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87A15E" w14:textId="77777777" w:rsidR="000A3F37" w:rsidRDefault="000A3F37" w:rsidP="000A3F37">
      <w:pPr>
        <w:spacing w:after="0" w:line="240" w:lineRule="auto"/>
        <w:ind w:firstLine="0"/>
        <w:jc w:val="center"/>
        <w:rPr>
          <w:rFonts w:ascii="Times New Roman" w:hAnsi="Times New Roman" w:cs="Times New Roman"/>
          <w:b/>
          <w:sz w:val="28"/>
          <w:szCs w:val="28"/>
        </w:rPr>
      </w:pPr>
      <w:r>
        <w:rPr>
          <w:rFonts w:ascii="Times New Roman" w:hAnsi="Times New Roman" w:cs="Times New Roman"/>
          <w:b/>
          <w:spacing w:val="16"/>
          <w:sz w:val="28"/>
          <w:szCs w:val="28"/>
        </w:rPr>
        <w:t>PENGARUH RAZIA LAPANGAN, SAMSAT KELILING,</w:t>
      </w:r>
      <w:r>
        <w:rPr>
          <w:rFonts w:ascii="Times New Roman" w:hAnsi="Times New Roman" w:cs="Times New Roman"/>
          <w:b/>
          <w:sz w:val="28"/>
          <w:szCs w:val="28"/>
        </w:rPr>
        <w:t xml:space="preserve"> </w:t>
      </w:r>
      <w:r>
        <w:rPr>
          <w:rFonts w:ascii="Times New Roman" w:hAnsi="Times New Roman" w:cs="Times New Roman"/>
          <w:b/>
          <w:spacing w:val="-2"/>
          <w:sz w:val="28"/>
          <w:szCs w:val="28"/>
        </w:rPr>
        <w:t>SANKSI PERPAJAKAN DAN PENERAPAN MODERNISASI</w:t>
      </w:r>
      <w:r>
        <w:rPr>
          <w:rFonts w:ascii="Times New Roman" w:hAnsi="Times New Roman" w:cs="Times New Roman"/>
          <w:b/>
          <w:sz w:val="28"/>
          <w:szCs w:val="28"/>
        </w:rPr>
        <w:t xml:space="preserve"> </w:t>
      </w:r>
    </w:p>
    <w:p w14:paraId="52465E9A" w14:textId="77777777" w:rsidR="000A3F37" w:rsidRDefault="000A3F37" w:rsidP="000A3F37">
      <w:pPr>
        <w:spacing w:after="0" w:line="240" w:lineRule="auto"/>
        <w:ind w:firstLine="0"/>
        <w:jc w:val="center"/>
        <w:rPr>
          <w:rFonts w:ascii="Times New Roman" w:hAnsi="Times New Roman" w:cs="Times New Roman"/>
          <w:b/>
          <w:sz w:val="28"/>
          <w:szCs w:val="28"/>
        </w:rPr>
      </w:pPr>
      <w:r>
        <w:rPr>
          <w:rFonts w:ascii="Times New Roman" w:hAnsi="Times New Roman" w:cs="Times New Roman"/>
          <w:b/>
          <w:spacing w:val="2"/>
          <w:sz w:val="28"/>
          <w:szCs w:val="28"/>
        </w:rPr>
        <w:t>E-SAMSAT TERHADAP KEPATUHAN PEMBAYARAN</w:t>
      </w:r>
      <w:r>
        <w:rPr>
          <w:rFonts w:ascii="Times New Roman" w:hAnsi="Times New Roman" w:cs="Times New Roman"/>
          <w:b/>
          <w:sz w:val="28"/>
          <w:szCs w:val="28"/>
        </w:rPr>
        <w:t xml:space="preserve"> </w:t>
      </w:r>
      <w:r>
        <w:rPr>
          <w:rFonts w:ascii="Times New Roman" w:hAnsi="Times New Roman" w:cs="Times New Roman"/>
          <w:b/>
          <w:spacing w:val="-12"/>
          <w:sz w:val="28"/>
          <w:szCs w:val="28"/>
        </w:rPr>
        <w:t>PAJAK KENDARAAN BERMOTOR OLEH WAJIB PAJAK</w:t>
      </w:r>
    </w:p>
    <w:p w14:paraId="70A81069" w14:textId="77777777" w:rsidR="000A3F37" w:rsidRDefault="000A3F37" w:rsidP="000A3F37">
      <w:pPr>
        <w:spacing w:after="0" w:line="240" w:lineRule="auto"/>
        <w:ind w:firstLine="0"/>
        <w:jc w:val="center"/>
        <w:rPr>
          <w:rFonts w:ascii="Times New Roman" w:hAnsi="Times New Roman" w:cs="Times New Roman"/>
          <w:b/>
          <w:sz w:val="28"/>
          <w:szCs w:val="28"/>
        </w:rPr>
      </w:pPr>
      <w:r>
        <w:rPr>
          <w:rFonts w:ascii="Times New Roman" w:hAnsi="Times New Roman" w:cs="Times New Roman"/>
          <w:b/>
          <w:sz w:val="28"/>
          <w:szCs w:val="28"/>
        </w:rPr>
        <w:t xml:space="preserve"> DI KOTA SAMARINDA</w:t>
      </w:r>
    </w:p>
    <w:p w14:paraId="4D28B205" w14:textId="77777777" w:rsidR="0059773F" w:rsidRDefault="0059773F" w:rsidP="001106A2">
      <w:pPr>
        <w:spacing w:after="0" w:line="240" w:lineRule="auto"/>
        <w:ind w:firstLine="0"/>
        <w:jc w:val="center"/>
        <w:rPr>
          <w:rFonts w:ascii="Times New Roman" w:hAnsi="Times New Roman" w:cs="Times New Roman"/>
          <w:b/>
          <w:sz w:val="28"/>
          <w:szCs w:val="28"/>
        </w:rPr>
      </w:pPr>
    </w:p>
    <w:p w14:paraId="6194DC6D" w14:textId="77777777" w:rsidR="0059773F" w:rsidRDefault="0059773F" w:rsidP="001106A2">
      <w:pPr>
        <w:spacing w:after="0" w:line="240" w:lineRule="auto"/>
        <w:ind w:firstLine="0"/>
        <w:jc w:val="center"/>
        <w:rPr>
          <w:rFonts w:ascii="Times New Roman" w:hAnsi="Times New Roman" w:cs="Times New Roman"/>
          <w:b/>
          <w:sz w:val="28"/>
          <w:szCs w:val="28"/>
        </w:rPr>
      </w:pPr>
    </w:p>
    <w:p w14:paraId="172CA3F5" w14:textId="2D423FC3" w:rsidR="0009589A" w:rsidRDefault="0009589A" w:rsidP="001106A2">
      <w:pPr>
        <w:spacing w:after="0" w:line="240" w:lineRule="auto"/>
        <w:ind w:firstLine="0"/>
        <w:jc w:val="center"/>
        <w:rPr>
          <w:rFonts w:ascii="Times New Roman" w:hAnsi="Times New Roman" w:cs="Times New Roman"/>
          <w:b/>
          <w:sz w:val="28"/>
          <w:szCs w:val="28"/>
        </w:rPr>
      </w:pPr>
      <w:r w:rsidRPr="002A7D20">
        <w:rPr>
          <w:rFonts w:ascii="Times New Roman" w:hAnsi="Times New Roman" w:cs="Times New Roman"/>
          <w:b/>
          <w:sz w:val="28"/>
          <w:szCs w:val="28"/>
        </w:rPr>
        <w:t>SKRIPSI</w:t>
      </w:r>
    </w:p>
    <w:p w14:paraId="50269434" w14:textId="77777777" w:rsidR="005A673E" w:rsidRPr="002A7D20" w:rsidRDefault="005A673E" w:rsidP="001106A2">
      <w:pPr>
        <w:spacing w:after="0" w:line="240" w:lineRule="auto"/>
        <w:ind w:firstLine="0"/>
        <w:jc w:val="center"/>
        <w:rPr>
          <w:rFonts w:ascii="Times New Roman" w:hAnsi="Times New Roman" w:cs="Times New Roman"/>
          <w:b/>
          <w:sz w:val="28"/>
          <w:szCs w:val="28"/>
        </w:rPr>
      </w:pPr>
    </w:p>
    <w:p w14:paraId="269AB736" w14:textId="7271FE83" w:rsidR="0009589A" w:rsidRPr="002A7D20" w:rsidRDefault="0009589A" w:rsidP="001106A2">
      <w:pPr>
        <w:spacing w:after="0" w:line="360" w:lineRule="auto"/>
        <w:ind w:firstLine="0"/>
        <w:jc w:val="center"/>
        <w:rPr>
          <w:rFonts w:ascii="Times New Roman" w:hAnsi="Times New Roman" w:cs="Times New Roman"/>
          <w:sz w:val="24"/>
          <w:szCs w:val="24"/>
        </w:rPr>
      </w:pPr>
      <w:r w:rsidRPr="002A7D20">
        <w:rPr>
          <w:rFonts w:ascii="Times New Roman" w:hAnsi="Times New Roman" w:cs="Times New Roman"/>
          <w:sz w:val="24"/>
          <w:szCs w:val="24"/>
        </w:rPr>
        <w:t xml:space="preserve">UNTUK SEMINAR </w:t>
      </w:r>
      <w:r w:rsidR="005A673E">
        <w:rPr>
          <w:rFonts w:ascii="Times New Roman" w:hAnsi="Times New Roman" w:cs="Times New Roman"/>
          <w:sz w:val="24"/>
          <w:szCs w:val="24"/>
        </w:rPr>
        <w:t>HASIL</w:t>
      </w:r>
    </w:p>
    <w:p w14:paraId="187357DB" w14:textId="677B31D7" w:rsidR="0009589A" w:rsidRDefault="0009589A" w:rsidP="001106A2">
      <w:pPr>
        <w:spacing w:after="0" w:line="360" w:lineRule="auto"/>
        <w:ind w:firstLine="0"/>
        <w:jc w:val="center"/>
        <w:rPr>
          <w:rFonts w:ascii="Times New Roman" w:hAnsi="Times New Roman" w:cs="Times New Roman"/>
          <w:sz w:val="24"/>
          <w:szCs w:val="24"/>
        </w:rPr>
      </w:pPr>
    </w:p>
    <w:p w14:paraId="22CD514A" w14:textId="77777777" w:rsidR="0059773F" w:rsidRDefault="0059773F" w:rsidP="001106A2">
      <w:pPr>
        <w:spacing w:after="0" w:line="360" w:lineRule="auto"/>
        <w:ind w:firstLine="0"/>
        <w:jc w:val="center"/>
        <w:rPr>
          <w:rFonts w:ascii="Times New Roman" w:hAnsi="Times New Roman" w:cs="Times New Roman"/>
          <w:sz w:val="24"/>
          <w:szCs w:val="24"/>
        </w:rPr>
      </w:pPr>
    </w:p>
    <w:p w14:paraId="036E04F7" w14:textId="77777777" w:rsidR="005A673E" w:rsidRPr="002A7D20" w:rsidRDefault="005A673E" w:rsidP="000A3F37">
      <w:pPr>
        <w:spacing w:after="0" w:line="360" w:lineRule="auto"/>
        <w:ind w:firstLine="0"/>
        <w:rPr>
          <w:rFonts w:ascii="Times New Roman" w:hAnsi="Times New Roman" w:cs="Times New Roman"/>
          <w:sz w:val="24"/>
          <w:szCs w:val="24"/>
        </w:rPr>
      </w:pPr>
    </w:p>
    <w:p w14:paraId="1BFE19BE" w14:textId="714F69CB" w:rsidR="0009589A" w:rsidRDefault="0009589A" w:rsidP="001106A2">
      <w:pPr>
        <w:spacing w:after="0" w:line="360" w:lineRule="auto"/>
        <w:ind w:firstLine="0"/>
        <w:jc w:val="center"/>
        <w:rPr>
          <w:rFonts w:ascii="Times New Roman" w:hAnsi="Times New Roman" w:cs="Times New Roman"/>
          <w:b/>
          <w:sz w:val="24"/>
          <w:szCs w:val="24"/>
        </w:rPr>
      </w:pPr>
      <w:r w:rsidRPr="002A7D20">
        <w:rPr>
          <w:rFonts w:ascii="Times New Roman" w:hAnsi="Times New Roman" w:cs="Times New Roman"/>
          <w:b/>
          <w:noProof/>
          <w:sz w:val="24"/>
          <w:szCs w:val="24"/>
        </w:rPr>
        <w:drawing>
          <wp:inline distT="0" distB="0" distL="0" distR="0" wp14:anchorId="72D57202" wp14:editId="0183A6AC">
            <wp:extent cx="2074545" cy="2074545"/>
            <wp:effectExtent l="0" t="0" r="1905" b="1905"/>
            <wp:docPr id="1" name="Picture 1" descr="Universitas Mulawarman - Wikipedia bahasa Indonesia, ensiklopedia be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as Mulawarman - Wikipedia bahasa Indonesia, ensiklopedia be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74545" cy="2074545"/>
                    </a:xfrm>
                    <a:prstGeom prst="rect">
                      <a:avLst/>
                    </a:prstGeom>
                    <a:noFill/>
                    <a:ln>
                      <a:noFill/>
                    </a:ln>
                  </pic:spPr>
                </pic:pic>
              </a:graphicData>
            </a:graphic>
          </wp:inline>
        </w:drawing>
      </w:r>
    </w:p>
    <w:p w14:paraId="01BB8E5F" w14:textId="77777777" w:rsidR="0059773F" w:rsidRPr="002A7D20" w:rsidRDefault="0059773F" w:rsidP="001106A2">
      <w:pPr>
        <w:spacing w:after="0" w:line="360" w:lineRule="auto"/>
        <w:ind w:firstLine="0"/>
        <w:jc w:val="center"/>
        <w:rPr>
          <w:rFonts w:ascii="Times New Roman" w:hAnsi="Times New Roman" w:cs="Times New Roman"/>
          <w:b/>
          <w:sz w:val="24"/>
          <w:szCs w:val="24"/>
        </w:rPr>
      </w:pPr>
    </w:p>
    <w:p w14:paraId="7E2E55CD" w14:textId="77777777" w:rsidR="0009589A" w:rsidRDefault="0009589A" w:rsidP="001106A2">
      <w:pPr>
        <w:spacing w:after="0" w:line="360" w:lineRule="auto"/>
        <w:ind w:firstLine="0"/>
        <w:jc w:val="center"/>
        <w:rPr>
          <w:rFonts w:ascii="Times New Roman" w:hAnsi="Times New Roman" w:cs="Times New Roman"/>
          <w:sz w:val="24"/>
          <w:szCs w:val="24"/>
        </w:rPr>
      </w:pPr>
      <w:r w:rsidRPr="002A7D20">
        <w:rPr>
          <w:rFonts w:ascii="Times New Roman" w:hAnsi="Times New Roman" w:cs="Times New Roman"/>
          <w:sz w:val="24"/>
          <w:szCs w:val="24"/>
        </w:rPr>
        <w:t>Oleh :</w:t>
      </w:r>
    </w:p>
    <w:p w14:paraId="5A4EDFEB" w14:textId="77777777" w:rsidR="005A673E" w:rsidRPr="002A7D20" w:rsidRDefault="005A673E" w:rsidP="001106A2">
      <w:pPr>
        <w:spacing w:after="0" w:line="360" w:lineRule="auto"/>
        <w:ind w:firstLine="0"/>
        <w:jc w:val="center"/>
        <w:rPr>
          <w:rFonts w:ascii="Times New Roman" w:hAnsi="Times New Roman" w:cs="Times New Roman"/>
          <w:sz w:val="24"/>
          <w:szCs w:val="24"/>
        </w:rPr>
      </w:pPr>
    </w:p>
    <w:p w14:paraId="529E9A20" w14:textId="77777777" w:rsidR="0009589A" w:rsidRPr="002A7D20" w:rsidRDefault="0009589A" w:rsidP="001106A2">
      <w:pPr>
        <w:spacing w:after="0" w:line="360" w:lineRule="auto"/>
        <w:ind w:firstLine="0"/>
        <w:jc w:val="center"/>
        <w:rPr>
          <w:rFonts w:ascii="Times New Roman" w:hAnsi="Times New Roman" w:cs="Times New Roman"/>
          <w:b/>
          <w:sz w:val="28"/>
          <w:szCs w:val="28"/>
        </w:rPr>
      </w:pPr>
      <w:r w:rsidRPr="002A7D20">
        <w:rPr>
          <w:rFonts w:ascii="Times New Roman" w:hAnsi="Times New Roman" w:cs="Times New Roman"/>
          <w:b/>
          <w:sz w:val="28"/>
          <w:szCs w:val="28"/>
        </w:rPr>
        <w:t>Putri Dara</w:t>
      </w:r>
    </w:p>
    <w:p w14:paraId="298B92D2" w14:textId="77777777" w:rsidR="0009589A" w:rsidRPr="002A7D20" w:rsidRDefault="0009589A" w:rsidP="001106A2">
      <w:pPr>
        <w:spacing w:after="0" w:line="360" w:lineRule="auto"/>
        <w:ind w:firstLine="0"/>
        <w:jc w:val="center"/>
        <w:rPr>
          <w:rFonts w:ascii="Times New Roman" w:hAnsi="Times New Roman" w:cs="Times New Roman"/>
          <w:b/>
          <w:sz w:val="28"/>
          <w:szCs w:val="28"/>
        </w:rPr>
      </w:pPr>
      <w:r w:rsidRPr="002A7D20">
        <w:rPr>
          <w:rFonts w:ascii="Times New Roman" w:hAnsi="Times New Roman" w:cs="Times New Roman"/>
          <w:b/>
          <w:sz w:val="28"/>
          <w:szCs w:val="28"/>
        </w:rPr>
        <w:t>2101036112</w:t>
      </w:r>
    </w:p>
    <w:p w14:paraId="6A8C49EB" w14:textId="77777777" w:rsidR="0009589A" w:rsidRPr="002A7D20" w:rsidRDefault="0009589A" w:rsidP="001106A2">
      <w:pPr>
        <w:spacing w:after="0" w:line="360" w:lineRule="auto"/>
        <w:ind w:firstLine="0"/>
        <w:jc w:val="center"/>
        <w:rPr>
          <w:rFonts w:ascii="Times New Roman" w:hAnsi="Times New Roman" w:cs="Times New Roman"/>
          <w:b/>
          <w:sz w:val="28"/>
          <w:szCs w:val="28"/>
        </w:rPr>
      </w:pPr>
      <w:r w:rsidRPr="002A7D20">
        <w:rPr>
          <w:rFonts w:ascii="Times New Roman" w:hAnsi="Times New Roman" w:cs="Times New Roman"/>
          <w:b/>
          <w:sz w:val="28"/>
          <w:szCs w:val="28"/>
        </w:rPr>
        <w:t>AKUNTANSI</w:t>
      </w:r>
    </w:p>
    <w:p w14:paraId="6E5ABBF2" w14:textId="77777777" w:rsidR="0059773F" w:rsidRDefault="0059773F" w:rsidP="001106A2">
      <w:pPr>
        <w:spacing w:after="0" w:line="360" w:lineRule="auto"/>
        <w:ind w:firstLine="0"/>
        <w:rPr>
          <w:rFonts w:ascii="Times New Roman" w:hAnsi="Times New Roman" w:cs="Times New Roman"/>
          <w:b/>
          <w:sz w:val="24"/>
          <w:szCs w:val="24"/>
        </w:rPr>
      </w:pPr>
    </w:p>
    <w:p w14:paraId="10E66F47" w14:textId="7F2E6D58" w:rsidR="005A673E" w:rsidRDefault="005A673E" w:rsidP="001106A2">
      <w:pPr>
        <w:spacing w:after="0" w:line="360" w:lineRule="auto"/>
        <w:ind w:firstLine="0"/>
        <w:rPr>
          <w:rFonts w:ascii="Times New Roman" w:hAnsi="Times New Roman" w:cs="Times New Roman"/>
          <w:b/>
          <w:sz w:val="24"/>
          <w:szCs w:val="24"/>
        </w:rPr>
      </w:pPr>
    </w:p>
    <w:p w14:paraId="3325C2F4" w14:textId="4AB4D964" w:rsidR="000A3F37" w:rsidRDefault="000A3F37" w:rsidP="001106A2">
      <w:pPr>
        <w:spacing w:after="0" w:line="360" w:lineRule="auto"/>
        <w:ind w:firstLine="0"/>
        <w:rPr>
          <w:rFonts w:ascii="Times New Roman" w:hAnsi="Times New Roman" w:cs="Times New Roman"/>
          <w:b/>
          <w:sz w:val="24"/>
          <w:szCs w:val="24"/>
        </w:rPr>
      </w:pPr>
    </w:p>
    <w:p w14:paraId="1704A780" w14:textId="77777777" w:rsidR="000A3F37" w:rsidRPr="002A7D20" w:rsidRDefault="000A3F37" w:rsidP="001106A2">
      <w:pPr>
        <w:spacing w:after="0" w:line="360" w:lineRule="auto"/>
        <w:ind w:firstLine="0"/>
        <w:rPr>
          <w:rFonts w:ascii="Times New Roman" w:hAnsi="Times New Roman" w:cs="Times New Roman"/>
          <w:b/>
          <w:sz w:val="24"/>
          <w:szCs w:val="24"/>
        </w:rPr>
      </w:pPr>
    </w:p>
    <w:p w14:paraId="52D5BC5A" w14:textId="77777777" w:rsidR="0009589A" w:rsidRPr="002A7D20" w:rsidRDefault="0009589A" w:rsidP="001106A2">
      <w:pPr>
        <w:spacing w:after="0" w:line="240" w:lineRule="auto"/>
        <w:ind w:firstLine="0"/>
        <w:jc w:val="center"/>
        <w:rPr>
          <w:rFonts w:ascii="Times New Roman" w:hAnsi="Times New Roman" w:cs="Times New Roman"/>
          <w:b/>
          <w:sz w:val="32"/>
          <w:szCs w:val="32"/>
        </w:rPr>
      </w:pPr>
      <w:r w:rsidRPr="002A7D20">
        <w:rPr>
          <w:rFonts w:ascii="Times New Roman" w:hAnsi="Times New Roman" w:cs="Times New Roman"/>
          <w:b/>
          <w:sz w:val="32"/>
          <w:szCs w:val="32"/>
        </w:rPr>
        <w:t>FAKULTAS EKONOMI DAN BISNIS</w:t>
      </w:r>
    </w:p>
    <w:p w14:paraId="6CA7AEF8" w14:textId="77777777" w:rsidR="0009589A" w:rsidRPr="002A7D20" w:rsidRDefault="0009589A" w:rsidP="001106A2">
      <w:pPr>
        <w:spacing w:after="0" w:line="240" w:lineRule="auto"/>
        <w:ind w:firstLine="0"/>
        <w:jc w:val="center"/>
        <w:rPr>
          <w:rFonts w:ascii="Times New Roman" w:hAnsi="Times New Roman" w:cs="Times New Roman"/>
          <w:b/>
          <w:sz w:val="32"/>
          <w:szCs w:val="32"/>
        </w:rPr>
      </w:pPr>
      <w:r w:rsidRPr="002A7D20">
        <w:rPr>
          <w:rFonts w:ascii="Times New Roman" w:hAnsi="Times New Roman" w:cs="Times New Roman"/>
          <w:b/>
          <w:sz w:val="32"/>
          <w:szCs w:val="32"/>
        </w:rPr>
        <w:t>UNIVERSITAS MULAWARMAN</w:t>
      </w:r>
    </w:p>
    <w:p w14:paraId="77F05DF8" w14:textId="77777777" w:rsidR="0009589A" w:rsidRPr="002A7D20" w:rsidRDefault="0009589A" w:rsidP="001106A2">
      <w:pPr>
        <w:spacing w:after="0" w:line="240" w:lineRule="auto"/>
        <w:ind w:firstLine="0"/>
        <w:jc w:val="center"/>
        <w:rPr>
          <w:rFonts w:ascii="Times New Roman" w:hAnsi="Times New Roman" w:cs="Times New Roman"/>
          <w:b/>
          <w:sz w:val="32"/>
          <w:szCs w:val="32"/>
        </w:rPr>
      </w:pPr>
      <w:r w:rsidRPr="002A7D20">
        <w:rPr>
          <w:rFonts w:ascii="Times New Roman" w:hAnsi="Times New Roman" w:cs="Times New Roman"/>
          <w:b/>
          <w:sz w:val="32"/>
          <w:szCs w:val="32"/>
        </w:rPr>
        <w:t>SAMARINDA</w:t>
      </w:r>
    </w:p>
    <w:p w14:paraId="2511A954" w14:textId="00D3DABC" w:rsidR="00A517F7" w:rsidRPr="00555A72" w:rsidRDefault="0009589A" w:rsidP="00555A72">
      <w:pPr>
        <w:spacing w:after="0" w:line="240" w:lineRule="auto"/>
        <w:ind w:firstLine="0"/>
        <w:jc w:val="center"/>
        <w:rPr>
          <w:rFonts w:ascii="Times New Roman" w:hAnsi="Times New Roman" w:cs="Times New Roman"/>
          <w:b/>
          <w:sz w:val="32"/>
          <w:szCs w:val="32"/>
        </w:rPr>
        <w:sectPr w:rsidR="00A517F7" w:rsidRPr="00555A72" w:rsidSect="005A673E">
          <w:headerReference w:type="default" r:id="rId9"/>
          <w:footerReference w:type="default" r:id="rId10"/>
          <w:footerReference w:type="first" r:id="rId11"/>
          <w:pgSz w:w="11907" w:h="18995" w:code="9"/>
          <w:pgMar w:top="2268" w:right="1701" w:bottom="1701" w:left="2268" w:header="709" w:footer="709" w:gutter="0"/>
          <w:pgNumType w:fmt="lowerRoman" w:start="1"/>
          <w:cols w:space="708"/>
          <w:titlePg/>
          <w:docGrid w:linePitch="360"/>
        </w:sectPr>
      </w:pPr>
      <w:r w:rsidRPr="002A7D20">
        <w:rPr>
          <w:rFonts w:ascii="Times New Roman" w:hAnsi="Times New Roman" w:cs="Times New Roman"/>
          <w:b/>
          <w:sz w:val="32"/>
          <w:szCs w:val="32"/>
        </w:rPr>
        <w:t>202</w:t>
      </w:r>
      <w:r w:rsidR="00FD0E49" w:rsidRPr="002A7D20">
        <w:rPr>
          <w:rFonts w:ascii="Times New Roman" w:hAnsi="Times New Roman" w:cs="Times New Roman"/>
          <w:b/>
          <w:sz w:val="32"/>
          <w:szCs w:val="32"/>
        </w:rPr>
        <w:t>5</w:t>
      </w:r>
      <w:bookmarkStart w:id="0" w:name="_Toc168301055"/>
      <w:bookmarkStart w:id="1" w:name="_Toc180574962"/>
      <w:bookmarkStart w:id="2" w:name="_Toc191255298"/>
    </w:p>
    <w:p w14:paraId="6EAE1855" w14:textId="58F7CC8C" w:rsidR="00357CB7" w:rsidRPr="002A7D20" w:rsidRDefault="00555A72" w:rsidP="00555A72">
      <w:pPr>
        <w:pStyle w:val="Heading1"/>
        <w:numPr>
          <w:ilvl w:val="0"/>
          <w:numId w:val="0"/>
        </w:numPr>
        <w:jc w:val="both"/>
        <w:rPr>
          <w:rFonts w:eastAsia="DengXian Light" w:cs="Times New Roman"/>
          <w:lang w:val="en-US"/>
        </w:rPr>
      </w:pPr>
      <w:bookmarkStart w:id="3" w:name="_Toc212539909"/>
      <w:r>
        <w:rPr>
          <w:rFonts w:eastAsia="DengXian Light" w:cs="Times New Roman"/>
          <w:noProof/>
          <w:lang w:val="en-US"/>
          <w14:ligatures w14:val="standardContextual"/>
        </w:rPr>
        <w:lastRenderedPageBreak/>
        <w:drawing>
          <wp:anchor distT="0" distB="0" distL="114300" distR="114300" simplePos="0" relativeHeight="251900928" behindDoc="0" locked="0" layoutInCell="1" allowOverlap="1" wp14:anchorId="356F00A9" wp14:editId="2506F7B2">
            <wp:simplePos x="0" y="0"/>
            <wp:positionH relativeFrom="column">
              <wp:posOffset>3175</wp:posOffset>
            </wp:positionH>
            <wp:positionV relativeFrom="paragraph">
              <wp:posOffset>-1905</wp:posOffset>
            </wp:positionV>
            <wp:extent cx="4950460" cy="7724775"/>
            <wp:effectExtent l="0" t="0" r="254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atsApp Image 2025-10-30 at 09.07.27.jpeg"/>
                    <pic:cNvPicPr/>
                  </pic:nvPicPr>
                  <pic:blipFill>
                    <a:blip r:embed="rId12">
                      <a:extLst>
                        <a:ext uri="{28A0092B-C50C-407E-A947-70E740481C1C}">
                          <a14:useLocalDpi xmlns:a14="http://schemas.microsoft.com/office/drawing/2010/main" val="0"/>
                        </a:ext>
                      </a:extLst>
                    </a:blip>
                    <a:stretch>
                      <a:fillRect/>
                    </a:stretch>
                  </pic:blipFill>
                  <pic:spPr>
                    <a:xfrm>
                      <a:off x="0" y="0"/>
                      <a:ext cx="4950460" cy="7724775"/>
                    </a:xfrm>
                    <a:prstGeom prst="rect">
                      <a:avLst/>
                    </a:prstGeom>
                  </pic:spPr>
                </pic:pic>
              </a:graphicData>
            </a:graphic>
            <wp14:sizeRelV relativeFrom="margin">
              <wp14:pctHeight>0</wp14:pctHeight>
            </wp14:sizeRelV>
          </wp:anchor>
        </w:drawing>
      </w:r>
      <w:r w:rsidR="00357CB7" w:rsidRPr="002A7D20">
        <w:rPr>
          <w:rFonts w:eastAsia="DengXian Light" w:cs="Times New Roman"/>
          <w:lang w:val="en-US"/>
        </w:rPr>
        <w:t>HALAMAN PENGESAHAN</w:t>
      </w:r>
      <w:bookmarkEnd w:id="0"/>
      <w:bookmarkEnd w:id="1"/>
      <w:bookmarkEnd w:id="3"/>
    </w:p>
    <w:p w14:paraId="27E868CB" w14:textId="77777777" w:rsidR="00357CB7" w:rsidRPr="002A7D20" w:rsidRDefault="00357CB7" w:rsidP="001106A2">
      <w:pPr>
        <w:spacing w:after="0" w:line="256" w:lineRule="auto"/>
        <w:ind w:firstLine="0"/>
        <w:jc w:val="left"/>
        <w:rPr>
          <w:rFonts w:ascii="Calibri" w:eastAsia="Calibri" w:hAnsi="Calibri" w:cs="Times New Roman"/>
          <w:lang w:val="en-US"/>
        </w:rPr>
      </w:pPr>
    </w:p>
    <w:p w14:paraId="1A090D96" w14:textId="52A12E74" w:rsidR="00357CB7" w:rsidRPr="002A7D20" w:rsidRDefault="00357CB7" w:rsidP="001106A2">
      <w:pPr>
        <w:tabs>
          <w:tab w:val="left" w:pos="2268"/>
          <w:tab w:val="left" w:pos="2552"/>
        </w:tabs>
        <w:spacing w:after="0" w:line="360" w:lineRule="auto"/>
        <w:ind w:left="2551" w:hangingChars="1063" w:hanging="2551"/>
        <w:rPr>
          <w:rFonts w:ascii="Times New Roman" w:eastAsia="Calibri" w:hAnsi="Times New Roman" w:cs="Times New Roman"/>
          <w:sz w:val="24"/>
          <w:szCs w:val="24"/>
          <w:lang w:val="en-US"/>
        </w:rPr>
      </w:pPr>
      <w:proofErr w:type="spellStart"/>
      <w:r w:rsidRPr="002A7D20">
        <w:rPr>
          <w:rFonts w:ascii="Times New Roman" w:eastAsia="Calibri" w:hAnsi="Times New Roman" w:cs="Times New Roman"/>
          <w:bCs/>
          <w:color w:val="000000"/>
          <w:sz w:val="24"/>
          <w:szCs w:val="24"/>
          <w:lang w:val="en-US"/>
        </w:rPr>
        <w:t>Judul</w:t>
      </w:r>
      <w:proofErr w:type="spellEnd"/>
      <w:r w:rsidRPr="002A7D20">
        <w:rPr>
          <w:rFonts w:ascii="Times New Roman" w:eastAsia="Calibri" w:hAnsi="Times New Roman" w:cs="Times New Roman"/>
          <w:bCs/>
          <w:color w:val="000000"/>
          <w:sz w:val="24"/>
          <w:szCs w:val="24"/>
          <w:lang w:val="en-US"/>
        </w:rPr>
        <w:t xml:space="preserve"> </w:t>
      </w:r>
      <w:proofErr w:type="spellStart"/>
      <w:r w:rsidRPr="002A7D20">
        <w:rPr>
          <w:rFonts w:ascii="Times New Roman" w:eastAsia="Calibri" w:hAnsi="Times New Roman" w:cs="Times New Roman"/>
          <w:bCs/>
          <w:color w:val="000000"/>
          <w:sz w:val="24"/>
          <w:szCs w:val="24"/>
          <w:lang w:val="en-US"/>
        </w:rPr>
        <w:t>Penelitian</w:t>
      </w:r>
      <w:proofErr w:type="spellEnd"/>
      <w:r w:rsidRPr="002A7D20">
        <w:rPr>
          <w:rFonts w:ascii="Times New Roman" w:eastAsia="Calibri" w:hAnsi="Times New Roman" w:cs="Times New Roman"/>
          <w:bCs/>
          <w:color w:val="000000"/>
          <w:sz w:val="24"/>
          <w:szCs w:val="24"/>
          <w:lang w:val="en-US"/>
        </w:rPr>
        <w:tab/>
        <w:t>:</w:t>
      </w:r>
      <w:r w:rsidRPr="002A7D20">
        <w:rPr>
          <w:rFonts w:ascii="Times New Roman" w:eastAsia="Calibri" w:hAnsi="Times New Roman" w:cs="Times New Roman"/>
          <w:bCs/>
          <w:color w:val="000000"/>
          <w:sz w:val="24"/>
          <w:szCs w:val="24"/>
          <w:lang w:val="en-US"/>
        </w:rPr>
        <w:tab/>
      </w:r>
      <w:proofErr w:type="spellStart"/>
      <w:r w:rsidRPr="002A7D20">
        <w:rPr>
          <w:rFonts w:ascii="Times New Roman" w:eastAsia="Calibri" w:hAnsi="Times New Roman" w:cs="Times New Roman"/>
          <w:sz w:val="24"/>
          <w:szCs w:val="24"/>
          <w:lang w:val="en-US"/>
        </w:rPr>
        <w:t>Pengaruh</w:t>
      </w:r>
      <w:proofErr w:type="spellEnd"/>
      <w:r w:rsidRPr="002A7D20">
        <w:rPr>
          <w:rFonts w:ascii="Times New Roman" w:eastAsia="Calibri" w:hAnsi="Times New Roman" w:cs="Times New Roman"/>
          <w:sz w:val="24"/>
          <w:szCs w:val="24"/>
          <w:lang w:val="en-US"/>
        </w:rPr>
        <w:t xml:space="preserve"> Razia </w:t>
      </w:r>
      <w:proofErr w:type="spellStart"/>
      <w:r w:rsidRPr="002A7D20">
        <w:rPr>
          <w:rFonts w:ascii="Times New Roman" w:eastAsia="Calibri" w:hAnsi="Times New Roman" w:cs="Times New Roman"/>
          <w:sz w:val="24"/>
          <w:szCs w:val="24"/>
          <w:lang w:val="en-US"/>
        </w:rPr>
        <w:t>Lapangan</w:t>
      </w:r>
      <w:proofErr w:type="spellEnd"/>
      <w:r w:rsidRPr="002A7D20">
        <w:rPr>
          <w:rFonts w:ascii="Times New Roman" w:eastAsia="Calibri" w:hAnsi="Times New Roman" w:cs="Times New Roman"/>
          <w:sz w:val="24"/>
          <w:szCs w:val="24"/>
          <w:lang w:val="en-US"/>
        </w:rPr>
        <w:t xml:space="preserve">, </w:t>
      </w:r>
      <w:proofErr w:type="spellStart"/>
      <w:r w:rsidRPr="002A7D20">
        <w:rPr>
          <w:rFonts w:ascii="Times New Roman" w:eastAsia="Calibri" w:hAnsi="Times New Roman" w:cs="Times New Roman"/>
          <w:sz w:val="24"/>
          <w:szCs w:val="24"/>
          <w:lang w:val="en-US"/>
        </w:rPr>
        <w:t>S</w:t>
      </w:r>
      <w:r w:rsidR="00FE7471">
        <w:rPr>
          <w:rFonts w:ascii="Times New Roman" w:eastAsia="Calibri" w:hAnsi="Times New Roman" w:cs="Times New Roman"/>
          <w:sz w:val="24"/>
          <w:szCs w:val="24"/>
          <w:lang w:val="en-US"/>
        </w:rPr>
        <w:t>amsat</w:t>
      </w:r>
      <w:proofErr w:type="spellEnd"/>
      <w:r w:rsidRPr="002A7D20">
        <w:rPr>
          <w:rFonts w:ascii="Times New Roman" w:eastAsia="Calibri" w:hAnsi="Times New Roman" w:cs="Times New Roman"/>
          <w:sz w:val="24"/>
          <w:szCs w:val="24"/>
          <w:lang w:val="en-US"/>
        </w:rPr>
        <w:t xml:space="preserve"> </w:t>
      </w:r>
      <w:proofErr w:type="spellStart"/>
      <w:r w:rsidRPr="002A7D20">
        <w:rPr>
          <w:rFonts w:ascii="Times New Roman" w:eastAsia="Calibri" w:hAnsi="Times New Roman" w:cs="Times New Roman"/>
          <w:sz w:val="24"/>
          <w:szCs w:val="24"/>
          <w:lang w:val="en-US"/>
        </w:rPr>
        <w:t>Keliling</w:t>
      </w:r>
      <w:proofErr w:type="spellEnd"/>
      <w:r w:rsidRPr="002A7D20">
        <w:rPr>
          <w:rFonts w:ascii="Times New Roman" w:eastAsia="Calibri" w:hAnsi="Times New Roman" w:cs="Times New Roman"/>
          <w:sz w:val="24"/>
          <w:szCs w:val="24"/>
          <w:lang w:val="en-US"/>
        </w:rPr>
        <w:t xml:space="preserve">, </w:t>
      </w:r>
      <w:proofErr w:type="spellStart"/>
      <w:r w:rsidRPr="002A7D20">
        <w:rPr>
          <w:rFonts w:ascii="Times New Roman" w:eastAsia="Calibri" w:hAnsi="Times New Roman" w:cs="Times New Roman"/>
          <w:sz w:val="24"/>
          <w:szCs w:val="24"/>
          <w:lang w:val="en-US"/>
        </w:rPr>
        <w:t>Sanksi</w:t>
      </w:r>
      <w:proofErr w:type="spellEnd"/>
      <w:r w:rsidRPr="002A7D20">
        <w:rPr>
          <w:rFonts w:ascii="Times New Roman" w:eastAsia="Calibri" w:hAnsi="Times New Roman" w:cs="Times New Roman"/>
          <w:sz w:val="24"/>
          <w:szCs w:val="24"/>
          <w:lang w:val="en-US"/>
        </w:rPr>
        <w:t xml:space="preserve"> </w:t>
      </w:r>
      <w:proofErr w:type="spellStart"/>
      <w:r w:rsidRPr="002A7D20">
        <w:rPr>
          <w:rFonts w:ascii="Times New Roman" w:eastAsia="Calibri" w:hAnsi="Times New Roman" w:cs="Times New Roman"/>
          <w:sz w:val="24"/>
          <w:szCs w:val="24"/>
          <w:lang w:val="en-US"/>
        </w:rPr>
        <w:t>Perpajakan</w:t>
      </w:r>
      <w:proofErr w:type="spellEnd"/>
      <w:r w:rsidRPr="002A7D20">
        <w:rPr>
          <w:rFonts w:ascii="Times New Roman" w:eastAsia="Calibri" w:hAnsi="Times New Roman" w:cs="Times New Roman"/>
          <w:sz w:val="24"/>
          <w:szCs w:val="24"/>
          <w:lang w:val="en-US"/>
        </w:rPr>
        <w:t xml:space="preserve"> dan </w:t>
      </w:r>
      <w:proofErr w:type="spellStart"/>
      <w:r w:rsidRPr="002A7D20">
        <w:rPr>
          <w:rFonts w:ascii="Times New Roman" w:eastAsia="Calibri" w:hAnsi="Times New Roman" w:cs="Times New Roman"/>
          <w:sz w:val="24"/>
          <w:szCs w:val="24"/>
          <w:lang w:val="en-US"/>
        </w:rPr>
        <w:t>Penerapan</w:t>
      </w:r>
      <w:proofErr w:type="spellEnd"/>
      <w:r w:rsidRPr="002A7D20">
        <w:rPr>
          <w:rFonts w:ascii="Times New Roman" w:eastAsia="Calibri" w:hAnsi="Times New Roman" w:cs="Times New Roman"/>
          <w:sz w:val="24"/>
          <w:szCs w:val="24"/>
          <w:lang w:val="en-US"/>
        </w:rPr>
        <w:t xml:space="preserve"> </w:t>
      </w:r>
      <w:proofErr w:type="spellStart"/>
      <w:r w:rsidRPr="002A7D20">
        <w:rPr>
          <w:rFonts w:ascii="Times New Roman" w:eastAsia="Calibri" w:hAnsi="Times New Roman" w:cs="Times New Roman"/>
          <w:sz w:val="24"/>
          <w:szCs w:val="24"/>
          <w:lang w:val="en-US"/>
        </w:rPr>
        <w:t>Modernisasi</w:t>
      </w:r>
      <w:proofErr w:type="spellEnd"/>
      <w:r w:rsidRPr="002A7D20">
        <w:rPr>
          <w:rFonts w:ascii="Times New Roman" w:eastAsia="Calibri" w:hAnsi="Times New Roman" w:cs="Times New Roman"/>
          <w:sz w:val="24"/>
          <w:szCs w:val="24"/>
          <w:lang w:val="en-US"/>
        </w:rPr>
        <w:t xml:space="preserve"> E-</w:t>
      </w:r>
      <w:proofErr w:type="spellStart"/>
      <w:r w:rsidRPr="002A7D20">
        <w:rPr>
          <w:rFonts w:ascii="Times New Roman" w:eastAsia="Calibri" w:hAnsi="Times New Roman" w:cs="Times New Roman"/>
          <w:sz w:val="24"/>
          <w:szCs w:val="24"/>
          <w:lang w:val="en-US"/>
        </w:rPr>
        <w:t>S</w:t>
      </w:r>
      <w:r w:rsidR="00FE7471">
        <w:rPr>
          <w:rFonts w:ascii="Times New Roman" w:eastAsia="Calibri" w:hAnsi="Times New Roman" w:cs="Times New Roman"/>
          <w:sz w:val="24"/>
          <w:szCs w:val="24"/>
          <w:lang w:val="en-US"/>
        </w:rPr>
        <w:t>amsat</w:t>
      </w:r>
      <w:proofErr w:type="spellEnd"/>
      <w:r w:rsidR="00FE7471">
        <w:rPr>
          <w:rFonts w:ascii="Times New Roman" w:eastAsia="Calibri" w:hAnsi="Times New Roman" w:cs="Times New Roman"/>
          <w:sz w:val="24"/>
          <w:szCs w:val="24"/>
          <w:lang w:val="en-US"/>
        </w:rPr>
        <w:t xml:space="preserve"> </w:t>
      </w:r>
      <w:proofErr w:type="spellStart"/>
      <w:r w:rsidRPr="002A7D20">
        <w:rPr>
          <w:rFonts w:ascii="Times New Roman" w:eastAsia="Calibri" w:hAnsi="Times New Roman" w:cs="Times New Roman"/>
          <w:sz w:val="24"/>
          <w:szCs w:val="24"/>
          <w:lang w:val="en-US"/>
        </w:rPr>
        <w:t>terhadap</w:t>
      </w:r>
      <w:proofErr w:type="spellEnd"/>
      <w:r w:rsidRPr="002A7D20">
        <w:rPr>
          <w:rFonts w:ascii="Times New Roman" w:eastAsia="Calibri" w:hAnsi="Times New Roman" w:cs="Times New Roman"/>
          <w:sz w:val="24"/>
          <w:szCs w:val="24"/>
          <w:lang w:val="en-US"/>
        </w:rPr>
        <w:t xml:space="preserve"> </w:t>
      </w:r>
      <w:proofErr w:type="spellStart"/>
      <w:r w:rsidRPr="002A7D20">
        <w:rPr>
          <w:rFonts w:ascii="Times New Roman" w:eastAsia="Calibri" w:hAnsi="Times New Roman" w:cs="Times New Roman"/>
          <w:sz w:val="24"/>
          <w:szCs w:val="24"/>
          <w:lang w:val="en-US"/>
        </w:rPr>
        <w:t>Kepatuhan</w:t>
      </w:r>
      <w:proofErr w:type="spellEnd"/>
      <w:r w:rsidRPr="002A7D20">
        <w:rPr>
          <w:rFonts w:ascii="Times New Roman" w:eastAsia="Calibri" w:hAnsi="Times New Roman" w:cs="Times New Roman"/>
          <w:sz w:val="24"/>
          <w:szCs w:val="24"/>
          <w:lang w:val="en-US"/>
        </w:rPr>
        <w:t xml:space="preserve"> </w:t>
      </w:r>
      <w:proofErr w:type="spellStart"/>
      <w:r w:rsidRPr="002A7D20">
        <w:rPr>
          <w:rFonts w:ascii="Times New Roman" w:eastAsia="Calibri" w:hAnsi="Times New Roman" w:cs="Times New Roman"/>
          <w:sz w:val="24"/>
          <w:szCs w:val="24"/>
          <w:lang w:val="en-US"/>
        </w:rPr>
        <w:t>Pembayaran</w:t>
      </w:r>
      <w:proofErr w:type="spellEnd"/>
      <w:r w:rsidRPr="002A7D20">
        <w:rPr>
          <w:rFonts w:ascii="Times New Roman" w:eastAsia="Calibri" w:hAnsi="Times New Roman" w:cs="Times New Roman"/>
          <w:sz w:val="24"/>
          <w:szCs w:val="24"/>
          <w:lang w:val="en-US"/>
        </w:rPr>
        <w:t xml:space="preserve"> </w:t>
      </w:r>
      <w:proofErr w:type="spellStart"/>
      <w:r w:rsidRPr="002A7D20">
        <w:rPr>
          <w:rFonts w:ascii="Times New Roman" w:eastAsia="Calibri" w:hAnsi="Times New Roman" w:cs="Times New Roman"/>
          <w:sz w:val="24"/>
          <w:szCs w:val="24"/>
          <w:lang w:val="en-US"/>
        </w:rPr>
        <w:t>Pajak</w:t>
      </w:r>
      <w:proofErr w:type="spellEnd"/>
      <w:r w:rsidRPr="002A7D20">
        <w:rPr>
          <w:rFonts w:ascii="Times New Roman" w:eastAsia="Calibri" w:hAnsi="Times New Roman" w:cs="Times New Roman"/>
          <w:sz w:val="24"/>
          <w:szCs w:val="24"/>
          <w:lang w:val="en-US"/>
        </w:rPr>
        <w:t xml:space="preserve"> </w:t>
      </w:r>
      <w:proofErr w:type="spellStart"/>
      <w:r w:rsidRPr="002A7D20">
        <w:rPr>
          <w:rFonts w:ascii="Times New Roman" w:eastAsia="Calibri" w:hAnsi="Times New Roman" w:cs="Times New Roman"/>
          <w:sz w:val="24"/>
          <w:szCs w:val="24"/>
          <w:lang w:val="en-US"/>
        </w:rPr>
        <w:t>Kendaraan</w:t>
      </w:r>
      <w:proofErr w:type="spellEnd"/>
      <w:r w:rsidRPr="002A7D20">
        <w:rPr>
          <w:rFonts w:ascii="Times New Roman" w:eastAsia="Calibri" w:hAnsi="Times New Roman" w:cs="Times New Roman"/>
          <w:sz w:val="24"/>
          <w:szCs w:val="24"/>
          <w:lang w:val="en-US"/>
        </w:rPr>
        <w:t xml:space="preserve"> </w:t>
      </w:r>
      <w:proofErr w:type="spellStart"/>
      <w:r w:rsidRPr="002A7D20">
        <w:rPr>
          <w:rFonts w:ascii="Times New Roman" w:eastAsia="Calibri" w:hAnsi="Times New Roman" w:cs="Times New Roman"/>
          <w:sz w:val="24"/>
          <w:szCs w:val="24"/>
          <w:lang w:val="en-US"/>
        </w:rPr>
        <w:t>Bermotor</w:t>
      </w:r>
      <w:proofErr w:type="spellEnd"/>
      <w:r w:rsidRPr="002A7D20">
        <w:rPr>
          <w:rFonts w:ascii="Times New Roman" w:eastAsia="Calibri" w:hAnsi="Times New Roman" w:cs="Times New Roman"/>
          <w:sz w:val="24"/>
          <w:szCs w:val="24"/>
          <w:lang w:val="en-US"/>
        </w:rPr>
        <w:t xml:space="preserve"> oleh </w:t>
      </w:r>
      <w:proofErr w:type="spellStart"/>
      <w:r w:rsidRPr="002A7D20">
        <w:rPr>
          <w:rFonts w:ascii="Times New Roman" w:eastAsia="Calibri" w:hAnsi="Times New Roman" w:cs="Times New Roman"/>
          <w:sz w:val="24"/>
          <w:szCs w:val="24"/>
          <w:lang w:val="en-US"/>
        </w:rPr>
        <w:t>Wajib</w:t>
      </w:r>
      <w:proofErr w:type="spellEnd"/>
      <w:r w:rsidRPr="002A7D20">
        <w:rPr>
          <w:rFonts w:ascii="Times New Roman" w:eastAsia="Calibri" w:hAnsi="Times New Roman" w:cs="Times New Roman"/>
          <w:sz w:val="24"/>
          <w:szCs w:val="24"/>
          <w:lang w:val="en-US"/>
        </w:rPr>
        <w:t xml:space="preserve"> </w:t>
      </w:r>
      <w:proofErr w:type="spellStart"/>
      <w:r w:rsidRPr="002A7D20">
        <w:rPr>
          <w:rFonts w:ascii="Times New Roman" w:eastAsia="Calibri" w:hAnsi="Times New Roman" w:cs="Times New Roman"/>
          <w:sz w:val="24"/>
          <w:szCs w:val="24"/>
          <w:lang w:val="en-US"/>
        </w:rPr>
        <w:t>Pajak</w:t>
      </w:r>
      <w:proofErr w:type="spellEnd"/>
      <w:r w:rsidRPr="002A7D20">
        <w:rPr>
          <w:rFonts w:ascii="Times New Roman" w:eastAsia="Calibri" w:hAnsi="Times New Roman" w:cs="Times New Roman"/>
          <w:sz w:val="24"/>
          <w:szCs w:val="24"/>
          <w:lang w:val="en-US"/>
        </w:rPr>
        <w:t xml:space="preserve"> di Kota </w:t>
      </w:r>
      <w:proofErr w:type="spellStart"/>
      <w:r w:rsidRPr="002A7D20">
        <w:rPr>
          <w:rFonts w:ascii="Times New Roman" w:eastAsia="Calibri" w:hAnsi="Times New Roman" w:cs="Times New Roman"/>
          <w:sz w:val="24"/>
          <w:szCs w:val="24"/>
          <w:lang w:val="en-US"/>
        </w:rPr>
        <w:t>Samarinda</w:t>
      </w:r>
      <w:proofErr w:type="spellEnd"/>
    </w:p>
    <w:p w14:paraId="685B0529" w14:textId="77777777" w:rsidR="00357CB7" w:rsidRPr="002A7D20" w:rsidRDefault="00357CB7" w:rsidP="001106A2">
      <w:pPr>
        <w:tabs>
          <w:tab w:val="left" w:pos="2268"/>
        </w:tabs>
        <w:spacing w:after="0" w:line="360" w:lineRule="auto"/>
        <w:ind w:left="2552" w:hanging="2552"/>
        <w:rPr>
          <w:rFonts w:ascii="Times New Roman" w:eastAsia="Calibri" w:hAnsi="Times New Roman" w:cs="Times New Roman"/>
          <w:i/>
          <w:sz w:val="24"/>
          <w:szCs w:val="24"/>
          <w:lang w:val="en-US"/>
        </w:rPr>
      </w:pPr>
      <w:r w:rsidRPr="002A7D20">
        <w:rPr>
          <w:rFonts w:ascii="Times New Roman" w:eastAsia="Calibri" w:hAnsi="Times New Roman" w:cs="Times New Roman"/>
          <w:bCs/>
          <w:color w:val="000000"/>
          <w:sz w:val="24"/>
          <w:szCs w:val="24"/>
          <w:lang w:val="en-US"/>
        </w:rPr>
        <w:t xml:space="preserve">Nama </w:t>
      </w:r>
      <w:proofErr w:type="spellStart"/>
      <w:r w:rsidRPr="002A7D20">
        <w:rPr>
          <w:rFonts w:ascii="Times New Roman" w:eastAsia="Calibri" w:hAnsi="Times New Roman" w:cs="Times New Roman"/>
          <w:bCs/>
          <w:color w:val="000000"/>
          <w:sz w:val="24"/>
          <w:szCs w:val="24"/>
          <w:lang w:val="en-US"/>
        </w:rPr>
        <w:t>Mahasiswa</w:t>
      </w:r>
      <w:proofErr w:type="spellEnd"/>
      <w:r w:rsidRPr="002A7D20">
        <w:rPr>
          <w:rFonts w:ascii="Times New Roman" w:eastAsia="Calibri" w:hAnsi="Times New Roman" w:cs="Times New Roman"/>
          <w:bCs/>
          <w:color w:val="000000"/>
          <w:sz w:val="24"/>
          <w:szCs w:val="24"/>
          <w:lang w:val="en-US"/>
        </w:rPr>
        <w:tab/>
        <w:t>:</w:t>
      </w:r>
      <w:r w:rsidRPr="002A7D20">
        <w:rPr>
          <w:rFonts w:ascii="Times New Roman" w:eastAsia="Calibri" w:hAnsi="Times New Roman" w:cs="Times New Roman"/>
          <w:bCs/>
          <w:color w:val="000000"/>
          <w:sz w:val="24"/>
          <w:szCs w:val="24"/>
          <w:lang w:val="en-US"/>
        </w:rPr>
        <w:tab/>
        <w:t>Putri Dara</w:t>
      </w:r>
    </w:p>
    <w:p w14:paraId="06E1F5A7" w14:textId="77777777" w:rsidR="00357CB7" w:rsidRPr="002A7D20" w:rsidRDefault="00357CB7" w:rsidP="001106A2">
      <w:pPr>
        <w:tabs>
          <w:tab w:val="left" w:pos="2268"/>
        </w:tabs>
        <w:spacing w:after="0" w:line="360" w:lineRule="auto"/>
        <w:ind w:left="2552" w:hanging="2552"/>
        <w:rPr>
          <w:rFonts w:ascii="Times New Roman" w:eastAsia="Calibri" w:hAnsi="Times New Roman" w:cs="Times New Roman"/>
          <w:i/>
          <w:sz w:val="24"/>
          <w:szCs w:val="24"/>
          <w:lang w:val="en-US"/>
        </w:rPr>
      </w:pPr>
      <w:r w:rsidRPr="002A7D20">
        <w:rPr>
          <w:rFonts w:ascii="Times New Roman" w:eastAsia="Calibri" w:hAnsi="Times New Roman" w:cs="Times New Roman"/>
          <w:bCs/>
          <w:color w:val="000000"/>
          <w:sz w:val="24"/>
          <w:szCs w:val="24"/>
          <w:lang w:val="en-US"/>
        </w:rPr>
        <w:t>NIM</w:t>
      </w:r>
      <w:r w:rsidRPr="002A7D20">
        <w:rPr>
          <w:rFonts w:ascii="Times New Roman" w:eastAsia="Calibri" w:hAnsi="Times New Roman" w:cs="Times New Roman"/>
          <w:bCs/>
          <w:color w:val="000000"/>
          <w:sz w:val="24"/>
          <w:szCs w:val="24"/>
          <w:lang w:val="en-US"/>
        </w:rPr>
        <w:tab/>
        <w:t>:</w:t>
      </w:r>
      <w:r w:rsidRPr="002A7D20">
        <w:rPr>
          <w:rFonts w:ascii="Times New Roman" w:eastAsia="Calibri" w:hAnsi="Times New Roman" w:cs="Times New Roman"/>
          <w:bCs/>
          <w:color w:val="000000"/>
          <w:sz w:val="24"/>
          <w:szCs w:val="24"/>
          <w:lang w:val="en-US"/>
        </w:rPr>
        <w:tab/>
        <w:t>2101036112</w:t>
      </w:r>
    </w:p>
    <w:p w14:paraId="2599AF88" w14:textId="77777777" w:rsidR="00357CB7" w:rsidRPr="002A7D20" w:rsidRDefault="00357CB7" w:rsidP="001106A2">
      <w:pPr>
        <w:tabs>
          <w:tab w:val="left" w:pos="2268"/>
        </w:tabs>
        <w:spacing w:after="0" w:line="360" w:lineRule="auto"/>
        <w:ind w:firstLine="0"/>
        <w:rPr>
          <w:rFonts w:ascii="Times New Roman" w:eastAsia="Calibri" w:hAnsi="Times New Roman" w:cs="Times New Roman"/>
          <w:i/>
          <w:sz w:val="24"/>
          <w:szCs w:val="24"/>
          <w:lang w:val="en-US"/>
        </w:rPr>
      </w:pPr>
      <w:proofErr w:type="spellStart"/>
      <w:r w:rsidRPr="002A7D20">
        <w:rPr>
          <w:rFonts w:ascii="Times New Roman" w:eastAsia="Calibri" w:hAnsi="Times New Roman" w:cs="Times New Roman"/>
          <w:bCs/>
          <w:color w:val="000000"/>
          <w:sz w:val="24"/>
          <w:szCs w:val="24"/>
          <w:lang w:val="en-US"/>
        </w:rPr>
        <w:t>Fakultas</w:t>
      </w:r>
      <w:proofErr w:type="spellEnd"/>
      <w:r w:rsidRPr="002A7D20">
        <w:rPr>
          <w:rFonts w:ascii="Times New Roman" w:eastAsia="Calibri" w:hAnsi="Times New Roman" w:cs="Times New Roman"/>
          <w:bCs/>
          <w:color w:val="000000"/>
          <w:sz w:val="24"/>
          <w:szCs w:val="24"/>
          <w:lang w:val="en-US"/>
        </w:rPr>
        <w:tab/>
        <w:t xml:space="preserve">:   </w:t>
      </w:r>
      <w:proofErr w:type="spellStart"/>
      <w:r w:rsidRPr="002A7D20">
        <w:rPr>
          <w:rFonts w:ascii="Times New Roman" w:eastAsia="Calibri" w:hAnsi="Times New Roman" w:cs="Times New Roman"/>
          <w:bCs/>
          <w:color w:val="000000"/>
          <w:sz w:val="24"/>
          <w:szCs w:val="24"/>
          <w:lang w:val="en-US"/>
        </w:rPr>
        <w:t>Ekonomi</w:t>
      </w:r>
      <w:proofErr w:type="spellEnd"/>
      <w:r w:rsidRPr="002A7D20">
        <w:rPr>
          <w:rFonts w:ascii="Times New Roman" w:eastAsia="Calibri" w:hAnsi="Times New Roman" w:cs="Times New Roman"/>
          <w:bCs/>
          <w:color w:val="000000"/>
          <w:sz w:val="24"/>
          <w:szCs w:val="24"/>
          <w:lang w:val="en-US"/>
        </w:rPr>
        <w:t xml:space="preserve"> dan </w:t>
      </w:r>
      <w:proofErr w:type="spellStart"/>
      <w:r w:rsidRPr="002A7D20">
        <w:rPr>
          <w:rFonts w:ascii="Times New Roman" w:eastAsia="Calibri" w:hAnsi="Times New Roman" w:cs="Times New Roman"/>
          <w:bCs/>
          <w:color w:val="000000"/>
          <w:sz w:val="24"/>
          <w:szCs w:val="24"/>
          <w:lang w:val="en-US"/>
        </w:rPr>
        <w:t>Bisnis</w:t>
      </w:r>
      <w:proofErr w:type="spellEnd"/>
    </w:p>
    <w:p w14:paraId="13EFC029" w14:textId="4E83F111" w:rsidR="00357CB7" w:rsidRPr="002A7D20" w:rsidRDefault="00357CB7" w:rsidP="001106A2">
      <w:pPr>
        <w:tabs>
          <w:tab w:val="left" w:pos="2268"/>
        </w:tabs>
        <w:spacing w:after="0"/>
        <w:ind w:left="2552" w:hanging="2552"/>
        <w:rPr>
          <w:rFonts w:ascii="Times New Roman" w:eastAsia="Calibri" w:hAnsi="Times New Roman" w:cs="Times New Roman"/>
          <w:i/>
          <w:sz w:val="24"/>
          <w:szCs w:val="24"/>
          <w:lang w:val="en-US"/>
        </w:rPr>
      </w:pPr>
      <w:r w:rsidRPr="002A7D20">
        <w:rPr>
          <w:rFonts w:ascii="Times New Roman" w:eastAsia="Calibri" w:hAnsi="Times New Roman" w:cs="Times New Roman"/>
          <w:bCs/>
          <w:color w:val="000000"/>
          <w:sz w:val="24"/>
          <w:szCs w:val="24"/>
          <w:lang w:val="en-US"/>
        </w:rPr>
        <w:t xml:space="preserve">Program </w:t>
      </w:r>
      <w:proofErr w:type="spellStart"/>
      <w:r w:rsidRPr="002A7D20">
        <w:rPr>
          <w:rFonts w:ascii="Times New Roman" w:eastAsia="Calibri" w:hAnsi="Times New Roman" w:cs="Times New Roman"/>
          <w:bCs/>
          <w:color w:val="000000"/>
          <w:sz w:val="24"/>
          <w:szCs w:val="24"/>
          <w:lang w:val="en-US"/>
        </w:rPr>
        <w:t>Studi</w:t>
      </w:r>
      <w:proofErr w:type="spellEnd"/>
      <w:r w:rsidRPr="002A7D20">
        <w:rPr>
          <w:rFonts w:ascii="Times New Roman" w:eastAsia="Calibri" w:hAnsi="Times New Roman" w:cs="Times New Roman"/>
          <w:bCs/>
          <w:color w:val="000000"/>
          <w:sz w:val="24"/>
          <w:szCs w:val="24"/>
          <w:lang w:val="en-US"/>
        </w:rPr>
        <w:tab/>
        <w:t>:</w:t>
      </w:r>
      <w:r w:rsidRPr="002A7D20">
        <w:rPr>
          <w:rFonts w:ascii="Times New Roman" w:eastAsia="Calibri" w:hAnsi="Times New Roman" w:cs="Times New Roman"/>
          <w:bCs/>
          <w:color w:val="000000"/>
          <w:sz w:val="24"/>
          <w:szCs w:val="24"/>
          <w:lang w:val="en-US"/>
        </w:rPr>
        <w:tab/>
        <w:t xml:space="preserve">S1- </w:t>
      </w:r>
      <w:proofErr w:type="spellStart"/>
      <w:r w:rsidRPr="002A7D20">
        <w:rPr>
          <w:rFonts w:ascii="Times New Roman" w:eastAsia="Calibri" w:hAnsi="Times New Roman" w:cs="Times New Roman"/>
          <w:bCs/>
          <w:color w:val="000000"/>
          <w:sz w:val="24"/>
          <w:szCs w:val="24"/>
          <w:lang w:val="en-US"/>
        </w:rPr>
        <w:t>Akuntansi</w:t>
      </w:r>
      <w:proofErr w:type="spellEnd"/>
    </w:p>
    <w:p w14:paraId="6FABB0DF" w14:textId="0FDE2F89" w:rsidR="00357CB7" w:rsidRPr="002A7D20" w:rsidRDefault="00357CB7" w:rsidP="001106A2">
      <w:pPr>
        <w:spacing w:after="0"/>
        <w:ind w:firstLine="0"/>
        <w:jc w:val="center"/>
        <w:rPr>
          <w:rFonts w:ascii="Times New Roman" w:eastAsia="Calibri" w:hAnsi="Times New Roman" w:cs="Times New Roman"/>
          <w:bCs/>
          <w:color w:val="000000"/>
          <w:sz w:val="24"/>
          <w:szCs w:val="24"/>
          <w:lang w:val="en-US"/>
        </w:rPr>
      </w:pPr>
      <w:proofErr w:type="spellStart"/>
      <w:r w:rsidRPr="002A7D20">
        <w:rPr>
          <w:rFonts w:ascii="Times New Roman" w:eastAsia="Calibri" w:hAnsi="Times New Roman" w:cs="Times New Roman"/>
          <w:bCs/>
          <w:color w:val="000000"/>
          <w:sz w:val="24"/>
          <w:szCs w:val="24"/>
          <w:lang w:val="en-US"/>
        </w:rPr>
        <w:t>Diajukan</w:t>
      </w:r>
      <w:proofErr w:type="spellEnd"/>
      <w:r w:rsidRPr="002A7D20">
        <w:rPr>
          <w:rFonts w:ascii="Times New Roman" w:eastAsia="Calibri" w:hAnsi="Times New Roman" w:cs="Times New Roman"/>
          <w:bCs/>
          <w:color w:val="000000"/>
          <w:sz w:val="24"/>
          <w:szCs w:val="24"/>
          <w:lang w:val="en-US"/>
        </w:rPr>
        <w:t xml:space="preserve"> </w:t>
      </w:r>
      <w:proofErr w:type="spellStart"/>
      <w:r w:rsidRPr="002A7D20">
        <w:rPr>
          <w:rFonts w:ascii="Times New Roman" w:eastAsia="Calibri" w:hAnsi="Times New Roman" w:cs="Times New Roman"/>
          <w:bCs/>
          <w:color w:val="000000"/>
          <w:sz w:val="24"/>
          <w:szCs w:val="24"/>
          <w:lang w:val="en-US"/>
        </w:rPr>
        <w:t>untuk</w:t>
      </w:r>
      <w:proofErr w:type="spellEnd"/>
      <w:r w:rsidRPr="002A7D20">
        <w:rPr>
          <w:rFonts w:ascii="Times New Roman" w:eastAsia="Calibri" w:hAnsi="Times New Roman" w:cs="Times New Roman"/>
          <w:bCs/>
          <w:color w:val="000000"/>
          <w:sz w:val="24"/>
          <w:szCs w:val="24"/>
          <w:lang w:val="en-US"/>
        </w:rPr>
        <w:t xml:space="preserve"> Seminar </w:t>
      </w:r>
      <w:r w:rsidR="00997BB2">
        <w:rPr>
          <w:rFonts w:ascii="Times New Roman" w:eastAsia="Calibri" w:hAnsi="Times New Roman" w:cs="Times New Roman"/>
          <w:bCs/>
          <w:color w:val="000000"/>
          <w:sz w:val="24"/>
          <w:szCs w:val="24"/>
          <w:lang w:val="en-US"/>
        </w:rPr>
        <w:t>Hasil</w:t>
      </w:r>
    </w:p>
    <w:p w14:paraId="28AD3BE5" w14:textId="77777777" w:rsidR="00357CB7" w:rsidRDefault="00357CB7" w:rsidP="001106A2">
      <w:pPr>
        <w:spacing w:after="0" w:line="276" w:lineRule="auto"/>
        <w:ind w:firstLine="0"/>
        <w:jc w:val="center"/>
        <w:rPr>
          <w:rFonts w:ascii="Times New Roman" w:eastAsia="Calibri" w:hAnsi="Times New Roman" w:cs="Times New Roman"/>
          <w:bCs/>
          <w:color w:val="000000"/>
          <w:sz w:val="24"/>
          <w:szCs w:val="24"/>
          <w:lang w:val="en-US"/>
        </w:rPr>
      </w:pPr>
      <w:proofErr w:type="spellStart"/>
      <w:r w:rsidRPr="002A7D20">
        <w:rPr>
          <w:rFonts w:ascii="Times New Roman" w:eastAsia="Calibri" w:hAnsi="Times New Roman" w:cs="Times New Roman"/>
          <w:bCs/>
          <w:color w:val="000000"/>
          <w:sz w:val="24"/>
          <w:szCs w:val="24"/>
          <w:lang w:val="en-US"/>
        </w:rPr>
        <w:t>Menyetujui</w:t>
      </w:r>
      <w:proofErr w:type="spellEnd"/>
      <w:r w:rsidRPr="002A7D20">
        <w:rPr>
          <w:rFonts w:ascii="Times New Roman" w:eastAsia="Calibri" w:hAnsi="Times New Roman" w:cs="Times New Roman"/>
          <w:bCs/>
          <w:color w:val="000000"/>
          <w:sz w:val="24"/>
          <w:szCs w:val="24"/>
          <w:lang w:val="en-US"/>
        </w:rPr>
        <w:t>,</w:t>
      </w:r>
    </w:p>
    <w:p w14:paraId="24F14AA8" w14:textId="77777777" w:rsidR="00FE7471" w:rsidRPr="002A7D20" w:rsidRDefault="00FE7471" w:rsidP="001106A2">
      <w:pPr>
        <w:spacing w:after="0" w:line="276" w:lineRule="auto"/>
        <w:ind w:firstLine="0"/>
        <w:jc w:val="center"/>
        <w:rPr>
          <w:rFonts w:ascii="Times New Roman" w:eastAsia="Calibri" w:hAnsi="Times New Roman" w:cs="Times New Roman"/>
          <w:bCs/>
          <w:color w:val="000000"/>
          <w:sz w:val="24"/>
          <w:szCs w:val="24"/>
          <w:lang w:val="en-US"/>
        </w:rPr>
      </w:pPr>
    </w:p>
    <w:p w14:paraId="18DF94CA" w14:textId="44A245D6" w:rsidR="00357CB7" w:rsidRPr="002A7D20" w:rsidRDefault="00357CB7" w:rsidP="001106A2">
      <w:pPr>
        <w:spacing w:after="0" w:line="276" w:lineRule="auto"/>
        <w:ind w:firstLine="0"/>
        <w:jc w:val="center"/>
        <w:rPr>
          <w:rFonts w:ascii="Times New Roman" w:eastAsia="Calibri" w:hAnsi="Times New Roman" w:cs="Times New Roman"/>
          <w:bCs/>
          <w:color w:val="000000"/>
          <w:sz w:val="24"/>
          <w:szCs w:val="24"/>
          <w:lang w:val="en-US"/>
        </w:rPr>
      </w:pPr>
      <w:proofErr w:type="spellStart"/>
      <w:r w:rsidRPr="002A7D20">
        <w:rPr>
          <w:rFonts w:ascii="Times New Roman" w:eastAsia="Calibri" w:hAnsi="Times New Roman" w:cs="Times New Roman"/>
          <w:bCs/>
          <w:color w:val="000000"/>
          <w:sz w:val="24"/>
          <w:szCs w:val="24"/>
          <w:lang w:val="en-US"/>
        </w:rPr>
        <w:t>Samarinda</w:t>
      </w:r>
      <w:proofErr w:type="spellEnd"/>
      <w:r w:rsidRPr="002A7D20">
        <w:rPr>
          <w:rFonts w:ascii="Times New Roman" w:eastAsia="Calibri" w:hAnsi="Times New Roman" w:cs="Times New Roman"/>
          <w:bCs/>
          <w:color w:val="000000"/>
          <w:sz w:val="24"/>
          <w:szCs w:val="24"/>
          <w:lang w:val="en-US"/>
        </w:rPr>
        <w:t xml:space="preserve">, </w:t>
      </w:r>
      <w:r w:rsidR="00997BB2">
        <w:rPr>
          <w:rFonts w:ascii="Times New Roman" w:eastAsia="Calibri" w:hAnsi="Times New Roman" w:cs="Times New Roman"/>
          <w:bCs/>
          <w:color w:val="000000"/>
          <w:sz w:val="24"/>
          <w:szCs w:val="24"/>
          <w:lang w:val="en-US"/>
        </w:rPr>
        <w:t xml:space="preserve">23 </w:t>
      </w:r>
      <w:proofErr w:type="spellStart"/>
      <w:r w:rsidR="00997BB2">
        <w:rPr>
          <w:rFonts w:ascii="Times New Roman" w:eastAsia="Calibri" w:hAnsi="Times New Roman" w:cs="Times New Roman"/>
          <w:bCs/>
          <w:color w:val="000000"/>
          <w:sz w:val="24"/>
          <w:szCs w:val="24"/>
          <w:lang w:val="en-US"/>
        </w:rPr>
        <w:t>Oktober</w:t>
      </w:r>
      <w:proofErr w:type="spellEnd"/>
      <w:r w:rsidR="00997BB2">
        <w:rPr>
          <w:rFonts w:ascii="Times New Roman" w:eastAsia="Calibri" w:hAnsi="Times New Roman" w:cs="Times New Roman"/>
          <w:bCs/>
          <w:color w:val="000000"/>
          <w:sz w:val="24"/>
          <w:szCs w:val="24"/>
          <w:lang w:val="en-US"/>
        </w:rPr>
        <w:t xml:space="preserve"> </w:t>
      </w:r>
      <w:r w:rsidRPr="002A7D20">
        <w:rPr>
          <w:rFonts w:ascii="Times New Roman" w:eastAsia="Calibri" w:hAnsi="Times New Roman" w:cs="Times New Roman"/>
          <w:bCs/>
          <w:color w:val="000000"/>
          <w:sz w:val="24"/>
          <w:szCs w:val="24"/>
          <w:lang w:val="en-US"/>
        </w:rPr>
        <w:t>2025</w:t>
      </w:r>
    </w:p>
    <w:p w14:paraId="545BBFA1" w14:textId="77777777" w:rsidR="00357CB7" w:rsidRPr="002A7D20" w:rsidRDefault="00357CB7" w:rsidP="001106A2">
      <w:pPr>
        <w:spacing w:after="0" w:line="276" w:lineRule="auto"/>
        <w:ind w:firstLine="0"/>
        <w:jc w:val="center"/>
        <w:rPr>
          <w:rFonts w:ascii="Times New Roman" w:eastAsia="Calibri" w:hAnsi="Times New Roman" w:cs="Times New Roman"/>
          <w:bCs/>
          <w:color w:val="000000"/>
          <w:sz w:val="24"/>
          <w:szCs w:val="24"/>
          <w:lang w:val="en-US"/>
        </w:rPr>
      </w:pPr>
      <w:proofErr w:type="spellStart"/>
      <w:r w:rsidRPr="002A7D20">
        <w:rPr>
          <w:rFonts w:ascii="Times New Roman" w:eastAsia="Calibri" w:hAnsi="Times New Roman" w:cs="Times New Roman"/>
          <w:bCs/>
          <w:color w:val="000000"/>
          <w:sz w:val="24"/>
          <w:szCs w:val="24"/>
          <w:lang w:val="en-US"/>
        </w:rPr>
        <w:t>Pembimbing</w:t>
      </w:r>
      <w:proofErr w:type="spellEnd"/>
      <w:r w:rsidRPr="002A7D20">
        <w:rPr>
          <w:rFonts w:ascii="Times New Roman" w:eastAsia="Calibri" w:hAnsi="Times New Roman" w:cs="Times New Roman"/>
          <w:bCs/>
          <w:color w:val="000000"/>
          <w:sz w:val="24"/>
          <w:szCs w:val="24"/>
          <w:lang w:val="en-US"/>
        </w:rPr>
        <w:t>,</w:t>
      </w:r>
    </w:p>
    <w:p w14:paraId="5ED370CF" w14:textId="77777777" w:rsidR="00357CB7" w:rsidRPr="002A7D20" w:rsidRDefault="00357CB7" w:rsidP="001106A2">
      <w:pPr>
        <w:spacing w:after="0" w:line="276" w:lineRule="auto"/>
        <w:ind w:firstLine="0"/>
        <w:jc w:val="center"/>
        <w:rPr>
          <w:rFonts w:ascii="Times New Roman" w:eastAsia="Calibri" w:hAnsi="Times New Roman" w:cs="Times New Roman"/>
          <w:bCs/>
          <w:color w:val="000000"/>
          <w:sz w:val="24"/>
          <w:szCs w:val="24"/>
          <w:lang w:val="en-US"/>
        </w:rPr>
      </w:pPr>
    </w:p>
    <w:p w14:paraId="709B8F8F" w14:textId="77777777" w:rsidR="00357CB7" w:rsidRPr="002A7D20" w:rsidRDefault="00357CB7" w:rsidP="001106A2">
      <w:pPr>
        <w:spacing w:after="0" w:line="276" w:lineRule="auto"/>
        <w:ind w:firstLine="0"/>
        <w:jc w:val="center"/>
        <w:rPr>
          <w:rFonts w:ascii="Times New Roman" w:eastAsia="Calibri" w:hAnsi="Times New Roman" w:cs="Times New Roman"/>
          <w:bCs/>
          <w:color w:val="000000"/>
          <w:sz w:val="24"/>
          <w:szCs w:val="24"/>
          <w:lang w:val="en-US"/>
        </w:rPr>
      </w:pPr>
    </w:p>
    <w:p w14:paraId="1ADF6367" w14:textId="77777777" w:rsidR="00357CB7" w:rsidRPr="002A7D20" w:rsidRDefault="00357CB7" w:rsidP="001106A2">
      <w:pPr>
        <w:spacing w:after="0" w:line="276" w:lineRule="auto"/>
        <w:ind w:firstLine="0"/>
        <w:jc w:val="left"/>
        <w:rPr>
          <w:rFonts w:ascii="Times New Roman" w:eastAsia="Calibri" w:hAnsi="Times New Roman" w:cs="Times New Roman"/>
          <w:bCs/>
          <w:color w:val="000000"/>
          <w:sz w:val="24"/>
          <w:szCs w:val="24"/>
          <w:lang w:val="en-US"/>
        </w:rPr>
      </w:pPr>
    </w:p>
    <w:p w14:paraId="06F5230A" w14:textId="77777777" w:rsidR="00357CB7" w:rsidRDefault="00357CB7" w:rsidP="001106A2">
      <w:pPr>
        <w:spacing w:after="0" w:line="276" w:lineRule="auto"/>
        <w:ind w:firstLine="0"/>
        <w:jc w:val="left"/>
        <w:rPr>
          <w:rFonts w:ascii="Times New Roman" w:eastAsia="Calibri" w:hAnsi="Times New Roman" w:cs="Times New Roman"/>
          <w:bCs/>
          <w:color w:val="000000"/>
          <w:sz w:val="24"/>
          <w:szCs w:val="24"/>
          <w:lang w:val="en-US"/>
        </w:rPr>
      </w:pPr>
    </w:p>
    <w:p w14:paraId="27355596" w14:textId="77777777" w:rsidR="00997BB2" w:rsidRDefault="00997BB2" w:rsidP="001106A2">
      <w:pPr>
        <w:spacing w:after="0" w:line="276" w:lineRule="auto"/>
        <w:ind w:firstLine="0"/>
        <w:jc w:val="left"/>
        <w:rPr>
          <w:rFonts w:ascii="Times New Roman" w:eastAsia="Calibri" w:hAnsi="Times New Roman" w:cs="Times New Roman"/>
          <w:bCs/>
          <w:color w:val="000000"/>
          <w:sz w:val="24"/>
          <w:szCs w:val="24"/>
          <w:lang w:val="en-US"/>
        </w:rPr>
      </w:pPr>
    </w:p>
    <w:p w14:paraId="738C5E81" w14:textId="77777777" w:rsidR="00997BB2" w:rsidRDefault="00997BB2" w:rsidP="001106A2">
      <w:pPr>
        <w:spacing w:after="0" w:line="276" w:lineRule="auto"/>
        <w:ind w:firstLine="0"/>
        <w:jc w:val="left"/>
        <w:rPr>
          <w:rFonts w:ascii="Times New Roman" w:eastAsia="Calibri" w:hAnsi="Times New Roman" w:cs="Times New Roman"/>
          <w:bCs/>
          <w:color w:val="000000"/>
          <w:sz w:val="24"/>
          <w:szCs w:val="24"/>
          <w:lang w:val="en-US"/>
        </w:rPr>
      </w:pPr>
    </w:p>
    <w:p w14:paraId="3EA09194" w14:textId="77777777" w:rsidR="00997BB2" w:rsidRPr="002A7D20" w:rsidRDefault="00997BB2" w:rsidP="001106A2">
      <w:pPr>
        <w:spacing w:after="0" w:line="276" w:lineRule="auto"/>
        <w:ind w:firstLine="0"/>
        <w:jc w:val="left"/>
        <w:rPr>
          <w:rFonts w:ascii="Times New Roman" w:eastAsia="Calibri" w:hAnsi="Times New Roman" w:cs="Times New Roman"/>
          <w:bCs/>
          <w:color w:val="000000"/>
          <w:sz w:val="24"/>
          <w:szCs w:val="24"/>
          <w:lang w:val="en-US"/>
        </w:rPr>
      </w:pPr>
    </w:p>
    <w:p w14:paraId="054DE817" w14:textId="358F9C09" w:rsidR="00357CB7" w:rsidRPr="00FE7471" w:rsidRDefault="00357CB7" w:rsidP="001106A2">
      <w:pPr>
        <w:spacing w:after="0" w:line="240" w:lineRule="auto"/>
        <w:ind w:left="2160" w:firstLine="392"/>
        <w:jc w:val="left"/>
        <w:rPr>
          <w:rFonts w:ascii="Times New Roman" w:eastAsia="Calibri" w:hAnsi="Times New Roman" w:cs="Times New Roman"/>
          <w:sz w:val="24"/>
          <w:szCs w:val="24"/>
          <w:u w:val="single"/>
          <w:lang w:val="en-US"/>
        </w:rPr>
      </w:pPr>
      <w:proofErr w:type="spellStart"/>
      <w:r w:rsidRPr="00FE7471">
        <w:rPr>
          <w:rFonts w:ascii="Times New Roman" w:eastAsia="Calibri" w:hAnsi="Times New Roman" w:cs="Times New Roman"/>
          <w:sz w:val="24"/>
          <w:szCs w:val="24"/>
          <w:u w:val="single"/>
          <w:lang w:val="en-US"/>
        </w:rPr>
        <w:t>Aspyan</w:t>
      </w:r>
      <w:proofErr w:type="spellEnd"/>
      <w:r w:rsidRPr="00FE7471">
        <w:rPr>
          <w:rFonts w:ascii="Times New Roman" w:eastAsia="Calibri" w:hAnsi="Times New Roman" w:cs="Times New Roman"/>
          <w:sz w:val="24"/>
          <w:szCs w:val="24"/>
          <w:u w:val="single"/>
          <w:lang w:val="en-US"/>
        </w:rPr>
        <w:t xml:space="preserve"> Noor, S.E., M.E.</w:t>
      </w:r>
    </w:p>
    <w:p w14:paraId="18CD6957" w14:textId="77777777" w:rsidR="00357CB7" w:rsidRPr="002A7D20" w:rsidRDefault="00357CB7" w:rsidP="001106A2">
      <w:pPr>
        <w:spacing w:after="0" w:line="240" w:lineRule="auto"/>
        <w:ind w:left="2160" w:firstLine="392"/>
        <w:jc w:val="left"/>
        <w:rPr>
          <w:rFonts w:ascii="Times New Roman" w:eastAsia="Calibri" w:hAnsi="Times New Roman" w:cs="Times New Roman"/>
          <w:sz w:val="24"/>
          <w:szCs w:val="24"/>
          <w:u w:val="single"/>
          <w:lang w:val="en-US"/>
        </w:rPr>
      </w:pPr>
      <w:r w:rsidRPr="002A7D20">
        <w:rPr>
          <w:rFonts w:ascii="Times New Roman" w:eastAsia="Calibri" w:hAnsi="Times New Roman" w:cs="Times New Roman"/>
          <w:sz w:val="24"/>
          <w:szCs w:val="24"/>
          <w:lang w:val="en-US"/>
        </w:rPr>
        <w:t>NIP. 198101152008121001</w:t>
      </w:r>
    </w:p>
    <w:p w14:paraId="1B4EDDD0" w14:textId="77777777" w:rsidR="00357CB7" w:rsidRPr="002A7D20" w:rsidRDefault="00357CB7" w:rsidP="001106A2">
      <w:pPr>
        <w:spacing w:after="0" w:line="276" w:lineRule="auto"/>
        <w:ind w:firstLine="0"/>
        <w:jc w:val="left"/>
        <w:rPr>
          <w:rFonts w:ascii="Times New Roman" w:eastAsia="Calibri" w:hAnsi="Times New Roman" w:cs="Times New Roman"/>
          <w:bCs/>
          <w:color w:val="000000"/>
          <w:sz w:val="24"/>
          <w:szCs w:val="24"/>
          <w:lang w:val="en-US"/>
        </w:rPr>
      </w:pPr>
    </w:p>
    <w:p w14:paraId="00EFFB69" w14:textId="77777777" w:rsidR="00357CB7" w:rsidRDefault="00357CB7" w:rsidP="001106A2">
      <w:pPr>
        <w:spacing w:after="0" w:line="276" w:lineRule="auto"/>
        <w:ind w:firstLine="0"/>
        <w:jc w:val="left"/>
        <w:rPr>
          <w:rFonts w:ascii="Times New Roman" w:eastAsia="Calibri" w:hAnsi="Times New Roman" w:cs="Times New Roman"/>
          <w:bCs/>
          <w:color w:val="000000"/>
          <w:sz w:val="24"/>
          <w:szCs w:val="24"/>
          <w:lang w:val="en-US"/>
        </w:rPr>
      </w:pPr>
    </w:p>
    <w:p w14:paraId="4D3536A1" w14:textId="77777777" w:rsidR="00997BB2" w:rsidRPr="002A7D20" w:rsidRDefault="00997BB2" w:rsidP="001106A2">
      <w:pPr>
        <w:spacing w:after="0" w:line="276" w:lineRule="auto"/>
        <w:ind w:firstLine="0"/>
        <w:jc w:val="left"/>
        <w:rPr>
          <w:rFonts w:ascii="Times New Roman" w:eastAsia="Calibri" w:hAnsi="Times New Roman" w:cs="Times New Roman"/>
          <w:bCs/>
          <w:color w:val="000000"/>
          <w:sz w:val="24"/>
          <w:szCs w:val="24"/>
          <w:lang w:val="en-US"/>
        </w:rPr>
      </w:pPr>
    </w:p>
    <w:p w14:paraId="3BA038AC" w14:textId="77777777" w:rsidR="00357CB7" w:rsidRDefault="00357CB7" w:rsidP="001106A2">
      <w:pPr>
        <w:spacing w:after="0" w:line="276" w:lineRule="auto"/>
        <w:ind w:firstLine="0"/>
        <w:jc w:val="center"/>
        <w:rPr>
          <w:rFonts w:ascii="Times New Roman" w:eastAsia="Calibri" w:hAnsi="Times New Roman" w:cs="Times New Roman"/>
          <w:bCs/>
          <w:color w:val="000000"/>
          <w:sz w:val="24"/>
          <w:szCs w:val="24"/>
          <w:lang w:val="en-US"/>
        </w:rPr>
      </w:pPr>
      <w:proofErr w:type="spellStart"/>
      <w:r w:rsidRPr="002A7D20">
        <w:rPr>
          <w:rFonts w:ascii="Times New Roman" w:eastAsia="Calibri" w:hAnsi="Times New Roman" w:cs="Times New Roman"/>
          <w:bCs/>
          <w:color w:val="000000"/>
          <w:sz w:val="24"/>
          <w:szCs w:val="24"/>
          <w:lang w:val="en-US"/>
        </w:rPr>
        <w:t>Mengetahui</w:t>
      </w:r>
      <w:proofErr w:type="spellEnd"/>
      <w:r w:rsidRPr="002A7D20">
        <w:rPr>
          <w:rFonts w:ascii="Times New Roman" w:eastAsia="Calibri" w:hAnsi="Times New Roman" w:cs="Times New Roman"/>
          <w:bCs/>
          <w:color w:val="000000"/>
          <w:sz w:val="24"/>
          <w:szCs w:val="24"/>
          <w:lang w:val="en-US"/>
        </w:rPr>
        <w:t xml:space="preserve">, </w:t>
      </w:r>
    </w:p>
    <w:p w14:paraId="763FB878" w14:textId="77777777" w:rsidR="00FE7471" w:rsidRPr="002A7D20" w:rsidRDefault="00FE7471" w:rsidP="001106A2">
      <w:pPr>
        <w:spacing w:after="0" w:line="276" w:lineRule="auto"/>
        <w:ind w:firstLine="0"/>
        <w:jc w:val="center"/>
        <w:rPr>
          <w:rFonts w:ascii="Times New Roman" w:eastAsia="Calibri" w:hAnsi="Times New Roman" w:cs="Times New Roman"/>
          <w:bCs/>
          <w:color w:val="000000"/>
          <w:sz w:val="24"/>
          <w:szCs w:val="24"/>
          <w:lang w:val="en-US"/>
        </w:rPr>
      </w:pPr>
    </w:p>
    <w:p w14:paraId="0CAAFC99" w14:textId="77777777" w:rsidR="00357CB7" w:rsidRPr="002A7D20" w:rsidRDefault="00357CB7" w:rsidP="001106A2">
      <w:pPr>
        <w:spacing w:after="0" w:line="276" w:lineRule="auto"/>
        <w:ind w:firstLine="0"/>
        <w:jc w:val="center"/>
        <w:rPr>
          <w:rFonts w:ascii="Times New Roman" w:eastAsia="Calibri" w:hAnsi="Times New Roman" w:cs="Times New Roman"/>
          <w:bCs/>
          <w:color w:val="000000"/>
          <w:sz w:val="24"/>
          <w:szCs w:val="24"/>
          <w:lang w:val="en-US"/>
        </w:rPr>
      </w:pPr>
      <w:proofErr w:type="spellStart"/>
      <w:r w:rsidRPr="002A7D20">
        <w:rPr>
          <w:rFonts w:ascii="Times New Roman" w:eastAsia="Calibri" w:hAnsi="Times New Roman" w:cs="Times New Roman"/>
          <w:bCs/>
          <w:color w:val="000000"/>
          <w:sz w:val="24"/>
          <w:szCs w:val="24"/>
          <w:lang w:val="en-US"/>
        </w:rPr>
        <w:t>Koordinator</w:t>
      </w:r>
      <w:proofErr w:type="spellEnd"/>
      <w:r w:rsidRPr="002A7D20">
        <w:rPr>
          <w:rFonts w:ascii="Times New Roman" w:eastAsia="Calibri" w:hAnsi="Times New Roman" w:cs="Times New Roman"/>
          <w:bCs/>
          <w:color w:val="000000"/>
          <w:sz w:val="24"/>
          <w:szCs w:val="24"/>
          <w:lang w:val="en-US"/>
        </w:rPr>
        <w:t xml:space="preserve"> Program </w:t>
      </w:r>
      <w:proofErr w:type="spellStart"/>
      <w:r w:rsidRPr="002A7D20">
        <w:rPr>
          <w:rFonts w:ascii="Times New Roman" w:eastAsia="Calibri" w:hAnsi="Times New Roman" w:cs="Times New Roman"/>
          <w:bCs/>
          <w:color w:val="000000"/>
          <w:sz w:val="24"/>
          <w:szCs w:val="24"/>
          <w:lang w:val="en-US"/>
        </w:rPr>
        <w:t>Studi</w:t>
      </w:r>
      <w:proofErr w:type="spellEnd"/>
      <w:r w:rsidRPr="002A7D20">
        <w:rPr>
          <w:rFonts w:ascii="Times New Roman" w:eastAsia="Calibri" w:hAnsi="Times New Roman" w:cs="Times New Roman"/>
          <w:bCs/>
          <w:color w:val="000000"/>
          <w:sz w:val="24"/>
          <w:szCs w:val="24"/>
          <w:lang w:val="en-US"/>
        </w:rPr>
        <w:t xml:space="preserve"> S1 </w:t>
      </w:r>
      <w:proofErr w:type="spellStart"/>
      <w:r w:rsidRPr="002A7D20">
        <w:rPr>
          <w:rFonts w:ascii="Times New Roman" w:eastAsia="Calibri" w:hAnsi="Times New Roman" w:cs="Times New Roman"/>
          <w:bCs/>
          <w:color w:val="000000"/>
          <w:sz w:val="24"/>
          <w:szCs w:val="24"/>
          <w:lang w:val="en-US"/>
        </w:rPr>
        <w:t>Akuntansi</w:t>
      </w:r>
      <w:proofErr w:type="spellEnd"/>
      <w:r w:rsidRPr="002A7D20">
        <w:rPr>
          <w:rFonts w:ascii="Times New Roman" w:eastAsia="Calibri" w:hAnsi="Times New Roman" w:cs="Times New Roman"/>
          <w:bCs/>
          <w:color w:val="000000"/>
          <w:sz w:val="24"/>
          <w:szCs w:val="24"/>
          <w:lang w:val="en-US"/>
        </w:rPr>
        <w:t xml:space="preserve"> </w:t>
      </w:r>
    </w:p>
    <w:p w14:paraId="16A93275" w14:textId="77777777" w:rsidR="00357CB7" w:rsidRPr="002A7D20" w:rsidRDefault="00357CB7" w:rsidP="001106A2">
      <w:pPr>
        <w:spacing w:after="0" w:line="276" w:lineRule="auto"/>
        <w:ind w:firstLine="0"/>
        <w:jc w:val="center"/>
        <w:rPr>
          <w:rFonts w:ascii="Times New Roman" w:eastAsia="Calibri" w:hAnsi="Times New Roman" w:cs="Times New Roman"/>
          <w:bCs/>
          <w:color w:val="000000"/>
          <w:sz w:val="24"/>
          <w:szCs w:val="24"/>
          <w:lang w:val="en-US"/>
        </w:rPr>
      </w:pPr>
      <w:proofErr w:type="spellStart"/>
      <w:r w:rsidRPr="002A7D20">
        <w:rPr>
          <w:rFonts w:ascii="Times New Roman" w:eastAsia="Calibri" w:hAnsi="Times New Roman" w:cs="Times New Roman"/>
          <w:bCs/>
          <w:color w:val="000000"/>
          <w:sz w:val="24"/>
          <w:szCs w:val="24"/>
          <w:lang w:val="en-US"/>
        </w:rPr>
        <w:t>Fakultas</w:t>
      </w:r>
      <w:proofErr w:type="spellEnd"/>
      <w:r w:rsidRPr="002A7D20">
        <w:rPr>
          <w:rFonts w:ascii="Times New Roman" w:eastAsia="Calibri" w:hAnsi="Times New Roman" w:cs="Times New Roman"/>
          <w:bCs/>
          <w:color w:val="000000"/>
          <w:sz w:val="24"/>
          <w:szCs w:val="24"/>
          <w:lang w:val="en-US"/>
        </w:rPr>
        <w:t xml:space="preserve"> </w:t>
      </w:r>
      <w:proofErr w:type="spellStart"/>
      <w:r w:rsidRPr="002A7D20">
        <w:rPr>
          <w:rFonts w:ascii="Times New Roman" w:eastAsia="Calibri" w:hAnsi="Times New Roman" w:cs="Times New Roman"/>
          <w:bCs/>
          <w:color w:val="000000"/>
          <w:sz w:val="24"/>
          <w:szCs w:val="24"/>
          <w:lang w:val="en-US"/>
        </w:rPr>
        <w:t>Ekonomi</w:t>
      </w:r>
      <w:proofErr w:type="spellEnd"/>
      <w:r w:rsidRPr="002A7D20">
        <w:rPr>
          <w:rFonts w:ascii="Times New Roman" w:eastAsia="Calibri" w:hAnsi="Times New Roman" w:cs="Times New Roman"/>
          <w:bCs/>
          <w:color w:val="000000"/>
          <w:sz w:val="24"/>
          <w:szCs w:val="24"/>
          <w:lang w:val="en-US"/>
        </w:rPr>
        <w:t xml:space="preserve"> dan </w:t>
      </w:r>
      <w:proofErr w:type="spellStart"/>
      <w:r w:rsidRPr="002A7D20">
        <w:rPr>
          <w:rFonts w:ascii="Times New Roman" w:eastAsia="Calibri" w:hAnsi="Times New Roman" w:cs="Times New Roman"/>
          <w:bCs/>
          <w:color w:val="000000"/>
          <w:sz w:val="24"/>
          <w:szCs w:val="24"/>
          <w:lang w:val="en-US"/>
        </w:rPr>
        <w:t>Bisnis</w:t>
      </w:r>
      <w:proofErr w:type="spellEnd"/>
    </w:p>
    <w:p w14:paraId="10D37E95" w14:textId="2DA84D4E" w:rsidR="00357CB7" w:rsidRPr="00555A72" w:rsidRDefault="00357CB7" w:rsidP="00555A72">
      <w:pPr>
        <w:spacing w:after="0" w:line="276" w:lineRule="auto"/>
        <w:ind w:firstLine="0"/>
        <w:jc w:val="center"/>
        <w:rPr>
          <w:rFonts w:ascii="Times New Roman" w:eastAsia="Calibri" w:hAnsi="Times New Roman" w:cs="Times New Roman"/>
          <w:bCs/>
          <w:color w:val="000000"/>
          <w:sz w:val="24"/>
          <w:szCs w:val="24"/>
          <w:lang w:val="en-US"/>
        </w:rPr>
      </w:pPr>
      <w:proofErr w:type="spellStart"/>
      <w:r w:rsidRPr="002A7D20">
        <w:rPr>
          <w:rFonts w:ascii="Times New Roman" w:eastAsia="Calibri" w:hAnsi="Times New Roman" w:cs="Times New Roman"/>
          <w:bCs/>
          <w:color w:val="000000"/>
          <w:sz w:val="24"/>
          <w:szCs w:val="24"/>
          <w:lang w:val="en-US"/>
        </w:rPr>
        <w:t>Universitas</w:t>
      </w:r>
      <w:proofErr w:type="spellEnd"/>
      <w:r w:rsidRPr="002A7D20">
        <w:rPr>
          <w:rFonts w:ascii="Times New Roman" w:eastAsia="Calibri" w:hAnsi="Times New Roman" w:cs="Times New Roman"/>
          <w:bCs/>
          <w:color w:val="000000"/>
          <w:sz w:val="24"/>
          <w:szCs w:val="24"/>
          <w:lang w:val="en-US"/>
        </w:rPr>
        <w:t xml:space="preserve"> </w:t>
      </w:r>
      <w:proofErr w:type="spellStart"/>
      <w:r w:rsidRPr="002A7D20">
        <w:rPr>
          <w:rFonts w:ascii="Times New Roman" w:eastAsia="Calibri" w:hAnsi="Times New Roman" w:cs="Times New Roman"/>
          <w:bCs/>
          <w:color w:val="000000"/>
          <w:sz w:val="24"/>
          <w:szCs w:val="24"/>
          <w:lang w:val="en-US"/>
        </w:rPr>
        <w:t>Mulawarm</w:t>
      </w:r>
      <w:proofErr w:type="spellEnd"/>
      <w:r w:rsidRPr="00FE7471">
        <w:rPr>
          <w:rFonts w:ascii="Times New Roman" w:eastAsia="Times New Roman" w:hAnsi="Times New Roman" w:cs="Times New Roman"/>
          <w:sz w:val="24"/>
          <w:szCs w:val="24"/>
          <w:u w:val="single"/>
        </w:rPr>
        <w:t>Dr.</w:t>
      </w:r>
      <w:r w:rsidRPr="00FE7471">
        <w:rPr>
          <w:rFonts w:ascii="Times New Roman" w:eastAsia="Times New Roman" w:hAnsi="Times New Roman" w:cs="Times New Roman"/>
          <w:spacing w:val="-9"/>
          <w:sz w:val="24"/>
          <w:szCs w:val="24"/>
          <w:u w:val="single"/>
        </w:rPr>
        <w:t xml:space="preserve"> </w:t>
      </w:r>
      <w:r w:rsidRPr="00FE7471">
        <w:rPr>
          <w:rFonts w:ascii="Times New Roman" w:eastAsia="Times New Roman" w:hAnsi="Times New Roman" w:cs="Times New Roman"/>
          <w:sz w:val="24"/>
          <w:szCs w:val="24"/>
          <w:u w:val="single"/>
        </w:rPr>
        <w:t>Fibriyani</w:t>
      </w:r>
      <w:r w:rsidRPr="00FE7471">
        <w:rPr>
          <w:rFonts w:ascii="Times New Roman" w:eastAsia="Times New Roman" w:hAnsi="Times New Roman" w:cs="Times New Roman"/>
          <w:spacing w:val="-9"/>
          <w:sz w:val="24"/>
          <w:szCs w:val="24"/>
          <w:u w:val="single"/>
        </w:rPr>
        <w:t xml:space="preserve"> </w:t>
      </w:r>
      <w:r w:rsidRPr="00FE7471">
        <w:rPr>
          <w:rFonts w:ascii="Times New Roman" w:eastAsia="Times New Roman" w:hAnsi="Times New Roman" w:cs="Times New Roman"/>
          <w:sz w:val="24"/>
          <w:szCs w:val="24"/>
          <w:u w:val="single"/>
        </w:rPr>
        <w:t>Nur</w:t>
      </w:r>
      <w:r w:rsidRPr="00FE7471">
        <w:rPr>
          <w:rFonts w:ascii="Times New Roman" w:eastAsia="Times New Roman" w:hAnsi="Times New Roman" w:cs="Times New Roman"/>
          <w:spacing w:val="-10"/>
          <w:sz w:val="24"/>
          <w:szCs w:val="24"/>
          <w:u w:val="single"/>
        </w:rPr>
        <w:t xml:space="preserve"> </w:t>
      </w:r>
      <w:r w:rsidRPr="00FE7471">
        <w:rPr>
          <w:rFonts w:ascii="Times New Roman" w:eastAsia="Times New Roman" w:hAnsi="Times New Roman" w:cs="Times New Roman"/>
          <w:sz w:val="24"/>
          <w:szCs w:val="24"/>
          <w:u w:val="single"/>
        </w:rPr>
        <w:t>Khairin,</w:t>
      </w:r>
      <w:r w:rsidRPr="00FE7471">
        <w:rPr>
          <w:rFonts w:ascii="Times New Roman" w:eastAsia="Times New Roman" w:hAnsi="Times New Roman" w:cs="Times New Roman"/>
          <w:spacing w:val="-9"/>
          <w:sz w:val="24"/>
          <w:szCs w:val="24"/>
          <w:u w:val="single"/>
        </w:rPr>
        <w:t xml:space="preserve"> </w:t>
      </w:r>
      <w:r w:rsidRPr="00FE7471">
        <w:rPr>
          <w:rFonts w:ascii="Times New Roman" w:eastAsia="Times New Roman" w:hAnsi="Times New Roman" w:cs="Times New Roman"/>
          <w:sz w:val="24"/>
          <w:szCs w:val="24"/>
          <w:u w:val="single"/>
        </w:rPr>
        <w:t>S.E.,</w:t>
      </w:r>
      <w:r w:rsidR="001106A2" w:rsidRPr="00FE7471">
        <w:rPr>
          <w:rFonts w:ascii="Times New Roman" w:eastAsia="Times New Roman" w:hAnsi="Times New Roman" w:cs="Times New Roman"/>
          <w:sz w:val="24"/>
          <w:szCs w:val="24"/>
          <w:u w:val="single"/>
        </w:rPr>
        <w:t xml:space="preserve"> </w:t>
      </w:r>
      <w:r w:rsidRPr="00FE7471">
        <w:rPr>
          <w:rFonts w:ascii="Times New Roman" w:eastAsia="Times New Roman" w:hAnsi="Times New Roman" w:cs="Times New Roman"/>
          <w:sz w:val="24"/>
          <w:szCs w:val="24"/>
          <w:u w:val="single"/>
        </w:rPr>
        <w:t>M.SA.,</w:t>
      </w:r>
      <w:r w:rsidR="001106A2" w:rsidRPr="00FE7471">
        <w:rPr>
          <w:rFonts w:ascii="Times New Roman" w:eastAsia="Times New Roman" w:hAnsi="Times New Roman" w:cs="Times New Roman"/>
          <w:sz w:val="24"/>
          <w:szCs w:val="24"/>
          <w:u w:val="single"/>
        </w:rPr>
        <w:t xml:space="preserve"> </w:t>
      </w:r>
      <w:r w:rsidRPr="00FE7471">
        <w:rPr>
          <w:rFonts w:ascii="Times New Roman" w:eastAsia="Times New Roman" w:hAnsi="Times New Roman" w:cs="Times New Roman"/>
          <w:sz w:val="24"/>
          <w:szCs w:val="24"/>
          <w:u w:val="single"/>
        </w:rPr>
        <w:t>Ak.,</w:t>
      </w:r>
      <w:r w:rsidR="001106A2" w:rsidRPr="00FE7471">
        <w:rPr>
          <w:rFonts w:ascii="Times New Roman" w:eastAsia="Times New Roman" w:hAnsi="Times New Roman" w:cs="Times New Roman"/>
          <w:sz w:val="24"/>
          <w:szCs w:val="24"/>
          <w:u w:val="single"/>
        </w:rPr>
        <w:t xml:space="preserve"> </w:t>
      </w:r>
      <w:r w:rsidRPr="00FE7471">
        <w:rPr>
          <w:rFonts w:ascii="Times New Roman" w:eastAsia="Times New Roman" w:hAnsi="Times New Roman" w:cs="Times New Roman"/>
          <w:sz w:val="24"/>
          <w:szCs w:val="24"/>
          <w:u w:val="single"/>
        </w:rPr>
        <w:t>CA.,</w:t>
      </w:r>
      <w:r w:rsidR="001106A2" w:rsidRPr="00FE7471">
        <w:rPr>
          <w:rFonts w:ascii="Times New Roman" w:eastAsia="Times New Roman" w:hAnsi="Times New Roman" w:cs="Times New Roman"/>
          <w:sz w:val="24"/>
          <w:szCs w:val="24"/>
          <w:u w:val="single"/>
        </w:rPr>
        <w:t xml:space="preserve"> </w:t>
      </w:r>
      <w:r w:rsidRPr="00FE7471">
        <w:rPr>
          <w:rFonts w:ascii="Times New Roman" w:eastAsia="Times New Roman" w:hAnsi="Times New Roman" w:cs="Times New Roman"/>
          <w:sz w:val="24"/>
          <w:szCs w:val="24"/>
          <w:u w:val="single"/>
        </w:rPr>
        <w:t>CSP.,</w:t>
      </w:r>
      <w:r w:rsidR="001106A2" w:rsidRPr="00FE7471">
        <w:rPr>
          <w:rFonts w:ascii="Times New Roman" w:eastAsia="Times New Roman" w:hAnsi="Times New Roman" w:cs="Times New Roman"/>
          <w:sz w:val="24"/>
          <w:szCs w:val="24"/>
          <w:u w:val="single"/>
        </w:rPr>
        <w:t xml:space="preserve"> </w:t>
      </w:r>
      <w:r w:rsidRPr="00FE7471">
        <w:rPr>
          <w:rFonts w:ascii="Times New Roman" w:eastAsia="Times New Roman" w:hAnsi="Times New Roman" w:cs="Times New Roman"/>
          <w:sz w:val="24"/>
          <w:szCs w:val="24"/>
          <w:u w:val="single"/>
        </w:rPr>
        <w:t>CIQaR</w:t>
      </w:r>
      <w:r w:rsidRPr="002A7D20">
        <w:rPr>
          <w:rFonts w:ascii="Times New Roman" w:eastAsia="Times New Roman" w:hAnsi="Times New Roman" w:cs="Times New Roman"/>
          <w:sz w:val="24"/>
          <w:szCs w:val="24"/>
        </w:rPr>
        <w:t>NIP. 198502042009122007</w:t>
      </w:r>
    </w:p>
    <w:p w14:paraId="31EBC6AF" w14:textId="77777777" w:rsidR="00357CB7" w:rsidRPr="002A7D20" w:rsidRDefault="00357CB7" w:rsidP="001106A2">
      <w:pPr>
        <w:widowControl w:val="0"/>
        <w:tabs>
          <w:tab w:val="left" w:pos="851"/>
        </w:tabs>
        <w:autoSpaceDE w:val="0"/>
        <w:autoSpaceDN w:val="0"/>
        <w:spacing w:after="0" w:line="256" w:lineRule="auto"/>
        <w:ind w:right="876" w:firstLine="993"/>
        <w:jc w:val="left"/>
        <w:rPr>
          <w:rFonts w:ascii="Times New Roman" w:eastAsia="Times New Roman" w:hAnsi="Times New Roman" w:cs="Times New Roman"/>
          <w:sz w:val="24"/>
          <w:szCs w:val="24"/>
        </w:rPr>
      </w:pPr>
    </w:p>
    <w:p w14:paraId="3FE08E89" w14:textId="77777777" w:rsidR="00357CB7" w:rsidRPr="002A7D20" w:rsidRDefault="00357CB7" w:rsidP="001106A2">
      <w:pPr>
        <w:widowControl w:val="0"/>
        <w:tabs>
          <w:tab w:val="left" w:pos="851"/>
        </w:tabs>
        <w:autoSpaceDE w:val="0"/>
        <w:autoSpaceDN w:val="0"/>
        <w:spacing w:after="0" w:line="256" w:lineRule="auto"/>
        <w:ind w:right="876" w:firstLine="993"/>
        <w:jc w:val="left"/>
        <w:rPr>
          <w:rFonts w:ascii="Times New Roman" w:eastAsia="Times New Roman" w:hAnsi="Times New Roman" w:cs="Times New Roman"/>
          <w:sz w:val="24"/>
          <w:szCs w:val="24"/>
        </w:rPr>
      </w:pPr>
    </w:p>
    <w:p w14:paraId="38106B42" w14:textId="6A0F665B" w:rsidR="00172BFD" w:rsidRDefault="00172BFD" w:rsidP="009D2C0C">
      <w:pPr>
        <w:tabs>
          <w:tab w:val="left" w:pos="3381"/>
        </w:tabs>
        <w:spacing w:after="0"/>
        <w:ind w:firstLine="0"/>
        <w:rPr>
          <w:rFonts w:ascii="Times New Roman" w:hAnsi="Times New Roman" w:cs="Times New Roman"/>
          <w:sz w:val="24"/>
          <w:szCs w:val="24"/>
        </w:rPr>
      </w:pPr>
      <w:r w:rsidRPr="002A7D20">
        <w:rPr>
          <w:rFonts w:ascii="Times New Roman" w:hAnsi="Times New Roman" w:cs="Times New Roman"/>
          <w:sz w:val="24"/>
          <w:szCs w:val="24"/>
        </w:rPr>
        <w:tab/>
      </w:r>
    </w:p>
    <w:p w14:paraId="6BD6AD5D" w14:textId="25C5AFBD" w:rsidR="00555A72" w:rsidRDefault="00555A72" w:rsidP="009D2C0C">
      <w:pPr>
        <w:tabs>
          <w:tab w:val="left" w:pos="3381"/>
        </w:tabs>
        <w:spacing w:after="0"/>
        <w:ind w:firstLine="0"/>
        <w:rPr>
          <w:rFonts w:ascii="Times New Roman" w:hAnsi="Times New Roman" w:cs="Times New Roman"/>
          <w:sz w:val="24"/>
          <w:szCs w:val="24"/>
        </w:rPr>
      </w:pPr>
    </w:p>
    <w:p w14:paraId="2BF3AF51" w14:textId="77777777" w:rsidR="00555A72" w:rsidRPr="002A7D20" w:rsidRDefault="00555A72" w:rsidP="009D2C0C">
      <w:pPr>
        <w:tabs>
          <w:tab w:val="left" w:pos="3381"/>
        </w:tabs>
        <w:spacing w:after="0"/>
        <w:ind w:firstLine="0"/>
        <w:rPr>
          <w:rFonts w:ascii="Times New Roman" w:hAnsi="Times New Roman" w:cs="Times New Roman"/>
          <w:sz w:val="24"/>
          <w:szCs w:val="24"/>
        </w:rPr>
      </w:pPr>
    </w:p>
    <w:p w14:paraId="411C7EB7" w14:textId="3D8E8653" w:rsidR="00172BFD" w:rsidRPr="002A7D20" w:rsidRDefault="00172BFD" w:rsidP="001106A2">
      <w:pPr>
        <w:pStyle w:val="Heading1"/>
        <w:numPr>
          <w:ilvl w:val="0"/>
          <w:numId w:val="0"/>
        </w:numPr>
        <w:spacing w:line="480" w:lineRule="auto"/>
        <w:rPr>
          <w:sz w:val="28"/>
          <w:szCs w:val="36"/>
        </w:rPr>
      </w:pPr>
      <w:bookmarkStart w:id="4" w:name="_Toc212539910"/>
      <w:r w:rsidRPr="002A7D20">
        <w:rPr>
          <w:sz w:val="28"/>
          <w:szCs w:val="36"/>
        </w:rPr>
        <w:lastRenderedPageBreak/>
        <w:t>ABSTRAK</w:t>
      </w:r>
      <w:bookmarkEnd w:id="4"/>
    </w:p>
    <w:p w14:paraId="5159A15F" w14:textId="5C4E88E2" w:rsidR="00D84A78" w:rsidRPr="002A7D20" w:rsidRDefault="00D84A78" w:rsidP="001106A2">
      <w:pPr>
        <w:spacing w:after="0" w:line="240" w:lineRule="auto"/>
        <w:ind w:firstLine="0"/>
        <w:rPr>
          <w:rFonts w:ascii="Times New Roman" w:hAnsi="Times New Roman" w:cs="Times New Roman"/>
          <w:sz w:val="24"/>
          <w:szCs w:val="24"/>
        </w:rPr>
      </w:pPr>
      <w:r w:rsidRPr="002A7D20">
        <w:rPr>
          <w:rFonts w:ascii="Times New Roman" w:hAnsi="Times New Roman" w:cs="Times New Roman"/>
          <w:sz w:val="24"/>
          <w:szCs w:val="24"/>
        </w:rPr>
        <w:t xml:space="preserve">Penelitian ini bertujuan untuk menganalisis pengaruh razia lapangan, samsat keliling, sanksi perpajakan, dan penerapan modernisasi E-Samsat terhadap kepatuhan pembayaran pajak kendaraan bermotor (PKB) oleh wajib pajak di Kota Samarinda. Penelitian ini menggunakan pendekatan kuantitatif dengan metode survei melalui kuesioner. Sampel penelitian berjumlah 100 orang wajib pajak kendaraan bermotor di Kota Samarinda yang dipilih menggunakan teknik </w:t>
      </w:r>
      <w:r w:rsidRPr="002A7D20">
        <w:rPr>
          <w:rFonts w:ascii="Times New Roman" w:hAnsi="Times New Roman" w:cs="Times New Roman"/>
          <w:i/>
          <w:iCs/>
          <w:sz w:val="24"/>
          <w:szCs w:val="24"/>
        </w:rPr>
        <w:t xml:space="preserve">purposive sampling. </w:t>
      </w:r>
      <w:r w:rsidRPr="002A7D20">
        <w:rPr>
          <w:rFonts w:ascii="Times New Roman" w:hAnsi="Times New Roman" w:cs="Times New Roman"/>
          <w:sz w:val="24"/>
          <w:szCs w:val="24"/>
        </w:rPr>
        <w:t xml:space="preserve">Data dianalisis menggunakan analisis regresi linier berganda dengan bantuan program SPSS. Hasil penelitian menunjukkan bahwa secara simultan, keempat variabel independen berpengaruh signifikan terhadap kepatuhan wajib pajak. Temuan penelitian ini mendukung </w:t>
      </w:r>
      <w:r w:rsidRPr="002A7D20">
        <w:rPr>
          <w:rFonts w:ascii="Times New Roman" w:hAnsi="Times New Roman" w:cs="Times New Roman"/>
          <w:i/>
          <w:iCs/>
          <w:sz w:val="24"/>
          <w:szCs w:val="24"/>
        </w:rPr>
        <w:t>theory of planned behavior</w:t>
      </w:r>
      <w:r w:rsidRPr="002A7D20">
        <w:rPr>
          <w:rFonts w:ascii="Times New Roman" w:hAnsi="Times New Roman" w:cs="Times New Roman"/>
          <w:sz w:val="24"/>
          <w:szCs w:val="24"/>
        </w:rPr>
        <w:t xml:space="preserve"> dengan menunjukkan bahwa faktor keyakinan akan konsekuensi (</w:t>
      </w:r>
      <w:r w:rsidRPr="002A7D20">
        <w:rPr>
          <w:rFonts w:ascii="Times New Roman" w:hAnsi="Times New Roman" w:cs="Times New Roman"/>
          <w:i/>
          <w:iCs/>
          <w:sz w:val="24"/>
          <w:szCs w:val="24"/>
        </w:rPr>
        <w:t xml:space="preserve">behavioral beliefs) </w:t>
      </w:r>
      <w:r w:rsidRPr="002A7D20">
        <w:rPr>
          <w:rFonts w:ascii="Times New Roman" w:hAnsi="Times New Roman" w:cs="Times New Roman"/>
          <w:sz w:val="24"/>
          <w:szCs w:val="24"/>
        </w:rPr>
        <w:t>dan kemudahan akses (</w:t>
      </w:r>
      <w:r w:rsidRPr="002A7D20">
        <w:rPr>
          <w:rFonts w:ascii="Times New Roman" w:hAnsi="Times New Roman" w:cs="Times New Roman"/>
          <w:i/>
          <w:iCs/>
          <w:sz w:val="24"/>
          <w:szCs w:val="24"/>
        </w:rPr>
        <w:t>control beliefs)</w:t>
      </w:r>
      <w:r w:rsidRPr="002A7D20">
        <w:rPr>
          <w:rFonts w:ascii="Times New Roman" w:hAnsi="Times New Roman" w:cs="Times New Roman"/>
          <w:sz w:val="24"/>
          <w:szCs w:val="24"/>
        </w:rPr>
        <w:t xml:space="preserve"> mempengaruhi niat dan peri</w:t>
      </w:r>
      <w:r w:rsidR="00CF7016" w:rsidRPr="002A7D20">
        <w:rPr>
          <w:rFonts w:ascii="Times New Roman" w:hAnsi="Times New Roman" w:cs="Times New Roman"/>
          <w:sz w:val="24"/>
          <w:szCs w:val="24"/>
        </w:rPr>
        <w:t>aku kepatuhan pajak. Implikasi penelitian ini merekomendasikan peningkatan frekuensi razia, optimalisasi layanan samsat keliling, sosialisasi sanksi yang lebih masif dan pengembangan fitur E-Samsat untuk meningkatkan kepatuhan wajib pajak.</w:t>
      </w:r>
    </w:p>
    <w:p w14:paraId="4FD897AC" w14:textId="77777777" w:rsidR="00CF7016" w:rsidRPr="002A7D20" w:rsidRDefault="00CF7016" w:rsidP="001106A2">
      <w:pPr>
        <w:spacing w:after="0" w:line="240" w:lineRule="auto"/>
        <w:ind w:firstLine="0"/>
        <w:rPr>
          <w:rFonts w:ascii="Times New Roman" w:hAnsi="Times New Roman" w:cs="Times New Roman"/>
          <w:sz w:val="24"/>
          <w:szCs w:val="24"/>
        </w:rPr>
      </w:pPr>
      <w:r w:rsidRPr="002A7D20">
        <w:rPr>
          <w:rFonts w:ascii="Times New Roman" w:hAnsi="Times New Roman" w:cs="Times New Roman"/>
          <w:b/>
          <w:bCs/>
          <w:sz w:val="24"/>
          <w:szCs w:val="24"/>
        </w:rPr>
        <w:t xml:space="preserve">Kata Kunci: </w:t>
      </w:r>
      <w:r w:rsidRPr="002A7D20">
        <w:rPr>
          <w:rFonts w:ascii="Times New Roman" w:hAnsi="Times New Roman" w:cs="Times New Roman"/>
          <w:sz w:val="24"/>
          <w:szCs w:val="24"/>
        </w:rPr>
        <w:t>Kepatuhan Pajak, Pajak Kendaraan Bermotor, Razia Lapangan,</w:t>
      </w:r>
    </w:p>
    <w:p w14:paraId="706EDF36" w14:textId="1DB429B4" w:rsidR="00CF7016" w:rsidRPr="002A7D20" w:rsidRDefault="00CF7016" w:rsidP="001106A2">
      <w:pPr>
        <w:spacing w:after="0" w:line="240" w:lineRule="auto"/>
        <w:ind w:firstLine="0"/>
        <w:rPr>
          <w:rFonts w:ascii="Times New Roman" w:hAnsi="Times New Roman" w:cs="Times New Roman"/>
          <w:sz w:val="24"/>
          <w:szCs w:val="24"/>
        </w:rPr>
      </w:pPr>
      <w:r w:rsidRPr="002A7D20">
        <w:rPr>
          <w:rFonts w:ascii="Times New Roman" w:hAnsi="Times New Roman" w:cs="Times New Roman"/>
          <w:sz w:val="24"/>
          <w:szCs w:val="24"/>
        </w:rPr>
        <w:t xml:space="preserve">        </w:t>
      </w:r>
      <w:r w:rsidRPr="002A7D20">
        <w:rPr>
          <w:rFonts w:ascii="Times New Roman" w:hAnsi="Times New Roman" w:cs="Times New Roman"/>
          <w:sz w:val="24"/>
          <w:szCs w:val="24"/>
        </w:rPr>
        <w:tab/>
        <w:t xml:space="preserve">        </w:t>
      </w:r>
      <w:r w:rsidR="008134FA">
        <w:rPr>
          <w:rFonts w:ascii="Times New Roman" w:hAnsi="Times New Roman" w:cs="Times New Roman"/>
          <w:sz w:val="24"/>
          <w:szCs w:val="24"/>
        </w:rPr>
        <w:tab/>
      </w:r>
      <w:r w:rsidR="008134FA">
        <w:rPr>
          <w:rFonts w:ascii="Times New Roman" w:hAnsi="Times New Roman" w:cs="Times New Roman"/>
          <w:sz w:val="24"/>
          <w:szCs w:val="24"/>
        </w:rPr>
        <w:tab/>
      </w:r>
      <w:r w:rsidRPr="002A7D20">
        <w:rPr>
          <w:rFonts w:ascii="Times New Roman" w:hAnsi="Times New Roman" w:cs="Times New Roman"/>
          <w:sz w:val="24"/>
          <w:szCs w:val="24"/>
        </w:rPr>
        <w:t xml:space="preserve">  </w:t>
      </w:r>
      <w:r w:rsidR="008134FA">
        <w:rPr>
          <w:rFonts w:ascii="Times New Roman" w:hAnsi="Times New Roman" w:cs="Times New Roman"/>
          <w:sz w:val="24"/>
          <w:szCs w:val="24"/>
          <w:lang w:val="en-US"/>
        </w:rPr>
        <w:t xml:space="preserve">    </w:t>
      </w:r>
      <w:r w:rsidRPr="002A7D20">
        <w:rPr>
          <w:rFonts w:ascii="Times New Roman" w:hAnsi="Times New Roman" w:cs="Times New Roman"/>
          <w:sz w:val="24"/>
          <w:szCs w:val="24"/>
        </w:rPr>
        <w:t>Samsat Keliling, Sanksi Perpajakan, E-Samsat, Theory of Planned</w:t>
      </w:r>
    </w:p>
    <w:p w14:paraId="58A5F83A" w14:textId="6BBCFBE2" w:rsidR="00CF7016" w:rsidRPr="002A7D20" w:rsidRDefault="00CF7016" w:rsidP="001106A2">
      <w:pPr>
        <w:spacing w:after="0" w:line="240" w:lineRule="auto"/>
        <w:ind w:firstLine="0"/>
        <w:rPr>
          <w:rFonts w:ascii="Times New Roman" w:hAnsi="Times New Roman" w:cs="Times New Roman"/>
          <w:sz w:val="24"/>
          <w:szCs w:val="24"/>
        </w:rPr>
      </w:pPr>
      <w:r w:rsidRPr="002A7D20">
        <w:rPr>
          <w:rFonts w:ascii="Times New Roman" w:hAnsi="Times New Roman" w:cs="Times New Roman"/>
          <w:sz w:val="24"/>
          <w:szCs w:val="24"/>
        </w:rPr>
        <w:t xml:space="preserve">                      Behavior.</w:t>
      </w:r>
    </w:p>
    <w:p w14:paraId="59937C69" w14:textId="24EDFEE4" w:rsidR="00172BFD" w:rsidRPr="002A7D20" w:rsidRDefault="00172BFD" w:rsidP="001106A2">
      <w:pPr>
        <w:tabs>
          <w:tab w:val="left" w:pos="3381"/>
        </w:tabs>
        <w:spacing w:after="0"/>
        <w:rPr>
          <w:rFonts w:ascii="Times New Roman" w:hAnsi="Times New Roman" w:cs="Times New Roman"/>
          <w:sz w:val="24"/>
          <w:szCs w:val="24"/>
        </w:rPr>
      </w:pPr>
      <w:r w:rsidRPr="002A7D20">
        <w:rPr>
          <w:rFonts w:ascii="Times New Roman" w:hAnsi="Times New Roman" w:cs="Times New Roman"/>
          <w:sz w:val="24"/>
          <w:szCs w:val="24"/>
        </w:rPr>
        <w:tab/>
      </w:r>
    </w:p>
    <w:p w14:paraId="38E1C1F9" w14:textId="77777777" w:rsidR="00172BFD" w:rsidRPr="002A7D20" w:rsidRDefault="00172BFD" w:rsidP="001106A2">
      <w:pPr>
        <w:spacing w:after="0" w:line="259" w:lineRule="auto"/>
        <w:ind w:firstLine="0"/>
        <w:jc w:val="left"/>
        <w:rPr>
          <w:rFonts w:ascii="Times New Roman" w:hAnsi="Times New Roman" w:cs="Times New Roman"/>
          <w:sz w:val="24"/>
          <w:szCs w:val="24"/>
        </w:rPr>
      </w:pPr>
      <w:r w:rsidRPr="002A7D20">
        <w:rPr>
          <w:rFonts w:ascii="Times New Roman" w:hAnsi="Times New Roman" w:cs="Times New Roman"/>
          <w:sz w:val="24"/>
          <w:szCs w:val="24"/>
        </w:rPr>
        <w:br w:type="page"/>
      </w:r>
    </w:p>
    <w:p w14:paraId="52C95A3A" w14:textId="7BB38EA5" w:rsidR="00172BFD" w:rsidRPr="002A7D20" w:rsidRDefault="00172BFD" w:rsidP="001106A2">
      <w:pPr>
        <w:pStyle w:val="Heading1"/>
        <w:numPr>
          <w:ilvl w:val="0"/>
          <w:numId w:val="0"/>
        </w:numPr>
        <w:spacing w:line="480" w:lineRule="auto"/>
        <w:rPr>
          <w:sz w:val="28"/>
          <w:szCs w:val="36"/>
        </w:rPr>
      </w:pPr>
      <w:bookmarkStart w:id="5" w:name="_Toc212539911"/>
      <w:r w:rsidRPr="002A7D20">
        <w:rPr>
          <w:sz w:val="28"/>
          <w:szCs w:val="36"/>
        </w:rPr>
        <w:lastRenderedPageBreak/>
        <w:t>ABSTRACT</w:t>
      </w:r>
      <w:bookmarkEnd w:id="5"/>
    </w:p>
    <w:p w14:paraId="2A937371" w14:textId="77777777" w:rsidR="005949EE" w:rsidRPr="002A7D20" w:rsidRDefault="005949EE" w:rsidP="001106A2">
      <w:pPr>
        <w:tabs>
          <w:tab w:val="left" w:pos="3381"/>
        </w:tabs>
        <w:spacing w:after="0" w:line="240" w:lineRule="auto"/>
        <w:ind w:firstLine="0"/>
        <w:rPr>
          <w:rFonts w:ascii="Times New Roman" w:hAnsi="Times New Roman" w:cs="Times New Roman"/>
          <w:i/>
          <w:iCs/>
          <w:sz w:val="24"/>
          <w:szCs w:val="24"/>
          <w:lang w:val="en-ID"/>
        </w:rPr>
      </w:pPr>
      <w:r w:rsidRPr="002A7D20">
        <w:rPr>
          <w:rFonts w:ascii="Times New Roman" w:hAnsi="Times New Roman" w:cs="Times New Roman"/>
          <w:i/>
          <w:iCs/>
          <w:sz w:val="24"/>
          <w:szCs w:val="24"/>
          <w:lang w:val="en-ID"/>
        </w:rPr>
        <w:t xml:space="preserve">This study aims to </w:t>
      </w:r>
      <w:proofErr w:type="spellStart"/>
      <w:r w:rsidRPr="002A7D20">
        <w:rPr>
          <w:rFonts w:ascii="Times New Roman" w:hAnsi="Times New Roman" w:cs="Times New Roman"/>
          <w:i/>
          <w:iCs/>
          <w:sz w:val="24"/>
          <w:szCs w:val="24"/>
          <w:lang w:val="en-ID"/>
        </w:rPr>
        <w:t>analyze</w:t>
      </w:r>
      <w:proofErr w:type="spellEnd"/>
      <w:r w:rsidRPr="002A7D20">
        <w:rPr>
          <w:rFonts w:ascii="Times New Roman" w:hAnsi="Times New Roman" w:cs="Times New Roman"/>
          <w:i/>
          <w:iCs/>
          <w:sz w:val="24"/>
          <w:szCs w:val="24"/>
          <w:lang w:val="en-ID"/>
        </w:rPr>
        <w:t xml:space="preserve"> the influence of Field Raids, Mobile SAMSAT, Tax Sanctions, and the Implementation of E-SAMSAT Modernization on Motor Vehicle Tax Payment Compliance by Taxpayers in </w:t>
      </w:r>
      <w:proofErr w:type="spellStart"/>
      <w:r w:rsidRPr="002A7D20">
        <w:rPr>
          <w:rFonts w:ascii="Times New Roman" w:hAnsi="Times New Roman" w:cs="Times New Roman"/>
          <w:i/>
          <w:iCs/>
          <w:sz w:val="24"/>
          <w:szCs w:val="24"/>
          <w:lang w:val="en-ID"/>
        </w:rPr>
        <w:t>Samarinda</w:t>
      </w:r>
      <w:proofErr w:type="spellEnd"/>
      <w:r w:rsidRPr="002A7D20">
        <w:rPr>
          <w:rFonts w:ascii="Times New Roman" w:hAnsi="Times New Roman" w:cs="Times New Roman"/>
          <w:i/>
          <w:iCs/>
          <w:sz w:val="24"/>
          <w:szCs w:val="24"/>
          <w:lang w:val="en-ID"/>
        </w:rPr>
        <w:t xml:space="preserve"> City. This research uses a quantitative approach with a survey method through questionnaires. The research sample consisted of 100 motor vehicle taxpayers in </w:t>
      </w:r>
      <w:proofErr w:type="spellStart"/>
      <w:r w:rsidRPr="002A7D20">
        <w:rPr>
          <w:rFonts w:ascii="Times New Roman" w:hAnsi="Times New Roman" w:cs="Times New Roman"/>
          <w:i/>
          <w:iCs/>
          <w:sz w:val="24"/>
          <w:szCs w:val="24"/>
          <w:lang w:val="en-ID"/>
        </w:rPr>
        <w:t>Samarinda</w:t>
      </w:r>
      <w:proofErr w:type="spellEnd"/>
      <w:r w:rsidRPr="002A7D20">
        <w:rPr>
          <w:rFonts w:ascii="Times New Roman" w:hAnsi="Times New Roman" w:cs="Times New Roman"/>
          <w:i/>
          <w:iCs/>
          <w:sz w:val="24"/>
          <w:szCs w:val="24"/>
          <w:lang w:val="en-ID"/>
        </w:rPr>
        <w:t xml:space="preserve"> City selected using purposive sampling technique. Data were </w:t>
      </w:r>
      <w:proofErr w:type="spellStart"/>
      <w:r w:rsidRPr="002A7D20">
        <w:rPr>
          <w:rFonts w:ascii="Times New Roman" w:hAnsi="Times New Roman" w:cs="Times New Roman"/>
          <w:i/>
          <w:iCs/>
          <w:sz w:val="24"/>
          <w:szCs w:val="24"/>
          <w:lang w:val="en-ID"/>
        </w:rPr>
        <w:t>analyzed</w:t>
      </w:r>
      <w:proofErr w:type="spellEnd"/>
      <w:r w:rsidRPr="002A7D20">
        <w:rPr>
          <w:rFonts w:ascii="Times New Roman" w:hAnsi="Times New Roman" w:cs="Times New Roman"/>
          <w:i/>
          <w:iCs/>
          <w:sz w:val="24"/>
          <w:szCs w:val="24"/>
          <w:lang w:val="en-ID"/>
        </w:rPr>
        <w:t xml:space="preserve"> using multiple linear regression analysis with the help of the SPSS program. The results show that simultaneously, the four independent variables have a significant effect on taxpayer compliance. Partially, Field Raids, Mobile SAMSAT, Tax Sanctions, and the Implementation of E-SAMSAT Modernization have a positive and significant effect on Taxpayer Compliance. The E-SAMSAT variable has the dominant influence with the highest regression coefficient. These findings support the Theory of Planned </w:t>
      </w:r>
      <w:proofErr w:type="spellStart"/>
      <w:r w:rsidRPr="002A7D20">
        <w:rPr>
          <w:rFonts w:ascii="Times New Roman" w:hAnsi="Times New Roman" w:cs="Times New Roman"/>
          <w:i/>
          <w:iCs/>
          <w:sz w:val="24"/>
          <w:szCs w:val="24"/>
          <w:lang w:val="en-ID"/>
        </w:rPr>
        <w:t>Behavior</w:t>
      </w:r>
      <w:proofErr w:type="spellEnd"/>
      <w:r w:rsidRPr="002A7D20">
        <w:rPr>
          <w:rFonts w:ascii="Times New Roman" w:hAnsi="Times New Roman" w:cs="Times New Roman"/>
          <w:i/>
          <w:iCs/>
          <w:sz w:val="24"/>
          <w:szCs w:val="24"/>
          <w:lang w:val="en-ID"/>
        </w:rPr>
        <w:t xml:space="preserve"> by indicating that factors of belief in consequences (</w:t>
      </w:r>
      <w:proofErr w:type="spellStart"/>
      <w:r w:rsidRPr="002A7D20">
        <w:rPr>
          <w:rFonts w:ascii="Times New Roman" w:hAnsi="Times New Roman" w:cs="Times New Roman"/>
          <w:i/>
          <w:iCs/>
          <w:sz w:val="24"/>
          <w:szCs w:val="24"/>
          <w:lang w:val="en-ID"/>
        </w:rPr>
        <w:t>behavioral</w:t>
      </w:r>
      <w:proofErr w:type="spellEnd"/>
      <w:r w:rsidRPr="002A7D20">
        <w:rPr>
          <w:rFonts w:ascii="Times New Roman" w:hAnsi="Times New Roman" w:cs="Times New Roman"/>
          <w:i/>
          <w:iCs/>
          <w:sz w:val="24"/>
          <w:szCs w:val="24"/>
          <w:lang w:val="en-ID"/>
        </w:rPr>
        <w:t xml:space="preserve"> beliefs) and ease of access (control beliefs) influence the intention and </w:t>
      </w:r>
      <w:proofErr w:type="spellStart"/>
      <w:r w:rsidRPr="002A7D20">
        <w:rPr>
          <w:rFonts w:ascii="Times New Roman" w:hAnsi="Times New Roman" w:cs="Times New Roman"/>
          <w:i/>
          <w:iCs/>
          <w:sz w:val="24"/>
          <w:szCs w:val="24"/>
          <w:lang w:val="en-ID"/>
        </w:rPr>
        <w:t>behavior</w:t>
      </w:r>
      <w:proofErr w:type="spellEnd"/>
      <w:r w:rsidRPr="002A7D20">
        <w:rPr>
          <w:rFonts w:ascii="Times New Roman" w:hAnsi="Times New Roman" w:cs="Times New Roman"/>
          <w:i/>
          <w:iCs/>
          <w:sz w:val="24"/>
          <w:szCs w:val="24"/>
          <w:lang w:val="en-ID"/>
        </w:rPr>
        <w:t xml:space="preserve"> of tax compliance. The implications of this research recommend increasing the frequency of raids, optimizing mobile SAMSAT services, more massive socialization of sanctions, and developing E-SAMSAT features to improve tax compliance.</w:t>
      </w:r>
    </w:p>
    <w:p w14:paraId="7D2293E0" w14:textId="77777777" w:rsidR="005949EE" w:rsidRPr="002A7D20" w:rsidRDefault="005949EE" w:rsidP="001106A2">
      <w:pPr>
        <w:tabs>
          <w:tab w:val="left" w:pos="3381"/>
        </w:tabs>
        <w:spacing w:after="0" w:line="240" w:lineRule="auto"/>
        <w:ind w:firstLine="0"/>
        <w:rPr>
          <w:rFonts w:ascii="Times New Roman" w:hAnsi="Times New Roman" w:cs="Times New Roman"/>
          <w:i/>
          <w:iCs/>
          <w:sz w:val="24"/>
          <w:szCs w:val="24"/>
          <w:lang w:val="en-ID"/>
        </w:rPr>
      </w:pPr>
      <w:r w:rsidRPr="002A7D20">
        <w:rPr>
          <w:rFonts w:ascii="Times New Roman" w:hAnsi="Times New Roman" w:cs="Times New Roman"/>
          <w:b/>
          <w:bCs/>
          <w:i/>
          <w:iCs/>
          <w:sz w:val="24"/>
          <w:szCs w:val="24"/>
          <w:lang w:val="en-ID"/>
        </w:rPr>
        <w:t>Keywords:</w:t>
      </w:r>
      <w:r w:rsidRPr="002A7D20">
        <w:rPr>
          <w:rFonts w:ascii="Times New Roman" w:hAnsi="Times New Roman" w:cs="Times New Roman"/>
          <w:i/>
          <w:iCs/>
          <w:sz w:val="24"/>
          <w:szCs w:val="24"/>
          <w:lang w:val="en-ID"/>
        </w:rPr>
        <w:t xml:space="preserve"> Tax Compliance, Motor Vehicle Tax, Field Raids, Mobile SAMSAT, </w:t>
      </w:r>
    </w:p>
    <w:p w14:paraId="75C08C71" w14:textId="13B78637" w:rsidR="005949EE" w:rsidRPr="002A7D20" w:rsidRDefault="005949EE" w:rsidP="001106A2">
      <w:pPr>
        <w:tabs>
          <w:tab w:val="left" w:pos="3381"/>
        </w:tabs>
        <w:spacing w:after="0" w:line="240" w:lineRule="auto"/>
        <w:ind w:firstLine="0"/>
        <w:rPr>
          <w:rFonts w:ascii="Times New Roman" w:hAnsi="Times New Roman" w:cs="Times New Roman"/>
          <w:i/>
          <w:iCs/>
          <w:sz w:val="24"/>
          <w:szCs w:val="24"/>
          <w:lang w:val="en-ID"/>
        </w:rPr>
      </w:pPr>
      <w:r w:rsidRPr="002A7D20">
        <w:rPr>
          <w:rFonts w:ascii="Times New Roman" w:hAnsi="Times New Roman" w:cs="Times New Roman"/>
          <w:i/>
          <w:iCs/>
          <w:sz w:val="24"/>
          <w:szCs w:val="24"/>
          <w:lang w:val="en-ID"/>
        </w:rPr>
        <w:t xml:space="preserve">                  Tax Sanctions, E-SAMSAT, Theory of Planned </w:t>
      </w:r>
      <w:proofErr w:type="spellStart"/>
      <w:r w:rsidRPr="002A7D20">
        <w:rPr>
          <w:rFonts w:ascii="Times New Roman" w:hAnsi="Times New Roman" w:cs="Times New Roman"/>
          <w:i/>
          <w:iCs/>
          <w:sz w:val="24"/>
          <w:szCs w:val="24"/>
          <w:lang w:val="en-ID"/>
        </w:rPr>
        <w:t>Behavior</w:t>
      </w:r>
      <w:proofErr w:type="spellEnd"/>
      <w:r w:rsidRPr="002A7D20">
        <w:rPr>
          <w:rFonts w:ascii="Times New Roman" w:hAnsi="Times New Roman" w:cs="Times New Roman"/>
          <w:i/>
          <w:iCs/>
          <w:sz w:val="24"/>
          <w:szCs w:val="24"/>
          <w:lang w:val="en-ID"/>
        </w:rPr>
        <w:t>.</w:t>
      </w:r>
    </w:p>
    <w:p w14:paraId="63797DE2" w14:textId="77777777" w:rsidR="005949EE" w:rsidRPr="002A7D20" w:rsidRDefault="005949EE" w:rsidP="001106A2">
      <w:pPr>
        <w:tabs>
          <w:tab w:val="left" w:pos="3381"/>
        </w:tabs>
        <w:spacing w:after="0" w:line="240" w:lineRule="auto"/>
        <w:rPr>
          <w:rFonts w:ascii="Times New Roman" w:hAnsi="Times New Roman" w:cs="Times New Roman"/>
          <w:i/>
          <w:iCs/>
          <w:sz w:val="24"/>
          <w:szCs w:val="24"/>
          <w:lang w:val="en-ID"/>
        </w:rPr>
      </w:pPr>
    </w:p>
    <w:p w14:paraId="79ECBC21" w14:textId="77777777" w:rsidR="0004693D" w:rsidRPr="002A7D20" w:rsidRDefault="0004693D" w:rsidP="001106A2">
      <w:pPr>
        <w:spacing w:after="0"/>
        <w:rPr>
          <w:rFonts w:ascii="Times New Roman" w:hAnsi="Times New Roman" w:cs="Times New Roman"/>
          <w:sz w:val="24"/>
          <w:szCs w:val="24"/>
          <w:lang w:val="en-ID"/>
        </w:rPr>
      </w:pPr>
    </w:p>
    <w:p w14:paraId="5CACF81A" w14:textId="77777777" w:rsidR="0004693D" w:rsidRPr="002A7D20" w:rsidRDefault="0004693D" w:rsidP="001106A2">
      <w:pPr>
        <w:spacing w:after="0"/>
        <w:rPr>
          <w:rFonts w:ascii="Times New Roman" w:hAnsi="Times New Roman" w:cs="Times New Roman"/>
          <w:sz w:val="24"/>
          <w:szCs w:val="24"/>
          <w:lang w:val="en-ID"/>
        </w:rPr>
      </w:pPr>
    </w:p>
    <w:p w14:paraId="6B487EDF" w14:textId="77777777" w:rsidR="0004693D" w:rsidRPr="002A7D20" w:rsidRDefault="0004693D" w:rsidP="001106A2">
      <w:pPr>
        <w:spacing w:after="0"/>
        <w:rPr>
          <w:rFonts w:ascii="Times New Roman" w:hAnsi="Times New Roman" w:cs="Times New Roman"/>
          <w:sz w:val="24"/>
          <w:szCs w:val="24"/>
          <w:lang w:val="en-ID"/>
        </w:rPr>
      </w:pPr>
    </w:p>
    <w:p w14:paraId="1E3E4557" w14:textId="77777777" w:rsidR="0004693D" w:rsidRPr="002A7D20" w:rsidRDefault="0004693D" w:rsidP="001106A2">
      <w:pPr>
        <w:spacing w:after="0"/>
        <w:rPr>
          <w:rFonts w:ascii="Times New Roman" w:hAnsi="Times New Roman" w:cs="Times New Roman"/>
          <w:sz w:val="24"/>
          <w:szCs w:val="24"/>
          <w:lang w:val="en-ID"/>
        </w:rPr>
      </w:pPr>
    </w:p>
    <w:p w14:paraId="77BA33E5" w14:textId="77777777" w:rsidR="0004693D" w:rsidRPr="002A7D20" w:rsidRDefault="0004693D" w:rsidP="001106A2">
      <w:pPr>
        <w:spacing w:after="0"/>
        <w:rPr>
          <w:rFonts w:ascii="Times New Roman" w:hAnsi="Times New Roman" w:cs="Times New Roman"/>
          <w:sz w:val="24"/>
          <w:szCs w:val="24"/>
          <w:lang w:val="en-ID"/>
        </w:rPr>
      </w:pPr>
    </w:p>
    <w:p w14:paraId="041AAFD3" w14:textId="77777777" w:rsidR="0004693D" w:rsidRPr="002A7D20" w:rsidRDefault="0004693D" w:rsidP="001106A2">
      <w:pPr>
        <w:spacing w:after="0"/>
        <w:rPr>
          <w:rFonts w:ascii="Times New Roman" w:hAnsi="Times New Roman" w:cs="Times New Roman"/>
          <w:i/>
          <w:iCs/>
          <w:sz w:val="24"/>
          <w:szCs w:val="24"/>
          <w:lang w:val="en-ID"/>
        </w:rPr>
      </w:pPr>
    </w:p>
    <w:p w14:paraId="741177BC" w14:textId="166A92CC" w:rsidR="0004693D" w:rsidRPr="002A7D20" w:rsidRDefault="0004693D" w:rsidP="001106A2">
      <w:pPr>
        <w:spacing w:after="0" w:line="259" w:lineRule="auto"/>
        <w:ind w:firstLine="0"/>
        <w:jc w:val="left"/>
        <w:rPr>
          <w:rFonts w:ascii="Times New Roman" w:hAnsi="Times New Roman" w:cs="Times New Roman"/>
          <w:i/>
          <w:iCs/>
          <w:sz w:val="24"/>
          <w:szCs w:val="24"/>
          <w:lang w:val="en-ID"/>
        </w:rPr>
      </w:pPr>
      <w:r w:rsidRPr="002A7D20">
        <w:rPr>
          <w:rFonts w:ascii="Times New Roman" w:hAnsi="Times New Roman" w:cs="Times New Roman"/>
          <w:i/>
          <w:iCs/>
          <w:sz w:val="24"/>
          <w:szCs w:val="24"/>
          <w:lang w:val="en-ID"/>
        </w:rPr>
        <w:br w:type="page"/>
      </w:r>
    </w:p>
    <w:p w14:paraId="62E01334" w14:textId="52F54F84" w:rsidR="00EF78FC" w:rsidRPr="002A7D20" w:rsidRDefault="00EF78FC" w:rsidP="001106A2">
      <w:pPr>
        <w:pStyle w:val="Heading1"/>
        <w:numPr>
          <w:ilvl w:val="0"/>
          <w:numId w:val="0"/>
        </w:numPr>
        <w:ind w:left="357"/>
        <w:rPr>
          <w:sz w:val="28"/>
          <w:szCs w:val="36"/>
          <w:lang w:val="en-ID"/>
        </w:rPr>
      </w:pPr>
      <w:bookmarkStart w:id="6" w:name="_Toc212539912"/>
      <w:r w:rsidRPr="002A7D20">
        <w:rPr>
          <w:sz w:val="28"/>
          <w:szCs w:val="36"/>
          <w:lang w:val="en-ID"/>
        </w:rPr>
        <w:lastRenderedPageBreak/>
        <w:t>DAFTAR ISI</w:t>
      </w:r>
      <w:bookmarkEnd w:id="6"/>
    </w:p>
    <w:sdt>
      <w:sdtPr>
        <w:rPr>
          <w:rFonts w:ascii="Times New Roman" w:eastAsiaTheme="minorHAnsi" w:hAnsi="Times New Roman" w:cs="Times New Roman"/>
          <w:color w:val="auto"/>
          <w:sz w:val="24"/>
          <w:szCs w:val="24"/>
        </w:rPr>
        <w:id w:val="511110427"/>
        <w:docPartObj>
          <w:docPartGallery w:val="Table of Contents"/>
          <w:docPartUnique/>
        </w:docPartObj>
      </w:sdtPr>
      <w:sdtEndPr>
        <w:rPr>
          <w:b/>
          <w:bCs/>
          <w:noProof/>
        </w:rPr>
      </w:sdtEndPr>
      <w:sdtContent>
        <w:p w14:paraId="49510485" w14:textId="5CCA3BA1" w:rsidR="00EF78FC" w:rsidRPr="009D2C0C" w:rsidRDefault="006D5DB6" w:rsidP="001106A2">
          <w:pPr>
            <w:pStyle w:val="TOCHeading"/>
            <w:spacing w:before="0"/>
            <w:jc w:val="right"/>
            <w:rPr>
              <w:rFonts w:ascii="Times New Roman" w:hAnsi="Times New Roman" w:cs="Times New Roman"/>
              <w:color w:val="auto"/>
              <w:sz w:val="24"/>
              <w:szCs w:val="24"/>
              <w:lang w:val="en-US"/>
            </w:rPr>
          </w:pPr>
          <w:r w:rsidRPr="009D2C0C">
            <w:rPr>
              <w:rFonts w:ascii="Times New Roman" w:hAnsi="Times New Roman" w:cs="Times New Roman"/>
              <w:b/>
              <w:bCs/>
              <w:color w:val="auto"/>
              <w:sz w:val="24"/>
              <w:szCs w:val="24"/>
              <w:lang w:val="en-US"/>
            </w:rPr>
            <w:t>Halaman</w:t>
          </w:r>
        </w:p>
        <w:p w14:paraId="09D4D08E" w14:textId="4232552C" w:rsidR="009D2C0C" w:rsidRPr="009D2C0C" w:rsidRDefault="00EF78FC" w:rsidP="009D2C0C">
          <w:pPr>
            <w:pStyle w:val="TOC1"/>
            <w:rPr>
              <w:rFonts w:eastAsiaTheme="minorEastAsia"/>
              <w:lang w:val="en-ID" w:eastAsia="en-ID"/>
            </w:rPr>
          </w:pPr>
          <w:r w:rsidRPr="009D2C0C">
            <w:fldChar w:fldCharType="begin"/>
          </w:r>
          <w:r w:rsidRPr="009D2C0C">
            <w:instrText xml:space="preserve"> TOC \o "1-3" \h \z \u </w:instrText>
          </w:r>
          <w:r w:rsidRPr="009D2C0C">
            <w:fldChar w:fldCharType="separate"/>
          </w:r>
          <w:hyperlink w:anchor="_Toc212539909" w:history="1">
            <w:r w:rsidR="009D2C0C" w:rsidRPr="009D2C0C">
              <w:rPr>
                <w:rStyle w:val="Hyperlink"/>
                <w:rFonts w:eastAsia="DengXian Light"/>
                <w:lang w:val="en-US"/>
              </w:rPr>
              <w:t>HALAMAN PENGESAHAN</w:t>
            </w:r>
            <w:r w:rsidR="009D2C0C" w:rsidRPr="009D2C0C">
              <w:rPr>
                <w:webHidden/>
              </w:rPr>
              <w:tab/>
            </w:r>
            <w:r w:rsidR="009D2C0C" w:rsidRPr="009D2C0C">
              <w:rPr>
                <w:webHidden/>
              </w:rPr>
              <w:fldChar w:fldCharType="begin"/>
            </w:r>
            <w:r w:rsidR="009D2C0C" w:rsidRPr="009D2C0C">
              <w:rPr>
                <w:webHidden/>
              </w:rPr>
              <w:instrText xml:space="preserve"> PAGEREF _Toc212539909 \h </w:instrText>
            </w:r>
            <w:r w:rsidR="009D2C0C" w:rsidRPr="009D2C0C">
              <w:rPr>
                <w:webHidden/>
              </w:rPr>
            </w:r>
            <w:r w:rsidR="009D2C0C" w:rsidRPr="009D2C0C">
              <w:rPr>
                <w:webHidden/>
              </w:rPr>
              <w:fldChar w:fldCharType="separate"/>
            </w:r>
            <w:r w:rsidR="009D2C0C" w:rsidRPr="009D2C0C">
              <w:rPr>
                <w:webHidden/>
              </w:rPr>
              <w:t>iii</w:t>
            </w:r>
            <w:r w:rsidR="009D2C0C" w:rsidRPr="009D2C0C">
              <w:rPr>
                <w:webHidden/>
              </w:rPr>
              <w:fldChar w:fldCharType="end"/>
            </w:r>
          </w:hyperlink>
        </w:p>
        <w:p w14:paraId="4451910E" w14:textId="5A822BF0" w:rsidR="009D2C0C" w:rsidRPr="009D2C0C" w:rsidRDefault="004A7046" w:rsidP="009D2C0C">
          <w:pPr>
            <w:pStyle w:val="TOC1"/>
            <w:rPr>
              <w:rFonts w:eastAsiaTheme="minorEastAsia"/>
              <w:lang w:val="en-ID" w:eastAsia="en-ID"/>
            </w:rPr>
          </w:pPr>
          <w:hyperlink w:anchor="_Toc212539910" w:history="1">
            <w:r w:rsidR="009D2C0C" w:rsidRPr="009D2C0C">
              <w:rPr>
                <w:rStyle w:val="Hyperlink"/>
              </w:rPr>
              <w:t>ABSTRAK</w:t>
            </w:r>
            <w:r w:rsidR="009D2C0C" w:rsidRPr="009D2C0C">
              <w:rPr>
                <w:webHidden/>
              </w:rPr>
              <w:tab/>
            </w:r>
            <w:r w:rsidR="009D2C0C" w:rsidRPr="009D2C0C">
              <w:rPr>
                <w:webHidden/>
              </w:rPr>
              <w:fldChar w:fldCharType="begin"/>
            </w:r>
            <w:r w:rsidR="009D2C0C" w:rsidRPr="009D2C0C">
              <w:rPr>
                <w:webHidden/>
              </w:rPr>
              <w:instrText xml:space="preserve"> PAGEREF _Toc212539910 \h </w:instrText>
            </w:r>
            <w:r w:rsidR="009D2C0C" w:rsidRPr="009D2C0C">
              <w:rPr>
                <w:webHidden/>
              </w:rPr>
            </w:r>
            <w:r w:rsidR="009D2C0C" w:rsidRPr="009D2C0C">
              <w:rPr>
                <w:webHidden/>
              </w:rPr>
              <w:fldChar w:fldCharType="separate"/>
            </w:r>
            <w:r w:rsidR="009D2C0C" w:rsidRPr="009D2C0C">
              <w:rPr>
                <w:webHidden/>
              </w:rPr>
              <w:t>iv</w:t>
            </w:r>
            <w:r w:rsidR="009D2C0C" w:rsidRPr="009D2C0C">
              <w:rPr>
                <w:webHidden/>
              </w:rPr>
              <w:fldChar w:fldCharType="end"/>
            </w:r>
          </w:hyperlink>
        </w:p>
        <w:p w14:paraId="0836AC24" w14:textId="73C7F068" w:rsidR="009D2C0C" w:rsidRPr="009D2C0C" w:rsidRDefault="004A7046" w:rsidP="009D2C0C">
          <w:pPr>
            <w:pStyle w:val="TOC1"/>
            <w:rPr>
              <w:rFonts w:eastAsiaTheme="minorEastAsia"/>
              <w:lang w:val="en-ID" w:eastAsia="en-ID"/>
            </w:rPr>
          </w:pPr>
          <w:hyperlink w:anchor="_Toc212539911" w:history="1">
            <w:r w:rsidR="009D2C0C" w:rsidRPr="009D2C0C">
              <w:rPr>
                <w:rStyle w:val="Hyperlink"/>
              </w:rPr>
              <w:t>ABSTRACT</w:t>
            </w:r>
            <w:r w:rsidR="009D2C0C" w:rsidRPr="009D2C0C">
              <w:rPr>
                <w:webHidden/>
              </w:rPr>
              <w:tab/>
            </w:r>
            <w:r w:rsidR="009D2C0C" w:rsidRPr="009D2C0C">
              <w:rPr>
                <w:webHidden/>
              </w:rPr>
              <w:fldChar w:fldCharType="begin"/>
            </w:r>
            <w:r w:rsidR="009D2C0C" w:rsidRPr="009D2C0C">
              <w:rPr>
                <w:webHidden/>
              </w:rPr>
              <w:instrText xml:space="preserve"> PAGEREF _Toc212539911 \h </w:instrText>
            </w:r>
            <w:r w:rsidR="009D2C0C" w:rsidRPr="009D2C0C">
              <w:rPr>
                <w:webHidden/>
              </w:rPr>
            </w:r>
            <w:r w:rsidR="009D2C0C" w:rsidRPr="009D2C0C">
              <w:rPr>
                <w:webHidden/>
              </w:rPr>
              <w:fldChar w:fldCharType="separate"/>
            </w:r>
            <w:r w:rsidR="009D2C0C" w:rsidRPr="009D2C0C">
              <w:rPr>
                <w:webHidden/>
              </w:rPr>
              <w:t>v</w:t>
            </w:r>
            <w:r w:rsidR="009D2C0C" w:rsidRPr="009D2C0C">
              <w:rPr>
                <w:webHidden/>
              </w:rPr>
              <w:fldChar w:fldCharType="end"/>
            </w:r>
          </w:hyperlink>
        </w:p>
        <w:p w14:paraId="3476A3B1" w14:textId="291474DB" w:rsidR="009D2C0C" w:rsidRPr="009D2C0C" w:rsidRDefault="004A7046" w:rsidP="009D2C0C">
          <w:pPr>
            <w:pStyle w:val="TOC1"/>
            <w:rPr>
              <w:rFonts w:eastAsiaTheme="minorEastAsia"/>
              <w:lang w:val="en-ID" w:eastAsia="en-ID"/>
            </w:rPr>
          </w:pPr>
          <w:hyperlink w:anchor="_Toc212539912" w:history="1">
            <w:r w:rsidR="009D2C0C" w:rsidRPr="009D2C0C">
              <w:rPr>
                <w:rStyle w:val="Hyperlink"/>
                <w:lang w:val="en-ID"/>
              </w:rPr>
              <w:t>DAFTAR ISI</w:t>
            </w:r>
            <w:r w:rsidR="009D2C0C" w:rsidRPr="009D2C0C">
              <w:rPr>
                <w:webHidden/>
              </w:rPr>
              <w:tab/>
            </w:r>
            <w:r w:rsidR="009D2C0C" w:rsidRPr="009D2C0C">
              <w:rPr>
                <w:webHidden/>
              </w:rPr>
              <w:fldChar w:fldCharType="begin"/>
            </w:r>
            <w:r w:rsidR="009D2C0C" w:rsidRPr="009D2C0C">
              <w:rPr>
                <w:webHidden/>
              </w:rPr>
              <w:instrText xml:space="preserve"> PAGEREF _Toc212539912 \h </w:instrText>
            </w:r>
            <w:r w:rsidR="009D2C0C" w:rsidRPr="009D2C0C">
              <w:rPr>
                <w:webHidden/>
              </w:rPr>
            </w:r>
            <w:r w:rsidR="009D2C0C" w:rsidRPr="009D2C0C">
              <w:rPr>
                <w:webHidden/>
              </w:rPr>
              <w:fldChar w:fldCharType="separate"/>
            </w:r>
            <w:r w:rsidR="009D2C0C" w:rsidRPr="009D2C0C">
              <w:rPr>
                <w:webHidden/>
              </w:rPr>
              <w:t>vi</w:t>
            </w:r>
            <w:r w:rsidR="009D2C0C" w:rsidRPr="009D2C0C">
              <w:rPr>
                <w:webHidden/>
              </w:rPr>
              <w:fldChar w:fldCharType="end"/>
            </w:r>
          </w:hyperlink>
        </w:p>
        <w:p w14:paraId="46728322" w14:textId="38EE9E05" w:rsidR="009D2C0C" w:rsidRPr="009D2C0C" w:rsidRDefault="004A7046" w:rsidP="009D2C0C">
          <w:pPr>
            <w:pStyle w:val="TOC1"/>
            <w:rPr>
              <w:rFonts w:eastAsiaTheme="minorEastAsia"/>
              <w:lang w:val="en-ID" w:eastAsia="en-ID"/>
            </w:rPr>
          </w:pPr>
          <w:hyperlink w:anchor="_Toc212539913" w:history="1">
            <w:r w:rsidR="009D2C0C" w:rsidRPr="009D2C0C">
              <w:rPr>
                <w:rStyle w:val="Hyperlink"/>
              </w:rPr>
              <w:t>DAFTAR TABEL</w:t>
            </w:r>
            <w:r w:rsidR="009D2C0C" w:rsidRPr="009D2C0C">
              <w:rPr>
                <w:webHidden/>
              </w:rPr>
              <w:tab/>
            </w:r>
            <w:r w:rsidR="009D2C0C" w:rsidRPr="009D2C0C">
              <w:rPr>
                <w:webHidden/>
              </w:rPr>
              <w:fldChar w:fldCharType="begin"/>
            </w:r>
            <w:r w:rsidR="009D2C0C" w:rsidRPr="009D2C0C">
              <w:rPr>
                <w:webHidden/>
              </w:rPr>
              <w:instrText xml:space="preserve"> PAGEREF _Toc212539913 \h </w:instrText>
            </w:r>
            <w:r w:rsidR="009D2C0C" w:rsidRPr="009D2C0C">
              <w:rPr>
                <w:webHidden/>
              </w:rPr>
            </w:r>
            <w:r w:rsidR="009D2C0C" w:rsidRPr="009D2C0C">
              <w:rPr>
                <w:webHidden/>
              </w:rPr>
              <w:fldChar w:fldCharType="separate"/>
            </w:r>
            <w:r w:rsidR="009D2C0C" w:rsidRPr="009D2C0C">
              <w:rPr>
                <w:webHidden/>
              </w:rPr>
              <w:t>ix</w:t>
            </w:r>
            <w:r w:rsidR="009D2C0C" w:rsidRPr="009D2C0C">
              <w:rPr>
                <w:webHidden/>
              </w:rPr>
              <w:fldChar w:fldCharType="end"/>
            </w:r>
          </w:hyperlink>
        </w:p>
        <w:p w14:paraId="321D9448" w14:textId="042468C8" w:rsidR="009D2C0C" w:rsidRPr="009D2C0C" w:rsidRDefault="004A7046" w:rsidP="009D2C0C">
          <w:pPr>
            <w:pStyle w:val="TOC1"/>
            <w:rPr>
              <w:rFonts w:eastAsiaTheme="minorEastAsia"/>
              <w:lang w:val="en-ID" w:eastAsia="en-ID"/>
            </w:rPr>
          </w:pPr>
          <w:hyperlink w:anchor="_Toc212539914" w:history="1">
            <w:r w:rsidR="009D2C0C" w:rsidRPr="009D2C0C">
              <w:rPr>
                <w:rStyle w:val="Hyperlink"/>
              </w:rPr>
              <w:t>DAFTAR GAMBAR</w:t>
            </w:r>
            <w:r w:rsidR="009D2C0C" w:rsidRPr="009D2C0C">
              <w:rPr>
                <w:webHidden/>
              </w:rPr>
              <w:tab/>
            </w:r>
            <w:r w:rsidR="009D2C0C" w:rsidRPr="009D2C0C">
              <w:rPr>
                <w:webHidden/>
              </w:rPr>
              <w:fldChar w:fldCharType="begin"/>
            </w:r>
            <w:r w:rsidR="009D2C0C" w:rsidRPr="009D2C0C">
              <w:rPr>
                <w:webHidden/>
              </w:rPr>
              <w:instrText xml:space="preserve"> PAGEREF _Toc212539914 \h </w:instrText>
            </w:r>
            <w:r w:rsidR="009D2C0C" w:rsidRPr="009D2C0C">
              <w:rPr>
                <w:webHidden/>
              </w:rPr>
            </w:r>
            <w:r w:rsidR="009D2C0C" w:rsidRPr="009D2C0C">
              <w:rPr>
                <w:webHidden/>
              </w:rPr>
              <w:fldChar w:fldCharType="separate"/>
            </w:r>
            <w:r w:rsidR="009D2C0C" w:rsidRPr="009D2C0C">
              <w:rPr>
                <w:webHidden/>
              </w:rPr>
              <w:t>x</w:t>
            </w:r>
            <w:r w:rsidR="009D2C0C" w:rsidRPr="009D2C0C">
              <w:rPr>
                <w:webHidden/>
              </w:rPr>
              <w:fldChar w:fldCharType="end"/>
            </w:r>
          </w:hyperlink>
        </w:p>
        <w:p w14:paraId="33CE5B55" w14:textId="0E4F5194" w:rsidR="009D2C0C" w:rsidRPr="009D2C0C" w:rsidRDefault="004A7046" w:rsidP="009D2C0C">
          <w:pPr>
            <w:pStyle w:val="TOC1"/>
            <w:rPr>
              <w:rFonts w:eastAsiaTheme="minorEastAsia"/>
              <w:lang w:val="en-ID" w:eastAsia="en-ID"/>
            </w:rPr>
          </w:pPr>
          <w:hyperlink w:anchor="_Toc212539915" w:history="1">
            <w:r w:rsidR="009D2C0C" w:rsidRPr="009D2C0C">
              <w:rPr>
                <w:rStyle w:val="Hyperlink"/>
              </w:rPr>
              <w:t>DAFTAR SINGKATAN</w:t>
            </w:r>
            <w:r w:rsidR="009D2C0C" w:rsidRPr="009D2C0C">
              <w:rPr>
                <w:webHidden/>
              </w:rPr>
              <w:tab/>
            </w:r>
            <w:r w:rsidR="009D2C0C" w:rsidRPr="009D2C0C">
              <w:rPr>
                <w:webHidden/>
              </w:rPr>
              <w:fldChar w:fldCharType="begin"/>
            </w:r>
            <w:r w:rsidR="009D2C0C" w:rsidRPr="009D2C0C">
              <w:rPr>
                <w:webHidden/>
              </w:rPr>
              <w:instrText xml:space="preserve"> PAGEREF _Toc212539915 \h </w:instrText>
            </w:r>
            <w:r w:rsidR="009D2C0C" w:rsidRPr="009D2C0C">
              <w:rPr>
                <w:webHidden/>
              </w:rPr>
            </w:r>
            <w:r w:rsidR="009D2C0C" w:rsidRPr="009D2C0C">
              <w:rPr>
                <w:webHidden/>
              </w:rPr>
              <w:fldChar w:fldCharType="separate"/>
            </w:r>
            <w:r w:rsidR="009D2C0C" w:rsidRPr="009D2C0C">
              <w:rPr>
                <w:webHidden/>
              </w:rPr>
              <w:t>xi</w:t>
            </w:r>
            <w:r w:rsidR="009D2C0C" w:rsidRPr="009D2C0C">
              <w:rPr>
                <w:webHidden/>
              </w:rPr>
              <w:fldChar w:fldCharType="end"/>
            </w:r>
          </w:hyperlink>
        </w:p>
        <w:p w14:paraId="0E92A92B" w14:textId="073D05A4" w:rsidR="009D2C0C" w:rsidRPr="009D2C0C" w:rsidRDefault="004A7046" w:rsidP="009D2C0C">
          <w:pPr>
            <w:pStyle w:val="TOC1"/>
            <w:rPr>
              <w:rFonts w:eastAsiaTheme="minorEastAsia"/>
              <w:lang w:val="en-ID" w:eastAsia="en-ID"/>
            </w:rPr>
          </w:pPr>
          <w:hyperlink w:anchor="_Toc212539916" w:history="1">
            <w:r w:rsidR="009D2C0C" w:rsidRPr="009D2C0C">
              <w:rPr>
                <w:rStyle w:val="Hyperlink"/>
              </w:rPr>
              <w:t>DAFTAR LAMPIRAN</w:t>
            </w:r>
            <w:r w:rsidR="009D2C0C" w:rsidRPr="009D2C0C">
              <w:rPr>
                <w:webHidden/>
              </w:rPr>
              <w:tab/>
            </w:r>
            <w:r w:rsidR="009D2C0C" w:rsidRPr="009D2C0C">
              <w:rPr>
                <w:webHidden/>
              </w:rPr>
              <w:fldChar w:fldCharType="begin"/>
            </w:r>
            <w:r w:rsidR="009D2C0C" w:rsidRPr="009D2C0C">
              <w:rPr>
                <w:webHidden/>
              </w:rPr>
              <w:instrText xml:space="preserve"> PAGEREF _Toc212539916 \h </w:instrText>
            </w:r>
            <w:r w:rsidR="009D2C0C" w:rsidRPr="009D2C0C">
              <w:rPr>
                <w:webHidden/>
              </w:rPr>
            </w:r>
            <w:r w:rsidR="009D2C0C" w:rsidRPr="009D2C0C">
              <w:rPr>
                <w:webHidden/>
              </w:rPr>
              <w:fldChar w:fldCharType="separate"/>
            </w:r>
            <w:r w:rsidR="009D2C0C" w:rsidRPr="009D2C0C">
              <w:rPr>
                <w:webHidden/>
              </w:rPr>
              <w:t>xii</w:t>
            </w:r>
            <w:r w:rsidR="009D2C0C" w:rsidRPr="009D2C0C">
              <w:rPr>
                <w:webHidden/>
              </w:rPr>
              <w:fldChar w:fldCharType="end"/>
            </w:r>
          </w:hyperlink>
        </w:p>
        <w:p w14:paraId="2B708F91" w14:textId="3CCEC545" w:rsidR="009D2C0C" w:rsidRPr="009D2C0C" w:rsidRDefault="004A7046" w:rsidP="009D2C0C">
          <w:pPr>
            <w:pStyle w:val="TOC1"/>
            <w:rPr>
              <w:rFonts w:eastAsiaTheme="minorEastAsia"/>
              <w:lang w:val="en-ID" w:eastAsia="en-ID"/>
            </w:rPr>
          </w:pPr>
          <w:hyperlink w:anchor="_Toc212539917" w:history="1">
            <w:r w:rsidR="009D2C0C" w:rsidRPr="009D2C0C">
              <w:rPr>
                <w:rStyle w:val="Hyperlink"/>
              </w:rPr>
              <w:t xml:space="preserve">BAB I </w:t>
            </w:r>
            <w:r w:rsidR="009D2C0C">
              <w:rPr>
                <w:rStyle w:val="Hyperlink"/>
                <w:lang w:val="en-US"/>
              </w:rPr>
              <w:t xml:space="preserve">      </w:t>
            </w:r>
            <w:r w:rsidR="009D2C0C" w:rsidRPr="009D2C0C">
              <w:rPr>
                <w:rStyle w:val="Hyperlink"/>
              </w:rPr>
              <w:t>PENDAHULUAN</w:t>
            </w:r>
            <w:r w:rsidR="009D2C0C" w:rsidRPr="009D2C0C">
              <w:rPr>
                <w:webHidden/>
              </w:rPr>
              <w:tab/>
            </w:r>
            <w:r w:rsidR="009D2C0C" w:rsidRPr="009D2C0C">
              <w:rPr>
                <w:webHidden/>
              </w:rPr>
              <w:fldChar w:fldCharType="begin"/>
            </w:r>
            <w:r w:rsidR="009D2C0C" w:rsidRPr="009D2C0C">
              <w:rPr>
                <w:webHidden/>
              </w:rPr>
              <w:instrText xml:space="preserve"> PAGEREF _Toc212539917 \h </w:instrText>
            </w:r>
            <w:r w:rsidR="009D2C0C" w:rsidRPr="009D2C0C">
              <w:rPr>
                <w:webHidden/>
              </w:rPr>
            </w:r>
            <w:r w:rsidR="009D2C0C" w:rsidRPr="009D2C0C">
              <w:rPr>
                <w:webHidden/>
              </w:rPr>
              <w:fldChar w:fldCharType="separate"/>
            </w:r>
            <w:r w:rsidR="009D2C0C" w:rsidRPr="009D2C0C">
              <w:rPr>
                <w:webHidden/>
              </w:rPr>
              <w:t>1</w:t>
            </w:r>
            <w:r w:rsidR="009D2C0C" w:rsidRPr="009D2C0C">
              <w:rPr>
                <w:webHidden/>
              </w:rPr>
              <w:fldChar w:fldCharType="end"/>
            </w:r>
          </w:hyperlink>
        </w:p>
        <w:p w14:paraId="18408951" w14:textId="6F40653A" w:rsidR="009D2C0C" w:rsidRPr="009D2C0C" w:rsidRDefault="004A7046" w:rsidP="009D2C0C">
          <w:pPr>
            <w:pStyle w:val="TOC2"/>
            <w:rPr>
              <w:rFonts w:eastAsiaTheme="minorEastAsia"/>
              <w:lang w:val="en-ID" w:eastAsia="en-ID"/>
            </w:rPr>
          </w:pPr>
          <w:hyperlink w:anchor="_Toc212539918" w:history="1">
            <w:r w:rsidR="009D2C0C" w:rsidRPr="009D2C0C">
              <w:rPr>
                <w:rStyle w:val="Hyperlink"/>
              </w:rPr>
              <w:t>1.1</w:t>
            </w:r>
            <w:r w:rsidR="009D2C0C">
              <w:rPr>
                <w:rStyle w:val="Hyperlink"/>
                <w:lang w:val="en-US"/>
              </w:rPr>
              <w:t xml:space="preserve">      </w:t>
            </w:r>
            <w:r w:rsidR="009D2C0C" w:rsidRPr="009D2C0C">
              <w:rPr>
                <w:rStyle w:val="Hyperlink"/>
              </w:rPr>
              <w:t xml:space="preserve"> Latar Belakang</w:t>
            </w:r>
            <w:r w:rsidR="009D2C0C" w:rsidRPr="009D2C0C">
              <w:rPr>
                <w:webHidden/>
              </w:rPr>
              <w:tab/>
            </w:r>
            <w:r w:rsidR="009D2C0C" w:rsidRPr="009D2C0C">
              <w:rPr>
                <w:webHidden/>
              </w:rPr>
              <w:fldChar w:fldCharType="begin"/>
            </w:r>
            <w:r w:rsidR="009D2C0C" w:rsidRPr="009D2C0C">
              <w:rPr>
                <w:webHidden/>
              </w:rPr>
              <w:instrText xml:space="preserve"> PAGEREF _Toc212539918 \h </w:instrText>
            </w:r>
            <w:r w:rsidR="009D2C0C" w:rsidRPr="009D2C0C">
              <w:rPr>
                <w:webHidden/>
              </w:rPr>
            </w:r>
            <w:r w:rsidR="009D2C0C" w:rsidRPr="009D2C0C">
              <w:rPr>
                <w:webHidden/>
              </w:rPr>
              <w:fldChar w:fldCharType="separate"/>
            </w:r>
            <w:r w:rsidR="009D2C0C" w:rsidRPr="009D2C0C">
              <w:rPr>
                <w:webHidden/>
              </w:rPr>
              <w:t>1</w:t>
            </w:r>
            <w:r w:rsidR="009D2C0C" w:rsidRPr="009D2C0C">
              <w:rPr>
                <w:webHidden/>
              </w:rPr>
              <w:fldChar w:fldCharType="end"/>
            </w:r>
          </w:hyperlink>
        </w:p>
        <w:p w14:paraId="7EE0A185" w14:textId="3A2AD8CD" w:rsidR="009D2C0C" w:rsidRPr="009D2C0C" w:rsidRDefault="004A7046">
          <w:pPr>
            <w:pStyle w:val="TOC2"/>
            <w:rPr>
              <w:rFonts w:eastAsiaTheme="minorEastAsia"/>
              <w:lang w:val="en-ID" w:eastAsia="en-ID"/>
            </w:rPr>
          </w:pPr>
          <w:hyperlink w:anchor="_Toc212539919" w:history="1">
            <w:r w:rsidR="009D2C0C" w:rsidRPr="009D2C0C">
              <w:rPr>
                <w:rStyle w:val="Hyperlink"/>
              </w:rPr>
              <w:t>1.2</w:t>
            </w:r>
            <w:r w:rsidR="009D2C0C">
              <w:rPr>
                <w:rStyle w:val="Hyperlink"/>
                <w:lang w:val="en-US"/>
              </w:rPr>
              <w:t xml:space="preserve">      </w:t>
            </w:r>
            <w:r w:rsidR="009D2C0C" w:rsidRPr="009D2C0C">
              <w:rPr>
                <w:rStyle w:val="Hyperlink"/>
              </w:rPr>
              <w:t xml:space="preserve"> Rumusan Masalah</w:t>
            </w:r>
            <w:r w:rsidR="009D2C0C" w:rsidRPr="009D2C0C">
              <w:rPr>
                <w:webHidden/>
              </w:rPr>
              <w:tab/>
            </w:r>
            <w:r w:rsidR="009D2C0C" w:rsidRPr="009D2C0C">
              <w:rPr>
                <w:webHidden/>
              </w:rPr>
              <w:fldChar w:fldCharType="begin"/>
            </w:r>
            <w:r w:rsidR="009D2C0C" w:rsidRPr="009D2C0C">
              <w:rPr>
                <w:webHidden/>
              </w:rPr>
              <w:instrText xml:space="preserve"> PAGEREF _Toc212539919 \h </w:instrText>
            </w:r>
            <w:r w:rsidR="009D2C0C" w:rsidRPr="009D2C0C">
              <w:rPr>
                <w:webHidden/>
              </w:rPr>
            </w:r>
            <w:r w:rsidR="009D2C0C" w:rsidRPr="009D2C0C">
              <w:rPr>
                <w:webHidden/>
              </w:rPr>
              <w:fldChar w:fldCharType="separate"/>
            </w:r>
            <w:r w:rsidR="009D2C0C" w:rsidRPr="009D2C0C">
              <w:rPr>
                <w:webHidden/>
              </w:rPr>
              <w:t>6</w:t>
            </w:r>
            <w:r w:rsidR="009D2C0C" w:rsidRPr="009D2C0C">
              <w:rPr>
                <w:webHidden/>
              </w:rPr>
              <w:fldChar w:fldCharType="end"/>
            </w:r>
          </w:hyperlink>
        </w:p>
        <w:p w14:paraId="0AA154E5" w14:textId="215D553D" w:rsidR="009D2C0C" w:rsidRPr="009D2C0C" w:rsidRDefault="004A7046">
          <w:pPr>
            <w:pStyle w:val="TOC2"/>
            <w:rPr>
              <w:rFonts w:eastAsiaTheme="minorEastAsia"/>
              <w:lang w:val="en-ID" w:eastAsia="en-ID"/>
            </w:rPr>
          </w:pPr>
          <w:hyperlink w:anchor="_Toc212539920" w:history="1">
            <w:r w:rsidR="009D2C0C" w:rsidRPr="009D2C0C">
              <w:rPr>
                <w:rStyle w:val="Hyperlink"/>
              </w:rPr>
              <w:t xml:space="preserve">1.3 </w:t>
            </w:r>
            <w:r w:rsidR="009D2C0C">
              <w:rPr>
                <w:rStyle w:val="Hyperlink"/>
                <w:lang w:val="en-US"/>
              </w:rPr>
              <w:t xml:space="preserve">      </w:t>
            </w:r>
            <w:r w:rsidR="009D2C0C" w:rsidRPr="009D2C0C">
              <w:rPr>
                <w:rStyle w:val="Hyperlink"/>
              </w:rPr>
              <w:t>Tujuan Penelitian</w:t>
            </w:r>
            <w:r w:rsidR="009D2C0C" w:rsidRPr="009D2C0C">
              <w:rPr>
                <w:webHidden/>
              </w:rPr>
              <w:tab/>
            </w:r>
            <w:r w:rsidR="009D2C0C" w:rsidRPr="009D2C0C">
              <w:rPr>
                <w:webHidden/>
              </w:rPr>
              <w:fldChar w:fldCharType="begin"/>
            </w:r>
            <w:r w:rsidR="009D2C0C" w:rsidRPr="009D2C0C">
              <w:rPr>
                <w:webHidden/>
              </w:rPr>
              <w:instrText xml:space="preserve"> PAGEREF _Toc212539920 \h </w:instrText>
            </w:r>
            <w:r w:rsidR="009D2C0C" w:rsidRPr="009D2C0C">
              <w:rPr>
                <w:webHidden/>
              </w:rPr>
            </w:r>
            <w:r w:rsidR="009D2C0C" w:rsidRPr="009D2C0C">
              <w:rPr>
                <w:webHidden/>
              </w:rPr>
              <w:fldChar w:fldCharType="separate"/>
            </w:r>
            <w:r w:rsidR="009D2C0C" w:rsidRPr="009D2C0C">
              <w:rPr>
                <w:webHidden/>
              </w:rPr>
              <w:t>6</w:t>
            </w:r>
            <w:r w:rsidR="009D2C0C" w:rsidRPr="009D2C0C">
              <w:rPr>
                <w:webHidden/>
              </w:rPr>
              <w:fldChar w:fldCharType="end"/>
            </w:r>
          </w:hyperlink>
        </w:p>
        <w:p w14:paraId="6A42861E" w14:textId="7FE5B112" w:rsidR="009D2C0C" w:rsidRPr="009D2C0C" w:rsidRDefault="004A7046" w:rsidP="009D2C0C">
          <w:pPr>
            <w:pStyle w:val="TOC2"/>
            <w:spacing w:line="276" w:lineRule="auto"/>
            <w:rPr>
              <w:rFonts w:eastAsiaTheme="minorEastAsia"/>
              <w:lang w:val="en-ID" w:eastAsia="en-ID"/>
            </w:rPr>
          </w:pPr>
          <w:hyperlink w:anchor="_Toc212539921" w:history="1">
            <w:r w:rsidR="009D2C0C" w:rsidRPr="009D2C0C">
              <w:rPr>
                <w:rStyle w:val="Hyperlink"/>
              </w:rPr>
              <w:t xml:space="preserve">1.4 </w:t>
            </w:r>
            <w:r w:rsidR="009D2C0C">
              <w:rPr>
                <w:rStyle w:val="Hyperlink"/>
                <w:lang w:val="en-US"/>
              </w:rPr>
              <w:t xml:space="preserve">      </w:t>
            </w:r>
            <w:r w:rsidR="009D2C0C" w:rsidRPr="009D2C0C">
              <w:rPr>
                <w:rStyle w:val="Hyperlink"/>
              </w:rPr>
              <w:t>Manfaat penelitian</w:t>
            </w:r>
            <w:r w:rsidR="009D2C0C" w:rsidRPr="009D2C0C">
              <w:rPr>
                <w:webHidden/>
              </w:rPr>
              <w:tab/>
            </w:r>
            <w:r w:rsidR="009D2C0C" w:rsidRPr="009D2C0C">
              <w:rPr>
                <w:webHidden/>
              </w:rPr>
              <w:fldChar w:fldCharType="begin"/>
            </w:r>
            <w:r w:rsidR="009D2C0C" w:rsidRPr="009D2C0C">
              <w:rPr>
                <w:webHidden/>
              </w:rPr>
              <w:instrText xml:space="preserve"> PAGEREF _Toc212539921 \h </w:instrText>
            </w:r>
            <w:r w:rsidR="009D2C0C" w:rsidRPr="009D2C0C">
              <w:rPr>
                <w:webHidden/>
              </w:rPr>
            </w:r>
            <w:r w:rsidR="009D2C0C" w:rsidRPr="009D2C0C">
              <w:rPr>
                <w:webHidden/>
              </w:rPr>
              <w:fldChar w:fldCharType="separate"/>
            </w:r>
            <w:r w:rsidR="009D2C0C" w:rsidRPr="009D2C0C">
              <w:rPr>
                <w:webHidden/>
              </w:rPr>
              <w:t>7</w:t>
            </w:r>
            <w:r w:rsidR="009D2C0C" w:rsidRPr="009D2C0C">
              <w:rPr>
                <w:webHidden/>
              </w:rPr>
              <w:fldChar w:fldCharType="end"/>
            </w:r>
          </w:hyperlink>
        </w:p>
        <w:p w14:paraId="15201E31" w14:textId="7432FF3E" w:rsidR="009D2C0C" w:rsidRPr="009D2C0C" w:rsidRDefault="004A7046" w:rsidP="009D2C0C">
          <w:pPr>
            <w:pStyle w:val="TOC1"/>
            <w:rPr>
              <w:rFonts w:eastAsiaTheme="minorEastAsia"/>
              <w:lang w:val="en-ID" w:eastAsia="en-ID"/>
            </w:rPr>
          </w:pPr>
          <w:hyperlink w:anchor="_Toc212539922" w:history="1">
            <w:r w:rsidR="009D2C0C" w:rsidRPr="009D2C0C">
              <w:rPr>
                <w:rStyle w:val="Hyperlink"/>
              </w:rPr>
              <w:t xml:space="preserve">BAB II </w:t>
            </w:r>
            <w:r w:rsidR="009D2C0C">
              <w:rPr>
                <w:rStyle w:val="Hyperlink"/>
                <w:lang w:val="en-US"/>
              </w:rPr>
              <w:t xml:space="preserve">     </w:t>
            </w:r>
            <w:r w:rsidR="009D2C0C" w:rsidRPr="009D2C0C">
              <w:rPr>
                <w:rStyle w:val="Hyperlink"/>
              </w:rPr>
              <w:t>KAJIAN PUSTAKA</w:t>
            </w:r>
            <w:r w:rsidR="009D2C0C" w:rsidRPr="009D2C0C">
              <w:rPr>
                <w:webHidden/>
              </w:rPr>
              <w:tab/>
            </w:r>
            <w:r w:rsidR="009D2C0C" w:rsidRPr="009D2C0C">
              <w:rPr>
                <w:webHidden/>
              </w:rPr>
              <w:fldChar w:fldCharType="begin"/>
            </w:r>
            <w:r w:rsidR="009D2C0C" w:rsidRPr="009D2C0C">
              <w:rPr>
                <w:webHidden/>
              </w:rPr>
              <w:instrText xml:space="preserve"> PAGEREF _Toc212539922 \h </w:instrText>
            </w:r>
            <w:r w:rsidR="009D2C0C" w:rsidRPr="009D2C0C">
              <w:rPr>
                <w:webHidden/>
              </w:rPr>
            </w:r>
            <w:r w:rsidR="009D2C0C" w:rsidRPr="009D2C0C">
              <w:rPr>
                <w:webHidden/>
              </w:rPr>
              <w:fldChar w:fldCharType="separate"/>
            </w:r>
            <w:r w:rsidR="009D2C0C" w:rsidRPr="009D2C0C">
              <w:rPr>
                <w:webHidden/>
              </w:rPr>
              <w:t>9</w:t>
            </w:r>
            <w:r w:rsidR="009D2C0C" w:rsidRPr="009D2C0C">
              <w:rPr>
                <w:webHidden/>
              </w:rPr>
              <w:fldChar w:fldCharType="end"/>
            </w:r>
          </w:hyperlink>
        </w:p>
        <w:p w14:paraId="0C3309DB" w14:textId="5D456803" w:rsidR="009D2C0C" w:rsidRPr="009D2C0C" w:rsidRDefault="004A7046" w:rsidP="009D2C0C">
          <w:pPr>
            <w:pStyle w:val="TOC2"/>
            <w:rPr>
              <w:rFonts w:eastAsiaTheme="minorEastAsia"/>
              <w:lang w:val="en-ID" w:eastAsia="en-ID"/>
            </w:rPr>
          </w:pPr>
          <w:hyperlink w:anchor="_Toc212539923" w:history="1">
            <w:r w:rsidR="009D2C0C" w:rsidRPr="009D2C0C">
              <w:rPr>
                <w:rStyle w:val="Hyperlink"/>
                <w:i/>
                <w:iCs/>
              </w:rPr>
              <w:t xml:space="preserve">2.1 </w:t>
            </w:r>
            <w:r w:rsidR="009D2C0C">
              <w:rPr>
                <w:rStyle w:val="Hyperlink"/>
                <w:i/>
                <w:iCs/>
                <w:lang w:val="en-US"/>
              </w:rPr>
              <w:t xml:space="preserve">      </w:t>
            </w:r>
            <w:r w:rsidR="009D2C0C" w:rsidRPr="009D2C0C">
              <w:rPr>
                <w:rStyle w:val="Hyperlink"/>
                <w:i/>
                <w:iCs/>
              </w:rPr>
              <w:t>Theory of Planned Behavior</w:t>
            </w:r>
            <w:r w:rsidR="009D2C0C" w:rsidRPr="009D2C0C">
              <w:rPr>
                <w:webHidden/>
              </w:rPr>
              <w:tab/>
            </w:r>
            <w:r w:rsidR="009D2C0C" w:rsidRPr="009D2C0C">
              <w:rPr>
                <w:webHidden/>
              </w:rPr>
              <w:fldChar w:fldCharType="begin"/>
            </w:r>
            <w:r w:rsidR="009D2C0C" w:rsidRPr="009D2C0C">
              <w:rPr>
                <w:webHidden/>
              </w:rPr>
              <w:instrText xml:space="preserve"> PAGEREF _Toc212539923 \h </w:instrText>
            </w:r>
            <w:r w:rsidR="009D2C0C" w:rsidRPr="009D2C0C">
              <w:rPr>
                <w:webHidden/>
              </w:rPr>
            </w:r>
            <w:r w:rsidR="009D2C0C" w:rsidRPr="009D2C0C">
              <w:rPr>
                <w:webHidden/>
              </w:rPr>
              <w:fldChar w:fldCharType="separate"/>
            </w:r>
            <w:r w:rsidR="009D2C0C" w:rsidRPr="009D2C0C">
              <w:rPr>
                <w:webHidden/>
              </w:rPr>
              <w:t>9</w:t>
            </w:r>
            <w:r w:rsidR="009D2C0C" w:rsidRPr="009D2C0C">
              <w:rPr>
                <w:webHidden/>
              </w:rPr>
              <w:fldChar w:fldCharType="end"/>
            </w:r>
          </w:hyperlink>
        </w:p>
        <w:p w14:paraId="1D0DD80C" w14:textId="786C1C13" w:rsidR="009D2C0C" w:rsidRPr="009D2C0C" w:rsidRDefault="004A7046" w:rsidP="009D2C0C">
          <w:pPr>
            <w:pStyle w:val="TOC2"/>
            <w:rPr>
              <w:rFonts w:eastAsiaTheme="minorEastAsia"/>
              <w:lang w:val="en-ID" w:eastAsia="en-ID"/>
            </w:rPr>
          </w:pPr>
          <w:hyperlink w:anchor="_Toc212539924" w:history="1">
            <w:r w:rsidR="009D2C0C" w:rsidRPr="009D2C0C">
              <w:rPr>
                <w:rStyle w:val="Hyperlink"/>
              </w:rPr>
              <w:t xml:space="preserve">2.2 </w:t>
            </w:r>
            <w:r w:rsidR="009D2C0C">
              <w:rPr>
                <w:rStyle w:val="Hyperlink"/>
                <w:lang w:val="en-US"/>
              </w:rPr>
              <w:t xml:space="preserve">      </w:t>
            </w:r>
            <w:r w:rsidR="009D2C0C" w:rsidRPr="009D2C0C">
              <w:rPr>
                <w:rStyle w:val="Hyperlink"/>
              </w:rPr>
              <w:t>Pajak Kendaraan Bermotor</w:t>
            </w:r>
            <w:r w:rsidR="009D2C0C" w:rsidRPr="009D2C0C">
              <w:rPr>
                <w:webHidden/>
              </w:rPr>
              <w:tab/>
            </w:r>
            <w:r w:rsidR="009D2C0C" w:rsidRPr="009D2C0C">
              <w:rPr>
                <w:webHidden/>
              </w:rPr>
              <w:fldChar w:fldCharType="begin"/>
            </w:r>
            <w:r w:rsidR="009D2C0C" w:rsidRPr="009D2C0C">
              <w:rPr>
                <w:webHidden/>
              </w:rPr>
              <w:instrText xml:space="preserve"> PAGEREF _Toc212539924 \h </w:instrText>
            </w:r>
            <w:r w:rsidR="009D2C0C" w:rsidRPr="009D2C0C">
              <w:rPr>
                <w:webHidden/>
              </w:rPr>
            </w:r>
            <w:r w:rsidR="009D2C0C" w:rsidRPr="009D2C0C">
              <w:rPr>
                <w:webHidden/>
              </w:rPr>
              <w:fldChar w:fldCharType="separate"/>
            </w:r>
            <w:r w:rsidR="009D2C0C" w:rsidRPr="009D2C0C">
              <w:rPr>
                <w:webHidden/>
              </w:rPr>
              <w:t>10</w:t>
            </w:r>
            <w:r w:rsidR="009D2C0C" w:rsidRPr="009D2C0C">
              <w:rPr>
                <w:webHidden/>
              </w:rPr>
              <w:fldChar w:fldCharType="end"/>
            </w:r>
          </w:hyperlink>
        </w:p>
        <w:p w14:paraId="372614C2" w14:textId="3A5D596E" w:rsidR="009D2C0C" w:rsidRPr="009D2C0C" w:rsidRDefault="004A7046" w:rsidP="009D2C0C">
          <w:pPr>
            <w:pStyle w:val="TOC3"/>
            <w:rPr>
              <w:rFonts w:eastAsiaTheme="minorEastAsia"/>
              <w:noProof/>
              <w:lang w:val="en-ID" w:eastAsia="en-ID"/>
            </w:rPr>
          </w:pPr>
          <w:hyperlink w:anchor="_Toc212539925" w:history="1">
            <w:r w:rsidR="009D2C0C" w:rsidRPr="009D2C0C">
              <w:rPr>
                <w:rStyle w:val="Hyperlink"/>
                <w:rFonts w:ascii="Times New Roman" w:hAnsi="Times New Roman" w:cs="Times New Roman"/>
                <w:noProof/>
                <w:sz w:val="24"/>
                <w:szCs w:val="24"/>
              </w:rPr>
              <w:t xml:space="preserve">2.2.1 </w:t>
            </w:r>
            <w:r w:rsidR="009D2C0C">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Pengertian Pajak Kendaraan Bermotor</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_Toc212539925 \h </w:instrText>
            </w:r>
            <w:r w:rsidR="009D2C0C" w:rsidRPr="009D2C0C">
              <w:rPr>
                <w:noProof/>
                <w:webHidden/>
              </w:rPr>
            </w:r>
            <w:r w:rsidR="009D2C0C" w:rsidRPr="009D2C0C">
              <w:rPr>
                <w:noProof/>
                <w:webHidden/>
              </w:rPr>
              <w:fldChar w:fldCharType="separate"/>
            </w:r>
            <w:r w:rsidR="009D2C0C" w:rsidRPr="009D2C0C">
              <w:rPr>
                <w:noProof/>
                <w:webHidden/>
              </w:rPr>
              <w:t>10</w:t>
            </w:r>
            <w:r w:rsidR="009D2C0C" w:rsidRPr="009D2C0C">
              <w:rPr>
                <w:noProof/>
                <w:webHidden/>
              </w:rPr>
              <w:fldChar w:fldCharType="end"/>
            </w:r>
          </w:hyperlink>
        </w:p>
        <w:p w14:paraId="4AF72C7E" w14:textId="5CD70FF1" w:rsidR="009D2C0C" w:rsidRPr="009D2C0C" w:rsidRDefault="004A7046" w:rsidP="009D2C0C">
          <w:pPr>
            <w:pStyle w:val="TOC3"/>
            <w:rPr>
              <w:rFonts w:eastAsiaTheme="minorEastAsia"/>
              <w:noProof/>
              <w:lang w:val="en-ID" w:eastAsia="en-ID"/>
            </w:rPr>
          </w:pPr>
          <w:hyperlink w:anchor="_Toc212539926" w:history="1">
            <w:r w:rsidR="009D2C0C" w:rsidRPr="009D2C0C">
              <w:rPr>
                <w:rStyle w:val="Hyperlink"/>
                <w:rFonts w:ascii="Times New Roman" w:hAnsi="Times New Roman" w:cs="Times New Roman"/>
                <w:noProof/>
                <w:sz w:val="24"/>
                <w:szCs w:val="24"/>
              </w:rPr>
              <w:t xml:space="preserve">2.2.2 </w:t>
            </w:r>
            <w:r w:rsidR="009D2C0C">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Objek Pajak Kendaraan Bermotor</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_Toc212539926 \h </w:instrText>
            </w:r>
            <w:r w:rsidR="009D2C0C" w:rsidRPr="009D2C0C">
              <w:rPr>
                <w:noProof/>
                <w:webHidden/>
              </w:rPr>
            </w:r>
            <w:r w:rsidR="009D2C0C" w:rsidRPr="009D2C0C">
              <w:rPr>
                <w:noProof/>
                <w:webHidden/>
              </w:rPr>
              <w:fldChar w:fldCharType="separate"/>
            </w:r>
            <w:r w:rsidR="009D2C0C" w:rsidRPr="009D2C0C">
              <w:rPr>
                <w:noProof/>
                <w:webHidden/>
              </w:rPr>
              <w:t>11</w:t>
            </w:r>
            <w:r w:rsidR="009D2C0C" w:rsidRPr="009D2C0C">
              <w:rPr>
                <w:noProof/>
                <w:webHidden/>
              </w:rPr>
              <w:fldChar w:fldCharType="end"/>
            </w:r>
          </w:hyperlink>
        </w:p>
        <w:p w14:paraId="0772CBB2" w14:textId="7A7517E4" w:rsidR="009D2C0C" w:rsidRPr="009D2C0C" w:rsidRDefault="004A7046" w:rsidP="009D2C0C">
          <w:pPr>
            <w:pStyle w:val="TOC3"/>
            <w:rPr>
              <w:rFonts w:eastAsiaTheme="minorEastAsia"/>
              <w:noProof/>
              <w:lang w:val="en-ID" w:eastAsia="en-ID"/>
            </w:rPr>
          </w:pPr>
          <w:hyperlink w:anchor="_Toc212539927" w:history="1">
            <w:r w:rsidR="009D2C0C" w:rsidRPr="009D2C0C">
              <w:rPr>
                <w:rStyle w:val="Hyperlink"/>
                <w:rFonts w:ascii="Times New Roman" w:hAnsi="Times New Roman" w:cs="Times New Roman"/>
                <w:noProof/>
                <w:sz w:val="24"/>
                <w:szCs w:val="24"/>
              </w:rPr>
              <w:t xml:space="preserve">2.2.3 </w:t>
            </w:r>
            <w:r w:rsidR="009D2C0C">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Subjek dan Wajib Pajak Kendaraan Bermotor</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_Toc212539927 \h </w:instrText>
            </w:r>
            <w:r w:rsidR="009D2C0C" w:rsidRPr="009D2C0C">
              <w:rPr>
                <w:noProof/>
                <w:webHidden/>
              </w:rPr>
            </w:r>
            <w:r w:rsidR="009D2C0C" w:rsidRPr="009D2C0C">
              <w:rPr>
                <w:noProof/>
                <w:webHidden/>
              </w:rPr>
              <w:fldChar w:fldCharType="separate"/>
            </w:r>
            <w:r w:rsidR="009D2C0C" w:rsidRPr="009D2C0C">
              <w:rPr>
                <w:noProof/>
                <w:webHidden/>
              </w:rPr>
              <w:t>12</w:t>
            </w:r>
            <w:r w:rsidR="009D2C0C" w:rsidRPr="009D2C0C">
              <w:rPr>
                <w:noProof/>
                <w:webHidden/>
              </w:rPr>
              <w:fldChar w:fldCharType="end"/>
            </w:r>
          </w:hyperlink>
        </w:p>
        <w:p w14:paraId="59FD310C" w14:textId="6170B4B0" w:rsidR="009D2C0C" w:rsidRPr="009D2C0C" w:rsidRDefault="004A7046" w:rsidP="009D2C0C">
          <w:pPr>
            <w:pStyle w:val="TOC3"/>
            <w:rPr>
              <w:rFonts w:eastAsiaTheme="minorEastAsia"/>
              <w:noProof/>
              <w:lang w:val="en-ID" w:eastAsia="en-ID"/>
            </w:rPr>
          </w:pPr>
          <w:hyperlink w:anchor="_Toc212539928" w:history="1">
            <w:r w:rsidR="009D2C0C" w:rsidRPr="009D2C0C">
              <w:rPr>
                <w:rStyle w:val="Hyperlink"/>
                <w:rFonts w:ascii="Times New Roman" w:hAnsi="Times New Roman" w:cs="Times New Roman"/>
                <w:noProof/>
                <w:sz w:val="24"/>
                <w:szCs w:val="24"/>
              </w:rPr>
              <w:t xml:space="preserve">2.2.4 </w:t>
            </w:r>
            <w:r w:rsidR="009D2C0C">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Tarif Pajak Kendaraan Bermotor</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_Toc212539928 \h </w:instrText>
            </w:r>
            <w:r w:rsidR="009D2C0C" w:rsidRPr="009D2C0C">
              <w:rPr>
                <w:noProof/>
                <w:webHidden/>
              </w:rPr>
            </w:r>
            <w:r w:rsidR="009D2C0C" w:rsidRPr="009D2C0C">
              <w:rPr>
                <w:noProof/>
                <w:webHidden/>
              </w:rPr>
              <w:fldChar w:fldCharType="separate"/>
            </w:r>
            <w:r w:rsidR="009D2C0C" w:rsidRPr="009D2C0C">
              <w:rPr>
                <w:noProof/>
                <w:webHidden/>
              </w:rPr>
              <w:t>12</w:t>
            </w:r>
            <w:r w:rsidR="009D2C0C" w:rsidRPr="009D2C0C">
              <w:rPr>
                <w:noProof/>
                <w:webHidden/>
              </w:rPr>
              <w:fldChar w:fldCharType="end"/>
            </w:r>
          </w:hyperlink>
        </w:p>
        <w:p w14:paraId="614F7AD7" w14:textId="71F7F2B8" w:rsidR="009D2C0C" w:rsidRPr="009D2C0C" w:rsidRDefault="004A7046" w:rsidP="009D2C0C">
          <w:pPr>
            <w:pStyle w:val="TOC2"/>
            <w:rPr>
              <w:rFonts w:eastAsiaTheme="minorEastAsia"/>
              <w:lang w:val="en-ID" w:eastAsia="en-ID"/>
            </w:rPr>
          </w:pPr>
          <w:hyperlink w:anchor="_Toc212539929" w:history="1">
            <w:r w:rsidR="009D2C0C" w:rsidRPr="009D2C0C">
              <w:rPr>
                <w:rStyle w:val="Hyperlink"/>
              </w:rPr>
              <w:t>2.3</w:t>
            </w:r>
            <w:r w:rsidR="009D2C0C">
              <w:rPr>
                <w:rStyle w:val="Hyperlink"/>
                <w:lang w:val="en-US"/>
              </w:rPr>
              <w:t xml:space="preserve">      </w:t>
            </w:r>
            <w:r w:rsidR="009D2C0C" w:rsidRPr="009D2C0C">
              <w:rPr>
                <w:rStyle w:val="Hyperlink"/>
              </w:rPr>
              <w:t xml:space="preserve"> Kepatuhan Wajib Pajak</w:t>
            </w:r>
            <w:r w:rsidR="009D2C0C" w:rsidRPr="009D2C0C">
              <w:rPr>
                <w:webHidden/>
              </w:rPr>
              <w:tab/>
            </w:r>
            <w:r w:rsidR="009D2C0C" w:rsidRPr="009D2C0C">
              <w:rPr>
                <w:webHidden/>
              </w:rPr>
              <w:fldChar w:fldCharType="begin"/>
            </w:r>
            <w:r w:rsidR="009D2C0C" w:rsidRPr="009D2C0C">
              <w:rPr>
                <w:webHidden/>
              </w:rPr>
              <w:instrText xml:space="preserve"> PAGEREF _Toc212539929 \h </w:instrText>
            </w:r>
            <w:r w:rsidR="009D2C0C" w:rsidRPr="009D2C0C">
              <w:rPr>
                <w:webHidden/>
              </w:rPr>
            </w:r>
            <w:r w:rsidR="009D2C0C" w:rsidRPr="009D2C0C">
              <w:rPr>
                <w:webHidden/>
              </w:rPr>
              <w:fldChar w:fldCharType="separate"/>
            </w:r>
            <w:r w:rsidR="009D2C0C" w:rsidRPr="009D2C0C">
              <w:rPr>
                <w:webHidden/>
              </w:rPr>
              <w:t>13</w:t>
            </w:r>
            <w:r w:rsidR="009D2C0C" w:rsidRPr="009D2C0C">
              <w:rPr>
                <w:webHidden/>
              </w:rPr>
              <w:fldChar w:fldCharType="end"/>
            </w:r>
          </w:hyperlink>
        </w:p>
        <w:p w14:paraId="41287002" w14:textId="2D92962E" w:rsidR="009D2C0C" w:rsidRPr="009D2C0C" w:rsidRDefault="004A7046" w:rsidP="009D2C0C">
          <w:pPr>
            <w:pStyle w:val="TOC3"/>
            <w:rPr>
              <w:rFonts w:eastAsiaTheme="minorEastAsia"/>
              <w:noProof/>
              <w:lang w:val="en-ID" w:eastAsia="en-ID"/>
            </w:rPr>
          </w:pPr>
          <w:hyperlink w:anchor="_Toc212539930" w:history="1">
            <w:r w:rsidR="009D2C0C" w:rsidRPr="009D2C0C">
              <w:rPr>
                <w:rStyle w:val="Hyperlink"/>
                <w:rFonts w:ascii="Times New Roman" w:hAnsi="Times New Roman" w:cs="Times New Roman"/>
                <w:noProof/>
                <w:sz w:val="24"/>
                <w:szCs w:val="24"/>
              </w:rPr>
              <w:t xml:space="preserve">2.3.1 </w:t>
            </w:r>
            <w:r w:rsidR="009D2C0C">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Pengertian Kepatuhan Wajib Pajak</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_Toc212539930 \h </w:instrText>
            </w:r>
            <w:r w:rsidR="009D2C0C" w:rsidRPr="009D2C0C">
              <w:rPr>
                <w:noProof/>
                <w:webHidden/>
              </w:rPr>
            </w:r>
            <w:r w:rsidR="009D2C0C" w:rsidRPr="009D2C0C">
              <w:rPr>
                <w:noProof/>
                <w:webHidden/>
              </w:rPr>
              <w:fldChar w:fldCharType="separate"/>
            </w:r>
            <w:r w:rsidR="009D2C0C" w:rsidRPr="009D2C0C">
              <w:rPr>
                <w:noProof/>
                <w:webHidden/>
              </w:rPr>
              <w:t>13</w:t>
            </w:r>
            <w:r w:rsidR="009D2C0C" w:rsidRPr="009D2C0C">
              <w:rPr>
                <w:noProof/>
                <w:webHidden/>
              </w:rPr>
              <w:fldChar w:fldCharType="end"/>
            </w:r>
          </w:hyperlink>
        </w:p>
        <w:p w14:paraId="475DD7C4" w14:textId="179B9DFD" w:rsidR="009D2C0C" w:rsidRPr="009D2C0C" w:rsidRDefault="004A7046" w:rsidP="009D2C0C">
          <w:pPr>
            <w:pStyle w:val="TOC3"/>
            <w:rPr>
              <w:rFonts w:eastAsiaTheme="minorEastAsia"/>
              <w:noProof/>
              <w:lang w:val="en-ID" w:eastAsia="en-ID"/>
            </w:rPr>
          </w:pPr>
          <w:hyperlink w:anchor="_Toc212539931" w:history="1">
            <w:r w:rsidR="009D2C0C" w:rsidRPr="009D2C0C">
              <w:rPr>
                <w:rStyle w:val="Hyperlink"/>
                <w:rFonts w:ascii="Times New Roman" w:hAnsi="Times New Roman" w:cs="Times New Roman"/>
                <w:noProof/>
                <w:sz w:val="24"/>
                <w:szCs w:val="24"/>
              </w:rPr>
              <w:t xml:space="preserve">2.3.2 </w:t>
            </w:r>
            <w:r w:rsidR="009D2C0C">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Kriteria Kepatuhan Wajib Pajak</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_Toc212539931 \h </w:instrText>
            </w:r>
            <w:r w:rsidR="009D2C0C" w:rsidRPr="009D2C0C">
              <w:rPr>
                <w:noProof/>
                <w:webHidden/>
              </w:rPr>
            </w:r>
            <w:r w:rsidR="009D2C0C" w:rsidRPr="009D2C0C">
              <w:rPr>
                <w:noProof/>
                <w:webHidden/>
              </w:rPr>
              <w:fldChar w:fldCharType="separate"/>
            </w:r>
            <w:r w:rsidR="009D2C0C" w:rsidRPr="009D2C0C">
              <w:rPr>
                <w:noProof/>
                <w:webHidden/>
              </w:rPr>
              <w:t>13</w:t>
            </w:r>
            <w:r w:rsidR="009D2C0C" w:rsidRPr="009D2C0C">
              <w:rPr>
                <w:noProof/>
                <w:webHidden/>
              </w:rPr>
              <w:fldChar w:fldCharType="end"/>
            </w:r>
          </w:hyperlink>
        </w:p>
        <w:p w14:paraId="762B4847" w14:textId="7CAF9E7C" w:rsidR="009D2C0C" w:rsidRPr="009D2C0C" w:rsidRDefault="004A7046" w:rsidP="009D2C0C">
          <w:pPr>
            <w:pStyle w:val="TOC2"/>
            <w:rPr>
              <w:rFonts w:eastAsiaTheme="minorEastAsia"/>
              <w:lang w:val="en-ID" w:eastAsia="en-ID"/>
            </w:rPr>
          </w:pPr>
          <w:hyperlink w:anchor="_Toc212539932" w:history="1">
            <w:r w:rsidR="009D2C0C" w:rsidRPr="009D2C0C">
              <w:rPr>
                <w:rStyle w:val="Hyperlink"/>
              </w:rPr>
              <w:t xml:space="preserve">2.4 </w:t>
            </w:r>
            <w:r w:rsidR="009D2C0C">
              <w:rPr>
                <w:rStyle w:val="Hyperlink"/>
                <w:lang w:val="en-US"/>
              </w:rPr>
              <w:t xml:space="preserve">      </w:t>
            </w:r>
            <w:r w:rsidR="009D2C0C" w:rsidRPr="009D2C0C">
              <w:rPr>
                <w:rStyle w:val="Hyperlink"/>
              </w:rPr>
              <w:t>Razia Lapangan</w:t>
            </w:r>
            <w:r w:rsidR="009D2C0C" w:rsidRPr="009D2C0C">
              <w:rPr>
                <w:webHidden/>
              </w:rPr>
              <w:tab/>
            </w:r>
            <w:r w:rsidR="009D2C0C" w:rsidRPr="009D2C0C">
              <w:rPr>
                <w:webHidden/>
              </w:rPr>
              <w:fldChar w:fldCharType="begin"/>
            </w:r>
            <w:r w:rsidR="009D2C0C" w:rsidRPr="009D2C0C">
              <w:rPr>
                <w:webHidden/>
              </w:rPr>
              <w:instrText xml:space="preserve"> PAGEREF _Toc212539932 \h </w:instrText>
            </w:r>
            <w:r w:rsidR="009D2C0C" w:rsidRPr="009D2C0C">
              <w:rPr>
                <w:webHidden/>
              </w:rPr>
            </w:r>
            <w:r w:rsidR="009D2C0C" w:rsidRPr="009D2C0C">
              <w:rPr>
                <w:webHidden/>
              </w:rPr>
              <w:fldChar w:fldCharType="separate"/>
            </w:r>
            <w:r w:rsidR="009D2C0C" w:rsidRPr="009D2C0C">
              <w:rPr>
                <w:webHidden/>
              </w:rPr>
              <w:t>14</w:t>
            </w:r>
            <w:r w:rsidR="009D2C0C" w:rsidRPr="009D2C0C">
              <w:rPr>
                <w:webHidden/>
              </w:rPr>
              <w:fldChar w:fldCharType="end"/>
            </w:r>
          </w:hyperlink>
        </w:p>
        <w:p w14:paraId="7580AFF8" w14:textId="2DA7A872" w:rsidR="009D2C0C" w:rsidRPr="009D2C0C" w:rsidRDefault="004A7046" w:rsidP="009D2C0C">
          <w:pPr>
            <w:pStyle w:val="TOC2"/>
            <w:rPr>
              <w:rFonts w:eastAsiaTheme="minorEastAsia"/>
              <w:lang w:val="en-ID" w:eastAsia="en-ID"/>
            </w:rPr>
          </w:pPr>
          <w:hyperlink w:anchor="_Toc212539933" w:history="1">
            <w:r w:rsidR="009D2C0C" w:rsidRPr="009D2C0C">
              <w:rPr>
                <w:rStyle w:val="Hyperlink"/>
              </w:rPr>
              <w:t xml:space="preserve">2.5 </w:t>
            </w:r>
            <w:r w:rsidR="009D2C0C">
              <w:rPr>
                <w:rStyle w:val="Hyperlink"/>
                <w:lang w:val="en-US"/>
              </w:rPr>
              <w:t xml:space="preserve">      </w:t>
            </w:r>
            <w:r w:rsidR="009D2C0C" w:rsidRPr="009D2C0C">
              <w:rPr>
                <w:rStyle w:val="Hyperlink"/>
              </w:rPr>
              <w:t>Samsat Keliling</w:t>
            </w:r>
            <w:r w:rsidR="009D2C0C" w:rsidRPr="009D2C0C">
              <w:rPr>
                <w:webHidden/>
              </w:rPr>
              <w:tab/>
            </w:r>
            <w:r w:rsidR="009D2C0C" w:rsidRPr="009D2C0C">
              <w:rPr>
                <w:webHidden/>
              </w:rPr>
              <w:fldChar w:fldCharType="begin"/>
            </w:r>
            <w:r w:rsidR="009D2C0C" w:rsidRPr="009D2C0C">
              <w:rPr>
                <w:webHidden/>
              </w:rPr>
              <w:instrText xml:space="preserve"> PAGEREF _Toc212539933 \h </w:instrText>
            </w:r>
            <w:r w:rsidR="009D2C0C" w:rsidRPr="009D2C0C">
              <w:rPr>
                <w:webHidden/>
              </w:rPr>
            </w:r>
            <w:r w:rsidR="009D2C0C" w:rsidRPr="009D2C0C">
              <w:rPr>
                <w:webHidden/>
              </w:rPr>
              <w:fldChar w:fldCharType="separate"/>
            </w:r>
            <w:r w:rsidR="009D2C0C" w:rsidRPr="009D2C0C">
              <w:rPr>
                <w:webHidden/>
              </w:rPr>
              <w:t>14</w:t>
            </w:r>
            <w:r w:rsidR="009D2C0C" w:rsidRPr="009D2C0C">
              <w:rPr>
                <w:webHidden/>
              </w:rPr>
              <w:fldChar w:fldCharType="end"/>
            </w:r>
          </w:hyperlink>
        </w:p>
        <w:p w14:paraId="64EBB7C0" w14:textId="45CDDEF1" w:rsidR="009D2C0C" w:rsidRPr="009D2C0C" w:rsidRDefault="004A7046" w:rsidP="009D2C0C">
          <w:pPr>
            <w:pStyle w:val="TOC2"/>
            <w:rPr>
              <w:rFonts w:eastAsiaTheme="minorEastAsia"/>
              <w:lang w:val="en-ID" w:eastAsia="en-ID"/>
            </w:rPr>
          </w:pPr>
          <w:hyperlink w:anchor="_Toc212539934" w:history="1">
            <w:r w:rsidR="009D2C0C" w:rsidRPr="009D2C0C">
              <w:rPr>
                <w:rStyle w:val="Hyperlink"/>
              </w:rPr>
              <w:t xml:space="preserve">2.6 </w:t>
            </w:r>
            <w:r w:rsidR="009D2C0C">
              <w:rPr>
                <w:rStyle w:val="Hyperlink"/>
                <w:lang w:val="en-US"/>
              </w:rPr>
              <w:t xml:space="preserve">      </w:t>
            </w:r>
            <w:r w:rsidR="009D2C0C" w:rsidRPr="009D2C0C">
              <w:rPr>
                <w:rStyle w:val="Hyperlink"/>
              </w:rPr>
              <w:t>Sanksi Perpajakan</w:t>
            </w:r>
            <w:r w:rsidR="009D2C0C" w:rsidRPr="009D2C0C">
              <w:rPr>
                <w:webHidden/>
              </w:rPr>
              <w:tab/>
            </w:r>
            <w:r w:rsidR="009D2C0C" w:rsidRPr="009D2C0C">
              <w:rPr>
                <w:webHidden/>
              </w:rPr>
              <w:fldChar w:fldCharType="begin"/>
            </w:r>
            <w:r w:rsidR="009D2C0C" w:rsidRPr="009D2C0C">
              <w:rPr>
                <w:webHidden/>
              </w:rPr>
              <w:instrText xml:space="preserve"> PAGEREF _Toc212539934 \h </w:instrText>
            </w:r>
            <w:r w:rsidR="009D2C0C" w:rsidRPr="009D2C0C">
              <w:rPr>
                <w:webHidden/>
              </w:rPr>
            </w:r>
            <w:r w:rsidR="009D2C0C" w:rsidRPr="009D2C0C">
              <w:rPr>
                <w:webHidden/>
              </w:rPr>
              <w:fldChar w:fldCharType="separate"/>
            </w:r>
            <w:r w:rsidR="009D2C0C" w:rsidRPr="009D2C0C">
              <w:rPr>
                <w:webHidden/>
              </w:rPr>
              <w:t>15</w:t>
            </w:r>
            <w:r w:rsidR="009D2C0C" w:rsidRPr="009D2C0C">
              <w:rPr>
                <w:webHidden/>
              </w:rPr>
              <w:fldChar w:fldCharType="end"/>
            </w:r>
          </w:hyperlink>
        </w:p>
        <w:p w14:paraId="41F527ED" w14:textId="1451E2D7" w:rsidR="009D2C0C" w:rsidRPr="009D2C0C" w:rsidRDefault="004A7046">
          <w:pPr>
            <w:pStyle w:val="TOC2"/>
            <w:rPr>
              <w:rFonts w:eastAsiaTheme="minorEastAsia"/>
              <w:lang w:val="en-ID" w:eastAsia="en-ID"/>
            </w:rPr>
          </w:pPr>
          <w:hyperlink w:anchor="_Toc212539935" w:history="1">
            <w:r w:rsidR="009D2C0C" w:rsidRPr="009D2C0C">
              <w:rPr>
                <w:rStyle w:val="Hyperlink"/>
              </w:rPr>
              <w:t xml:space="preserve">2.7 </w:t>
            </w:r>
            <w:r w:rsidR="009D2C0C">
              <w:rPr>
                <w:rStyle w:val="Hyperlink"/>
                <w:lang w:val="en-US"/>
              </w:rPr>
              <w:t xml:space="preserve">      </w:t>
            </w:r>
            <w:r w:rsidR="009D2C0C" w:rsidRPr="009D2C0C">
              <w:rPr>
                <w:rStyle w:val="Hyperlink"/>
              </w:rPr>
              <w:t>Penerapan Modernisasi E-SAMSAT</w:t>
            </w:r>
            <w:r w:rsidR="009D2C0C" w:rsidRPr="009D2C0C">
              <w:rPr>
                <w:webHidden/>
              </w:rPr>
              <w:tab/>
            </w:r>
            <w:r w:rsidR="009D2C0C" w:rsidRPr="009D2C0C">
              <w:rPr>
                <w:webHidden/>
              </w:rPr>
              <w:fldChar w:fldCharType="begin"/>
            </w:r>
            <w:r w:rsidR="009D2C0C" w:rsidRPr="009D2C0C">
              <w:rPr>
                <w:webHidden/>
              </w:rPr>
              <w:instrText xml:space="preserve"> PAGEREF _Toc212539935 \h </w:instrText>
            </w:r>
            <w:r w:rsidR="009D2C0C" w:rsidRPr="009D2C0C">
              <w:rPr>
                <w:webHidden/>
              </w:rPr>
            </w:r>
            <w:r w:rsidR="009D2C0C" w:rsidRPr="009D2C0C">
              <w:rPr>
                <w:webHidden/>
              </w:rPr>
              <w:fldChar w:fldCharType="separate"/>
            </w:r>
            <w:r w:rsidR="009D2C0C" w:rsidRPr="009D2C0C">
              <w:rPr>
                <w:webHidden/>
              </w:rPr>
              <w:t>15</w:t>
            </w:r>
            <w:r w:rsidR="009D2C0C" w:rsidRPr="009D2C0C">
              <w:rPr>
                <w:webHidden/>
              </w:rPr>
              <w:fldChar w:fldCharType="end"/>
            </w:r>
          </w:hyperlink>
        </w:p>
        <w:p w14:paraId="75098D81" w14:textId="5D445A98" w:rsidR="009D2C0C" w:rsidRPr="009D2C0C" w:rsidRDefault="004A7046">
          <w:pPr>
            <w:pStyle w:val="TOC2"/>
            <w:rPr>
              <w:rFonts w:eastAsiaTheme="minorEastAsia"/>
              <w:lang w:val="en-ID" w:eastAsia="en-ID"/>
            </w:rPr>
          </w:pPr>
          <w:hyperlink w:anchor="_Toc212539936" w:history="1">
            <w:r w:rsidR="009D2C0C" w:rsidRPr="009D2C0C">
              <w:rPr>
                <w:rStyle w:val="Hyperlink"/>
              </w:rPr>
              <w:t xml:space="preserve">2.8 </w:t>
            </w:r>
            <w:r w:rsidR="009D2C0C">
              <w:rPr>
                <w:rStyle w:val="Hyperlink"/>
                <w:lang w:val="en-US"/>
              </w:rPr>
              <w:t xml:space="preserve">      </w:t>
            </w:r>
            <w:r w:rsidR="009D2C0C" w:rsidRPr="009D2C0C">
              <w:rPr>
                <w:rStyle w:val="Hyperlink"/>
              </w:rPr>
              <w:t>Penelitian Terdahulu</w:t>
            </w:r>
            <w:r w:rsidR="009D2C0C" w:rsidRPr="009D2C0C">
              <w:rPr>
                <w:webHidden/>
              </w:rPr>
              <w:tab/>
            </w:r>
            <w:r w:rsidR="009D2C0C" w:rsidRPr="009D2C0C">
              <w:rPr>
                <w:webHidden/>
              </w:rPr>
              <w:fldChar w:fldCharType="begin"/>
            </w:r>
            <w:r w:rsidR="009D2C0C" w:rsidRPr="009D2C0C">
              <w:rPr>
                <w:webHidden/>
              </w:rPr>
              <w:instrText xml:space="preserve"> PAGEREF _Toc212539936 \h </w:instrText>
            </w:r>
            <w:r w:rsidR="009D2C0C" w:rsidRPr="009D2C0C">
              <w:rPr>
                <w:webHidden/>
              </w:rPr>
            </w:r>
            <w:r w:rsidR="009D2C0C" w:rsidRPr="009D2C0C">
              <w:rPr>
                <w:webHidden/>
              </w:rPr>
              <w:fldChar w:fldCharType="separate"/>
            </w:r>
            <w:r w:rsidR="009D2C0C" w:rsidRPr="009D2C0C">
              <w:rPr>
                <w:webHidden/>
              </w:rPr>
              <w:t>16</w:t>
            </w:r>
            <w:r w:rsidR="009D2C0C" w:rsidRPr="009D2C0C">
              <w:rPr>
                <w:webHidden/>
              </w:rPr>
              <w:fldChar w:fldCharType="end"/>
            </w:r>
          </w:hyperlink>
        </w:p>
        <w:p w14:paraId="0A8688F9" w14:textId="46BD3D83" w:rsidR="009D2C0C" w:rsidRPr="009D2C0C" w:rsidRDefault="004A7046">
          <w:pPr>
            <w:pStyle w:val="TOC2"/>
            <w:rPr>
              <w:rFonts w:eastAsiaTheme="minorEastAsia"/>
              <w:lang w:val="en-ID" w:eastAsia="en-ID"/>
            </w:rPr>
          </w:pPr>
          <w:hyperlink w:anchor="_Toc212539937" w:history="1">
            <w:r w:rsidR="009D2C0C" w:rsidRPr="009D2C0C">
              <w:rPr>
                <w:rStyle w:val="Hyperlink"/>
              </w:rPr>
              <w:t xml:space="preserve">2.9 </w:t>
            </w:r>
            <w:r w:rsidR="009D2C0C">
              <w:rPr>
                <w:rStyle w:val="Hyperlink"/>
                <w:lang w:val="en-US"/>
              </w:rPr>
              <w:t xml:space="preserve">      </w:t>
            </w:r>
            <w:r w:rsidR="009D2C0C" w:rsidRPr="009D2C0C">
              <w:rPr>
                <w:rStyle w:val="Hyperlink"/>
              </w:rPr>
              <w:t>Kerangka Konseptual</w:t>
            </w:r>
            <w:r w:rsidR="009D2C0C" w:rsidRPr="009D2C0C">
              <w:rPr>
                <w:webHidden/>
              </w:rPr>
              <w:tab/>
            </w:r>
            <w:r w:rsidR="009D2C0C" w:rsidRPr="009D2C0C">
              <w:rPr>
                <w:webHidden/>
              </w:rPr>
              <w:fldChar w:fldCharType="begin"/>
            </w:r>
            <w:r w:rsidR="009D2C0C" w:rsidRPr="009D2C0C">
              <w:rPr>
                <w:webHidden/>
              </w:rPr>
              <w:instrText xml:space="preserve"> PAGEREF _Toc212539937 \h </w:instrText>
            </w:r>
            <w:r w:rsidR="009D2C0C" w:rsidRPr="009D2C0C">
              <w:rPr>
                <w:webHidden/>
              </w:rPr>
            </w:r>
            <w:r w:rsidR="009D2C0C" w:rsidRPr="009D2C0C">
              <w:rPr>
                <w:webHidden/>
              </w:rPr>
              <w:fldChar w:fldCharType="separate"/>
            </w:r>
            <w:r w:rsidR="009D2C0C" w:rsidRPr="009D2C0C">
              <w:rPr>
                <w:webHidden/>
              </w:rPr>
              <w:t>18</w:t>
            </w:r>
            <w:r w:rsidR="009D2C0C" w:rsidRPr="009D2C0C">
              <w:rPr>
                <w:webHidden/>
              </w:rPr>
              <w:fldChar w:fldCharType="end"/>
            </w:r>
          </w:hyperlink>
        </w:p>
        <w:p w14:paraId="66417CB7" w14:textId="3E4802FC" w:rsidR="009D2C0C" w:rsidRPr="009D2C0C" w:rsidRDefault="004A7046">
          <w:pPr>
            <w:pStyle w:val="TOC2"/>
            <w:rPr>
              <w:rFonts w:eastAsiaTheme="minorEastAsia"/>
              <w:lang w:val="en-ID" w:eastAsia="en-ID"/>
            </w:rPr>
          </w:pPr>
          <w:hyperlink w:anchor="_Toc212539938" w:history="1">
            <w:r w:rsidR="009D2C0C" w:rsidRPr="009D2C0C">
              <w:rPr>
                <w:rStyle w:val="Hyperlink"/>
              </w:rPr>
              <w:t xml:space="preserve">2.10 </w:t>
            </w:r>
            <w:r w:rsidR="009D2C0C">
              <w:rPr>
                <w:rStyle w:val="Hyperlink"/>
                <w:lang w:val="en-US"/>
              </w:rPr>
              <w:t xml:space="preserve">    </w:t>
            </w:r>
            <w:r w:rsidR="009D2C0C" w:rsidRPr="009D2C0C">
              <w:rPr>
                <w:rStyle w:val="Hyperlink"/>
              </w:rPr>
              <w:t>Pengembangan Hipotesis</w:t>
            </w:r>
            <w:r w:rsidR="009D2C0C" w:rsidRPr="009D2C0C">
              <w:rPr>
                <w:webHidden/>
              </w:rPr>
              <w:tab/>
            </w:r>
            <w:r w:rsidR="009D2C0C" w:rsidRPr="009D2C0C">
              <w:rPr>
                <w:webHidden/>
              </w:rPr>
              <w:fldChar w:fldCharType="begin"/>
            </w:r>
            <w:r w:rsidR="009D2C0C" w:rsidRPr="009D2C0C">
              <w:rPr>
                <w:webHidden/>
              </w:rPr>
              <w:instrText xml:space="preserve"> PAGEREF _Toc212539938 \h </w:instrText>
            </w:r>
            <w:r w:rsidR="009D2C0C" w:rsidRPr="009D2C0C">
              <w:rPr>
                <w:webHidden/>
              </w:rPr>
            </w:r>
            <w:r w:rsidR="009D2C0C" w:rsidRPr="009D2C0C">
              <w:rPr>
                <w:webHidden/>
              </w:rPr>
              <w:fldChar w:fldCharType="separate"/>
            </w:r>
            <w:r w:rsidR="009D2C0C" w:rsidRPr="009D2C0C">
              <w:rPr>
                <w:webHidden/>
              </w:rPr>
              <w:t>19</w:t>
            </w:r>
            <w:r w:rsidR="009D2C0C" w:rsidRPr="009D2C0C">
              <w:rPr>
                <w:webHidden/>
              </w:rPr>
              <w:fldChar w:fldCharType="end"/>
            </w:r>
          </w:hyperlink>
        </w:p>
        <w:p w14:paraId="043DB3B0" w14:textId="288D9340" w:rsidR="009D2C0C" w:rsidRDefault="009D2C0C" w:rsidP="009D2C0C">
          <w:pPr>
            <w:pStyle w:val="TOC3"/>
            <w:rPr>
              <w:rStyle w:val="Hyperlink"/>
              <w:rFonts w:ascii="Times New Roman" w:hAnsi="Times New Roman" w:cs="Times New Roman"/>
              <w:noProof/>
              <w:sz w:val="24"/>
              <w:szCs w:val="24"/>
            </w:rPr>
          </w:pPr>
          <w:r w:rsidRPr="009D2C0C">
            <w:rPr>
              <w:rStyle w:val="Hyperlink"/>
              <w:rFonts w:ascii="Times New Roman" w:hAnsi="Times New Roman" w:cs="Times New Roman"/>
              <w:noProof/>
              <w:sz w:val="24"/>
              <w:szCs w:val="24"/>
            </w:rPr>
            <w:fldChar w:fldCharType="begin"/>
          </w:r>
          <w:r w:rsidRPr="009D2C0C">
            <w:rPr>
              <w:rStyle w:val="Hyperlink"/>
              <w:rFonts w:ascii="Times New Roman" w:hAnsi="Times New Roman" w:cs="Times New Roman"/>
              <w:noProof/>
              <w:sz w:val="24"/>
              <w:szCs w:val="24"/>
            </w:rPr>
            <w:instrText xml:space="preserve"> </w:instrText>
          </w:r>
          <w:r w:rsidRPr="009D2C0C">
            <w:rPr>
              <w:noProof/>
            </w:rPr>
            <w:instrText>HYPERLINK \l "_Toc212539939"</w:instrText>
          </w:r>
          <w:r w:rsidRPr="009D2C0C">
            <w:rPr>
              <w:rStyle w:val="Hyperlink"/>
              <w:rFonts w:ascii="Times New Roman" w:hAnsi="Times New Roman" w:cs="Times New Roman"/>
              <w:noProof/>
              <w:sz w:val="24"/>
              <w:szCs w:val="24"/>
            </w:rPr>
            <w:instrText xml:space="preserve"> </w:instrText>
          </w:r>
          <w:r w:rsidRPr="009D2C0C">
            <w:rPr>
              <w:rStyle w:val="Hyperlink"/>
              <w:rFonts w:ascii="Times New Roman" w:hAnsi="Times New Roman" w:cs="Times New Roman"/>
              <w:noProof/>
              <w:sz w:val="24"/>
              <w:szCs w:val="24"/>
            </w:rPr>
            <w:fldChar w:fldCharType="separate"/>
          </w:r>
          <w:r w:rsidRPr="009D2C0C">
            <w:rPr>
              <w:rStyle w:val="Hyperlink"/>
              <w:rFonts w:ascii="Times New Roman" w:hAnsi="Times New Roman" w:cs="Times New Roman"/>
              <w:noProof/>
              <w:sz w:val="24"/>
              <w:szCs w:val="24"/>
            </w:rPr>
            <w:t xml:space="preserve">2.10.1 </w:t>
          </w:r>
          <w:r>
            <w:rPr>
              <w:rStyle w:val="Hyperlink"/>
              <w:rFonts w:ascii="Times New Roman" w:hAnsi="Times New Roman" w:cs="Times New Roman"/>
              <w:noProof/>
              <w:sz w:val="24"/>
              <w:szCs w:val="24"/>
              <w:lang w:val="en-US"/>
            </w:rPr>
            <w:t xml:space="preserve">   </w:t>
          </w:r>
          <w:r w:rsidRPr="009D2C0C">
            <w:rPr>
              <w:rStyle w:val="Hyperlink"/>
              <w:rFonts w:ascii="Times New Roman" w:hAnsi="Times New Roman" w:cs="Times New Roman"/>
              <w:noProof/>
              <w:sz w:val="24"/>
              <w:szCs w:val="24"/>
            </w:rPr>
            <w:t xml:space="preserve">Pengaruh  Razia Lapangan terhadap </w:t>
          </w:r>
        </w:p>
        <w:p w14:paraId="795A6486" w14:textId="26A5402D" w:rsidR="009D2C0C" w:rsidRPr="009D2C0C" w:rsidRDefault="009D2C0C" w:rsidP="009D2C0C">
          <w:pPr>
            <w:pStyle w:val="TOC3"/>
            <w:ind w:firstLine="189"/>
            <w:rPr>
              <w:rFonts w:eastAsiaTheme="minorEastAsia"/>
              <w:noProof/>
              <w:lang w:val="en-ID" w:eastAsia="en-ID"/>
            </w:rPr>
          </w:pPr>
          <w:r>
            <w:rPr>
              <w:rStyle w:val="Hyperlink"/>
              <w:rFonts w:ascii="Times New Roman" w:hAnsi="Times New Roman" w:cs="Times New Roman"/>
              <w:noProof/>
              <w:sz w:val="24"/>
              <w:szCs w:val="24"/>
              <w:lang w:val="en-US"/>
            </w:rPr>
            <w:t xml:space="preserve"> </w:t>
          </w:r>
          <w:r w:rsidRPr="009D2C0C">
            <w:rPr>
              <w:rStyle w:val="Hyperlink"/>
              <w:rFonts w:ascii="Times New Roman" w:hAnsi="Times New Roman" w:cs="Times New Roman"/>
              <w:noProof/>
              <w:sz w:val="24"/>
              <w:szCs w:val="24"/>
            </w:rPr>
            <w:t>Kepatuhan Wajib Pajak</w:t>
          </w:r>
          <w:r w:rsidRPr="009D2C0C">
            <w:rPr>
              <w:noProof/>
              <w:webHidden/>
            </w:rPr>
            <w:tab/>
          </w:r>
          <w:r w:rsidRPr="009D2C0C">
            <w:rPr>
              <w:noProof/>
              <w:webHidden/>
            </w:rPr>
            <w:fldChar w:fldCharType="begin"/>
          </w:r>
          <w:r w:rsidRPr="009D2C0C">
            <w:rPr>
              <w:noProof/>
              <w:webHidden/>
            </w:rPr>
            <w:instrText xml:space="preserve"> PAGEREF _Toc212539939 \h </w:instrText>
          </w:r>
          <w:r w:rsidRPr="009D2C0C">
            <w:rPr>
              <w:noProof/>
              <w:webHidden/>
            </w:rPr>
          </w:r>
          <w:r w:rsidRPr="009D2C0C">
            <w:rPr>
              <w:noProof/>
              <w:webHidden/>
            </w:rPr>
            <w:fldChar w:fldCharType="separate"/>
          </w:r>
          <w:r w:rsidRPr="009D2C0C">
            <w:rPr>
              <w:noProof/>
              <w:webHidden/>
            </w:rPr>
            <w:t>19</w:t>
          </w:r>
          <w:r w:rsidRPr="009D2C0C">
            <w:rPr>
              <w:noProof/>
              <w:webHidden/>
            </w:rPr>
            <w:fldChar w:fldCharType="end"/>
          </w:r>
          <w:r w:rsidRPr="009D2C0C">
            <w:rPr>
              <w:rStyle w:val="Hyperlink"/>
              <w:rFonts w:ascii="Times New Roman" w:hAnsi="Times New Roman" w:cs="Times New Roman"/>
              <w:noProof/>
              <w:sz w:val="24"/>
              <w:szCs w:val="24"/>
            </w:rPr>
            <w:fldChar w:fldCharType="end"/>
          </w:r>
        </w:p>
        <w:p w14:paraId="39B8AAC0" w14:textId="232DDD1C" w:rsidR="009D2C0C" w:rsidRDefault="009D2C0C" w:rsidP="009D2C0C">
          <w:pPr>
            <w:pStyle w:val="TOC3"/>
            <w:rPr>
              <w:rStyle w:val="Hyperlink"/>
              <w:rFonts w:ascii="Times New Roman" w:hAnsi="Times New Roman" w:cs="Times New Roman"/>
              <w:bCs/>
              <w:noProof/>
              <w:sz w:val="24"/>
              <w:szCs w:val="24"/>
              <w:lang w:val="en-US"/>
            </w:rPr>
          </w:pPr>
          <w:r w:rsidRPr="009D2C0C">
            <w:rPr>
              <w:rStyle w:val="Hyperlink"/>
              <w:rFonts w:ascii="Times New Roman" w:hAnsi="Times New Roman" w:cs="Times New Roman"/>
              <w:noProof/>
              <w:sz w:val="24"/>
              <w:szCs w:val="24"/>
            </w:rPr>
            <w:fldChar w:fldCharType="begin"/>
          </w:r>
          <w:r w:rsidRPr="009D2C0C">
            <w:rPr>
              <w:rStyle w:val="Hyperlink"/>
              <w:rFonts w:ascii="Times New Roman" w:hAnsi="Times New Roman" w:cs="Times New Roman"/>
              <w:noProof/>
              <w:sz w:val="24"/>
              <w:szCs w:val="24"/>
            </w:rPr>
            <w:instrText xml:space="preserve"> </w:instrText>
          </w:r>
          <w:r w:rsidRPr="009D2C0C">
            <w:rPr>
              <w:noProof/>
            </w:rPr>
            <w:instrText>HYPERLINK \l "_Toc212539940"</w:instrText>
          </w:r>
          <w:r w:rsidRPr="009D2C0C">
            <w:rPr>
              <w:rStyle w:val="Hyperlink"/>
              <w:rFonts w:ascii="Times New Roman" w:hAnsi="Times New Roman" w:cs="Times New Roman"/>
              <w:noProof/>
              <w:sz w:val="24"/>
              <w:szCs w:val="24"/>
            </w:rPr>
            <w:instrText xml:space="preserve"> </w:instrText>
          </w:r>
          <w:r w:rsidRPr="009D2C0C">
            <w:rPr>
              <w:rStyle w:val="Hyperlink"/>
              <w:rFonts w:ascii="Times New Roman" w:hAnsi="Times New Roman" w:cs="Times New Roman"/>
              <w:noProof/>
              <w:sz w:val="24"/>
              <w:szCs w:val="24"/>
            </w:rPr>
            <w:fldChar w:fldCharType="separate"/>
          </w:r>
          <w:r w:rsidRPr="009D2C0C">
            <w:rPr>
              <w:rStyle w:val="Hyperlink"/>
              <w:rFonts w:ascii="Times New Roman" w:hAnsi="Times New Roman" w:cs="Times New Roman"/>
              <w:bCs/>
              <w:noProof/>
              <w:sz w:val="24"/>
              <w:szCs w:val="24"/>
            </w:rPr>
            <w:t xml:space="preserve">2.10.2 </w:t>
          </w:r>
          <w:r>
            <w:rPr>
              <w:rStyle w:val="Hyperlink"/>
              <w:rFonts w:ascii="Times New Roman" w:hAnsi="Times New Roman" w:cs="Times New Roman"/>
              <w:bCs/>
              <w:noProof/>
              <w:sz w:val="24"/>
              <w:szCs w:val="24"/>
              <w:lang w:val="en-US"/>
            </w:rPr>
            <w:t xml:space="preserve">   </w:t>
          </w:r>
          <w:r w:rsidRPr="009D2C0C">
            <w:rPr>
              <w:rStyle w:val="Hyperlink"/>
              <w:rFonts w:ascii="Times New Roman" w:hAnsi="Times New Roman" w:cs="Times New Roman"/>
              <w:bCs/>
              <w:noProof/>
              <w:sz w:val="24"/>
              <w:szCs w:val="24"/>
            </w:rPr>
            <w:t xml:space="preserve">Pengaruh  Samsat Keliling </w:t>
          </w:r>
          <w:r w:rsidRPr="009D2C0C">
            <w:rPr>
              <w:rStyle w:val="Hyperlink"/>
              <w:rFonts w:ascii="Times New Roman" w:hAnsi="Times New Roman" w:cs="Times New Roman"/>
              <w:bCs/>
              <w:noProof/>
              <w:sz w:val="24"/>
              <w:szCs w:val="24"/>
              <w:lang w:val="en-US"/>
            </w:rPr>
            <w:t xml:space="preserve">terhadap </w:t>
          </w:r>
        </w:p>
        <w:p w14:paraId="1BCF660A" w14:textId="680D853B" w:rsidR="009D2C0C" w:rsidRPr="009D2C0C" w:rsidRDefault="000A3F37" w:rsidP="000A3F37">
          <w:pPr>
            <w:pStyle w:val="TOC3"/>
            <w:ind w:firstLine="189"/>
            <w:rPr>
              <w:rFonts w:eastAsiaTheme="minorEastAsia"/>
              <w:noProof/>
              <w:lang w:val="en-ID" w:eastAsia="en-ID"/>
            </w:rPr>
          </w:pPr>
          <w:r>
            <w:rPr>
              <w:rStyle w:val="Hyperlink"/>
              <w:rFonts w:ascii="Times New Roman" w:hAnsi="Times New Roman" w:cs="Times New Roman"/>
              <w:bCs/>
              <w:noProof/>
              <w:sz w:val="24"/>
              <w:szCs w:val="24"/>
              <w:lang w:val="en-US"/>
            </w:rPr>
            <w:t xml:space="preserve"> </w:t>
          </w:r>
          <w:r w:rsidR="009D2C0C" w:rsidRPr="009D2C0C">
            <w:rPr>
              <w:rStyle w:val="Hyperlink"/>
              <w:rFonts w:ascii="Times New Roman" w:hAnsi="Times New Roman" w:cs="Times New Roman"/>
              <w:bCs/>
              <w:noProof/>
              <w:sz w:val="24"/>
              <w:szCs w:val="24"/>
            </w:rPr>
            <w:t>Kepatuhan Wajib Pajak</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_Toc212539940 \h </w:instrText>
          </w:r>
          <w:r w:rsidR="009D2C0C" w:rsidRPr="009D2C0C">
            <w:rPr>
              <w:noProof/>
              <w:webHidden/>
            </w:rPr>
          </w:r>
          <w:r w:rsidR="009D2C0C" w:rsidRPr="009D2C0C">
            <w:rPr>
              <w:noProof/>
              <w:webHidden/>
            </w:rPr>
            <w:fldChar w:fldCharType="separate"/>
          </w:r>
          <w:r w:rsidR="009D2C0C" w:rsidRPr="009D2C0C">
            <w:rPr>
              <w:noProof/>
              <w:webHidden/>
            </w:rPr>
            <w:t>20</w:t>
          </w:r>
          <w:r w:rsidR="009D2C0C" w:rsidRPr="009D2C0C">
            <w:rPr>
              <w:noProof/>
              <w:webHidden/>
            </w:rPr>
            <w:fldChar w:fldCharType="end"/>
          </w:r>
          <w:r w:rsidR="009D2C0C" w:rsidRPr="009D2C0C">
            <w:rPr>
              <w:rStyle w:val="Hyperlink"/>
              <w:rFonts w:ascii="Times New Roman" w:hAnsi="Times New Roman" w:cs="Times New Roman"/>
              <w:noProof/>
              <w:sz w:val="24"/>
              <w:szCs w:val="24"/>
            </w:rPr>
            <w:fldChar w:fldCharType="end"/>
          </w:r>
        </w:p>
        <w:p w14:paraId="343D10D3" w14:textId="1CA51DC7" w:rsidR="009D2C0C" w:rsidRDefault="009D2C0C" w:rsidP="009D2C0C">
          <w:pPr>
            <w:pStyle w:val="TOC3"/>
            <w:rPr>
              <w:rStyle w:val="Hyperlink"/>
              <w:rFonts w:ascii="Times New Roman" w:hAnsi="Times New Roman" w:cs="Times New Roman"/>
              <w:bCs/>
              <w:noProof/>
              <w:sz w:val="24"/>
              <w:szCs w:val="24"/>
            </w:rPr>
          </w:pPr>
          <w:r w:rsidRPr="009D2C0C">
            <w:rPr>
              <w:rStyle w:val="Hyperlink"/>
              <w:rFonts w:ascii="Times New Roman" w:hAnsi="Times New Roman" w:cs="Times New Roman"/>
              <w:noProof/>
              <w:sz w:val="24"/>
              <w:szCs w:val="24"/>
            </w:rPr>
            <w:fldChar w:fldCharType="begin"/>
          </w:r>
          <w:r w:rsidRPr="009D2C0C">
            <w:rPr>
              <w:rStyle w:val="Hyperlink"/>
              <w:rFonts w:ascii="Times New Roman" w:hAnsi="Times New Roman" w:cs="Times New Roman"/>
              <w:noProof/>
              <w:sz w:val="24"/>
              <w:szCs w:val="24"/>
            </w:rPr>
            <w:instrText xml:space="preserve"> </w:instrText>
          </w:r>
          <w:r w:rsidRPr="009D2C0C">
            <w:rPr>
              <w:noProof/>
            </w:rPr>
            <w:instrText>HYPERLINK \l "_Toc212539941"</w:instrText>
          </w:r>
          <w:r w:rsidRPr="009D2C0C">
            <w:rPr>
              <w:rStyle w:val="Hyperlink"/>
              <w:rFonts w:ascii="Times New Roman" w:hAnsi="Times New Roman" w:cs="Times New Roman"/>
              <w:noProof/>
              <w:sz w:val="24"/>
              <w:szCs w:val="24"/>
            </w:rPr>
            <w:instrText xml:space="preserve"> </w:instrText>
          </w:r>
          <w:r w:rsidRPr="009D2C0C">
            <w:rPr>
              <w:rStyle w:val="Hyperlink"/>
              <w:rFonts w:ascii="Times New Roman" w:hAnsi="Times New Roman" w:cs="Times New Roman"/>
              <w:noProof/>
              <w:sz w:val="24"/>
              <w:szCs w:val="24"/>
            </w:rPr>
            <w:fldChar w:fldCharType="separate"/>
          </w:r>
          <w:r w:rsidRPr="009D2C0C">
            <w:rPr>
              <w:rStyle w:val="Hyperlink"/>
              <w:rFonts w:ascii="Times New Roman" w:hAnsi="Times New Roman" w:cs="Times New Roman"/>
              <w:bCs/>
              <w:noProof/>
              <w:sz w:val="24"/>
              <w:szCs w:val="24"/>
            </w:rPr>
            <w:t xml:space="preserve">2.10.3 </w:t>
          </w:r>
          <w:r>
            <w:rPr>
              <w:rStyle w:val="Hyperlink"/>
              <w:rFonts w:ascii="Times New Roman" w:hAnsi="Times New Roman" w:cs="Times New Roman"/>
              <w:bCs/>
              <w:noProof/>
              <w:sz w:val="24"/>
              <w:szCs w:val="24"/>
              <w:lang w:val="en-US"/>
            </w:rPr>
            <w:t xml:space="preserve">   </w:t>
          </w:r>
          <w:r w:rsidRPr="009D2C0C">
            <w:rPr>
              <w:rStyle w:val="Hyperlink"/>
              <w:rFonts w:ascii="Times New Roman" w:hAnsi="Times New Roman" w:cs="Times New Roman"/>
              <w:bCs/>
              <w:noProof/>
              <w:sz w:val="24"/>
              <w:szCs w:val="24"/>
            </w:rPr>
            <w:t xml:space="preserve">Pengaruh Sanksi Perpajakan terhadap </w:t>
          </w:r>
        </w:p>
        <w:p w14:paraId="7E8A3CC2" w14:textId="4F31FDD7" w:rsidR="009D2C0C" w:rsidRPr="009D2C0C" w:rsidRDefault="000A3F37" w:rsidP="000A3F37">
          <w:pPr>
            <w:pStyle w:val="TOC3"/>
            <w:ind w:firstLine="189"/>
            <w:rPr>
              <w:rFonts w:eastAsiaTheme="minorEastAsia"/>
              <w:noProof/>
              <w:lang w:val="en-ID" w:eastAsia="en-ID"/>
            </w:rPr>
          </w:pPr>
          <w:r>
            <w:rPr>
              <w:rStyle w:val="Hyperlink"/>
              <w:rFonts w:ascii="Times New Roman" w:hAnsi="Times New Roman" w:cs="Times New Roman"/>
              <w:bCs/>
              <w:noProof/>
              <w:sz w:val="24"/>
              <w:szCs w:val="24"/>
              <w:lang w:val="en-US"/>
            </w:rPr>
            <w:t xml:space="preserve"> </w:t>
          </w:r>
          <w:r w:rsidR="009D2C0C" w:rsidRPr="009D2C0C">
            <w:rPr>
              <w:rStyle w:val="Hyperlink"/>
              <w:rFonts w:ascii="Times New Roman" w:hAnsi="Times New Roman" w:cs="Times New Roman"/>
              <w:bCs/>
              <w:noProof/>
              <w:sz w:val="24"/>
              <w:szCs w:val="24"/>
            </w:rPr>
            <w:t>Kepatuhan Wajib Pajak</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_Toc212539941 \h </w:instrText>
          </w:r>
          <w:r w:rsidR="009D2C0C" w:rsidRPr="009D2C0C">
            <w:rPr>
              <w:noProof/>
              <w:webHidden/>
            </w:rPr>
          </w:r>
          <w:r w:rsidR="009D2C0C" w:rsidRPr="009D2C0C">
            <w:rPr>
              <w:noProof/>
              <w:webHidden/>
            </w:rPr>
            <w:fldChar w:fldCharType="separate"/>
          </w:r>
          <w:r w:rsidR="009D2C0C" w:rsidRPr="009D2C0C">
            <w:rPr>
              <w:noProof/>
              <w:webHidden/>
            </w:rPr>
            <w:t>21</w:t>
          </w:r>
          <w:r w:rsidR="009D2C0C" w:rsidRPr="009D2C0C">
            <w:rPr>
              <w:noProof/>
              <w:webHidden/>
            </w:rPr>
            <w:fldChar w:fldCharType="end"/>
          </w:r>
          <w:r w:rsidR="009D2C0C" w:rsidRPr="009D2C0C">
            <w:rPr>
              <w:rStyle w:val="Hyperlink"/>
              <w:rFonts w:ascii="Times New Roman" w:hAnsi="Times New Roman" w:cs="Times New Roman"/>
              <w:noProof/>
              <w:sz w:val="24"/>
              <w:szCs w:val="24"/>
            </w:rPr>
            <w:fldChar w:fldCharType="end"/>
          </w:r>
        </w:p>
        <w:p w14:paraId="016DE557" w14:textId="5216ADB3" w:rsidR="009D2C0C" w:rsidRDefault="009D2C0C" w:rsidP="009D2C0C">
          <w:pPr>
            <w:pStyle w:val="TOC3"/>
            <w:rPr>
              <w:rStyle w:val="Hyperlink"/>
              <w:rFonts w:ascii="Times New Roman" w:hAnsi="Times New Roman" w:cs="Times New Roman"/>
              <w:bCs/>
              <w:noProof/>
              <w:sz w:val="24"/>
              <w:szCs w:val="24"/>
            </w:rPr>
          </w:pPr>
          <w:r w:rsidRPr="009D2C0C">
            <w:rPr>
              <w:rStyle w:val="Hyperlink"/>
              <w:rFonts w:ascii="Times New Roman" w:hAnsi="Times New Roman" w:cs="Times New Roman"/>
              <w:noProof/>
              <w:sz w:val="24"/>
              <w:szCs w:val="24"/>
            </w:rPr>
            <w:fldChar w:fldCharType="begin"/>
          </w:r>
          <w:r w:rsidRPr="009D2C0C">
            <w:rPr>
              <w:rStyle w:val="Hyperlink"/>
              <w:rFonts w:ascii="Times New Roman" w:hAnsi="Times New Roman" w:cs="Times New Roman"/>
              <w:noProof/>
              <w:sz w:val="24"/>
              <w:szCs w:val="24"/>
            </w:rPr>
            <w:instrText xml:space="preserve"> </w:instrText>
          </w:r>
          <w:r w:rsidRPr="009D2C0C">
            <w:rPr>
              <w:noProof/>
            </w:rPr>
            <w:instrText>HYPERLINK \l "_Toc212539942"</w:instrText>
          </w:r>
          <w:r w:rsidRPr="009D2C0C">
            <w:rPr>
              <w:rStyle w:val="Hyperlink"/>
              <w:rFonts w:ascii="Times New Roman" w:hAnsi="Times New Roman" w:cs="Times New Roman"/>
              <w:noProof/>
              <w:sz w:val="24"/>
              <w:szCs w:val="24"/>
            </w:rPr>
            <w:instrText xml:space="preserve"> </w:instrText>
          </w:r>
          <w:r w:rsidRPr="009D2C0C">
            <w:rPr>
              <w:rStyle w:val="Hyperlink"/>
              <w:rFonts w:ascii="Times New Roman" w:hAnsi="Times New Roman" w:cs="Times New Roman"/>
              <w:noProof/>
              <w:sz w:val="24"/>
              <w:szCs w:val="24"/>
            </w:rPr>
            <w:fldChar w:fldCharType="separate"/>
          </w:r>
          <w:r w:rsidRPr="009D2C0C">
            <w:rPr>
              <w:rStyle w:val="Hyperlink"/>
              <w:rFonts w:ascii="Times New Roman" w:hAnsi="Times New Roman" w:cs="Times New Roman"/>
              <w:bCs/>
              <w:noProof/>
              <w:sz w:val="24"/>
              <w:szCs w:val="24"/>
            </w:rPr>
            <w:t xml:space="preserve">2.10.4 </w:t>
          </w:r>
          <w:r>
            <w:rPr>
              <w:rStyle w:val="Hyperlink"/>
              <w:rFonts w:ascii="Times New Roman" w:hAnsi="Times New Roman" w:cs="Times New Roman"/>
              <w:bCs/>
              <w:noProof/>
              <w:sz w:val="24"/>
              <w:szCs w:val="24"/>
              <w:lang w:val="en-US"/>
            </w:rPr>
            <w:t xml:space="preserve">   </w:t>
          </w:r>
          <w:r w:rsidRPr="009D2C0C">
            <w:rPr>
              <w:rStyle w:val="Hyperlink"/>
              <w:rFonts w:ascii="Times New Roman" w:hAnsi="Times New Roman" w:cs="Times New Roman"/>
              <w:bCs/>
              <w:noProof/>
              <w:sz w:val="24"/>
              <w:szCs w:val="24"/>
            </w:rPr>
            <w:t xml:space="preserve">Pengaruh Penerapan Modernisasi </w:t>
          </w:r>
          <w:r w:rsidR="000A3F37">
            <w:rPr>
              <w:rStyle w:val="Hyperlink"/>
              <w:rFonts w:ascii="Times New Roman" w:hAnsi="Times New Roman" w:cs="Times New Roman"/>
              <w:bCs/>
              <w:noProof/>
              <w:sz w:val="24"/>
              <w:szCs w:val="24"/>
              <w:lang w:val="en-US"/>
            </w:rPr>
            <w:t>E</w:t>
          </w:r>
          <w:r w:rsidRPr="009D2C0C">
            <w:rPr>
              <w:rStyle w:val="Hyperlink"/>
              <w:rFonts w:ascii="Times New Roman" w:hAnsi="Times New Roman" w:cs="Times New Roman"/>
              <w:bCs/>
              <w:noProof/>
              <w:sz w:val="24"/>
              <w:szCs w:val="24"/>
            </w:rPr>
            <w:t xml:space="preserve">-Samsat </w:t>
          </w:r>
        </w:p>
        <w:p w14:paraId="1849E859" w14:textId="73B57C4F" w:rsidR="009D2C0C" w:rsidRPr="009D2C0C" w:rsidRDefault="000A3F37" w:rsidP="000A3F37">
          <w:pPr>
            <w:pStyle w:val="TOC3"/>
            <w:ind w:firstLine="189"/>
            <w:rPr>
              <w:rFonts w:eastAsiaTheme="minorEastAsia"/>
              <w:noProof/>
              <w:lang w:val="en-ID" w:eastAsia="en-ID"/>
            </w:rPr>
          </w:pPr>
          <w:r>
            <w:rPr>
              <w:rStyle w:val="Hyperlink"/>
              <w:rFonts w:ascii="Times New Roman" w:hAnsi="Times New Roman" w:cs="Times New Roman"/>
              <w:bCs/>
              <w:noProof/>
              <w:sz w:val="24"/>
              <w:szCs w:val="24"/>
              <w:lang w:val="en-US"/>
            </w:rPr>
            <w:t xml:space="preserve"> </w:t>
          </w:r>
          <w:r w:rsidR="009D2C0C" w:rsidRPr="009D2C0C">
            <w:rPr>
              <w:rStyle w:val="Hyperlink"/>
              <w:rFonts w:ascii="Times New Roman" w:hAnsi="Times New Roman" w:cs="Times New Roman"/>
              <w:bCs/>
              <w:noProof/>
              <w:sz w:val="24"/>
              <w:szCs w:val="24"/>
            </w:rPr>
            <w:t>terhadap Kepatuhan Wajib Pajak</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_Toc212539942 \h </w:instrText>
          </w:r>
          <w:r w:rsidR="009D2C0C" w:rsidRPr="009D2C0C">
            <w:rPr>
              <w:noProof/>
              <w:webHidden/>
            </w:rPr>
          </w:r>
          <w:r w:rsidR="009D2C0C" w:rsidRPr="009D2C0C">
            <w:rPr>
              <w:noProof/>
              <w:webHidden/>
            </w:rPr>
            <w:fldChar w:fldCharType="separate"/>
          </w:r>
          <w:r w:rsidR="009D2C0C" w:rsidRPr="009D2C0C">
            <w:rPr>
              <w:noProof/>
              <w:webHidden/>
            </w:rPr>
            <w:t>22</w:t>
          </w:r>
          <w:r w:rsidR="009D2C0C" w:rsidRPr="009D2C0C">
            <w:rPr>
              <w:noProof/>
              <w:webHidden/>
            </w:rPr>
            <w:fldChar w:fldCharType="end"/>
          </w:r>
          <w:r w:rsidR="009D2C0C" w:rsidRPr="009D2C0C">
            <w:rPr>
              <w:rStyle w:val="Hyperlink"/>
              <w:rFonts w:ascii="Times New Roman" w:hAnsi="Times New Roman" w:cs="Times New Roman"/>
              <w:noProof/>
              <w:sz w:val="24"/>
              <w:szCs w:val="24"/>
            </w:rPr>
            <w:fldChar w:fldCharType="end"/>
          </w:r>
        </w:p>
        <w:p w14:paraId="66635A33" w14:textId="529ABCEF" w:rsidR="009D2C0C" w:rsidRPr="009D2C0C" w:rsidRDefault="004A7046">
          <w:pPr>
            <w:pStyle w:val="TOC2"/>
            <w:rPr>
              <w:rFonts w:eastAsiaTheme="minorEastAsia"/>
              <w:lang w:val="en-ID" w:eastAsia="en-ID"/>
            </w:rPr>
          </w:pPr>
          <w:hyperlink w:anchor="_Toc212539943" w:history="1">
            <w:r w:rsidR="009D2C0C" w:rsidRPr="009D2C0C">
              <w:rPr>
                <w:rStyle w:val="Hyperlink"/>
              </w:rPr>
              <w:t>2.11</w:t>
            </w:r>
            <w:r w:rsidR="000A3F37">
              <w:rPr>
                <w:rStyle w:val="Hyperlink"/>
                <w:lang w:val="en-US"/>
              </w:rPr>
              <w:t xml:space="preserve">    </w:t>
            </w:r>
            <w:r w:rsidR="009D2C0C" w:rsidRPr="009D2C0C">
              <w:rPr>
                <w:rStyle w:val="Hyperlink"/>
              </w:rPr>
              <w:t xml:space="preserve"> Model Penelitian</w:t>
            </w:r>
            <w:r w:rsidR="009D2C0C" w:rsidRPr="009D2C0C">
              <w:rPr>
                <w:webHidden/>
              </w:rPr>
              <w:tab/>
            </w:r>
            <w:r w:rsidR="009D2C0C" w:rsidRPr="009D2C0C">
              <w:rPr>
                <w:webHidden/>
              </w:rPr>
              <w:fldChar w:fldCharType="begin"/>
            </w:r>
            <w:r w:rsidR="009D2C0C" w:rsidRPr="009D2C0C">
              <w:rPr>
                <w:webHidden/>
              </w:rPr>
              <w:instrText xml:space="preserve"> PAGEREF _Toc212539943 \h </w:instrText>
            </w:r>
            <w:r w:rsidR="009D2C0C" w:rsidRPr="009D2C0C">
              <w:rPr>
                <w:webHidden/>
              </w:rPr>
            </w:r>
            <w:r w:rsidR="009D2C0C" w:rsidRPr="009D2C0C">
              <w:rPr>
                <w:webHidden/>
              </w:rPr>
              <w:fldChar w:fldCharType="separate"/>
            </w:r>
            <w:r w:rsidR="009D2C0C" w:rsidRPr="009D2C0C">
              <w:rPr>
                <w:webHidden/>
              </w:rPr>
              <w:t>23</w:t>
            </w:r>
            <w:r w:rsidR="009D2C0C" w:rsidRPr="009D2C0C">
              <w:rPr>
                <w:webHidden/>
              </w:rPr>
              <w:fldChar w:fldCharType="end"/>
            </w:r>
          </w:hyperlink>
        </w:p>
        <w:p w14:paraId="0C883564" w14:textId="1E02058C" w:rsidR="009D2C0C" w:rsidRPr="009D2C0C" w:rsidRDefault="004A7046" w:rsidP="009D2C0C">
          <w:pPr>
            <w:pStyle w:val="TOC1"/>
            <w:rPr>
              <w:rFonts w:eastAsiaTheme="minorEastAsia"/>
              <w:lang w:val="en-ID" w:eastAsia="en-ID"/>
            </w:rPr>
          </w:pPr>
          <w:hyperlink w:anchor="_Toc212539944" w:history="1">
            <w:r w:rsidR="009D2C0C" w:rsidRPr="009D2C0C">
              <w:rPr>
                <w:rStyle w:val="Hyperlink"/>
              </w:rPr>
              <w:t xml:space="preserve">BAB III </w:t>
            </w:r>
            <w:r w:rsidR="000A3F37">
              <w:rPr>
                <w:rStyle w:val="Hyperlink"/>
                <w:lang w:val="en-US"/>
              </w:rPr>
              <w:t xml:space="preserve">   </w:t>
            </w:r>
            <w:r w:rsidR="009D2C0C" w:rsidRPr="009D2C0C">
              <w:rPr>
                <w:rStyle w:val="Hyperlink"/>
              </w:rPr>
              <w:t>METODE PENELITIAN</w:t>
            </w:r>
            <w:r w:rsidR="009D2C0C" w:rsidRPr="009D2C0C">
              <w:rPr>
                <w:webHidden/>
              </w:rPr>
              <w:tab/>
            </w:r>
            <w:r w:rsidR="009D2C0C" w:rsidRPr="009D2C0C">
              <w:rPr>
                <w:webHidden/>
              </w:rPr>
              <w:fldChar w:fldCharType="begin"/>
            </w:r>
            <w:r w:rsidR="009D2C0C" w:rsidRPr="009D2C0C">
              <w:rPr>
                <w:webHidden/>
              </w:rPr>
              <w:instrText xml:space="preserve"> PAGEREF _Toc212539944 \h </w:instrText>
            </w:r>
            <w:r w:rsidR="009D2C0C" w:rsidRPr="009D2C0C">
              <w:rPr>
                <w:webHidden/>
              </w:rPr>
            </w:r>
            <w:r w:rsidR="009D2C0C" w:rsidRPr="009D2C0C">
              <w:rPr>
                <w:webHidden/>
              </w:rPr>
              <w:fldChar w:fldCharType="separate"/>
            </w:r>
            <w:r w:rsidR="009D2C0C" w:rsidRPr="009D2C0C">
              <w:rPr>
                <w:webHidden/>
              </w:rPr>
              <w:t>24</w:t>
            </w:r>
            <w:r w:rsidR="009D2C0C" w:rsidRPr="009D2C0C">
              <w:rPr>
                <w:webHidden/>
              </w:rPr>
              <w:fldChar w:fldCharType="end"/>
            </w:r>
          </w:hyperlink>
        </w:p>
        <w:p w14:paraId="6074EF27" w14:textId="7A83B6BE" w:rsidR="009D2C0C" w:rsidRPr="009D2C0C" w:rsidRDefault="004A7046" w:rsidP="009D2C0C">
          <w:pPr>
            <w:pStyle w:val="TOC2"/>
            <w:rPr>
              <w:rFonts w:eastAsiaTheme="minorEastAsia"/>
              <w:lang w:val="en-ID" w:eastAsia="en-ID"/>
            </w:rPr>
          </w:pPr>
          <w:hyperlink w:anchor="_Toc212539945" w:history="1">
            <w:r w:rsidR="009D2C0C" w:rsidRPr="009D2C0C">
              <w:rPr>
                <w:rStyle w:val="Hyperlink"/>
              </w:rPr>
              <w:t xml:space="preserve">3.1 </w:t>
            </w:r>
            <w:r w:rsidR="000A3F37">
              <w:rPr>
                <w:rStyle w:val="Hyperlink"/>
                <w:lang w:val="en-US"/>
              </w:rPr>
              <w:t xml:space="preserve">      </w:t>
            </w:r>
            <w:r w:rsidR="009D2C0C" w:rsidRPr="009D2C0C">
              <w:rPr>
                <w:rStyle w:val="Hyperlink"/>
              </w:rPr>
              <w:t>Definisi Operasional</w:t>
            </w:r>
            <w:r w:rsidR="009D2C0C" w:rsidRPr="009D2C0C">
              <w:rPr>
                <w:webHidden/>
              </w:rPr>
              <w:tab/>
            </w:r>
            <w:r w:rsidR="009D2C0C" w:rsidRPr="009D2C0C">
              <w:rPr>
                <w:webHidden/>
              </w:rPr>
              <w:fldChar w:fldCharType="begin"/>
            </w:r>
            <w:r w:rsidR="009D2C0C" w:rsidRPr="009D2C0C">
              <w:rPr>
                <w:webHidden/>
              </w:rPr>
              <w:instrText xml:space="preserve"> PAGEREF _Toc212539945 \h </w:instrText>
            </w:r>
            <w:r w:rsidR="009D2C0C" w:rsidRPr="009D2C0C">
              <w:rPr>
                <w:webHidden/>
              </w:rPr>
            </w:r>
            <w:r w:rsidR="009D2C0C" w:rsidRPr="009D2C0C">
              <w:rPr>
                <w:webHidden/>
              </w:rPr>
              <w:fldChar w:fldCharType="separate"/>
            </w:r>
            <w:r w:rsidR="009D2C0C" w:rsidRPr="009D2C0C">
              <w:rPr>
                <w:webHidden/>
              </w:rPr>
              <w:t>24</w:t>
            </w:r>
            <w:r w:rsidR="009D2C0C" w:rsidRPr="009D2C0C">
              <w:rPr>
                <w:webHidden/>
              </w:rPr>
              <w:fldChar w:fldCharType="end"/>
            </w:r>
          </w:hyperlink>
        </w:p>
        <w:p w14:paraId="0107A35B" w14:textId="0DB110FD" w:rsidR="009D2C0C" w:rsidRPr="009D2C0C" w:rsidRDefault="004A7046" w:rsidP="009D2C0C">
          <w:pPr>
            <w:pStyle w:val="TOC3"/>
            <w:rPr>
              <w:rFonts w:eastAsiaTheme="minorEastAsia"/>
              <w:noProof/>
              <w:lang w:val="en-ID" w:eastAsia="en-ID"/>
            </w:rPr>
          </w:pPr>
          <w:hyperlink w:anchor="_Toc212539946" w:history="1">
            <w:r w:rsidR="009D2C0C" w:rsidRPr="009D2C0C">
              <w:rPr>
                <w:rStyle w:val="Hyperlink"/>
                <w:rFonts w:ascii="Times New Roman" w:hAnsi="Times New Roman" w:cs="Times New Roman"/>
                <w:noProof/>
                <w:sz w:val="24"/>
                <w:szCs w:val="24"/>
              </w:rPr>
              <w:t xml:space="preserve">3.1.1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Razia Lapangan (X</w:t>
            </w:r>
            <w:r w:rsidR="009D2C0C" w:rsidRPr="009D2C0C">
              <w:rPr>
                <w:rStyle w:val="Hyperlink"/>
                <w:rFonts w:ascii="Times New Roman" w:hAnsi="Times New Roman" w:cs="Times New Roman"/>
                <w:noProof/>
                <w:sz w:val="24"/>
                <w:szCs w:val="24"/>
                <w:vertAlign w:val="subscript"/>
              </w:rPr>
              <w:t>1</w:t>
            </w:r>
            <w:r w:rsidR="009D2C0C" w:rsidRPr="009D2C0C">
              <w:rPr>
                <w:rStyle w:val="Hyperlink"/>
                <w:rFonts w:ascii="Times New Roman" w:hAnsi="Times New Roman" w:cs="Times New Roman"/>
                <w:noProof/>
                <w:sz w:val="24"/>
                <w:szCs w:val="24"/>
              </w:rPr>
              <w:t>)</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_Toc212539946 \h </w:instrText>
            </w:r>
            <w:r w:rsidR="009D2C0C" w:rsidRPr="009D2C0C">
              <w:rPr>
                <w:noProof/>
                <w:webHidden/>
              </w:rPr>
            </w:r>
            <w:r w:rsidR="009D2C0C" w:rsidRPr="009D2C0C">
              <w:rPr>
                <w:noProof/>
                <w:webHidden/>
              </w:rPr>
              <w:fldChar w:fldCharType="separate"/>
            </w:r>
            <w:r w:rsidR="009D2C0C" w:rsidRPr="009D2C0C">
              <w:rPr>
                <w:noProof/>
                <w:webHidden/>
              </w:rPr>
              <w:t>24</w:t>
            </w:r>
            <w:r w:rsidR="009D2C0C" w:rsidRPr="009D2C0C">
              <w:rPr>
                <w:noProof/>
                <w:webHidden/>
              </w:rPr>
              <w:fldChar w:fldCharType="end"/>
            </w:r>
          </w:hyperlink>
        </w:p>
        <w:p w14:paraId="1D129B06" w14:textId="006FC574" w:rsidR="009D2C0C" w:rsidRPr="009D2C0C" w:rsidRDefault="004A7046" w:rsidP="009D2C0C">
          <w:pPr>
            <w:pStyle w:val="TOC3"/>
            <w:rPr>
              <w:rFonts w:eastAsiaTheme="minorEastAsia"/>
              <w:noProof/>
              <w:lang w:val="en-ID" w:eastAsia="en-ID"/>
            </w:rPr>
          </w:pPr>
          <w:hyperlink w:anchor="_Toc212539947" w:history="1">
            <w:r w:rsidR="009D2C0C" w:rsidRPr="009D2C0C">
              <w:rPr>
                <w:rStyle w:val="Hyperlink"/>
                <w:rFonts w:ascii="Times New Roman" w:hAnsi="Times New Roman" w:cs="Times New Roman"/>
                <w:noProof/>
                <w:sz w:val="24"/>
                <w:szCs w:val="24"/>
              </w:rPr>
              <w:t xml:space="preserve">3.1.2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Samsat Keliling (X</w:t>
            </w:r>
            <w:r w:rsidR="009D2C0C" w:rsidRPr="009D2C0C">
              <w:rPr>
                <w:rStyle w:val="Hyperlink"/>
                <w:rFonts w:ascii="Times New Roman" w:hAnsi="Times New Roman" w:cs="Times New Roman"/>
                <w:noProof/>
                <w:sz w:val="24"/>
                <w:szCs w:val="24"/>
                <w:vertAlign w:val="subscript"/>
              </w:rPr>
              <w:t>2</w:t>
            </w:r>
            <w:r w:rsidR="009D2C0C" w:rsidRPr="009D2C0C">
              <w:rPr>
                <w:rStyle w:val="Hyperlink"/>
                <w:rFonts w:ascii="Times New Roman" w:hAnsi="Times New Roman" w:cs="Times New Roman"/>
                <w:noProof/>
                <w:sz w:val="24"/>
                <w:szCs w:val="24"/>
              </w:rPr>
              <w:t>)</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_Toc212539947 \h </w:instrText>
            </w:r>
            <w:r w:rsidR="009D2C0C" w:rsidRPr="009D2C0C">
              <w:rPr>
                <w:noProof/>
                <w:webHidden/>
              </w:rPr>
            </w:r>
            <w:r w:rsidR="009D2C0C" w:rsidRPr="009D2C0C">
              <w:rPr>
                <w:noProof/>
                <w:webHidden/>
              </w:rPr>
              <w:fldChar w:fldCharType="separate"/>
            </w:r>
            <w:r w:rsidR="009D2C0C" w:rsidRPr="009D2C0C">
              <w:rPr>
                <w:noProof/>
                <w:webHidden/>
              </w:rPr>
              <w:t>25</w:t>
            </w:r>
            <w:r w:rsidR="009D2C0C" w:rsidRPr="009D2C0C">
              <w:rPr>
                <w:noProof/>
                <w:webHidden/>
              </w:rPr>
              <w:fldChar w:fldCharType="end"/>
            </w:r>
          </w:hyperlink>
        </w:p>
        <w:p w14:paraId="6DD1FB29" w14:textId="7BFE2D8D" w:rsidR="009D2C0C" w:rsidRPr="009D2C0C" w:rsidRDefault="004A7046" w:rsidP="009D2C0C">
          <w:pPr>
            <w:pStyle w:val="TOC3"/>
            <w:rPr>
              <w:rFonts w:eastAsiaTheme="minorEastAsia"/>
              <w:noProof/>
              <w:lang w:val="en-ID" w:eastAsia="en-ID"/>
            </w:rPr>
          </w:pPr>
          <w:hyperlink w:anchor="_Toc212539948" w:history="1">
            <w:r w:rsidR="009D2C0C" w:rsidRPr="009D2C0C">
              <w:rPr>
                <w:rStyle w:val="Hyperlink"/>
                <w:rFonts w:ascii="Times New Roman" w:hAnsi="Times New Roman" w:cs="Times New Roman"/>
                <w:noProof/>
                <w:sz w:val="24"/>
                <w:szCs w:val="24"/>
              </w:rPr>
              <w:t xml:space="preserve">3.1.3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Sanksi Perpajakan (X</w:t>
            </w:r>
            <w:r w:rsidR="009D2C0C" w:rsidRPr="009D2C0C">
              <w:rPr>
                <w:rStyle w:val="Hyperlink"/>
                <w:rFonts w:ascii="Times New Roman" w:hAnsi="Times New Roman" w:cs="Times New Roman"/>
                <w:noProof/>
                <w:sz w:val="24"/>
                <w:szCs w:val="24"/>
                <w:vertAlign w:val="subscript"/>
              </w:rPr>
              <w:t>3</w:t>
            </w:r>
            <w:r w:rsidR="009D2C0C" w:rsidRPr="009D2C0C">
              <w:rPr>
                <w:rStyle w:val="Hyperlink"/>
                <w:rFonts w:ascii="Times New Roman" w:hAnsi="Times New Roman" w:cs="Times New Roman"/>
                <w:noProof/>
                <w:sz w:val="24"/>
                <w:szCs w:val="24"/>
              </w:rPr>
              <w:t>)</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_Toc212539948 \h </w:instrText>
            </w:r>
            <w:r w:rsidR="009D2C0C" w:rsidRPr="009D2C0C">
              <w:rPr>
                <w:noProof/>
                <w:webHidden/>
              </w:rPr>
            </w:r>
            <w:r w:rsidR="009D2C0C" w:rsidRPr="009D2C0C">
              <w:rPr>
                <w:noProof/>
                <w:webHidden/>
              </w:rPr>
              <w:fldChar w:fldCharType="separate"/>
            </w:r>
            <w:r w:rsidR="009D2C0C" w:rsidRPr="009D2C0C">
              <w:rPr>
                <w:noProof/>
                <w:webHidden/>
              </w:rPr>
              <w:t>25</w:t>
            </w:r>
            <w:r w:rsidR="009D2C0C" w:rsidRPr="009D2C0C">
              <w:rPr>
                <w:noProof/>
                <w:webHidden/>
              </w:rPr>
              <w:fldChar w:fldCharType="end"/>
            </w:r>
          </w:hyperlink>
        </w:p>
        <w:p w14:paraId="2B9D5243" w14:textId="7237AFF7" w:rsidR="009D2C0C" w:rsidRPr="009D2C0C" w:rsidRDefault="004A7046" w:rsidP="009D2C0C">
          <w:pPr>
            <w:pStyle w:val="TOC3"/>
            <w:rPr>
              <w:rFonts w:eastAsiaTheme="minorEastAsia"/>
              <w:noProof/>
              <w:lang w:val="en-ID" w:eastAsia="en-ID"/>
            </w:rPr>
          </w:pPr>
          <w:hyperlink w:anchor="_Toc212539949" w:history="1">
            <w:r w:rsidR="009D2C0C" w:rsidRPr="009D2C0C">
              <w:rPr>
                <w:rStyle w:val="Hyperlink"/>
                <w:rFonts w:ascii="Times New Roman" w:hAnsi="Times New Roman" w:cs="Times New Roman"/>
                <w:noProof/>
                <w:sz w:val="24"/>
                <w:szCs w:val="24"/>
              </w:rPr>
              <w:t xml:space="preserve">3.1.4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Penerapan Modernisasi E-Samsat (X</w:t>
            </w:r>
            <w:r w:rsidR="009D2C0C" w:rsidRPr="009D2C0C">
              <w:rPr>
                <w:rStyle w:val="Hyperlink"/>
                <w:rFonts w:ascii="Times New Roman" w:hAnsi="Times New Roman" w:cs="Times New Roman"/>
                <w:noProof/>
                <w:sz w:val="24"/>
                <w:szCs w:val="24"/>
                <w:vertAlign w:val="subscript"/>
              </w:rPr>
              <w:t>4</w:t>
            </w:r>
            <w:r w:rsidR="009D2C0C" w:rsidRPr="009D2C0C">
              <w:rPr>
                <w:rStyle w:val="Hyperlink"/>
                <w:rFonts w:ascii="Times New Roman" w:hAnsi="Times New Roman" w:cs="Times New Roman"/>
                <w:noProof/>
                <w:sz w:val="24"/>
                <w:szCs w:val="24"/>
              </w:rPr>
              <w:t>)</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_Toc212539949 \h </w:instrText>
            </w:r>
            <w:r w:rsidR="009D2C0C" w:rsidRPr="009D2C0C">
              <w:rPr>
                <w:noProof/>
                <w:webHidden/>
              </w:rPr>
            </w:r>
            <w:r w:rsidR="009D2C0C" w:rsidRPr="009D2C0C">
              <w:rPr>
                <w:noProof/>
                <w:webHidden/>
              </w:rPr>
              <w:fldChar w:fldCharType="separate"/>
            </w:r>
            <w:r w:rsidR="009D2C0C" w:rsidRPr="009D2C0C">
              <w:rPr>
                <w:noProof/>
                <w:webHidden/>
              </w:rPr>
              <w:t>25</w:t>
            </w:r>
            <w:r w:rsidR="009D2C0C" w:rsidRPr="009D2C0C">
              <w:rPr>
                <w:noProof/>
                <w:webHidden/>
              </w:rPr>
              <w:fldChar w:fldCharType="end"/>
            </w:r>
          </w:hyperlink>
        </w:p>
        <w:p w14:paraId="4D69A809" w14:textId="3EAAC0EA" w:rsidR="009D2C0C" w:rsidRPr="009D2C0C" w:rsidRDefault="004A7046" w:rsidP="009D2C0C">
          <w:pPr>
            <w:pStyle w:val="TOC3"/>
            <w:rPr>
              <w:rFonts w:eastAsiaTheme="minorEastAsia"/>
              <w:noProof/>
              <w:lang w:val="en-ID" w:eastAsia="en-ID"/>
            </w:rPr>
          </w:pPr>
          <w:hyperlink w:anchor="_Toc212539950" w:history="1">
            <w:r w:rsidR="009D2C0C" w:rsidRPr="009D2C0C">
              <w:rPr>
                <w:rStyle w:val="Hyperlink"/>
                <w:rFonts w:ascii="Times New Roman" w:hAnsi="Times New Roman" w:cs="Times New Roman"/>
                <w:noProof/>
                <w:sz w:val="24"/>
                <w:szCs w:val="24"/>
              </w:rPr>
              <w:t xml:space="preserve">3.1.5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Kepatuhan Wajib Pajak (Y)</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_Toc212539950 \h </w:instrText>
            </w:r>
            <w:r w:rsidR="009D2C0C" w:rsidRPr="009D2C0C">
              <w:rPr>
                <w:noProof/>
                <w:webHidden/>
              </w:rPr>
            </w:r>
            <w:r w:rsidR="009D2C0C" w:rsidRPr="009D2C0C">
              <w:rPr>
                <w:noProof/>
                <w:webHidden/>
              </w:rPr>
              <w:fldChar w:fldCharType="separate"/>
            </w:r>
            <w:r w:rsidR="009D2C0C" w:rsidRPr="009D2C0C">
              <w:rPr>
                <w:noProof/>
                <w:webHidden/>
              </w:rPr>
              <w:t>26</w:t>
            </w:r>
            <w:r w:rsidR="009D2C0C" w:rsidRPr="009D2C0C">
              <w:rPr>
                <w:noProof/>
                <w:webHidden/>
              </w:rPr>
              <w:fldChar w:fldCharType="end"/>
            </w:r>
          </w:hyperlink>
        </w:p>
        <w:p w14:paraId="696036FC" w14:textId="0FA2C233" w:rsidR="009D2C0C" w:rsidRPr="009D2C0C" w:rsidRDefault="004A7046">
          <w:pPr>
            <w:pStyle w:val="TOC2"/>
            <w:rPr>
              <w:rFonts w:eastAsiaTheme="minorEastAsia"/>
              <w:lang w:val="en-ID" w:eastAsia="en-ID"/>
            </w:rPr>
          </w:pPr>
          <w:hyperlink w:anchor="_Toc212539951" w:history="1">
            <w:r w:rsidR="009D2C0C" w:rsidRPr="009D2C0C">
              <w:rPr>
                <w:rStyle w:val="Hyperlink"/>
              </w:rPr>
              <w:t>3.2</w:t>
            </w:r>
            <w:r w:rsidR="009D2C0C" w:rsidRPr="009D2C0C">
              <w:rPr>
                <w:rStyle w:val="Hyperlink"/>
                <w:bCs/>
              </w:rPr>
              <w:t xml:space="preserve"> </w:t>
            </w:r>
            <w:r w:rsidR="000A3F37">
              <w:rPr>
                <w:rStyle w:val="Hyperlink"/>
                <w:bCs/>
                <w:lang w:val="en-US"/>
              </w:rPr>
              <w:t xml:space="preserve">      </w:t>
            </w:r>
            <w:r w:rsidR="009D2C0C" w:rsidRPr="009D2C0C">
              <w:rPr>
                <w:rStyle w:val="Hyperlink"/>
                <w:bCs/>
              </w:rPr>
              <w:t>Populasi dan Sampel</w:t>
            </w:r>
            <w:r w:rsidR="009D2C0C" w:rsidRPr="009D2C0C">
              <w:rPr>
                <w:webHidden/>
              </w:rPr>
              <w:tab/>
            </w:r>
            <w:r w:rsidR="009D2C0C" w:rsidRPr="009D2C0C">
              <w:rPr>
                <w:webHidden/>
              </w:rPr>
              <w:fldChar w:fldCharType="begin"/>
            </w:r>
            <w:r w:rsidR="009D2C0C" w:rsidRPr="009D2C0C">
              <w:rPr>
                <w:webHidden/>
              </w:rPr>
              <w:instrText xml:space="preserve"> PAGEREF _Toc212539951 \h </w:instrText>
            </w:r>
            <w:r w:rsidR="009D2C0C" w:rsidRPr="009D2C0C">
              <w:rPr>
                <w:webHidden/>
              </w:rPr>
            </w:r>
            <w:r w:rsidR="009D2C0C" w:rsidRPr="009D2C0C">
              <w:rPr>
                <w:webHidden/>
              </w:rPr>
              <w:fldChar w:fldCharType="separate"/>
            </w:r>
            <w:r w:rsidR="009D2C0C" w:rsidRPr="009D2C0C">
              <w:rPr>
                <w:webHidden/>
              </w:rPr>
              <w:t>26</w:t>
            </w:r>
            <w:r w:rsidR="009D2C0C" w:rsidRPr="009D2C0C">
              <w:rPr>
                <w:webHidden/>
              </w:rPr>
              <w:fldChar w:fldCharType="end"/>
            </w:r>
          </w:hyperlink>
        </w:p>
        <w:p w14:paraId="2B2A59F5" w14:textId="29492DE8" w:rsidR="009D2C0C" w:rsidRPr="009D2C0C" w:rsidRDefault="004A7046" w:rsidP="009D2C0C">
          <w:pPr>
            <w:pStyle w:val="TOC3"/>
            <w:rPr>
              <w:rFonts w:eastAsiaTheme="minorEastAsia"/>
              <w:noProof/>
              <w:lang w:val="en-ID" w:eastAsia="en-ID"/>
            </w:rPr>
          </w:pPr>
          <w:hyperlink w:anchor="_Toc212539952" w:history="1">
            <w:r w:rsidR="009D2C0C" w:rsidRPr="009D2C0C">
              <w:rPr>
                <w:rStyle w:val="Hyperlink"/>
                <w:rFonts w:ascii="Times New Roman" w:hAnsi="Times New Roman" w:cs="Times New Roman"/>
                <w:noProof/>
                <w:sz w:val="24"/>
                <w:szCs w:val="24"/>
              </w:rPr>
              <w:t>3.2.1</w:t>
            </w:r>
            <w:r w:rsidR="009D2C0C" w:rsidRPr="009D2C0C">
              <w:rPr>
                <w:rStyle w:val="Hyperlink"/>
                <w:rFonts w:ascii="Times New Roman" w:hAnsi="Times New Roman" w:cs="Times New Roman"/>
                <w:bCs/>
                <w:noProof/>
                <w:sz w:val="24"/>
                <w:szCs w:val="24"/>
              </w:rPr>
              <w:t xml:space="preserve"> </w:t>
            </w:r>
            <w:r w:rsidR="000A3F37">
              <w:rPr>
                <w:rStyle w:val="Hyperlink"/>
                <w:rFonts w:ascii="Times New Roman" w:hAnsi="Times New Roman" w:cs="Times New Roman"/>
                <w:bCs/>
                <w:noProof/>
                <w:sz w:val="24"/>
                <w:szCs w:val="24"/>
                <w:lang w:val="en-US"/>
              </w:rPr>
              <w:t xml:space="preserve">   </w:t>
            </w:r>
            <w:r w:rsidR="009D2C0C" w:rsidRPr="009D2C0C">
              <w:rPr>
                <w:rStyle w:val="Hyperlink"/>
                <w:rFonts w:ascii="Times New Roman" w:hAnsi="Times New Roman" w:cs="Times New Roman"/>
                <w:bCs/>
                <w:noProof/>
                <w:sz w:val="24"/>
                <w:szCs w:val="24"/>
              </w:rPr>
              <w:t>Populasi</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_Toc212539952 \h </w:instrText>
            </w:r>
            <w:r w:rsidR="009D2C0C" w:rsidRPr="009D2C0C">
              <w:rPr>
                <w:noProof/>
                <w:webHidden/>
              </w:rPr>
            </w:r>
            <w:r w:rsidR="009D2C0C" w:rsidRPr="009D2C0C">
              <w:rPr>
                <w:noProof/>
                <w:webHidden/>
              </w:rPr>
              <w:fldChar w:fldCharType="separate"/>
            </w:r>
            <w:r w:rsidR="009D2C0C" w:rsidRPr="009D2C0C">
              <w:rPr>
                <w:noProof/>
                <w:webHidden/>
              </w:rPr>
              <w:t>26</w:t>
            </w:r>
            <w:r w:rsidR="009D2C0C" w:rsidRPr="009D2C0C">
              <w:rPr>
                <w:noProof/>
                <w:webHidden/>
              </w:rPr>
              <w:fldChar w:fldCharType="end"/>
            </w:r>
          </w:hyperlink>
        </w:p>
        <w:p w14:paraId="12C9E1E0" w14:textId="4FBBD7EC" w:rsidR="009D2C0C" w:rsidRPr="009D2C0C" w:rsidRDefault="004A7046" w:rsidP="009D2C0C">
          <w:pPr>
            <w:pStyle w:val="TOC3"/>
            <w:rPr>
              <w:rFonts w:eastAsiaTheme="minorEastAsia"/>
              <w:noProof/>
              <w:lang w:val="en-ID" w:eastAsia="en-ID"/>
            </w:rPr>
          </w:pPr>
          <w:hyperlink w:anchor="_Toc212539953" w:history="1">
            <w:r w:rsidR="009D2C0C" w:rsidRPr="009D2C0C">
              <w:rPr>
                <w:rStyle w:val="Hyperlink"/>
                <w:rFonts w:ascii="Times New Roman" w:hAnsi="Times New Roman" w:cs="Times New Roman"/>
                <w:noProof/>
                <w:sz w:val="24"/>
                <w:szCs w:val="24"/>
              </w:rPr>
              <w:t>3.2.2</w:t>
            </w:r>
            <w:r w:rsidR="009D2C0C" w:rsidRPr="009D2C0C">
              <w:rPr>
                <w:rStyle w:val="Hyperlink"/>
                <w:rFonts w:ascii="Times New Roman" w:hAnsi="Times New Roman" w:cs="Times New Roman"/>
                <w:bCs/>
                <w:noProof/>
                <w:sz w:val="24"/>
                <w:szCs w:val="24"/>
              </w:rPr>
              <w:t xml:space="preserve"> </w:t>
            </w:r>
            <w:r w:rsidR="000A3F37">
              <w:rPr>
                <w:rStyle w:val="Hyperlink"/>
                <w:rFonts w:ascii="Times New Roman" w:hAnsi="Times New Roman" w:cs="Times New Roman"/>
                <w:bCs/>
                <w:noProof/>
                <w:sz w:val="24"/>
                <w:szCs w:val="24"/>
                <w:lang w:val="en-US"/>
              </w:rPr>
              <w:t xml:space="preserve">   </w:t>
            </w:r>
            <w:r w:rsidR="009D2C0C" w:rsidRPr="009D2C0C">
              <w:rPr>
                <w:rStyle w:val="Hyperlink"/>
                <w:rFonts w:ascii="Times New Roman" w:hAnsi="Times New Roman" w:cs="Times New Roman"/>
                <w:bCs/>
                <w:noProof/>
                <w:sz w:val="24"/>
                <w:szCs w:val="24"/>
              </w:rPr>
              <w:t>Sampel</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_Toc212539953 \h </w:instrText>
            </w:r>
            <w:r w:rsidR="009D2C0C" w:rsidRPr="009D2C0C">
              <w:rPr>
                <w:noProof/>
                <w:webHidden/>
              </w:rPr>
            </w:r>
            <w:r w:rsidR="009D2C0C" w:rsidRPr="009D2C0C">
              <w:rPr>
                <w:noProof/>
                <w:webHidden/>
              </w:rPr>
              <w:fldChar w:fldCharType="separate"/>
            </w:r>
            <w:r w:rsidR="009D2C0C" w:rsidRPr="009D2C0C">
              <w:rPr>
                <w:noProof/>
                <w:webHidden/>
              </w:rPr>
              <w:t>27</w:t>
            </w:r>
            <w:r w:rsidR="009D2C0C" w:rsidRPr="009D2C0C">
              <w:rPr>
                <w:noProof/>
                <w:webHidden/>
              </w:rPr>
              <w:fldChar w:fldCharType="end"/>
            </w:r>
          </w:hyperlink>
        </w:p>
        <w:p w14:paraId="65EB07FE" w14:textId="03E49722" w:rsidR="009D2C0C" w:rsidRPr="009D2C0C" w:rsidRDefault="004A7046">
          <w:pPr>
            <w:pStyle w:val="TOC2"/>
            <w:rPr>
              <w:rFonts w:eastAsiaTheme="minorEastAsia"/>
              <w:lang w:val="en-ID" w:eastAsia="en-ID"/>
            </w:rPr>
          </w:pPr>
          <w:hyperlink w:anchor="_Toc212539954" w:history="1">
            <w:r w:rsidR="009D2C0C" w:rsidRPr="009D2C0C">
              <w:rPr>
                <w:rStyle w:val="Hyperlink"/>
              </w:rPr>
              <w:t>3.3</w:t>
            </w:r>
            <w:r w:rsidR="009D2C0C" w:rsidRPr="009D2C0C">
              <w:rPr>
                <w:rStyle w:val="Hyperlink"/>
                <w:bCs/>
              </w:rPr>
              <w:t xml:space="preserve"> </w:t>
            </w:r>
            <w:r w:rsidR="000A3F37">
              <w:rPr>
                <w:rStyle w:val="Hyperlink"/>
                <w:bCs/>
                <w:lang w:val="en-US"/>
              </w:rPr>
              <w:t xml:space="preserve">      </w:t>
            </w:r>
            <w:r w:rsidR="009D2C0C" w:rsidRPr="009D2C0C">
              <w:rPr>
                <w:rStyle w:val="Hyperlink"/>
                <w:bCs/>
              </w:rPr>
              <w:t>Jenis dan Sumber Data</w:t>
            </w:r>
            <w:r w:rsidR="009D2C0C" w:rsidRPr="009D2C0C">
              <w:rPr>
                <w:webHidden/>
              </w:rPr>
              <w:tab/>
            </w:r>
            <w:r w:rsidR="009D2C0C" w:rsidRPr="009D2C0C">
              <w:rPr>
                <w:webHidden/>
              </w:rPr>
              <w:fldChar w:fldCharType="begin"/>
            </w:r>
            <w:r w:rsidR="009D2C0C" w:rsidRPr="009D2C0C">
              <w:rPr>
                <w:webHidden/>
              </w:rPr>
              <w:instrText xml:space="preserve"> PAGEREF _Toc212539954 \h </w:instrText>
            </w:r>
            <w:r w:rsidR="009D2C0C" w:rsidRPr="009D2C0C">
              <w:rPr>
                <w:webHidden/>
              </w:rPr>
            </w:r>
            <w:r w:rsidR="009D2C0C" w:rsidRPr="009D2C0C">
              <w:rPr>
                <w:webHidden/>
              </w:rPr>
              <w:fldChar w:fldCharType="separate"/>
            </w:r>
            <w:r w:rsidR="009D2C0C" w:rsidRPr="009D2C0C">
              <w:rPr>
                <w:webHidden/>
              </w:rPr>
              <w:t>28</w:t>
            </w:r>
            <w:r w:rsidR="009D2C0C" w:rsidRPr="009D2C0C">
              <w:rPr>
                <w:webHidden/>
              </w:rPr>
              <w:fldChar w:fldCharType="end"/>
            </w:r>
          </w:hyperlink>
        </w:p>
        <w:p w14:paraId="049E8F44" w14:textId="7AF4D7E9" w:rsidR="009D2C0C" w:rsidRPr="009D2C0C" w:rsidRDefault="004A7046">
          <w:pPr>
            <w:pStyle w:val="TOC2"/>
            <w:rPr>
              <w:rFonts w:eastAsiaTheme="minorEastAsia"/>
              <w:lang w:val="en-ID" w:eastAsia="en-ID"/>
            </w:rPr>
          </w:pPr>
          <w:hyperlink w:anchor="_Toc212539955" w:history="1">
            <w:r w:rsidR="009D2C0C" w:rsidRPr="009D2C0C">
              <w:rPr>
                <w:rStyle w:val="Hyperlink"/>
              </w:rPr>
              <w:t>3.4</w:t>
            </w:r>
            <w:r w:rsidR="009D2C0C" w:rsidRPr="009D2C0C">
              <w:rPr>
                <w:rStyle w:val="Hyperlink"/>
                <w:bCs/>
              </w:rPr>
              <w:t xml:space="preserve"> </w:t>
            </w:r>
            <w:r w:rsidR="000A3F37">
              <w:rPr>
                <w:rStyle w:val="Hyperlink"/>
                <w:bCs/>
                <w:lang w:val="en-US"/>
              </w:rPr>
              <w:t xml:space="preserve">      </w:t>
            </w:r>
            <w:r w:rsidR="009D2C0C" w:rsidRPr="009D2C0C">
              <w:rPr>
                <w:rStyle w:val="Hyperlink"/>
                <w:bCs/>
              </w:rPr>
              <w:t>Metode Pengumpulan Data</w:t>
            </w:r>
            <w:r w:rsidR="009D2C0C" w:rsidRPr="009D2C0C">
              <w:rPr>
                <w:webHidden/>
              </w:rPr>
              <w:tab/>
            </w:r>
            <w:r w:rsidR="009D2C0C" w:rsidRPr="009D2C0C">
              <w:rPr>
                <w:webHidden/>
              </w:rPr>
              <w:fldChar w:fldCharType="begin"/>
            </w:r>
            <w:r w:rsidR="009D2C0C" w:rsidRPr="009D2C0C">
              <w:rPr>
                <w:webHidden/>
              </w:rPr>
              <w:instrText xml:space="preserve"> PAGEREF _Toc212539955 \h </w:instrText>
            </w:r>
            <w:r w:rsidR="009D2C0C" w:rsidRPr="009D2C0C">
              <w:rPr>
                <w:webHidden/>
              </w:rPr>
            </w:r>
            <w:r w:rsidR="009D2C0C" w:rsidRPr="009D2C0C">
              <w:rPr>
                <w:webHidden/>
              </w:rPr>
              <w:fldChar w:fldCharType="separate"/>
            </w:r>
            <w:r w:rsidR="009D2C0C" w:rsidRPr="009D2C0C">
              <w:rPr>
                <w:webHidden/>
              </w:rPr>
              <w:t>29</w:t>
            </w:r>
            <w:r w:rsidR="009D2C0C" w:rsidRPr="009D2C0C">
              <w:rPr>
                <w:webHidden/>
              </w:rPr>
              <w:fldChar w:fldCharType="end"/>
            </w:r>
          </w:hyperlink>
        </w:p>
        <w:p w14:paraId="51EADE12" w14:textId="2F78846D" w:rsidR="009D2C0C" w:rsidRPr="009D2C0C" w:rsidRDefault="004A7046">
          <w:pPr>
            <w:pStyle w:val="TOC2"/>
            <w:rPr>
              <w:rFonts w:eastAsiaTheme="minorEastAsia"/>
              <w:lang w:val="en-ID" w:eastAsia="en-ID"/>
            </w:rPr>
          </w:pPr>
          <w:hyperlink w:anchor="_Toc212539956" w:history="1">
            <w:r w:rsidR="009D2C0C" w:rsidRPr="009D2C0C">
              <w:rPr>
                <w:rStyle w:val="Hyperlink"/>
              </w:rPr>
              <w:t xml:space="preserve">3.5 </w:t>
            </w:r>
            <w:r w:rsidR="000A3F37">
              <w:rPr>
                <w:rStyle w:val="Hyperlink"/>
                <w:lang w:val="en-US"/>
              </w:rPr>
              <w:t xml:space="preserve">      </w:t>
            </w:r>
            <w:r w:rsidR="009D2C0C" w:rsidRPr="009D2C0C">
              <w:rPr>
                <w:rStyle w:val="Hyperlink"/>
              </w:rPr>
              <w:t>Uji Instrumen</w:t>
            </w:r>
            <w:r w:rsidR="009D2C0C" w:rsidRPr="009D2C0C">
              <w:rPr>
                <w:webHidden/>
              </w:rPr>
              <w:tab/>
            </w:r>
            <w:r w:rsidR="009D2C0C" w:rsidRPr="009D2C0C">
              <w:rPr>
                <w:webHidden/>
              </w:rPr>
              <w:fldChar w:fldCharType="begin"/>
            </w:r>
            <w:r w:rsidR="009D2C0C" w:rsidRPr="009D2C0C">
              <w:rPr>
                <w:webHidden/>
              </w:rPr>
              <w:instrText xml:space="preserve"> PAGEREF _Toc212539956 \h </w:instrText>
            </w:r>
            <w:r w:rsidR="009D2C0C" w:rsidRPr="009D2C0C">
              <w:rPr>
                <w:webHidden/>
              </w:rPr>
            </w:r>
            <w:r w:rsidR="009D2C0C" w:rsidRPr="009D2C0C">
              <w:rPr>
                <w:webHidden/>
              </w:rPr>
              <w:fldChar w:fldCharType="separate"/>
            </w:r>
            <w:r w:rsidR="009D2C0C" w:rsidRPr="009D2C0C">
              <w:rPr>
                <w:webHidden/>
              </w:rPr>
              <w:t>29</w:t>
            </w:r>
            <w:r w:rsidR="009D2C0C" w:rsidRPr="009D2C0C">
              <w:rPr>
                <w:webHidden/>
              </w:rPr>
              <w:fldChar w:fldCharType="end"/>
            </w:r>
          </w:hyperlink>
        </w:p>
        <w:p w14:paraId="3A56457C" w14:textId="3E6E72BB" w:rsidR="009D2C0C" w:rsidRPr="009D2C0C" w:rsidRDefault="004A7046" w:rsidP="009D2C0C">
          <w:pPr>
            <w:pStyle w:val="TOC3"/>
            <w:rPr>
              <w:rFonts w:eastAsiaTheme="minorEastAsia"/>
              <w:noProof/>
              <w:lang w:val="en-ID" w:eastAsia="en-ID"/>
            </w:rPr>
          </w:pPr>
          <w:hyperlink w:anchor="_Toc212539957" w:history="1">
            <w:r w:rsidR="009D2C0C" w:rsidRPr="009D2C0C">
              <w:rPr>
                <w:rStyle w:val="Hyperlink"/>
                <w:rFonts w:ascii="Times New Roman" w:hAnsi="Times New Roman" w:cs="Times New Roman"/>
                <w:noProof/>
                <w:sz w:val="24"/>
                <w:szCs w:val="24"/>
              </w:rPr>
              <w:t xml:space="preserve">3.5.1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Uji Validitas</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_Toc212539957 \h </w:instrText>
            </w:r>
            <w:r w:rsidR="009D2C0C" w:rsidRPr="009D2C0C">
              <w:rPr>
                <w:noProof/>
                <w:webHidden/>
              </w:rPr>
            </w:r>
            <w:r w:rsidR="009D2C0C" w:rsidRPr="009D2C0C">
              <w:rPr>
                <w:noProof/>
                <w:webHidden/>
              </w:rPr>
              <w:fldChar w:fldCharType="separate"/>
            </w:r>
            <w:r w:rsidR="009D2C0C" w:rsidRPr="009D2C0C">
              <w:rPr>
                <w:noProof/>
                <w:webHidden/>
              </w:rPr>
              <w:t>29</w:t>
            </w:r>
            <w:r w:rsidR="009D2C0C" w:rsidRPr="009D2C0C">
              <w:rPr>
                <w:noProof/>
                <w:webHidden/>
              </w:rPr>
              <w:fldChar w:fldCharType="end"/>
            </w:r>
          </w:hyperlink>
        </w:p>
        <w:p w14:paraId="1AB483EF" w14:textId="7C6240E6" w:rsidR="009D2C0C" w:rsidRPr="009D2C0C" w:rsidRDefault="004A7046" w:rsidP="009D2C0C">
          <w:pPr>
            <w:pStyle w:val="TOC3"/>
            <w:rPr>
              <w:rFonts w:eastAsiaTheme="minorEastAsia"/>
              <w:noProof/>
              <w:lang w:val="en-ID" w:eastAsia="en-ID"/>
            </w:rPr>
          </w:pPr>
          <w:hyperlink w:anchor="_Toc212539958" w:history="1">
            <w:r w:rsidR="009D2C0C" w:rsidRPr="009D2C0C">
              <w:rPr>
                <w:rStyle w:val="Hyperlink"/>
                <w:rFonts w:ascii="Times New Roman" w:hAnsi="Times New Roman" w:cs="Times New Roman"/>
                <w:noProof/>
                <w:sz w:val="24"/>
                <w:szCs w:val="24"/>
              </w:rPr>
              <w:t xml:space="preserve">3.5.2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Uji Reliabilitas</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_Toc212539958 \h </w:instrText>
            </w:r>
            <w:r w:rsidR="009D2C0C" w:rsidRPr="009D2C0C">
              <w:rPr>
                <w:noProof/>
                <w:webHidden/>
              </w:rPr>
            </w:r>
            <w:r w:rsidR="009D2C0C" w:rsidRPr="009D2C0C">
              <w:rPr>
                <w:noProof/>
                <w:webHidden/>
              </w:rPr>
              <w:fldChar w:fldCharType="separate"/>
            </w:r>
            <w:r w:rsidR="009D2C0C" w:rsidRPr="009D2C0C">
              <w:rPr>
                <w:noProof/>
                <w:webHidden/>
              </w:rPr>
              <w:t>30</w:t>
            </w:r>
            <w:r w:rsidR="009D2C0C" w:rsidRPr="009D2C0C">
              <w:rPr>
                <w:noProof/>
                <w:webHidden/>
              </w:rPr>
              <w:fldChar w:fldCharType="end"/>
            </w:r>
          </w:hyperlink>
        </w:p>
        <w:p w14:paraId="1A363228" w14:textId="27758B0B" w:rsidR="009D2C0C" w:rsidRPr="009D2C0C" w:rsidRDefault="004A7046">
          <w:pPr>
            <w:pStyle w:val="TOC2"/>
            <w:rPr>
              <w:rFonts w:eastAsiaTheme="minorEastAsia"/>
              <w:lang w:val="en-ID" w:eastAsia="en-ID"/>
            </w:rPr>
          </w:pPr>
          <w:hyperlink w:anchor="_Toc212539959" w:history="1">
            <w:r w:rsidR="009D2C0C" w:rsidRPr="009D2C0C">
              <w:rPr>
                <w:rStyle w:val="Hyperlink"/>
              </w:rPr>
              <w:t xml:space="preserve">3.6 </w:t>
            </w:r>
            <w:r w:rsidR="000A3F37">
              <w:rPr>
                <w:rStyle w:val="Hyperlink"/>
                <w:lang w:val="en-US"/>
              </w:rPr>
              <w:t xml:space="preserve">      </w:t>
            </w:r>
            <w:r w:rsidR="009D2C0C" w:rsidRPr="009D2C0C">
              <w:rPr>
                <w:rStyle w:val="Hyperlink"/>
              </w:rPr>
              <w:t>Uji Asumsi Data</w:t>
            </w:r>
            <w:r w:rsidR="009D2C0C" w:rsidRPr="009D2C0C">
              <w:rPr>
                <w:webHidden/>
              </w:rPr>
              <w:tab/>
            </w:r>
            <w:r w:rsidR="009D2C0C" w:rsidRPr="009D2C0C">
              <w:rPr>
                <w:webHidden/>
              </w:rPr>
              <w:fldChar w:fldCharType="begin"/>
            </w:r>
            <w:r w:rsidR="009D2C0C" w:rsidRPr="009D2C0C">
              <w:rPr>
                <w:webHidden/>
              </w:rPr>
              <w:instrText xml:space="preserve"> PAGEREF _Toc212539959 \h </w:instrText>
            </w:r>
            <w:r w:rsidR="009D2C0C" w:rsidRPr="009D2C0C">
              <w:rPr>
                <w:webHidden/>
              </w:rPr>
            </w:r>
            <w:r w:rsidR="009D2C0C" w:rsidRPr="009D2C0C">
              <w:rPr>
                <w:webHidden/>
              </w:rPr>
              <w:fldChar w:fldCharType="separate"/>
            </w:r>
            <w:r w:rsidR="009D2C0C" w:rsidRPr="009D2C0C">
              <w:rPr>
                <w:webHidden/>
              </w:rPr>
              <w:t>30</w:t>
            </w:r>
            <w:r w:rsidR="009D2C0C" w:rsidRPr="009D2C0C">
              <w:rPr>
                <w:webHidden/>
              </w:rPr>
              <w:fldChar w:fldCharType="end"/>
            </w:r>
          </w:hyperlink>
        </w:p>
        <w:p w14:paraId="2C2EE334" w14:textId="6C9E42A8" w:rsidR="009D2C0C" w:rsidRPr="009D2C0C" w:rsidRDefault="004A7046" w:rsidP="009D2C0C">
          <w:pPr>
            <w:pStyle w:val="TOC3"/>
            <w:rPr>
              <w:rFonts w:eastAsiaTheme="minorEastAsia"/>
              <w:noProof/>
              <w:lang w:val="en-ID" w:eastAsia="en-ID"/>
            </w:rPr>
          </w:pPr>
          <w:hyperlink w:anchor="_Toc212539960" w:history="1">
            <w:r w:rsidR="009D2C0C" w:rsidRPr="009D2C0C">
              <w:rPr>
                <w:rStyle w:val="Hyperlink"/>
                <w:rFonts w:ascii="Times New Roman" w:hAnsi="Times New Roman" w:cs="Times New Roman"/>
                <w:noProof/>
                <w:sz w:val="24"/>
                <w:szCs w:val="24"/>
              </w:rPr>
              <w:t xml:space="preserve">3.6.1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Uji Validitas</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_Toc212539960 \h </w:instrText>
            </w:r>
            <w:r w:rsidR="009D2C0C" w:rsidRPr="009D2C0C">
              <w:rPr>
                <w:noProof/>
                <w:webHidden/>
              </w:rPr>
            </w:r>
            <w:r w:rsidR="009D2C0C" w:rsidRPr="009D2C0C">
              <w:rPr>
                <w:noProof/>
                <w:webHidden/>
              </w:rPr>
              <w:fldChar w:fldCharType="separate"/>
            </w:r>
            <w:r w:rsidR="009D2C0C" w:rsidRPr="009D2C0C">
              <w:rPr>
                <w:noProof/>
                <w:webHidden/>
              </w:rPr>
              <w:t>30</w:t>
            </w:r>
            <w:r w:rsidR="009D2C0C" w:rsidRPr="009D2C0C">
              <w:rPr>
                <w:noProof/>
                <w:webHidden/>
              </w:rPr>
              <w:fldChar w:fldCharType="end"/>
            </w:r>
          </w:hyperlink>
        </w:p>
        <w:p w14:paraId="1DCEFDFC" w14:textId="472E5AA3" w:rsidR="009D2C0C" w:rsidRPr="009D2C0C" w:rsidRDefault="004A7046" w:rsidP="009D2C0C">
          <w:pPr>
            <w:pStyle w:val="TOC3"/>
            <w:rPr>
              <w:rFonts w:eastAsiaTheme="minorEastAsia"/>
              <w:noProof/>
              <w:lang w:val="en-ID" w:eastAsia="en-ID"/>
            </w:rPr>
          </w:pPr>
          <w:hyperlink w:anchor="_Toc212539961" w:history="1">
            <w:r w:rsidR="009D2C0C" w:rsidRPr="009D2C0C">
              <w:rPr>
                <w:rStyle w:val="Hyperlink"/>
                <w:rFonts w:ascii="Times New Roman" w:hAnsi="Times New Roman" w:cs="Times New Roman"/>
                <w:noProof/>
                <w:sz w:val="24"/>
                <w:szCs w:val="24"/>
              </w:rPr>
              <w:t xml:space="preserve">3.6.2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Uji Reliabilitas</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_Toc212539961 \h </w:instrText>
            </w:r>
            <w:r w:rsidR="009D2C0C" w:rsidRPr="009D2C0C">
              <w:rPr>
                <w:noProof/>
                <w:webHidden/>
              </w:rPr>
            </w:r>
            <w:r w:rsidR="009D2C0C" w:rsidRPr="009D2C0C">
              <w:rPr>
                <w:noProof/>
                <w:webHidden/>
              </w:rPr>
              <w:fldChar w:fldCharType="separate"/>
            </w:r>
            <w:r w:rsidR="009D2C0C" w:rsidRPr="009D2C0C">
              <w:rPr>
                <w:noProof/>
                <w:webHidden/>
              </w:rPr>
              <w:t>30</w:t>
            </w:r>
            <w:r w:rsidR="009D2C0C" w:rsidRPr="009D2C0C">
              <w:rPr>
                <w:noProof/>
                <w:webHidden/>
              </w:rPr>
              <w:fldChar w:fldCharType="end"/>
            </w:r>
          </w:hyperlink>
        </w:p>
        <w:p w14:paraId="28F279F3" w14:textId="1635B4BC" w:rsidR="009D2C0C" w:rsidRPr="009D2C0C" w:rsidRDefault="004A7046" w:rsidP="009D2C0C">
          <w:pPr>
            <w:pStyle w:val="TOC3"/>
            <w:rPr>
              <w:rFonts w:eastAsiaTheme="minorEastAsia"/>
              <w:noProof/>
              <w:lang w:val="en-ID" w:eastAsia="en-ID"/>
            </w:rPr>
          </w:pPr>
          <w:hyperlink w:anchor="_Toc212539962" w:history="1">
            <w:r w:rsidR="009D2C0C" w:rsidRPr="009D2C0C">
              <w:rPr>
                <w:rStyle w:val="Hyperlink"/>
                <w:rFonts w:ascii="Times New Roman" w:hAnsi="Times New Roman" w:cs="Times New Roman"/>
                <w:noProof/>
                <w:sz w:val="24"/>
                <w:szCs w:val="24"/>
              </w:rPr>
              <w:t xml:space="preserve">3.6.3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Uji Normalitas</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_Toc212539962 \h </w:instrText>
            </w:r>
            <w:r w:rsidR="009D2C0C" w:rsidRPr="009D2C0C">
              <w:rPr>
                <w:noProof/>
                <w:webHidden/>
              </w:rPr>
            </w:r>
            <w:r w:rsidR="009D2C0C" w:rsidRPr="009D2C0C">
              <w:rPr>
                <w:noProof/>
                <w:webHidden/>
              </w:rPr>
              <w:fldChar w:fldCharType="separate"/>
            </w:r>
            <w:r w:rsidR="009D2C0C" w:rsidRPr="009D2C0C">
              <w:rPr>
                <w:noProof/>
                <w:webHidden/>
              </w:rPr>
              <w:t>30</w:t>
            </w:r>
            <w:r w:rsidR="009D2C0C" w:rsidRPr="009D2C0C">
              <w:rPr>
                <w:noProof/>
                <w:webHidden/>
              </w:rPr>
              <w:fldChar w:fldCharType="end"/>
            </w:r>
          </w:hyperlink>
        </w:p>
        <w:p w14:paraId="793D2B1A" w14:textId="53598272" w:rsidR="009D2C0C" w:rsidRPr="009D2C0C" w:rsidRDefault="004A7046">
          <w:pPr>
            <w:pStyle w:val="TOC2"/>
            <w:rPr>
              <w:rFonts w:eastAsiaTheme="minorEastAsia"/>
              <w:lang w:val="en-ID" w:eastAsia="en-ID"/>
            </w:rPr>
          </w:pPr>
          <w:hyperlink w:anchor="_Toc212539963" w:history="1">
            <w:r w:rsidR="009D2C0C" w:rsidRPr="009D2C0C">
              <w:rPr>
                <w:rStyle w:val="Hyperlink"/>
              </w:rPr>
              <w:t xml:space="preserve">3.7 </w:t>
            </w:r>
            <w:r w:rsidR="000A3F37">
              <w:rPr>
                <w:rStyle w:val="Hyperlink"/>
                <w:lang w:val="en-US"/>
              </w:rPr>
              <w:t xml:space="preserve">      </w:t>
            </w:r>
            <w:r w:rsidR="009D2C0C" w:rsidRPr="009D2C0C">
              <w:rPr>
                <w:rStyle w:val="Hyperlink"/>
              </w:rPr>
              <w:t>Uji Asumsi Klasik</w:t>
            </w:r>
            <w:r w:rsidR="009D2C0C" w:rsidRPr="009D2C0C">
              <w:rPr>
                <w:webHidden/>
              </w:rPr>
              <w:tab/>
            </w:r>
            <w:r w:rsidR="009D2C0C" w:rsidRPr="009D2C0C">
              <w:rPr>
                <w:webHidden/>
              </w:rPr>
              <w:fldChar w:fldCharType="begin"/>
            </w:r>
            <w:r w:rsidR="009D2C0C" w:rsidRPr="009D2C0C">
              <w:rPr>
                <w:webHidden/>
              </w:rPr>
              <w:instrText xml:space="preserve"> PAGEREF _Toc212539963 \h </w:instrText>
            </w:r>
            <w:r w:rsidR="009D2C0C" w:rsidRPr="009D2C0C">
              <w:rPr>
                <w:webHidden/>
              </w:rPr>
            </w:r>
            <w:r w:rsidR="009D2C0C" w:rsidRPr="009D2C0C">
              <w:rPr>
                <w:webHidden/>
              </w:rPr>
              <w:fldChar w:fldCharType="separate"/>
            </w:r>
            <w:r w:rsidR="009D2C0C" w:rsidRPr="009D2C0C">
              <w:rPr>
                <w:webHidden/>
              </w:rPr>
              <w:t>31</w:t>
            </w:r>
            <w:r w:rsidR="009D2C0C" w:rsidRPr="009D2C0C">
              <w:rPr>
                <w:webHidden/>
              </w:rPr>
              <w:fldChar w:fldCharType="end"/>
            </w:r>
          </w:hyperlink>
        </w:p>
        <w:p w14:paraId="3AAB7DC1" w14:textId="0F8BFABD" w:rsidR="009D2C0C" w:rsidRPr="009D2C0C" w:rsidRDefault="004A7046" w:rsidP="009D2C0C">
          <w:pPr>
            <w:pStyle w:val="TOC3"/>
            <w:rPr>
              <w:rFonts w:eastAsiaTheme="minorEastAsia"/>
              <w:noProof/>
              <w:lang w:val="en-ID" w:eastAsia="en-ID"/>
            </w:rPr>
          </w:pPr>
          <w:hyperlink w:anchor="_Toc212539964" w:history="1">
            <w:r w:rsidR="009D2C0C" w:rsidRPr="009D2C0C">
              <w:rPr>
                <w:rStyle w:val="Hyperlink"/>
                <w:rFonts w:ascii="Times New Roman" w:hAnsi="Times New Roman" w:cs="Times New Roman"/>
                <w:noProof/>
                <w:sz w:val="24"/>
                <w:szCs w:val="24"/>
              </w:rPr>
              <w:t xml:space="preserve">3.7.1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Uji Multikolinearitas</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_Toc212539964 \h </w:instrText>
            </w:r>
            <w:r w:rsidR="009D2C0C" w:rsidRPr="009D2C0C">
              <w:rPr>
                <w:noProof/>
                <w:webHidden/>
              </w:rPr>
            </w:r>
            <w:r w:rsidR="009D2C0C" w:rsidRPr="009D2C0C">
              <w:rPr>
                <w:noProof/>
                <w:webHidden/>
              </w:rPr>
              <w:fldChar w:fldCharType="separate"/>
            </w:r>
            <w:r w:rsidR="009D2C0C" w:rsidRPr="009D2C0C">
              <w:rPr>
                <w:noProof/>
                <w:webHidden/>
              </w:rPr>
              <w:t>31</w:t>
            </w:r>
            <w:r w:rsidR="009D2C0C" w:rsidRPr="009D2C0C">
              <w:rPr>
                <w:noProof/>
                <w:webHidden/>
              </w:rPr>
              <w:fldChar w:fldCharType="end"/>
            </w:r>
          </w:hyperlink>
        </w:p>
        <w:p w14:paraId="600431F3" w14:textId="7AC60271" w:rsidR="009D2C0C" w:rsidRPr="009D2C0C" w:rsidRDefault="004A7046" w:rsidP="009D2C0C">
          <w:pPr>
            <w:pStyle w:val="TOC3"/>
            <w:rPr>
              <w:rFonts w:eastAsiaTheme="minorEastAsia"/>
              <w:noProof/>
              <w:lang w:val="en-ID" w:eastAsia="en-ID"/>
            </w:rPr>
          </w:pPr>
          <w:hyperlink w:anchor="_Toc212539965" w:history="1">
            <w:r w:rsidR="009D2C0C" w:rsidRPr="009D2C0C">
              <w:rPr>
                <w:rStyle w:val="Hyperlink"/>
                <w:rFonts w:ascii="Times New Roman" w:hAnsi="Times New Roman" w:cs="Times New Roman"/>
                <w:noProof/>
                <w:sz w:val="24"/>
                <w:szCs w:val="24"/>
              </w:rPr>
              <w:t xml:space="preserve">3.7.2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Uji Heteroskedastisitas</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_Toc212539965 \h </w:instrText>
            </w:r>
            <w:r w:rsidR="009D2C0C" w:rsidRPr="009D2C0C">
              <w:rPr>
                <w:noProof/>
                <w:webHidden/>
              </w:rPr>
            </w:r>
            <w:r w:rsidR="009D2C0C" w:rsidRPr="009D2C0C">
              <w:rPr>
                <w:noProof/>
                <w:webHidden/>
              </w:rPr>
              <w:fldChar w:fldCharType="separate"/>
            </w:r>
            <w:r w:rsidR="009D2C0C" w:rsidRPr="009D2C0C">
              <w:rPr>
                <w:noProof/>
                <w:webHidden/>
              </w:rPr>
              <w:t>31</w:t>
            </w:r>
            <w:r w:rsidR="009D2C0C" w:rsidRPr="009D2C0C">
              <w:rPr>
                <w:noProof/>
                <w:webHidden/>
              </w:rPr>
              <w:fldChar w:fldCharType="end"/>
            </w:r>
          </w:hyperlink>
        </w:p>
        <w:p w14:paraId="1BFD1324" w14:textId="4C53700F" w:rsidR="009D2C0C" w:rsidRPr="009D2C0C" w:rsidRDefault="004A7046" w:rsidP="009D2C0C">
          <w:pPr>
            <w:pStyle w:val="TOC3"/>
            <w:rPr>
              <w:rFonts w:eastAsiaTheme="minorEastAsia"/>
              <w:noProof/>
              <w:lang w:val="en-ID" w:eastAsia="en-ID"/>
            </w:rPr>
          </w:pPr>
          <w:hyperlink w:anchor="_Toc212539966" w:history="1">
            <w:r w:rsidR="009D2C0C" w:rsidRPr="009D2C0C">
              <w:rPr>
                <w:rStyle w:val="Hyperlink"/>
                <w:rFonts w:ascii="Times New Roman" w:hAnsi="Times New Roman" w:cs="Times New Roman"/>
                <w:noProof/>
                <w:sz w:val="24"/>
                <w:szCs w:val="24"/>
              </w:rPr>
              <w:t xml:space="preserve">3.7.3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Uji Autokorelasi</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_Toc212539966 \h </w:instrText>
            </w:r>
            <w:r w:rsidR="009D2C0C" w:rsidRPr="009D2C0C">
              <w:rPr>
                <w:noProof/>
                <w:webHidden/>
              </w:rPr>
            </w:r>
            <w:r w:rsidR="009D2C0C" w:rsidRPr="009D2C0C">
              <w:rPr>
                <w:noProof/>
                <w:webHidden/>
              </w:rPr>
              <w:fldChar w:fldCharType="separate"/>
            </w:r>
            <w:r w:rsidR="009D2C0C" w:rsidRPr="009D2C0C">
              <w:rPr>
                <w:noProof/>
                <w:webHidden/>
              </w:rPr>
              <w:t>32</w:t>
            </w:r>
            <w:r w:rsidR="009D2C0C" w:rsidRPr="009D2C0C">
              <w:rPr>
                <w:noProof/>
                <w:webHidden/>
              </w:rPr>
              <w:fldChar w:fldCharType="end"/>
            </w:r>
          </w:hyperlink>
        </w:p>
        <w:p w14:paraId="56D41A14" w14:textId="5A4A0349" w:rsidR="009D2C0C" w:rsidRPr="009D2C0C" w:rsidRDefault="004A7046">
          <w:pPr>
            <w:pStyle w:val="TOC2"/>
            <w:rPr>
              <w:rFonts w:eastAsiaTheme="minorEastAsia"/>
              <w:lang w:val="en-ID" w:eastAsia="en-ID"/>
            </w:rPr>
          </w:pPr>
          <w:hyperlink w:anchor="_Toc212539967" w:history="1">
            <w:r w:rsidR="009D2C0C" w:rsidRPr="009D2C0C">
              <w:rPr>
                <w:rStyle w:val="Hyperlink"/>
              </w:rPr>
              <w:t xml:space="preserve">3.8 </w:t>
            </w:r>
            <w:r w:rsidR="000A3F37">
              <w:rPr>
                <w:rStyle w:val="Hyperlink"/>
                <w:lang w:val="en-US"/>
              </w:rPr>
              <w:t xml:space="preserve">      </w:t>
            </w:r>
            <w:r w:rsidR="009D2C0C" w:rsidRPr="009D2C0C">
              <w:rPr>
                <w:rStyle w:val="Hyperlink"/>
              </w:rPr>
              <w:t>Metode Analisis Data</w:t>
            </w:r>
            <w:r w:rsidR="009D2C0C" w:rsidRPr="009D2C0C">
              <w:rPr>
                <w:webHidden/>
              </w:rPr>
              <w:tab/>
            </w:r>
            <w:r w:rsidR="009D2C0C" w:rsidRPr="009D2C0C">
              <w:rPr>
                <w:webHidden/>
              </w:rPr>
              <w:fldChar w:fldCharType="begin"/>
            </w:r>
            <w:r w:rsidR="009D2C0C" w:rsidRPr="009D2C0C">
              <w:rPr>
                <w:webHidden/>
              </w:rPr>
              <w:instrText xml:space="preserve"> PAGEREF _Toc212539967 \h </w:instrText>
            </w:r>
            <w:r w:rsidR="009D2C0C" w:rsidRPr="009D2C0C">
              <w:rPr>
                <w:webHidden/>
              </w:rPr>
            </w:r>
            <w:r w:rsidR="009D2C0C" w:rsidRPr="009D2C0C">
              <w:rPr>
                <w:webHidden/>
              </w:rPr>
              <w:fldChar w:fldCharType="separate"/>
            </w:r>
            <w:r w:rsidR="009D2C0C" w:rsidRPr="009D2C0C">
              <w:rPr>
                <w:webHidden/>
              </w:rPr>
              <w:t>32</w:t>
            </w:r>
            <w:r w:rsidR="009D2C0C" w:rsidRPr="009D2C0C">
              <w:rPr>
                <w:webHidden/>
              </w:rPr>
              <w:fldChar w:fldCharType="end"/>
            </w:r>
          </w:hyperlink>
        </w:p>
        <w:p w14:paraId="21F94E7B" w14:textId="7B6383B3" w:rsidR="009D2C0C" w:rsidRPr="009D2C0C" w:rsidRDefault="004A7046" w:rsidP="009D2C0C">
          <w:pPr>
            <w:pStyle w:val="TOC3"/>
            <w:rPr>
              <w:rFonts w:eastAsiaTheme="minorEastAsia"/>
              <w:noProof/>
              <w:lang w:val="en-ID" w:eastAsia="en-ID"/>
            </w:rPr>
          </w:pPr>
          <w:hyperlink w:anchor="_Toc212539968" w:history="1">
            <w:r w:rsidR="009D2C0C" w:rsidRPr="009D2C0C">
              <w:rPr>
                <w:rStyle w:val="Hyperlink"/>
                <w:rFonts w:ascii="Times New Roman" w:hAnsi="Times New Roman" w:cs="Times New Roman"/>
                <w:noProof/>
                <w:sz w:val="24"/>
                <w:szCs w:val="24"/>
              </w:rPr>
              <w:t xml:space="preserve">3.8.1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Uji F (F Test)</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_Toc212539968 \h </w:instrText>
            </w:r>
            <w:r w:rsidR="009D2C0C" w:rsidRPr="009D2C0C">
              <w:rPr>
                <w:noProof/>
                <w:webHidden/>
              </w:rPr>
            </w:r>
            <w:r w:rsidR="009D2C0C" w:rsidRPr="009D2C0C">
              <w:rPr>
                <w:noProof/>
                <w:webHidden/>
              </w:rPr>
              <w:fldChar w:fldCharType="separate"/>
            </w:r>
            <w:r w:rsidR="009D2C0C" w:rsidRPr="009D2C0C">
              <w:rPr>
                <w:noProof/>
                <w:webHidden/>
              </w:rPr>
              <w:t>32</w:t>
            </w:r>
            <w:r w:rsidR="009D2C0C" w:rsidRPr="009D2C0C">
              <w:rPr>
                <w:noProof/>
                <w:webHidden/>
              </w:rPr>
              <w:fldChar w:fldCharType="end"/>
            </w:r>
          </w:hyperlink>
        </w:p>
        <w:p w14:paraId="744476A8" w14:textId="7370615A" w:rsidR="009D2C0C" w:rsidRPr="009D2C0C" w:rsidRDefault="004A7046" w:rsidP="009D2C0C">
          <w:pPr>
            <w:pStyle w:val="TOC3"/>
            <w:rPr>
              <w:rFonts w:eastAsiaTheme="minorEastAsia"/>
              <w:noProof/>
              <w:lang w:val="en-ID" w:eastAsia="en-ID"/>
            </w:rPr>
          </w:pPr>
          <w:hyperlink w:anchor="_Toc212539969" w:history="1">
            <w:r w:rsidR="009D2C0C" w:rsidRPr="009D2C0C">
              <w:rPr>
                <w:rStyle w:val="Hyperlink"/>
                <w:rFonts w:ascii="Times New Roman" w:hAnsi="Times New Roman" w:cs="Times New Roman"/>
                <w:noProof/>
                <w:sz w:val="24"/>
                <w:szCs w:val="24"/>
              </w:rPr>
              <w:t xml:space="preserve">3.8.2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Uji Koefisien Determinasi (R</w:t>
            </w:r>
            <w:r w:rsidR="009D2C0C" w:rsidRPr="009D2C0C">
              <w:rPr>
                <w:rStyle w:val="Hyperlink"/>
                <w:rFonts w:ascii="Times New Roman" w:hAnsi="Times New Roman" w:cs="Times New Roman"/>
                <w:noProof/>
                <w:sz w:val="24"/>
                <w:szCs w:val="24"/>
                <w:vertAlign w:val="superscript"/>
              </w:rPr>
              <w:t>2</w:t>
            </w:r>
            <w:r w:rsidR="009D2C0C" w:rsidRPr="009D2C0C">
              <w:rPr>
                <w:rStyle w:val="Hyperlink"/>
                <w:rFonts w:ascii="Times New Roman" w:hAnsi="Times New Roman" w:cs="Times New Roman"/>
                <w:noProof/>
                <w:sz w:val="24"/>
                <w:szCs w:val="24"/>
              </w:rPr>
              <w:t>/R Square)</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_Toc212539969 \h </w:instrText>
            </w:r>
            <w:r w:rsidR="009D2C0C" w:rsidRPr="009D2C0C">
              <w:rPr>
                <w:noProof/>
                <w:webHidden/>
              </w:rPr>
            </w:r>
            <w:r w:rsidR="009D2C0C" w:rsidRPr="009D2C0C">
              <w:rPr>
                <w:noProof/>
                <w:webHidden/>
              </w:rPr>
              <w:fldChar w:fldCharType="separate"/>
            </w:r>
            <w:r w:rsidR="009D2C0C" w:rsidRPr="009D2C0C">
              <w:rPr>
                <w:noProof/>
                <w:webHidden/>
              </w:rPr>
              <w:t>33</w:t>
            </w:r>
            <w:r w:rsidR="009D2C0C" w:rsidRPr="009D2C0C">
              <w:rPr>
                <w:noProof/>
                <w:webHidden/>
              </w:rPr>
              <w:fldChar w:fldCharType="end"/>
            </w:r>
          </w:hyperlink>
        </w:p>
        <w:p w14:paraId="01891128" w14:textId="5BAAE2C0" w:rsidR="009D2C0C" w:rsidRPr="009D2C0C" w:rsidRDefault="004A7046" w:rsidP="009D2C0C">
          <w:pPr>
            <w:pStyle w:val="TOC3"/>
            <w:rPr>
              <w:rFonts w:eastAsiaTheme="minorEastAsia"/>
              <w:noProof/>
              <w:lang w:val="en-ID" w:eastAsia="en-ID"/>
            </w:rPr>
          </w:pPr>
          <w:hyperlink w:anchor="_Toc212539970" w:history="1">
            <w:r w:rsidR="009D2C0C" w:rsidRPr="009D2C0C">
              <w:rPr>
                <w:rStyle w:val="Hyperlink"/>
                <w:rFonts w:ascii="Times New Roman" w:hAnsi="Times New Roman" w:cs="Times New Roman"/>
                <w:noProof/>
                <w:sz w:val="24"/>
                <w:szCs w:val="24"/>
              </w:rPr>
              <w:t xml:space="preserve">3.8.3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Analisis Regresi Linier Berganda</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_Toc212539970 \h </w:instrText>
            </w:r>
            <w:r w:rsidR="009D2C0C" w:rsidRPr="009D2C0C">
              <w:rPr>
                <w:noProof/>
                <w:webHidden/>
              </w:rPr>
            </w:r>
            <w:r w:rsidR="009D2C0C" w:rsidRPr="009D2C0C">
              <w:rPr>
                <w:noProof/>
                <w:webHidden/>
              </w:rPr>
              <w:fldChar w:fldCharType="separate"/>
            </w:r>
            <w:r w:rsidR="009D2C0C" w:rsidRPr="009D2C0C">
              <w:rPr>
                <w:noProof/>
                <w:webHidden/>
              </w:rPr>
              <w:t>33</w:t>
            </w:r>
            <w:r w:rsidR="009D2C0C" w:rsidRPr="009D2C0C">
              <w:rPr>
                <w:noProof/>
                <w:webHidden/>
              </w:rPr>
              <w:fldChar w:fldCharType="end"/>
            </w:r>
          </w:hyperlink>
        </w:p>
        <w:p w14:paraId="0263E468" w14:textId="753D2B8E" w:rsidR="009D2C0C" w:rsidRPr="009D2C0C" w:rsidRDefault="004A7046" w:rsidP="009D2C0C">
          <w:pPr>
            <w:pStyle w:val="TOC3"/>
            <w:rPr>
              <w:rFonts w:eastAsiaTheme="minorEastAsia"/>
              <w:noProof/>
              <w:lang w:val="en-ID" w:eastAsia="en-ID"/>
            </w:rPr>
          </w:pPr>
          <w:hyperlink w:anchor="_Toc212539971" w:history="1">
            <w:r w:rsidR="009D2C0C" w:rsidRPr="009D2C0C">
              <w:rPr>
                <w:rStyle w:val="Hyperlink"/>
                <w:rFonts w:ascii="Times New Roman" w:hAnsi="Times New Roman" w:cs="Times New Roman"/>
                <w:noProof/>
                <w:sz w:val="24"/>
                <w:szCs w:val="24"/>
              </w:rPr>
              <w:t xml:space="preserve">3.8.4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Uji Hipotesis (Uji t)</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_Toc212539971 \h </w:instrText>
            </w:r>
            <w:r w:rsidR="009D2C0C" w:rsidRPr="009D2C0C">
              <w:rPr>
                <w:noProof/>
                <w:webHidden/>
              </w:rPr>
            </w:r>
            <w:r w:rsidR="009D2C0C" w:rsidRPr="009D2C0C">
              <w:rPr>
                <w:noProof/>
                <w:webHidden/>
              </w:rPr>
              <w:fldChar w:fldCharType="separate"/>
            </w:r>
            <w:r w:rsidR="009D2C0C" w:rsidRPr="009D2C0C">
              <w:rPr>
                <w:noProof/>
                <w:webHidden/>
              </w:rPr>
              <w:t>34</w:t>
            </w:r>
            <w:r w:rsidR="009D2C0C" w:rsidRPr="009D2C0C">
              <w:rPr>
                <w:noProof/>
                <w:webHidden/>
              </w:rPr>
              <w:fldChar w:fldCharType="end"/>
            </w:r>
          </w:hyperlink>
        </w:p>
        <w:p w14:paraId="4D3E1816" w14:textId="2BB82140" w:rsidR="009D2C0C" w:rsidRPr="009D2C0C" w:rsidRDefault="004A7046" w:rsidP="009D2C0C">
          <w:pPr>
            <w:pStyle w:val="TOC1"/>
            <w:rPr>
              <w:rFonts w:eastAsiaTheme="minorEastAsia"/>
              <w:lang w:val="en-ID" w:eastAsia="en-ID"/>
            </w:rPr>
          </w:pPr>
          <w:hyperlink w:anchor="_Toc212539972" w:history="1">
            <w:r w:rsidR="009D2C0C" w:rsidRPr="009D2C0C">
              <w:rPr>
                <w:rStyle w:val="Hyperlink"/>
              </w:rPr>
              <w:t>BAB IV</w:t>
            </w:r>
            <w:r w:rsidR="009D2C0C" w:rsidRPr="009D2C0C">
              <w:rPr>
                <w:rStyle w:val="Hyperlink"/>
                <w:lang w:val="en-US"/>
              </w:rPr>
              <w:t xml:space="preserve"> </w:t>
            </w:r>
            <w:r w:rsidR="000A3F37">
              <w:rPr>
                <w:rStyle w:val="Hyperlink"/>
                <w:lang w:val="en-US"/>
              </w:rPr>
              <w:t xml:space="preserve">   </w:t>
            </w:r>
            <w:r w:rsidR="009D2C0C" w:rsidRPr="009D2C0C">
              <w:rPr>
                <w:rStyle w:val="Hyperlink"/>
                <w:lang w:val="en-US"/>
              </w:rPr>
              <w:t>HASIL DAN PEMBAHASAN</w:t>
            </w:r>
            <w:r w:rsidR="009D2C0C" w:rsidRPr="009D2C0C">
              <w:rPr>
                <w:webHidden/>
              </w:rPr>
              <w:tab/>
            </w:r>
            <w:r w:rsidR="009D2C0C" w:rsidRPr="009D2C0C">
              <w:rPr>
                <w:webHidden/>
              </w:rPr>
              <w:fldChar w:fldCharType="begin"/>
            </w:r>
            <w:r w:rsidR="009D2C0C" w:rsidRPr="009D2C0C">
              <w:rPr>
                <w:webHidden/>
              </w:rPr>
              <w:instrText xml:space="preserve"> PAGEREF _Toc212539972 \h </w:instrText>
            </w:r>
            <w:r w:rsidR="009D2C0C" w:rsidRPr="009D2C0C">
              <w:rPr>
                <w:webHidden/>
              </w:rPr>
            </w:r>
            <w:r w:rsidR="009D2C0C" w:rsidRPr="009D2C0C">
              <w:rPr>
                <w:webHidden/>
              </w:rPr>
              <w:fldChar w:fldCharType="separate"/>
            </w:r>
            <w:r w:rsidR="009D2C0C" w:rsidRPr="009D2C0C">
              <w:rPr>
                <w:webHidden/>
              </w:rPr>
              <w:t>35</w:t>
            </w:r>
            <w:r w:rsidR="009D2C0C" w:rsidRPr="009D2C0C">
              <w:rPr>
                <w:webHidden/>
              </w:rPr>
              <w:fldChar w:fldCharType="end"/>
            </w:r>
          </w:hyperlink>
        </w:p>
        <w:p w14:paraId="622EF312" w14:textId="6956383B" w:rsidR="009D2C0C" w:rsidRPr="009D2C0C" w:rsidRDefault="004A7046" w:rsidP="009D2C0C">
          <w:pPr>
            <w:pStyle w:val="TOC2"/>
            <w:rPr>
              <w:rFonts w:eastAsiaTheme="minorEastAsia"/>
              <w:lang w:val="en-ID" w:eastAsia="en-ID"/>
            </w:rPr>
          </w:pPr>
          <w:hyperlink w:anchor="_Toc212539973" w:history="1">
            <w:r w:rsidR="009D2C0C" w:rsidRPr="009D2C0C">
              <w:rPr>
                <w:rStyle w:val="Hyperlink"/>
              </w:rPr>
              <w:t xml:space="preserve">4.1 </w:t>
            </w:r>
            <w:r w:rsidR="000A3F37">
              <w:rPr>
                <w:rStyle w:val="Hyperlink"/>
                <w:lang w:val="en-US"/>
              </w:rPr>
              <w:t xml:space="preserve">      </w:t>
            </w:r>
            <w:r w:rsidR="009D2C0C" w:rsidRPr="009D2C0C">
              <w:rPr>
                <w:rStyle w:val="Hyperlink"/>
              </w:rPr>
              <w:t>Gambaran Umum Objek Penelitian</w:t>
            </w:r>
            <w:r w:rsidR="009D2C0C" w:rsidRPr="009D2C0C">
              <w:rPr>
                <w:webHidden/>
              </w:rPr>
              <w:tab/>
            </w:r>
            <w:r w:rsidR="009D2C0C" w:rsidRPr="009D2C0C">
              <w:rPr>
                <w:webHidden/>
              </w:rPr>
              <w:fldChar w:fldCharType="begin"/>
            </w:r>
            <w:r w:rsidR="009D2C0C" w:rsidRPr="009D2C0C">
              <w:rPr>
                <w:webHidden/>
              </w:rPr>
              <w:instrText xml:space="preserve"> PAGEREF _Toc212539973 \h </w:instrText>
            </w:r>
            <w:r w:rsidR="009D2C0C" w:rsidRPr="009D2C0C">
              <w:rPr>
                <w:webHidden/>
              </w:rPr>
            </w:r>
            <w:r w:rsidR="009D2C0C" w:rsidRPr="009D2C0C">
              <w:rPr>
                <w:webHidden/>
              </w:rPr>
              <w:fldChar w:fldCharType="separate"/>
            </w:r>
            <w:r w:rsidR="009D2C0C" w:rsidRPr="009D2C0C">
              <w:rPr>
                <w:webHidden/>
              </w:rPr>
              <w:t>35</w:t>
            </w:r>
            <w:r w:rsidR="009D2C0C" w:rsidRPr="009D2C0C">
              <w:rPr>
                <w:webHidden/>
              </w:rPr>
              <w:fldChar w:fldCharType="end"/>
            </w:r>
          </w:hyperlink>
        </w:p>
        <w:p w14:paraId="3E2FDA6C" w14:textId="041A5ADB" w:rsidR="009D2C0C" w:rsidRPr="009D2C0C" w:rsidRDefault="004A7046" w:rsidP="009D2C0C">
          <w:pPr>
            <w:pStyle w:val="TOC3"/>
            <w:rPr>
              <w:rFonts w:eastAsiaTheme="minorEastAsia"/>
              <w:noProof/>
              <w:lang w:val="en-ID" w:eastAsia="en-ID"/>
            </w:rPr>
          </w:pPr>
          <w:hyperlink w:anchor="_Toc212539974" w:history="1">
            <w:r w:rsidR="009D2C0C" w:rsidRPr="009D2C0C">
              <w:rPr>
                <w:rStyle w:val="Hyperlink"/>
                <w:rFonts w:ascii="Times New Roman" w:hAnsi="Times New Roman" w:cs="Times New Roman"/>
                <w:noProof/>
                <w:sz w:val="24"/>
                <w:szCs w:val="24"/>
              </w:rPr>
              <w:t xml:space="preserve">4.1.1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Jenis Kelamin Responden</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_Toc212539974 \h </w:instrText>
            </w:r>
            <w:r w:rsidR="009D2C0C" w:rsidRPr="009D2C0C">
              <w:rPr>
                <w:noProof/>
                <w:webHidden/>
              </w:rPr>
            </w:r>
            <w:r w:rsidR="009D2C0C" w:rsidRPr="009D2C0C">
              <w:rPr>
                <w:noProof/>
                <w:webHidden/>
              </w:rPr>
              <w:fldChar w:fldCharType="separate"/>
            </w:r>
            <w:r w:rsidR="009D2C0C" w:rsidRPr="009D2C0C">
              <w:rPr>
                <w:noProof/>
                <w:webHidden/>
              </w:rPr>
              <w:t>35</w:t>
            </w:r>
            <w:r w:rsidR="009D2C0C" w:rsidRPr="009D2C0C">
              <w:rPr>
                <w:noProof/>
                <w:webHidden/>
              </w:rPr>
              <w:fldChar w:fldCharType="end"/>
            </w:r>
          </w:hyperlink>
        </w:p>
        <w:p w14:paraId="4CDB35C1" w14:textId="6BA30182" w:rsidR="009D2C0C" w:rsidRPr="009D2C0C" w:rsidRDefault="004A7046" w:rsidP="009D2C0C">
          <w:pPr>
            <w:pStyle w:val="TOC3"/>
            <w:rPr>
              <w:rFonts w:eastAsiaTheme="minorEastAsia"/>
              <w:noProof/>
              <w:lang w:val="en-ID" w:eastAsia="en-ID"/>
            </w:rPr>
          </w:pPr>
          <w:hyperlink w:anchor="_Toc212539975" w:history="1">
            <w:r w:rsidR="009D2C0C" w:rsidRPr="009D2C0C">
              <w:rPr>
                <w:rStyle w:val="Hyperlink"/>
                <w:rFonts w:ascii="Times New Roman" w:hAnsi="Times New Roman" w:cs="Times New Roman"/>
                <w:noProof/>
                <w:sz w:val="24"/>
                <w:szCs w:val="24"/>
              </w:rPr>
              <w:t xml:space="preserve">4.1.2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Pendidikan Terakhir Responden</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_Toc212539975 \h </w:instrText>
            </w:r>
            <w:r w:rsidR="009D2C0C" w:rsidRPr="009D2C0C">
              <w:rPr>
                <w:noProof/>
                <w:webHidden/>
              </w:rPr>
            </w:r>
            <w:r w:rsidR="009D2C0C" w:rsidRPr="009D2C0C">
              <w:rPr>
                <w:noProof/>
                <w:webHidden/>
              </w:rPr>
              <w:fldChar w:fldCharType="separate"/>
            </w:r>
            <w:r w:rsidR="009D2C0C" w:rsidRPr="009D2C0C">
              <w:rPr>
                <w:noProof/>
                <w:webHidden/>
              </w:rPr>
              <w:t>35</w:t>
            </w:r>
            <w:r w:rsidR="009D2C0C" w:rsidRPr="009D2C0C">
              <w:rPr>
                <w:noProof/>
                <w:webHidden/>
              </w:rPr>
              <w:fldChar w:fldCharType="end"/>
            </w:r>
          </w:hyperlink>
        </w:p>
        <w:p w14:paraId="10AA02C2" w14:textId="4E31E04A" w:rsidR="009D2C0C" w:rsidRPr="009D2C0C" w:rsidRDefault="004A7046" w:rsidP="009D2C0C">
          <w:pPr>
            <w:pStyle w:val="TOC3"/>
            <w:rPr>
              <w:rFonts w:eastAsiaTheme="minorEastAsia"/>
              <w:noProof/>
              <w:lang w:val="en-ID" w:eastAsia="en-ID"/>
            </w:rPr>
          </w:pPr>
          <w:hyperlink w:anchor="_Toc212539976" w:history="1">
            <w:r w:rsidR="009D2C0C" w:rsidRPr="009D2C0C">
              <w:rPr>
                <w:rStyle w:val="Hyperlink"/>
                <w:rFonts w:ascii="Times New Roman" w:hAnsi="Times New Roman" w:cs="Times New Roman"/>
                <w:noProof/>
                <w:sz w:val="24"/>
                <w:szCs w:val="24"/>
              </w:rPr>
              <w:t xml:space="preserve">4.1.3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Usia Responden</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_Toc212539976 \h </w:instrText>
            </w:r>
            <w:r w:rsidR="009D2C0C" w:rsidRPr="009D2C0C">
              <w:rPr>
                <w:noProof/>
                <w:webHidden/>
              </w:rPr>
            </w:r>
            <w:r w:rsidR="009D2C0C" w:rsidRPr="009D2C0C">
              <w:rPr>
                <w:noProof/>
                <w:webHidden/>
              </w:rPr>
              <w:fldChar w:fldCharType="separate"/>
            </w:r>
            <w:r w:rsidR="009D2C0C" w:rsidRPr="009D2C0C">
              <w:rPr>
                <w:noProof/>
                <w:webHidden/>
              </w:rPr>
              <w:t>36</w:t>
            </w:r>
            <w:r w:rsidR="009D2C0C" w:rsidRPr="009D2C0C">
              <w:rPr>
                <w:noProof/>
                <w:webHidden/>
              </w:rPr>
              <w:fldChar w:fldCharType="end"/>
            </w:r>
          </w:hyperlink>
        </w:p>
        <w:p w14:paraId="6538978E" w14:textId="612C1176" w:rsidR="009D2C0C" w:rsidRPr="009D2C0C" w:rsidRDefault="004A7046">
          <w:pPr>
            <w:pStyle w:val="TOC2"/>
            <w:rPr>
              <w:rFonts w:eastAsiaTheme="minorEastAsia"/>
              <w:lang w:val="en-ID" w:eastAsia="en-ID"/>
            </w:rPr>
          </w:pPr>
          <w:hyperlink w:anchor="_Toc212539977" w:history="1">
            <w:r w:rsidR="009D2C0C" w:rsidRPr="009D2C0C">
              <w:rPr>
                <w:rStyle w:val="Hyperlink"/>
              </w:rPr>
              <w:t xml:space="preserve">4.2 </w:t>
            </w:r>
            <w:r w:rsidR="000A3F37">
              <w:rPr>
                <w:rStyle w:val="Hyperlink"/>
                <w:lang w:val="en-US"/>
              </w:rPr>
              <w:t xml:space="preserve">      </w:t>
            </w:r>
            <w:r w:rsidR="009D2C0C" w:rsidRPr="009D2C0C">
              <w:rPr>
                <w:rStyle w:val="Hyperlink"/>
              </w:rPr>
              <w:t>Uji Asumsi Data</w:t>
            </w:r>
            <w:r w:rsidR="009D2C0C" w:rsidRPr="009D2C0C">
              <w:rPr>
                <w:webHidden/>
              </w:rPr>
              <w:tab/>
            </w:r>
            <w:r w:rsidR="009D2C0C" w:rsidRPr="009D2C0C">
              <w:rPr>
                <w:webHidden/>
              </w:rPr>
              <w:fldChar w:fldCharType="begin"/>
            </w:r>
            <w:r w:rsidR="009D2C0C" w:rsidRPr="009D2C0C">
              <w:rPr>
                <w:webHidden/>
              </w:rPr>
              <w:instrText xml:space="preserve"> PAGEREF _Toc212539977 \h </w:instrText>
            </w:r>
            <w:r w:rsidR="009D2C0C" w:rsidRPr="009D2C0C">
              <w:rPr>
                <w:webHidden/>
              </w:rPr>
            </w:r>
            <w:r w:rsidR="009D2C0C" w:rsidRPr="009D2C0C">
              <w:rPr>
                <w:webHidden/>
              </w:rPr>
              <w:fldChar w:fldCharType="separate"/>
            </w:r>
            <w:r w:rsidR="009D2C0C" w:rsidRPr="009D2C0C">
              <w:rPr>
                <w:webHidden/>
              </w:rPr>
              <w:t>36</w:t>
            </w:r>
            <w:r w:rsidR="009D2C0C" w:rsidRPr="009D2C0C">
              <w:rPr>
                <w:webHidden/>
              </w:rPr>
              <w:fldChar w:fldCharType="end"/>
            </w:r>
          </w:hyperlink>
        </w:p>
        <w:p w14:paraId="471AFC93" w14:textId="01B3B747" w:rsidR="009D2C0C" w:rsidRPr="009D2C0C" w:rsidRDefault="004A7046" w:rsidP="009D2C0C">
          <w:pPr>
            <w:pStyle w:val="TOC3"/>
            <w:rPr>
              <w:rFonts w:eastAsiaTheme="minorEastAsia"/>
              <w:noProof/>
              <w:lang w:val="en-ID" w:eastAsia="en-ID"/>
            </w:rPr>
          </w:pPr>
          <w:hyperlink w:anchor="_Toc212539978" w:history="1">
            <w:r w:rsidR="009D2C0C" w:rsidRPr="009D2C0C">
              <w:rPr>
                <w:rStyle w:val="Hyperlink"/>
                <w:rFonts w:ascii="Times New Roman" w:hAnsi="Times New Roman" w:cs="Times New Roman"/>
                <w:noProof/>
                <w:sz w:val="24"/>
                <w:szCs w:val="24"/>
              </w:rPr>
              <w:t xml:space="preserve">4.2.1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Hasil Uji Data Awal (Pilot Test)</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_Toc212539978 \h </w:instrText>
            </w:r>
            <w:r w:rsidR="009D2C0C" w:rsidRPr="009D2C0C">
              <w:rPr>
                <w:noProof/>
                <w:webHidden/>
              </w:rPr>
            </w:r>
            <w:r w:rsidR="009D2C0C" w:rsidRPr="009D2C0C">
              <w:rPr>
                <w:noProof/>
                <w:webHidden/>
              </w:rPr>
              <w:fldChar w:fldCharType="separate"/>
            </w:r>
            <w:r w:rsidR="009D2C0C" w:rsidRPr="009D2C0C">
              <w:rPr>
                <w:noProof/>
                <w:webHidden/>
              </w:rPr>
              <w:t>36</w:t>
            </w:r>
            <w:r w:rsidR="009D2C0C" w:rsidRPr="009D2C0C">
              <w:rPr>
                <w:noProof/>
                <w:webHidden/>
              </w:rPr>
              <w:fldChar w:fldCharType="end"/>
            </w:r>
          </w:hyperlink>
        </w:p>
        <w:p w14:paraId="71587302" w14:textId="1C350222" w:rsidR="009D2C0C" w:rsidRPr="009D2C0C" w:rsidRDefault="004A7046" w:rsidP="009D2C0C">
          <w:pPr>
            <w:pStyle w:val="TOC3"/>
            <w:rPr>
              <w:rFonts w:eastAsiaTheme="minorEastAsia"/>
              <w:noProof/>
              <w:lang w:val="en-ID" w:eastAsia="en-ID"/>
            </w:rPr>
          </w:pPr>
          <w:hyperlink w:anchor="_Toc212539979" w:history="1">
            <w:r w:rsidR="009D2C0C" w:rsidRPr="009D2C0C">
              <w:rPr>
                <w:rStyle w:val="Hyperlink"/>
                <w:rFonts w:ascii="Times New Roman" w:hAnsi="Times New Roman" w:cs="Times New Roman"/>
                <w:noProof/>
                <w:sz w:val="24"/>
                <w:szCs w:val="24"/>
              </w:rPr>
              <w:t xml:space="preserve">4.2.2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Hasil Uji Asumsi Data Peneliti</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_Toc212539979 \h </w:instrText>
            </w:r>
            <w:r w:rsidR="009D2C0C" w:rsidRPr="009D2C0C">
              <w:rPr>
                <w:noProof/>
                <w:webHidden/>
              </w:rPr>
            </w:r>
            <w:r w:rsidR="009D2C0C" w:rsidRPr="009D2C0C">
              <w:rPr>
                <w:noProof/>
                <w:webHidden/>
              </w:rPr>
              <w:fldChar w:fldCharType="separate"/>
            </w:r>
            <w:r w:rsidR="009D2C0C" w:rsidRPr="009D2C0C">
              <w:rPr>
                <w:noProof/>
                <w:webHidden/>
              </w:rPr>
              <w:t>38</w:t>
            </w:r>
            <w:r w:rsidR="009D2C0C" w:rsidRPr="009D2C0C">
              <w:rPr>
                <w:noProof/>
                <w:webHidden/>
              </w:rPr>
              <w:fldChar w:fldCharType="end"/>
            </w:r>
          </w:hyperlink>
        </w:p>
        <w:p w14:paraId="69410B3C" w14:textId="7604507D" w:rsidR="009D2C0C" w:rsidRPr="009D2C0C" w:rsidRDefault="004A7046" w:rsidP="009D2C0C">
          <w:pPr>
            <w:pStyle w:val="TOC3"/>
            <w:rPr>
              <w:rFonts w:eastAsiaTheme="minorEastAsia"/>
              <w:noProof/>
              <w:lang w:val="en-ID" w:eastAsia="en-ID"/>
            </w:rPr>
          </w:pPr>
          <w:hyperlink w:anchor="_Toc212539980" w:history="1">
            <w:r w:rsidR="009D2C0C" w:rsidRPr="009D2C0C">
              <w:rPr>
                <w:rStyle w:val="Hyperlink"/>
                <w:rFonts w:ascii="Times New Roman" w:hAnsi="Times New Roman" w:cs="Times New Roman"/>
                <w:noProof/>
                <w:sz w:val="24"/>
                <w:szCs w:val="24"/>
              </w:rPr>
              <w:t xml:space="preserve">4.2.3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Uji Normalitas</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_Toc212539980 \h </w:instrText>
            </w:r>
            <w:r w:rsidR="009D2C0C" w:rsidRPr="009D2C0C">
              <w:rPr>
                <w:noProof/>
                <w:webHidden/>
              </w:rPr>
            </w:r>
            <w:r w:rsidR="009D2C0C" w:rsidRPr="009D2C0C">
              <w:rPr>
                <w:noProof/>
                <w:webHidden/>
              </w:rPr>
              <w:fldChar w:fldCharType="separate"/>
            </w:r>
            <w:r w:rsidR="009D2C0C" w:rsidRPr="009D2C0C">
              <w:rPr>
                <w:noProof/>
                <w:webHidden/>
              </w:rPr>
              <w:t>39</w:t>
            </w:r>
            <w:r w:rsidR="009D2C0C" w:rsidRPr="009D2C0C">
              <w:rPr>
                <w:noProof/>
                <w:webHidden/>
              </w:rPr>
              <w:fldChar w:fldCharType="end"/>
            </w:r>
          </w:hyperlink>
        </w:p>
        <w:p w14:paraId="7F58F235" w14:textId="225A2D6B" w:rsidR="009D2C0C" w:rsidRPr="009D2C0C" w:rsidRDefault="004A7046">
          <w:pPr>
            <w:pStyle w:val="TOC2"/>
            <w:rPr>
              <w:rFonts w:eastAsiaTheme="minorEastAsia"/>
              <w:lang w:val="en-ID" w:eastAsia="en-ID"/>
            </w:rPr>
          </w:pPr>
          <w:hyperlink w:anchor="_Toc212539981" w:history="1">
            <w:r w:rsidR="009D2C0C" w:rsidRPr="009D2C0C">
              <w:rPr>
                <w:rStyle w:val="Hyperlink"/>
              </w:rPr>
              <w:t xml:space="preserve">4.3 </w:t>
            </w:r>
            <w:r w:rsidR="000A3F37">
              <w:rPr>
                <w:rStyle w:val="Hyperlink"/>
                <w:lang w:val="en-US"/>
              </w:rPr>
              <w:t xml:space="preserve">      </w:t>
            </w:r>
            <w:r w:rsidR="009D2C0C" w:rsidRPr="009D2C0C">
              <w:rPr>
                <w:rStyle w:val="Hyperlink"/>
              </w:rPr>
              <w:t>Uji Asumsi Klasik</w:t>
            </w:r>
            <w:r w:rsidR="009D2C0C" w:rsidRPr="009D2C0C">
              <w:rPr>
                <w:webHidden/>
              </w:rPr>
              <w:tab/>
            </w:r>
            <w:r w:rsidR="009D2C0C" w:rsidRPr="009D2C0C">
              <w:rPr>
                <w:webHidden/>
              </w:rPr>
              <w:fldChar w:fldCharType="begin"/>
            </w:r>
            <w:r w:rsidR="009D2C0C" w:rsidRPr="009D2C0C">
              <w:rPr>
                <w:webHidden/>
              </w:rPr>
              <w:instrText xml:space="preserve"> PAGEREF _Toc212539981 \h </w:instrText>
            </w:r>
            <w:r w:rsidR="009D2C0C" w:rsidRPr="009D2C0C">
              <w:rPr>
                <w:webHidden/>
              </w:rPr>
            </w:r>
            <w:r w:rsidR="009D2C0C" w:rsidRPr="009D2C0C">
              <w:rPr>
                <w:webHidden/>
              </w:rPr>
              <w:fldChar w:fldCharType="separate"/>
            </w:r>
            <w:r w:rsidR="009D2C0C" w:rsidRPr="009D2C0C">
              <w:rPr>
                <w:webHidden/>
              </w:rPr>
              <w:t>40</w:t>
            </w:r>
            <w:r w:rsidR="009D2C0C" w:rsidRPr="009D2C0C">
              <w:rPr>
                <w:webHidden/>
              </w:rPr>
              <w:fldChar w:fldCharType="end"/>
            </w:r>
          </w:hyperlink>
        </w:p>
        <w:p w14:paraId="1250CD4C" w14:textId="3D4FC014" w:rsidR="009D2C0C" w:rsidRPr="009D2C0C" w:rsidRDefault="004A7046" w:rsidP="009D2C0C">
          <w:pPr>
            <w:pStyle w:val="TOC3"/>
            <w:rPr>
              <w:rFonts w:eastAsiaTheme="minorEastAsia"/>
              <w:noProof/>
              <w:lang w:val="en-ID" w:eastAsia="en-ID"/>
            </w:rPr>
          </w:pPr>
          <w:hyperlink w:anchor="_Toc212539982" w:history="1">
            <w:r w:rsidR="009D2C0C" w:rsidRPr="009D2C0C">
              <w:rPr>
                <w:rStyle w:val="Hyperlink"/>
                <w:rFonts w:ascii="Times New Roman" w:hAnsi="Times New Roman" w:cs="Times New Roman"/>
                <w:noProof/>
                <w:sz w:val="24"/>
                <w:szCs w:val="24"/>
              </w:rPr>
              <w:t>4.3.1</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 xml:space="preserve"> Uji Multikolinearitas</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_Toc212539982 \h </w:instrText>
            </w:r>
            <w:r w:rsidR="009D2C0C" w:rsidRPr="009D2C0C">
              <w:rPr>
                <w:noProof/>
                <w:webHidden/>
              </w:rPr>
            </w:r>
            <w:r w:rsidR="009D2C0C" w:rsidRPr="009D2C0C">
              <w:rPr>
                <w:noProof/>
                <w:webHidden/>
              </w:rPr>
              <w:fldChar w:fldCharType="separate"/>
            </w:r>
            <w:r w:rsidR="009D2C0C" w:rsidRPr="009D2C0C">
              <w:rPr>
                <w:noProof/>
                <w:webHidden/>
              </w:rPr>
              <w:t>40</w:t>
            </w:r>
            <w:r w:rsidR="009D2C0C" w:rsidRPr="009D2C0C">
              <w:rPr>
                <w:noProof/>
                <w:webHidden/>
              </w:rPr>
              <w:fldChar w:fldCharType="end"/>
            </w:r>
          </w:hyperlink>
        </w:p>
        <w:p w14:paraId="40E0A1C5" w14:textId="46A09505" w:rsidR="009D2C0C" w:rsidRPr="009D2C0C" w:rsidRDefault="004A7046" w:rsidP="009D2C0C">
          <w:pPr>
            <w:pStyle w:val="TOC3"/>
            <w:rPr>
              <w:rFonts w:eastAsiaTheme="minorEastAsia"/>
              <w:noProof/>
              <w:lang w:val="en-ID" w:eastAsia="en-ID"/>
            </w:rPr>
          </w:pPr>
          <w:hyperlink w:anchor="_Toc212539983" w:history="1">
            <w:r w:rsidR="009D2C0C" w:rsidRPr="009D2C0C">
              <w:rPr>
                <w:rStyle w:val="Hyperlink"/>
                <w:rFonts w:ascii="Times New Roman" w:hAnsi="Times New Roman" w:cs="Times New Roman"/>
                <w:noProof/>
                <w:sz w:val="24"/>
                <w:szCs w:val="24"/>
              </w:rPr>
              <w:t xml:space="preserve">4.3.2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Uji Heteroskedastisitas</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_Toc212539983 \h </w:instrText>
            </w:r>
            <w:r w:rsidR="009D2C0C" w:rsidRPr="009D2C0C">
              <w:rPr>
                <w:noProof/>
                <w:webHidden/>
              </w:rPr>
            </w:r>
            <w:r w:rsidR="009D2C0C" w:rsidRPr="009D2C0C">
              <w:rPr>
                <w:noProof/>
                <w:webHidden/>
              </w:rPr>
              <w:fldChar w:fldCharType="separate"/>
            </w:r>
            <w:r w:rsidR="009D2C0C" w:rsidRPr="009D2C0C">
              <w:rPr>
                <w:noProof/>
                <w:webHidden/>
              </w:rPr>
              <w:t>40</w:t>
            </w:r>
            <w:r w:rsidR="009D2C0C" w:rsidRPr="009D2C0C">
              <w:rPr>
                <w:noProof/>
                <w:webHidden/>
              </w:rPr>
              <w:fldChar w:fldCharType="end"/>
            </w:r>
          </w:hyperlink>
        </w:p>
        <w:p w14:paraId="04AACF26" w14:textId="2CB10481" w:rsidR="009D2C0C" w:rsidRPr="009D2C0C" w:rsidRDefault="004A7046" w:rsidP="009D2C0C">
          <w:pPr>
            <w:pStyle w:val="TOC3"/>
            <w:rPr>
              <w:rFonts w:eastAsiaTheme="minorEastAsia"/>
              <w:noProof/>
              <w:lang w:val="en-ID" w:eastAsia="en-ID"/>
            </w:rPr>
          </w:pPr>
          <w:hyperlink w:anchor="_Toc212539984" w:history="1">
            <w:r w:rsidR="009D2C0C" w:rsidRPr="009D2C0C">
              <w:rPr>
                <w:rStyle w:val="Hyperlink"/>
                <w:rFonts w:ascii="Times New Roman" w:hAnsi="Times New Roman" w:cs="Times New Roman"/>
                <w:noProof/>
                <w:sz w:val="24"/>
                <w:szCs w:val="24"/>
              </w:rPr>
              <w:t xml:space="preserve">4.3.3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Uji Autokorelasi</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_Toc212539984 \h </w:instrText>
            </w:r>
            <w:r w:rsidR="009D2C0C" w:rsidRPr="009D2C0C">
              <w:rPr>
                <w:noProof/>
                <w:webHidden/>
              </w:rPr>
            </w:r>
            <w:r w:rsidR="009D2C0C" w:rsidRPr="009D2C0C">
              <w:rPr>
                <w:noProof/>
                <w:webHidden/>
              </w:rPr>
              <w:fldChar w:fldCharType="separate"/>
            </w:r>
            <w:r w:rsidR="009D2C0C" w:rsidRPr="009D2C0C">
              <w:rPr>
                <w:noProof/>
                <w:webHidden/>
              </w:rPr>
              <w:t>41</w:t>
            </w:r>
            <w:r w:rsidR="009D2C0C" w:rsidRPr="009D2C0C">
              <w:rPr>
                <w:noProof/>
                <w:webHidden/>
              </w:rPr>
              <w:fldChar w:fldCharType="end"/>
            </w:r>
          </w:hyperlink>
        </w:p>
        <w:p w14:paraId="27D98A58" w14:textId="1CA34914" w:rsidR="009D2C0C" w:rsidRPr="009D2C0C" w:rsidRDefault="004A7046">
          <w:pPr>
            <w:pStyle w:val="TOC2"/>
            <w:rPr>
              <w:rFonts w:eastAsiaTheme="minorEastAsia"/>
              <w:lang w:val="en-ID" w:eastAsia="en-ID"/>
            </w:rPr>
          </w:pPr>
          <w:hyperlink w:anchor="_Toc212539985" w:history="1">
            <w:r w:rsidR="009D2C0C" w:rsidRPr="009D2C0C">
              <w:rPr>
                <w:rStyle w:val="Hyperlink"/>
              </w:rPr>
              <w:t xml:space="preserve">4.4 </w:t>
            </w:r>
            <w:r w:rsidR="000A3F37">
              <w:rPr>
                <w:rStyle w:val="Hyperlink"/>
                <w:lang w:val="en-US"/>
              </w:rPr>
              <w:t xml:space="preserve">      </w:t>
            </w:r>
            <w:r w:rsidR="009D2C0C" w:rsidRPr="009D2C0C">
              <w:rPr>
                <w:rStyle w:val="Hyperlink"/>
              </w:rPr>
              <w:t>Uji Kelayakan Model</w:t>
            </w:r>
            <w:r w:rsidR="009D2C0C" w:rsidRPr="009D2C0C">
              <w:rPr>
                <w:webHidden/>
              </w:rPr>
              <w:tab/>
            </w:r>
            <w:r w:rsidR="009D2C0C" w:rsidRPr="009D2C0C">
              <w:rPr>
                <w:webHidden/>
              </w:rPr>
              <w:fldChar w:fldCharType="begin"/>
            </w:r>
            <w:r w:rsidR="009D2C0C" w:rsidRPr="009D2C0C">
              <w:rPr>
                <w:webHidden/>
              </w:rPr>
              <w:instrText xml:space="preserve"> PAGEREF _Toc212539985 \h </w:instrText>
            </w:r>
            <w:r w:rsidR="009D2C0C" w:rsidRPr="009D2C0C">
              <w:rPr>
                <w:webHidden/>
              </w:rPr>
            </w:r>
            <w:r w:rsidR="009D2C0C" w:rsidRPr="009D2C0C">
              <w:rPr>
                <w:webHidden/>
              </w:rPr>
              <w:fldChar w:fldCharType="separate"/>
            </w:r>
            <w:r w:rsidR="009D2C0C" w:rsidRPr="009D2C0C">
              <w:rPr>
                <w:webHidden/>
              </w:rPr>
              <w:t>42</w:t>
            </w:r>
            <w:r w:rsidR="009D2C0C" w:rsidRPr="009D2C0C">
              <w:rPr>
                <w:webHidden/>
              </w:rPr>
              <w:fldChar w:fldCharType="end"/>
            </w:r>
          </w:hyperlink>
        </w:p>
        <w:p w14:paraId="5F9D2BE2" w14:textId="06962176" w:rsidR="009D2C0C" w:rsidRPr="009D2C0C" w:rsidRDefault="004A7046" w:rsidP="009D2C0C">
          <w:pPr>
            <w:pStyle w:val="TOC3"/>
            <w:rPr>
              <w:rFonts w:eastAsiaTheme="minorEastAsia"/>
              <w:noProof/>
              <w:lang w:val="en-ID" w:eastAsia="en-ID"/>
            </w:rPr>
          </w:pPr>
          <w:hyperlink w:anchor="_Toc212539986" w:history="1">
            <w:r w:rsidR="009D2C0C" w:rsidRPr="009D2C0C">
              <w:rPr>
                <w:rStyle w:val="Hyperlink"/>
                <w:rFonts w:ascii="Times New Roman" w:hAnsi="Times New Roman" w:cs="Times New Roman"/>
                <w:noProof/>
                <w:sz w:val="24"/>
                <w:szCs w:val="24"/>
              </w:rPr>
              <w:t xml:space="preserve">4.4.1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Uji F (F Test)</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_Toc212539986 \h </w:instrText>
            </w:r>
            <w:r w:rsidR="009D2C0C" w:rsidRPr="009D2C0C">
              <w:rPr>
                <w:noProof/>
                <w:webHidden/>
              </w:rPr>
            </w:r>
            <w:r w:rsidR="009D2C0C" w:rsidRPr="009D2C0C">
              <w:rPr>
                <w:noProof/>
                <w:webHidden/>
              </w:rPr>
              <w:fldChar w:fldCharType="separate"/>
            </w:r>
            <w:r w:rsidR="009D2C0C" w:rsidRPr="009D2C0C">
              <w:rPr>
                <w:noProof/>
                <w:webHidden/>
              </w:rPr>
              <w:t>42</w:t>
            </w:r>
            <w:r w:rsidR="009D2C0C" w:rsidRPr="009D2C0C">
              <w:rPr>
                <w:noProof/>
                <w:webHidden/>
              </w:rPr>
              <w:fldChar w:fldCharType="end"/>
            </w:r>
          </w:hyperlink>
        </w:p>
        <w:p w14:paraId="2BA955BE" w14:textId="4CFF9FDD" w:rsidR="009D2C0C" w:rsidRPr="009D2C0C" w:rsidRDefault="004A7046" w:rsidP="009D2C0C">
          <w:pPr>
            <w:pStyle w:val="TOC3"/>
            <w:rPr>
              <w:rFonts w:eastAsiaTheme="minorEastAsia"/>
              <w:noProof/>
              <w:lang w:val="en-ID" w:eastAsia="en-ID"/>
            </w:rPr>
          </w:pPr>
          <w:hyperlink w:anchor="_Toc212539987" w:history="1">
            <w:r w:rsidR="009D2C0C" w:rsidRPr="009D2C0C">
              <w:rPr>
                <w:rStyle w:val="Hyperlink"/>
                <w:rFonts w:ascii="Times New Roman" w:hAnsi="Times New Roman" w:cs="Times New Roman"/>
                <w:noProof/>
                <w:sz w:val="24"/>
                <w:szCs w:val="24"/>
              </w:rPr>
              <w:t xml:space="preserve">4.4.2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Uji Koefisien Determinasi (R</w:t>
            </w:r>
            <w:r w:rsidR="009D2C0C" w:rsidRPr="009D2C0C">
              <w:rPr>
                <w:rStyle w:val="Hyperlink"/>
                <w:rFonts w:ascii="Times New Roman" w:hAnsi="Times New Roman" w:cs="Times New Roman"/>
                <w:noProof/>
                <w:sz w:val="24"/>
                <w:szCs w:val="24"/>
                <w:vertAlign w:val="superscript"/>
              </w:rPr>
              <w:t>2</w:t>
            </w:r>
            <w:r w:rsidR="009D2C0C" w:rsidRPr="009D2C0C">
              <w:rPr>
                <w:rStyle w:val="Hyperlink"/>
                <w:rFonts w:ascii="Times New Roman" w:hAnsi="Times New Roman" w:cs="Times New Roman"/>
                <w:noProof/>
                <w:sz w:val="24"/>
                <w:szCs w:val="24"/>
              </w:rPr>
              <w:t>/R Square)</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_Toc212539987 \h </w:instrText>
            </w:r>
            <w:r w:rsidR="009D2C0C" w:rsidRPr="009D2C0C">
              <w:rPr>
                <w:noProof/>
                <w:webHidden/>
              </w:rPr>
            </w:r>
            <w:r w:rsidR="009D2C0C" w:rsidRPr="009D2C0C">
              <w:rPr>
                <w:noProof/>
                <w:webHidden/>
              </w:rPr>
              <w:fldChar w:fldCharType="separate"/>
            </w:r>
            <w:r w:rsidR="009D2C0C" w:rsidRPr="009D2C0C">
              <w:rPr>
                <w:noProof/>
                <w:webHidden/>
              </w:rPr>
              <w:t>42</w:t>
            </w:r>
            <w:r w:rsidR="009D2C0C" w:rsidRPr="009D2C0C">
              <w:rPr>
                <w:noProof/>
                <w:webHidden/>
              </w:rPr>
              <w:fldChar w:fldCharType="end"/>
            </w:r>
          </w:hyperlink>
        </w:p>
        <w:p w14:paraId="1A4B2F4B" w14:textId="2ABA8E7E" w:rsidR="009D2C0C" w:rsidRPr="009D2C0C" w:rsidRDefault="004A7046" w:rsidP="009D2C0C">
          <w:pPr>
            <w:pStyle w:val="TOC3"/>
            <w:rPr>
              <w:rFonts w:eastAsiaTheme="minorEastAsia"/>
              <w:noProof/>
              <w:lang w:val="en-ID" w:eastAsia="en-ID"/>
            </w:rPr>
          </w:pPr>
          <w:hyperlink w:anchor="_Toc212539988" w:history="1">
            <w:r w:rsidR="009D2C0C" w:rsidRPr="009D2C0C">
              <w:rPr>
                <w:rStyle w:val="Hyperlink"/>
                <w:rFonts w:ascii="Times New Roman" w:hAnsi="Times New Roman" w:cs="Times New Roman"/>
                <w:noProof/>
                <w:sz w:val="24"/>
                <w:szCs w:val="24"/>
              </w:rPr>
              <w:t xml:space="preserve">4.4.3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Analisis Regresi Linier Berganda</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_Toc212539988 \h </w:instrText>
            </w:r>
            <w:r w:rsidR="009D2C0C" w:rsidRPr="009D2C0C">
              <w:rPr>
                <w:noProof/>
                <w:webHidden/>
              </w:rPr>
            </w:r>
            <w:r w:rsidR="009D2C0C" w:rsidRPr="009D2C0C">
              <w:rPr>
                <w:noProof/>
                <w:webHidden/>
              </w:rPr>
              <w:fldChar w:fldCharType="separate"/>
            </w:r>
            <w:r w:rsidR="009D2C0C" w:rsidRPr="009D2C0C">
              <w:rPr>
                <w:noProof/>
                <w:webHidden/>
              </w:rPr>
              <w:t>43</w:t>
            </w:r>
            <w:r w:rsidR="009D2C0C" w:rsidRPr="009D2C0C">
              <w:rPr>
                <w:noProof/>
                <w:webHidden/>
              </w:rPr>
              <w:fldChar w:fldCharType="end"/>
            </w:r>
          </w:hyperlink>
        </w:p>
        <w:p w14:paraId="51621ED8" w14:textId="145A2881" w:rsidR="009D2C0C" w:rsidRPr="009D2C0C" w:rsidRDefault="004A7046" w:rsidP="009D2C0C">
          <w:pPr>
            <w:pStyle w:val="TOC3"/>
            <w:rPr>
              <w:rFonts w:eastAsiaTheme="minorEastAsia"/>
              <w:noProof/>
              <w:lang w:val="en-ID" w:eastAsia="en-ID"/>
            </w:rPr>
          </w:pPr>
          <w:hyperlink w:anchor="_Toc212539989" w:history="1">
            <w:r w:rsidR="009D2C0C" w:rsidRPr="009D2C0C">
              <w:rPr>
                <w:rStyle w:val="Hyperlink"/>
                <w:rFonts w:ascii="Times New Roman" w:hAnsi="Times New Roman" w:cs="Times New Roman"/>
                <w:noProof/>
                <w:sz w:val="24"/>
                <w:szCs w:val="24"/>
              </w:rPr>
              <w:t xml:space="preserve">4.4.4 </w:t>
            </w:r>
            <w:r w:rsidR="000A3F37">
              <w:rPr>
                <w:rStyle w:val="Hyperlink"/>
                <w:rFonts w:ascii="Times New Roman" w:hAnsi="Times New Roman" w:cs="Times New Roman"/>
                <w:noProof/>
                <w:sz w:val="24"/>
                <w:szCs w:val="24"/>
                <w:lang w:val="en-US"/>
              </w:rPr>
              <w:t xml:space="preserve">   </w:t>
            </w:r>
            <w:r w:rsidR="009D2C0C" w:rsidRPr="009D2C0C">
              <w:rPr>
                <w:rStyle w:val="Hyperlink"/>
                <w:rFonts w:ascii="Times New Roman" w:hAnsi="Times New Roman" w:cs="Times New Roman"/>
                <w:noProof/>
                <w:sz w:val="24"/>
                <w:szCs w:val="24"/>
              </w:rPr>
              <w:t>Uji Hipotesis (Uji t)</w:t>
            </w:r>
            <w:r w:rsidR="009D2C0C" w:rsidRPr="009D2C0C">
              <w:rPr>
                <w:noProof/>
                <w:webHidden/>
              </w:rPr>
              <w:tab/>
            </w:r>
            <w:r w:rsidR="009D2C0C" w:rsidRPr="009D2C0C">
              <w:rPr>
                <w:noProof/>
                <w:webHidden/>
              </w:rPr>
              <w:fldChar w:fldCharType="begin"/>
            </w:r>
            <w:r w:rsidR="009D2C0C" w:rsidRPr="009D2C0C">
              <w:rPr>
                <w:noProof/>
                <w:webHidden/>
              </w:rPr>
              <w:instrText xml:space="preserve"> PAGEREF _Toc212539989 \h </w:instrText>
            </w:r>
            <w:r w:rsidR="009D2C0C" w:rsidRPr="009D2C0C">
              <w:rPr>
                <w:noProof/>
                <w:webHidden/>
              </w:rPr>
            </w:r>
            <w:r w:rsidR="009D2C0C" w:rsidRPr="009D2C0C">
              <w:rPr>
                <w:noProof/>
                <w:webHidden/>
              </w:rPr>
              <w:fldChar w:fldCharType="separate"/>
            </w:r>
            <w:r w:rsidR="009D2C0C" w:rsidRPr="009D2C0C">
              <w:rPr>
                <w:noProof/>
                <w:webHidden/>
              </w:rPr>
              <w:t>45</w:t>
            </w:r>
            <w:r w:rsidR="009D2C0C" w:rsidRPr="009D2C0C">
              <w:rPr>
                <w:noProof/>
                <w:webHidden/>
              </w:rPr>
              <w:fldChar w:fldCharType="end"/>
            </w:r>
          </w:hyperlink>
        </w:p>
        <w:p w14:paraId="3C463310" w14:textId="616BF5E2" w:rsidR="009D2C0C" w:rsidRPr="009D2C0C" w:rsidRDefault="004A7046">
          <w:pPr>
            <w:pStyle w:val="TOC2"/>
            <w:rPr>
              <w:rFonts w:eastAsiaTheme="minorEastAsia"/>
              <w:lang w:val="en-ID" w:eastAsia="en-ID"/>
            </w:rPr>
          </w:pPr>
          <w:hyperlink w:anchor="_Toc212539990" w:history="1">
            <w:r w:rsidR="009D2C0C" w:rsidRPr="009D2C0C">
              <w:rPr>
                <w:rStyle w:val="Hyperlink"/>
              </w:rPr>
              <w:t xml:space="preserve">4.5 </w:t>
            </w:r>
            <w:r w:rsidR="000A3F37">
              <w:rPr>
                <w:rStyle w:val="Hyperlink"/>
                <w:lang w:val="en-US"/>
              </w:rPr>
              <w:t xml:space="preserve">      </w:t>
            </w:r>
            <w:r w:rsidR="009D2C0C" w:rsidRPr="009D2C0C">
              <w:rPr>
                <w:rStyle w:val="Hyperlink"/>
              </w:rPr>
              <w:t>Pembahasan</w:t>
            </w:r>
            <w:r w:rsidR="009D2C0C" w:rsidRPr="009D2C0C">
              <w:rPr>
                <w:webHidden/>
              </w:rPr>
              <w:tab/>
            </w:r>
            <w:r w:rsidR="009D2C0C" w:rsidRPr="009D2C0C">
              <w:rPr>
                <w:webHidden/>
              </w:rPr>
              <w:fldChar w:fldCharType="begin"/>
            </w:r>
            <w:r w:rsidR="009D2C0C" w:rsidRPr="009D2C0C">
              <w:rPr>
                <w:webHidden/>
              </w:rPr>
              <w:instrText xml:space="preserve"> PAGEREF _Toc212539990 \h </w:instrText>
            </w:r>
            <w:r w:rsidR="009D2C0C" w:rsidRPr="009D2C0C">
              <w:rPr>
                <w:webHidden/>
              </w:rPr>
            </w:r>
            <w:r w:rsidR="009D2C0C" w:rsidRPr="009D2C0C">
              <w:rPr>
                <w:webHidden/>
              </w:rPr>
              <w:fldChar w:fldCharType="separate"/>
            </w:r>
            <w:r w:rsidR="009D2C0C" w:rsidRPr="009D2C0C">
              <w:rPr>
                <w:webHidden/>
              </w:rPr>
              <w:t>46</w:t>
            </w:r>
            <w:r w:rsidR="009D2C0C" w:rsidRPr="009D2C0C">
              <w:rPr>
                <w:webHidden/>
              </w:rPr>
              <w:fldChar w:fldCharType="end"/>
            </w:r>
          </w:hyperlink>
        </w:p>
        <w:p w14:paraId="6DD00240" w14:textId="1038D28D" w:rsidR="000A3F37" w:rsidRDefault="009D2C0C" w:rsidP="000A3F37">
          <w:pPr>
            <w:pStyle w:val="TOC3"/>
            <w:rPr>
              <w:rStyle w:val="Hyperlink"/>
              <w:rFonts w:ascii="Times New Roman" w:hAnsi="Times New Roman" w:cs="Times New Roman"/>
              <w:noProof/>
              <w:sz w:val="24"/>
              <w:szCs w:val="24"/>
            </w:rPr>
          </w:pPr>
          <w:r w:rsidRPr="009D2C0C">
            <w:rPr>
              <w:rStyle w:val="Hyperlink"/>
              <w:rFonts w:ascii="Times New Roman" w:hAnsi="Times New Roman" w:cs="Times New Roman"/>
              <w:noProof/>
              <w:sz w:val="24"/>
              <w:szCs w:val="24"/>
            </w:rPr>
            <w:fldChar w:fldCharType="begin"/>
          </w:r>
          <w:r w:rsidRPr="009D2C0C">
            <w:rPr>
              <w:rStyle w:val="Hyperlink"/>
              <w:rFonts w:ascii="Times New Roman" w:hAnsi="Times New Roman" w:cs="Times New Roman"/>
              <w:noProof/>
              <w:sz w:val="24"/>
              <w:szCs w:val="24"/>
            </w:rPr>
            <w:instrText xml:space="preserve"> </w:instrText>
          </w:r>
          <w:r w:rsidRPr="009D2C0C">
            <w:rPr>
              <w:noProof/>
            </w:rPr>
            <w:instrText>HYPERLINK \l "_Toc212539991"</w:instrText>
          </w:r>
          <w:r w:rsidRPr="009D2C0C">
            <w:rPr>
              <w:rStyle w:val="Hyperlink"/>
              <w:rFonts w:ascii="Times New Roman" w:hAnsi="Times New Roman" w:cs="Times New Roman"/>
              <w:noProof/>
              <w:sz w:val="24"/>
              <w:szCs w:val="24"/>
            </w:rPr>
            <w:instrText xml:space="preserve"> </w:instrText>
          </w:r>
          <w:r w:rsidRPr="009D2C0C">
            <w:rPr>
              <w:rStyle w:val="Hyperlink"/>
              <w:rFonts w:ascii="Times New Roman" w:hAnsi="Times New Roman" w:cs="Times New Roman"/>
              <w:noProof/>
              <w:sz w:val="24"/>
              <w:szCs w:val="24"/>
            </w:rPr>
            <w:fldChar w:fldCharType="separate"/>
          </w:r>
          <w:r w:rsidRPr="009D2C0C">
            <w:rPr>
              <w:rStyle w:val="Hyperlink"/>
              <w:rFonts w:ascii="Times New Roman" w:hAnsi="Times New Roman" w:cs="Times New Roman"/>
              <w:noProof/>
              <w:sz w:val="24"/>
              <w:szCs w:val="24"/>
            </w:rPr>
            <w:t xml:space="preserve">4.5.1 </w:t>
          </w:r>
          <w:r w:rsidR="000A3F37">
            <w:rPr>
              <w:rStyle w:val="Hyperlink"/>
              <w:rFonts w:ascii="Times New Roman" w:hAnsi="Times New Roman" w:cs="Times New Roman"/>
              <w:noProof/>
              <w:sz w:val="24"/>
              <w:szCs w:val="24"/>
              <w:lang w:val="en-US"/>
            </w:rPr>
            <w:t xml:space="preserve">   </w:t>
          </w:r>
          <w:r w:rsidRPr="009D2C0C">
            <w:rPr>
              <w:rStyle w:val="Hyperlink"/>
              <w:rFonts w:ascii="Times New Roman" w:hAnsi="Times New Roman" w:cs="Times New Roman"/>
              <w:noProof/>
              <w:sz w:val="24"/>
              <w:szCs w:val="24"/>
            </w:rPr>
            <w:t xml:space="preserve">Pengaruh Razia Lapangan terhadap </w:t>
          </w:r>
        </w:p>
        <w:p w14:paraId="6C21CA8C" w14:textId="4BC55EBB" w:rsidR="009D2C0C" w:rsidRPr="009D2C0C" w:rsidRDefault="009D2C0C" w:rsidP="000A3F37">
          <w:pPr>
            <w:pStyle w:val="TOC3"/>
            <w:ind w:firstLine="99"/>
            <w:rPr>
              <w:rFonts w:eastAsiaTheme="minorEastAsia"/>
              <w:noProof/>
              <w:lang w:val="en-ID" w:eastAsia="en-ID"/>
            </w:rPr>
          </w:pPr>
          <w:r w:rsidRPr="009D2C0C">
            <w:rPr>
              <w:rStyle w:val="Hyperlink"/>
              <w:rFonts w:ascii="Times New Roman" w:hAnsi="Times New Roman" w:cs="Times New Roman"/>
              <w:noProof/>
              <w:sz w:val="24"/>
              <w:szCs w:val="24"/>
            </w:rPr>
            <w:t>Kepatuhan Wajib Pajak</w:t>
          </w:r>
          <w:r w:rsidRPr="009D2C0C">
            <w:rPr>
              <w:noProof/>
              <w:webHidden/>
            </w:rPr>
            <w:tab/>
          </w:r>
          <w:r w:rsidRPr="009D2C0C">
            <w:rPr>
              <w:noProof/>
              <w:webHidden/>
            </w:rPr>
            <w:fldChar w:fldCharType="begin"/>
          </w:r>
          <w:r w:rsidRPr="009D2C0C">
            <w:rPr>
              <w:noProof/>
              <w:webHidden/>
            </w:rPr>
            <w:instrText xml:space="preserve"> PAGEREF _Toc212539991 \h </w:instrText>
          </w:r>
          <w:r w:rsidRPr="009D2C0C">
            <w:rPr>
              <w:noProof/>
              <w:webHidden/>
            </w:rPr>
          </w:r>
          <w:r w:rsidRPr="009D2C0C">
            <w:rPr>
              <w:noProof/>
              <w:webHidden/>
            </w:rPr>
            <w:fldChar w:fldCharType="separate"/>
          </w:r>
          <w:r w:rsidRPr="009D2C0C">
            <w:rPr>
              <w:noProof/>
              <w:webHidden/>
            </w:rPr>
            <w:t>46</w:t>
          </w:r>
          <w:r w:rsidRPr="009D2C0C">
            <w:rPr>
              <w:noProof/>
              <w:webHidden/>
            </w:rPr>
            <w:fldChar w:fldCharType="end"/>
          </w:r>
          <w:r w:rsidRPr="009D2C0C">
            <w:rPr>
              <w:rStyle w:val="Hyperlink"/>
              <w:rFonts w:ascii="Times New Roman" w:hAnsi="Times New Roman" w:cs="Times New Roman"/>
              <w:noProof/>
              <w:sz w:val="24"/>
              <w:szCs w:val="24"/>
            </w:rPr>
            <w:fldChar w:fldCharType="end"/>
          </w:r>
        </w:p>
        <w:p w14:paraId="1F86E890" w14:textId="03E655D0" w:rsidR="000A3F37" w:rsidRDefault="009D2C0C" w:rsidP="000A3F37">
          <w:pPr>
            <w:pStyle w:val="TOC3"/>
            <w:rPr>
              <w:rStyle w:val="Hyperlink"/>
              <w:rFonts w:ascii="Times New Roman" w:hAnsi="Times New Roman" w:cs="Times New Roman"/>
              <w:noProof/>
              <w:sz w:val="24"/>
              <w:szCs w:val="24"/>
            </w:rPr>
          </w:pPr>
          <w:r w:rsidRPr="009D2C0C">
            <w:rPr>
              <w:rStyle w:val="Hyperlink"/>
              <w:rFonts w:ascii="Times New Roman" w:hAnsi="Times New Roman" w:cs="Times New Roman"/>
              <w:noProof/>
              <w:sz w:val="24"/>
              <w:szCs w:val="24"/>
            </w:rPr>
            <w:fldChar w:fldCharType="begin"/>
          </w:r>
          <w:r w:rsidRPr="009D2C0C">
            <w:rPr>
              <w:rStyle w:val="Hyperlink"/>
              <w:rFonts w:ascii="Times New Roman" w:hAnsi="Times New Roman" w:cs="Times New Roman"/>
              <w:noProof/>
              <w:sz w:val="24"/>
              <w:szCs w:val="24"/>
            </w:rPr>
            <w:instrText xml:space="preserve"> </w:instrText>
          </w:r>
          <w:r w:rsidRPr="009D2C0C">
            <w:rPr>
              <w:noProof/>
            </w:rPr>
            <w:instrText>HYPERLINK \l "_Toc212539992"</w:instrText>
          </w:r>
          <w:r w:rsidRPr="009D2C0C">
            <w:rPr>
              <w:rStyle w:val="Hyperlink"/>
              <w:rFonts w:ascii="Times New Roman" w:hAnsi="Times New Roman" w:cs="Times New Roman"/>
              <w:noProof/>
              <w:sz w:val="24"/>
              <w:szCs w:val="24"/>
            </w:rPr>
            <w:instrText xml:space="preserve"> </w:instrText>
          </w:r>
          <w:r w:rsidRPr="009D2C0C">
            <w:rPr>
              <w:rStyle w:val="Hyperlink"/>
              <w:rFonts w:ascii="Times New Roman" w:hAnsi="Times New Roman" w:cs="Times New Roman"/>
              <w:noProof/>
              <w:sz w:val="24"/>
              <w:szCs w:val="24"/>
            </w:rPr>
            <w:fldChar w:fldCharType="separate"/>
          </w:r>
          <w:r w:rsidRPr="009D2C0C">
            <w:rPr>
              <w:rStyle w:val="Hyperlink"/>
              <w:rFonts w:ascii="Times New Roman" w:hAnsi="Times New Roman" w:cs="Times New Roman"/>
              <w:noProof/>
              <w:sz w:val="24"/>
              <w:szCs w:val="24"/>
            </w:rPr>
            <w:t xml:space="preserve">4.5.2 </w:t>
          </w:r>
          <w:r w:rsidR="000A3F37">
            <w:rPr>
              <w:rStyle w:val="Hyperlink"/>
              <w:rFonts w:ascii="Times New Roman" w:hAnsi="Times New Roman" w:cs="Times New Roman"/>
              <w:noProof/>
              <w:sz w:val="24"/>
              <w:szCs w:val="24"/>
              <w:lang w:val="en-US"/>
            </w:rPr>
            <w:t xml:space="preserve">   </w:t>
          </w:r>
          <w:r w:rsidRPr="009D2C0C">
            <w:rPr>
              <w:rStyle w:val="Hyperlink"/>
              <w:rFonts w:ascii="Times New Roman" w:hAnsi="Times New Roman" w:cs="Times New Roman"/>
              <w:noProof/>
              <w:sz w:val="24"/>
              <w:szCs w:val="24"/>
            </w:rPr>
            <w:t xml:space="preserve">Pengaruh Samsat Keliling terhadap </w:t>
          </w:r>
        </w:p>
        <w:p w14:paraId="67643F9D" w14:textId="3648BCFC" w:rsidR="009D2C0C" w:rsidRPr="009D2C0C" w:rsidRDefault="009D2C0C" w:rsidP="000A3F37">
          <w:pPr>
            <w:pStyle w:val="TOC3"/>
            <w:ind w:firstLine="99"/>
            <w:rPr>
              <w:rFonts w:eastAsiaTheme="minorEastAsia"/>
              <w:noProof/>
              <w:lang w:val="en-ID" w:eastAsia="en-ID"/>
            </w:rPr>
          </w:pPr>
          <w:r w:rsidRPr="009D2C0C">
            <w:rPr>
              <w:rStyle w:val="Hyperlink"/>
              <w:rFonts w:ascii="Times New Roman" w:hAnsi="Times New Roman" w:cs="Times New Roman"/>
              <w:noProof/>
              <w:sz w:val="24"/>
              <w:szCs w:val="24"/>
            </w:rPr>
            <w:t>Kepatuhan Wajib Pajak</w:t>
          </w:r>
          <w:r w:rsidRPr="009D2C0C">
            <w:rPr>
              <w:noProof/>
              <w:webHidden/>
            </w:rPr>
            <w:tab/>
          </w:r>
          <w:r w:rsidRPr="009D2C0C">
            <w:rPr>
              <w:noProof/>
              <w:webHidden/>
            </w:rPr>
            <w:fldChar w:fldCharType="begin"/>
          </w:r>
          <w:r w:rsidRPr="009D2C0C">
            <w:rPr>
              <w:noProof/>
              <w:webHidden/>
            </w:rPr>
            <w:instrText xml:space="preserve"> PAGEREF _Toc212539992 \h </w:instrText>
          </w:r>
          <w:r w:rsidRPr="009D2C0C">
            <w:rPr>
              <w:noProof/>
              <w:webHidden/>
            </w:rPr>
          </w:r>
          <w:r w:rsidRPr="009D2C0C">
            <w:rPr>
              <w:noProof/>
              <w:webHidden/>
            </w:rPr>
            <w:fldChar w:fldCharType="separate"/>
          </w:r>
          <w:r w:rsidRPr="009D2C0C">
            <w:rPr>
              <w:noProof/>
              <w:webHidden/>
            </w:rPr>
            <w:t>48</w:t>
          </w:r>
          <w:r w:rsidRPr="009D2C0C">
            <w:rPr>
              <w:noProof/>
              <w:webHidden/>
            </w:rPr>
            <w:fldChar w:fldCharType="end"/>
          </w:r>
          <w:r w:rsidRPr="009D2C0C">
            <w:rPr>
              <w:rStyle w:val="Hyperlink"/>
              <w:rFonts w:ascii="Times New Roman" w:hAnsi="Times New Roman" w:cs="Times New Roman"/>
              <w:noProof/>
              <w:sz w:val="24"/>
              <w:szCs w:val="24"/>
            </w:rPr>
            <w:fldChar w:fldCharType="end"/>
          </w:r>
        </w:p>
        <w:p w14:paraId="382B0138" w14:textId="2EAEAC35" w:rsidR="000A3F37" w:rsidRDefault="009D2C0C" w:rsidP="000A3F37">
          <w:pPr>
            <w:pStyle w:val="TOC3"/>
            <w:rPr>
              <w:rStyle w:val="Hyperlink"/>
              <w:rFonts w:ascii="Times New Roman" w:hAnsi="Times New Roman" w:cs="Times New Roman"/>
              <w:noProof/>
              <w:sz w:val="24"/>
              <w:szCs w:val="24"/>
            </w:rPr>
          </w:pPr>
          <w:r w:rsidRPr="009D2C0C">
            <w:rPr>
              <w:rStyle w:val="Hyperlink"/>
              <w:rFonts w:ascii="Times New Roman" w:hAnsi="Times New Roman" w:cs="Times New Roman"/>
              <w:noProof/>
              <w:sz w:val="24"/>
              <w:szCs w:val="24"/>
            </w:rPr>
            <w:fldChar w:fldCharType="begin"/>
          </w:r>
          <w:r w:rsidRPr="009D2C0C">
            <w:rPr>
              <w:rStyle w:val="Hyperlink"/>
              <w:rFonts w:ascii="Times New Roman" w:hAnsi="Times New Roman" w:cs="Times New Roman"/>
              <w:noProof/>
              <w:sz w:val="24"/>
              <w:szCs w:val="24"/>
            </w:rPr>
            <w:instrText xml:space="preserve"> </w:instrText>
          </w:r>
          <w:r w:rsidRPr="009D2C0C">
            <w:rPr>
              <w:noProof/>
            </w:rPr>
            <w:instrText>HYPERLINK \l "_Toc212539993"</w:instrText>
          </w:r>
          <w:r w:rsidRPr="009D2C0C">
            <w:rPr>
              <w:rStyle w:val="Hyperlink"/>
              <w:rFonts w:ascii="Times New Roman" w:hAnsi="Times New Roman" w:cs="Times New Roman"/>
              <w:noProof/>
              <w:sz w:val="24"/>
              <w:szCs w:val="24"/>
            </w:rPr>
            <w:instrText xml:space="preserve"> </w:instrText>
          </w:r>
          <w:r w:rsidRPr="009D2C0C">
            <w:rPr>
              <w:rStyle w:val="Hyperlink"/>
              <w:rFonts w:ascii="Times New Roman" w:hAnsi="Times New Roman" w:cs="Times New Roman"/>
              <w:noProof/>
              <w:sz w:val="24"/>
              <w:szCs w:val="24"/>
            </w:rPr>
            <w:fldChar w:fldCharType="separate"/>
          </w:r>
          <w:r w:rsidRPr="009D2C0C">
            <w:rPr>
              <w:rStyle w:val="Hyperlink"/>
              <w:rFonts w:ascii="Times New Roman" w:hAnsi="Times New Roman" w:cs="Times New Roman"/>
              <w:noProof/>
              <w:sz w:val="24"/>
              <w:szCs w:val="24"/>
            </w:rPr>
            <w:t xml:space="preserve">4.5.3 </w:t>
          </w:r>
          <w:r w:rsidR="000A3F37">
            <w:rPr>
              <w:rStyle w:val="Hyperlink"/>
              <w:rFonts w:ascii="Times New Roman" w:hAnsi="Times New Roman" w:cs="Times New Roman"/>
              <w:noProof/>
              <w:sz w:val="24"/>
              <w:szCs w:val="24"/>
              <w:lang w:val="en-US"/>
            </w:rPr>
            <w:t xml:space="preserve">   </w:t>
          </w:r>
          <w:r w:rsidRPr="009D2C0C">
            <w:rPr>
              <w:rStyle w:val="Hyperlink"/>
              <w:rFonts w:ascii="Times New Roman" w:hAnsi="Times New Roman" w:cs="Times New Roman"/>
              <w:noProof/>
              <w:sz w:val="24"/>
              <w:szCs w:val="24"/>
            </w:rPr>
            <w:t xml:space="preserve">Pengaruh Sanksi Perpajakan terhadap </w:t>
          </w:r>
        </w:p>
        <w:p w14:paraId="0BE95376" w14:textId="488BD9B0" w:rsidR="009D2C0C" w:rsidRPr="009D2C0C" w:rsidRDefault="009D2C0C" w:rsidP="000A3F37">
          <w:pPr>
            <w:pStyle w:val="TOC3"/>
            <w:ind w:firstLine="99"/>
            <w:rPr>
              <w:rFonts w:eastAsiaTheme="minorEastAsia"/>
              <w:noProof/>
              <w:lang w:val="en-ID" w:eastAsia="en-ID"/>
            </w:rPr>
          </w:pPr>
          <w:r w:rsidRPr="009D2C0C">
            <w:rPr>
              <w:rStyle w:val="Hyperlink"/>
              <w:rFonts w:ascii="Times New Roman" w:hAnsi="Times New Roman" w:cs="Times New Roman"/>
              <w:noProof/>
              <w:sz w:val="24"/>
              <w:szCs w:val="24"/>
            </w:rPr>
            <w:t>Kepatuhan Wajib Pajak</w:t>
          </w:r>
          <w:r w:rsidRPr="009D2C0C">
            <w:rPr>
              <w:noProof/>
              <w:webHidden/>
            </w:rPr>
            <w:tab/>
          </w:r>
          <w:r w:rsidRPr="009D2C0C">
            <w:rPr>
              <w:noProof/>
              <w:webHidden/>
            </w:rPr>
            <w:fldChar w:fldCharType="begin"/>
          </w:r>
          <w:r w:rsidRPr="009D2C0C">
            <w:rPr>
              <w:noProof/>
              <w:webHidden/>
            </w:rPr>
            <w:instrText xml:space="preserve"> PAGEREF _Toc212539993 \h </w:instrText>
          </w:r>
          <w:r w:rsidRPr="009D2C0C">
            <w:rPr>
              <w:noProof/>
              <w:webHidden/>
            </w:rPr>
          </w:r>
          <w:r w:rsidRPr="009D2C0C">
            <w:rPr>
              <w:noProof/>
              <w:webHidden/>
            </w:rPr>
            <w:fldChar w:fldCharType="separate"/>
          </w:r>
          <w:r w:rsidRPr="009D2C0C">
            <w:rPr>
              <w:noProof/>
              <w:webHidden/>
            </w:rPr>
            <w:t>50</w:t>
          </w:r>
          <w:r w:rsidRPr="009D2C0C">
            <w:rPr>
              <w:noProof/>
              <w:webHidden/>
            </w:rPr>
            <w:fldChar w:fldCharType="end"/>
          </w:r>
          <w:r w:rsidRPr="009D2C0C">
            <w:rPr>
              <w:rStyle w:val="Hyperlink"/>
              <w:rFonts w:ascii="Times New Roman" w:hAnsi="Times New Roman" w:cs="Times New Roman"/>
              <w:noProof/>
              <w:sz w:val="24"/>
              <w:szCs w:val="24"/>
            </w:rPr>
            <w:fldChar w:fldCharType="end"/>
          </w:r>
        </w:p>
        <w:p w14:paraId="326569F2" w14:textId="0D7697A9" w:rsidR="000A3F37" w:rsidRDefault="009D2C0C" w:rsidP="000A3F37">
          <w:pPr>
            <w:pStyle w:val="TOC3"/>
            <w:rPr>
              <w:rStyle w:val="Hyperlink"/>
              <w:rFonts w:ascii="Times New Roman" w:hAnsi="Times New Roman" w:cs="Times New Roman"/>
              <w:noProof/>
              <w:sz w:val="24"/>
              <w:szCs w:val="24"/>
            </w:rPr>
          </w:pPr>
          <w:r w:rsidRPr="009D2C0C">
            <w:rPr>
              <w:rStyle w:val="Hyperlink"/>
              <w:rFonts w:ascii="Times New Roman" w:hAnsi="Times New Roman" w:cs="Times New Roman"/>
              <w:noProof/>
              <w:sz w:val="24"/>
              <w:szCs w:val="24"/>
            </w:rPr>
            <w:lastRenderedPageBreak/>
            <w:fldChar w:fldCharType="begin"/>
          </w:r>
          <w:r w:rsidRPr="009D2C0C">
            <w:rPr>
              <w:rStyle w:val="Hyperlink"/>
              <w:rFonts w:ascii="Times New Roman" w:hAnsi="Times New Roman" w:cs="Times New Roman"/>
              <w:noProof/>
              <w:sz w:val="24"/>
              <w:szCs w:val="24"/>
            </w:rPr>
            <w:instrText xml:space="preserve"> </w:instrText>
          </w:r>
          <w:r w:rsidRPr="009D2C0C">
            <w:rPr>
              <w:noProof/>
            </w:rPr>
            <w:instrText>HYPERLINK \l "_Toc212539994"</w:instrText>
          </w:r>
          <w:r w:rsidRPr="009D2C0C">
            <w:rPr>
              <w:rStyle w:val="Hyperlink"/>
              <w:rFonts w:ascii="Times New Roman" w:hAnsi="Times New Roman" w:cs="Times New Roman"/>
              <w:noProof/>
              <w:sz w:val="24"/>
              <w:szCs w:val="24"/>
            </w:rPr>
            <w:instrText xml:space="preserve"> </w:instrText>
          </w:r>
          <w:r w:rsidRPr="009D2C0C">
            <w:rPr>
              <w:rStyle w:val="Hyperlink"/>
              <w:rFonts w:ascii="Times New Roman" w:hAnsi="Times New Roman" w:cs="Times New Roman"/>
              <w:noProof/>
              <w:sz w:val="24"/>
              <w:szCs w:val="24"/>
            </w:rPr>
            <w:fldChar w:fldCharType="separate"/>
          </w:r>
          <w:r w:rsidRPr="009D2C0C">
            <w:rPr>
              <w:rStyle w:val="Hyperlink"/>
              <w:rFonts w:ascii="Times New Roman" w:hAnsi="Times New Roman" w:cs="Times New Roman"/>
              <w:noProof/>
              <w:sz w:val="24"/>
              <w:szCs w:val="24"/>
            </w:rPr>
            <w:t>4.5.4</w:t>
          </w:r>
          <w:r w:rsidR="000A3F37">
            <w:rPr>
              <w:rStyle w:val="Hyperlink"/>
              <w:rFonts w:ascii="Times New Roman" w:hAnsi="Times New Roman" w:cs="Times New Roman"/>
              <w:noProof/>
              <w:sz w:val="24"/>
              <w:szCs w:val="24"/>
              <w:lang w:val="en-US"/>
            </w:rPr>
            <w:t xml:space="preserve">   </w:t>
          </w:r>
          <w:r w:rsidRPr="009D2C0C">
            <w:rPr>
              <w:rStyle w:val="Hyperlink"/>
              <w:rFonts w:ascii="Times New Roman" w:hAnsi="Times New Roman" w:cs="Times New Roman"/>
              <w:noProof/>
              <w:sz w:val="24"/>
              <w:szCs w:val="24"/>
            </w:rPr>
            <w:t xml:space="preserve"> Pengaruh Modernisasi E-Samsat </w:t>
          </w:r>
        </w:p>
        <w:p w14:paraId="11339F26" w14:textId="50E9BF86" w:rsidR="009D2C0C" w:rsidRPr="009D2C0C" w:rsidRDefault="009D2C0C" w:rsidP="000A3F37">
          <w:pPr>
            <w:pStyle w:val="TOC3"/>
            <w:ind w:firstLine="99"/>
            <w:rPr>
              <w:rFonts w:eastAsiaTheme="minorEastAsia"/>
              <w:noProof/>
              <w:lang w:val="en-ID" w:eastAsia="en-ID"/>
            </w:rPr>
          </w:pPr>
          <w:r w:rsidRPr="009D2C0C">
            <w:rPr>
              <w:rStyle w:val="Hyperlink"/>
              <w:rFonts w:ascii="Times New Roman" w:hAnsi="Times New Roman" w:cs="Times New Roman"/>
              <w:noProof/>
              <w:sz w:val="24"/>
              <w:szCs w:val="24"/>
            </w:rPr>
            <w:t>terhadap Kepatuhan Wajib Pajak</w:t>
          </w:r>
          <w:r w:rsidRPr="009D2C0C">
            <w:rPr>
              <w:noProof/>
              <w:webHidden/>
            </w:rPr>
            <w:tab/>
          </w:r>
          <w:r w:rsidRPr="009D2C0C">
            <w:rPr>
              <w:noProof/>
              <w:webHidden/>
            </w:rPr>
            <w:fldChar w:fldCharType="begin"/>
          </w:r>
          <w:r w:rsidRPr="009D2C0C">
            <w:rPr>
              <w:noProof/>
              <w:webHidden/>
            </w:rPr>
            <w:instrText xml:space="preserve"> PAGEREF _Toc212539994 \h </w:instrText>
          </w:r>
          <w:r w:rsidRPr="009D2C0C">
            <w:rPr>
              <w:noProof/>
              <w:webHidden/>
            </w:rPr>
          </w:r>
          <w:r w:rsidRPr="009D2C0C">
            <w:rPr>
              <w:noProof/>
              <w:webHidden/>
            </w:rPr>
            <w:fldChar w:fldCharType="separate"/>
          </w:r>
          <w:r w:rsidRPr="009D2C0C">
            <w:rPr>
              <w:noProof/>
              <w:webHidden/>
            </w:rPr>
            <w:t>52</w:t>
          </w:r>
          <w:r w:rsidRPr="009D2C0C">
            <w:rPr>
              <w:noProof/>
              <w:webHidden/>
            </w:rPr>
            <w:fldChar w:fldCharType="end"/>
          </w:r>
          <w:r w:rsidRPr="009D2C0C">
            <w:rPr>
              <w:rStyle w:val="Hyperlink"/>
              <w:rFonts w:ascii="Times New Roman" w:hAnsi="Times New Roman" w:cs="Times New Roman"/>
              <w:noProof/>
              <w:sz w:val="24"/>
              <w:szCs w:val="24"/>
            </w:rPr>
            <w:fldChar w:fldCharType="end"/>
          </w:r>
        </w:p>
        <w:p w14:paraId="046D4103" w14:textId="7E7D4040" w:rsidR="009D2C0C" w:rsidRPr="009D2C0C" w:rsidRDefault="004A7046" w:rsidP="009D2C0C">
          <w:pPr>
            <w:pStyle w:val="TOC1"/>
            <w:rPr>
              <w:rFonts w:eastAsiaTheme="minorEastAsia"/>
              <w:lang w:val="en-ID" w:eastAsia="en-ID"/>
            </w:rPr>
          </w:pPr>
          <w:hyperlink w:anchor="_Toc212539995" w:history="1">
            <w:r w:rsidR="009D2C0C" w:rsidRPr="009D2C0C">
              <w:rPr>
                <w:rStyle w:val="Hyperlink"/>
                <w:lang w:val="en-US"/>
              </w:rPr>
              <w:t xml:space="preserve">BAB V </w:t>
            </w:r>
            <w:r w:rsidR="000A3F37">
              <w:rPr>
                <w:rStyle w:val="Hyperlink"/>
                <w:lang w:val="en-US"/>
              </w:rPr>
              <w:t xml:space="preserve">  </w:t>
            </w:r>
            <w:r w:rsidR="009D2C0C" w:rsidRPr="009D2C0C">
              <w:rPr>
                <w:rStyle w:val="Hyperlink"/>
                <w:lang w:val="en-US"/>
              </w:rPr>
              <w:t>PENUTUP</w:t>
            </w:r>
            <w:r w:rsidR="009D2C0C" w:rsidRPr="009D2C0C">
              <w:rPr>
                <w:webHidden/>
              </w:rPr>
              <w:tab/>
            </w:r>
            <w:r w:rsidR="009D2C0C" w:rsidRPr="009D2C0C">
              <w:rPr>
                <w:webHidden/>
              </w:rPr>
              <w:fldChar w:fldCharType="begin"/>
            </w:r>
            <w:r w:rsidR="009D2C0C" w:rsidRPr="009D2C0C">
              <w:rPr>
                <w:webHidden/>
              </w:rPr>
              <w:instrText xml:space="preserve"> PAGEREF _Toc212539995 \h </w:instrText>
            </w:r>
            <w:r w:rsidR="009D2C0C" w:rsidRPr="009D2C0C">
              <w:rPr>
                <w:webHidden/>
              </w:rPr>
            </w:r>
            <w:r w:rsidR="009D2C0C" w:rsidRPr="009D2C0C">
              <w:rPr>
                <w:webHidden/>
              </w:rPr>
              <w:fldChar w:fldCharType="separate"/>
            </w:r>
            <w:r w:rsidR="009D2C0C" w:rsidRPr="009D2C0C">
              <w:rPr>
                <w:webHidden/>
              </w:rPr>
              <w:t>55</w:t>
            </w:r>
            <w:r w:rsidR="009D2C0C" w:rsidRPr="009D2C0C">
              <w:rPr>
                <w:webHidden/>
              </w:rPr>
              <w:fldChar w:fldCharType="end"/>
            </w:r>
          </w:hyperlink>
        </w:p>
        <w:p w14:paraId="6E63B926" w14:textId="3FCEE03C" w:rsidR="009D2C0C" w:rsidRPr="009D2C0C" w:rsidRDefault="004A7046" w:rsidP="009D2C0C">
          <w:pPr>
            <w:pStyle w:val="TOC2"/>
            <w:rPr>
              <w:rFonts w:eastAsiaTheme="minorEastAsia"/>
              <w:lang w:val="en-ID" w:eastAsia="en-ID"/>
            </w:rPr>
          </w:pPr>
          <w:hyperlink w:anchor="_Toc212539996" w:history="1">
            <w:r w:rsidR="009D2C0C" w:rsidRPr="009D2C0C">
              <w:rPr>
                <w:rStyle w:val="Hyperlink"/>
              </w:rPr>
              <w:t xml:space="preserve">5.1 </w:t>
            </w:r>
            <w:r w:rsidR="000A3F37">
              <w:rPr>
                <w:rStyle w:val="Hyperlink"/>
                <w:lang w:val="en-US"/>
              </w:rPr>
              <w:t xml:space="preserve">   </w:t>
            </w:r>
            <w:r w:rsidR="009D2C0C" w:rsidRPr="009D2C0C">
              <w:rPr>
                <w:rStyle w:val="Hyperlink"/>
              </w:rPr>
              <w:t>Kesimpulan</w:t>
            </w:r>
            <w:r w:rsidR="009D2C0C" w:rsidRPr="009D2C0C">
              <w:rPr>
                <w:webHidden/>
              </w:rPr>
              <w:tab/>
            </w:r>
            <w:r w:rsidR="009D2C0C" w:rsidRPr="009D2C0C">
              <w:rPr>
                <w:webHidden/>
              </w:rPr>
              <w:fldChar w:fldCharType="begin"/>
            </w:r>
            <w:r w:rsidR="009D2C0C" w:rsidRPr="009D2C0C">
              <w:rPr>
                <w:webHidden/>
              </w:rPr>
              <w:instrText xml:space="preserve"> PAGEREF _Toc212539996 \h </w:instrText>
            </w:r>
            <w:r w:rsidR="009D2C0C" w:rsidRPr="009D2C0C">
              <w:rPr>
                <w:webHidden/>
              </w:rPr>
            </w:r>
            <w:r w:rsidR="009D2C0C" w:rsidRPr="009D2C0C">
              <w:rPr>
                <w:webHidden/>
              </w:rPr>
              <w:fldChar w:fldCharType="separate"/>
            </w:r>
            <w:r w:rsidR="009D2C0C" w:rsidRPr="009D2C0C">
              <w:rPr>
                <w:webHidden/>
              </w:rPr>
              <w:t>55</w:t>
            </w:r>
            <w:r w:rsidR="009D2C0C" w:rsidRPr="009D2C0C">
              <w:rPr>
                <w:webHidden/>
              </w:rPr>
              <w:fldChar w:fldCharType="end"/>
            </w:r>
          </w:hyperlink>
        </w:p>
        <w:p w14:paraId="02C2D554" w14:textId="1CBA90FA" w:rsidR="009D2C0C" w:rsidRPr="009D2C0C" w:rsidRDefault="004A7046" w:rsidP="009D2C0C">
          <w:pPr>
            <w:pStyle w:val="TOC2"/>
            <w:rPr>
              <w:rFonts w:eastAsiaTheme="minorEastAsia"/>
              <w:lang w:val="en-ID" w:eastAsia="en-ID"/>
            </w:rPr>
          </w:pPr>
          <w:hyperlink w:anchor="_Toc212539997" w:history="1">
            <w:r w:rsidR="009D2C0C" w:rsidRPr="009D2C0C">
              <w:rPr>
                <w:rStyle w:val="Hyperlink"/>
              </w:rPr>
              <w:t xml:space="preserve">5.2 </w:t>
            </w:r>
            <w:r w:rsidR="000A3F37">
              <w:rPr>
                <w:rStyle w:val="Hyperlink"/>
                <w:lang w:val="en-US"/>
              </w:rPr>
              <w:t xml:space="preserve">   </w:t>
            </w:r>
            <w:r w:rsidR="009D2C0C" w:rsidRPr="009D2C0C">
              <w:rPr>
                <w:rStyle w:val="Hyperlink"/>
              </w:rPr>
              <w:t>Saran</w:t>
            </w:r>
            <w:r w:rsidR="009D2C0C" w:rsidRPr="009D2C0C">
              <w:rPr>
                <w:webHidden/>
              </w:rPr>
              <w:tab/>
            </w:r>
            <w:r w:rsidR="009D2C0C" w:rsidRPr="009D2C0C">
              <w:rPr>
                <w:webHidden/>
              </w:rPr>
              <w:fldChar w:fldCharType="begin"/>
            </w:r>
            <w:r w:rsidR="009D2C0C" w:rsidRPr="009D2C0C">
              <w:rPr>
                <w:webHidden/>
              </w:rPr>
              <w:instrText xml:space="preserve"> PAGEREF _Toc212539997 \h </w:instrText>
            </w:r>
            <w:r w:rsidR="009D2C0C" w:rsidRPr="009D2C0C">
              <w:rPr>
                <w:webHidden/>
              </w:rPr>
            </w:r>
            <w:r w:rsidR="009D2C0C" w:rsidRPr="009D2C0C">
              <w:rPr>
                <w:webHidden/>
              </w:rPr>
              <w:fldChar w:fldCharType="separate"/>
            </w:r>
            <w:r w:rsidR="009D2C0C" w:rsidRPr="009D2C0C">
              <w:rPr>
                <w:webHidden/>
              </w:rPr>
              <w:t>56</w:t>
            </w:r>
            <w:r w:rsidR="009D2C0C" w:rsidRPr="009D2C0C">
              <w:rPr>
                <w:webHidden/>
              </w:rPr>
              <w:fldChar w:fldCharType="end"/>
            </w:r>
          </w:hyperlink>
        </w:p>
        <w:p w14:paraId="077EA7FF" w14:textId="719B583F" w:rsidR="009D2C0C" w:rsidRPr="009D2C0C" w:rsidRDefault="004A7046" w:rsidP="009D2C0C">
          <w:pPr>
            <w:pStyle w:val="TOC1"/>
            <w:rPr>
              <w:rFonts w:eastAsiaTheme="minorEastAsia"/>
              <w:lang w:val="en-ID" w:eastAsia="en-ID"/>
            </w:rPr>
          </w:pPr>
          <w:hyperlink w:anchor="_Toc212539998" w:history="1">
            <w:r w:rsidR="009D2C0C" w:rsidRPr="009D2C0C">
              <w:rPr>
                <w:rStyle w:val="Hyperlink"/>
              </w:rPr>
              <w:t>DAFTAR PUSTAKA</w:t>
            </w:r>
            <w:r w:rsidR="009D2C0C" w:rsidRPr="009D2C0C">
              <w:rPr>
                <w:webHidden/>
              </w:rPr>
              <w:tab/>
            </w:r>
            <w:r w:rsidR="009D2C0C" w:rsidRPr="009D2C0C">
              <w:rPr>
                <w:webHidden/>
              </w:rPr>
              <w:fldChar w:fldCharType="begin"/>
            </w:r>
            <w:r w:rsidR="009D2C0C" w:rsidRPr="009D2C0C">
              <w:rPr>
                <w:webHidden/>
              </w:rPr>
              <w:instrText xml:space="preserve"> PAGEREF _Toc212539998 \h </w:instrText>
            </w:r>
            <w:r w:rsidR="009D2C0C" w:rsidRPr="009D2C0C">
              <w:rPr>
                <w:webHidden/>
              </w:rPr>
            </w:r>
            <w:r w:rsidR="009D2C0C" w:rsidRPr="009D2C0C">
              <w:rPr>
                <w:webHidden/>
              </w:rPr>
              <w:fldChar w:fldCharType="separate"/>
            </w:r>
            <w:r w:rsidR="009D2C0C" w:rsidRPr="009D2C0C">
              <w:rPr>
                <w:webHidden/>
              </w:rPr>
              <w:t>58</w:t>
            </w:r>
            <w:r w:rsidR="009D2C0C" w:rsidRPr="009D2C0C">
              <w:rPr>
                <w:webHidden/>
              </w:rPr>
              <w:fldChar w:fldCharType="end"/>
            </w:r>
          </w:hyperlink>
        </w:p>
        <w:p w14:paraId="20FFA91F" w14:textId="76AEF35C" w:rsidR="009D2C0C" w:rsidRPr="009D2C0C" w:rsidRDefault="004A7046" w:rsidP="009D2C0C">
          <w:pPr>
            <w:pStyle w:val="TOC1"/>
            <w:rPr>
              <w:rFonts w:eastAsiaTheme="minorEastAsia"/>
              <w:lang w:val="en-ID" w:eastAsia="en-ID"/>
            </w:rPr>
          </w:pPr>
          <w:hyperlink w:anchor="_Toc212539999" w:history="1">
            <w:r w:rsidR="009D2C0C" w:rsidRPr="009D2C0C">
              <w:rPr>
                <w:rStyle w:val="Hyperlink"/>
              </w:rPr>
              <w:t>LAMPIRAN</w:t>
            </w:r>
            <w:r w:rsidR="009D2C0C" w:rsidRPr="009D2C0C">
              <w:rPr>
                <w:webHidden/>
              </w:rPr>
              <w:tab/>
            </w:r>
            <w:r w:rsidR="009D2C0C" w:rsidRPr="009D2C0C">
              <w:rPr>
                <w:webHidden/>
              </w:rPr>
              <w:fldChar w:fldCharType="begin"/>
            </w:r>
            <w:r w:rsidR="009D2C0C" w:rsidRPr="009D2C0C">
              <w:rPr>
                <w:webHidden/>
              </w:rPr>
              <w:instrText xml:space="preserve"> PAGEREF _Toc212539999 \h </w:instrText>
            </w:r>
            <w:r w:rsidR="009D2C0C" w:rsidRPr="009D2C0C">
              <w:rPr>
                <w:webHidden/>
              </w:rPr>
            </w:r>
            <w:r w:rsidR="009D2C0C" w:rsidRPr="009D2C0C">
              <w:rPr>
                <w:webHidden/>
              </w:rPr>
              <w:fldChar w:fldCharType="separate"/>
            </w:r>
            <w:r w:rsidR="009D2C0C" w:rsidRPr="009D2C0C">
              <w:rPr>
                <w:webHidden/>
              </w:rPr>
              <w:t>61</w:t>
            </w:r>
            <w:r w:rsidR="009D2C0C" w:rsidRPr="009D2C0C">
              <w:rPr>
                <w:webHidden/>
              </w:rPr>
              <w:fldChar w:fldCharType="end"/>
            </w:r>
          </w:hyperlink>
        </w:p>
        <w:p w14:paraId="396CFB35" w14:textId="54F50A61" w:rsidR="0004693D" w:rsidRPr="009D2C0C" w:rsidRDefault="00EF78FC" w:rsidP="009D2C0C">
          <w:pPr>
            <w:spacing w:after="0"/>
            <w:ind w:firstLine="0"/>
            <w:sectPr w:rsidR="0004693D" w:rsidRPr="009D2C0C" w:rsidSect="00D234E2">
              <w:headerReference w:type="default" r:id="rId13"/>
              <w:headerReference w:type="first" r:id="rId14"/>
              <w:footerReference w:type="first" r:id="rId15"/>
              <w:pgSz w:w="11907" w:h="18995" w:code="9"/>
              <w:pgMar w:top="2268" w:right="1701" w:bottom="1701" w:left="2410" w:header="709" w:footer="709" w:gutter="0"/>
              <w:pgNumType w:fmt="lowerRoman" w:start="3"/>
              <w:cols w:space="708"/>
              <w:titlePg/>
              <w:docGrid w:linePitch="360"/>
            </w:sectPr>
          </w:pPr>
          <w:r w:rsidRPr="009D2C0C">
            <w:rPr>
              <w:rFonts w:ascii="Times New Roman" w:hAnsi="Times New Roman" w:cs="Times New Roman"/>
              <w:b/>
              <w:bCs/>
              <w:noProof/>
              <w:sz w:val="24"/>
              <w:szCs w:val="24"/>
            </w:rPr>
            <w:fldChar w:fldCharType="end"/>
          </w:r>
        </w:p>
      </w:sdtContent>
    </w:sdt>
    <w:p w14:paraId="416900BB" w14:textId="744DCC5D" w:rsidR="001B2EDF" w:rsidRPr="002A7D20" w:rsidRDefault="00097245" w:rsidP="001106A2">
      <w:pPr>
        <w:pStyle w:val="Heading1"/>
        <w:numPr>
          <w:ilvl w:val="0"/>
          <w:numId w:val="0"/>
        </w:numPr>
        <w:rPr>
          <w:rFonts w:cs="Times New Roman"/>
          <w:sz w:val="28"/>
          <w:szCs w:val="36"/>
        </w:rPr>
      </w:pPr>
      <w:bookmarkStart w:id="7" w:name="_Toc191255299"/>
      <w:bookmarkStart w:id="8" w:name="_Toc212539913"/>
      <w:bookmarkEnd w:id="2"/>
      <w:r w:rsidRPr="002A7D20">
        <w:rPr>
          <w:rFonts w:cs="Times New Roman"/>
          <w:sz w:val="28"/>
          <w:szCs w:val="36"/>
        </w:rPr>
        <w:lastRenderedPageBreak/>
        <w:t>DAFTAR TABEL</w:t>
      </w:r>
      <w:bookmarkEnd w:id="7"/>
      <w:bookmarkEnd w:id="8"/>
    </w:p>
    <w:p w14:paraId="656FBB7D" w14:textId="0AA42EF8" w:rsidR="002B5D50" w:rsidRPr="002A7D20" w:rsidRDefault="00D003C7" w:rsidP="001106A2">
      <w:pPr>
        <w:spacing w:after="0"/>
        <w:jc w:val="right"/>
        <w:rPr>
          <w:rFonts w:ascii="Times New Roman" w:hAnsi="Times New Roman" w:cs="Times New Roman"/>
          <w:b/>
          <w:bCs/>
          <w:sz w:val="24"/>
          <w:szCs w:val="24"/>
        </w:rPr>
      </w:pPr>
      <w:r w:rsidRPr="002A7D20">
        <w:rPr>
          <w:rFonts w:ascii="Times New Roman" w:hAnsi="Times New Roman" w:cs="Times New Roman"/>
          <w:b/>
          <w:bCs/>
          <w:sz w:val="24"/>
          <w:szCs w:val="24"/>
        </w:rPr>
        <w:t>Halaman</w:t>
      </w:r>
    </w:p>
    <w:p w14:paraId="289901A2" w14:textId="509848CE" w:rsidR="007A520A" w:rsidRPr="007A520A" w:rsidRDefault="002B3EFC" w:rsidP="007A520A">
      <w:pPr>
        <w:pStyle w:val="TableofFigures"/>
        <w:tabs>
          <w:tab w:val="right" w:leader="dot" w:pos="7786"/>
        </w:tabs>
        <w:spacing w:line="360" w:lineRule="auto"/>
        <w:ind w:firstLine="0"/>
        <w:rPr>
          <w:rFonts w:ascii="Times New Roman" w:hAnsi="Times New Roman" w:cs="Times New Roman"/>
          <w:noProof/>
          <w:sz w:val="24"/>
          <w:szCs w:val="24"/>
        </w:rPr>
      </w:pPr>
      <w:r w:rsidRPr="002A7D20">
        <w:rPr>
          <w:rFonts w:ascii="Times New Roman" w:hAnsi="Times New Roman" w:cs="Times New Roman"/>
          <w:sz w:val="24"/>
          <w:szCs w:val="24"/>
        </w:rPr>
        <w:fldChar w:fldCharType="begin"/>
      </w:r>
      <w:r w:rsidRPr="002A7D20">
        <w:rPr>
          <w:rFonts w:ascii="Times New Roman" w:hAnsi="Times New Roman" w:cs="Times New Roman"/>
          <w:sz w:val="24"/>
          <w:szCs w:val="24"/>
        </w:rPr>
        <w:instrText xml:space="preserve"> TOC \h \z \c "Table" </w:instrText>
      </w:r>
      <w:r w:rsidRPr="002A7D20">
        <w:rPr>
          <w:rFonts w:ascii="Times New Roman" w:hAnsi="Times New Roman" w:cs="Times New Roman"/>
          <w:sz w:val="24"/>
          <w:szCs w:val="24"/>
        </w:rPr>
        <w:fldChar w:fldCharType="separate"/>
      </w:r>
      <w:hyperlink w:anchor="_Toc190696128" w:history="1">
        <w:r w:rsidRPr="002A7D20">
          <w:rPr>
            <w:rStyle w:val="Hyperlink"/>
            <w:rFonts w:ascii="Times New Roman" w:hAnsi="Times New Roman" w:cs="Times New Roman"/>
            <w:sz w:val="24"/>
            <w:szCs w:val="24"/>
          </w:rPr>
          <w:t>Tabe</w:t>
        </w:r>
        <w:r w:rsidR="007A520A">
          <w:rPr>
            <w:rStyle w:val="Hyperlink"/>
            <w:rFonts w:ascii="Times New Roman" w:hAnsi="Times New Roman" w:cs="Times New Roman"/>
            <w:sz w:val="24"/>
            <w:szCs w:val="24"/>
            <w:lang w:val="en-US"/>
          </w:rPr>
          <w:t>l</w:t>
        </w:r>
        <w:r w:rsidRPr="002A7D20">
          <w:rPr>
            <w:rStyle w:val="Hyperlink"/>
            <w:rFonts w:ascii="Times New Roman" w:hAnsi="Times New Roman" w:cs="Times New Roman"/>
            <w:sz w:val="24"/>
            <w:szCs w:val="24"/>
          </w:rPr>
          <w:t xml:space="preserve"> 1.1 </w:t>
        </w:r>
        <w:r w:rsidR="00207C91" w:rsidRPr="002A7D20">
          <w:rPr>
            <w:rStyle w:val="Hyperlink"/>
            <w:rFonts w:ascii="Times New Roman" w:hAnsi="Times New Roman" w:cs="Times New Roman"/>
            <w:sz w:val="24"/>
            <w:szCs w:val="24"/>
          </w:rPr>
          <w:t xml:space="preserve">  </w:t>
        </w:r>
        <w:r w:rsidRPr="002A7D20">
          <w:rPr>
            <w:rStyle w:val="Hyperlink"/>
            <w:rFonts w:ascii="Times New Roman" w:hAnsi="Times New Roman" w:cs="Times New Roman"/>
            <w:sz w:val="24"/>
            <w:szCs w:val="24"/>
          </w:rPr>
          <w:t>Data Penerimaan dan Tunggakan PKB Wilayah Kota Samarinda</w:t>
        </w:r>
        <w:r w:rsidR="008523C3" w:rsidRPr="002A7D20">
          <w:rPr>
            <w:rFonts w:ascii="Times New Roman" w:hAnsi="Times New Roman" w:cs="Times New Roman"/>
            <w:webHidden/>
            <w:sz w:val="24"/>
            <w:szCs w:val="24"/>
          </w:rPr>
          <w:t>......</w:t>
        </w:r>
        <w:r w:rsidR="00D003C7" w:rsidRPr="002A7D20">
          <w:rPr>
            <w:rFonts w:ascii="Times New Roman" w:hAnsi="Times New Roman" w:cs="Times New Roman"/>
            <w:webHidden/>
            <w:sz w:val="24"/>
            <w:szCs w:val="24"/>
          </w:rPr>
          <w:t>2</w:t>
        </w:r>
      </w:hyperlink>
      <w:r w:rsidR="007A520A">
        <w:rPr>
          <w:rFonts w:ascii="Times New Roman" w:eastAsiaTheme="minorEastAsia" w:hAnsi="Times New Roman" w:cs="Times New Roman"/>
          <w:kern w:val="2"/>
          <w:sz w:val="24"/>
          <w:szCs w:val="24"/>
          <w:lang w:val="en-US" w:eastAsia="zh-CN"/>
          <w14:ligatures w14:val="standardContextual"/>
        </w:rPr>
        <w:t xml:space="preserve"> </w:t>
      </w:r>
      <w:r w:rsidRPr="002A7D20">
        <w:rPr>
          <w:rFonts w:ascii="Times New Roman" w:hAnsi="Times New Roman" w:cs="Times New Roman"/>
          <w:sz w:val="24"/>
          <w:szCs w:val="24"/>
        </w:rPr>
        <w:fldChar w:fldCharType="end"/>
      </w:r>
      <w:r w:rsidR="007A520A" w:rsidRPr="007A520A">
        <w:rPr>
          <w:rFonts w:ascii="Times New Roman" w:hAnsi="Times New Roman" w:cs="Times New Roman"/>
          <w:sz w:val="24"/>
          <w:szCs w:val="24"/>
        </w:rPr>
        <w:fldChar w:fldCharType="begin"/>
      </w:r>
      <w:r w:rsidR="007A520A" w:rsidRPr="007A520A">
        <w:rPr>
          <w:rFonts w:ascii="Times New Roman" w:hAnsi="Times New Roman" w:cs="Times New Roman"/>
          <w:sz w:val="24"/>
          <w:szCs w:val="24"/>
        </w:rPr>
        <w:instrText xml:space="preserve"> TOC \h \z \c "Tabel 2." </w:instrText>
      </w:r>
      <w:r w:rsidR="007A520A" w:rsidRPr="007A520A">
        <w:rPr>
          <w:rFonts w:ascii="Times New Roman" w:hAnsi="Times New Roman" w:cs="Times New Roman"/>
          <w:sz w:val="24"/>
          <w:szCs w:val="24"/>
        </w:rPr>
        <w:fldChar w:fldCharType="separate"/>
      </w:r>
    </w:p>
    <w:p w14:paraId="5A4FA508" w14:textId="7D2DE52B" w:rsidR="007A520A" w:rsidRPr="007A520A" w:rsidRDefault="004A7046" w:rsidP="007A520A">
      <w:pPr>
        <w:pStyle w:val="TableofFigures"/>
        <w:tabs>
          <w:tab w:val="right" w:leader="dot" w:pos="7786"/>
        </w:tabs>
        <w:spacing w:line="360" w:lineRule="auto"/>
        <w:ind w:firstLine="0"/>
        <w:rPr>
          <w:rFonts w:ascii="Times New Roman" w:hAnsi="Times New Roman" w:cs="Times New Roman"/>
          <w:noProof/>
          <w:sz w:val="24"/>
          <w:szCs w:val="24"/>
        </w:rPr>
      </w:pPr>
      <w:hyperlink w:anchor="_Toc212644033" w:history="1">
        <w:r w:rsidR="007A520A" w:rsidRPr="007A520A">
          <w:rPr>
            <w:rStyle w:val="Hyperlink"/>
            <w:rFonts w:ascii="Times New Roman" w:hAnsi="Times New Roman" w:cs="Times New Roman"/>
            <w:noProof/>
            <w:sz w:val="24"/>
            <w:szCs w:val="24"/>
          </w:rPr>
          <w:t>Tabel 2.1</w:t>
        </w:r>
        <w:r w:rsidR="007A520A" w:rsidRPr="007A520A">
          <w:rPr>
            <w:rStyle w:val="Hyperlink"/>
            <w:rFonts w:ascii="Times New Roman" w:hAnsi="Times New Roman" w:cs="Times New Roman"/>
            <w:noProof/>
            <w:sz w:val="24"/>
            <w:szCs w:val="24"/>
            <w:lang w:val="en-US"/>
          </w:rPr>
          <w:t xml:space="preserve">. </w:t>
        </w:r>
        <w:r w:rsidR="007A520A">
          <w:rPr>
            <w:rStyle w:val="Hyperlink"/>
            <w:rFonts w:ascii="Times New Roman" w:hAnsi="Times New Roman" w:cs="Times New Roman"/>
            <w:noProof/>
            <w:sz w:val="24"/>
            <w:szCs w:val="24"/>
            <w:lang w:val="en-US"/>
          </w:rPr>
          <w:t xml:space="preserve"> </w:t>
        </w:r>
        <w:r w:rsidR="007A520A" w:rsidRPr="007A520A">
          <w:rPr>
            <w:rStyle w:val="Hyperlink"/>
            <w:rFonts w:ascii="Times New Roman" w:hAnsi="Times New Roman" w:cs="Times New Roman"/>
            <w:noProof/>
            <w:sz w:val="24"/>
            <w:szCs w:val="24"/>
            <w:lang w:val="en-US"/>
          </w:rPr>
          <w:t>Penelitian Terdahulu</w:t>
        </w:r>
        <w:r w:rsidR="007A520A" w:rsidRPr="007A520A">
          <w:rPr>
            <w:rFonts w:ascii="Times New Roman" w:hAnsi="Times New Roman" w:cs="Times New Roman"/>
            <w:noProof/>
            <w:webHidden/>
            <w:sz w:val="24"/>
            <w:szCs w:val="24"/>
          </w:rPr>
          <w:tab/>
        </w:r>
        <w:r w:rsidR="007A520A" w:rsidRPr="007A520A">
          <w:rPr>
            <w:rFonts w:ascii="Times New Roman" w:hAnsi="Times New Roman" w:cs="Times New Roman"/>
            <w:noProof/>
            <w:webHidden/>
            <w:sz w:val="24"/>
            <w:szCs w:val="24"/>
          </w:rPr>
          <w:fldChar w:fldCharType="begin"/>
        </w:r>
        <w:r w:rsidR="007A520A" w:rsidRPr="007A520A">
          <w:rPr>
            <w:rFonts w:ascii="Times New Roman" w:hAnsi="Times New Roman" w:cs="Times New Roman"/>
            <w:noProof/>
            <w:webHidden/>
            <w:sz w:val="24"/>
            <w:szCs w:val="24"/>
          </w:rPr>
          <w:instrText xml:space="preserve"> PAGEREF _Toc212644033 \h </w:instrText>
        </w:r>
        <w:r w:rsidR="007A520A" w:rsidRPr="007A520A">
          <w:rPr>
            <w:rFonts w:ascii="Times New Roman" w:hAnsi="Times New Roman" w:cs="Times New Roman"/>
            <w:noProof/>
            <w:webHidden/>
            <w:sz w:val="24"/>
            <w:szCs w:val="24"/>
          </w:rPr>
        </w:r>
        <w:r w:rsidR="007A520A" w:rsidRPr="007A520A">
          <w:rPr>
            <w:rFonts w:ascii="Times New Roman" w:hAnsi="Times New Roman" w:cs="Times New Roman"/>
            <w:noProof/>
            <w:webHidden/>
            <w:sz w:val="24"/>
            <w:szCs w:val="24"/>
          </w:rPr>
          <w:fldChar w:fldCharType="separate"/>
        </w:r>
        <w:r w:rsidR="007A520A" w:rsidRPr="007A520A">
          <w:rPr>
            <w:rFonts w:ascii="Times New Roman" w:hAnsi="Times New Roman" w:cs="Times New Roman"/>
            <w:noProof/>
            <w:webHidden/>
            <w:sz w:val="24"/>
            <w:szCs w:val="24"/>
          </w:rPr>
          <w:t>16</w:t>
        </w:r>
        <w:r w:rsidR="007A520A" w:rsidRPr="007A520A">
          <w:rPr>
            <w:rFonts w:ascii="Times New Roman" w:hAnsi="Times New Roman" w:cs="Times New Roman"/>
            <w:noProof/>
            <w:webHidden/>
            <w:sz w:val="24"/>
            <w:szCs w:val="24"/>
          </w:rPr>
          <w:fldChar w:fldCharType="end"/>
        </w:r>
      </w:hyperlink>
      <w:r w:rsidR="007A520A" w:rsidRPr="007A520A">
        <w:rPr>
          <w:rFonts w:ascii="Times New Roman" w:hAnsi="Times New Roman" w:cs="Times New Roman"/>
          <w:sz w:val="24"/>
          <w:szCs w:val="24"/>
        </w:rPr>
        <w:fldChar w:fldCharType="end"/>
      </w:r>
      <w:r w:rsidR="007A520A" w:rsidRPr="007A520A">
        <w:rPr>
          <w:rFonts w:ascii="Times New Roman" w:hAnsi="Times New Roman" w:cs="Times New Roman"/>
          <w:sz w:val="24"/>
          <w:szCs w:val="24"/>
        </w:rPr>
        <w:fldChar w:fldCharType="begin"/>
      </w:r>
      <w:r w:rsidR="007A520A" w:rsidRPr="007A520A">
        <w:rPr>
          <w:rFonts w:ascii="Times New Roman" w:hAnsi="Times New Roman" w:cs="Times New Roman"/>
          <w:sz w:val="24"/>
          <w:szCs w:val="24"/>
        </w:rPr>
        <w:instrText xml:space="preserve"> TOC \h \z \c "Tabel 3." </w:instrText>
      </w:r>
      <w:r w:rsidR="007A520A" w:rsidRPr="007A520A">
        <w:rPr>
          <w:rFonts w:ascii="Times New Roman" w:hAnsi="Times New Roman" w:cs="Times New Roman"/>
          <w:sz w:val="24"/>
          <w:szCs w:val="24"/>
        </w:rPr>
        <w:fldChar w:fldCharType="separate"/>
      </w:r>
    </w:p>
    <w:p w14:paraId="31162737" w14:textId="64BD96C2" w:rsidR="00866183" w:rsidRPr="007A520A" w:rsidRDefault="004A7046" w:rsidP="007A520A">
      <w:pPr>
        <w:pStyle w:val="TableofFigures"/>
        <w:tabs>
          <w:tab w:val="right" w:leader="dot" w:pos="7786"/>
        </w:tabs>
        <w:spacing w:line="360" w:lineRule="auto"/>
        <w:ind w:firstLine="0"/>
      </w:pPr>
      <w:hyperlink w:anchor="_Toc212644040" w:history="1">
        <w:r w:rsidR="007A520A" w:rsidRPr="007A520A">
          <w:rPr>
            <w:rStyle w:val="Hyperlink"/>
            <w:rFonts w:ascii="Times New Roman" w:hAnsi="Times New Roman" w:cs="Times New Roman"/>
            <w:noProof/>
            <w:sz w:val="24"/>
            <w:szCs w:val="24"/>
          </w:rPr>
          <w:t>Tabel 3.1</w:t>
        </w:r>
        <w:r w:rsidR="007A520A" w:rsidRPr="007A520A">
          <w:rPr>
            <w:rStyle w:val="Hyperlink"/>
            <w:rFonts w:ascii="Times New Roman" w:hAnsi="Times New Roman" w:cs="Times New Roman"/>
            <w:noProof/>
            <w:sz w:val="24"/>
            <w:szCs w:val="24"/>
            <w:lang w:val="en-US"/>
          </w:rPr>
          <w:t xml:space="preserve">. </w:t>
        </w:r>
        <w:r w:rsidR="007A520A">
          <w:rPr>
            <w:rStyle w:val="Hyperlink"/>
            <w:rFonts w:ascii="Times New Roman" w:hAnsi="Times New Roman" w:cs="Times New Roman"/>
            <w:noProof/>
            <w:sz w:val="24"/>
            <w:szCs w:val="24"/>
            <w:lang w:val="en-US"/>
          </w:rPr>
          <w:t xml:space="preserve"> </w:t>
        </w:r>
        <w:r w:rsidR="007A520A" w:rsidRPr="007A520A">
          <w:rPr>
            <w:rStyle w:val="Hyperlink"/>
            <w:rFonts w:ascii="Times New Roman" w:hAnsi="Times New Roman" w:cs="Times New Roman"/>
            <w:noProof/>
            <w:sz w:val="24"/>
            <w:szCs w:val="24"/>
            <w:lang w:val="en-US"/>
          </w:rPr>
          <w:t>Skala Likert</w:t>
        </w:r>
        <w:r w:rsidR="007A520A" w:rsidRPr="007A520A">
          <w:rPr>
            <w:rFonts w:ascii="Times New Roman" w:hAnsi="Times New Roman" w:cs="Times New Roman"/>
            <w:noProof/>
            <w:webHidden/>
            <w:sz w:val="24"/>
            <w:szCs w:val="24"/>
          </w:rPr>
          <w:tab/>
        </w:r>
        <w:r w:rsidR="007A520A" w:rsidRPr="007A520A">
          <w:rPr>
            <w:rFonts w:ascii="Times New Roman" w:hAnsi="Times New Roman" w:cs="Times New Roman"/>
            <w:noProof/>
            <w:webHidden/>
            <w:sz w:val="24"/>
            <w:szCs w:val="24"/>
          </w:rPr>
          <w:fldChar w:fldCharType="begin"/>
        </w:r>
        <w:r w:rsidR="007A520A" w:rsidRPr="007A520A">
          <w:rPr>
            <w:rFonts w:ascii="Times New Roman" w:hAnsi="Times New Roman" w:cs="Times New Roman"/>
            <w:noProof/>
            <w:webHidden/>
            <w:sz w:val="24"/>
            <w:szCs w:val="24"/>
          </w:rPr>
          <w:instrText xml:space="preserve"> PAGEREF _Toc212644040 \h </w:instrText>
        </w:r>
        <w:r w:rsidR="007A520A" w:rsidRPr="007A520A">
          <w:rPr>
            <w:rFonts w:ascii="Times New Roman" w:hAnsi="Times New Roman" w:cs="Times New Roman"/>
            <w:noProof/>
            <w:webHidden/>
            <w:sz w:val="24"/>
            <w:szCs w:val="24"/>
          </w:rPr>
        </w:r>
        <w:r w:rsidR="007A520A" w:rsidRPr="007A520A">
          <w:rPr>
            <w:rFonts w:ascii="Times New Roman" w:hAnsi="Times New Roman" w:cs="Times New Roman"/>
            <w:noProof/>
            <w:webHidden/>
            <w:sz w:val="24"/>
            <w:szCs w:val="24"/>
          </w:rPr>
          <w:fldChar w:fldCharType="separate"/>
        </w:r>
        <w:r w:rsidR="007A520A" w:rsidRPr="007A520A">
          <w:rPr>
            <w:rFonts w:ascii="Times New Roman" w:hAnsi="Times New Roman" w:cs="Times New Roman"/>
            <w:noProof/>
            <w:webHidden/>
            <w:sz w:val="24"/>
            <w:szCs w:val="24"/>
          </w:rPr>
          <w:t>29</w:t>
        </w:r>
        <w:r w:rsidR="007A520A" w:rsidRPr="007A520A">
          <w:rPr>
            <w:rFonts w:ascii="Times New Roman" w:hAnsi="Times New Roman" w:cs="Times New Roman"/>
            <w:noProof/>
            <w:webHidden/>
            <w:sz w:val="24"/>
            <w:szCs w:val="24"/>
          </w:rPr>
          <w:fldChar w:fldCharType="end"/>
        </w:r>
      </w:hyperlink>
      <w:r w:rsidR="007A520A" w:rsidRPr="007A520A">
        <w:rPr>
          <w:rFonts w:ascii="Times New Roman" w:hAnsi="Times New Roman" w:cs="Times New Roman"/>
          <w:sz w:val="24"/>
          <w:szCs w:val="24"/>
        </w:rPr>
        <w:fldChar w:fldCharType="end"/>
      </w:r>
      <w:r w:rsidR="00866183" w:rsidRPr="002A7D20">
        <w:rPr>
          <w:rFonts w:ascii="Times New Roman" w:hAnsi="Times New Roman" w:cs="Times New Roman"/>
          <w:sz w:val="24"/>
          <w:szCs w:val="24"/>
        </w:rPr>
        <w:fldChar w:fldCharType="begin"/>
      </w:r>
      <w:r w:rsidR="00866183" w:rsidRPr="002A7D20">
        <w:rPr>
          <w:rFonts w:ascii="Times New Roman" w:hAnsi="Times New Roman" w:cs="Times New Roman"/>
          <w:sz w:val="24"/>
          <w:szCs w:val="24"/>
        </w:rPr>
        <w:instrText xml:space="preserve"> TOC \h \z \c "Tabel 4." </w:instrText>
      </w:r>
      <w:r w:rsidR="00866183" w:rsidRPr="002A7D20">
        <w:rPr>
          <w:rFonts w:ascii="Times New Roman" w:hAnsi="Times New Roman" w:cs="Times New Roman"/>
          <w:sz w:val="24"/>
          <w:szCs w:val="24"/>
        </w:rPr>
        <w:fldChar w:fldCharType="separate"/>
      </w:r>
    </w:p>
    <w:p w14:paraId="1A884755" w14:textId="08DBD094" w:rsidR="00866183" w:rsidRPr="002A7D20" w:rsidRDefault="004A7046" w:rsidP="007A520A">
      <w:pPr>
        <w:pStyle w:val="TableofFigures"/>
        <w:tabs>
          <w:tab w:val="right" w:leader="dot" w:pos="7786"/>
        </w:tabs>
        <w:spacing w:line="360" w:lineRule="auto"/>
        <w:ind w:firstLine="0"/>
        <w:rPr>
          <w:rFonts w:eastAsiaTheme="minorEastAsia"/>
          <w:noProof/>
          <w:kern w:val="2"/>
          <w:sz w:val="24"/>
          <w:szCs w:val="24"/>
          <w:lang w:val="en-ID" w:eastAsia="zh-CN"/>
          <w14:ligatures w14:val="standardContextual"/>
        </w:rPr>
      </w:pPr>
      <w:hyperlink w:anchor="_Toc209615003" w:history="1">
        <w:r w:rsidR="00866183" w:rsidRPr="002A7D20">
          <w:rPr>
            <w:rStyle w:val="Hyperlink"/>
            <w:rFonts w:ascii="Times New Roman" w:hAnsi="Times New Roman" w:cs="Times New Roman"/>
            <w:noProof/>
            <w:sz w:val="24"/>
            <w:szCs w:val="24"/>
          </w:rPr>
          <w:t xml:space="preserve">Tabel 4.1 </w:t>
        </w:r>
        <w:r w:rsidR="00207C91" w:rsidRPr="002A7D20">
          <w:rPr>
            <w:rStyle w:val="Hyperlink"/>
            <w:rFonts w:ascii="Times New Roman" w:hAnsi="Times New Roman" w:cs="Times New Roman"/>
            <w:noProof/>
            <w:sz w:val="24"/>
            <w:szCs w:val="24"/>
          </w:rPr>
          <w:t xml:space="preserve">  </w:t>
        </w:r>
        <w:r w:rsidR="00866183" w:rsidRPr="002A7D20">
          <w:rPr>
            <w:rStyle w:val="Hyperlink"/>
            <w:rFonts w:ascii="Times New Roman" w:hAnsi="Times New Roman" w:cs="Times New Roman"/>
            <w:noProof/>
            <w:sz w:val="24"/>
            <w:szCs w:val="24"/>
          </w:rPr>
          <w:t>Jenis Kelamin Responden</w:t>
        </w:r>
        <w:r w:rsidR="00866183" w:rsidRPr="002A7D20">
          <w:rPr>
            <w:noProof/>
            <w:webHidden/>
            <w:sz w:val="24"/>
            <w:szCs w:val="24"/>
          </w:rPr>
          <w:tab/>
        </w:r>
        <w:r w:rsidR="00866183" w:rsidRPr="002A7D20">
          <w:rPr>
            <w:noProof/>
            <w:webHidden/>
            <w:sz w:val="24"/>
            <w:szCs w:val="24"/>
          </w:rPr>
          <w:fldChar w:fldCharType="begin"/>
        </w:r>
        <w:r w:rsidR="00866183" w:rsidRPr="002A7D20">
          <w:rPr>
            <w:noProof/>
            <w:webHidden/>
            <w:sz w:val="24"/>
            <w:szCs w:val="24"/>
          </w:rPr>
          <w:instrText xml:space="preserve"> PAGEREF _Toc209615003 \h </w:instrText>
        </w:r>
        <w:r w:rsidR="00866183" w:rsidRPr="002A7D20">
          <w:rPr>
            <w:noProof/>
            <w:webHidden/>
            <w:sz w:val="24"/>
            <w:szCs w:val="24"/>
          </w:rPr>
        </w:r>
        <w:r w:rsidR="00866183" w:rsidRPr="002A7D20">
          <w:rPr>
            <w:noProof/>
            <w:webHidden/>
            <w:sz w:val="24"/>
            <w:szCs w:val="24"/>
          </w:rPr>
          <w:fldChar w:fldCharType="separate"/>
        </w:r>
        <w:r w:rsidR="008134FA">
          <w:rPr>
            <w:noProof/>
            <w:webHidden/>
            <w:sz w:val="24"/>
            <w:szCs w:val="24"/>
          </w:rPr>
          <w:t>35</w:t>
        </w:r>
        <w:r w:rsidR="00866183" w:rsidRPr="002A7D20">
          <w:rPr>
            <w:noProof/>
            <w:webHidden/>
            <w:sz w:val="24"/>
            <w:szCs w:val="24"/>
          </w:rPr>
          <w:fldChar w:fldCharType="end"/>
        </w:r>
      </w:hyperlink>
    </w:p>
    <w:p w14:paraId="79253F06" w14:textId="103FF55B" w:rsidR="00866183" w:rsidRPr="002A7D20" w:rsidRDefault="004A7046" w:rsidP="007A520A">
      <w:pPr>
        <w:pStyle w:val="TableofFigures"/>
        <w:tabs>
          <w:tab w:val="right" w:leader="dot" w:pos="7786"/>
        </w:tabs>
        <w:spacing w:line="360" w:lineRule="auto"/>
        <w:ind w:firstLine="0"/>
        <w:rPr>
          <w:rFonts w:eastAsiaTheme="minorEastAsia"/>
          <w:noProof/>
          <w:kern w:val="2"/>
          <w:sz w:val="24"/>
          <w:szCs w:val="24"/>
          <w:lang w:val="en-ID" w:eastAsia="zh-CN"/>
          <w14:ligatures w14:val="standardContextual"/>
        </w:rPr>
      </w:pPr>
      <w:hyperlink w:anchor="_Toc209615004" w:history="1">
        <w:r w:rsidR="00866183" w:rsidRPr="002A7D20">
          <w:rPr>
            <w:rStyle w:val="Hyperlink"/>
            <w:rFonts w:ascii="Times New Roman" w:hAnsi="Times New Roman" w:cs="Times New Roman"/>
            <w:noProof/>
            <w:sz w:val="24"/>
            <w:szCs w:val="24"/>
          </w:rPr>
          <w:t xml:space="preserve">Tabel 4.2 </w:t>
        </w:r>
        <w:r w:rsidR="00207C91" w:rsidRPr="002A7D20">
          <w:rPr>
            <w:rStyle w:val="Hyperlink"/>
            <w:rFonts w:ascii="Times New Roman" w:hAnsi="Times New Roman" w:cs="Times New Roman"/>
            <w:noProof/>
            <w:sz w:val="24"/>
            <w:szCs w:val="24"/>
          </w:rPr>
          <w:t xml:space="preserve">  </w:t>
        </w:r>
        <w:r w:rsidR="00866183" w:rsidRPr="002A7D20">
          <w:rPr>
            <w:rStyle w:val="Hyperlink"/>
            <w:rFonts w:ascii="Times New Roman" w:hAnsi="Times New Roman" w:cs="Times New Roman"/>
            <w:noProof/>
            <w:sz w:val="24"/>
            <w:szCs w:val="24"/>
          </w:rPr>
          <w:t>Pendidikan Terakhir Responden</w:t>
        </w:r>
        <w:r w:rsidR="00866183" w:rsidRPr="002A7D20">
          <w:rPr>
            <w:noProof/>
            <w:webHidden/>
            <w:sz w:val="24"/>
            <w:szCs w:val="24"/>
          </w:rPr>
          <w:tab/>
        </w:r>
        <w:r w:rsidR="00866183" w:rsidRPr="002A7D20">
          <w:rPr>
            <w:noProof/>
            <w:webHidden/>
            <w:sz w:val="24"/>
            <w:szCs w:val="24"/>
          </w:rPr>
          <w:fldChar w:fldCharType="begin"/>
        </w:r>
        <w:r w:rsidR="00866183" w:rsidRPr="002A7D20">
          <w:rPr>
            <w:noProof/>
            <w:webHidden/>
            <w:sz w:val="24"/>
            <w:szCs w:val="24"/>
          </w:rPr>
          <w:instrText xml:space="preserve"> PAGEREF _Toc209615004 \h </w:instrText>
        </w:r>
        <w:r w:rsidR="00866183" w:rsidRPr="002A7D20">
          <w:rPr>
            <w:noProof/>
            <w:webHidden/>
            <w:sz w:val="24"/>
            <w:szCs w:val="24"/>
          </w:rPr>
        </w:r>
        <w:r w:rsidR="00866183" w:rsidRPr="002A7D20">
          <w:rPr>
            <w:noProof/>
            <w:webHidden/>
            <w:sz w:val="24"/>
            <w:szCs w:val="24"/>
          </w:rPr>
          <w:fldChar w:fldCharType="separate"/>
        </w:r>
        <w:r w:rsidR="008134FA">
          <w:rPr>
            <w:noProof/>
            <w:webHidden/>
            <w:sz w:val="24"/>
            <w:szCs w:val="24"/>
          </w:rPr>
          <w:t>36</w:t>
        </w:r>
        <w:r w:rsidR="00866183" w:rsidRPr="002A7D20">
          <w:rPr>
            <w:noProof/>
            <w:webHidden/>
            <w:sz w:val="24"/>
            <w:szCs w:val="24"/>
          </w:rPr>
          <w:fldChar w:fldCharType="end"/>
        </w:r>
      </w:hyperlink>
    </w:p>
    <w:p w14:paraId="24EFBD65" w14:textId="220D6EC1" w:rsidR="00866183" w:rsidRPr="002A7D20" w:rsidRDefault="004A7046" w:rsidP="007A520A">
      <w:pPr>
        <w:pStyle w:val="TableofFigures"/>
        <w:tabs>
          <w:tab w:val="right" w:leader="dot" w:pos="7786"/>
        </w:tabs>
        <w:spacing w:line="360" w:lineRule="auto"/>
        <w:ind w:firstLine="0"/>
        <w:rPr>
          <w:rFonts w:eastAsiaTheme="minorEastAsia"/>
          <w:noProof/>
          <w:kern w:val="2"/>
          <w:sz w:val="24"/>
          <w:szCs w:val="24"/>
          <w:lang w:val="en-ID" w:eastAsia="zh-CN"/>
          <w14:ligatures w14:val="standardContextual"/>
        </w:rPr>
      </w:pPr>
      <w:hyperlink w:anchor="_Toc209615005" w:history="1">
        <w:r w:rsidR="00866183" w:rsidRPr="002A7D20">
          <w:rPr>
            <w:rStyle w:val="Hyperlink"/>
            <w:rFonts w:ascii="Times New Roman" w:hAnsi="Times New Roman" w:cs="Times New Roman"/>
            <w:noProof/>
            <w:sz w:val="24"/>
            <w:szCs w:val="24"/>
          </w:rPr>
          <w:t xml:space="preserve">Tabel 4.3 </w:t>
        </w:r>
        <w:r w:rsidR="00207C91" w:rsidRPr="002A7D20">
          <w:rPr>
            <w:rStyle w:val="Hyperlink"/>
            <w:rFonts w:ascii="Times New Roman" w:hAnsi="Times New Roman" w:cs="Times New Roman"/>
            <w:noProof/>
            <w:sz w:val="24"/>
            <w:szCs w:val="24"/>
          </w:rPr>
          <w:t xml:space="preserve">  </w:t>
        </w:r>
        <w:r w:rsidR="00866183" w:rsidRPr="002A7D20">
          <w:rPr>
            <w:rStyle w:val="Hyperlink"/>
            <w:rFonts w:ascii="Times New Roman" w:hAnsi="Times New Roman" w:cs="Times New Roman"/>
            <w:noProof/>
            <w:sz w:val="24"/>
            <w:szCs w:val="24"/>
          </w:rPr>
          <w:t>Usia Responden</w:t>
        </w:r>
        <w:r w:rsidR="00866183" w:rsidRPr="002A7D20">
          <w:rPr>
            <w:noProof/>
            <w:webHidden/>
            <w:sz w:val="24"/>
            <w:szCs w:val="24"/>
          </w:rPr>
          <w:tab/>
        </w:r>
        <w:r w:rsidR="00866183" w:rsidRPr="002A7D20">
          <w:rPr>
            <w:noProof/>
            <w:webHidden/>
            <w:sz w:val="24"/>
            <w:szCs w:val="24"/>
          </w:rPr>
          <w:fldChar w:fldCharType="begin"/>
        </w:r>
        <w:r w:rsidR="00866183" w:rsidRPr="002A7D20">
          <w:rPr>
            <w:noProof/>
            <w:webHidden/>
            <w:sz w:val="24"/>
            <w:szCs w:val="24"/>
          </w:rPr>
          <w:instrText xml:space="preserve"> PAGEREF _Toc209615005 \h </w:instrText>
        </w:r>
        <w:r w:rsidR="00866183" w:rsidRPr="002A7D20">
          <w:rPr>
            <w:noProof/>
            <w:webHidden/>
            <w:sz w:val="24"/>
            <w:szCs w:val="24"/>
          </w:rPr>
        </w:r>
        <w:r w:rsidR="00866183" w:rsidRPr="002A7D20">
          <w:rPr>
            <w:noProof/>
            <w:webHidden/>
            <w:sz w:val="24"/>
            <w:szCs w:val="24"/>
          </w:rPr>
          <w:fldChar w:fldCharType="separate"/>
        </w:r>
        <w:r w:rsidR="008134FA">
          <w:rPr>
            <w:noProof/>
            <w:webHidden/>
            <w:sz w:val="24"/>
            <w:szCs w:val="24"/>
          </w:rPr>
          <w:t>36</w:t>
        </w:r>
        <w:r w:rsidR="00866183" w:rsidRPr="002A7D20">
          <w:rPr>
            <w:noProof/>
            <w:webHidden/>
            <w:sz w:val="24"/>
            <w:szCs w:val="24"/>
          </w:rPr>
          <w:fldChar w:fldCharType="end"/>
        </w:r>
      </w:hyperlink>
    </w:p>
    <w:p w14:paraId="1C419B0B" w14:textId="611ECDB3" w:rsidR="00866183" w:rsidRPr="002A7D20" w:rsidRDefault="004A7046" w:rsidP="007A520A">
      <w:pPr>
        <w:pStyle w:val="TableofFigures"/>
        <w:tabs>
          <w:tab w:val="right" w:leader="dot" w:pos="7786"/>
        </w:tabs>
        <w:spacing w:line="360" w:lineRule="auto"/>
        <w:ind w:firstLine="0"/>
        <w:rPr>
          <w:rFonts w:eastAsiaTheme="minorEastAsia"/>
          <w:noProof/>
          <w:kern w:val="2"/>
          <w:sz w:val="24"/>
          <w:szCs w:val="24"/>
          <w:lang w:val="en-ID" w:eastAsia="zh-CN"/>
          <w14:ligatures w14:val="standardContextual"/>
        </w:rPr>
      </w:pPr>
      <w:hyperlink w:anchor="_Toc209615006" w:history="1">
        <w:r w:rsidR="00866183" w:rsidRPr="002A7D20">
          <w:rPr>
            <w:rStyle w:val="Hyperlink"/>
            <w:rFonts w:ascii="Times New Roman" w:hAnsi="Times New Roman" w:cs="Times New Roman"/>
            <w:noProof/>
            <w:sz w:val="24"/>
            <w:szCs w:val="24"/>
          </w:rPr>
          <w:t xml:space="preserve">Tabel 4.4 </w:t>
        </w:r>
        <w:r w:rsidR="00207C91" w:rsidRPr="002A7D20">
          <w:rPr>
            <w:rStyle w:val="Hyperlink"/>
            <w:rFonts w:ascii="Times New Roman" w:hAnsi="Times New Roman" w:cs="Times New Roman"/>
            <w:noProof/>
            <w:sz w:val="24"/>
            <w:szCs w:val="24"/>
          </w:rPr>
          <w:t xml:space="preserve">  </w:t>
        </w:r>
        <w:r w:rsidR="00866183" w:rsidRPr="002A7D20">
          <w:rPr>
            <w:rStyle w:val="Hyperlink"/>
            <w:rFonts w:ascii="Times New Roman" w:hAnsi="Times New Roman" w:cs="Times New Roman"/>
            <w:noProof/>
            <w:sz w:val="24"/>
            <w:szCs w:val="24"/>
          </w:rPr>
          <w:t>Hasil Uji Validitas</w:t>
        </w:r>
        <w:r w:rsidR="00866183" w:rsidRPr="002A7D20">
          <w:rPr>
            <w:noProof/>
            <w:webHidden/>
            <w:sz w:val="24"/>
            <w:szCs w:val="24"/>
          </w:rPr>
          <w:tab/>
        </w:r>
        <w:r w:rsidR="00866183" w:rsidRPr="002A7D20">
          <w:rPr>
            <w:noProof/>
            <w:webHidden/>
            <w:sz w:val="24"/>
            <w:szCs w:val="24"/>
          </w:rPr>
          <w:fldChar w:fldCharType="begin"/>
        </w:r>
        <w:r w:rsidR="00866183" w:rsidRPr="002A7D20">
          <w:rPr>
            <w:noProof/>
            <w:webHidden/>
            <w:sz w:val="24"/>
            <w:szCs w:val="24"/>
          </w:rPr>
          <w:instrText xml:space="preserve"> PAGEREF _Toc209615006 \h </w:instrText>
        </w:r>
        <w:r w:rsidR="00866183" w:rsidRPr="002A7D20">
          <w:rPr>
            <w:noProof/>
            <w:webHidden/>
            <w:sz w:val="24"/>
            <w:szCs w:val="24"/>
          </w:rPr>
        </w:r>
        <w:r w:rsidR="00866183" w:rsidRPr="002A7D20">
          <w:rPr>
            <w:noProof/>
            <w:webHidden/>
            <w:sz w:val="24"/>
            <w:szCs w:val="24"/>
          </w:rPr>
          <w:fldChar w:fldCharType="separate"/>
        </w:r>
        <w:r w:rsidR="008134FA">
          <w:rPr>
            <w:noProof/>
            <w:webHidden/>
            <w:sz w:val="24"/>
            <w:szCs w:val="24"/>
          </w:rPr>
          <w:t>36</w:t>
        </w:r>
        <w:r w:rsidR="00866183" w:rsidRPr="002A7D20">
          <w:rPr>
            <w:noProof/>
            <w:webHidden/>
            <w:sz w:val="24"/>
            <w:szCs w:val="24"/>
          </w:rPr>
          <w:fldChar w:fldCharType="end"/>
        </w:r>
      </w:hyperlink>
    </w:p>
    <w:p w14:paraId="1BE5B630" w14:textId="4D8508DF" w:rsidR="00866183" w:rsidRPr="002A7D20" w:rsidRDefault="004A7046" w:rsidP="007A520A">
      <w:pPr>
        <w:pStyle w:val="TableofFigures"/>
        <w:tabs>
          <w:tab w:val="right" w:leader="dot" w:pos="7786"/>
        </w:tabs>
        <w:spacing w:line="360" w:lineRule="auto"/>
        <w:ind w:firstLine="0"/>
        <w:rPr>
          <w:rFonts w:eastAsiaTheme="minorEastAsia"/>
          <w:noProof/>
          <w:kern w:val="2"/>
          <w:sz w:val="24"/>
          <w:szCs w:val="24"/>
          <w:lang w:val="en-ID" w:eastAsia="zh-CN"/>
          <w14:ligatures w14:val="standardContextual"/>
        </w:rPr>
      </w:pPr>
      <w:hyperlink w:anchor="_Toc209615007" w:history="1">
        <w:r w:rsidR="00866183" w:rsidRPr="002A7D20">
          <w:rPr>
            <w:rStyle w:val="Hyperlink"/>
            <w:rFonts w:ascii="Times New Roman" w:hAnsi="Times New Roman" w:cs="Times New Roman"/>
            <w:noProof/>
            <w:sz w:val="24"/>
            <w:szCs w:val="24"/>
          </w:rPr>
          <w:t xml:space="preserve">Tabel 4.5 </w:t>
        </w:r>
        <w:r w:rsidR="00207C91" w:rsidRPr="002A7D20">
          <w:rPr>
            <w:rStyle w:val="Hyperlink"/>
            <w:rFonts w:ascii="Times New Roman" w:hAnsi="Times New Roman" w:cs="Times New Roman"/>
            <w:noProof/>
            <w:sz w:val="24"/>
            <w:szCs w:val="24"/>
          </w:rPr>
          <w:t xml:space="preserve">  </w:t>
        </w:r>
        <w:r w:rsidR="00866183" w:rsidRPr="002A7D20">
          <w:rPr>
            <w:rStyle w:val="Hyperlink"/>
            <w:rFonts w:ascii="Times New Roman" w:hAnsi="Times New Roman" w:cs="Times New Roman"/>
            <w:noProof/>
            <w:sz w:val="24"/>
            <w:szCs w:val="24"/>
          </w:rPr>
          <w:t>Hasil Uji Reliabilitas</w:t>
        </w:r>
        <w:r w:rsidR="00866183" w:rsidRPr="002A7D20">
          <w:rPr>
            <w:noProof/>
            <w:webHidden/>
            <w:sz w:val="24"/>
            <w:szCs w:val="24"/>
          </w:rPr>
          <w:tab/>
        </w:r>
        <w:r w:rsidR="00866183" w:rsidRPr="002A7D20">
          <w:rPr>
            <w:noProof/>
            <w:webHidden/>
            <w:sz w:val="24"/>
            <w:szCs w:val="24"/>
          </w:rPr>
          <w:fldChar w:fldCharType="begin"/>
        </w:r>
        <w:r w:rsidR="00866183" w:rsidRPr="002A7D20">
          <w:rPr>
            <w:noProof/>
            <w:webHidden/>
            <w:sz w:val="24"/>
            <w:szCs w:val="24"/>
          </w:rPr>
          <w:instrText xml:space="preserve"> PAGEREF _Toc209615007 \h </w:instrText>
        </w:r>
        <w:r w:rsidR="00866183" w:rsidRPr="002A7D20">
          <w:rPr>
            <w:noProof/>
            <w:webHidden/>
            <w:sz w:val="24"/>
            <w:szCs w:val="24"/>
          </w:rPr>
        </w:r>
        <w:r w:rsidR="00866183" w:rsidRPr="002A7D20">
          <w:rPr>
            <w:noProof/>
            <w:webHidden/>
            <w:sz w:val="24"/>
            <w:szCs w:val="24"/>
          </w:rPr>
          <w:fldChar w:fldCharType="separate"/>
        </w:r>
        <w:r w:rsidR="008134FA">
          <w:rPr>
            <w:noProof/>
            <w:webHidden/>
            <w:sz w:val="24"/>
            <w:szCs w:val="24"/>
          </w:rPr>
          <w:t>37</w:t>
        </w:r>
        <w:r w:rsidR="00866183" w:rsidRPr="002A7D20">
          <w:rPr>
            <w:noProof/>
            <w:webHidden/>
            <w:sz w:val="24"/>
            <w:szCs w:val="24"/>
          </w:rPr>
          <w:fldChar w:fldCharType="end"/>
        </w:r>
      </w:hyperlink>
    </w:p>
    <w:p w14:paraId="568B03F6" w14:textId="670D663E" w:rsidR="00866183" w:rsidRPr="002A7D20" w:rsidRDefault="004A7046" w:rsidP="007A520A">
      <w:pPr>
        <w:pStyle w:val="TableofFigures"/>
        <w:tabs>
          <w:tab w:val="right" w:leader="dot" w:pos="7786"/>
        </w:tabs>
        <w:spacing w:line="360" w:lineRule="auto"/>
        <w:ind w:firstLine="0"/>
        <w:rPr>
          <w:rFonts w:eastAsiaTheme="minorEastAsia"/>
          <w:noProof/>
          <w:kern w:val="2"/>
          <w:sz w:val="24"/>
          <w:szCs w:val="24"/>
          <w:lang w:val="en-ID" w:eastAsia="zh-CN"/>
          <w14:ligatures w14:val="standardContextual"/>
        </w:rPr>
      </w:pPr>
      <w:hyperlink w:anchor="_Toc209615008" w:history="1">
        <w:r w:rsidR="00866183" w:rsidRPr="002A7D20">
          <w:rPr>
            <w:rStyle w:val="Hyperlink"/>
            <w:rFonts w:ascii="Times New Roman" w:hAnsi="Times New Roman" w:cs="Times New Roman"/>
            <w:noProof/>
            <w:sz w:val="24"/>
            <w:szCs w:val="24"/>
          </w:rPr>
          <w:t xml:space="preserve">Tabel 4.6 </w:t>
        </w:r>
        <w:r w:rsidR="00207C91" w:rsidRPr="002A7D20">
          <w:rPr>
            <w:rStyle w:val="Hyperlink"/>
            <w:rFonts w:ascii="Times New Roman" w:hAnsi="Times New Roman" w:cs="Times New Roman"/>
            <w:noProof/>
            <w:sz w:val="24"/>
            <w:szCs w:val="24"/>
          </w:rPr>
          <w:t xml:space="preserve">  </w:t>
        </w:r>
        <w:r w:rsidR="00866183" w:rsidRPr="002A7D20">
          <w:rPr>
            <w:rStyle w:val="Hyperlink"/>
            <w:rFonts w:ascii="Times New Roman" w:hAnsi="Times New Roman" w:cs="Times New Roman"/>
            <w:noProof/>
            <w:sz w:val="24"/>
            <w:szCs w:val="24"/>
          </w:rPr>
          <w:t>Hasil Uji Validitas</w:t>
        </w:r>
        <w:r w:rsidR="00866183" w:rsidRPr="002A7D20">
          <w:rPr>
            <w:noProof/>
            <w:webHidden/>
            <w:sz w:val="24"/>
            <w:szCs w:val="24"/>
          </w:rPr>
          <w:tab/>
        </w:r>
        <w:r w:rsidR="00866183" w:rsidRPr="002A7D20">
          <w:rPr>
            <w:noProof/>
            <w:webHidden/>
            <w:sz w:val="24"/>
            <w:szCs w:val="24"/>
          </w:rPr>
          <w:fldChar w:fldCharType="begin"/>
        </w:r>
        <w:r w:rsidR="00866183" w:rsidRPr="002A7D20">
          <w:rPr>
            <w:noProof/>
            <w:webHidden/>
            <w:sz w:val="24"/>
            <w:szCs w:val="24"/>
          </w:rPr>
          <w:instrText xml:space="preserve"> PAGEREF _Toc209615008 \h </w:instrText>
        </w:r>
        <w:r w:rsidR="00866183" w:rsidRPr="002A7D20">
          <w:rPr>
            <w:noProof/>
            <w:webHidden/>
            <w:sz w:val="24"/>
            <w:szCs w:val="24"/>
          </w:rPr>
        </w:r>
        <w:r w:rsidR="00866183" w:rsidRPr="002A7D20">
          <w:rPr>
            <w:noProof/>
            <w:webHidden/>
            <w:sz w:val="24"/>
            <w:szCs w:val="24"/>
          </w:rPr>
          <w:fldChar w:fldCharType="separate"/>
        </w:r>
        <w:r w:rsidR="008134FA">
          <w:rPr>
            <w:noProof/>
            <w:webHidden/>
            <w:sz w:val="24"/>
            <w:szCs w:val="24"/>
          </w:rPr>
          <w:t>38</w:t>
        </w:r>
        <w:r w:rsidR="00866183" w:rsidRPr="002A7D20">
          <w:rPr>
            <w:noProof/>
            <w:webHidden/>
            <w:sz w:val="24"/>
            <w:szCs w:val="24"/>
          </w:rPr>
          <w:fldChar w:fldCharType="end"/>
        </w:r>
      </w:hyperlink>
    </w:p>
    <w:p w14:paraId="2E23DADF" w14:textId="264D890F" w:rsidR="00866183" w:rsidRPr="002A7D20" w:rsidRDefault="004A7046" w:rsidP="007A520A">
      <w:pPr>
        <w:pStyle w:val="TableofFigures"/>
        <w:tabs>
          <w:tab w:val="right" w:leader="dot" w:pos="7786"/>
        </w:tabs>
        <w:spacing w:line="360" w:lineRule="auto"/>
        <w:ind w:firstLine="0"/>
        <w:rPr>
          <w:rFonts w:eastAsiaTheme="minorEastAsia"/>
          <w:noProof/>
          <w:kern w:val="2"/>
          <w:sz w:val="24"/>
          <w:szCs w:val="24"/>
          <w:lang w:val="en-ID" w:eastAsia="zh-CN"/>
          <w14:ligatures w14:val="standardContextual"/>
        </w:rPr>
      </w:pPr>
      <w:hyperlink w:anchor="_Toc209615009" w:history="1">
        <w:r w:rsidR="00866183" w:rsidRPr="002A7D20">
          <w:rPr>
            <w:rStyle w:val="Hyperlink"/>
            <w:rFonts w:ascii="Times New Roman" w:hAnsi="Times New Roman" w:cs="Times New Roman"/>
            <w:noProof/>
            <w:sz w:val="24"/>
            <w:szCs w:val="24"/>
          </w:rPr>
          <w:t xml:space="preserve">Tabel 4.7 </w:t>
        </w:r>
        <w:r w:rsidR="00207C91" w:rsidRPr="002A7D20">
          <w:rPr>
            <w:rStyle w:val="Hyperlink"/>
            <w:rFonts w:ascii="Times New Roman" w:hAnsi="Times New Roman" w:cs="Times New Roman"/>
            <w:noProof/>
            <w:sz w:val="24"/>
            <w:szCs w:val="24"/>
          </w:rPr>
          <w:t xml:space="preserve">  </w:t>
        </w:r>
        <w:r w:rsidR="00866183" w:rsidRPr="002A7D20">
          <w:rPr>
            <w:rStyle w:val="Hyperlink"/>
            <w:rFonts w:ascii="Times New Roman" w:hAnsi="Times New Roman" w:cs="Times New Roman"/>
            <w:noProof/>
            <w:sz w:val="24"/>
            <w:szCs w:val="24"/>
          </w:rPr>
          <w:t>Hasil Uji Reliabilitas</w:t>
        </w:r>
        <w:r w:rsidR="00866183" w:rsidRPr="002A7D20">
          <w:rPr>
            <w:noProof/>
            <w:webHidden/>
            <w:sz w:val="24"/>
            <w:szCs w:val="24"/>
          </w:rPr>
          <w:tab/>
        </w:r>
        <w:r w:rsidR="00866183" w:rsidRPr="002A7D20">
          <w:rPr>
            <w:noProof/>
            <w:webHidden/>
            <w:sz w:val="24"/>
            <w:szCs w:val="24"/>
          </w:rPr>
          <w:fldChar w:fldCharType="begin"/>
        </w:r>
        <w:r w:rsidR="00866183" w:rsidRPr="002A7D20">
          <w:rPr>
            <w:noProof/>
            <w:webHidden/>
            <w:sz w:val="24"/>
            <w:szCs w:val="24"/>
          </w:rPr>
          <w:instrText xml:space="preserve"> PAGEREF _Toc209615009 \h </w:instrText>
        </w:r>
        <w:r w:rsidR="00866183" w:rsidRPr="002A7D20">
          <w:rPr>
            <w:noProof/>
            <w:webHidden/>
            <w:sz w:val="24"/>
            <w:szCs w:val="24"/>
          </w:rPr>
        </w:r>
        <w:r w:rsidR="00866183" w:rsidRPr="002A7D20">
          <w:rPr>
            <w:noProof/>
            <w:webHidden/>
            <w:sz w:val="24"/>
            <w:szCs w:val="24"/>
          </w:rPr>
          <w:fldChar w:fldCharType="separate"/>
        </w:r>
        <w:r w:rsidR="008134FA">
          <w:rPr>
            <w:noProof/>
            <w:webHidden/>
            <w:sz w:val="24"/>
            <w:szCs w:val="24"/>
          </w:rPr>
          <w:t>38</w:t>
        </w:r>
        <w:r w:rsidR="00866183" w:rsidRPr="002A7D20">
          <w:rPr>
            <w:noProof/>
            <w:webHidden/>
            <w:sz w:val="24"/>
            <w:szCs w:val="24"/>
          </w:rPr>
          <w:fldChar w:fldCharType="end"/>
        </w:r>
      </w:hyperlink>
    </w:p>
    <w:p w14:paraId="30906312" w14:textId="31F1355B" w:rsidR="00866183" w:rsidRPr="002A7D20" w:rsidRDefault="004A7046" w:rsidP="007A520A">
      <w:pPr>
        <w:pStyle w:val="TableofFigures"/>
        <w:tabs>
          <w:tab w:val="right" w:leader="dot" w:pos="7786"/>
        </w:tabs>
        <w:spacing w:line="360" w:lineRule="auto"/>
        <w:ind w:firstLine="0"/>
        <w:rPr>
          <w:rFonts w:eastAsiaTheme="minorEastAsia"/>
          <w:noProof/>
          <w:kern w:val="2"/>
          <w:sz w:val="24"/>
          <w:szCs w:val="24"/>
          <w:lang w:val="en-ID" w:eastAsia="zh-CN"/>
          <w14:ligatures w14:val="standardContextual"/>
        </w:rPr>
      </w:pPr>
      <w:hyperlink w:anchor="_Toc209615010" w:history="1">
        <w:r w:rsidR="00866183" w:rsidRPr="002A7D20">
          <w:rPr>
            <w:rStyle w:val="Hyperlink"/>
            <w:rFonts w:ascii="Times New Roman" w:hAnsi="Times New Roman" w:cs="Times New Roman"/>
            <w:noProof/>
            <w:sz w:val="24"/>
            <w:szCs w:val="24"/>
          </w:rPr>
          <w:t xml:space="preserve">Tabel 4.8 </w:t>
        </w:r>
        <w:r w:rsidR="00207C91" w:rsidRPr="002A7D20">
          <w:rPr>
            <w:rStyle w:val="Hyperlink"/>
            <w:rFonts w:ascii="Times New Roman" w:hAnsi="Times New Roman" w:cs="Times New Roman"/>
            <w:noProof/>
            <w:sz w:val="24"/>
            <w:szCs w:val="24"/>
          </w:rPr>
          <w:t xml:space="preserve">  </w:t>
        </w:r>
        <w:r w:rsidR="00866183" w:rsidRPr="002A7D20">
          <w:rPr>
            <w:rStyle w:val="Hyperlink"/>
            <w:rFonts w:ascii="Times New Roman" w:hAnsi="Times New Roman" w:cs="Times New Roman"/>
            <w:noProof/>
            <w:sz w:val="24"/>
            <w:szCs w:val="24"/>
          </w:rPr>
          <w:t>Hasil Uji Normalitas</w:t>
        </w:r>
        <w:r w:rsidR="00866183" w:rsidRPr="002A7D20">
          <w:rPr>
            <w:noProof/>
            <w:webHidden/>
            <w:sz w:val="24"/>
            <w:szCs w:val="24"/>
          </w:rPr>
          <w:tab/>
        </w:r>
        <w:r w:rsidR="00866183" w:rsidRPr="002A7D20">
          <w:rPr>
            <w:noProof/>
            <w:webHidden/>
            <w:sz w:val="24"/>
            <w:szCs w:val="24"/>
          </w:rPr>
          <w:fldChar w:fldCharType="begin"/>
        </w:r>
        <w:r w:rsidR="00866183" w:rsidRPr="002A7D20">
          <w:rPr>
            <w:noProof/>
            <w:webHidden/>
            <w:sz w:val="24"/>
            <w:szCs w:val="24"/>
          </w:rPr>
          <w:instrText xml:space="preserve"> PAGEREF _Toc209615010 \h </w:instrText>
        </w:r>
        <w:r w:rsidR="00866183" w:rsidRPr="002A7D20">
          <w:rPr>
            <w:noProof/>
            <w:webHidden/>
            <w:sz w:val="24"/>
            <w:szCs w:val="24"/>
          </w:rPr>
        </w:r>
        <w:r w:rsidR="00866183" w:rsidRPr="002A7D20">
          <w:rPr>
            <w:noProof/>
            <w:webHidden/>
            <w:sz w:val="24"/>
            <w:szCs w:val="24"/>
          </w:rPr>
          <w:fldChar w:fldCharType="separate"/>
        </w:r>
        <w:r w:rsidR="008134FA">
          <w:rPr>
            <w:noProof/>
            <w:webHidden/>
            <w:sz w:val="24"/>
            <w:szCs w:val="24"/>
          </w:rPr>
          <w:t>39</w:t>
        </w:r>
        <w:r w:rsidR="00866183" w:rsidRPr="002A7D20">
          <w:rPr>
            <w:noProof/>
            <w:webHidden/>
            <w:sz w:val="24"/>
            <w:szCs w:val="24"/>
          </w:rPr>
          <w:fldChar w:fldCharType="end"/>
        </w:r>
      </w:hyperlink>
    </w:p>
    <w:p w14:paraId="2E357D03" w14:textId="33366637" w:rsidR="00866183" w:rsidRPr="002A7D20" w:rsidRDefault="004A7046" w:rsidP="007A520A">
      <w:pPr>
        <w:pStyle w:val="TableofFigures"/>
        <w:tabs>
          <w:tab w:val="right" w:leader="dot" w:pos="7786"/>
        </w:tabs>
        <w:spacing w:line="360" w:lineRule="auto"/>
        <w:ind w:firstLine="0"/>
        <w:rPr>
          <w:rFonts w:eastAsiaTheme="minorEastAsia"/>
          <w:noProof/>
          <w:kern w:val="2"/>
          <w:sz w:val="24"/>
          <w:szCs w:val="24"/>
          <w:lang w:val="en-ID" w:eastAsia="zh-CN"/>
          <w14:ligatures w14:val="standardContextual"/>
        </w:rPr>
      </w:pPr>
      <w:hyperlink w:anchor="_Toc209615011" w:history="1">
        <w:r w:rsidR="00866183" w:rsidRPr="002A7D20">
          <w:rPr>
            <w:rStyle w:val="Hyperlink"/>
            <w:rFonts w:ascii="Times New Roman" w:hAnsi="Times New Roman" w:cs="Times New Roman"/>
            <w:noProof/>
            <w:sz w:val="24"/>
            <w:szCs w:val="24"/>
          </w:rPr>
          <w:t xml:space="preserve">Tabel 4.9 </w:t>
        </w:r>
        <w:r w:rsidR="00207C91" w:rsidRPr="002A7D20">
          <w:rPr>
            <w:rStyle w:val="Hyperlink"/>
            <w:rFonts w:ascii="Times New Roman" w:hAnsi="Times New Roman" w:cs="Times New Roman"/>
            <w:noProof/>
            <w:sz w:val="24"/>
            <w:szCs w:val="24"/>
          </w:rPr>
          <w:t xml:space="preserve">  </w:t>
        </w:r>
        <w:r w:rsidR="00866183" w:rsidRPr="002A7D20">
          <w:rPr>
            <w:rStyle w:val="Hyperlink"/>
            <w:rFonts w:ascii="Times New Roman" w:hAnsi="Times New Roman" w:cs="Times New Roman"/>
            <w:noProof/>
            <w:sz w:val="24"/>
            <w:szCs w:val="24"/>
          </w:rPr>
          <w:t>Hasil Uji Multikolinearitas</w:t>
        </w:r>
        <w:r w:rsidR="00866183" w:rsidRPr="002A7D20">
          <w:rPr>
            <w:noProof/>
            <w:webHidden/>
            <w:sz w:val="24"/>
            <w:szCs w:val="24"/>
          </w:rPr>
          <w:tab/>
        </w:r>
        <w:r w:rsidR="00866183" w:rsidRPr="002A7D20">
          <w:rPr>
            <w:noProof/>
            <w:webHidden/>
            <w:sz w:val="24"/>
            <w:szCs w:val="24"/>
          </w:rPr>
          <w:fldChar w:fldCharType="begin"/>
        </w:r>
        <w:r w:rsidR="00866183" w:rsidRPr="002A7D20">
          <w:rPr>
            <w:noProof/>
            <w:webHidden/>
            <w:sz w:val="24"/>
            <w:szCs w:val="24"/>
          </w:rPr>
          <w:instrText xml:space="preserve"> PAGEREF _Toc209615011 \h </w:instrText>
        </w:r>
        <w:r w:rsidR="00866183" w:rsidRPr="002A7D20">
          <w:rPr>
            <w:noProof/>
            <w:webHidden/>
            <w:sz w:val="24"/>
            <w:szCs w:val="24"/>
          </w:rPr>
        </w:r>
        <w:r w:rsidR="00866183" w:rsidRPr="002A7D20">
          <w:rPr>
            <w:noProof/>
            <w:webHidden/>
            <w:sz w:val="24"/>
            <w:szCs w:val="24"/>
          </w:rPr>
          <w:fldChar w:fldCharType="separate"/>
        </w:r>
        <w:r w:rsidR="008134FA">
          <w:rPr>
            <w:noProof/>
            <w:webHidden/>
            <w:sz w:val="24"/>
            <w:szCs w:val="24"/>
          </w:rPr>
          <w:t>40</w:t>
        </w:r>
        <w:r w:rsidR="00866183" w:rsidRPr="002A7D20">
          <w:rPr>
            <w:noProof/>
            <w:webHidden/>
            <w:sz w:val="24"/>
            <w:szCs w:val="24"/>
          </w:rPr>
          <w:fldChar w:fldCharType="end"/>
        </w:r>
      </w:hyperlink>
    </w:p>
    <w:p w14:paraId="55099CE7" w14:textId="0D40AF95" w:rsidR="00866183" w:rsidRPr="002A7D20" w:rsidRDefault="004A7046" w:rsidP="007A520A">
      <w:pPr>
        <w:pStyle w:val="TableofFigures"/>
        <w:tabs>
          <w:tab w:val="right" w:leader="dot" w:pos="7786"/>
        </w:tabs>
        <w:spacing w:line="360" w:lineRule="auto"/>
        <w:ind w:firstLine="0"/>
        <w:rPr>
          <w:rFonts w:eastAsiaTheme="minorEastAsia"/>
          <w:noProof/>
          <w:kern w:val="2"/>
          <w:sz w:val="24"/>
          <w:szCs w:val="24"/>
          <w:lang w:val="en-ID" w:eastAsia="zh-CN"/>
          <w14:ligatures w14:val="standardContextual"/>
        </w:rPr>
      </w:pPr>
      <w:hyperlink w:anchor="_Toc209615012" w:history="1">
        <w:r w:rsidR="00866183" w:rsidRPr="002A7D20">
          <w:rPr>
            <w:rStyle w:val="Hyperlink"/>
            <w:rFonts w:ascii="Times New Roman" w:hAnsi="Times New Roman" w:cs="Times New Roman"/>
            <w:noProof/>
            <w:sz w:val="24"/>
            <w:szCs w:val="24"/>
          </w:rPr>
          <w:t>Tabel 4.10 Hasil Uji Autokorelasi</w:t>
        </w:r>
        <w:r w:rsidR="00866183" w:rsidRPr="002A7D20">
          <w:rPr>
            <w:noProof/>
            <w:webHidden/>
            <w:sz w:val="24"/>
            <w:szCs w:val="24"/>
          </w:rPr>
          <w:tab/>
        </w:r>
        <w:r w:rsidR="00866183" w:rsidRPr="002A7D20">
          <w:rPr>
            <w:noProof/>
            <w:webHidden/>
            <w:sz w:val="24"/>
            <w:szCs w:val="24"/>
          </w:rPr>
          <w:fldChar w:fldCharType="begin"/>
        </w:r>
        <w:r w:rsidR="00866183" w:rsidRPr="002A7D20">
          <w:rPr>
            <w:noProof/>
            <w:webHidden/>
            <w:sz w:val="24"/>
            <w:szCs w:val="24"/>
          </w:rPr>
          <w:instrText xml:space="preserve"> PAGEREF _Toc209615012 \h </w:instrText>
        </w:r>
        <w:r w:rsidR="00866183" w:rsidRPr="002A7D20">
          <w:rPr>
            <w:noProof/>
            <w:webHidden/>
            <w:sz w:val="24"/>
            <w:szCs w:val="24"/>
          </w:rPr>
        </w:r>
        <w:r w:rsidR="00866183" w:rsidRPr="002A7D20">
          <w:rPr>
            <w:noProof/>
            <w:webHidden/>
            <w:sz w:val="24"/>
            <w:szCs w:val="24"/>
          </w:rPr>
          <w:fldChar w:fldCharType="separate"/>
        </w:r>
        <w:r w:rsidR="008134FA">
          <w:rPr>
            <w:noProof/>
            <w:webHidden/>
            <w:sz w:val="24"/>
            <w:szCs w:val="24"/>
          </w:rPr>
          <w:t>41</w:t>
        </w:r>
        <w:r w:rsidR="00866183" w:rsidRPr="002A7D20">
          <w:rPr>
            <w:noProof/>
            <w:webHidden/>
            <w:sz w:val="24"/>
            <w:szCs w:val="24"/>
          </w:rPr>
          <w:fldChar w:fldCharType="end"/>
        </w:r>
      </w:hyperlink>
    </w:p>
    <w:p w14:paraId="6CD52853" w14:textId="66F79A8B" w:rsidR="00866183" w:rsidRPr="002A7D20" w:rsidRDefault="004A7046" w:rsidP="007A520A">
      <w:pPr>
        <w:pStyle w:val="TableofFigures"/>
        <w:tabs>
          <w:tab w:val="right" w:leader="dot" w:pos="7786"/>
        </w:tabs>
        <w:spacing w:line="360" w:lineRule="auto"/>
        <w:ind w:firstLine="0"/>
        <w:rPr>
          <w:rFonts w:eastAsiaTheme="minorEastAsia"/>
          <w:noProof/>
          <w:kern w:val="2"/>
          <w:sz w:val="24"/>
          <w:szCs w:val="24"/>
          <w:lang w:val="en-ID" w:eastAsia="zh-CN"/>
          <w14:ligatures w14:val="standardContextual"/>
        </w:rPr>
      </w:pPr>
      <w:hyperlink w:anchor="_Toc209615013" w:history="1">
        <w:r w:rsidR="00866183" w:rsidRPr="002A7D20">
          <w:rPr>
            <w:rStyle w:val="Hyperlink"/>
            <w:rFonts w:ascii="Times New Roman" w:hAnsi="Times New Roman" w:cs="Times New Roman"/>
            <w:noProof/>
            <w:sz w:val="24"/>
            <w:szCs w:val="24"/>
          </w:rPr>
          <w:t>Tabel 4.11 Hasil Uji F</w:t>
        </w:r>
        <w:r w:rsidR="00866183" w:rsidRPr="002A7D20">
          <w:rPr>
            <w:noProof/>
            <w:webHidden/>
            <w:sz w:val="24"/>
            <w:szCs w:val="24"/>
          </w:rPr>
          <w:tab/>
        </w:r>
        <w:r w:rsidR="00866183" w:rsidRPr="002A7D20">
          <w:rPr>
            <w:noProof/>
            <w:webHidden/>
            <w:sz w:val="24"/>
            <w:szCs w:val="24"/>
          </w:rPr>
          <w:fldChar w:fldCharType="begin"/>
        </w:r>
        <w:r w:rsidR="00866183" w:rsidRPr="002A7D20">
          <w:rPr>
            <w:noProof/>
            <w:webHidden/>
            <w:sz w:val="24"/>
            <w:szCs w:val="24"/>
          </w:rPr>
          <w:instrText xml:space="preserve"> PAGEREF _Toc209615013 \h </w:instrText>
        </w:r>
        <w:r w:rsidR="00866183" w:rsidRPr="002A7D20">
          <w:rPr>
            <w:noProof/>
            <w:webHidden/>
            <w:sz w:val="24"/>
            <w:szCs w:val="24"/>
          </w:rPr>
        </w:r>
        <w:r w:rsidR="00866183" w:rsidRPr="002A7D20">
          <w:rPr>
            <w:noProof/>
            <w:webHidden/>
            <w:sz w:val="24"/>
            <w:szCs w:val="24"/>
          </w:rPr>
          <w:fldChar w:fldCharType="separate"/>
        </w:r>
        <w:r w:rsidR="008134FA">
          <w:rPr>
            <w:noProof/>
            <w:webHidden/>
            <w:sz w:val="24"/>
            <w:szCs w:val="24"/>
          </w:rPr>
          <w:t>42</w:t>
        </w:r>
        <w:r w:rsidR="00866183" w:rsidRPr="002A7D20">
          <w:rPr>
            <w:noProof/>
            <w:webHidden/>
            <w:sz w:val="24"/>
            <w:szCs w:val="24"/>
          </w:rPr>
          <w:fldChar w:fldCharType="end"/>
        </w:r>
      </w:hyperlink>
    </w:p>
    <w:p w14:paraId="4878F342" w14:textId="04743030" w:rsidR="00866183" w:rsidRPr="002A7D20" w:rsidRDefault="004A7046" w:rsidP="007A520A">
      <w:pPr>
        <w:pStyle w:val="TableofFigures"/>
        <w:tabs>
          <w:tab w:val="right" w:leader="dot" w:pos="7786"/>
        </w:tabs>
        <w:spacing w:line="360" w:lineRule="auto"/>
        <w:ind w:firstLine="0"/>
        <w:rPr>
          <w:rFonts w:eastAsiaTheme="minorEastAsia"/>
          <w:noProof/>
          <w:kern w:val="2"/>
          <w:sz w:val="24"/>
          <w:szCs w:val="24"/>
          <w:lang w:val="en-ID" w:eastAsia="zh-CN"/>
          <w14:ligatures w14:val="standardContextual"/>
        </w:rPr>
      </w:pPr>
      <w:hyperlink w:anchor="_Toc209615014" w:history="1">
        <w:r w:rsidR="00866183" w:rsidRPr="002A7D20">
          <w:rPr>
            <w:rStyle w:val="Hyperlink"/>
            <w:rFonts w:ascii="Times New Roman" w:hAnsi="Times New Roman" w:cs="Times New Roman"/>
            <w:noProof/>
            <w:sz w:val="24"/>
            <w:szCs w:val="24"/>
          </w:rPr>
          <w:t>Tabel 4.12 Hasil Uji Koefisien Determinasi</w:t>
        </w:r>
        <w:r w:rsidR="00866183" w:rsidRPr="002A7D20">
          <w:rPr>
            <w:noProof/>
            <w:webHidden/>
            <w:sz w:val="24"/>
            <w:szCs w:val="24"/>
          </w:rPr>
          <w:tab/>
        </w:r>
        <w:r w:rsidR="00866183" w:rsidRPr="002A7D20">
          <w:rPr>
            <w:noProof/>
            <w:webHidden/>
            <w:sz w:val="24"/>
            <w:szCs w:val="24"/>
          </w:rPr>
          <w:fldChar w:fldCharType="begin"/>
        </w:r>
        <w:r w:rsidR="00866183" w:rsidRPr="002A7D20">
          <w:rPr>
            <w:noProof/>
            <w:webHidden/>
            <w:sz w:val="24"/>
            <w:szCs w:val="24"/>
          </w:rPr>
          <w:instrText xml:space="preserve"> PAGEREF _Toc209615014 \h </w:instrText>
        </w:r>
        <w:r w:rsidR="00866183" w:rsidRPr="002A7D20">
          <w:rPr>
            <w:noProof/>
            <w:webHidden/>
            <w:sz w:val="24"/>
            <w:szCs w:val="24"/>
          </w:rPr>
        </w:r>
        <w:r w:rsidR="00866183" w:rsidRPr="002A7D20">
          <w:rPr>
            <w:noProof/>
            <w:webHidden/>
            <w:sz w:val="24"/>
            <w:szCs w:val="24"/>
          </w:rPr>
          <w:fldChar w:fldCharType="separate"/>
        </w:r>
        <w:r w:rsidR="008134FA">
          <w:rPr>
            <w:noProof/>
            <w:webHidden/>
            <w:sz w:val="24"/>
            <w:szCs w:val="24"/>
          </w:rPr>
          <w:t>43</w:t>
        </w:r>
        <w:r w:rsidR="00866183" w:rsidRPr="002A7D20">
          <w:rPr>
            <w:noProof/>
            <w:webHidden/>
            <w:sz w:val="24"/>
            <w:szCs w:val="24"/>
          </w:rPr>
          <w:fldChar w:fldCharType="end"/>
        </w:r>
      </w:hyperlink>
    </w:p>
    <w:p w14:paraId="63191599" w14:textId="7EAE86DD" w:rsidR="00866183" w:rsidRPr="002A7D20" w:rsidRDefault="004A7046" w:rsidP="007A520A">
      <w:pPr>
        <w:pStyle w:val="TableofFigures"/>
        <w:tabs>
          <w:tab w:val="right" w:leader="dot" w:pos="7786"/>
        </w:tabs>
        <w:spacing w:line="360" w:lineRule="auto"/>
        <w:ind w:firstLine="0"/>
        <w:rPr>
          <w:rFonts w:eastAsiaTheme="minorEastAsia"/>
          <w:noProof/>
          <w:kern w:val="2"/>
          <w:sz w:val="24"/>
          <w:szCs w:val="24"/>
          <w:lang w:val="en-ID" w:eastAsia="zh-CN"/>
          <w14:ligatures w14:val="standardContextual"/>
        </w:rPr>
      </w:pPr>
      <w:hyperlink w:anchor="_Toc209615015" w:history="1">
        <w:r w:rsidR="00866183" w:rsidRPr="002A7D20">
          <w:rPr>
            <w:rStyle w:val="Hyperlink"/>
            <w:rFonts w:ascii="Times New Roman" w:hAnsi="Times New Roman" w:cs="Times New Roman"/>
            <w:noProof/>
            <w:sz w:val="24"/>
            <w:szCs w:val="24"/>
          </w:rPr>
          <w:t>Tabel 4.13 Hasil Analisis Regresi Linear Berganda</w:t>
        </w:r>
        <w:r w:rsidR="00866183" w:rsidRPr="002A7D20">
          <w:rPr>
            <w:noProof/>
            <w:webHidden/>
            <w:sz w:val="24"/>
            <w:szCs w:val="24"/>
          </w:rPr>
          <w:tab/>
        </w:r>
        <w:r w:rsidR="00866183" w:rsidRPr="002A7D20">
          <w:rPr>
            <w:noProof/>
            <w:webHidden/>
            <w:sz w:val="24"/>
            <w:szCs w:val="24"/>
          </w:rPr>
          <w:fldChar w:fldCharType="begin"/>
        </w:r>
        <w:r w:rsidR="00866183" w:rsidRPr="002A7D20">
          <w:rPr>
            <w:noProof/>
            <w:webHidden/>
            <w:sz w:val="24"/>
            <w:szCs w:val="24"/>
          </w:rPr>
          <w:instrText xml:space="preserve"> PAGEREF _Toc209615015 \h </w:instrText>
        </w:r>
        <w:r w:rsidR="00866183" w:rsidRPr="002A7D20">
          <w:rPr>
            <w:noProof/>
            <w:webHidden/>
            <w:sz w:val="24"/>
            <w:szCs w:val="24"/>
          </w:rPr>
        </w:r>
        <w:r w:rsidR="00866183" w:rsidRPr="002A7D20">
          <w:rPr>
            <w:noProof/>
            <w:webHidden/>
            <w:sz w:val="24"/>
            <w:szCs w:val="24"/>
          </w:rPr>
          <w:fldChar w:fldCharType="separate"/>
        </w:r>
        <w:r w:rsidR="008134FA">
          <w:rPr>
            <w:noProof/>
            <w:webHidden/>
            <w:sz w:val="24"/>
            <w:szCs w:val="24"/>
          </w:rPr>
          <w:t>43</w:t>
        </w:r>
        <w:r w:rsidR="00866183" w:rsidRPr="002A7D20">
          <w:rPr>
            <w:noProof/>
            <w:webHidden/>
            <w:sz w:val="24"/>
            <w:szCs w:val="24"/>
          </w:rPr>
          <w:fldChar w:fldCharType="end"/>
        </w:r>
      </w:hyperlink>
    </w:p>
    <w:p w14:paraId="545E7AA1" w14:textId="1AC5C621" w:rsidR="00866183" w:rsidRPr="002A7D20" w:rsidRDefault="004A7046" w:rsidP="007A520A">
      <w:pPr>
        <w:pStyle w:val="TableofFigures"/>
        <w:tabs>
          <w:tab w:val="right" w:leader="dot" w:pos="7786"/>
        </w:tabs>
        <w:spacing w:line="360" w:lineRule="auto"/>
        <w:ind w:firstLine="0"/>
        <w:rPr>
          <w:rFonts w:eastAsiaTheme="minorEastAsia"/>
          <w:noProof/>
          <w:kern w:val="2"/>
          <w:sz w:val="24"/>
          <w:szCs w:val="24"/>
          <w:lang w:val="en-ID" w:eastAsia="zh-CN"/>
          <w14:ligatures w14:val="standardContextual"/>
        </w:rPr>
      </w:pPr>
      <w:hyperlink w:anchor="_Toc209615016" w:history="1">
        <w:r w:rsidR="00866183" w:rsidRPr="002A7D20">
          <w:rPr>
            <w:rStyle w:val="Hyperlink"/>
            <w:rFonts w:ascii="Times New Roman" w:hAnsi="Times New Roman" w:cs="Times New Roman"/>
            <w:noProof/>
            <w:sz w:val="24"/>
            <w:szCs w:val="24"/>
          </w:rPr>
          <w:t>Tabel 4.14 Hasil Uji t</w:t>
        </w:r>
        <w:r w:rsidR="00866183" w:rsidRPr="002A7D20">
          <w:rPr>
            <w:noProof/>
            <w:webHidden/>
            <w:sz w:val="24"/>
            <w:szCs w:val="24"/>
          </w:rPr>
          <w:tab/>
        </w:r>
        <w:r w:rsidR="00866183" w:rsidRPr="002A7D20">
          <w:rPr>
            <w:noProof/>
            <w:webHidden/>
            <w:sz w:val="24"/>
            <w:szCs w:val="24"/>
          </w:rPr>
          <w:fldChar w:fldCharType="begin"/>
        </w:r>
        <w:r w:rsidR="00866183" w:rsidRPr="002A7D20">
          <w:rPr>
            <w:noProof/>
            <w:webHidden/>
            <w:sz w:val="24"/>
            <w:szCs w:val="24"/>
          </w:rPr>
          <w:instrText xml:space="preserve"> PAGEREF _Toc209615016 \h </w:instrText>
        </w:r>
        <w:r w:rsidR="00866183" w:rsidRPr="002A7D20">
          <w:rPr>
            <w:noProof/>
            <w:webHidden/>
            <w:sz w:val="24"/>
            <w:szCs w:val="24"/>
          </w:rPr>
        </w:r>
        <w:r w:rsidR="00866183" w:rsidRPr="002A7D20">
          <w:rPr>
            <w:noProof/>
            <w:webHidden/>
            <w:sz w:val="24"/>
            <w:szCs w:val="24"/>
          </w:rPr>
          <w:fldChar w:fldCharType="separate"/>
        </w:r>
        <w:r w:rsidR="008134FA">
          <w:rPr>
            <w:noProof/>
            <w:webHidden/>
            <w:sz w:val="24"/>
            <w:szCs w:val="24"/>
          </w:rPr>
          <w:t>45</w:t>
        </w:r>
        <w:r w:rsidR="00866183" w:rsidRPr="002A7D20">
          <w:rPr>
            <w:noProof/>
            <w:webHidden/>
            <w:sz w:val="24"/>
            <w:szCs w:val="24"/>
          </w:rPr>
          <w:fldChar w:fldCharType="end"/>
        </w:r>
      </w:hyperlink>
    </w:p>
    <w:p w14:paraId="446C2BDC" w14:textId="474EB22C" w:rsidR="004D0744" w:rsidRPr="002A7D20" w:rsidRDefault="00866183" w:rsidP="007A520A">
      <w:pPr>
        <w:spacing w:after="0" w:line="360" w:lineRule="auto"/>
        <w:ind w:firstLine="0"/>
        <w:jc w:val="left"/>
        <w:rPr>
          <w:rFonts w:ascii="Times New Roman" w:hAnsi="Times New Roman" w:cs="Times New Roman"/>
          <w:sz w:val="24"/>
          <w:szCs w:val="24"/>
        </w:rPr>
      </w:pPr>
      <w:r w:rsidRPr="002A7D20">
        <w:rPr>
          <w:rFonts w:ascii="Times New Roman" w:hAnsi="Times New Roman" w:cs="Times New Roman"/>
          <w:sz w:val="24"/>
          <w:szCs w:val="24"/>
        </w:rPr>
        <w:fldChar w:fldCharType="end"/>
      </w:r>
    </w:p>
    <w:p w14:paraId="38A3D7F0" w14:textId="77777777" w:rsidR="00344991" w:rsidRPr="002A7D20" w:rsidRDefault="00344991" w:rsidP="001106A2">
      <w:pPr>
        <w:spacing w:after="0" w:line="259" w:lineRule="auto"/>
        <w:ind w:firstLine="0"/>
        <w:jc w:val="left"/>
        <w:rPr>
          <w:rFonts w:ascii="Times New Roman" w:hAnsi="Times New Roman" w:cs="Times New Roman"/>
        </w:rPr>
      </w:pPr>
    </w:p>
    <w:p w14:paraId="1398C9EC" w14:textId="77777777" w:rsidR="00344991" w:rsidRPr="002A7D20" w:rsidRDefault="00344991" w:rsidP="001106A2">
      <w:pPr>
        <w:spacing w:after="0" w:line="259" w:lineRule="auto"/>
        <w:ind w:firstLine="0"/>
        <w:jc w:val="left"/>
        <w:rPr>
          <w:rFonts w:ascii="Times New Roman" w:hAnsi="Times New Roman" w:cs="Times New Roman"/>
        </w:rPr>
      </w:pPr>
    </w:p>
    <w:p w14:paraId="762F3AA4" w14:textId="77777777" w:rsidR="00344991" w:rsidRPr="002A7D20" w:rsidRDefault="00344991" w:rsidP="001106A2">
      <w:pPr>
        <w:spacing w:after="0" w:line="259" w:lineRule="auto"/>
        <w:ind w:firstLine="0"/>
        <w:jc w:val="left"/>
        <w:rPr>
          <w:rFonts w:ascii="Times New Roman" w:hAnsi="Times New Roman" w:cs="Times New Roman"/>
        </w:rPr>
      </w:pPr>
    </w:p>
    <w:p w14:paraId="177821F9" w14:textId="77777777" w:rsidR="00344991" w:rsidRPr="002A7D20" w:rsidRDefault="00344991" w:rsidP="001106A2">
      <w:pPr>
        <w:spacing w:after="0" w:line="259" w:lineRule="auto"/>
        <w:ind w:firstLine="0"/>
        <w:jc w:val="left"/>
        <w:rPr>
          <w:rFonts w:ascii="Times New Roman" w:hAnsi="Times New Roman" w:cs="Times New Roman"/>
        </w:rPr>
      </w:pPr>
    </w:p>
    <w:p w14:paraId="55732015" w14:textId="77777777" w:rsidR="00344991" w:rsidRPr="002A7D20" w:rsidRDefault="00344991" w:rsidP="001106A2">
      <w:pPr>
        <w:spacing w:after="0" w:line="259" w:lineRule="auto"/>
        <w:ind w:firstLine="0"/>
        <w:jc w:val="left"/>
        <w:rPr>
          <w:rFonts w:ascii="Times New Roman" w:hAnsi="Times New Roman" w:cs="Times New Roman"/>
        </w:rPr>
      </w:pPr>
    </w:p>
    <w:p w14:paraId="0F05E495" w14:textId="77777777" w:rsidR="00344991" w:rsidRPr="002A7D20" w:rsidRDefault="00344991" w:rsidP="001106A2">
      <w:pPr>
        <w:spacing w:after="0" w:line="259" w:lineRule="auto"/>
        <w:ind w:firstLine="0"/>
        <w:jc w:val="left"/>
        <w:rPr>
          <w:rFonts w:ascii="Times New Roman" w:hAnsi="Times New Roman" w:cs="Times New Roman"/>
        </w:rPr>
      </w:pPr>
    </w:p>
    <w:p w14:paraId="2F897ED8" w14:textId="77777777" w:rsidR="00344991" w:rsidRPr="002A7D20" w:rsidRDefault="00344991" w:rsidP="001106A2">
      <w:pPr>
        <w:spacing w:after="0" w:line="259" w:lineRule="auto"/>
        <w:ind w:firstLine="0"/>
        <w:jc w:val="left"/>
        <w:rPr>
          <w:rFonts w:ascii="Times New Roman" w:hAnsi="Times New Roman" w:cs="Times New Roman"/>
        </w:rPr>
      </w:pPr>
    </w:p>
    <w:p w14:paraId="02912BDB" w14:textId="77777777" w:rsidR="00344991" w:rsidRPr="002A7D20" w:rsidRDefault="00344991" w:rsidP="001106A2">
      <w:pPr>
        <w:spacing w:after="0" w:line="259" w:lineRule="auto"/>
        <w:ind w:firstLine="0"/>
        <w:jc w:val="left"/>
        <w:rPr>
          <w:rFonts w:ascii="Times New Roman" w:hAnsi="Times New Roman" w:cs="Times New Roman"/>
        </w:rPr>
      </w:pPr>
    </w:p>
    <w:p w14:paraId="055BE6CF" w14:textId="77777777" w:rsidR="00344991" w:rsidRPr="002A7D20" w:rsidRDefault="00344991" w:rsidP="001106A2">
      <w:pPr>
        <w:spacing w:after="0" w:line="259" w:lineRule="auto"/>
        <w:ind w:firstLine="0"/>
        <w:jc w:val="left"/>
        <w:rPr>
          <w:rFonts w:ascii="Times New Roman" w:hAnsi="Times New Roman" w:cs="Times New Roman"/>
        </w:rPr>
      </w:pPr>
    </w:p>
    <w:p w14:paraId="3C3AB4A0" w14:textId="77777777" w:rsidR="00344991" w:rsidRPr="002A7D20" w:rsidRDefault="00344991" w:rsidP="001106A2">
      <w:pPr>
        <w:spacing w:after="0" w:line="259" w:lineRule="auto"/>
        <w:ind w:firstLine="0"/>
        <w:jc w:val="left"/>
        <w:rPr>
          <w:rFonts w:ascii="Times New Roman" w:hAnsi="Times New Roman" w:cs="Times New Roman"/>
        </w:rPr>
      </w:pPr>
    </w:p>
    <w:p w14:paraId="11582F01" w14:textId="77777777" w:rsidR="00344991" w:rsidRPr="002A7D20" w:rsidRDefault="00344991" w:rsidP="001106A2">
      <w:pPr>
        <w:spacing w:after="0" w:line="259" w:lineRule="auto"/>
        <w:ind w:firstLine="0"/>
        <w:jc w:val="left"/>
        <w:rPr>
          <w:rFonts w:ascii="Times New Roman" w:hAnsi="Times New Roman" w:cs="Times New Roman"/>
        </w:rPr>
      </w:pPr>
    </w:p>
    <w:p w14:paraId="193DEB03" w14:textId="77777777" w:rsidR="00344991" w:rsidRPr="002A7D20" w:rsidRDefault="00344991" w:rsidP="001106A2">
      <w:pPr>
        <w:spacing w:after="0" w:line="259" w:lineRule="auto"/>
        <w:ind w:firstLine="0"/>
        <w:jc w:val="left"/>
        <w:rPr>
          <w:rFonts w:ascii="Times New Roman" w:hAnsi="Times New Roman" w:cs="Times New Roman"/>
        </w:rPr>
      </w:pPr>
    </w:p>
    <w:p w14:paraId="5A4B1C33" w14:textId="77777777" w:rsidR="00344991" w:rsidRPr="002A7D20" w:rsidRDefault="00344991" w:rsidP="001106A2">
      <w:pPr>
        <w:spacing w:after="0" w:line="259" w:lineRule="auto"/>
        <w:ind w:firstLine="0"/>
        <w:jc w:val="left"/>
        <w:rPr>
          <w:rFonts w:ascii="Times New Roman" w:hAnsi="Times New Roman" w:cs="Times New Roman"/>
        </w:rPr>
      </w:pPr>
    </w:p>
    <w:p w14:paraId="2C8D03E3" w14:textId="77777777" w:rsidR="00B526D0" w:rsidRPr="002A7D20" w:rsidRDefault="00B526D0" w:rsidP="001106A2">
      <w:pPr>
        <w:pStyle w:val="Heading1"/>
        <w:numPr>
          <w:ilvl w:val="0"/>
          <w:numId w:val="0"/>
        </w:numPr>
        <w:jc w:val="both"/>
        <w:rPr>
          <w:rFonts w:cs="Times New Roman"/>
        </w:rPr>
        <w:sectPr w:rsidR="00B526D0" w:rsidRPr="002A7D20" w:rsidSect="00EF07C9">
          <w:footerReference w:type="first" r:id="rId16"/>
          <w:pgSz w:w="11907" w:h="18995" w:code="9"/>
          <w:pgMar w:top="2268" w:right="1701" w:bottom="1701" w:left="2268" w:header="706" w:footer="706" w:gutter="0"/>
          <w:pgNumType w:fmt="lowerRoman"/>
          <w:cols w:space="708"/>
          <w:titlePg/>
          <w:docGrid w:linePitch="360"/>
        </w:sectPr>
      </w:pPr>
      <w:bookmarkStart w:id="9" w:name="_Toc191255300"/>
    </w:p>
    <w:p w14:paraId="72D4EB40" w14:textId="01D3328B" w:rsidR="004D0744" w:rsidRPr="002A7D20" w:rsidRDefault="00097245" w:rsidP="001106A2">
      <w:pPr>
        <w:pStyle w:val="Heading1"/>
        <w:numPr>
          <w:ilvl w:val="0"/>
          <w:numId w:val="0"/>
        </w:numPr>
        <w:rPr>
          <w:rFonts w:cs="Times New Roman"/>
          <w:sz w:val="28"/>
          <w:szCs w:val="36"/>
        </w:rPr>
      </w:pPr>
      <w:bookmarkStart w:id="10" w:name="_Toc212539914"/>
      <w:r w:rsidRPr="002A7D20">
        <w:rPr>
          <w:rFonts w:cs="Times New Roman"/>
          <w:sz w:val="28"/>
          <w:szCs w:val="36"/>
        </w:rPr>
        <w:lastRenderedPageBreak/>
        <w:t>DAFTAR GAMBAR</w:t>
      </w:r>
      <w:bookmarkEnd w:id="9"/>
      <w:bookmarkEnd w:id="10"/>
    </w:p>
    <w:p w14:paraId="10B3A1A6" w14:textId="5B4FEF1F" w:rsidR="002B5D50" w:rsidRPr="002A7D20" w:rsidRDefault="008523C3" w:rsidP="001106A2">
      <w:pPr>
        <w:spacing w:after="0" w:line="360" w:lineRule="auto"/>
        <w:jc w:val="right"/>
        <w:rPr>
          <w:rFonts w:ascii="Times New Roman" w:hAnsi="Times New Roman" w:cs="Times New Roman"/>
          <w:b/>
          <w:bCs/>
          <w:sz w:val="24"/>
          <w:szCs w:val="24"/>
        </w:rPr>
      </w:pPr>
      <w:r w:rsidRPr="002A7D20">
        <w:rPr>
          <w:rFonts w:ascii="Times New Roman" w:hAnsi="Times New Roman" w:cs="Times New Roman"/>
          <w:b/>
          <w:bCs/>
          <w:sz w:val="24"/>
          <w:szCs w:val="24"/>
        </w:rPr>
        <w:t>Halaman</w:t>
      </w:r>
    </w:p>
    <w:p w14:paraId="52F3E834" w14:textId="75B80758" w:rsidR="00960DE1" w:rsidRPr="002A7D20" w:rsidRDefault="001B2EDF" w:rsidP="001106A2">
      <w:pPr>
        <w:pStyle w:val="TableofFigures"/>
        <w:tabs>
          <w:tab w:val="right" w:leader="dot" w:pos="7786"/>
        </w:tabs>
        <w:spacing w:line="360" w:lineRule="auto"/>
        <w:ind w:firstLine="0"/>
        <w:rPr>
          <w:rFonts w:ascii="Times New Roman" w:eastAsiaTheme="minorEastAsia" w:hAnsi="Times New Roman" w:cs="Times New Roman"/>
          <w:noProof/>
          <w:sz w:val="24"/>
          <w:szCs w:val="24"/>
          <w:lang w:val="en-ID" w:eastAsia="en-ID"/>
        </w:rPr>
      </w:pPr>
      <w:r w:rsidRPr="002A7D20">
        <w:rPr>
          <w:rFonts w:ascii="Times New Roman" w:hAnsi="Times New Roman" w:cs="Times New Roman"/>
        </w:rPr>
        <w:fldChar w:fldCharType="begin"/>
      </w:r>
      <w:r w:rsidRPr="002A7D20">
        <w:rPr>
          <w:rFonts w:ascii="Times New Roman" w:hAnsi="Times New Roman" w:cs="Times New Roman"/>
        </w:rPr>
        <w:instrText xml:space="preserve"> TOC \h \z \c "Gambar 2." </w:instrText>
      </w:r>
      <w:r w:rsidRPr="002A7D20">
        <w:rPr>
          <w:rFonts w:ascii="Times New Roman" w:hAnsi="Times New Roman" w:cs="Times New Roman"/>
        </w:rPr>
        <w:fldChar w:fldCharType="separate"/>
      </w:r>
      <w:hyperlink w:anchor="_Toc210303184" w:history="1">
        <w:r w:rsidR="00960DE1" w:rsidRPr="002A7D20">
          <w:rPr>
            <w:rStyle w:val="Hyperlink"/>
            <w:rFonts w:ascii="Times New Roman" w:hAnsi="Times New Roman" w:cs="Times New Roman"/>
            <w:noProof/>
            <w:sz w:val="24"/>
            <w:szCs w:val="24"/>
          </w:rPr>
          <w:t>Gambar 2.1. Kerangka Konseptual</w:t>
        </w:r>
        <w:r w:rsidR="00960DE1" w:rsidRPr="002A7D20">
          <w:rPr>
            <w:rFonts w:ascii="Times New Roman" w:hAnsi="Times New Roman" w:cs="Times New Roman"/>
            <w:noProof/>
            <w:webHidden/>
            <w:sz w:val="24"/>
            <w:szCs w:val="24"/>
          </w:rPr>
          <w:tab/>
        </w:r>
        <w:r w:rsidR="00960DE1" w:rsidRPr="002A7D20">
          <w:rPr>
            <w:rFonts w:ascii="Times New Roman" w:hAnsi="Times New Roman" w:cs="Times New Roman"/>
            <w:noProof/>
            <w:webHidden/>
            <w:sz w:val="24"/>
            <w:szCs w:val="24"/>
          </w:rPr>
          <w:fldChar w:fldCharType="begin"/>
        </w:r>
        <w:r w:rsidR="00960DE1" w:rsidRPr="002A7D20">
          <w:rPr>
            <w:rFonts w:ascii="Times New Roman" w:hAnsi="Times New Roman" w:cs="Times New Roman"/>
            <w:noProof/>
            <w:webHidden/>
            <w:sz w:val="24"/>
            <w:szCs w:val="24"/>
          </w:rPr>
          <w:instrText xml:space="preserve"> PAGEREF _Toc210303184 \h </w:instrText>
        </w:r>
        <w:r w:rsidR="00960DE1" w:rsidRPr="002A7D20">
          <w:rPr>
            <w:rFonts w:ascii="Times New Roman" w:hAnsi="Times New Roman" w:cs="Times New Roman"/>
            <w:noProof/>
            <w:webHidden/>
            <w:sz w:val="24"/>
            <w:szCs w:val="24"/>
          </w:rPr>
        </w:r>
        <w:r w:rsidR="00960DE1" w:rsidRPr="002A7D20">
          <w:rPr>
            <w:rFonts w:ascii="Times New Roman" w:hAnsi="Times New Roman" w:cs="Times New Roman"/>
            <w:noProof/>
            <w:webHidden/>
            <w:sz w:val="24"/>
            <w:szCs w:val="24"/>
          </w:rPr>
          <w:fldChar w:fldCharType="separate"/>
        </w:r>
        <w:r w:rsidR="008134FA">
          <w:rPr>
            <w:rFonts w:ascii="Times New Roman" w:hAnsi="Times New Roman" w:cs="Times New Roman"/>
            <w:noProof/>
            <w:webHidden/>
            <w:sz w:val="24"/>
            <w:szCs w:val="24"/>
          </w:rPr>
          <w:t>18</w:t>
        </w:r>
        <w:r w:rsidR="00960DE1" w:rsidRPr="002A7D20">
          <w:rPr>
            <w:rFonts w:ascii="Times New Roman" w:hAnsi="Times New Roman" w:cs="Times New Roman"/>
            <w:noProof/>
            <w:webHidden/>
            <w:sz w:val="24"/>
            <w:szCs w:val="24"/>
          </w:rPr>
          <w:fldChar w:fldCharType="end"/>
        </w:r>
      </w:hyperlink>
    </w:p>
    <w:p w14:paraId="6D92337B" w14:textId="14B6C004" w:rsidR="00866183" w:rsidRPr="002A7D20" w:rsidRDefault="004A7046" w:rsidP="001106A2">
      <w:pPr>
        <w:pStyle w:val="TableofFigures"/>
        <w:tabs>
          <w:tab w:val="right" w:leader="dot" w:pos="7786"/>
        </w:tabs>
        <w:spacing w:line="360" w:lineRule="auto"/>
        <w:ind w:firstLine="0"/>
        <w:rPr>
          <w:noProof/>
        </w:rPr>
      </w:pPr>
      <w:hyperlink w:anchor="_Toc210303185" w:history="1">
        <w:r w:rsidR="00960DE1" w:rsidRPr="002A7D20">
          <w:rPr>
            <w:rStyle w:val="Hyperlink"/>
            <w:rFonts w:ascii="Times New Roman" w:hAnsi="Times New Roman" w:cs="Times New Roman"/>
            <w:noProof/>
            <w:sz w:val="24"/>
            <w:szCs w:val="24"/>
          </w:rPr>
          <w:t xml:space="preserve">Gambar 2.2 </w:t>
        </w:r>
        <w:r w:rsidR="00960DE1" w:rsidRPr="002A7D20">
          <w:rPr>
            <w:rStyle w:val="Hyperlink"/>
            <w:rFonts w:ascii="Times New Roman" w:hAnsi="Times New Roman" w:cs="Times New Roman"/>
            <w:noProof/>
            <w:sz w:val="24"/>
            <w:szCs w:val="24"/>
            <w:lang w:val="en-US"/>
          </w:rPr>
          <w:t xml:space="preserve"> </w:t>
        </w:r>
        <w:r w:rsidR="00960DE1" w:rsidRPr="002A7D20">
          <w:rPr>
            <w:rStyle w:val="Hyperlink"/>
            <w:rFonts w:ascii="Times New Roman" w:hAnsi="Times New Roman" w:cs="Times New Roman"/>
            <w:noProof/>
            <w:sz w:val="24"/>
            <w:szCs w:val="24"/>
          </w:rPr>
          <w:t>Model Penelitian</w:t>
        </w:r>
        <w:r w:rsidR="00960DE1" w:rsidRPr="002A7D20">
          <w:rPr>
            <w:rFonts w:ascii="Times New Roman" w:hAnsi="Times New Roman" w:cs="Times New Roman"/>
            <w:noProof/>
            <w:webHidden/>
            <w:sz w:val="24"/>
            <w:szCs w:val="24"/>
          </w:rPr>
          <w:tab/>
        </w:r>
        <w:r w:rsidR="00960DE1" w:rsidRPr="002A7D20">
          <w:rPr>
            <w:rFonts w:ascii="Times New Roman" w:hAnsi="Times New Roman" w:cs="Times New Roman"/>
            <w:noProof/>
            <w:webHidden/>
            <w:sz w:val="24"/>
            <w:szCs w:val="24"/>
          </w:rPr>
          <w:fldChar w:fldCharType="begin"/>
        </w:r>
        <w:r w:rsidR="00960DE1" w:rsidRPr="002A7D20">
          <w:rPr>
            <w:rFonts w:ascii="Times New Roman" w:hAnsi="Times New Roman" w:cs="Times New Roman"/>
            <w:noProof/>
            <w:webHidden/>
            <w:sz w:val="24"/>
            <w:szCs w:val="24"/>
          </w:rPr>
          <w:instrText xml:space="preserve"> PAGEREF _Toc210303185 \h </w:instrText>
        </w:r>
        <w:r w:rsidR="00960DE1" w:rsidRPr="002A7D20">
          <w:rPr>
            <w:rFonts w:ascii="Times New Roman" w:hAnsi="Times New Roman" w:cs="Times New Roman"/>
            <w:noProof/>
            <w:webHidden/>
            <w:sz w:val="24"/>
            <w:szCs w:val="24"/>
          </w:rPr>
        </w:r>
        <w:r w:rsidR="00960DE1" w:rsidRPr="002A7D20">
          <w:rPr>
            <w:rFonts w:ascii="Times New Roman" w:hAnsi="Times New Roman" w:cs="Times New Roman"/>
            <w:noProof/>
            <w:webHidden/>
            <w:sz w:val="24"/>
            <w:szCs w:val="24"/>
          </w:rPr>
          <w:fldChar w:fldCharType="separate"/>
        </w:r>
        <w:r w:rsidR="008134FA">
          <w:rPr>
            <w:rFonts w:ascii="Times New Roman" w:hAnsi="Times New Roman" w:cs="Times New Roman"/>
            <w:noProof/>
            <w:webHidden/>
            <w:sz w:val="24"/>
            <w:szCs w:val="24"/>
          </w:rPr>
          <w:t>23</w:t>
        </w:r>
        <w:r w:rsidR="00960DE1" w:rsidRPr="002A7D20">
          <w:rPr>
            <w:rFonts w:ascii="Times New Roman" w:hAnsi="Times New Roman" w:cs="Times New Roman"/>
            <w:noProof/>
            <w:webHidden/>
            <w:sz w:val="24"/>
            <w:szCs w:val="24"/>
          </w:rPr>
          <w:fldChar w:fldCharType="end"/>
        </w:r>
      </w:hyperlink>
      <w:r w:rsidR="001B2EDF" w:rsidRPr="002A7D20">
        <w:rPr>
          <w:rFonts w:ascii="Times New Roman" w:hAnsi="Times New Roman" w:cs="Times New Roman"/>
        </w:rPr>
        <w:fldChar w:fldCharType="end"/>
      </w:r>
      <w:r w:rsidR="00866183" w:rsidRPr="002A7D20">
        <w:rPr>
          <w:rFonts w:ascii="Times New Roman" w:hAnsi="Times New Roman" w:cs="Times New Roman"/>
        </w:rPr>
        <w:fldChar w:fldCharType="begin"/>
      </w:r>
      <w:r w:rsidR="00866183" w:rsidRPr="002A7D20">
        <w:rPr>
          <w:rFonts w:ascii="Times New Roman" w:hAnsi="Times New Roman" w:cs="Times New Roman"/>
        </w:rPr>
        <w:instrText xml:space="preserve"> TOC \h \z \c "Gambar 4." </w:instrText>
      </w:r>
      <w:r w:rsidR="00866183" w:rsidRPr="002A7D20">
        <w:rPr>
          <w:rFonts w:ascii="Times New Roman" w:hAnsi="Times New Roman" w:cs="Times New Roman"/>
        </w:rPr>
        <w:fldChar w:fldCharType="separate"/>
      </w:r>
    </w:p>
    <w:p w14:paraId="21FD72A1" w14:textId="5DB8F550" w:rsidR="00866183" w:rsidRPr="002A7D20" w:rsidRDefault="004A7046" w:rsidP="001106A2">
      <w:pPr>
        <w:pStyle w:val="TableofFigures"/>
        <w:tabs>
          <w:tab w:val="right" w:leader="dot" w:pos="7786"/>
        </w:tabs>
        <w:spacing w:line="360" w:lineRule="auto"/>
        <w:ind w:firstLine="0"/>
        <w:rPr>
          <w:rFonts w:ascii="Times New Roman" w:eastAsiaTheme="minorEastAsia" w:hAnsi="Times New Roman" w:cs="Times New Roman"/>
          <w:noProof/>
          <w:kern w:val="2"/>
          <w:sz w:val="28"/>
          <w:szCs w:val="28"/>
          <w:lang w:val="en-ID" w:eastAsia="zh-CN"/>
          <w14:ligatures w14:val="standardContextual"/>
        </w:rPr>
      </w:pPr>
      <w:hyperlink w:anchor="_Toc209615159" w:history="1">
        <w:r w:rsidR="00866183" w:rsidRPr="002A7D20">
          <w:rPr>
            <w:rStyle w:val="Hyperlink"/>
            <w:rFonts w:ascii="Times New Roman" w:hAnsi="Times New Roman" w:cs="Times New Roman"/>
            <w:noProof/>
            <w:sz w:val="24"/>
            <w:szCs w:val="24"/>
          </w:rPr>
          <w:t xml:space="preserve">Gambar 4.1 </w:t>
        </w:r>
        <w:r w:rsidR="00960DE1" w:rsidRPr="002A7D20">
          <w:rPr>
            <w:rStyle w:val="Hyperlink"/>
            <w:rFonts w:ascii="Times New Roman" w:hAnsi="Times New Roman" w:cs="Times New Roman"/>
            <w:noProof/>
            <w:sz w:val="24"/>
            <w:szCs w:val="24"/>
            <w:lang w:val="en-US"/>
          </w:rPr>
          <w:t xml:space="preserve"> </w:t>
        </w:r>
        <w:r w:rsidR="00866183" w:rsidRPr="002A7D20">
          <w:rPr>
            <w:rStyle w:val="Hyperlink"/>
            <w:rFonts w:ascii="Times New Roman" w:hAnsi="Times New Roman" w:cs="Times New Roman"/>
            <w:noProof/>
            <w:sz w:val="24"/>
            <w:szCs w:val="24"/>
          </w:rPr>
          <w:t>Hasil Uji Heteroskedastisitas</w:t>
        </w:r>
        <w:r w:rsidR="00866183" w:rsidRPr="002A7D20">
          <w:rPr>
            <w:rFonts w:ascii="Times New Roman" w:hAnsi="Times New Roman" w:cs="Times New Roman"/>
            <w:noProof/>
            <w:webHidden/>
            <w:sz w:val="24"/>
            <w:szCs w:val="24"/>
          </w:rPr>
          <w:tab/>
        </w:r>
        <w:r w:rsidR="00866183" w:rsidRPr="002A7D20">
          <w:rPr>
            <w:rFonts w:ascii="Times New Roman" w:hAnsi="Times New Roman" w:cs="Times New Roman"/>
            <w:noProof/>
            <w:webHidden/>
            <w:sz w:val="24"/>
            <w:szCs w:val="24"/>
          </w:rPr>
          <w:fldChar w:fldCharType="begin"/>
        </w:r>
        <w:r w:rsidR="00866183" w:rsidRPr="002A7D20">
          <w:rPr>
            <w:rFonts w:ascii="Times New Roman" w:hAnsi="Times New Roman" w:cs="Times New Roman"/>
            <w:noProof/>
            <w:webHidden/>
            <w:sz w:val="24"/>
            <w:szCs w:val="24"/>
          </w:rPr>
          <w:instrText xml:space="preserve"> PAGEREF _Toc209615159 \h </w:instrText>
        </w:r>
        <w:r w:rsidR="00866183" w:rsidRPr="002A7D20">
          <w:rPr>
            <w:rFonts w:ascii="Times New Roman" w:hAnsi="Times New Roman" w:cs="Times New Roman"/>
            <w:noProof/>
            <w:webHidden/>
            <w:sz w:val="24"/>
            <w:szCs w:val="24"/>
          </w:rPr>
        </w:r>
        <w:r w:rsidR="00866183" w:rsidRPr="002A7D20">
          <w:rPr>
            <w:rFonts w:ascii="Times New Roman" w:hAnsi="Times New Roman" w:cs="Times New Roman"/>
            <w:noProof/>
            <w:webHidden/>
            <w:sz w:val="24"/>
            <w:szCs w:val="24"/>
          </w:rPr>
          <w:fldChar w:fldCharType="separate"/>
        </w:r>
        <w:r w:rsidR="008134FA">
          <w:rPr>
            <w:rFonts w:ascii="Times New Roman" w:hAnsi="Times New Roman" w:cs="Times New Roman"/>
            <w:noProof/>
            <w:webHidden/>
            <w:sz w:val="24"/>
            <w:szCs w:val="24"/>
          </w:rPr>
          <w:t>41</w:t>
        </w:r>
        <w:r w:rsidR="00866183" w:rsidRPr="002A7D20">
          <w:rPr>
            <w:rFonts w:ascii="Times New Roman" w:hAnsi="Times New Roman" w:cs="Times New Roman"/>
            <w:noProof/>
            <w:webHidden/>
            <w:sz w:val="24"/>
            <w:szCs w:val="24"/>
          </w:rPr>
          <w:fldChar w:fldCharType="end"/>
        </w:r>
      </w:hyperlink>
    </w:p>
    <w:p w14:paraId="26FCCD51" w14:textId="74D369E4" w:rsidR="001B2EDF" w:rsidRPr="002A7D20" w:rsidRDefault="00866183" w:rsidP="001106A2">
      <w:pPr>
        <w:pStyle w:val="NoSpacing"/>
        <w:spacing w:line="360" w:lineRule="auto"/>
        <w:ind w:firstLine="0"/>
        <w:rPr>
          <w:rFonts w:ascii="Times New Roman" w:hAnsi="Times New Roman" w:cs="Times New Roman"/>
          <w:lang w:val="id-ID"/>
        </w:rPr>
      </w:pPr>
      <w:r w:rsidRPr="002A7D20">
        <w:rPr>
          <w:rFonts w:ascii="Times New Roman" w:hAnsi="Times New Roman" w:cs="Times New Roman"/>
          <w:lang w:val="id-ID"/>
        </w:rPr>
        <w:fldChar w:fldCharType="end"/>
      </w:r>
    </w:p>
    <w:p w14:paraId="6F74A909" w14:textId="5820631A" w:rsidR="00BF22E3" w:rsidRPr="002A7D20" w:rsidRDefault="004D0744" w:rsidP="001106A2">
      <w:pPr>
        <w:pStyle w:val="Heading1"/>
        <w:numPr>
          <w:ilvl w:val="0"/>
          <w:numId w:val="0"/>
        </w:numPr>
        <w:jc w:val="both"/>
        <w:rPr>
          <w:rFonts w:cs="Times New Roman"/>
        </w:rPr>
      </w:pPr>
      <w:r w:rsidRPr="002A7D20">
        <w:rPr>
          <w:rFonts w:cs="Times New Roman"/>
        </w:rPr>
        <w:br w:type="page"/>
      </w:r>
    </w:p>
    <w:p w14:paraId="38DAD8FB" w14:textId="77777777" w:rsidR="00B526D0" w:rsidRPr="002A7D20" w:rsidRDefault="00B526D0" w:rsidP="001106A2">
      <w:pPr>
        <w:pStyle w:val="Heading1"/>
        <w:numPr>
          <w:ilvl w:val="0"/>
          <w:numId w:val="0"/>
        </w:numPr>
        <w:spacing w:line="480" w:lineRule="auto"/>
        <w:rPr>
          <w:rFonts w:cs="Times New Roman"/>
        </w:rPr>
        <w:sectPr w:rsidR="00B526D0" w:rsidRPr="002A7D20" w:rsidSect="00B526D0">
          <w:pgSz w:w="11907" w:h="18995" w:code="9"/>
          <w:pgMar w:top="2268" w:right="1701" w:bottom="1701" w:left="2410" w:header="709" w:footer="709" w:gutter="0"/>
          <w:pgNumType w:fmt="lowerRoman"/>
          <w:cols w:space="708"/>
          <w:titlePg/>
          <w:docGrid w:linePitch="360"/>
        </w:sectPr>
      </w:pPr>
      <w:bookmarkStart w:id="11" w:name="_Toc191255301"/>
    </w:p>
    <w:p w14:paraId="3129804D" w14:textId="202BC64B" w:rsidR="002B5D50" w:rsidRPr="002A7D20" w:rsidRDefault="002B5D50" w:rsidP="001106A2">
      <w:pPr>
        <w:pStyle w:val="Heading1"/>
        <w:numPr>
          <w:ilvl w:val="0"/>
          <w:numId w:val="0"/>
        </w:numPr>
        <w:spacing w:line="480" w:lineRule="auto"/>
        <w:rPr>
          <w:rFonts w:cs="Times New Roman"/>
          <w:sz w:val="28"/>
          <w:szCs w:val="36"/>
        </w:rPr>
      </w:pPr>
      <w:bookmarkStart w:id="12" w:name="_Toc212539915"/>
      <w:r w:rsidRPr="002A7D20">
        <w:rPr>
          <w:rFonts w:cs="Times New Roman"/>
          <w:sz w:val="28"/>
          <w:szCs w:val="36"/>
        </w:rPr>
        <w:lastRenderedPageBreak/>
        <w:t>DAFTAR SINGKATAN</w:t>
      </w:r>
      <w:bookmarkEnd w:id="11"/>
      <w:bookmarkEnd w:id="12"/>
    </w:p>
    <w:p w14:paraId="2F3B95D0" w14:textId="5871E0D1" w:rsidR="002B5D50" w:rsidRPr="002A7D20" w:rsidRDefault="002B5D50" w:rsidP="001106A2">
      <w:pPr>
        <w:pStyle w:val="NoSpacing"/>
        <w:spacing w:line="480" w:lineRule="auto"/>
        <w:jc w:val="left"/>
        <w:rPr>
          <w:rFonts w:ascii="Times New Roman" w:hAnsi="Times New Roman" w:cs="Times New Roman"/>
          <w:sz w:val="24"/>
          <w:szCs w:val="24"/>
        </w:rPr>
      </w:pPr>
      <w:r w:rsidRPr="002A7D20">
        <w:rPr>
          <w:rFonts w:ascii="Times New Roman" w:hAnsi="Times New Roman" w:cs="Times New Roman"/>
          <w:sz w:val="24"/>
          <w:szCs w:val="24"/>
        </w:rPr>
        <w:t xml:space="preserve">PKB </w:t>
      </w:r>
      <w:r w:rsidRPr="002A7D20">
        <w:rPr>
          <w:rFonts w:ascii="Times New Roman" w:hAnsi="Times New Roman" w:cs="Times New Roman"/>
          <w:sz w:val="24"/>
          <w:szCs w:val="24"/>
        </w:rPr>
        <w:tab/>
      </w:r>
      <w:r w:rsidRPr="002A7D20">
        <w:rPr>
          <w:rFonts w:ascii="Times New Roman" w:hAnsi="Times New Roman" w:cs="Times New Roman"/>
          <w:sz w:val="24"/>
          <w:szCs w:val="24"/>
        </w:rPr>
        <w:tab/>
      </w:r>
      <w:proofErr w:type="spellStart"/>
      <w:r w:rsidRPr="002A7D20">
        <w:rPr>
          <w:rFonts w:ascii="Times New Roman" w:hAnsi="Times New Roman" w:cs="Times New Roman"/>
          <w:sz w:val="24"/>
          <w:szCs w:val="24"/>
        </w:rPr>
        <w:t>Pajak</w:t>
      </w:r>
      <w:proofErr w:type="spellEnd"/>
      <w:r w:rsidRPr="002A7D20">
        <w:rPr>
          <w:rFonts w:ascii="Times New Roman" w:hAnsi="Times New Roman" w:cs="Times New Roman"/>
          <w:sz w:val="24"/>
          <w:szCs w:val="24"/>
        </w:rPr>
        <w:t xml:space="preserve"> </w:t>
      </w:r>
      <w:proofErr w:type="spellStart"/>
      <w:r w:rsidRPr="002A7D20">
        <w:rPr>
          <w:rFonts w:ascii="Times New Roman" w:hAnsi="Times New Roman" w:cs="Times New Roman"/>
          <w:sz w:val="24"/>
          <w:szCs w:val="24"/>
        </w:rPr>
        <w:t>Kendaraan</w:t>
      </w:r>
      <w:proofErr w:type="spellEnd"/>
      <w:r w:rsidRPr="002A7D20">
        <w:rPr>
          <w:rFonts w:ascii="Times New Roman" w:hAnsi="Times New Roman" w:cs="Times New Roman"/>
          <w:sz w:val="24"/>
          <w:szCs w:val="24"/>
        </w:rPr>
        <w:t xml:space="preserve"> </w:t>
      </w:r>
      <w:proofErr w:type="spellStart"/>
      <w:r w:rsidRPr="002A7D20">
        <w:rPr>
          <w:rFonts w:ascii="Times New Roman" w:hAnsi="Times New Roman" w:cs="Times New Roman"/>
          <w:sz w:val="24"/>
          <w:szCs w:val="24"/>
        </w:rPr>
        <w:t>Bermotor</w:t>
      </w:r>
      <w:proofErr w:type="spellEnd"/>
    </w:p>
    <w:p w14:paraId="63CF5869" w14:textId="2EE772C7" w:rsidR="002B5D50" w:rsidRPr="002A7D20" w:rsidRDefault="002B5D50" w:rsidP="001106A2">
      <w:pPr>
        <w:pStyle w:val="NoSpacing"/>
        <w:spacing w:line="480" w:lineRule="auto"/>
        <w:jc w:val="left"/>
        <w:rPr>
          <w:rFonts w:ascii="Times New Roman" w:hAnsi="Times New Roman" w:cs="Times New Roman"/>
          <w:sz w:val="24"/>
          <w:szCs w:val="24"/>
        </w:rPr>
      </w:pPr>
      <w:r w:rsidRPr="002A7D20">
        <w:rPr>
          <w:rFonts w:ascii="Times New Roman" w:hAnsi="Times New Roman" w:cs="Times New Roman"/>
          <w:sz w:val="24"/>
          <w:szCs w:val="24"/>
        </w:rPr>
        <w:t xml:space="preserve">PAD </w:t>
      </w:r>
      <w:r w:rsidRPr="002A7D20">
        <w:rPr>
          <w:rFonts w:ascii="Times New Roman" w:hAnsi="Times New Roman" w:cs="Times New Roman"/>
          <w:sz w:val="24"/>
          <w:szCs w:val="24"/>
        </w:rPr>
        <w:tab/>
      </w:r>
      <w:r w:rsidRPr="002A7D20">
        <w:rPr>
          <w:rFonts w:ascii="Times New Roman" w:hAnsi="Times New Roman" w:cs="Times New Roman"/>
          <w:sz w:val="24"/>
          <w:szCs w:val="24"/>
        </w:rPr>
        <w:tab/>
      </w:r>
      <w:proofErr w:type="spellStart"/>
      <w:r w:rsidRPr="002A7D20">
        <w:rPr>
          <w:rFonts w:ascii="Times New Roman" w:hAnsi="Times New Roman" w:cs="Times New Roman"/>
          <w:sz w:val="24"/>
          <w:szCs w:val="24"/>
        </w:rPr>
        <w:t>Pendapatan</w:t>
      </w:r>
      <w:proofErr w:type="spellEnd"/>
      <w:r w:rsidRPr="002A7D20">
        <w:rPr>
          <w:rFonts w:ascii="Times New Roman" w:hAnsi="Times New Roman" w:cs="Times New Roman"/>
          <w:sz w:val="24"/>
          <w:szCs w:val="24"/>
        </w:rPr>
        <w:t xml:space="preserve"> </w:t>
      </w:r>
      <w:proofErr w:type="spellStart"/>
      <w:r w:rsidRPr="002A7D20">
        <w:rPr>
          <w:rFonts w:ascii="Times New Roman" w:hAnsi="Times New Roman" w:cs="Times New Roman"/>
          <w:sz w:val="24"/>
          <w:szCs w:val="24"/>
        </w:rPr>
        <w:t>Asli</w:t>
      </w:r>
      <w:proofErr w:type="spellEnd"/>
      <w:r w:rsidRPr="002A7D20">
        <w:rPr>
          <w:rFonts w:ascii="Times New Roman" w:hAnsi="Times New Roman" w:cs="Times New Roman"/>
          <w:sz w:val="24"/>
          <w:szCs w:val="24"/>
        </w:rPr>
        <w:t xml:space="preserve"> Daerah</w:t>
      </w:r>
    </w:p>
    <w:p w14:paraId="4C088553" w14:textId="002B0F2B" w:rsidR="002B5D50" w:rsidRPr="002A7D20" w:rsidRDefault="002B5D50" w:rsidP="001106A2">
      <w:pPr>
        <w:pStyle w:val="NoSpacing"/>
        <w:spacing w:line="480" w:lineRule="auto"/>
        <w:jc w:val="left"/>
        <w:rPr>
          <w:rFonts w:ascii="Times New Roman" w:hAnsi="Times New Roman" w:cs="Times New Roman"/>
          <w:sz w:val="24"/>
          <w:szCs w:val="24"/>
        </w:rPr>
      </w:pPr>
      <w:r w:rsidRPr="002A7D20">
        <w:rPr>
          <w:rFonts w:ascii="Times New Roman" w:hAnsi="Times New Roman" w:cs="Times New Roman"/>
          <w:sz w:val="24"/>
          <w:szCs w:val="24"/>
        </w:rPr>
        <w:t xml:space="preserve">SAMSAT </w:t>
      </w:r>
      <w:r w:rsidRPr="002A7D20">
        <w:rPr>
          <w:rFonts w:ascii="Times New Roman" w:hAnsi="Times New Roman" w:cs="Times New Roman"/>
          <w:sz w:val="24"/>
          <w:szCs w:val="24"/>
        </w:rPr>
        <w:tab/>
      </w:r>
      <w:proofErr w:type="spellStart"/>
      <w:r w:rsidRPr="002A7D20">
        <w:rPr>
          <w:rFonts w:ascii="Times New Roman" w:hAnsi="Times New Roman" w:cs="Times New Roman"/>
          <w:sz w:val="24"/>
          <w:szCs w:val="24"/>
        </w:rPr>
        <w:t>Sistem</w:t>
      </w:r>
      <w:proofErr w:type="spellEnd"/>
      <w:r w:rsidRPr="002A7D20">
        <w:rPr>
          <w:rFonts w:ascii="Times New Roman" w:hAnsi="Times New Roman" w:cs="Times New Roman"/>
          <w:sz w:val="24"/>
          <w:szCs w:val="24"/>
        </w:rPr>
        <w:t xml:space="preserve"> </w:t>
      </w:r>
      <w:proofErr w:type="spellStart"/>
      <w:r w:rsidRPr="002A7D20">
        <w:rPr>
          <w:rFonts w:ascii="Times New Roman" w:hAnsi="Times New Roman" w:cs="Times New Roman"/>
          <w:sz w:val="24"/>
          <w:szCs w:val="24"/>
        </w:rPr>
        <w:t>Administrasi</w:t>
      </w:r>
      <w:proofErr w:type="spellEnd"/>
      <w:r w:rsidRPr="002A7D20">
        <w:rPr>
          <w:rFonts w:ascii="Times New Roman" w:hAnsi="Times New Roman" w:cs="Times New Roman"/>
          <w:sz w:val="24"/>
          <w:szCs w:val="24"/>
        </w:rPr>
        <w:t xml:space="preserve"> </w:t>
      </w:r>
      <w:proofErr w:type="spellStart"/>
      <w:r w:rsidRPr="002A7D20">
        <w:rPr>
          <w:rFonts w:ascii="Times New Roman" w:hAnsi="Times New Roman" w:cs="Times New Roman"/>
          <w:sz w:val="24"/>
          <w:szCs w:val="24"/>
        </w:rPr>
        <w:t>Manunggal</w:t>
      </w:r>
      <w:proofErr w:type="spellEnd"/>
      <w:r w:rsidRPr="002A7D20">
        <w:rPr>
          <w:rFonts w:ascii="Times New Roman" w:hAnsi="Times New Roman" w:cs="Times New Roman"/>
          <w:sz w:val="24"/>
          <w:szCs w:val="24"/>
        </w:rPr>
        <w:t xml:space="preserve"> Satu Atap</w:t>
      </w:r>
    </w:p>
    <w:p w14:paraId="3D2FC17A" w14:textId="77777777" w:rsidR="005D55E0" w:rsidRPr="002A7D20" w:rsidRDefault="002B5D50" w:rsidP="001106A2">
      <w:pPr>
        <w:pStyle w:val="NoSpacing"/>
        <w:spacing w:line="480" w:lineRule="auto"/>
        <w:jc w:val="left"/>
        <w:rPr>
          <w:rFonts w:ascii="Times New Roman" w:hAnsi="Times New Roman" w:cs="Times New Roman"/>
          <w:sz w:val="24"/>
          <w:szCs w:val="24"/>
        </w:rPr>
      </w:pPr>
      <w:r w:rsidRPr="002A7D20">
        <w:rPr>
          <w:rFonts w:ascii="Times New Roman" w:hAnsi="Times New Roman" w:cs="Times New Roman"/>
          <w:sz w:val="24"/>
          <w:szCs w:val="24"/>
        </w:rPr>
        <w:t xml:space="preserve">E-SAMSAT </w:t>
      </w:r>
      <w:r w:rsidRPr="002A7D20">
        <w:rPr>
          <w:rFonts w:ascii="Times New Roman" w:hAnsi="Times New Roman" w:cs="Times New Roman"/>
          <w:sz w:val="24"/>
          <w:szCs w:val="24"/>
        </w:rPr>
        <w:tab/>
      </w:r>
      <w:proofErr w:type="spellStart"/>
      <w:r w:rsidRPr="002A7D20">
        <w:rPr>
          <w:rFonts w:ascii="Times New Roman" w:hAnsi="Times New Roman" w:cs="Times New Roman"/>
          <w:sz w:val="24"/>
          <w:szCs w:val="24"/>
        </w:rPr>
        <w:t>Elektronik</w:t>
      </w:r>
      <w:proofErr w:type="spellEnd"/>
      <w:r w:rsidRPr="002A7D20">
        <w:rPr>
          <w:rFonts w:ascii="Times New Roman" w:hAnsi="Times New Roman" w:cs="Times New Roman"/>
          <w:sz w:val="24"/>
          <w:szCs w:val="24"/>
        </w:rPr>
        <w:t xml:space="preserve"> </w:t>
      </w:r>
      <w:proofErr w:type="spellStart"/>
      <w:r w:rsidRPr="002A7D20">
        <w:rPr>
          <w:rFonts w:ascii="Times New Roman" w:hAnsi="Times New Roman" w:cs="Times New Roman"/>
          <w:sz w:val="24"/>
          <w:szCs w:val="24"/>
        </w:rPr>
        <w:t>Samsat</w:t>
      </w:r>
      <w:proofErr w:type="spellEnd"/>
    </w:p>
    <w:p w14:paraId="5D7B6FCF" w14:textId="77777777" w:rsidR="005D55E0" w:rsidRPr="002A7D20" w:rsidRDefault="005D55E0" w:rsidP="001106A2">
      <w:pPr>
        <w:pStyle w:val="NoSpacing"/>
        <w:spacing w:line="480" w:lineRule="auto"/>
        <w:jc w:val="left"/>
        <w:rPr>
          <w:rFonts w:ascii="Times New Roman" w:hAnsi="Times New Roman" w:cs="Times New Roman"/>
          <w:sz w:val="24"/>
          <w:szCs w:val="24"/>
        </w:rPr>
      </w:pPr>
    </w:p>
    <w:p w14:paraId="57A75C44" w14:textId="77777777" w:rsidR="005D55E0" w:rsidRPr="002A7D20" w:rsidRDefault="005D55E0" w:rsidP="001106A2">
      <w:pPr>
        <w:pStyle w:val="NoSpacing"/>
        <w:spacing w:line="480" w:lineRule="auto"/>
        <w:jc w:val="left"/>
        <w:rPr>
          <w:rFonts w:ascii="Times New Roman" w:hAnsi="Times New Roman" w:cs="Times New Roman"/>
          <w:sz w:val="24"/>
          <w:szCs w:val="24"/>
        </w:rPr>
      </w:pPr>
    </w:p>
    <w:p w14:paraId="64803675" w14:textId="77777777" w:rsidR="005D55E0" w:rsidRPr="002A7D20" w:rsidRDefault="005D55E0" w:rsidP="001106A2">
      <w:pPr>
        <w:pStyle w:val="NoSpacing"/>
        <w:spacing w:line="480" w:lineRule="auto"/>
        <w:jc w:val="left"/>
        <w:rPr>
          <w:rFonts w:ascii="Times New Roman" w:hAnsi="Times New Roman" w:cs="Times New Roman"/>
          <w:sz w:val="24"/>
          <w:szCs w:val="24"/>
        </w:rPr>
      </w:pPr>
    </w:p>
    <w:p w14:paraId="55AD59CF" w14:textId="77777777" w:rsidR="005D55E0" w:rsidRPr="002A7D20" w:rsidRDefault="005D55E0" w:rsidP="001106A2">
      <w:pPr>
        <w:pStyle w:val="NoSpacing"/>
        <w:spacing w:line="480" w:lineRule="auto"/>
        <w:jc w:val="left"/>
        <w:rPr>
          <w:rFonts w:ascii="Times New Roman" w:hAnsi="Times New Roman" w:cs="Times New Roman"/>
          <w:sz w:val="24"/>
          <w:szCs w:val="24"/>
        </w:rPr>
      </w:pPr>
    </w:p>
    <w:p w14:paraId="23587BC6" w14:textId="77777777" w:rsidR="005D55E0" w:rsidRPr="002A7D20" w:rsidRDefault="005D55E0" w:rsidP="001106A2">
      <w:pPr>
        <w:pStyle w:val="NoSpacing"/>
        <w:spacing w:line="480" w:lineRule="auto"/>
        <w:jc w:val="left"/>
        <w:rPr>
          <w:rFonts w:ascii="Times New Roman" w:hAnsi="Times New Roman" w:cs="Times New Roman"/>
          <w:sz w:val="24"/>
          <w:szCs w:val="24"/>
        </w:rPr>
      </w:pPr>
    </w:p>
    <w:p w14:paraId="1DF365A9" w14:textId="77777777" w:rsidR="005D55E0" w:rsidRPr="002A7D20" w:rsidRDefault="005D55E0" w:rsidP="001106A2">
      <w:pPr>
        <w:pStyle w:val="NoSpacing"/>
        <w:spacing w:line="480" w:lineRule="auto"/>
        <w:jc w:val="left"/>
        <w:rPr>
          <w:rFonts w:ascii="Times New Roman" w:hAnsi="Times New Roman" w:cs="Times New Roman"/>
          <w:sz w:val="24"/>
          <w:szCs w:val="24"/>
        </w:rPr>
      </w:pPr>
    </w:p>
    <w:p w14:paraId="2ED568F1" w14:textId="77777777" w:rsidR="005D55E0" w:rsidRPr="002A7D20" w:rsidRDefault="005D55E0" w:rsidP="001106A2">
      <w:pPr>
        <w:pStyle w:val="NoSpacing"/>
        <w:spacing w:line="480" w:lineRule="auto"/>
        <w:jc w:val="left"/>
        <w:rPr>
          <w:rFonts w:ascii="Times New Roman" w:hAnsi="Times New Roman" w:cs="Times New Roman"/>
          <w:sz w:val="24"/>
          <w:szCs w:val="24"/>
        </w:rPr>
      </w:pPr>
    </w:p>
    <w:p w14:paraId="2A6AC213" w14:textId="77777777" w:rsidR="005D55E0" w:rsidRPr="002A7D20" w:rsidRDefault="005D55E0" w:rsidP="001106A2">
      <w:pPr>
        <w:pStyle w:val="NoSpacing"/>
        <w:spacing w:line="480" w:lineRule="auto"/>
        <w:jc w:val="left"/>
        <w:rPr>
          <w:rFonts w:ascii="Times New Roman" w:hAnsi="Times New Roman" w:cs="Times New Roman"/>
          <w:sz w:val="24"/>
          <w:szCs w:val="24"/>
        </w:rPr>
      </w:pPr>
    </w:p>
    <w:p w14:paraId="1C8CBDCA" w14:textId="77777777" w:rsidR="005D55E0" w:rsidRPr="002A7D20" w:rsidRDefault="005D55E0" w:rsidP="001106A2">
      <w:pPr>
        <w:pStyle w:val="NoSpacing"/>
        <w:spacing w:line="480" w:lineRule="auto"/>
        <w:jc w:val="left"/>
        <w:rPr>
          <w:rFonts w:ascii="Times New Roman" w:hAnsi="Times New Roman" w:cs="Times New Roman"/>
          <w:sz w:val="24"/>
          <w:szCs w:val="24"/>
        </w:rPr>
      </w:pPr>
    </w:p>
    <w:p w14:paraId="33F314EF" w14:textId="77777777" w:rsidR="005D55E0" w:rsidRPr="002A7D20" w:rsidRDefault="005D55E0" w:rsidP="001106A2">
      <w:pPr>
        <w:pStyle w:val="NoSpacing"/>
        <w:spacing w:line="480" w:lineRule="auto"/>
        <w:jc w:val="left"/>
        <w:rPr>
          <w:rFonts w:ascii="Times New Roman" w:hAnsi="Times New Roman" w:cs="Times New Roman"/>
          <w:sz w:val="24"/>
          <w:szCs w:val="24"/>
        </w:rPr>
      </w:pPr>
    </w:p>
    <w:p w14:paraId="5F2D92C2" w14:textId="77777777" w:rsidR="005D55E0" w:rsidRPr="002A7D20" w:rsidRDefault="005D55E0" w:rsidP="001106A2">
      <w:pPr>
        <w:pStyle w:val="NoSpacing"/>
        <w:spacing w:line="480" w:lineRule="auto"/>
        <w:jc w:val="left"/>
        <w:rPr>
          <w:rFonts w:ascii="Times New Roman" w:hAnsi="Times New Roman" w:cs="Times New Roman"/>
          <w:sz w:val="24"/>
          <w:szCs w:val="24"/>
        </w:rPr>
      </w:pPr>
    </w:p>
    <w:p w14:paraId="0220B9C1" w14:textId="77777777" w:rsidR="005D55E0" w:rsidRPr="002A7D20" w:rsidRDefault="005D55E0" w:rsidP="001106A2">
      <w:pPr>
        <w:pStyle w:val="NoSpacing"/>
        <w:spacing w:line="480" w:lineRule="auto"/>
        <w:jc w:val="left"/>
        <w:rPr>
          <w:rFonts w:ascii="Times New Roman" w:hAnsi="Times New Roman" w:cs="Times New Roman"/>
          <w:sz w:val="24"/>
          <w:szCs w:val="24"/>
        </w:rPr>
      </w:pPr>
    </w:p>
    <w:p w14:paraId="01C67AAC" w14:textId="77777777" w:rsidR="005D55E0" w:rsidRPr="002A7D20" w:rsidRDefault="005D55E0" w:rsidP="001106A2">
      <w:pPr>
        <w:pStyle w:val="NoSpacing"/>
        <w:spacing w:line="480" w:lineRule="auto"/>
        <w:jc w:val="left"/>
        <w:rPr>
          <w:rFonts w:ascii="Times New Roman" w:hAnsi="Times New Roman" w:cs="Times New Roman"/>
          <w:sz w:val="24"/>
          <w:szCs w:val="24"/>
        </w:rPr>
      </w:pPr>
    </w:p>
    <w:p w14:paraId="212ECC5D" w14:textId="77777777" w:rsidR="005D55E0" w:rsidRPr="002A7D20" w:rsidRDefault="005D55E0" w:rsidP="001106A2">
      <w:pPr>
        <w:pStyle w:val="NoSpacing"/>
        <w:spacing w:line="480" w:lineRule="auto"/>
        <w:jc w:val="left"/>
        <w:rPr>
          <w:rFonts w:ascii="Times New Roman" w:hAnsi="Times New Roman" w:cs="Times New Roman"/>
          <w:sz w:val="24"/>
          <w:szCs w:val="24"/>
        </w:rPr>
      </w:pPr>
    </w:p>
    <w:p w14:paraId="3769F257" w14:textId="77777777" w:rsidR="005D55E0" w:rsidRPr="002A7D20" w:rsidRDefault="005D55E0" w:rsidP="001106A2">
      <w:pPr>
        <w:pStyle w:val="NoSpacing"/>
        <w:spacing w:line="480" w:lineRule="auto"/>
        <w:jc w:val="left"/>
        <w:rPr>
          <w:rFonts w:ascii="Times New Roman" w:hAnsi="Times New Roman" w:cs="Times New Roman"/>
          <w:sz w:val="24"/>
          <w:szCs w:val="24"/>
        </w:rPr>
      </w:pPr>
    </w:p>
    <w:p w14:paraId="0FF703C8" w14:textId="77777777" w:rsidR="005D55E0" w:rsidRPr="002A7D20" w:rsidRDefault="005D55E0" w:rsidP="001106A2">
      <w:pPr>
        <w:pStyle w:val="NoSpacing"/>
        <w:spacing w:line="480" w:lineRule="auto"/>
        <w:jc w:val="left"/>
        <w:rPr>
          <w:rFonts w:ascii="Times New Roman" w:hAnsi="Times New Roman" w:cs="Times New Roman"/>
          <w:sz w:val="24"/>
          <w:szCs w:val="24"/>
        </w:rPr>
      </w:pPr>
    </w:p>
    <w:p w14:paraId="75F1969A" w14:textId="77777777" w:rsidR="005D55E0" w:rsidRPr="002A7D20" w:rsidRDefault="005D55E0" w:rsidP="001106A2">
      <w:pPr>
        <w:pStyle w:val="NoSpacing"/>
        <w:spacing w:line="480" w:lineRule="auto"/>
        <w:jc w:val="left"/>
        <w:rPr>
          <w:rFonts w:ascii="Times New Roman" w:hAnsi="Times New Roman" w:cs="Times New Roman"/>
          <w:sz w:val="24"/>
          <w:szCs w:val="24"/>
        </w:rPr>
      </w:pPr>
    </w:p>
    <w:p w14:paraId="31285DD9" w14:textId="77777777" w:rsidR="005D55E0" w:rsidRPr="002A7D20" w:rsidRDefault="005D55E0" w:rsidP="001106A2">
      <w:pPr>
        <w:pStyle w:val="NoSpacing"/>
        <w:spacing w:line="480" w:lineRule="auto"/>
        <w:jc w:val="left"/>
        <w:rPr>
          <w:rFonts w:ascii="Times New Roman" w:hAnsi="Times New Roman" w:cs="Times New Roman"/>
          <w:sz w:val="24"/>
          <w:szCs w:val="24"/>
        </w:rPr>
      </w:pPr>
    </w:p>
    <w:p w14:paraId="7D3DB6AE" w14:textId="77777777" w:rsidR="005D55E0" w:rsidRPr="002A7D20" w:rsidRDefault="005D55E0" w:rsidP="001106A2">
      <w:pPr>
        <w:pStyle w:val="NoSpacing"/>
        <w:spacing w:line="480" w:lineRule="auto"/>
        <w:jc w:val="left"/>
        <w:rPr>
          <w:rFonts w:ascii="Times New Roman" w:hAnsi="Times New Roman" w:cs="Times New Roman"/>
          <w:sz w:val="24"/>
          <w:szCs w:val="24"/>
        </w:rPr>
      </w:pPr>
    </w:p>
    <w:p w14:paraId="7528F349" w14:textId="77777777" w:rsidR="005D55E0" w:rsidRPr="002A7D20" w:rsidRDefault="005D55E0" w:rsidP="001106A2">
      <w:pPr>
        <w:pStyle w:val="NoSpacing"/>
        <w:spacing w:line="480" w:lineRule="auto"/>
        <w:jc w:val="left"/>
        <w:rPr>
          <w:rFonts w:ascii="Times New Roman" w:hAnsi="Times New Roman" w:cs="Times New Roman"/>
          <w:sz w:val="24"/>
          <w:szCs w:val="24"/>
        </w:rPr>
      </w:pPr>
    </w:p>
    <w:p w14:paraId="038D429D" w14:textId="77777777" w:rsidR="005D55E0" w:rsidRPr="002A7D20" w:rsidRDefault="005D55E0" w:rsidP="001106A2">
      <w:pPr>
        <w:pStyle w:val="NoSpacing"/>
        <w:spacing w:line="480" w:lineRule="auto"/>
        <w:jc w:val="left"/>
        <w:rPr>
          <w:rFonts w:ascii="Times New Roman" w:hAnsi="Times New Roman" w:cs="Times New Roman"/>
          <w:sz w:val="24"/>
          <w:szCs w:val="24"/>
        </w:rPr>
      </w:pPr>
    </w:p>
    <w:p w14:paraId="2A0F712F" w14:textId="77777777" w:rsidR="005D55E0" w:rsidRPr="002A7D20" w:rsidRDefault="005D55E0" w:rsidP="001106A2">
      <w:pPr>
        <w:pStyle w:val="NoSpacing"/>
        <w:spacing w:line="480" w:lineRule="auto"/>
        <w:jc w:val="left"/>
        <w:rPr>
          <w:rFonts w:ascii="Times New Roman" w:hAnsi="Times New Roman" w:cs="Times New Roman"/>
          <w:sz w:val="24"/>
          <w:szCs w:val="24"/>
        </w:rPr>
      </w:pPr>
    </w:p>
    <w:p w14:paraId="6F1809DA" w14:textId="77777777" w:rsidR="000D1990" w:rsidRPr="002A7D20" w:rsidRDefault="000D1990" w:rsidP="001106A2">
      <w:pPr>
        <w:pStyle w:val="Heading1"/>
        <w:numPr>
          <w:ilvl w:val="0"/>
          <w:numId w:val="0"/>
        </w:numPr>
        <w:sectPr w:rsidR="000D1990" w:rsidRPr="002A7D20" w:rsidSect="0044650C">
          <w:headerReference w:type="default" r:id="rId17"/>
          <w:pgSz w:w="11907" w:h="18995" w:code="9"/>
          <w:pgMar w:top="2268" w:right="1701" w:bottom="1701" w:left="2410" w:header="709" w:footer="709" w:gutter="0"/>
          <w:pgNumType w:fmt="lowerRoman"/>
          <w:cols w:space="708"/>
          <w:titlePg/>
          <w:docGrid w:linePitch="360"/>
        </w:sectPr>
      </w:pPr>
    </w:p>
    <w:p w14:paraId="35BAD4EF" w14:textId="77777777" w:rsidR="005D55E0" w:rsidRPr="002A7D20" w:rsidRDefault="005D55E0" w:rsidP="001106A2">
      <w:pPr>
        <w:pStyle w:val="Heading1"/>
        <w:numPr>
          <w:ilvl w:val="0"/>
          <w:numId w:val="0"/>
        </w:numPr>
        <w:spacing w:line="480" w:lineRule="auto"/>
        <w:rPr>
          <w:sz w:val="28"/>
          <w:szCs w:val="36"/>
        </w:rPr>
      </w:pPr>
      <w:bookmarkStart w:id="13" w:name="_Toc212539916"/>
      <w:r w:rsidRPr="002A7D20">
        <w:rPr>
          <w:sz w:val="28"/>
          <w:szCs w:val="36"/>
        </w:rPr>
        <w:lastRenderedPageBreak/>
        <w:t>DAFTAR LAMPIRAN</w:t>
      </w:r>
      <w:bookmarkEnd w:id="13"/>
    </w:p>
    <w:p w14:paraId="2C5B673C" w14:textId="6305F3AA" w:rsidR="000D1990" w:rsidRPr="002A7D20" w:rsidRDefault="000D1990" w:rsidP="001106A2">
      <w:pPr>
        <w:spacing w:after="0" w:line="360" w:lineRule="auto"/>
        <w:jc w:val="right"/>
        <w:rPr>
          <w:rFonts w:ascii="Times New Roman" w:hAnsi="Times New Roman" w:cs="Times New Roman"/>
          <w:b/>
          <w:bCs/>
          <w:sz w:val="24"/>
          <w:szCs w:val="24"/>
        </w:rPr>
      </w:pPr>
      <w:r w:rsidRPr="002A7D20">
        <w:rPr>
          <w:rFonts w:ascii="Times New Roman" w:hAnsi="Times New Roman" w:cs="Times New Roman"/>
          <w:b/>
          <w:bCs/>
          <w:sz w:val="24"/>
          <w:szCs w:val="24"/>
        </w:rPr>
        <w:t>Halaman</w:t>
      </w:r>
    </w:p>
    <w:p w14:paraId="5213A0B6" w14:textId="52957ADF" w:rsidR="0004693D" w:rsidRPr="002A7D20" w:rsidRDefault="0004693D" w:rsidP="001106A2">
      <w:pPr>
        <w:pStyle w:val="TableofFigures"/>
        <w:tabs>
          <w:tab w:val="right" w:leader="dot" w:pos="7786"/>
        </w:tabs>
        <w:spacing w:line="240" w:lineRule="auto"/>
        <w:ind w:firstLine="0"/>
        <w:rPr>
          <w:rFonts w:ascii="Times New Roman" w:eastAsiaTheme="minorEastAsia" w:hAnsi="Times New Roman" w:cs="Times New Roman"/>
          <w:noProof/>
          <w:kern w:val="2"/>
          <w:sz w:val="24"/>
          <w:szCs w:val="24"/>
          <w:lang w:val="en-ID" w:eastAsia="zh-CN"/>
          <w14:ligatures w14:val="standardContextual"/>
        </w:rPr>
      </w:pPr>
      <w:r w:rsidRPr="002A7D20">
        <w:rPr>
          <w:rFonts w:ascii="Times New Roman" w:hAnsi="Times New Roman" w:cs="Times New Roman"/>
          <w:sz w:val="24"/>
          <w:szCs w:val="24"/>
        </w:rPr>
        <w:fldChar w:fldCharType="begin"/>
      </w:r>
      <w:r w:rsidRPr="002A7D20">
        <w:rPr>
          <w:rFonts w:ascii="Times New Roman" w:hAnsi="Times New Roman" w:cs="Times New Roman"/>
          <w:sz w:val="24"/>
          <w:szCs w:val="24"/>
        </w:rPr>
        <w:instrText xml:space="preserve"> TOC \h \z \c "Lampiran" </w:instrText>
      </w:r>
      <w:r w:rsidRPr="002A7D20">
        <w:rPr>
          <w:rFonts w:ascii="Times New Roman" w:hAnsi="Times New Roman" w:cs="Times New Roman"/>
          <w:sz w:val="24"/>
          <w:szCs w:val="24"/>
        </w:rPr>
        <w:fldChar w:fldCharType="separate"/>
      </w:r>
      <w:hyperlink w:anchor="_Toc209741659" w:history="1">
        <w:r w:rsidRPr="002A7D20">
          <w:rPr>
            <w:rStyle w:val="Hyperlink"/>
            <w:rFonts w:ascii="Times New Roman" w:hAnsi="Times New Roman" w:cs="Times New Roman"/>
            <w:noProof/>
            <w:sz w:val="24"/>
            <w:szCs w:val="24"/>
          </w:rPr>
          <w:t>Lampiran 1 Kuesioner Penelitian</w:t>
        </w:r>
        <w:r w:rsidRPr="002A7D20">
          <w:rPr>
            <w:rFonts w:ascii="Times New Roman" w:hAnsi="Times New Roman" w:cs="Times New Roman"/>
            <w:noProof/>
            <w:webHidden/>
            <w:sz w:val="24"/>
            <w:szCs w:val="24"/>
          </w:rPr>
          <w:tab/>
        </w:r>
        <w:r w:rsidRPr="002A7D20">
          <w:rPr>
            <w:rFonts w:ascii="Times New Roman" w:hAnsi="Times New Roman" w:cs="Times New Roman"/>
            <w:noProof/>
            <w:webHidden/>
            <w:sz w:val="24"/>
            <w:szCs w:val="24"/>
          </w:rPr>
          <w:fldChar w:fldCharType="begin"/>
        </w:r>
        <w:r w:rsidRPr="002A7D20">
          <w:rPr>
            <w:rFonts w:ascii="Times New Roman" w:hAnsi="Times New Roman" w:cs="Times New Roman"/>
            <w:noProof/>
            <w:webHidden/>
            <w:sz w:val="24"/>
            <w:szCs w:val="24"/>
          </w:rPr>
          <w:instrText xml:space="preserve"> PAGEREF _Toc209741659 \h </w:instrText>
        </w:r>
        <w:r w:rsidRPr="002A7D20">
          <w:rPr>
            <w:rFonts w:ascii="Times New Roman" w:hAnsi="Times New Roman" w:cs="Times New Roman"/>
            <w:noProof/>
            <w:webHidden/>
            <w:sz w:val="24"/>
            <w:szCs w:val="24"/>
          </w:rPr>
        </w:r>
        <w:r w:rsidRPr="002A7D20">
          <w:rPr>
            <w:rFonts w:ascii="Times New Roman" w:hAnsi="Times New Roman" w:cs="Times New Roman"/>
            <w:noProof/>
            <w:webHidden/>
            <w:sz w:val="24"/>
            <w:szCs w:val="24"/>
          </w:rPr>
          <w:fldChar w:fldCharType="separate"/>
        </w:r>
        <w:r w:rsidR="008134FA">
          <w:rPr>
            <w:rFonts w:ascii="Times New Roman" w:hAnsi="Times New Roman" w:cs="Times New Roman"/>
            <w:noProof/>
            <w:webHidden/>
            <w:sz w:val="24"/>
            <w:szCs w:val="24"/>
          </w:rPr>
          <w:t>62</w:t>
        </w:r>
        <w:r w:rsidRPr="002A7D20">
          <w:rPr>
            <w:rFonts w:ascii="Times New Roman" w:hAnsi="Times New Roman" w:cs="Times New Roman"/>
            <w:noProof/>
            <w:webHidden/>
            <w:sz w:val="24"/>
            <w:szCs w:val="24"/>
          </w:rPr>
          <w:fldChar w:fldCharType="end"/>
        </w:r>
      </w:hyperlink>
    </w:p>
    <w:p w14:paraId="560945F3" w14:textId="1000C748" w:rsidR="0004693D" w:rsidRPr="002A7D20" w:rsidRDefault="004A7046" w:rsidP="001106A2">
      <w:pPr>
        <w:pStyle w:val="TableofFigures"/>
        <w:tabs>
          <w:tab w:val="right" w:leader="dot" w:pos="7786"/>
        </w:tabs>
        <w:spacing w:line="240" w:lineRule="auto"/>
        <w:ind w:firstLine="0"/>
        <w:rPr>
          <w:rFonts w:ascii="Times New Roman" w:eastAsiaTheme="minorEastAsia" w:hAnsi="Times New Roman" w:cs="Times New Roman"/>
          <w:noProof/>
          <w:kern w:val="2"/>
          <w:sz w:val="24"/>
          <w:szCs w:val="24"/>
          <w:lang w:val="en-ID" w:eastAsia="zh-CN"/>
          <w14:ligatures w14:val="standardContextual"/>
        </w:rPr>
      </w:pPr>
      <w:hyperlink w:anchor="_Toc209741660" w:history="1">
        <w:r w:rsidR="0004693D" w:rsidRPr="002A7D20">
          <w:rPr>
            <w:rStyle w:val="Hyperlink"/>
            <w:rFonts w:ascii="Times New Roman" w:hAnsi="Times New Roman" w:cs="Times New Roman"/>
            <w:noProof/>
            <w:sz w:val="24"/>
            <w:szCs w:val="24"/>
          </w:rPr>
          <w:t>Lampiran 2 Tabulasi Data</w:t>
        </w:r>
        <w:r w:rsidR="0004693D" w:rsidRPr="002A7D20">
          <w:rPr>
            <w:rFonts w:ascii="Times New Roman" w:hAnsi="Times New Roman" w:cs="Times New Roman"/>
            <w:noProof/>
            <w:webHidden/>
            <w:sz w:val="24"/>
            <w:szCs w:val="24"/>
          </w:rPr>
          <w:tab/>
        </w:r>
        <w:r w:rsidR="0004693D" w:rsidRPr="002A7D20">
          <w:rPr>
            <w:rFonts w:ascii="Times New Roman" w:hAnsi="Times New Roman" w:cs="Times New Roman"/>
            <w:noProof/>
            <w:webHidden/>
            <w:sz w:val="24"/>
            <w:szCs w:val="24"/>
          </w:rPr>
          <w:fldChar w:fldCharType="begin"/>
        </w:r>
        <w:r w:rsidR="0004693D" w:rsidRPr="002A7D20">
          <w:rPr>
            <w:rFonts w:ascii="Times New Roman" w:hAnsi="Times New Roman" w:cs="Times New Roman"/>
            <w:noProof/>
            <w:webHidden/>
            <w:sz w:val="24"/>
            <w:szCs w:val="24"/>
          </w:rPr>
          <w:instrText xml:space="preserve"> PAGEREF _Toc209741660 \h </w:instrText>
        </w:r>
        <w:r w:rsidR="0004693D" w:rsidRPr="002A7D20">
          <w:rPr>
            <w:rFonts w:ascii="Times New Roman" w:hAnsi="Times New Roman" w:cs="Times New Roman"/>
            <w:noProof/>
            <w:webHidden/>
            <w:sz w:val="24"/>
            <w:szCs w:val="24"/>
          </w:rPr>
        </w:r>
        <w:r w:rsidR="0004693D" w:rsidRPr="002A7D20">
          <w:rPr>
            <w:rFonts w:ascii="Times New Roman" w:hAnsi="Times New Roman" w:cs="Times New Roman"/>
            <w:noProof/>
            <w:webHidden/>
            <w:sz w:val="24"/>
            <w:szCs w:val="24"/>
          </w:rPr>
          <w:fldChar w:fldCharType="separate"/>
        </w:r>
        <w:r w:rsidR="008134FA">
          <w:rPr>
            <w:rFonts w:ascii="Times New Roman" w:hAnsi="Times New Roman" w:cs="Times New Roman"/>
            <w:noProof/>
            <w:webHidden/>
            <w:sz w:val="24"/>
            <w:szCs w:val="24"/>
          </w:rPr>
          <w:t>67</w:t>
        </w:r>
        <w:r w:rsidR="0004693D" w:rsidRPr="002A7D20">
          <w:rPr>
            <w:rFonts w:ascii="Times New Roman" w:hAnsi="Times New Roman" w:cs="Times New Roman"/>
            <w:noProof/>
            <w:webHidden/>
            <w:sz w:val="24"/>
            <w:szCs w:val="24"/>
          </w:rPr>
          <w:fldChar w:fldCharType="end"/>
        </w:r>
      </w:hyperlink>
    </w:p>
    <w:p w14:paraId="3CCD6155" w14:textId="3B93FD32" w:rsidR="0004693D" w:rsidRPr="002A7D20" w:rsidRDefault="004A7046" w:rsidP="001106A2">
      <w:pPr>
        <w:pStyle w:val="TableofFigures"/>
        <w:tabs>
          <w:tab w:val="right" w:leader="dot" w:pos="7786"/>
        </w:tabs>
        <w:spacing w:line="240" w:lineRule="auto"/>
        <w:ind w:firstLine="0"/>
        <w:rPr>
          <w:rFonts w:ascii="Times New Roman" w:eastAsiaTheme="minorEastAsia" w:hAnsi="Times New Roman" w:cs="Times New Roman"/>
          <w:noProof/>
          <w:kern w:val="2"/>
          <w:sz w:val="24"/>
          <w:szCs w:val="24"/>
          <w:lang w:val="en-ID" w:eastAsia="zh-CN"/>
          <w14:ligatures w14:val="standardContextual"/>
        </w:rPr>
      </w:pPr>
      <w:hyperlink w:anchor="_Toc209741661" w:history="1">
        <w:r w:rsidR="0004693D" w:rsidRPr="002A7D20">
          <w:rPr>
            <w:rStyle w:val="Hyperlink"/>
            <w:rFonts w:ascii="Times New Roman" w:hAnsi="Times New Roman" w:cs="Times New Roman"/>
            <w:noProof/>
            <w:sz w:val="24"/>
            <w:szCs w:val="24"/>
          </w:rPr>
          <w:t>Lampiran 3 Olah Data SPSS</w:t>
        </w:r>
        <w:r w:rsidR="0004693D" w:rsidRPr="002A7D20">
          <w:rPr>
            <w:rFonts w:ascii="Times New Roman" w:hAnsi="Times New Roman" w:cs="Times New Roman"/>
            <w:noProof/>
            <w:webHidden/>
            <w:sz w:val="24"/>
            <w:szCs w:val="24"/>
          </w:rPr>
          <w:tab/>
        </w:r>
        <w:r w:rsidR="0004693D" w:rsidRPr="002A7D20">
          <w:rPr>
            <w:rFonts w:ascii="Times New Roman" w:hAnsi="Times New Roman" w:cs="Times New Roman"/>
            <w:noProof/>
            <w:webHidden/>
            <w:sz w:val="24"/>
            <w:szCs w:val="24"/>
          </w:rPr>
          <w:fldChar w:fldCharType="begin"/>
        </w:r>
        <w:r w:rsidR="0004693D" w:rsidRPr="002A7D20">
          <w:rPr>
            <w:rFonts w:ascii="Times New Roman" w:hAnsi="Times New Roman" w:cs="Times New Roman"/>
            <w:noProof/>
            <w:webHidden/>
            <w:sz w:val="24"/>
            <w:szCs w:val="24"/>
          </w:rPr>
          <w:instrText xml:space="preserve"> PAGEREF _Toc209741661 \h </w:instrText>
        </w:r>
        <w:r w:rsidR="0004693D" w:rsidRPr="002A7D20">
          <w:rPr>
            <w:rFonts w:ascii="Times New Roman" w:hAnsi="Times New Roman" w:cs="Times New Roman"/>
            <w:noProof/>
            <w:webHidden/>
            <w:sz w:val="24"/>
            <w:szCs w:val="24"/>
          </w:rPr>
        </w:r>
        <w:r w:rsidR="0004693D" w:rsidRPr="002A7D20">
          <w:rPr>
            <w:rFonts w:ascii="Times New Roman" w:hAnsi="Times New Roman" w:cs="Times New Roman"/>
            <w:noProof/>
            <w:webHidden/>
            <w:sz w:val="24"/>
            <w:szCs w:val="24"/>
          </w:rPr>
          <w:fldChar w:fldCharType="separate"/>
        </w:r>
        <w:r w:rsidR="008134FA">
          <w:rPr>
            <w:rFonts w:ascii="Times New Roman" w:hAnsi="Times New Roman" w:cs="Times New Roman"/>
            <w:noProof/>
            <w:webHidden/>
            <w:sz w:val="24"/>
            <w:szCs w:val="24"/>
          </w:rPr>
          <w:t>79</w:t>
        </w:r>
        <w:r w:rsidR="0004693D" w:rsidRPr="002A7D20">
          <w:rPr>
            <w:rFonts w:ascii="Times New Roman" w:hAnsi="Times New Roman" w:cs="Times New Roman"/>
            <w:noProof/>
            <w:webHidden/>
            <w:sz w:val="24"/>
            <w:szCs w:val="24"/>
          </w:rPr>
          <w:fldChar w:fldCharType="end"/>
        </w:r>
      </w:hyperlink>
    </w:p>
    <w:p w14:paraId="71DC59BC" w14:textId="106FC23C" w:rsidR="00D003C7" w:rsidRPr="002A7D20" w:rsidRDefault="004A7046" w:rsidP="001106A2">
      <w:pPr>
        <w:pStyle w:val="TableofFigures"/>
        <w:tabs>
          <w:tab w:val="right" w:leader="dot" w:pos="7786"/>
        </w:tabs>
        <w:spacing w:line="240" w:lineRule="auto"/>
        <w:ind w:firstLine="0"/>
        <w:rPr>
          <w:rFonts w:ascii="Times New Roman" w:eastAsiaTheme="minorEastAsia" w:hAnsi="Times New Roman" w:cs="Times New Roman"/>
          <w:noProof/>
          <w:kern w:val="2"/>
          <w:sz w:val="24"/>
          <w:szCs w:val="24"/>
          <w:lang w:val="en-ID" w:eastAsia="zh-CN"/>
          <w14:ligatures w14:val="standardContextual"/>
        </w:rPr>
        <w:sectPr w:rsidR="00D003C7" w:rsidRPr="002A7D20" w:rsidSect="0044650C">
          <w:pgSz w:w="11907" w:h="18995" w:code="9"/>
          <w:pgMar w:top="2268" w:right="1701" w:bottom="1701" w:left="2410" w:header="709" w:footer="709" w:gutter="0"/>
          <w:pgNumType w:fmt="lowerRoman"/>
          <w:cols w:space="708"/>
          <w:titlePg/>
          <w:docGrid w:linePitch="360"/>
        </w:sectPr>
      </w:pPr>
      <w:hyperlink w:anchor="_Toc209741662" w:history="1">
        <w:r w:rsidR="0004693D" w:rsidRPr="002A7D20">
          <w:rPr>
            <w:rStyle w:val="Hyperlink"/>
            <w:rFonts w:ascii="Times New Roman" w:hAnsi="Times New Roman" w:cs="Times New Roman"/>
            <w:noProof/>
            <w:sz w:val="24"/>
            <w:szCs w:val="24"/>
          </w:rPr>
          <w:t>Lampiran 4 Dokumentasi</w:t>
        </w:r>
        <w:r w:rsidR="0004693D" w:rsidRPr="002A7D20">
          <w:rPr>
            <w:rFonts w:ascii="Times New Roman" w:hAnsi="Times New Roman" w:cs="Times New Roman"/>
            <w:noProof/>
            <w:webHidden/>
            <w:sz w:val="24"/>
            <w:szCs w:val="24"/>
          </w:rPr>
          <w:tab/>
        </w:r>
        <w:r w:rsidR="0004693D" w:rsidRPr="002A7D20">
          <w:rPr>
            <w:rFonts w:ascii="Times New Roman" w:hAnsi="Times New Roman" w:cs="Times New Roman"/>
            <w:noProof/>
            <w:webHidden/>
            <w:sz w:val="24"/>
            <w:szCs w:val="24"/>
          </w:rPr>
          <w:fldChar w:fldCharType="begin"/>
        </w:r>
        <w:r w:rsidR="0004693D" w:rsidRPr="002A7D20">
          <w:rPr>
            <w:rFonts w:ascii="Times New Roman" w:hAnsi="Times New Roman" w:cs="Times New Roman"/>
            <w:noProof/>
            <w:webHidden/>
            <w:sz w:val="24"/>
            <w:szCs w:val="24"/>
          </w:rPr>
          <w:instrText xml:space="preserve"> PAGEREF _Toc209741662 \h </w:instrText>
        </w:r>
        <w:r w:rsidR="0004693D" w:rsidRPr="002A7D20">
          <w:rPr>
            <w:rFonts w:ascii="Times New Roman" w:hAnsi="Times New Roman" w:cs="Times New Roman"/>
            <w:noProof/>
            <w:webHidden/>
            <w:sz w:val="24"/>
            <w:szCs w:val="24"/>
          </w:rPr>
        </w:r>
        <w:r w:rsidR="0004693D" w:rsidRPr="002A7D20">
          <w:rPr>
            <w:rFonts w:ascii="Times New Roman" w:hAnsi="Times New Roman" w:cs="Times New Roman"/>
            <w:noProof/>
            <w:webHidden/>
            <w:sz w:val="24"/>
            <w:szCs w:val="24"/>
          </w:rPr>
          <w:fldChar w:fldCharType="separate"/>
        </w:r>
        <w:r w:rsidR="008134FA">
          <w:rPr>
            <w:rFonts w:ascii="Times New Roman" w:hAnsi="Times New Roman" w:cs="Times New Roman"/>
            <w:noProof/>
            <w:webHidden/>
            <w:sz w:val="24"/>
            <w:szCs w:val="24"/>
          </w:rPr>
          <w:t>93</w:t>
        </w:r>
        <w:r w:rsidR="0004693D" w:rsidRPr="002A7D20">
          <w:rPr>
            <w:rFonts w:ascii="Times New Roman" w:hAnsi="Times New Roman" w:cs="Times New Roman"/>
            <w:noProof/>
            <w:webHidden/>
            <w:sz w:val="24"/>
            <w:szCs w:val="24"/>
          </w:rPr>
          <w:fldChar w:fldCharType="end"/>
        </w:r>
      </w:hyperlink>
      <w:r w:rsidR="0004693D" w:rsidRPr="002A7D20">
        <w:rPr>
          <w:rFonts w:ascii="Times New Roman" w:hAnsi="Times New Roman" w:cs="Times New Roman"/>
          <w:sz w:val="24"/>
          <w:szCs w:val="24"/>
        </w:rPr>
        <w:fldChar w:fldCharType="end"/>
      </w:r>
      <w:r w:rsidR="002B5D50" w:rsidRPr="002A7D20">
        <w:br w:type="page"/>
      </w:r>
    </w:p>
    <w:p w14:paraId="4A5A7131" w14:textId="6804255B" w:rsidR="00D03DFF" w:rsidRPr="002A7D20" w:rsidRDefault="00AC79A5" w:rsidP="001106A2">
      <w:pPr>
        <w:pStyle w:val="Heading1"/>
        <w:spacing w:line="480" w:lineRule="auto"/>
        <w:ind w:left="0" w:firstLine="0"/>
        <w:rPr>
          <w:rFonts w:cs="Times New Roman"/>
          <w:sz w:val="28"/>
          <w:szCs w:val="36"/>
        </w:rPr>
      </w:pPr>
      <w:r w:rsidRPr="002A7D20">
        <w:rPr>
          <w:rFonts w:cs="Times New Roman"/>
          <w:sz w:val="28"/>
          <w:szCs w:val="36"/>
        </w:rPr>
        <w:lastRenderedPageBreak/>
        <w:t xml:space="preserve">   </w:t>
      </w:r>
      <w:r w:rsidR="00765CDC" w:rsidRPr="002A7D20">
        <w:rPr>
          <w:rFonts w:cs="Times New Roman"/>
          <w:sz w:val="28"/>
          <w:szCs w:val="36"/>
        </w:rPr>
        <w:t xml:space="preserve"> </w:t>
      </w:r>
      <w:r w:rsidR="00E20D57" w:rsidRPr="002A7D20">
        <w:rPr>
          <w:rFonts w:cs="Times New Roman"/>
          <w:sz w:val="28"/>
          <w:szCs w:val="36"/>
        </w:rPr>
        <w:br w:type="textWrapping" w:clear="all"/>
      </w:r>
      <w:r w:rsidR="00765CDC" w:rsidRPr="002A7D20">
        <w:rPr>
          <w:rFonts w:cs="Times New Roman"/>
          <w:sz w:val="28"/>
          <w:szCs w:val="36"/>
        </w:rPr>
        <w:t xml:space="preserve"> </w:t>
      </w:r>
      <w:bookmarkStart w:id="14" w:name="_Toc191255302"/>
      <w:bookmarkStart w:id="15" w:name="_Toc212539917"/>
      <w:r w:rsidR="00765CDC" w:rsidRPr="002A7D20">
        <w:rPr>
          <w:rFonts w:cs="Times New Roman"/>
          <w:sz w:val="28"/>
          <w:szCs w:val="36"/>
        </w:rPr>
        <w:t>PENDAHULUAN</w:t>
      </w:r>
      <w:bookmarkEnd w:id="14"/>
      <w:bookmarkEnd w:id="15"/>
    </w:p>
    <w:p w14:paraId="3243C898" w14:textId="1631D06A" w:rsidR="0009589A" w:rsidRPr="002A7D20" w:rsidRDefault="00D03DFF" w:rsidP="001106A2">
      <w:pPr>
        <w:pStyle w:val="Heading2"/>
        <w:spacing w:before="0"/>
        <w:rPr>
          <w:rFonts w:cs="Times New Roman"/>
        </w:rPr>
      </w:pPr>
      <w:r w:rsidRPr="002A7D20">
        <w:rPr>
          <w:rFonts w:cs="Times New Roman"/>
        </w:rPr>
        <w:t xml:space="preserve">     </w:t>
      </w:r>
      <w:bookmarkStart w:id="16" w:name="_Toc191255303"/>
      <w:bookmarkStart w:id="17" w:name="_Toc212539918"/>
      <w:r w:rsidR="0009589A" w:rsidRPr="002A7D20">
        <w:rPr>
          <w:rFonts w:cs="Times New Roman"/>
        </w:rPr>
        <w:t>Latar Belakang</w:t>
      </w:r>
      <w:bookmarkEnd w:id="16"/>
      <w:bookmarkEnd w:id="17"/>
    </w:p>
    <w:p w14:paraId="77F26882" w14:textId="77777777" w:rsidR="002B5D50" w:rsidRPr="002A7D20" w:rsidRDefault="002B5D50" w:rsidP="001106A2">
      <w:pPr>
        <w:tabs>
          <w:tab w:val="left" w:pos="2580"/>
        </w:tabs>
        <w:spacing w:after="0"/>
        <w:rPr>
          <w:rFonts w:ascii="Times New Roman" w:hAnsi="Times New Roman" w:cs="Times New Roman"/>
          <w:sz w:val="24"/>
          <w:szCs w:val="24"/>
        </w:rPr>
      </w:pPr>
      <w:r w:rsidRPr="002A7D20">
        <w:rPr>
          <w:rFonts w:ascii="Times New Roman" w:hAnsi="Times New Roman" w:cs="Times New Roman"/>
          <w:sz w:val="24"/>
          <w:szCs w:val="24"/>
        </w:rPr>
        <w:t>Pajak memegang peranan yang sangat penting dalam pembangunan nasional dan menjadi sumber utama pendapatan negara yang berkelanjutan. Salah satu jenis pajak yang memberikan kontribusi cukup besar dalam pendapatan daerah adalah Pajak Kendaraan Bermotor (PKB). Pemerintah daerah Kalimantan Timur memanfaatkan pajak kendaraan bermotor (PKB) sebagai salah satu jenis pajak daerah tingkat I yang paling banyak digunakan untuk meningkatkan pendapatan asli daerah (PAD) setiap tahunnya.</w:t>
      </w:r>
    </w:p>
    <w:p w14:paraId="29A02C6D" w14:textId="77777777" w:rsidR="002B5D50" w:rsidRPr="002A7D20" w:rsidRDefault="002B5D50" w:rsidP="001106A2">
      <w:pPr>
        <w:tabs>
          <w:tab w:val="left" w:pos="2580"/>
        </w:tabs>
        <w:spacing w:after="0"/>
        <w:rPr>
          <w:rFonts w:ascii="Times New Roman" w:hAnsi="Times New Roman" w:cs="Times New Roman"/>
          <w:sz w:val="24"/>
          <w:szCs w:val="24"/>
        </w:rPr>
      </w:pPr>
      <w:r w:rsidRPr="002A7D20">
        <w:rPr>
          <w:rFonts w:ascii="Times New Roman" w:hAnsi="Times New Roman" w:cs="Times New Roman"/>
          <w:sz w:val="24"/>
          <w:szCs w:val="24"/>
        </w:rPr>
        <w:t xml:space="preserve">Pertumbuhan ekonomi di Kota Samarinda telah mendorong peningkatan kepemilikan kendaraan bermotor. Peningkatan ini berpotensi meningkatkan penerimaan pajak kendaraan bermotor di Kota Samarinda, mengingat bahwa pajak kendaraan bermotor merupakan salah satu penerimaan pajak yang mempengaruhi pendapatan daerah. Oleh karena itu, perlu adanya optimalisasi dan penerimaan Pajak Kendaraan Bermotor melalui berbagai upaya yang mampu meningkatkan jumlah pendapatan dari sektor ini, salah satunya adalah dengan meningkatkan kepatuhan Wajib Pajak Kendaraan Bermotor. </w:t>
      </w:r>
    </w:p>
    <w:p w14:paraId="00D52C57" w14:textId="5E88393B" w:rsidR="002B5D50" w:rsidRPr="002A7D20" w:rsidRDefault="006010C6" w:rsidP="001106A2">
      <w:pPr>
        <w:tabs>
          <w:tab w:val="left" w:pos="2580"/>
        </w:tabs>
        <w:spacing w:after="0"/>
        <w:rPr>
          <w:rFonts w:ascii="Times New Roman" w:hAnsi="Times New Roman" w:cs="Times New Roman"/>
          <w:sz w:val="24"/>
          <w:szCs w:val="24"/>
        </w:rPr>
      </w:pPr>
      <w:r w:rsidRPr="002A7D20">
        <w:rPr>
          <w:rFonts w:ascii="Times New Roman" w:hAnsi="Times New Roman" w:cs="Times New Roman"/>
          <w:sz w:val="24"/>
          <w:szCs w:val="24"/>
        </w:rPr>
        <w:t xml:space="preserve">Rendahnya kepatuhan seringkali berakar pada persepsi, norma, dan keyakinan wajib pajak. Oleh karena itu, memahami dinamika psikologis di balik keputusan membayar pajak menjadi krusial. Dalam konteks ini, </w:t>
      </w:r>
      <w:r w:rsidR="002B5D50" w:rsidRPr="002A7D20">
        <w:rPr>
          <w:rFonts w:ascii="Times New Roman" w:hAnsi="Times New Roman" w:cs="Times New Roman"/>
          <w:sz w:val="24"/>
          <w:szCs w:val="24"/>
        </w:rPr>
        <w:t xml:space="preserve"> </w:t>
      </w:r>
      <w:sdt>
        <w:sdtPr>
          <w:rPr>
            <w:rFonts w:ascii="Times New Roman" w:hAnsi="Times New Roman" w:cs="Times New Roman"/>
            <w:sz w:val="24"/>
            <w:szCs w:val="24"/>
          </w:rPr>
          <w:tag w:val="MENDELEY_CITATION_v3_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"/>
          <w:id w:val="-660386752"/>
          <w:placeholder>
            <w:docPart w:val="7C4BF7E3C7BC49DC8E88D65E2DEF4EE9"/>
          </w:placeholder>
        </w:sdtPr>
        <w:sdtEndPr/>
        <w:sdtContent>
          <w:r w:rsidR="00A97D12" w:rsidRPr="002A7D20">
            <w:rPr>
              <w:rFonts w:ascii="Times New Roman" w:eastAsia="Times New Roman" w:hAnsi="Times New Roman" w:cs="Times New Roman"/>
              <w:sz w:val="24"/>
            </w:rPr>
            <w:t>Bobek &amp; Hatfield (2003)</w:t>
          </w:r>
        </w:sdtContent>
      </w:sdt>
      <w:r w:rsidR="002B5D50" w:rsidRPr="002A7D20">
        <w:rPr>
          <w:rFonts w:ascii="Times New Roman" w:hAnsi="Times New Roman" w:cs="Times New Roman"/>
          <w:sz w:val="24"/>
          <w:szCs w:val="24"/>
        </w:rPr>
        <w:t xml:space="preserve">, </w:t>
      </w:r>
      <w:r w:rsidRPr="002A7D20">
        <w:rPr>
          <w:rFonts w:ascii="Times New Roman" w:hAnsi="Times New Roman" w:cs="Times New Roman"/>
          <w:sz w:val="24"/>
          <w:szCs w:val="24"/>
        </w:rPr>
        <w:t xml:space="preserve">mengemukakan bahwa </w:t>
      </w:r>
      <w:r w:rsidR="002B5D50" w:rsidRPr="002A7D20">
        <w:rPr>
          <w:rFonts w:ascii="Times New Roman" w:hAnsi="Times New Roman" w:cs="Times New Roman"/>
          <w:i/>
          <w:iCs/>
          <w:sz w:val="24"/>
          <w:szCs w:val="24"/>
        </w:rPr>
        <w:t>Theory of Planned Behavior</w:t>
      </w:r>
      <w:r w:rsidR="002B5D50" w:rsidRPr="002A7D20">
        <w:rPr>
          <w:rFonts w:ascii="Times New Roman" w:hAnsi="Times New Roman" w:cs="Times New Roman"/>
          <w:sz w:val="24"/>
          <w:szCs w:val="24"/>
        </w:rPr>
        <w:t xml:space="preserve"> </w:t>
      </w:r>
      <w:r w:rsidRPr="002A7D20">
        <w:rPr>
          <w:rFonts w:ascii="Times New Roman" w:hAnsi="Times New Roman" w:cs="Times New Roman"/>
          <w:sz w:val="24"/>
          <w:szCs w:val="24"/>
        </w:rPr>
        <w:t xml:space="preserve">dapat </w:t>
      </w:r>
      <w:r w:rsidR="002B5D50" w:rsidRPr="002A7D20">
        <w:rPr>
          <w:rFonts w:ascii="Times New Roman" w:hAnsi="Times New Roman" w:cs="Times New Roman"/>
          <w:sz w:val="24"/>
          <w:szCs w:val="24"/>
        </w:rPr>
        <w:t xml:space="preserve">menggambarkan </w:t>
      </w:r>
      <w:r w:rsidRPr="002A7D20">
        <w:rPr>
          <w:rFonts w:ascii="Times New Roman" w:hAnsi="Times New Roman" w:cs="Times New Roman"/>
          <w:sz w:val="24"/>
          <w:szCs w:val="24"/>
        </w:rPr>
        <w:t>tindakan</w:t>
      </w:r>
      <w:r w:rsidR="002B5D50" w:rsidRPr="002A7D20">
        <w:rPr>
          <w:rFonts w:ascii="Times New Roman" w:hAnsi="Times New Roman" w:cs="Times New Roman"/>
          <w:sz w:val="24"/>
          <w:szCs w:val="24"/>
        </w:rPr>
        <w:t xml:space="preserve"> kepatuhan seorang wajib pajak dalam membayar pajak dapat dipengaruhi keyakinan-keyakinan tertentu. Sehingga, sifat pajak harus sejalan dan mengikuti perkembangan kehidupan sosial, ekonomi, dan masyarakat di Indonesia. </w:t>
      </w:r>
    </w:p>
    <w:p w14:paraId="0D12B7D0" w14:textId="77777777" w:rsidR="002B5D50" w:rsidRPr="002A7D20" w:rsidRDefault="002B5D50" w:rsidP="001106A2">
      <w:pPr>
        <w:spacing w:after="0"/>
        <w:rPr>
          <w:rFonts w:ascii="Times New Roman" w:hAnsi="Times New Roman" w:cs="Times New Roman"/>
          <w:sz w:val="24"/>
          <w:szCs w:val="24"/>
        </w:rPr>
      </w:pPr>
      <w:r w:rsidRPr="002A7D20">
        <w:rPr>
          <w:rFonts w:ascii="Times New Roman" w:hAnsi="Times New Roman" w:cs="Times New Roman"/>
          <w:sz w:val="24"/>
          <w:szCs w:val="24"/>
        </w:rPr>
        <w:lastRenderedPageBreak/>
        <w:t>Pemerintah daerah terus berupaya melakukan pengoptimalan penerimaan pajak kendaraan bermotor ini akan tetapi berdasarkan data yang ada, masih banyak masyarakat yang menunggak untuk membayarkan pajak kendaraan bermotornya. Seperti halnya yang terjadi di Kota Samarinda, yang bisa dilihat berdasarkan data yang dimuat dalam Tabel 1.1 berikut.</w:t>
      </w:r>
    </w:p>
    <w:p w14:paraId="22224E81" w14:textId="27AA333E" w:rsidR="002B5D50" w:rsidRPr="002A7D20" w:rsidRDefault="002B5D50" w:rsidP="001106A2">
      <w:pPr>
        <w:pStyle w:val="Caption"/>
        <w:keepNext/>
        <w:spacing w:after="0"/>
        <w:ind w:firstLine="0"/>
        <w:rPr>
          <w:rFonts w:ascii="Times New Roman" w:hAnsi="Times New Roman" w:cs="Times New Roman"/>
          <w:b/>
          <w:bCs/>
          <w:i w:val="0"/>
          <w:iCs w:val="0"/>
          <w:color w:val="auto"/>
          <w:sz w:val="22"/>
          <w:szCs w:val="22"/>
        </w:rPr>
      </w:pPr>
      <w:bookmarkStart w:id="18" w:name="_Toc190696128"/>
      <w:r w:rsidRPr="002A7D20">
        <w:rPr>
          <w:rFonts w:ascii="Times New Roman" w:hAnsi="Times New Roman" w:cs="Times New Roman"/>
          <w:b/>
          <w:bCs/>
          <w:i w:val="0"/>
          <w:iCs w:val="0"/>
          <w:color w:val="auto"/>
          <w:sz w:val="22"/>
          <w:szCs w:val="22"/>
        </w:rPr>
        <w:t>Tabe</w:t>
      </w:r>
      <w:r w:rsidR="00E20D57" w:rsidRPr="002A7D20">
        <w:rPr>
          <w:rFonts w:ascii="Times New Roman" w:hAnsi="Times New Roman" w:cs="Times New Roman"/>
          <w:b/>
          <w:bCs/>
          <w:i w:val="0"/>
          <w:iCs w:val="0"/>
          <w:color w:val="auto"/>
          <w:sz w:val="22"/>
          <w:szCs w:val="22"/>
        </w:rPr>
        <w:t>l</w:t>
      </w:r>
      <w:r w:rsidRPr="002A7D20">
        <w:rPr>
          <w:rFonts w:ascii="Times New Roman" w:hAnsi="Times New Roman" w:cs="Times New Roman"/>
          <w:b/>
          <w:bCs/>
          <w:i w:val="0"/>
          <w:iCs w:val="0"/>
          <w:color w:val="auto"/>
          <w:sz w:val="22"/>
          <w:szCs w:val="22"/>
        </w:rPr>
        <w:t xml:space="preserve"> </w:t>
      </w:r>
      <w:r w:rsidRPr="002A7D20">
        <w:rPr>
          <w:rFonts w:ascii="Times New Roman" w:hAnsi="Times New Roman" w:cs="Times New Roman"/>
          <w:b/>
          <w:bCs/>
          <w:i w:val="0"/>
          <w:iCs w:val="0"/>
          <w:color w:val="auto"/>
          <w:sz w:val="22"/>
          <w:szCs w:val="22"/>
        </w:rPr>
        <w:fldChar w:fldCharType="begin"/>
      </w:r>
      <w:r w:rsidRPr="002A7D20">
        <w:rPr>
          <w:rFonts w:ascii="Times New Roman" w:hAnsi="Times New Roman" w:cs="Times New Roman"/>
          <w:b/>
          <w:bCs/>
          <w:i w:val="0"/>
          <w:iCs w:val="0"/>
          <w:color w:val="auto"/>
          <w:sz w:val="22"/>
          <w:szCs w:val="22"/>
        </w:rPr>
        <w:instrText xml:space="preserve"> SEQ Table \* ARABIC </w:instrText>
      </w:r>
      <w:r w:rsidRPr="002A7D20">
        <w:rPr>
          <w:rFonts w:ascii="Times New Roman" w:hAnsi="Times New Roman" w:cs="Times New Roman"/>
          <w:b/>
          <w:bCs/>
          <w:i w:val="0"/>
          <w:iCs w:val="0"/>
          <w:color w:val="auto"/>
          <w:sz w:val="22"/>
          <w:szCs w:val="22"/>
        </w:rPr>
        <w:fldChar w:fldCharType="separate"/>
      </w:r>
      <w:r w:rsidR="00FE7471">
        <w:rPr>
          <w:rFonts w:ascii="Times New Roman" w:hAnsi="Times New Roman" w:cs="Times New Roman"/>
          <w:b/>
          <w:bCs/>
          <w:i w:val="0"/>
          <w:iCs w:val="0"/>
          <w:noProof/>
          <w:color w:val="auto"/>
          <w:sz w:val="22"/>
          <w:szCs w:val="22"/>
        </w:rPr>
        <w:t>1</w:t>
      </w:r>
      <w:r w:rsidRPr="002A7D20">
        <w:rPr>
          <w:rFonts w:ascii="Times New Roman" w:hAnsi="Times New Roman" w:cs="Times New Roman"/>
          <w:b/>
          <w:bCs/>
          <w:i w:val="0"/>
          <w:iCs w:val="0"/>
          <w:color w:val="auto"/>
          <w:sz w:val="22"/>
          <w:szCs w:val="22"/>
        </w:rPr>
        <w:fldChar w:fldCharType="end"/>
      </w:r>
      <w:r w:rsidRPr="002A7D20">
        <w:rPr>
          <w:rFonts w:ascii="Times New Roman" w:hAnsi="Times New Roman" w:cs="Times New Roman"/>
          <w:b/>
          <w:bCs/>
          <w:i w:val="0"/>
          <w:iCs w:val="0"/>
          <w:color w:val="auto"/>
          <w:sz w:val="22"/>
          <w:szCs w:val="22"/>
        </w:rPr>
        <w:t>.1 Data Penerimaan dan Tunggakan PKB Wilayah Kota Samarinda</w:t>
      </w:r>
      <w:bookmarkEnd w:id="18"/>
    </w:p>
    <w:tbl>
      <w:tblPr>
        <w:tblStyle w:val="TableGrid"/>
        <w:tblW w:w="5000" w:type="pct"/>
        <w:jc w:val="center"/>
        <w:tblLook w:val="04A0" w:firstRow="1" w:lastRow="0" w:firstColumn="1" w:lastColumn="0" w:noHBand="0" w:noVBand="1"/>
      </w:tblPr>
      <w:tblGrid>
        <w:gridCol w:w="483"/>
        <w:gridCol w:w="727"/>
        <w:gridCol w:w="1194"/>
        <w:gridCol w:w="1567"/>
        <w:gridCol w:w="1229"/>
        <w:gridCol w:w="1466"/>
        <w:gridCol w:w="1120"/>
      </w:tblGrid>
      <w:tr w:rsidR="004C7909" w:rsidRPr="002A7D20" w14:paraId="261CDC36" w14:textId="228A08EE" w:rsidTr="00541FF1">
        <w:trPr>
          <w:trHeight w:val="170"/>
          <w:jc w:val="center"/>
        </w:trPr>
        <w:tc>
          <w:tcPr>
            <w:tcW w:w="310" w:type="pct"/>
            <w:vAlign w:val="center"/>
          </w:tcPr>
          <w:p w14:paraId="192A62BA" w14:textId="77777777" w:rsidR="004C7909" w:rsidRPr="002A7D20" w:rsidRDefault="004C7909" w:rsidP="001106A2">
            <w:pPr>
              <w:spacing w:line="240" w:lineRule="auto"/>
              <w:ind w:firstLine="0"/>
              <w:jc w:val="center"/>
              <w:rPr>
                <w:rFonts w:ascii="Times New Roman" w:hAnsi="Times New Roman" w:cs="Times New Roman"/>
                <w:b/>
                <w:bCs/>
                <w:sz w:val="18"/>
                <w:szCs w:val="18"/>
              </w:rPr>
            </w:pPr>
            <w:r w:rsidRPr="002A7D20">
              <w:rPr>
                <w:rFonts w:ascii="Times New Roman" w:hAnsi="Times New Roman" w:cs="Times New Roman"/>
                <w:b/>
                <w:bCs/>
                <w:sz w:val="18"/>
                <w:szCs w:val="18"/>
              </w:rPr>
              <w:t>No.</w:t>
            </w:r>
          </w:p>
        </w:tc>
        <w:tc>
          <w:tcPr>
            <w:tcW w:w="467" w:type="pct"/>
            <w:vAlign w:val="center"/>
          </w:tcPr>
          <w:p w14:paraId="0A1A29B7" w14:textId="77777777" w:rsidR="004C7909" w:rsidRPr="002A7D20" w:rsidRDefault="004C7909" w:rsidP="001106A2">
            <w:pPr>
              <w:spacing w:line="240" w:lineRule="auto"/>
              <w:ind w:firstLine="0"/>
              <w:jc w:val="center"/>
              <w:rPr>
                <w:rFonts w:ascii="Times New Roman" w:hAnsi="Times New Roman" w:cs="Times New Roman"/>
                <w:b/>
                <w:bCs/>
                <w:sz w:val="18"/>
                <w:szCs w:val="18"/>
              </w:rPr>
            </w:pPr>
            <w:r w:rsidRPr="002A7D20">
              <w:rPr>
                <w:rFonts w:ascii="Times New Roman" w:hAnsi="Times New Roman" w:cs="Times New Roman"/>
                <w:b/>
                <w:bCs/>
                <w:sz w:val="18"/>
                <w:szCs w:val="18"/>
              </w:rPr>
              <w:t>Tahun</w:t>
            </w:r>
          </w:p>
        </w:tc>
        <w:tc>
          <w:tcPr>
            <w:tcW w:w="767" w:type="pct"/>
          </w:tcPr>
          <w:p w14:paraId="28BF0CCA" w14:textId="77777777" w:rsidR="004C7909" w:rsidRPr="002A7D20" w:rsidRDefault="004C7909" w:rsidP="001106A2">
            <w:pPr>
              <w:spacing w:line="240" w:lineRule="auto"/>
              <w:ind w:firstLine="0"/>
              <w:jc w:val="center"/>
              <w:rPr>
                <w:rFonts w:ascii="Times New Roman" w:hAnsi="Times New Roman" w:cs="Times New Roman"/>
                <w:b/>
                <w:bCs/>
                <w:sz w:val="18"/>
                <w:szCs w:val="18"/>
              </w:rPr>
            </w:pPr>
            <w:r w:rsidRPr="002A7D20">
              <w:rPr>
                <w:rFonts w:ascii="Times New Roman" w:hAnsi="Times New Roman" w:cs="Times New Roman"/>
                <w:b/>
                <w:bCs/>
                <w:sz w:val="18"/>
                <w:szCs w:val="18"/>
              </w:rPr>
              <w:t>Jumlah Kendaraan yang Membayar Pajak (Unit)</w:t>
            </w:r>
          </w:p>
        </w:tc>
        <w:tc>
          <w:tcPr>
            <w:tcW w:w="1006" w:type="pct"/>
            <w:vAlign w:val="center"/>
          </w:tcPr>
          <w:p w14:paraId="445A5F29" w14:textId="77777777" w:rsidR="004C7909" w:rsidRPr="002A7D20" w:rsidRDefault="004C7909" w:rsidP="001106A2">
            <w:pPr>
              <w:spacing w:line="240" w:lineRule="auto"/>
              <w:ind w:firstLine="0"/>
              <w:jc w:val="center"/>
              <w:rPr>
                <w:rFonts w:ascii="Times New Roman" w:hAnsi="Times New Roman" w:cs="Times New Roman"/>
                <w:b/>
                <w:bCs/>
                <w:sz w:val="18"/>
                <w:szCs w:val="18"/>
              </w:rPr>
            </w:pPr>
            <w:r w:rsidRPr="002A7D20">
              <w:rPr>
                <w:rFonts w:ascii="Times New Roman" w:hAnsi="Times New Roman" w:cs="Times New Roman"/>
                <w:b/>
                <w:bCs/>
                <w:sz w:val="18"/>
                <w:szCs w:val="18"/>
              </w:rPr>
              <w:t>PKB Pokok</w:t>
            </w:r>
          </w:p>
          <w:p w14:paraId="5A018BCF" w14:textId="77777777" w:rsidR="004C7909" w:rsidRPr="002A7D20" w:rsidRDefault="004C7909" w:rsidP="001106A2">
            <w:pPr>
              <w:spacing w:line="240" w:lineRule="auto"/>
              <w:ind w:firstLine="0"/>
              <w:jc w:val="center"/>
              <w:rPr>
                <w:rFonts w:ascii="Times New Roman" w:hAnsi="Times New Roman" w:cs="Times New Roman"/>
                <w:b/>
                <w:bCs/>
                <w:sz w:val="18"/>
                <w:szCs w:val="18"/>
              </w:rPr>
            </w:pPr>
            <w:r w:rsidRPr="002A7D20">
              <w:rPr>
                <w:rFonts w:ascii="Times New Roman" w:hAnsi="Times New Roman" w:cs="Times New Roman"/>
                <w:b/>
                <w:bCs/>
                <w:sz w:val="18"/>
                <w:szCs w:val="18"/>
              </w:rPr>
              <w:t>(Rp)</w:t>
            </w:r>
          </w:p>
        </w:tc>
        <w:tc>
          <w:tcPr>
            <w:tcW w:w="789" w:type="pct"/>
            <w:vAlign w:val="center"/>
          </w:tcPr>
          <w:p w14:paraId="085D798A" w14:textId="6AC7B43F" w:rsidR="004C7909" w:rsidRPr="002A7D20" w:rsidRDefault="004C7909" w:rsidP="001106A2">
            <w:pPr>
              <w:spacing w:line="240" w:lineRule="auto"/>
              <w:ind w:firstLine="0"/>
              <w:jc w:val="center"/>
              <w:rPr>
                <w:rFonts w:ascii="Times New Roman" w:hAnsi="Times New Roman" w:cs="Times New Roman"/>
                <w:b/>
                <w:bCs/>
                <w:sz w:val="18"/>
                <w:szCs w:val="18"/>
              </w:rPr>
            </w:pPr>
            <w:r w:rsidRPr="002A7D20">
              <w:rPr>
                <w:rFonts w:ascii="Times New Roman" w:hAnsi="Times New Roman" w:cs="Times New Roman"/>
                <w:b/>
                <w:bCs/>
                <w:sz w:val="18"/>
                <w:szCs w:val="18"/>
              </w:rPr>
              <w:t>Jumlah Kendaraan yang Menunggak (Unit)</w:t>
            </w:r>
          </w:p>
        </w:tc>
        <w:tc>
          <w:tcPr>
            <w:tcW w:w="941" w:type="pct"/>
            <w:vAlign w:val="center"/>
          </w:tcPr>
          <w:p w14:paraId="050C67D9" w14:textId="77777777" w:rsidR="004C7909" w:rsidRPr="002A7D20" w:rsidRDefault="004C7909" w:rsidP="001106A2">
            <w:pPr>
              <w:spacing w:line="240" w:lineRule="auto"/>
              <w:ind w:firstLine="0"/>
              <w:jc w:val="center"/>
              <w:rPr>
                <w:rFonts w:ascii="Times New Roman" w:hAnsi="Times New Roman" w:cs="Times New Roman"/>
                <w:b/>
                <w:bCs/>
                <w:sz w:val="18"/>
                <w:szCs w:val="18"/>
              </w:rPr>
            </w:pPr>
            <w:r w:rsidRPr="002A7D20">
              <w:rPr>
                <w:rFonts w:ascii="Times New Roman" w:hAnsi="Times New Roman" w:cs="Times New Roman"/>
                <w:b/>
                <w:bCs/>
                <w:sz w:val="18"/>
                <w:szCs w:val="18"/>
              </w:rPr>
              <w:t>PKB 1 Tahun</w:t>
            </w:r>
          </w:p>
          <w:p w14:paraId="47F89299" w14:textId="77777777" w:rsidR="004C7909" w:rsidRPr="002A7D20" w:rsidRDefault="004C7909" w:rsidP="001106A2">
            <w:pPr>
              <w:spacing w:line="240" w:lineRule="auto"/>
              <w:ind w:firstLine="0"/>
              <w:jc w:val="center"/>
              <w:rPr>
                <w:rFonts w:ascii="Times New Roman" w:hAnsi="Times New Roman" w:cs="Times New Roman"/>
                <w:b/>
                <w:bCs/>
                <w:sz w:val="18"/>
                <w:szCs w:val="18"/>
              </w:rPr>
            </w:pPr>
            <w:r w:rsidRPr="002A7D20">
              <w:rPr>
                <w:rFonts w:ascii="Times New Roman" w:hAnsi="Times New Roman" w:cs="Times New Roman"/>
                <w:b/>
                <w:bCs/>
                <w:sz w:val="18"/>
                <w:szCs w:val="18"/>
              </w:rPr>
              <w:t>(Rp)</w:t>
            </w:r>
          </w:p>
        </w:tc>
        <w:tc>
          <w:tcPr>
            <w:tcW w:w="719" w:type="pct"/>
            <w:vAlign w:val="center"/>
          </w:tcPr>
          <w:p w14:paraId="248554A0" w14:textId="1A10B2B1" w:rsidR="004C7909" w:rsidRPr="002A7D20" w:rsidRDefault="004C7909" w:rsidP="001106A2">
            <w:pPr>
              <w:spacing w:line="240" w:lineRule="auto"/>
              <w:ind w:firstLine="0"/>
              <w:jc w:val="center"/>
              <w:rPr>
                <w:rFonts w:ascii="Times New Roman" w:hAnsi="Times New Roman" w:cs="Times New Roman"/>
                <w:b/>
                <w:bCs/>
                <w:sz w:val="20"/>
                <w:szCs w:val="20"/>
              </w:rPr>
            </w:pPr>
            <w:r w:rsidRPr="002A7D20">
              <w:rPr>
                <w:rFonts w:ascii="Times New Roman" w:hAnsi="Times New Roman" w:cs="Times New Roman"/>
                <w:b/>
                <w:bCs/>
                <w:sz w:val="18"/>
                <w:szCs w:val="18"/>
              </w:rPr>
              <w:t>Tingkat Tunggakan</w:t>
            </w:r>
          </w:p>
        </w:tc>
      </w:tr>
      <w:tr w:rsidR="004C7909" w:rsidRPr="002A7D20" w14:paraId="19BEF432" w14:textId="2A0C4083" w:rsidTr="00541FF1">
        <w:trPr>
          <w:trHeight w:val="170"/>
          <w:jc w:val="center"/>
        </w:trPr>
        <w:tc>
          <w:tcPr>
            <w:tcW w:w="310" w:type="pct"/>
            <w:vAlign w:val="center"/>
          </w:tcPr>
          <w:p w14:paraId="3C38DB49" w14:textId="77777777"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1.</w:t>
            </w:r>
          </w:p>
        </w:tc>
        <w:tc>
          <w:tcPr>
            <w:tcW w:w="467" w:type="pct"/>
            <w:vAlign w:val="center"/>
          </w:tcPr>
          <w:p w14:paraId="6C4146EC" w14:textId="77777777"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2020</w:t>
            </w:r>
          </w:p>
        </w:tc>
        <w:tc>
          <w:tcPr>
            <w:tcW w:w="767" w:type="pct"/>
            <w:vAlign w:val="bottom"/>
          </w:tcPr>
          <w:p w14:paraId="1F4ACFE9" w14:textId="77777777"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color w:val="000000"/>
                <w:sz w:val="20"/>
                <w:szCs w:val="20"/>
              </w:rPr>
              <w:t>312.091</w:t>
            </w:r>
          </w:p>
        </w:tc>
        <w:tc>
          <w:tcPr>
            <w:tcW w:w="1006" w:type="pct"/>
            <w:vAlign w:val="bottom"/>
          </w:tcPr>
          <w:p w14:paraId="1416E102" w14:textId="77777777"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color w:val="000000"/>
                <w:sz w:val="20"/>
                <w:szCs w:val="20"/>
              </w:rPr>
              <w:t>251.603.917.906</w:t>
            </w:r>
          </w:p>
        </w:tc>
        <w:tc>
          <w:tcPr>
            <w:tcW w:w="789" w:type="pct"/>
            <w:vAlign w:val="center"/>
          </w:tcPr>
          <w:p w14:paraId="4CC2C884" w14:textId="57913D6A"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35.174</w:t>
            </w:r>
          </w:p>
        </w:tc>
        <w:tc>
          <w:tcPr>
            <w:tcW w:w="941" w:type="pct"/>
            <w:vAlign w:val="center"/>
          </w:tcPr>
          <w:p w14:paraId="67935208" w14:textId="77777777"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16.183.433.965</w:t>
            </w:r>
          </w:p>
        </w:tc>
        <w:tc>
          <w:tcPr>
            <w:tcW w:w="719" w:type="pct"/>
          </w:tcPr>
          <w:p w14:paraId="3313B8E2" w14:textId="5A06CE25"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11,27%</w:t>
            </w:r>
          </w:p>
        </w:tc>
      </w:tr>
      <w:tr w:rsidR="004C7909" w:rsidRPr="002A7D20" w14:paraId="0C6D3302" w14:textId="16A88108" w:rsidTr="00541FF1">
        <w:trPr>
          <w:trHeight w:val="170"/>
          <w:jc w:val="center"/>
        </w:trPr>
        <w:tc>
          <w:tcPr>
            <w:tcW w:w="310" w:type="pct"/>
            <w:vAlign w:val="center"/>
          </w:tcPr>
          <w:p w14:paraId="4DAADC3C" w14:textId="77777777"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2.</w:t>
            </w:r>
          </w:p>
        </w:tc>
        <w:tc>
          <w:tcPr>
            <w:tcW w:w="467" w:type="pct"/>
            <w:vAlign w:val="center"/>
          </w:tcPr>
          <w:p w14:paraId="2ECFBADF" w14:textId="77777777"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2021</w:t>
            </w:r>
          </w:p>
        </w:tc>
        <w:tc>
          <w:tcPr>
            <w:tcW w:w="767" w:type="pct"/>
            <w:vAlign w:val="bottom"/>
          </w:tcPr>
          <w:p w14:paraId="7240C504" w14:textId="77777777"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color w:val="000000"/>
                <w:sz w:val="20"/>
                <w:szCs w:val="20"/>
              </w:rPr>
              <w:t>311.645</w:t>
            </w:r>
          </w:p>
        </w:tc>
        <w:tc>
          <w:tcPr>
            <w:tcW w:w="1006" w:type="pct"/>
            <w:vAlign w:val="center"/>
          </w:tcPr>
          <w:p w14:paraId="39D319A6" w14:textId="77777777"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color w:val="000000"/>
                <w:sz w:val="20"/>
                <w:szCs w:val="20"/>
              </w:rPr>
              <w:t>263.038.020.395</w:t>
            </w:r>
          </w:p>
        </w:tc>
        <w:tc>
          <w:tcPr>
            <w:tcW w:w="789" w:type="pct"/>
            <w:vAlign w:val="center"/>
          </w:tcPr>
          <w:p w14:paraId="728BBE0F" w14:textId="389DE0D2"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31.944</w:t>
            </w:r>
          </w:p>
        </w:tc>
        <w:tc>
          <w:tcPr>
            <w:tcW w:w="941" w:type="pct"/>
            <w:vAlign w:val="center"/>
          </w:tcPr>
          <w:p w14:paraId="76072D99" w14:textId="77777777"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14.515.983.984</w:t>
            </w:r>
          </w:p>
        </w:tc>
        <w:tc>
          <w:tcPr>
            <w:tcW w:w="719" w:type="pct"/>
          </w:tcPr>
          <w:p w14:paraId="596ADBF5" w14:textId="6C3D0EB5"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10,25%</w:t>
            </w:r>
          </w:p>
        </w:tc>
      </w:tr>
      <w:tr w:rsidR="004C7909" w:rsidRPr="002A7D20" w14:paraId="40297CFD" w14:textId="73852DDA" w:rsidTr="00541FF1">
        <w:trPr>
          <w:trHeight w:val="170"/>
          <w:jc w:val="center"/>
        </w:trPr>
        <w:tc>
          <w:tcPr>
            <w:tcW w:w="310" w:type="pct"/>
            <w:vAlign w:val="center"/>
          </w:tcPr>
          <w:p w14:paraId="544A80E8" w14:textId="77777777"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3.</w:t>
            </w:r>
          </w:p>
        </w:tc>
        <w:tc>
          <w:tcPr>
            <w:tcW w:w="467" w:type="pct"/>
            <w:vAlign w:val="center"/>
          </w:tcPr>
          <w:p w14:paraId="4940326D" w14:textId="77777777"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2022</w:t>
            </w:r>
          </w:p>
        </w:tc>
        <w:tc>
          <w:tcPr>
            <w:tcW w:w="767" w:type="pct"/>
            <w:vAlign w:val="bottom"/>
          </w:tcPr>
          <w:p w14:paraId="3EDB59E3" w14:textId="77777777"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color w:val="000000"/>
                <w:sz w:val="20"/>
                <w:szCs w:val="20"/>
              </w:rPr>
              <w:t>334.994</w:t>
            </w:r>
          </w:p>
        </w:tc>
        <w:tc>
          <w:tcPr>
            <w:tcW w:w="1006" w:type="pct"/>
            <w:vAlign w:val="bottom"/>
          </w:tcPr>
          <w:p w14:paraId="00142E96" w14:textId="77777777"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color w:val="000000"/>
                <w:sz w:val="20"/>
                <w:szCs w:val="20"/>
              </w:rPr>
              <w:t>326.340.605.374</w:t>
            </w:r>
          </w:p>
        </w:tc>
        <w:tc>
          <w:tcPr>
            <w:tcW w:w="789" w:type="pct"/>
            <w:vAlign w:val="center"/>
          </w:tcPr>
          <w:p w14:paraId="214BF128" w14:textId="301CB421"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34.069</w:t>
            </w:r>
          </w:p>
        </w:tc>
        <w:tc>
          <w:tcPr>
            <w:tcW w:w="941" w:type="pct"/>
            <w:vAlign w:val="center"/>
          </w:tcPr>
          <w:p w14:paraId="796F5C01" w14:textId="77777777"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17.826.591.675</w:t>
            </w:r>
          </w:p>
        </w:tc>
        <w:tc>
          <w:tcPr>
            <w:tcW w:w="719" w:type="pct"/>
          </w:tcPr>
          <w:p w14:paraId="573CFAF5" w14:textId="6233D258"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10,17%</w:t>
            </w:r>
          </w:p>
        </w:tc>
      </w:tr>
      <w:tr w:rsidR="004C7909" w:rsidRPr="002A7D20" w14:paraId="7C890878" w14:textId="59745F18" w:rsidTr="00541FF1">
        <w:trPr>
          <w:trHeight w:val="170"/>
          <w:jc w:val="center"/>
        </w:trPr>
        <w:tc>
          <w:tcPr>
            <w:tcW w:w="310" w:type="pct"/>
            <w:vAlign w:val="center"/>
          </w:tcPr>
          <w:p w14:paraId="12ACBBAC" w14:textId="77777777"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4.</w:t>
            </w:r>
          </w:p>
        </w:tc>
        <w:tc>
          <w:tcPr>
            <w:tcW w:w="467" w:type="pct"/>
            <w:vAlign w:val="center"/>
          </w:tcPr>
          <w:p w14:paraId="07A86D16" w14:textId="77777777"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2023</w:t>
            </w:r>
          </w:p>
        </w:tc>
        <w:tc>
          <w:tcPr>
            <w:tcW w:w="767" w:type="pct"/>
            <w:vAlign w:val="bottom"/>
          </w:tcPr>
          <w:p w14:paraId="636D8FED" w14:textId="77777777"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color w:val="000000"/>
                <w:sz w:val="20"/>
                <w:szCs w:val="20"/>
              </w:rPr>
              <w:t>349.824</w:t>
            </w:r>
          </w:p>
        </w:tc>
        <w:tc>
          <w:tcPr>
            <w:tcW w:w="1006" w:type="pct"/>
            <w:vAlign w:val="bottom"/>
          </w:tcPr>
          <w:p w14:paraId="7D375401" w14:textId="77777777"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color w:val="000000"/>
                <w:sz w:val="20"/>
                <w:szCs w:val="20"/>
              </w:rPr>
              <w:t>342.633.991.572</w:t>
            </w:r>
          </w:p>
        </w:tc>
        <w:tc>
          <w:tcPr>
            <w:tcW w:w="789" w:type="pct"/>
            <w:vAlign w:val="center"/>
          </w:tcPr>
          <w:p w14:paraId="4E9EB38E" w14:textId="5483D41B"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50.224</w:t>
            </w:r>
          </w:p>
        </w:tc>
        <w:tc>
          <w:tcPr>
            <w:tcW w:w="941" w:type="pct"/>
            <w:vAlign w:val="center"/>
          </w:tcPr>
          <w:p w14:paraId="395B3EE7" w14:textId="77777777"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33.605.237.517</w:t>
            </w:r>
          </w:p>
        </w:tc>
        <w:tc>
          <w:tcPr>
            <w:tcW w:w="719" w:type="pct"/>
          </w:tcPr>
          <w:p w14:paraId="6071109B" w14:textId="79D389B5"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14,35%</w:t>
            </w:r>
          </w:p>
        </w:tc>
      </w:tr>
      <w:tr w:rsidR="004C7909" w:rsidRPr="002A7D20" w14:paraId="00A3B74F" w14:textId="6C96F1EF" w:rsidTr="00541FF1">
        <w:trPr>
          <w:trHeight w:val="170"/>
          <w:jc w:val="center"/>
        </w:trPr>
        <w:tc>
          <w:tcPr>
            <w:tcW w:w="310" w:type="pct"/>
            <w:vAlign w:val="center"/>
          </w:tcPr>
          <w:p w14:paraId="3016DAA8" w14:textId="77777777"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5.</w:t>
            </w:r>
          </w:p>
        </w:tc>
        <w:tc>
          <w:tcPr>
            <w:tcW w:w="467" w:type="pct"/>
            <w:vAlign w:val="center"/>
          </w:tcPr>
          <w:p w14:paraId="77CF2AA1" w14:textId="77777777"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2024</w:t>
            </w:r>
          </w:p>
        </w:tc>
        <w:tc>
          <w:tcPr>
            <w:tcW w:w="767" w:type="pct"/>
            <w:vAlign w:val="bottom"/>
          </w:tcPr>
          <w:p w14:paraId="61A36D41" w14:textId="77777777"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color w:val="000000"/>
                <w:sz w:val="20"/>
                <w:szCs w:val="20"/>
              </w:rPr>
              <w:t>367.212</w:t>
            </w:r>
          </w:p>
        </w:tc>
        <w:tc>
          <w:tcPr>
            <w:tcW w:w="1006" w:type="pct"/>
            <w:vAlign w:val="bottom"/>
          </w:tcPr>
          <w:p w14:paraId="55A33FBD" w14:textId="77777777"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color w:val="000000"/>
                <w:sz w:val="20"/>
                <w:szCs w:val="20"/>
              </w:rPr>
              <w:t>367.594.135.871</w:t>
            </w:r>
          </w:p>
        </w:tc>
        <w:tc>
          <w:tcPr>
            <w:tcW w:w="789" w:type="pct"/>
            <w:vAlign w:val="center"/>
          </w:tcPr>
          <w:p w14:paraId="72D1096D" w14:textId="4E94083C"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83.416</w:t>
            </w:r>
          </w:p>
        </w:tc>
        <w:tc>
          <w:tcPr>
            <w:tcW w:w="941" w:type="pct"/>
            <w:vAlign w:val="center"/>
          </w:tcPr>
          <w:p w14:paraId="58639DA5" w14:textId="77777777"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61.726.830.599</w:t>
            </w:r>
          </w:p>
        </w:tc>
        <w:tc>
          <w:tcPr>
            <w:tcW w:w="719" w:type="pct"/>
          </w:tcPr>
          <w:p w14:paraId="75CC3FAD" w14:textId="2B94DFBF" w:rsidR="004C7909" w:rsidRPr="002A7D20" w:rsidRDefault="004C7909"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22,71%</w:t>
            </w:r>
          </w:p>
        </w:tc>
      </w:tr>
    </w:tbl>
    <w:p w14:paraId="23BC088C" w14:textId="069C37A8" w:rsidR="002B5D50" w:rsidRPr="002A7D20" w:rsidRDefault="00975FA7" w:rsidP="001106A2">
      <w:pPr>
        <w:spacing w:after="0" w:line="240" w:lineRule="auto"/>
        <w:ind w:firstLine="0"/>
        <w:rPr>
          <w:rFonts w:ascii="Times New Roman" w:hAnsi="Times New Roman" w:cs="Times New Roman"/>
          <w:i/>
          <w:iCs/>
          <w:sz w:val="20"/>
          <w:szCs w:val="20"/>
        </w:rPr>
      </w:pPr>
      <w:r w:rsidRPr="002A7D20">
        <w:rPr>
          <w:rFonts w:ascii="Times New Roman" w:hAnsi="Times New Roman" w:cs="Times New Roman"/>
          <w:i/>
          <w:iCs/>
          <w:sz w:val="20"/>
          <w:szCs w:val="20"/>
        </w:rPr>
        <w:t xml:space="preserve">  </w:t>
      </w:r>
      <w:r w:rsidR="002B5D50" w:rsidRPr="002A7D20">
        <w:rPr>
          <w:rFonts w:ascii="Times New Roman" w:hAnsi="Times New Roman" w:cs="Times New Roman"/>
          <w:i/>
          <w:iCs/>
          <w:sz w:val="20"/>
          <w:szCs w:val="20"/>
        </w:rPr>
        <w:t>Sumber: Bapenda Prov Kaltim</w:t>
      </w:r>
      <w:r w:rsidR="00502B0F" w:rsidRPr="002A7D20">
        <w:rPr>
          <w:rFonts w:ascii="Times New Roman" w:hAnsi="Times New Roman" w:cs="Times New Roman"/>
          <w:i/>
          <w:iCs/>
          <w:sz w:val="20"/>
          <w:szCs w:val="20"/>
        </w:rPr>
        <w:t>, 2025</w:t>
      </w:r>
    </w:p>
    <w:p w14:paraId="7FA0BB33" w14:textId="77777777" w:rsidR="002B5D50" w:rsidRPr="002A7D20" w:rsidRDefault="002B5D50" w:rsidP="001106A2">
      <w:pPr>
        <w:spacing w:after="0" w:line="240" w:lineRule="auto"/>
        <w:ind w:firstLine="0"/>
        <w:rPr>
          <w:rFonts w:ascii="Times New Roman" w:hAnsi="Times New Roman" w:cs="Times New Roman"/>
          <w:i/>
          <w:iCs/>
        </w:rPr>
      </w:pPr>
    </w:p>
    <w:p w14:paraId="543A7EC9" w14:textId="1C246522" w:rsidR="002B5D50" w:rsidRPr="002A7D20" w:rsidRDefault="002B5D50" w:rsidP="001106A2">
      <w:pPr>
        <w:spacing w:after="0"/>
        <w:rPr>
          <w:rFonts w:ascii="Times New Roman" w:hAnsi="Times New Roman" w:cs="Times New Roman"/>
          <w:sz w:val="24"/>
          <w:szCs w:val="24"/>
        </w:rPr>
      </w:pPr>
      <w:proofErr w:type="spellStart"/>
      <w:r w:rsidRPr="002A7D20">
        <w:rPr>
          <w:rFonts w:ascii="Times New Roman" w:hAnsi="Times New Roman" w:cs="Times New Roman"/>
          <w:sz w:val="24"/>
          <w:szCs w:val="24"/>
          <w:lang w:val="en-ID"/>
        </w:rPr>
        <w:t>Berdasarkan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tabel</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tersebut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jumlah</w:t>
      </w:r>
      <w:proofErr w:type="spellEnd"/>
      <w:r w:rsidRPr="002A7D20">
        <w:rPr>
          <w:rFonts w:ascii="Times New Roman" w:hAnsi="Times New Roman" w:cs="Times New Roman"/>
          <w:sz w:val="24"/>
          <w:szCs w:val="24"/>
          <w:lang w:val="en-ID"/>
        </w:rPr>
        <w:t xml:space="preserve"> </w:t>
      </w:r>
      <w:proofErr w:type="spellStart"/>
      <w:r w:rsidR="000605D1" w:rsidRPr="002A7D20">
        <w:rPr>
          <w:rFonts w:ascii="Times New Roman" w:hAnsi="Times New Roman" w:cs="Times New Roman"/>
          <w:sz w:val="24"/>
          <w:szCs w:val="24"/>
          <w:lang w:val="en-ID"/>
        </w:rPr>
        <w:t>wajib</w:t>
      </w:r>
      <w:proofErr w:type="spellEnd"/>
      <w:r w:rsidR="000605D1" w:rsidRPr="002A7D20">
        <w:rPr>
          <w:rFonts w:ascii="Times New Roman" w:hAnsi="Times New Roman" w:cs="Times New Roman"/>
          <w:sz w:val="24"/>
          <w:szCs w:val="24"/>
          <w:lang w:val="en-ID"/>
        </w:rPr>
        <w:t xml:space="preserve"> </w:t>
      </w:r>
      <w:proofErr w:type="spellStart"/>
      <w:r w:rsidR="000605D1" w:rsidRPr="002A7D20">
        <w:rPr>
          <w:rFonts w:ascii="Times New Roman" w:hAnsi="Times New Roman" w:cs="Times New Roman"/>
          <w:sz w:val="24"/>
          <w:szCs w:val="24"/>
          <w:lang w:val="en-ID"/>
        </w:rPr>
        <w:t>pajak</w:t>
      </w:r>
      <w:proofErr w:type="spellEnd"/>
      <w:r w:rsidR="000605D1" w:rsidRPr="002A7D20">
        <w:rPr>
          <w:rFonts w:ascii="Times New Roman" w:hAnsi="Times New Roman" w:cs="Times New Roman"/>
          <w:sz w:val="24"/>
          <w:szCs w:val="24"/>
          <w:lang w:val="en-ID"/>
        </w:rPr>
        <w:t xml:space="preserve"> </w:t>
      </w:r>
      <w:r w:rsidRPr="002A7D20">
        <w:rPr>
          <w:rFonts w:ascii="Times New Roman" w:hAnsi="Times New Roman" w:cs="Times New Roman"/>
          <w:sz w:val="24"/>
          <w:szCs w:val="24"/>
          <w:lang w:val="en-ID"/>
        </w:rPr>
        <w:t xml:space="preserve">yang </w:t>
      </w:r>
      <w:proofErr w:type="spellStart"/>
      <w:r w:rsidRPr="002A7D20">
        <w:rPr>
          <w:rFonts w:ascii="Times New Roman" w:hAnsi="Times New Roman" w:cs="Times New Roman"/>
          <w:sz w:val="24"/>
          <w:szCs w:val="24"/>
          <w:lang w:val="en-ID"/>
        </w:rPr>
        <w:t>membayar</w:t>
      </w:r>
      <w:proofErr w:type="spellEnd"/>
      <w:r w:rsidRPr="002A7D20">
        <w:rPr>
          <w:rFonts w:ascii="Times New Roman" w:hAnsi="Times New Roman" w:cs="Times New Roman"/>
          <w:sz w:val="24"/>
          <w:szCs w:val="24"/>
          <w:lang w:val="en-ID"/>
        </w:rPr>
        <w:t xml:space="preserve"> PKB </w:t>
      </w:r>
      <w:proofErr w:type="spellStart"/>
      <w:r w:rsidRPr="002A7D20">
        <w:rPr>
          <w:rFonts w:ascii="Times New Roman" w:hAnsi="Times New Roman" w:cs="Times New Roman"/>
          <w:sz w:val="24"/>
          <w:szCs w:val="24"/>
          <w:lang w:val="en-ID"/>
        </w:rPr>
        <w:t>mengalami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fluktuasi</w:t>
      </w:r>
      <w:proofErr w:type="spellEnd"/>
      <w:r w:rsidRPr="002A7D20">
        <w:rPr>
          <w:rFonts w:ascii="Times New Roman" w:hAnsi="Times New Roman" w:cs="Times New Roman"/>
          <w:sz w:val="24"/>
          <w:szCs w:val="24"/>
          <w:lang w:val="en-ID"/>
        </w:rPr>
        <w:t xml:space="preserve">. Pada </w:t>
      </w:r>
      <w:proofErr w:type="spellStart"/>
      <w:r w:rsidRPr="002A7D20">
        <w:rPr>
          <w:rFonts w:ascii="Times New Roman" w:hAnsi="Times New Roman" w:cs="Times New Roman"/>
          <w:sz w:val="24"/>
          <w:szCs w:val="24"/>
          <w:lang w:val="en-ID"/>
        </w:rPr>
        <w:t>tahun</w:t>
      </w:r>
      <w:proofErr w:type="spellEnd"/>
      <w:r w:rsidRPr="002A7D20">
        <w:rPr>
          <w:rFonts w:ascii="Times New Roman" w:hAnsi="Times New Roman" w:cs="Times New Roman"/>
          <w:sz w:val="24"/>
          <w:szCs w:val="24"/>
          <w:lang w:val="en-ID"/>
        </w:rPr>
        <w:t xml:space="preserve"> 2020, </w:t>
      </w:r>
      <w:proofErr w:type="spellStart"/>
      <w:r w:rsidRPr="002A7D20">
        <w:rPr>
          <w:rFonts w:ascii="Times New Roman" w:hAnsi="Times New Roman" w:cs="Times New Roman"/>
          <w:sz w:val="24"/>
          <w:szCs w:val="24"/>
          <w:lang w:val="en-ID"/>
        </w:rPr>
        <w:t>terdapat</w:t>
      </w:r>
      <w:proofErr w:type="spellEnd"/>
      <w:r w:rsidRPr="002A7D20">
        <w:rPr>
          <w:rFonts w:ascii="Times New Roman" w:hAnsi="Times New Roman" w:cs="Times New Roman"/>
          <w:sz w:val="24"/>
          <w:szCs w:val="24"/>
          <w:lang w:val="en-ID"/>
        </w:rPr>
        <w:t xml:space="preserve"> 312.091unit </w:t>
      </w:r>
      <w:proofErr w:type="spellStart"/>
      <w:r w:rsidRPr="002A7D20">
        <w:rPr>
          <w:rFonts w:ascii="Times New Roman" w:hAnsi="Times New Roman" w:cs="Times New Roman"/>
          <w:sz w:val="24"/>
          <w:szCs w:val="24"/>
          <w:lang w:val="en-ID"/>
        </w:rPr>
        <w:t>kendaraan</w:t>
      </w:r>
      <w:proofErr w:type="spellEnd"/>
      <w:r w:rsidRPr="002A7D20">
        <w:rPr>
          <w:rFonts w:ascii="Times New Roman" w:hAnsi="Times New Roman" w:cs="Times New Roman"/>
          <w:sz w:val="24"/>
          <w:szCs w:val="24"/>
          <w:lang w:val="en-ID"/>
        </w:rPr>
        <w:t xml:space="preserve"> yang </w:t>
      </w:r>
      <w:proofErr w:type="spellStart"/>
      <w:r w:rsidRPr="002A7D20">
        <w:rPr>
          <w:rFonts w:ascii="Times New Roman" w:hAnsi="Times New Roman" w:cs="Times New Roman"/>
          <w:sz w:val="24"/>
          <w:szCs w:val="24"/>
          <w:lang w:val="en-ID"/>
        </w:rPr>
        <w:t>membayar</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lalu</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turun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menjadi</w:t>
      </w:r>
      <w:proofErr w:type="spellEnd"/>
      <w:r w:rsidRPr="002A7D20">
        <w:rPr>
          <w:rFonts w:ascii="Times New Roman" w:hAnsi="Times New Roman" w:cs="Times New Roman"/>
          <w:sz w:val="24"/>
          <w:szCs w:val="24"/>
          <w:lang w:val="en-ID"/>
        </w:rPr>
        <w:t xml:space="preserve"> </w:t>
      </w:r>
      <w:proofErr w:type="gramStart"/>
      <w:r w:rsidRPr="002A7D20">
        <w:rPr>
          <w:rFonts w:ascii="Times New Roman" w:hAnsi="Times New Roman" w:cs="Times New Roman"/>
          <w:sz w:val="24"/>
          <w:szCs w:val="24"/>
          <w:lang w:val="en-ID"/>
        </w:rPr>
        <w:t>311.645 unit</w:t>
      </w:r>
      <w:proofErr w:type="gramEnd"/>
      <w:r w:rsidRPr="002A7D20">
        <w:rPr>
          <w:rFonts w:ascii="Times New Roman" w:hAnsi="Times New Roman" w:cs="Times New Roman"/>
          <w:sz w:val="24"/>
          <w:szCs w:val="24"/>
          <w:lang w:val="en-ID"/>
        </w:rPr>
        <w:t xml:space="preserve"> pada 2021. </w:t>
      </w:r>
      <w:proofErr w:type="spellStart"/>
      <w:r w:rsidRPr="002A7D20">
        <w:rPr>
          <w:rFonts w:ascii="Times New Roman" w:hAnsi="Times New Roman" w:cs="Times New Roman"/>
          <w:sz w:val="24"/>
          <w:szCs w:val="24"/>
          <w:lang w:val="en-ID"/>
        </w:rPr>
        <w:t>Namun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sejak</w:t>
      </w:r>
      <w:proofErr w:type="spellEnd"/>
      <w:r w:rsidRPr="002A7D20">
        <w:rPr>
          <w:rFonts w:ascii="Times New Roman" w:hAnsi="Times New Roman" w:cs="Times New Roman"/>
          <w:sz w:val="24"/>
          <w:szCs w:val="24"/>
          <w:lang w:val="en-ID"/>
        </w:rPr>
        <w:t xml:space="preserve"> 2022 </w:t>
      </w:r>
      <w:proofErr w:type="spellStart"/>
      <w:r w:rsidRPr="002A7D20">
        <w:rPr>
          <w:rFonts w:ascii="Times New Roman" w:hAnsi="Times New Roman" w:cs="Times New Roman"/>
          <w:sz w:val="24"/>
          <w:szCs w:val="24"/>
          <w:lang w:val="en-ID"/>
        </w:rPr>
        <w:t>hingga</w:t>
      </w:r>
      <w:proofErr w:type="spellEnd"/>
      <w:r w:rsidRPr="002A7D20">
        <w:rPr>
          <w:rFonts w:ascii="Times New Roman" w:hAnsi="Times New Roman" w:cs="Times New Roman"/>
          <w:sz w:val="24"/>
          <w:szCs w:val="24"/>
          <w:lang w:val="en-ID"/>
        </w:rPr>
        <w:t xml:space="preserve"> 2024, </w:t>
      </w:r>
      <w:proofErr w:type="spellStart"/>
      <w:r w:rsidRPr="002A7D20">
        <w:rPr>
          <w:rFonts w:ascii="Times New Roman" w:hAnsi="Times New Roman" w:cs="Times New Roman"/>
          <w:sz w:val="24"/>
          <w:szCs w:val="24"/>
          <w:lang w:val="en-ID"/>
        </w:rPr>
        <w:t>jumlah</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kendaraan</w:t>
      </w:r>
      <w:proofErr w:type="spellEnd"/>
      <w:r w:rsidRPr="002A7D20">
        <w:rPr>
          <w:rFonts w:ascii="Times New Roman" w:hAnsi="Times New Roman" w:cs="Times New Roman"/>
          <w:sz w:val="24"/>
          <w:szCs w:val="24"/>
          <w:lang w:val="en-ID"/>
        </w:rPr>
        <w:t xml:space="preserve"> yang </w:t>
      </w:r>
      <w:proofErr w:type="spellStart"/>
      <w:r w:rsidRPr="002A7D20">
        <w:rPr>
          <w:rFonts w:ascii="Times New Roman" w:hAnsi="Times New Roman" w:cs="Times New Roman"/>
          <w:sz w:val="24"/>
          <w:szCs w:val="24"/>
          <w:lang w:val="en-ID"/>
        </w:rPr>
        <w:t>membayar</w:t>
      </w:r>
      <w:proofErr w:type="spellEnd"/>
      <w:r w:rsidRPr="002A7D20">
        <w:rPr>
          <w:rFonts w:ascii="Times New Roman" w:hAnsi="Times New Roman" w:cs="Times New Roman"/>
          <w:sz w:val="24"/>
          <w:szCs w:val="24"/>
          <w:lang w:val="en-ID"/>
        </w:rPr>
        <w:t xml:space="preserve"> PKB </w:t>
      </w:r>
      <w:proofErr w:type="spellStart"/>
      <w:r w:rsidRPr="002A7D20">
        <w:rPr>
          <w:rFonts w:ascii="Times New Roman" w:hAnsi="Times New Roman" w:cs="Times New Roman"/>
          <w:sz w:val="24"/>
          <w:szCs w:val="24"/>
          <w:lang w:val="en-ID"/>
        </w:rPr>
        <w:t>terus</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meningkat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Meskipun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demikian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jumlah</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kendaraan</w:t>
      </w:r>
      <w:proofErr w:type="spellEnd"/>
      <w:r w:rsidRPr="002A7D20">
        <w:rPr>
          <w:rFonts w:ascii="Times New Roman" w:hAnsi="Times New Roman" w:cs="Times New Roman"/>
          <w:sz w:val="24"/>
          <w:szCs w:val="24"/>
          <w:lang w:val="en-ID"/>
        </w:rPr>
        <w:t xml:space="preserve"> yang </w:t>
      </w:r>
      <w:proofErr w:type="spellStart"/>
      <w:r w:rsidRPr="002A7D20">
        <w:rPr>
          <w:rFonts w:ascii="Times New Roman" w:hAnsi="Times New Roman" w:cs="Times New Roman"/>
          <w:sz w:val="24"/>
          <w:szCs w:val="24"/>
          <w:lang w:val="en-ID"/>
        </w:rPr>
        <w:t>menunggak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pembayaran</w:t>
      </w:r>
      <w:proofErr w:type="spellEnd"/>
      <w:r w:rsidRPr="002A7D20">
        <w:rPr>
          <w:rFonts w:ascii="Times New Roman" w:hAnsi="Times New Roman" w:cs="Times New Roman"/>
          <w:sz w:val="24"/>
          <w:szCs w:val="24"/>
          <w:lang w:val="en-ID"/>
        </w:rPr>
        <w:t xml:space="preserve"> PKB juga </w:t>
      </w:r>
      <w:proofErr w:type="spellStart"/>
      <w:r w:rsidRPr="002A7D20">
        <w:rPr>
          <w:rFonts w:ascii="Times New Roman" w:hAnsi="Times New Roman" w:cs="Times New Roman"/>
          <w:sz w:val="24"/>
          <w:szCs w:val="24"/>
          <w:lang w:val="en-ID"/>
        </w:rPr>
        <w:t>mengalami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peningkatan</w:t>
      </w:r>
      <w:proofErr w:type="spellEnd"/>
      <w:r w:rsidRPr="002A7D20">
        <w:rPr>
          <w:rFonts w:ascii="Times New Roman" w:hAnsi="Times New Roman" w:cs="Times New Roman"/>
          <w:sz w:val="24"/>
          <w:szCs w:val="24"/>
          <w:lang w:val="en-ID"/>
        </w:rPr>
        <w:t xml:space="preserve"> yang </w:t>
      </w:r>
      <w:proofErr w:type="spellStart"/>
      <w:r w:rsidRPr="002A7D20">
        <w:rPr>
          <w:rFonts w:ascii="Times New Roman" w:hAnsi="Times New Roman" w:cs="Times New Roman"/>
          <w:sz w:val="24"/>
          <w:szCs w:val="24"/>
          <w:lang w:val="en-ID"/>
        </w:rPr>
        <w:t>cukup</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signifikan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terutama</w:t>
      </w:r>
      <w:proofErr w:type="spellEnd"/>
      <w:r w:rsidRPr="002A7D20">
        <w:rPr>
          <w:rFonts w:ascii="Times New Roman" w:hAnsi="Times New Roman" w:cs="Times New Roman"/>
          <w:sz w:val="24"/>
          <w:szCs w:val="24"/>
          <w:lang w:val="en-ID"/>
        </w:rPr>
        <w:t xml:space="preserve"> pada </w:t>
      </w:r>
      <w:proofErr w:type="spellStart"/>
      <w:r w:rsidRPr="002A7D20">
        <w:rPr>
          <w:rFonts w:ascii="Times New Roman" w:hAnsi="Times New Roman" w:cs="Times New Roman"/>
          <w:sz w:val="24"/>
          <w:szCs w:val="24"/>
          <w:lang w:val="en-ID"/>
        </w:rPr>
        <w:t>tahun</w:t>
      </w:r>
      <w:proofErr w:type="spellEnd"/>
      <w:r w:rsidRPr="002A7D20">
        <w:rPr>
          <w:rFonts w:ascii="Times New Roman" w:hAnsi="Times New Roman" w:cs="Times New Roman"/>
          <w:sz w:val="24"/>
          <w:szCs w:val="24"/>
          <w:lang w:val="en-ID"/>
        </w:rPr>
        <w:t xml:space="preserve"> 2023 dan 2024. Hal </w:t>
      </w:r>
      <w:proofErr w:type="spellStart"/>
      <w:r w:rsidRPr="002A7D20">
        <w:rPr>
          <w:rFonts w:ascii="Times New Roman" w:hAnsi="Times New Roman" w:cs="Times New Roman"/>
          <w:sz w:val="24"/>
          <w:szCs w:val="24"/>
          <w:lang w:val="en-ID"/>
        </w:rPr>
        <w:t>ini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menunjukkan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bahwa</w:t>
      </w:r>
      <w:proofErr w:type="spellEnd"/>
      <w:r w:rsidRPr="002A7D20">
        <w:rPr>
          <w:rFonts w:ascii="Times New Roman" w:hAnsi="Times New Roman" w:cs="Times New Roman"/>
          <w:sz w:val="24"/>
          <w:szCs w:val="24"/>
          <w:lang w:val="en-ID"/>
        </w:rPr>
        <w:t xml:space="preserve"> </w:t>
      </w:r>
      <w:r w:rsidRPr="002A7D20">
        <w:rPr>
          <w:rFonts w:ascii="Times New Roman" w:hAnsi="Times New Roman" w:cs="Times New Roman"/>
          <w:sz w:val="24"/>
          <w:szCs w:val="24"/>
        </w:rPr>
        <w:t>tanggung jawab masyarakat dalam membayar pajak kendaraan bermotor belum terpenuhi secara optimal.</w:t>
      </w:r>
    </w:p>
    <w:p w14:paraId="631ED2CA" w14:textId="17263A01" w:rsidR="002B5D50" w:rsidRPr="002A7D20" w:rsidRDefault="002B5D50" w:rsidP="001106A2">
      <w:pPr>
        <w:spacing w:after="0"/>
        <w:rPr>
          <w:rFonts w:ascii="Times New Roman" w:hAnsi="Times New Roman" w:cs="Times New Roman"/>
          <w:sz w:val="24"/>
          <w:szCs w:val="24"/>
          <w:lang w:val="en-ID"/>
        </w:rPr>
      </w:pPr>
      <w:proofErr w:type="spellStart"/>
      <w:r w:rsidRPr="002A7D20">
        <w:rPr>
          <w:rFonts w:ascii="Times New Roman" w:hAnsi="Times New Roman" w:cs="Times New Roman"/>
          <w:sz w:val="24"/>
          <w:szCs w:val="24"/>
          <w:lang w:val="en-ID"/>
        </w:rPr>
        <w:t>Selama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periode</w:t>
      </w:r>
      <w:proofErr w:type="spellEnd"/>
      <w:r w:rsidRPr="002A7D20">
        <w:rPr>
          <w:rFonts w:ascii="Times New Roman" w:hAnsi="Times New Roman" w:cs="Times New Roman"/>
          <w:sz w:val="24"/>
          <w:szCs w:val="24"/>
          <w:lang w:val="en-ID"/>
        </w:rPr>
        <w:t xml:space="preserve"> 2020 </w:t>
      </w:r>
      <w:proofErr w:type="spellStart"/>
      <w:r w:rsidRPr="002A7D20">
        <w:rPr>
          <w:rFonts w:ascii="Times New Roman" w:hAnsi="Times New Roman" w:cs="Times New Roman"/>
          <w:sz w:val="24"/>
          <w:szCs w:val="24"/>
          <w:lang w:val="en-ID"/>
        </w:rPr>
        <w:t>hingga</w:t>
      </w:r>
      <w:proofErr w:type="spellEnd"/>
      <w:r w:rsidRPr="002A7D20">
        <w:rPr>
          <w:rFonts w:ascii="Times New Roman" w:hAnsi="Times New Roman" w:cs="Times New Roman"/>
          <w:sz w:val="24"/>
          <w:szCs w:val="24"/>
          <w:lang w:val="en-ID"/>
        </w:rPr>
        <w:t xml:space="preserve"> 2022, Kota </w:t>
      </w:r>
      <w:proofErr w:type="spellStart"/>
      <w:r w:rsidRPr="002A7D20">
        <w:rPr>
          <w:rFonts w:ascii="Times New Roman" w:hAnsi="Times New Roman" w:cs="Times New Roman"/>
          <w:sz w:val="24"/>
          <w:szCs w:val="24"/>
          <w:lang w:val="en-ID"/>
        </w:rPr>
        <w:t>Samarinda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menghadapi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pandemi</w:t>
      </w:r>
      <w:proofErr w:type="spellEnd"/>
      <w:r w:rsidRPr="002A7D20">
        <w:rPr>
          <w:rFonts w:ascii="Times New Roman" w:hAnsi="Times New Roman" w:cs="Times New Roman"/>
          <w:sz w:val="24"/>
          <w:szCs w:val="24"/>
          <w:lang w:val="en-ID"/>
        </w:rPr>
        <w:t xml:space="preserve"> COVID-19, yang </w:t>
      </w:r>
      <w:proofErr w:type="spellStart"/>
      <w:r w:rsidRPr="002A7D20">
        <w:rPr>
          <w:rFonts w:ascii="Times New Roman" w:hAnsi="Times New Roman" w:cs="Times New Roman"/>
          <w:sz w:val="24"/>
          <w:szCs w:val="24"/>
          <w:lang w:val="en-ID"/>
        </w:rPr>
        <w:t>secara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tidak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langsung</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mem</w:t>
      </w:r>
      <w:r w:rsidR="00E20D57" w:rsidRPr="002A7D20">
        <w:rPr>
          <w:rFonts w:ascii="Times New Roman" w:hAnsi="Times New Roman" w:cs="Times New Roman"/>
          <w:sz w:val="24"/>
          <w:szCs w:val="24"/>
          <w:lang w:val="en-ID"/>
        </w:rPr>
        <w:t>p</w:t>
      </w:r>
      <w:r w:rsidRPr="002A7D20">
        <w:rPr>
          <w:rFonts w:ascii="Times New Roman" w:hAnsi="Times New Roman" w:cs="Times New Roman"/>
          <w:sz w:val="24"/>
          <w:szCs w:val="24"/>
          <w:lang w:val="en-ID"/>
        </w:rPr>
        <w:t>engaruhi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kepatuhan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wajib</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dalam</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membayar</w:t>
      </w:r>
      <w:proofErr w:type="spellEnd"/>
      <w:r w:rsidRPr="002A7D20">
        <w:rPr>
          <w:rFonts w:ascii="Times New Roman" w:hAnsi="Times New Roman" w:cs="Times New Roman"/>
          <w:sz w:val="24"/>
          <w:szCs w:val="24"/>
          <w:lang w:val="en-ID"/>
        </w:rPr>
        <w:t xml:space="preserve"> PKB. Salah </w:t>
      </w:r>
      <w:proofErr w:type="spellStart"/>
      <w:r w:rsidRPr="002A7D20">
        <w:rPr>
          <w:rFonts w:ascii="Times New Roman" w:hAnsi="Times New Roman" w:cs="Times New Roman"/>
          <w:sz w:val="24"/>
          <w:szCs w:val="24"/>
          <w:lang w:val="en-ID"/>
        </w:rPr>
        <w:t>satu</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faktor</w:t>
      </w:r>
      <w:proofErr w:type="spellEnd"/>
      <w:r w:rsidRPr="002A7D20">
        <w:rPr>
          <w:rFonts w:ascii="Times New Roman" w:hAnsi="Times New Roman" w:cs="Times New Roman"/>
          <w:sz w:val="24"/>
          <w:szCs w:val="24"/>
          <w:lang w:val="en-ID"/>
        </w:rPr>
        <w:t xml:space="preserve"> yang </w:t>
      </w:r>
      <w:proofErr w:type="spellStart"/>
      <w:r w:rsidRPr="002A7D20">
        <w:rPr>
          <w:rFonts w:ascii="Times New Roman" w:hAnsi="Times New Roman" w:cs="Times New Roman"/>
          <w:sz w:val="24"/>
          <w:szCs w:val="24"/>
          <w:lang w:val="en-ID"/>
        </w:rPr>
        <w:t>mem</w:t>
      </w:r>
      <w:r w:rsidR="00E20D57" w:rsidRPr="002A7D20">
        <w:rPr>
          <w:rFonts w:ascii="Times New Roman" w:hAnsi="Times New Roman" w:cs="Times New Roman"/>
          <w:sz w:val="24"/>
          <w:szCs w:val="24"/>
          <w:lang w:val="en-ID"/>
        </w:rPr>
        <w:t>p</w:t>
      </w:r>
      <w:r w:rsidRPr="002A7D20">
        <w:rPr>
          <w:rFonts w:ascii="Times New Roman" w:hAnsi="Times New Roman" w:cs="Times New Roman"/>
          <w:sz w:val="24"/>
          <w:szCs w:val="24"/>
          <w:lang w:val="en-ID"/>
        </w:rPr>
        <w:t>engaruhi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adalah</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adanya</w:t>
      </w:r>
      <w:proofErr w:type="spellEnd"/>
      <w:r w:rsidRPr="002A7D20">
        <w:rPr>
          <w:rFonts w:ascii="Times New Roman" w:hAnsi="Times New Roman" w:cs="Times New Roman"/>
          <w:sz w:val="24"/>
          <w:szCs w:val="24"/>
          <w:lang w:val="en-ID"/>
        </w:rPr>
        <w:t xml:space="preserve"> program </w:t>
      </w:r>
      <w:proofErr w:type="spellStart"/>
      <w:r w:rsidRPr="002A7D20">
        <w:rPr>
          <w:rFonts w:ascii="Times New Roman" w:hAnsi="Times New Roman" w:cs="Times New Roman"/>
          <w:sz w:val="24"/>
          <w:szCs w:val="24"/>
          <w:lang w:val="en-ID"/>
        </w:rPr>
        <w:t>relaksasi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oleh </w:t>
      </w:r>
      <w:proofErr w:type="spellStart"/>
      <w:r w:rsidRPr="002A7D20">
        <w:rPr>
          <w:rFonts w:ascii="Times New Roman" w:hAnsi="Times New Roman" w:cs="Times New Roman"/>
          <w:sz w:val="24"/>
          <w:szCs w:val="24"/>
          <w:lang w:val="en-ID"/>
        </w:rPr>
        <w:t>Pemerintah</w:t>
      </w:r>
      <w:proofErr w:type="spellEnd"/>
      <w:r w:rsidRPr="002A7D20">
        <w:rPr>
          <w:rFonts w:ascii="Times New Roman" w:hAnsi="Times New Roman" w:cs="Times New Roman"/>
          <w:sz w:val="24"/>
          <w:szCs w:val="24"/>
          <w:lang w:val="en-ID"/>
        </w:rPr>
        <w:t xml:space="preserve"> Kalimantan Timur pada </w:t>
      </w:r>
      <w:proofErr w:type="spellStart"/>
      <w:r w:rsidRPr="002A7D20">
        <w:rPr>
          <w:rFonts w:ascii="Times New Roman" w:hAnsi="Times New Roman" w:cs="Times New Roman"/>
          <w:sz w:val="24"/>
          <w:szCs w:val="24"/>
          <w:lang w:val="en-ID"/>
        </w:rPr>
        <w:t>pertengahan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tahun</w:t>
      </w:r>
      <w:proofErr w:type="spellEnd"/>
      <w:r w:rsidRPr="002A7D20">
        <w:rPr>
          <w:rFonts w:ascii="Times New Roman" w:hAnsi="Times New Roman" w:cs="Times New Roman"/>
          <w:sz w:val="24"/>
          <w:szCs w:val="24"/>
          <w:lang w:val="en-ID"/>
        </w:rPr>
        <w:t xml:space="preserve"> 2020, yang </w:t>
      </w:r>
      <w:proofErr w:type="spellStart"/>
      <w:r w:rsidRPr="002A7D20">
        <w:rPr>
          <w:rFonts w:ascii="Times New Roman" w:hAnsi="Times New Roman" w:cs="Times New Roman"/>
          <w:sz w:val="24"/>
          <w:szCs w:val="24"/>
          <w:lang w:val="en-ID"/>
        </w:rPr>
        <w:t>memberikan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keringanan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pembayaran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bagi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masyarakat</w:t>
      </w:r>
      <w:proofErr w:type="spellEnd"/>
      <w:r w:rsidRPr="002A7D20">
        <w:rPr>
          <w:rFonts w:ascii="Times New Roman" w:hAnsi="Times New Roman" w:cs="Times New Roman"/>
          <w:sz w:val="24"/>
          <w:szCs w:val="24"/>
          <w:lang w:val="en-ID"/>
        </w:rPr>
        <w:t>.</w:t>
      </w:r>
    </w:p>
    <w:p w14:paraId="30896D32" w14:textId="23BD6CBE" w:rsidR="002B5D50" w:rsidRPr="002A7D20" w:rsidRDefault="002B5D50" w:rsidP="001106A2">
      <w:pPr>
        <w:spacing w:after="0"/>
        <w:rPr>
          <w:rFonts w:ascii="Times New Roman" w:hAnsi="Times New Roman" w:cs="Times New Roman"/>
          <w:sz w:val="24"/>
          <w:szCs w:val="24"/>
          <w:lang w:val="en-ID"/>
        </w:rPr>
      </w:pPr>
      <w:r w:rsidRPr="002A7D20">
        <w:rPr>
          <w:rFonts w:ascii="Times New Roman" w:hAnsi="Times New Roman" w:cs="Times New Roman"/>
          <w:sz w:val="24"/>
          <w:szCs w:val="24"/>
        </w:rPr>
        <w:t xml:space="preserve">Masalah kepatuhan wajib pajak merupakan masalah yang sangat penting dikarenakan jika wajib pajak tidak patuh maka akan timbul keinginan untuk melakukan tindakan penghindaran, pengelakan, dan pelalaian pajak </w:t>
      </w:r>
      <w:sdt>
        <w:sdtPr>
          <w:rPr>
            <w:rFonts w:ascii="Times New Roman" w:hAnsi="Times New Roman" w:cs="Times New Roman"/>
            <w:color w:val="000000"/>
            <w:sz w:val="24"/>
            <w:szCs w:val="24"/>
          </w:rPr>
          <w:tag w:val="MENDELEY_CITATION_v3_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"/>
          <w:id w:val="-658611888"/>
          <w:placeholder>
            <w:docPart w:val="7C4BF7E3C7BC49DC8E88D65E2DEF4EE9"/>
          </w:placeholder>
        </w:sdtPr>
        <w:sdtEndPr/>
        <w:sdtContent>
          <w:r w:rsidR="00A97D12" w:rsidRPr="002A7D20">
            <w:rPr>
              <w:rFonts w:ascii="Times New Roman" w:eastAsia="Times New Roman" w:hAnsi="Times New Roman" w:cs="Times New Roman"/>
              <w:color w:val="000000"/>
              <w:sz w:val="24"/>
            </w:rPr>
            <w:t>(Isnaini &amp; Karim, 2021)</w:t>
          </w:r>
        </w:sdtContent>
      </w:sdt>
      <w:r w:rsidRPr="002A7D20">
        <w:rPr>
          <w:rFonts w:ascii="Times New Roman" w:hAnsi="Times New Roman" w:cs="Times New Roman"/>
          <w:sz w:val="24"/>
          <w:szCs w:val="24"/>
        </w:rPr>
        <w:t xml:space="preserve">. </w:t>
      </w:r>
      <w:r w:rsidRPr="002A7D20">
        <w:rPr>
          <w:rFonts w:ascii="Times New Roman" w:hAnsi="Times New Roman" w:cs="Times New Roman"/>
          <w:sz w:val="24"/>
          <w:szCs w:val="24"/>
          <w:lang w:val="en-ID"/>
        </w:rPr>
        <w:t xml:space="preserve">Salah </w:t>
      </w:r>
      <w:proofErr w:type="spellStart"/>
      <w:r w:rsidRPr="002A7D20">
        <w:rPr>
          <w:rFonts w:ascii="Times New Roman" w:hAnsi="Times New Roman" w:cs="Times New Roman"/>
          <w:sz w:val="24"/>
          <w:szCs w:val="24"/>
          <w:lang w:val="en-ID"/>
        </w:rPr>
        <w:t>satu</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faktor</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utama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dalam</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meningkatkan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penerimaan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lastRenderedPageBreak/>
        <w:t>adalah</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kepatuhan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wajib</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Oleh </w:t>
      </w:r>
      <w:proofErr w:type="spellStart"/>
      <w:r w:rsidRPr="002A7D20">
        <w:rPr>
          <w:rFonts w:ascii="Times New Roman" w:hAnsi="Times New Roman" w:cs="Times New Roman"/>
          <w:sz w:val="24"/>
          <w:szCs w:val="24"/>
          <w:lang w:val="en-ID"/>
        </w:rPr>
        <w:t>karena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itu</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penting</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untuk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meninjau</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kebijakan</w:t>
      </w:r>
      <w:proofErr w:type="spellEnd"/>
      <w:r w:rsidRPr="002A7D20">
        <w:rPr>
          <w:rFonts w:ascii="Times New Roman" w:hAnsi="Times New Roman" w:cs="Times New Roman"/>
          <w:sz w:val="24"/>
          <w:szCs w:val="24"/>
          <w:lang w:val="en-ID"/>
        </w:rPr>
        <w:t xml:space="preserve"> dan program yang </w:t>
      </w:r>
      <w:proofErr w:type="spellStart"/>
      <w:r w:rsidRPr="002A7D20">
        <w:rPr>
          <w:rFonts w:ascii="Times New Roman" w:hAnsi="Times New Roman" w:cs="Times New Roman"/>
          <w:sz w:val="24"/>
          <w:szCs w:val="24"/>
          <w:lang w:val="en-ID"/>
        </w:rPr>
        <w:t>telah</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diterapkan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pemerintah</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dalam</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meningkatkan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kepatuhan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wajib</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w:t>
      </w:r>
    </w:p>
    <w:p w14:paraId="232EDA87" w14:textId="77777777" w:rsidR="002B5D50" w:rsidRPr="002A7D20" w:rsidRDefault="002B5D50" w:rsidP="001106A2">
      <w:pPr>
        <w:spacing w:after="0"/>
        <w:rPr>
          <w:rFonts w:ascii="Times New Roman" w:hAnsi="Times New Roman" w:cs="Times New Roman"/>
          <w:sz w:val="24"/>
          <w:szCs w:val="24"/>
          <w:lang w:val="en-ID"/>
        </w:rPr>
      </w:pPr>
      <w:r w:rsidRPr="002A7D20">
        <w:rPr>
          <w:rFonts w:ascii="Times New Roman" w:hAnsi="Times New Roman" w:cs="Times New Roman"/>
          <w:sz w:val="24"/>
          <w:szCs w:val="24"/>
          <w:lang w:val="en-ID"/>
        </w:rPr>
        <w:t xml:space="preserve">Salah </w:t>
      </w:r>
      <w:proofErr w:type="spellStart"/>
      <w:r w:rsidRPr="002A7D20">
        <w:rPr>
          <w:rFonts w:ascii="Times New Roman" w:hAnsi="Times New Roman" w:cs="Times New Roman"/>
          <w:sz w:val="24"/>
          <w:szCs w:val="24"/>
          <w:lang w:val="en-ID"/>
        </w:rPr>
        <w:t>satu</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upaya</w:t>
      </w:r>
      <w:proofErr w:type="spellEnd"/>
      <w:r w:rsidRPr="002A7D20">
        <w:rPr>
          <w:rFonts w:ascii="Times New Roman" w:hAnsi="Times New Roman" w:cs="Times New Roman"/>
          <w:sz w:val="24"/>
          <w:szCs w:val="24"/>
          <w:lang w:val="en-ID"/>
        </w:rPr>
        <w:t xml:space="preserve"> yang </w:t>
      </w:r>
      <w:proofErr w:type="spellStart"/>
      <w:r w:rsidRPr="002A7D20">
        <w:rPr>
          <w:rFonts w:ascii="Times New Roman" w:hAnsi="Times New Roman" w:cs="Times New Roman"/>
          <w:sz w:val="24"/>
          <w:szCs w:val="24"/>
          <w:lang w:val="en-ID"/>
        </w:rPr>
        <w:t>dilakukan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Pemerintah</w:t>
      </w:r>
      <w:proofErr w:type="spellEnd"/>
      <w:r w:rsidRPr="002A7D20">
        <w:rPr>
          <w:rFonts w:ascii="Times New Roman" w:hAnsi="Times New Roman" w:cs="Times New Roman"/>
          <w:sz w:val="24"/>
          <w:szCs w:val="24"/>
          <w:lang w:val="en-ID"/>
        </w:rPr>
        <w:t xml:space="preserve"> Kota </w:t>
      </w:r>
      <w:proofErr w:type="spellStart"/>
      <w:r w:rsidRPr="002A7D20">
        <w:rPr>
          <w:rFonts w:ascii="Times New Roman" w:hAnsi="Times New Roman" w:cs="Times New Roman"/>
          <w:sz w:val="24"/>
          <w:szCs w:val="24"/>
          <w:lang w:val="en-ID"/>
        </w:rPr>
        <w:t>Samarinda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untuk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meningkatkan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kepatuhan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wajib</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adalah</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melaksanakan</w:t>
      </w:r>
      <w:proofErr w:type="spellEnd"/>
      <w:r w:rsidRPr="002A7D20">
        <w:rPr>
          <w:rFonts w:ascii="Times New Roman" w:hAnsi="Times New Roman" w:cs="Times New Roman"/>
          <w:sz w:val="24"/>
          <w:szCs w:val="24"/>
          <w:lang w:val="en-ID"/>
        </w:rPr>
        <w:t xml:space="preserve"> Razia </w:t>
      </w:r>
      <w:proofErr w:type="spellStart"/>
      <w:r w:rsidRPr="002A7D20">
        <w:rPr>
          <w:rFonts w:ascii="Times New Roman" w:hAnsi="Times New Roman" w:cs="Times New Roman"/>
          <w:sz w:val="24"/>
          <w:szCs w:val="24"/>
          <w:lang w:val="en-ID"/>
        </w:rPr>
        <w:t>Lapangan</w:t>
      </w:r>
      <w:proofErr w:type="spellEnd"/>
      <w:r w:rsidRPr="002A7D20">
        <w:rPr>
          <w:rFonts w:ascii="Times New Roman" w:hAnsi="Times New Roman" w:cs="Times New Roman"/>
          <w:sz w:val="24"/>
          <w:szCs w:val="24"/>
          <w:lang w:val="en-ID"/>
        </w:rPr>
        <w:t xml:space="preserve"> pada </w:t>
      </w:r>
      <w:proofErr w:type="spellStart"/>
      <w:r w:rsidRPr="002A7D20">
        <w:rPr>
          <w:rFonts w:ascii="Times New Roman" w:hAnsi="Times New Roman" w:cs="Times New Roman"/>
          <w:sz w:val="24"/>
          <w:szCs w:val="24"/>
          <w:lang w:val="en-ID"/>
        </w:rPr>
        <w:t>periode</w:t>
      </w:r>
      <w:proofErr w:type="spellEnd"/>
      <w:r w:rsidRPr="002A7D20">
        <w:rPr>
          <w:rFonts w:ascii="Times New Roman" w:hAnsi="Times New Roman" w:cs="Times New Roman"/>
          <w:sz w:val="24"/>
          <w:szCs w:val="24"/>
          <w:lang w:val="en-ID"/>
        </w:rPr>
        <w:t xml:space="preserve"> 2022 </w:t>
      </w:r>
      <w:proofErr w:type="spellStart"/>
      <w:r w:rsidRPr="002A7D20">
        <w:rPr>
          <w:rFonts w:ascii="Times New Roman" w:hAnsi="Times New Roman" w:cs="Times New Roman"/>
          <w:sz w:val="24"/>
          <w:szCs w:val="24"/>
          <w:lang w:val="en-ID"/>
        </w:rPr>
        <w:t>hingga</w:t>
      </w:r>
      <w:proofErr w:type="spellEnd"/>
      <w:r w:rsidRPr="002A7D20">
        <w:rPr>
          <w:rFonts w:ascii="Times New Roman" w:hAnsi="Times New Roman" w:cs="Times New Roman"/>
          <w:sz w:val="24"/>
          <w:szCs w:val="24"/>
          <w:lang w:val="en-ID"/>
        </w:rPr>
        <w:t xml:space="preserve"> 2024. Pada </w:t>
      </w:r>
      <w:proofErr w:type="spellStart"/>
      <w:r w:rsidRPr="002A7D20">
        <w:rPr>
          <w:rFonts w:ascii="Times New Roman" w:hAnsi="Times New Roman" w:cs="Times New Roman"/>
          <w:sz w:val="24"/>
          <w:szCs w:val="24"/>
          <w:lang w:val="en-ID"/>
        </w:rPr>
        <w:t>tahun</w:t>
      </w:r>
      <w:proofErr w:type="spellEnd"/>
      <w:r w:rsidRPr="002A7D20">
        <w:rPr>
          <w:rFonts w:ascii="Times New Roman" w:hAnsi="Times New Roman" w:cs="Times New Roman"/>
          <w:sz w:val="24"/>
          <w:szCs w:val="24"/>
          <w:lang w:val="en-ID"/>
        </w:rPr>
        <w:t xml:space="preserve"> 2022, </w:t>
      </w:r>
      <w:proofErr w:type="spellStart"/>
      <w:r w:rsidRPr="002A7D20">
        <w:rPr>
          <w:rFonts w:ascii="Times New Roman" w:hAnsi="Times New Roman" w:cs="Times New Roman"/>
          <w:sz w:val="24"/>
          <w:szCs w:val="24"/>
          <w:lang w:val="en-ID"/>
        </w:rPr>
        <w:t>razia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dilakukan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sebanyak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empat</w:t>
      </w:r>
      <w:proofErr w:type="spellEnd"/>
      <w:r w:rsidRPr="002A7D20">
        <w:rPr>
          <w:rFonts w:ascii="Times New Roman" w:hAnsi="Times New Roman" w:cs="Times New Roman"/>
          <w:sz w:val="24"/>
          <w:szCs w:val="24"/>
          <w:lang w:val="en-ID"/>
        </w:rPr>
        <w:t xml:space="preserve"> kali, </w:t>
      </w:r>
      <w:proofErr w:type="spellStart"/>
      <w:r w:rsidRPr="002A7D20">
        <w:rPr>
          <w:rFonts w:ascii="Times New Roman" w:hAnsi="Times New Roman" w:cs="Times New Roman"/>
          <w:sz w:val="24"/>
          <w:szCs w:val="24"/>
          <w:lang w:val="en-ID"/>
        </w:rPr>
        <w:t>kemudian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meningkat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menjadi</w:t>
      </w:r>
      <w:proofErr w:type="spellEnd"/>
      <w:r w:rsidRPr="002A7D20">
        <w:rPr>
          <w:rFonts w:ascii="Times New Roman" w:hAnsi="Times New Roman" w:cs="Times New Roman"/>
          <w:sz w:val="24"/>
          <w:szCs w:val="24"/>
          <w:lang w:val="en-ID"/>
        </w:rPr>
        <w:t xml:space="preserve"> 19 kali pada 2023, dan 20 kali pada 2024. Total </w:t>
      </w:r>
      <w:proofErr w:type="spellStart"/>
      <w:r w:rsidRPr="002A7D20">
        <w:rPr>
          <w:rFonts w:ascii="Times New Roman" w:hAnsi="Times New Roman" w:cs="Times New Roman"/>
          <w:sz w:val="24"/>
          <w:szCs w:val="24"/>
          <w:lang w:val="en-ID"/>
        </w:rPr>
        <w:t>penerimaan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dari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razia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lapangan</w:t>
      </w:r>
      <w:proofErr w:type="spellEnd"/>
      <w:r w:rsidRPr="002A7D20">
        <w:rPr>
          <w:rFonts w:ascii="Times New Roman" w:hAnsi="Times New Roman" w:cs="Times New Roman"/>
          <w:sz w:val="24"/>
          <w:szCs w:val="24"/>
          <w:lang w:val="en-ID"/>
        </w:rPr>
        <w:t xml:space="preserve"> pada </w:t>
      </w:r>
      <w:proofErr w:type="spellStart"/>
      <w:r w:rsidRPr="002A7D20">
        <w:rPr>
          <w:rFonts w:ascii="Times New Roman" w:hAnsi="Times New Roman" w:cs="Times New Roman"/>
          <w:sz w:val="24"/>
          <w:szCs w:val="24"/>
          <w:lang w:val="en-ID"/>
        </w:rPr>
        <w:t>tahun</w:t>
      </w:r>
      <w:proofErr w:type="spellEnd"/>
      <w:r w:rsidRPr="002A7D20">
        <w:rPr>
          <w:rFonts w:ascii="Times New Roman" w:hAnsi="Times New Roman" w:cs="Times New Roman"/>
          <w:sz w:val="24"/>
          <w:szCs w:val="24"/>
          <w:lang w:val="en-ID"/>
        </w:rPr>
        <w:t xml:space="preserve"> 2023 </w:t>
      </w:r>
      <w:proofErr w:type="spellStart"/>
      <w:r w:rsidRPr="002A7D20">
        <w:rPr>
          <w:rFonts w:ascii="Times New Roman" w:hAnsi="Times New Roman" w:cs="Times New Roman"/>
          <w:sz w:val="24"/>
          <w:szCs w:val="24"/>
          <w:lang w:val="en-ID"/>
        </w:rPr>
        <w:t>mencapai</w:t>
      </w:r>
      <w:proofErr w:type="spellEnd"/>
      <w:r w:rsidRPr="002A7D20">
        <w:rPr>
          <w:rFonts w:ascii="Times New Roman" w:hAnsi="Times New Roman" w:cs="Times New Roman"/>
          <w:sz w:val="24"/>
          <w:szCs w:val="24"/>
          <w:lang w:val="en-ID"/>
        </w:rPr>
        <w:t xml:space="preserve"> Rp1.261.793.612, </w:t>
      </w:r>
      <w:proofErr w:type="spellStart"/>
      <w:r w:rsidRPr="002A7D20">
        <w:rPr>
          <w:rFonts w:ascii="Times New Roman" w:hAnsi="Times New Roman" w:cs="Times New Roman"/>
          <w:sz w:val="24"/>
          <w:szCs w:val="24"/>
          <w:lang w:val="en-ID"/>
        </w:rPr>
        <w:t>sementara</w:t>
      </w:r>
      <w:proofErr w:type="spellEnd"/>
      <w:r w:rsidRPr="002A7D20">
        <w:rPr>
          <w:rFonts w:ascii="Times New Roman" w:hAnsi="Times New Roman" w:cs="Times New Roman"/>
          <w:sz w:val="24"/>
          <w:szCs w:val="24"/>
          <w:lang w:val="en-ID"/>
        </w:rPr>
        <w:t xml:space="preserve"> pada 2024 </w:t>
      </w:r>
      <w:proofErr w:type="spellStart"/>
      <w:r w:rsidRPr="002A7D20">
        <w:rPr>
          <w:rFonts w:ascii="Times New Roman" w:hAnsi="Times New Roman" w:cs="Times New Roman"/>
          <w:sz w:val="24"/>
          <w:szCs w:val="24"/>
          <w:lang w:val="en-ID"/>
        </w:rPr>
        <w:t>meningkat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menjadi</w:t>
      </w:r>
      <w:proofErr w:type="spellEnd"/>
      <w:r w:rsidRPr="002A7D20">
        <w:rPr>
          <w:rFonts w:ascii="Times New Roman" w:hAnsi="Times New Roman" w:cs="Times New Roman"/>
          <w:sz w:val="24"/>
          <w:szCs w:val="24"/>
          <w:lang w:val="en-ID"/>
        </w:rPr>
        <w:t xml:space="preserve"> Rp1.337.448.819.</w:t>
      </w:r>
    </w:p>
    <w:p w14:paraId="57822BD5" w14:textId="77777777" w:rsidR="002B5D50" w:rsidRPr="002A7D20" w:rsidRDefault="002B5D50" w:rsidP="001106A2">
      <w:pPr>
        <w:spacing w:after="0"/>
        <w:rPr>
          <w:rFonts w:ascii="Times New Roman" w:hAnsi="Times New Roman" w:cs="Times New Roman"/>
          <w:sz w:val="24"/>
          <w:szCs w:val="24"/>
          <w:lang w:val="en-ID"/>
        </w:rPr>
      </w:pPr>
      <w:proofErr w:type="spellStart"/>
      <w:r w:rsidRPr="002A7D20">
        <w:rPr>
          <w:rFonts w:ascii="Times New Roman" w:hAnsi="Times New Roman" w:cs="Times New Roman"/>
          <w:sz w:val="24"/>
          <w:szCs w:val="24"/>
          <w:lang w:val="en-ID"/>
        </w:rPr>
        <w:t>Peningkatan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frekuensi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razia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lapangan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ini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merupakan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respons</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terhadap</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indikasi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rendahnya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tingkat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kepatuhan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wajib</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kendaraan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bermotor</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Secara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asumtif</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jika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masyarakat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telah</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patuh</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dalam</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membayar</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intensifikasi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razia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tidak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akan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diperlukan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Namun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razia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lapangan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tetap</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diperbanyak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sebagai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bentuk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penegakan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hukum</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terhadap</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wajib</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yang </w:t>
      </w:r>
      <w:proofErr w:type="spellStart"/>
      <w:r w:rsidRPr="002A7D20">
        <w:rPr>
          <w:rFonts w:ascii="Times New Roman" w:hAnsi="Times New Roman" w:cs="Times New Roman"/>
          <w:sz w:val="24"/>
          <w:szCs w:val="24"/>
          <w:lang w:val="en-ID"/>
        </w:rPr>
        <w:t>tidak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patuh</w:t>
      </w:r>
      <w:proofErr w:type="spellEnd"/>
      <w:r w:rsidRPr="002A7D20">
        <w:rPr>
          <w:rFonts w:ascii="Times New Roman" w:hAnsi="Times New Roman" w:cs="Times New Roman"/>
          <w:sz w:val="24"/>
          <w:szCs w:val="24"/>
          <w:lang w:val="en-ID"/>
        </w:rPr>
        <w:t xml:space="preserve">. Langkah </w:t>
      </w:r>
      <w:proofErr w:type="spellStart"/>
      <w:r w:rsidRPr="002A7D20">
        <w:rPr>
          <w:rFonts w:ascii="Times New Roman" w:hAnsi="Times New Roman" w:cs="Times New Roman"/>
          <w:sz w:val="24"/>
          <w:szCs w:val="24"/>
          <w:lang w:val="en-ID"/>
        </w:rPr>
        <w:t>ini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diharapkan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dapat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memberikan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efek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jera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bagi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wajib</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yang </w:t>
      </w:r>
      <w:proofErr w:type="spellStart"/>
      <w:r w:rsidRPr="002A7D20">
        <w:rPr>
          <w:rFonts w:ascii="Times New Roman" w:hAnsi="Times New Roman" w:cs="Times New Roman"/>
          <w:sz w:val="24"/>
          <w:szCs w:val="24"/>
          <w:lang w:val="en-ID"/>
        </w:rPr>
        <w:t>belum</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memenuhi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kewajibannya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serta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meningkatkan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kesadaran</w:t>
      </w:r>
      <w:proofErr w:type="spellEnd"/>
      <w:r w:rsidRPr="002A7D20">
        <w:rPr>
          <w:rFonts w:ascii="Times New Roman" w:hAnsi="Times New Roman" w:cs="Times New Roman"/>
          <w:sz w:val="24"/>
          <w:szCs w:val="24"/>
          <w:lang w:val="en-ID"/>
        </w:rPr>
        <w:t xml:space="preserve"> dan </w:t>
      </w:r>
      <w:proofErr w:type="spellStart"/>
      <w:r w:rsidRPr="002A7D20">
        <w:rPr>
          <w:rFonts w:ascii="Times New Roman" w:hAnsi="Times New Roman" w:cs="Times New Roman"/>
          <w:sz w:val="24"/>
          <w:szCs w:val="24"/>
          <w:lang w:val="en-ID"/>
        </w:rPr>
        <w:t>kepatuhan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wajib</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w:t>
      </w:r>
    </w:p>
    <w:p w14:paraId="37D86C76" w14:textId="4545F878" w:rsidR="002B5D50" w:rsidRPr="002A7D20" w:rsidRDefault="002B5D50" w:rsidP="001106A2">
      <w:pPr>
        <w:spacing w:after="0"/>
        <w:rPr>
          <w:rFonts w:ascii="Times New Roman" w:hAnsi="Times New Roman" w:cs="Times New Roman"/>
          <w:sz w:val="24"/>
          <w:szCs w:val="24"/>
          <w:lang w:val="en-ID"/>
        </w:rPr>
      </w:pPr>
      <w:proofErr w:type="spellStart"/>
      <w:r w:rsidRPr="002A7D20">
        <w:rPr>
          <w:rFonts w:ascii="Times New Roman" w:hAnsi="Times New Roman" w:cs="Times New Roman"/>
          <w:sz w:val="24"/>
          <w:szCs w:val="24"/>
          <w:lang w:val="en-ID"/>
        </w:rPr>
        <w:t>Selain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razia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lapangan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pemerintah</w:t>
      </w:r>
      <w:proofErr w:type="spellEnd"/>
      <w:r w:rsidRPr="002A7D20">
        <w:rPr>
          <w:rFonts w:ascii="Times New Roman" w:hAnsi="Times New Roman" w:cs="Times New Roman"/>
          <w:sz w:val="24"/>
          <w:szCs w:val="24"/>
          <w:lang w:val="en-ID"/>
        </w:rPr>
        <w:t xml:space="preserve"> juga </w:t>
      </w:r>
      <w:proofErr w:type="spellStart"/>
      <w:r w:rsidRPr="002A7D20">
        <w:rPr>
          <w:rFonts w:ascii="Times New Roman" w:hAnsi="Times New Roman" w:cs="Times New Roman"/>
          <w:sz w:val="24"/>
          <w:szCs w:val="24"/>
          <w:lang w:val="en-ID"/>
        </w:rPr>
        <w:t>menerapkan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sanksi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untuk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meningkatkan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kepatuhan</w:t>
      </w:r>
      <w:proofErr w:type="spellEnd"/>
      <w:r w:rsidRPr="002A7D20">
        <w:rPr>
          <w:rFonts w:ascii="Times New Roman" w:hAnsi="Times New Roman" w:cs="Times New Roman"/>
          <w:sz w:val="24"/>
          <w:szCs w:val="24"/>
          <w:lang w:val="en-ID"/>
        </w:rPr>
        <w:t xml:space="preserve">. </w:t>
      </w:r>
      <w:r w:rsidRPr="002A7D20">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"/>
          <w:id w:val="943041177"/>
          <w:placeholder>
            <w:docPart w:val="0DD142AEF5934AFBA3B9C36CD2935782"/>
          </w:placeholder>
        </w:sdtPr>
        <w:sdtEndPr/>
        <w:sdtContent>
          <w:r w:rsidR="00A97D12" w:rsidRPr="002A7D20">
            <w:rPr>
              <w:rFonts w:ascii="Times New Roman" w:eastAsia="Times New Roman" w:hAnsi="Times New Roman" w:cs="Times New Roman"/>
              <w:color w:val="000000"/>
              <w:sz w:val="24"/>
            </w:rPr>
            <w:t>Sari &amp; Fauzihardani (2024)</w:t>
          </w:r>
        </w:sdtContent>
      </w:sdt>
      <w:r w:rsidRPr="002A7D20">
        <w:rPr>
          <w:rFonts w:ascii="Times New Roman" w:hAnsi="Times New Roman" w:cs="Times New Roman"/>
          <w:color w:val="000000"/>
          <w:sz w:val="24"/>
          <w:szCs w:val="24"/>
        </w:rPr>
        <w:t xml:space="preserve">, </w:t>
      </w:r>
      <w:r w:rsidRPr="002A7D20">
        <w:rPr>
          <w:rFonts w:ascii="Times New Roman" w:hAnsi="Times New Roman" w:cs="Times New Roman"/>
          <w:sz w:val="24"/>
          <w:szCs w:val="24"/>
        </w:rPr>
        <w:t xml:space="preserve">sanksi perpajakan adalah hukuman yang diterapkan kepada wajib pajak yang tidak mematuhi ketentuan perpajakan, dan merupakan salah satu cara untuk memastikan bahwa kewajiban perpajakan dijalankan dengan baik. Penelitian oleh </w:t>
      </w:r>
      <w:sdt>
        <w:sdtPr>
          <w:rPr>
            <w:rFonts w:ascii="Times New Roman" w:hAnsi="Times New Roman" w:cs="Times New Roman"/>
            <w:color w:val="000000"/>
            <w:sz w:val="24"/>
            <w:szCs w:val="24"/>
          </w:rPr>
          <w:tag w:val="MENDELEY_CITATION_v3_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"/>
          <w:id w:val="-281802755"/>
          <w:placeholder>
            <w:docPart w:val="7C4BF7E3C7BC49DC8E88D65E2DEF4EE9"/>
          </w:placeholder>
        </w:sdtPr>
        <w:sdtEndPr/>
        <w:sdtContent>
          <w:r w:rsidR="00A97D12" w:rsidRPr="002A7D20">
            <w:rPr>
              <w:rFonts w:ascii="Times New Roman" w:eastAsia="Times New Roman" w:hAnsi="Times New Roman" w:cs="Times New Roman"/>
              <w:color w:val="000000"/>
              <w:sz w:val="24"/>
            </w:rPr>
            <w:t xml:space="preserve">Agustini &amp; </w:t>
          </w:r>
          <w:r w:rsidR="00502B0F" w:rsidRPr="002A7D20">
            <w:rPr>
              <w:rFonts w:ascii="Times New Roman" w:eastAsia="Times New Roman" w:hAnsi="Times New Roman" w:cs="Times New Roman"/>
              <w:color w:val="000000"/>
              <w:sz w:val="24"/>
            </w:rPr>
            <w:t xml:space="preserve">Puspita </w:t>
          </w:r>
          <w:r w:rsidR="00A97D12" w:rsidRPr="002A7D20">
            <w:rPr>
              <w:rFonts w:ascii="Times New Roman" w:eastAsia="Times New Roman" w:hAnsi="Times New Roman" w:cs="Times New Roman"/>
              <w:color w:val="000000"/>
              <w:sz w:val="24"/>
            </w:rPr>
            <w:t>(2024)</w:t>
          </w:r>
        </w:sdtContent>
      </w:sdt>
      <w:r w:rsidR="00502B0F" w:rsidRPr="002A7D20">
        <w:rPr>
          <w:rFonts w:ascii="Times New Roman" w:hAnsi="Times New Roman" w:cs="Times New Roman"/>
          <w:sz w:val="24"/>
          <w:szCs w:val="24"/>
        </w:rPr>
        <w:t xml:space="preserve">, </w:t>
      </w:r>
      <w:r w:rsidRPr="002A7D20">
        <w:rPr>
          <w:rFonts w:ascii="Times New Roman" w:hAnsi="Times New Roman" w:cs="Times New Roman"/>
          <w:sz w:val="24"/>
          <w:szCs w:val="24"/>
        </w:rPr>
        <w:t>menunjukkan bahwa penerapan sanksi yang tegas cenderung meningkatkan kesadaran dan kepatuhan wajib pajak.</w:t>
      </w:r>
    </w:p>
    <w:p w14:paraId="04C5BBCB" w14:textId="4DB13F01" w:rsidR="002B5D50" w:rsidRPr="002A7D20" w:rsidRDefault="002B5D50" w:rsidP="001106A2">
      <w:pPr>
        <w:tabs>
          <w:tab w:val="left" w:pos="2580"/>
        </w:tabs>
        <w:spacing w:after="0"/>
        <w:rPr>
          <w:rFonts w:ascii="Times New Roman" w:hAnsi="Times New Roman" w:cs="Times New Roman"/>
          <w:sz w:val="24"/>
          <w:szCs w:val="24"/>
        </w:rPr>
      </w:pPr>
      <w:proofErr w:type="spellStart"/>
      <w:r w:rsidRPr="002A7D20">
        <w:rPr>
          <w:rFonts w:ascii="Times New Roman" w:hAnsi="Times New Roman" w:cs="Times New Roman"/>
          <w:sz w:val="24"/>
          <w:szCs w:val="24"/>
          <w:lang w:val="en-ID"/>
        </w:rPr>
        <w:t>Upaya</w:t>
      </w:r>
      <w:proofErr w:type="spellEnd"/>
      <w:r w:rsidRPr="002A7D20">
        <w:rPr>
          <w:rFonts w:ascii="Times New Roman" w:hAnsi="Times New Roman" w:cs="Times New Roman"/>
          <w:sz w:val="24"/>
          <w:szCs w:val="24"/>
          <w:lang w:val="en-ID"/>
        </w:rPr>
        <w:t xml:space="preserve"> lain yang </w:t>
      </w:r>
      <w:proofErr w:type="spellStart"/>
      <w:r w:rsidRPr="002A7D20">
        <w:rPr>
          <w:rFonts w:ascii="Times New Roman" w:hAnsi="Times New Roman" w:cs="Times New Roman"/>
          <w:sz w:val="24"/>
          <w:szCs w:val="24"/>
          <w:lang w:val="en-ID"/>
        </w:rPr>
        <w:t>dilakukan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pemerintah</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adalah</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penerapan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layanan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Samsat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Keliling</w:t>
      </w:r>
      <w:proofErr w:type="spellEnd"/>
      <w:r w:rsidRPr="002A7D20">
        <w:rPr>
          <w:rFonts w:ascii="Times New Roman" w:hAnsi="Times New Roman" w:cs="Times New Roman"/>
          <w:sz w:val="24"/>
          <w:szCs w:val="24"/>
          <w:lang w:val="en-ID"/>
        </w:rPr>
        <w:t xml:space="preserve"> dan </w:t>
      </w:r>
      <w:proofErr w:type="spellStart"/>
      <w:r w:rsidRPr="002A7D20">
        <w:rPr>
          <w:rFonts w:ascii="Times New Roman" w:hAnsi="Times New Roman" w:cs="Times New Roman"/>
          <w:sz w:val="24"/>
          <w:szCs w:val="24"/>
          <w:lang w:val="en-ID"/>
        </w:rPr>
        <w:t>modernisasi</w:t>
      </w:r>
      <w:proofErr w:type="spellEnd"/>
      <w:r w:rsidRPr="002A7D20">
        <w:rPr>
          <w:rFonts w:ascii="Times New Roman" w:hAnsi="Times New Roman" w:cs="Times New Roman"/>
          <w:sz w:val="24"/>
          <w:szCs w:val="24"/>
          <w:lang w:val="en-ID"/>
        </w:rPr>
        <w:t xml:space="preserve"> E-</w:t>
      </w:r>
      <w:proofErr w:type="spellStart"/>
      <w:r w:rsidRPr="002A7D20">
        <w:rPr>
          <w:rFonts w:ascii="Times New Roman" w:hAnsi="Times New Roman" w:cs="Times New Roman"/>
          <w:sz w:val="24"/>
          <w:szCs w:val="24"/>
          <w:lang w:val="en-ID"/>
        </w:rPr>
        <w:t>Samsat</w:t>
      </w:r>
      <w:proofErr w:type="spellEnd"/>
      <w:r w:rsidRPr="002A7D20">
        <w:rPr>
          <w:rFonts w:ascii="Times New Roman" w:hAnsi="Times New Roman" w:cs="Times New Roman"/>
          <w:sz w:val="24"/>
          <w:szCs w:val="24"/>
          <w:lang w:val="en-ID"/>
        </w:rPr>
        <w:t xml:space="preserve">. Kota </w:t>
      </w:r>
      <w:proofErr w:type="spellStart"/>
      <w:r w:rsidRPr="002A7D20">
        <w:rPr>
          <w:rFonts w:ascii="Times New Roman" w:hAnsi="Times New Roman" w:cs="Times New Roman"/>
          <w:sz w:val="24"/>
          <w:szCs w:val="24"/>
          <w:lang w:val="en-ID"/>
        </w:rPr>
        <w:t>Samarinda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memiliki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empat</w:t>
      </w:r>
      <w:proofErr w:type="spellEnd"/>
      <w:r w:rsidRPr="002A7D20">
        <w:rPr>
          <w:rFonts w:ascii="Times New Roman" w:hAnsi="Times New Roman" w:cs="Times New Roman"/>
          <w:sz w:val="24"/>
          <w:szCs w:val="24"/>
          <w:lang w:val="en-ID"/>
        </w:rPr>
        <w:t xml:space="preserve"> unit bus </w:t>
      </w:r>
      <w:proofErr w:type="spellStart"/>
      <w:r w:rsidRPr="002A7D20">
        <w:rPr>
          <w:rFonts w:ascii="Times New Roman" w:hAnsi="Times New Roman" w:cs="Times New Roman"/>
          <w:sz w:val="24"/>
          <w:szCs w:val="24"/>
          <w:lang w:val="en-ID"/>
        </w:rPr>
        <w:t>Samsat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Keliling</w:t>
      </w:r>
      <w:proofErr w:type="spellEnd"/>
      <w:r w:rsidRPr="002A7D20">
        <w:rPr>
          <w:rFonts w:ascii="Times New Roman" w:hAnsi="Times New Roman" w:cs="Times New Roman"/>
          <w:sz w:val="24"/>
          <w:szCs w:val="24"/>
          <w:lang w:val="en-ID"/>
        </w:rPr>
        <w:t xml:space="preserve"> yang </w:t>
      </w:r>
      <w:proofErr w:type="spellStart"/>
      <w:r w:rsidRPr="002A7D20">
        <w:rPr>
          <w:rFonts w:ascii="Times New Roman" w:hAnsi="Times New Roman" w:cs="Times New Roman"/>
          <w:sz w:val="24"/>
          <w:szCs w:val="24"/>
          <w:lang w:val="en-ID"/>
        </w:rPr>
        <w:t>beroperasi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dari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Senin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hingga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Sabtu</w:t>
      </w:r>
      <w:proofErr w:type="spellEnd"/>
      <w:r w:rsidRPr="002A7D20">
        <w:rPr>
          <w:rFonts w:ascii="Times New Roman" w:hAnsi="Times New Roman" w:cs="Times New Roman"/>
          <w:sz w:val="24"/>
          <w:szCs w:val="24"/>
          <w:lang w:val="en-ID"/>
        </w:rPr>
        <w:t xml:space="preserve">. </w:t>
      </w:r>
      <w:r w:rsidRPr="002A7D20">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"/>
          <w:id w:val="625122698"/>
          <w:placeholder>
            <w:docPart w:val="7C4BF7E3C7BC49DC8E88D65E2DEF4EE9"/>
          </w:placeholder>
        </w:sdtPr>
        <w:sdtEndPr/>
        <w:sdtContent>
          <w:r w:rsidR="00A97D12" w:rsidRPr="002A7D20">
            <w:rPr>
              <w:rFonts w:ascii="Times New Roman" w:hAnsi="Times New Roman" w:cs="Times New Roman"/>
              <w:color w:val="000000"/>
              <w:sz w:val="24"/>
              <w:szCs w:val="24"/>
            </w:rPr>
            <w:t xml:space="preserve">Purnaman </w:t>
          </w:r>
          <w:r w:rsidR="000C7B64" w:rsidRPr="002A7D20">
            <w:rPr>
              <w:rFonts w:ascii="Times New Roman" w:hAnsi="Times New Roman" w:cs="Times New Roman"/>
              <w:i/>
              <w:iCs/>
              <w:color w:val="000000"/>
              <w:sz w:val="24"/>
              <w:szCs w:val="24"/>
            </w:rPr>
            <w:t>et al.</w:t>
          </w:r>
          <w:r w:rsidR="00A97D12" w:rsidRPr="002A7D20">
            <w:rPr>
              <w:rFonts w:ascii="Times New Roman" w:hAnsi="Times New Roman" w:cs="Times New Roman"/>
              <w:color w:val="000000"/>
              <w:sz w:val="24"/>
              <w:szCs w:val="24"/>
            </w:rPr>
            <w:t xml:space="preserve"> (2023)</w:t>
          </w:r>
        </w:sdtContent>
      </w:sdt>
      <w:r w:rsidRPr="002A7D20">
        <w:rPr>
          <w:rFonts w:ascii="Times New Roman" w:hAnsi="Times New Roman" w:cs="Times New Roman"/>
          <w:sz w:val="24"/>
          <w:szCs w:val="24"/>
        </w:rPr>
        <w:t xml:space="preserve">, bahwa semakin tinggi tingkat kualitas pelayanan SAMSAT keliling </w:t>
      </w:r>
      <w:r w:rsidRPr="002A7D20">
        <w:rPr>
          <w:rFonts w:ascii="Times New Roman" w:hAnsi="Times New Roman" w:cs="Times New Roman"/>
          <w:sz w:val="24"/>
          <w:szCs w:val="24"/>
        </w:rPr>
        <w:lastRenderedPageBreak/>
        <w:t xml:space="preserve">maka semakin meningkat kepatuhan wajib pajak kendaraan bermotor. Selain itu, Modernisasi E-Samsat adalah inovasi yang memanfaatkan teknologi sebagai langkah pengupayaan pemerintah untuk memudahkan masyarakat melakukan kewajibannya untuk membayar pajak. Pembayaran melalui E-Samsat dapat dilakukan melalui </w:t>
      </w:r>
      <w:r w:rsidRPr="002A7D20">
        <w:rPr>
          <w:rFonts w:ascii="Times New Roman" w:hAnsi="Times New Roman" w:cs="Times New Roman"/>
          <w:i/>
          <w:iCs/>
          <w:sz w:val="24"/>
          <w:szCs w:val="24"/>
        </w:rPr>
        <w:t>Mobile Banking</w:t>
      </w:r>
      <w:r w:rsidRPr="002A7D20">
        <w:rPr>
          <w:rFonts w:ascii="Times New Roman" w:hAnsi="Times New Roman" w:cs="Times New Roman"/>
          <w:sz w:val="24"/>
          <w:szCs w:val="24"/>
        </w:rPr>
        <w:t xml:space="preserve"> (Bankaltimtara, Bank Mandiri, Bank BTN), </w:t>
      </w:r>
      <w:r w:rsidR="00B47407" w:rsidRPr="002A7D20">
        <w:rPr>
          <w:rFonts w:ascii="Times New Roman" w:hAnsi="Times New Roman" w:cs="Times New Roman"/>
          <w:sz w:val="24"/>
          <w:szCs w:val="24"/>
        </w:rPr>
        <w:t xml:space="preserve"> </w:t>
      </w:r>
      <w:r w:rsidRPr="002A7D20">
        <w:rPr>
          <w:rFonts w:ascii="Times New Roman" w:hAnsi="Times New Roman" w:cs="Times New Roman"/>
          <w:i/>
          <w:iCs/>
          <w:sz w:val="24"/>
          <w:szCs w:val="24"/>
        </w:rPr>
        <w:t>E-wallet</w:t>
      </w:r>
      <w:r w:rsidR="00B47407" w:rsidRPr="002A7D20">
        <w:rPr>
          <w:rFonts w:ascii="Times New Roman" w:hAnsi="Times New Roman" w:cs="Times New Roman"/>
          <w:sz w:val="24"/>
          <w:szCs w:val="24"/>
        </w:rPr>
        <w:t xml:space="preserve"> </w:t>
      </w:r>
      <w:r w:rsidRPr="002A7D20">
        <w:rPr>
          <w:rFonts w:ascii="Times New Roman" w:hAnsi="Times New Roman" w:cs="Times New Roman"/>
          <w:sz w:val="24"/>
          <w:szCs w:val="24"/>
        </w:rPr>
        <w:t xml:space="preserve">(Dana), </w:t>
      </w:r>
      <w:r w:rsidRPr="002A7D20">
        <w:rPr>
          <w:rFonts w:ascii="Times New Roman" w:hAnsi="Times New Roman" w:cs="Times New Roman"/>
          <w:i/>
          <w:iCs/>
          <w:sz w:val="24"/>
          <w:szCs w:val="24"/>
        </w:rPr>
        <w:t>E-commerce</w:t>
      </w:r>
      <w:r w:rsidR="00B47407" w:rsidRPr="002A7D20">
        <w:rPr>
          <w:rFonts w:ascii="Times New Roman" w:hAnsi="Times New Roman" w:cs="Times New Roman"/>
          <w:sz w:val="24"/>
          <w:szCs w:val="24"/>
        </w:rPr>
        <w:t xml:space="preserve"> </w:t>
      </w:r>
      <w:r w:rsidRPr="002A7D20">
        <w:rPr>
          <w:rFonts w:ascii="Times New Roman" w:hAnsi="Times New Roman" w:cs="Times New Roman"/>
          <w:sz w:val="24"/>
          <w:szCs w:val="24"/>
        </w:rPr>
        <w:t>(tokopedia), aplikasi SIGNAL, aplikasi Klik</w:t>
      </w:r>
      <w:r w:rsidR="00B47407" w:rsidRPr="002A7D20">
        <w:rPr>
          <w:rFonts w:ascii="Times New Roman" w:hAnsi="Times New Roman" w:cs="Times New Roman"/>
          <w:sz w:val="24"/>
          <w:szCs w:val="24"/>
        </w:rPr>
        <w:t xml:space="preserve"> </w:t>
      </w:r>
      <w:r w:rsidRPr="002A7D20">
        <w:rPr>
          <w:rFonts w:ascii="Times New Roman" w:hAnsi="Times New Roman" w:cs="Times New Roman"/>
          <w:sz w:val="24"/>
          <w:szCs w:val="24"/>
        </w:rPr>
        <w:t xml:space="preserve">Indomaret, dan </w:t>
      </w:r>
      <w:r w:rsidRPr="002A7D20">
        <w:rPr>
          <w:rFonts w:ascii="Times New Roman" w:hAnsi="Times New Roman" w:cs="Times New Roman"/>
          <w:i/>
          <w:iCs/>
          <w:sz w:val="24"/>
          <w:szCs w:val="24"/>
        </w:rPr>
        <w:t>website</w:t>
      </w:r>
      <w:r w:rsidRPr="002A7D20">
        <w:rPr>
          <w:rFonts w:ascii="Times New Roman" w:hAnsi="Times New Roman" w:cs="Times New Roman"/>
          <w:sz w:val="24"/>
          <w:szCs w:val="24"/>
        </w:rPr>
        <w:t xml:space="preserve"> SIMPATOR. Menurut </w:t>
      </w:r>
      <w:sdt>
        <w:sdtPr>
          <w:rPr>
            <w:rFonts w:ascii="Times New Roman" w:hAnsi="Times New Roman" w:cs="Times New Roman"/>
            <w:color w:val="000000"/>
            <w:sz w:val="24"/>
            <w:szCs w:val="24"/>
          </w:rPr>
          <w:tag w:val="MENDELEY_CITATION_v3_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"/>
          <w:id w:val="333191970"/>
          <w:placeholder>
            <w:docPart w:val="7C4BF7E3C7BC49DC8E88D65E2DEF4EE9"/>
          </w:placeholder>
        </w:sdtPr>
        <w:sdtEndPr/>
        <w:sdtContent>
          <w:r w:rsidR="00A97D12" w:rsidRPr="002A7D20">
            <w:rPr>
              <w:rFonts w:ascii="Times New Roman" w:hAnsi="Times New Roman" w:cs="Times New Roman"/>
              <w:color w:val="000000"/>
              <w:sz w:val="24"/>
              <w:szCs w:val="24"/>
            </w:rPr>
            <w:t>Wardani (2018)</w:t>
          </w:r>
        </w:sdtContent>
      </w:sdt>
      <w:r w:rsidRPr="002A7D20">
        <w:rPr>
          <w:rFonts w:ascii="Times New Roman" w:hAnsi="Times New Roman" w:cs="Times New Roman"/>
          <w:sz w:val="24"/>
          <w:szCs w:val="24"/>
        </w:rPr>
        <w:t>, wajib pajak yang akan membayar pajak kendaraan bermotor diberikan kemudahan, kenyamanan dan keamanan maka wajib pajak akan patuh.</w:t>
      </w:r>
    </w:p>
    <w:p w14:paraId="3E7B074B" w14:textId="78B4E802" w:rsidR="00DC4000" w:rsidRPr="002A7D20" w:rsidRDefault="00DC4000" w:rsidP="001106A2">
      <w:pPr>
        <w:tabs>
          <w:tab w:val="left" w:pos="2580"/>
        </w:tabs>
        <w:spacing w:after="0"/>
        <w:rPr>
          <w:rFonts w:ascii="Times New Roman" w:hAnsi="Times New Roman" w:cs="Times New Roman"/>
          <w:sz w:val="24"/>
          <w:szCs w:val="24"/>
        </w:rPr>
      </w:pPr>
      <w:r w:rsidRPr="002A7D20">
        <w:rPr>
          <w:rFonts w:ascii="Times New Roman" w:hAnsi="Times New Roman" w:cs="Times New Roman"/>
          <w:sz w:val="24"/>
          <w:szCs w:val="24"/>
        </w:rPr>
        <w:t>Secara teoritis, kompleksitas perilaku kepatuhan pajak dapat dijelaskan melalui Theory of Planned Behavior. Teori ini menyatakan bahwa keputusan individu untuk patuh atau tidak dipengaruhi oleh tiga faktor kognitif yaitu Attitude (sikap terhadap kepatuhan), Subjective Norm (persepsi tekanan sosial), dan Perceived Behavioral Control (keyakinan atas kemudahan/kesulitan tindakan) Ajzen (1991).</w:t>
      </w:r>
    </w:p>
    <w:p w14:paraId="30C214D1" w14:textId="0C84844A" w:rsidR="002B5D50" w:rsidRPr="002A7D20" w:rsidRDefault="002B5D50" w:rsidP="001106A2">
      <w:pPr>
        <w:tabs>
          <w:tab w:val="left" w:pos="2580"/>
        </w:tabs>
        <w:spacing w:after="0"/>
        <w:rPr>
          <w:rFonts w:ascii="Times New Roman" w:hAnsi="Times New Roman" w:cs="Times New Roman"/>
          <w:sz w:val="24"/>
          <w:szCs w:val="24"/>
        </w:rPr>
      </w:pPr>
      <w:r w:rsidRPr="002A7D20">
        <w:rPr>
          <w:rFonts w:ascii="Times New Roman" w:hAnsi="Times New Roman" w:cs="Times New Roman"/>
          <w:sz w:val="24"/>
          <w:szCs w:val="24"/>
        </w:rPr>
        <w:t xml:space="preserve">Sejalan dengan </w:t>
      </w:r>
      <w:r w:rsidRPr="002A7D20">
        <w:rPr>
          <w:rFonts w:ascii="Times New Roman" w:hAnsi="Times New Roman" w:cs="Times New Roman"/>
          <w:i/>
          <w:iCs/>
          <w:sz w:val="24"/>
          <w:szCs w:val="24"/>
        </w:rPr>
        <w:t>Theory of Planned Behaviour</w:t>
      </w:r>
      <w:r w:rsidRPr="002A7D20">
        <w:rPr>
          <w:rFonts w:ascii="Times New Roman" w:hAnsi="Times New Roman" w:cs="Times New Roman"/>
          <w:sz w:val="24"/>
          <w:szCs w:val="24"/>
        </w:rPr>
        <w:t xml:space="preserve">, seseorang akan melakukan atau tidak melakukan suatu </w:t>
      </w:r>
      <w:r w:rsidR="00DC4000" w:rsidRPr="002A7D20">
        <w:rPr>
          <w:rFonts w:ascii="Times New Roman" w:hAnsi="Times New Roman" w:cs="Times New Roman"/>
          <w:sz w:val="24"/>
          <w:szCs w:val="24"/>
        </w:rPr>
        <w:t>tindakan</w:t>
      </w:r>
      <w:r w:rsidRPr="002A7D20">
        <w:rPr>
          <w:rFonts w:ascii="Times New Roman" w:hAnsi="Times New Roman" w:cs="Times New Roman"/>
          <w:sz w:val="24"/>
          <w:szCs w:val="24"/>
        </w:rPr>
        <w:t xml:space="preserve"> atas faktor-faktor tertentu, yang mana razia lapangan, samsat keliling, sanksi perpajakan, dan modernisasi E-Samsat merupakan faktor yang dapat menjadi penentu wajib pajak kendaraan bermotor menjadi patuh.</w:t>
      </w:r>
    </w:p>
    <w:p w14:paraId="20A56700" w14:textId="03512028" w:rsidR="002B5D50" w:rsidRPr="002A7D20" w:rsidRDefault="002B5D50" w:rsidP="001106A2">
      <w:pPr>
        <w:tabs>
          <w:tab w:val="left" w:pos="2580"/>
        </w:tabs>
        <w:spacing w:after="0"/>
        <w:rPr>
          <w:rFonts w:ascii="Times New Roman" w:hAnsi="Times New Roman" w:cs="Times New Roman"/>
          <w:sz w:val="24"/>
          <w:szCs w:val="24"/>
        </w:rPr>
      </w:pPr>
      <w:r w:rsidRPr="002A7D20">
        <w:rPr>
          <w:rFonts w:ascii="Times New Roman" w:hAnsi="Times New Roman" w:cs="Times New Roman"/>
          <w:sz w:val="24"/>
          <w:szCs w:val="24"/>
        </w:rPr>
        <w:t xml:space="preserve">Dalam penelitian yang dilakukan oleh </w:t>
      </w:r>
      <w:sdt>
        <w:sdtPr>
          <w:rPr>
            <w:rFonts w:ascii="Times New Roman" w:hAnsi="Times New Roman" w:cs="Times New Roman"/>
            <w:color w:val="000000"/>
            <w:sz w:val="24"/>
            <w:szCs w:val="24"/>
          </w:rPr>
          <w:tag w:val="MENDELEY_CITATION_v3_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"/>
          <w:id w:val="262264146"/>
          <w:placeholder>
            <w:docPart w:val="7C4BF7E3C7BC49DC8E88D65E2DEF4EE9"/>
          </w:placeholder>
        </w:sdtPr>
        <w:sdtEndPr/>
        <w:sdtContent>
          <w:r w:rsidR="00A97D12" w:rsidRPr="002A7D20">
            <w:rPr>
              <w:rFonts w:ascii="Times New Roman" w:hAnsi="Times New Roman" w:cs="Times New Roman"/>
              <w:color w:val="000000"/>
              <w:sz w:val="24"/>
              <w:szCs w:val="24"/>
            </w:rPr>
            <w:t>Insanny (2023)</w:t>
          </w:r>
        </w:sdtContent>
      </w:sdt>
      <w:r w:rsidRPr="002A7D20">
        <w:rPr>
          <w:rFonts w:ascii="Times New Roman" w:hAnsi="Times New Roman" w:cs="Times New Roman"/>
          <w:sz w:val="24"/>
          <w:szCs w:val="24"/>
        </w:rPr>
        <w:t xml:space="preserve"> </w:t>
      </w:r>
      <w:r w:rsidR="00C7087F" w:rsidRPr="002A7D20">
        <w:rPr>
          <w:rFonts w:ascii="Times New Roman" w:hAnsi="Times New Roman" w:cs="Times New Roman"/>
          <w:sz w:val="24"/>
          <w:szCs w:val="24"/>
        </w:rPr>
        <w:t>mengungkapkan bahwa meskipun program E-Samsat berpengaruh positif signifikan terhadap kepatuhan pajak kendaraan bermotor, realisasi kepatuhan hanya mencapai 65% dari target. Hal ini mengindikasikan adanya faktor lain di luar E-Samsat yang belum teridentifikasi. </w:t>
      </w:r>
      <w:r w:rsidRPr="002A7D20">
        <w:rPr>
          <w:rFonts w:ascii="Times New Roman" w:hAnsi="Times New Roman" w:cs="Times New Roman"/>
          <w:sz w:val="24"/>
          <w:szCs w:val="24"/>
        </w:rPr>
        <w:t xml:space="preserve">Hal ini sejalan dengan penelitian </w:t>
      </w:r>
      <w:sdt>
        <w:sdtPr>
          <w:rPr>
            <w:rFonts w:ascii="Times New Roman" w:hAnsi="Times New Roman" w:cs="Times New Roman"/>
            <w:color w:val="000000"/>
            <w:sz w:val="24"/>
            <w:szCs w:val="24"/>
          </w:rPr>
          <w:tag w:val="MENDELEY_CITATION_v3_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"/>
          <w:id w:val="722411600"/>
          <w:placeholder>
            <w:docPart w:val="0DD142AEF5934AFBA3B9C36CD2935782"/>
          </w:placeholder>
        </w:sdtPr>
        <w:sdtEndPr/>
        <w:sdtContent>
          <w:r w:rsidR="00A97D12" w:rsidRPr="002A7D20">
            <w:rPr>
              <w:rFonts w:ascii="Times New Roman" w:eastAsia="Times New Roman" w:hAnsi="Times New Roman" w:cs="Times New Roman"/>
              <w:color w:val="000000"/>
              <w:sz w:val="24"/>
            </w:rPr>
            <w:t>Adnyani &amp; Anggara (2023)</w:t>
          </w:r>
        </w:sdtContent>
      </w:sdt>
      <w:r w:rsidRPr="002A7D20">
        <w:rPr>
          <w:rFonts w:ascii="Times New Roman" w:hAnsi="Times New Roman" w:cs="Times New Roman"/>
          <w:sz w:val="24"/>
          <w:szCs w:val="24"/>
        </w:rPr>
        <w:t xml:space="preserve"> </w:t>
      </w:r>
      <w:r w:rsidR="00C7087F" w:rsidRPr="002A7D20">
        <w:rPr>
          <w:rFonts w:ascii="Times New Roman" w:hAnsi="Times New Roman" w:cs="Times New Roman"/>
          <w:sz w:val="24"/>
          <w:szCs w:val="24"/>
        </w:rPr>
        <w:t>yang membuktikan efektivitas sanksi perpajakan dan razia lapangan dalam meningkatkan kepatuhan di Kabupaten Sumbawa Barat. </w:t>
      </w:r>
      <w:r w:rsidRPr="002A7D20">
        <w:rPr>
          <w:rFonts w:ascii="Times New Roman" w:hAnsi="Times New Roman" w:cs="Times New Roman"/>
          <w:sz w:val="24"/>
          <w:szCs w:val="24"/>
        </w:rPr>
        <w:t xml:space="preserve"> Lebih lanjut, penelitian </w:t>
      </w:r>
      <w:sdt>
        <w:sdtPr>
          <w:rPr>
            <w:rFonts w:ascii="Times New Roman" w:hAnsi="Times New Roman" w:cs="Times New Roman"/>
            <w:color w:val="000000"/>
            <w:sz w:val="24"/>
            <w:szCs w:val="24"/>
          </w:rPr>
          <w:tag w:val="MENDELEY_CITATION_v3_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"/>
          <w:id w:val="1738899196"/>
          <w:placeholder>
            <w:docPart w:val="7C4BF7E3C7BC49DC8E88D65E2DEF4EE9"/>
          </w:placeholder>
        </w:sdtPr>
        <w:sdtEndPr/>
        <w:sdtContent>
          <w:r w:rsidR="008E5539" w:rsidRPr="002A7D20">
            <w:rPr>
              <w:rFonts w:ascii="Times New Roman" w:hAnsi="Times New Roman" w:cs="Times New Roman"/>
              <w:color w:val="000000"/>
              <w:sz w:val="24"/>
              <w:szCs w:val="24"/>
            </w:rPr>
            <w:t>Irkham (2021)</w:t>
          </w:r>
        </w:sdtContent>
      </w:sdt>
      <w:r w:rsidRPr="002A7D20">
        <w:rPr>
          <w:rFonts w:ascii="Times New Roman" w:hAnsi="Times New Roman" w:cs="Times New Roman"/>
          <w:sz w:val="24"/>
          <w:szCs w:val="24"/>
        </w:rPr>
        <w:t xml:space="preserve"> menemukan bahwa sanksi, razia lapangan, dan program Samsat keliling berpengaruh positif terhadap kepatuhan wajib pajak kendaraan bermotor</w:t>
      </w:r>
      <w:r w:rsidR="00C7087F" w:rsidRPr="002A7D20">
        <w:rPr>
          <w:rFonts w:ascii="Times New Roman" w:hAnsi="Times New Roman" w:cs="Times New Roman"/>
          <w:sz w:val="24"/>
          <w:szCs w:val="24"/>
        </w:rPr>
        <w:t xml:space="preserve">. </w:t>
      </w:r>
      <w:r w:rsidRPr="002A7D20">
        <w:rPr>
          <w:rFonts w:ascii="Times New Roman" w:hAnsi="Times New Roman" w:cs="Times New Roman"/>
          <w:sz w:val="24"/>
          <w:szCs w:val="24"/>
        </w:rPr>
        <w:t>Ini menunjukkan bahwa inovasi dalam layanan pajak dapat berkontribusi secara signifikan terhadap kepatuhan wajib pajak.</w:t>
      </w:r>
    </w:p>
    <w:p w14:paraId="046D3303" w14:textId="2C6ADED8" w:rsidR="002B5D50" w:rsidRPr="002A7D20" w:rsidRDefault="002B5D50" w:rsidP="001106A2">
      <w:pPr>
        <w:tabs>
          <w:tab w:val="left" w:pos="2580"/>
        </w:tabs>
        <w:spacing w:after="0"/>
        <w:rPr>
          <w:rFonts w:ascii="Times New Roman" w:hAnsi="Times New Roman" w:cs="Times New Roman"/>
          <w:sz w:val="24"/>
          <w:szCs w:val="24"/>
        </w:rPr>
      </w:pPr>
      <w:r w:rsidRPr="002A7D20">
        <w:rPr>
          <w:rFonts w:ascii="Times New Roman" w:hAnsi="Times New Roman" w:cs="Times New Roman"/>
          <w:sz w:val="24"/>
          <w:szCs w:val="24"/>
        </w:rPr>
        <w:t xml:space="preserve">Penelitian oleh </w:t>
      </w:r>
      <w:sdt>
        <w:sdtPr>
          <w:rPr>
            <w:rFonts w:ascii="Times New Roman" w:hAnsi="Times New Roman" w:cs="Times New Roman"/>
            <w:color w:val="000000"/>
            <w:sz w:val="24"/>
            <w:szCs w:val="24"/>
          </w:rPr>
          <w:tag w:val="MENDELEY_CITATION_v3_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"/>
          <w:id w:val="1006171997"/>
          <w:placeholder>
            <w:docPart w:val="0DD142AEF5934AFBA3B9C36CD2935782"/>
          </w:placeholder>
        </w:sdtPr>
        <w:sdtEndPr/>
        <w:sdtContent>
          <w:r w:rsidR="008E5539" w:rsidRPr="002A7D20">
            <w:rPr>
              <w:rFonts w:ascii="Times New Roman" w:eastAsia="Times New Roman" w:hAnsi="Times New Roman" w:cs="Times New Roman"/>
              <w:color w:val="000000"/>
              <w:sz w:val="24"/>
            </w:rPr>
            <w:t>Adnyani &amp; Anggara (2023)</w:t>
          </w:r>
        </w:sdtContent>
      </w:sdt>
      <w:r w:rsidRPr="002A7D20">
        <w:rPr>
          <w:rFonts w:ascii="Times New Roman" w:hAnsi="Times New Roman" w:cs="Times New Roman"/>
          <w:sz w:val="24"/>
          <w:szCs w:val="24"/>
        </w:rPr>
        <w:t xml:space="preserve"> dan </w:t>
      </w:r>
      <w:sdt>
        <w:sdtPr>
          <w:rPr>
            <w:rFonts w:ascii="Times New Roman" w:hAnsi="Times New Roman" w:cs="Times New Roman"/>
            <w:color w:val="000000"/>
            <w:sz w:val="24"/>
            <w:szCs w:val="24"/>
          </w:rPr>
          <w:tag w:val="MENDELEY_CITATION_v3_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"/>
          <w:id w:val="-589466363"/>
          <w:placeholder>
            <w:docPart w:val="7C4BF7E3C7BC49DC8E88D65E2DEF4EE9"/>
          </w:placeholder>
        </w:sdtPr>
        <w:sdtEndPr/>
        <w:sdtContent>
          <w:r w:rsidR="008E5539" w:rsidRPr="002A7D20">
            <w:rPr>
              <w:rFonts w:ascii="Times New Roman" w:hAnsi="Times New Roman" w:cs="Times New Roman"/>
              <w:color w:val="000000"/>
              <w:sz w:val="24"/>
              <w:szCs w:val="24"/>
            </w:rPr>
            <w:t>Irkham (2021)</w:t>
          </w:r>
        </w:sdtContent>
      </w:sdt>
      <w:r w:rsidRPr="002A7D20">
        <w:rPr>
          <w:rFonts w:ascii="Times New Roman" w:hAnsi="Times New Roman" w:cs="Times New Roman"/>
          <w:sz w:val="24"/>
          <w:szCs w:val="24"/>
        </w:rPr>
        <w:t xml:space="preserve"> menunjukkan bahwa sanksi perpajakan, razia lapangan, dan Samsat keliling juga berpengaruh positif terhadap kepatuhan, tetapi tidak ada analisis yang mengaitkan dampak kombinasi dari semua faktor ini, termasuk E-Samsat, sanksi, samsat keliling dan razia lapangan, terhadap kepatuhan wajib pajak secara keseluruhan. Penelitian ini seharusnya dapat mengeksplorasi interaksi antara variabel-variabel tersebut untuk memberikan gambaran yang lebih komprehensif mengenai kepatuhan wajib pajak.</w:t>
      </w:r>
    </w:p>
    <w:p w14:paraId="3876437E" w14:textId="7EA2E6FF" w:rsidR="003E1839" w:rsidRPr="002A7D20" w:rsidRDefault="003E1839" w:rsidP="001106A2">
      <w:pPr>
        <w:tabs>
          <w:tab w:val="left" w:pos="2580"/>
        </w:tabs>
        <w:spacing w:after="0"/>
        <w:rPr>
          <w:rFonts w:ascii="Times New Roman" w:hAnsi="Times New Roman" w:cs="Times New Roman"/>
          <w:sz w:val="24"/>
          <w:szCs w:val="24"/>
        </w:rPr>
      </w:pPr>
      <w:r w:rsidRPr="002A7D20">
        <w:rPr>
          <w:rFonts w:ascii="Times New Roman" w:hAnsi="Times New Roman" w:cs="Times New Roman"/>
          <w:sz w:val="24"/>
          <w:szCs w:val="24"/>
        </w:rPr>
        <w:t>Variabel razia lapangan, samsat keliling, sanksi perpajakan dan modernisasi E-Samsat dipilih dalam penelitian ini berdasarkan tiga alasan utama yang mendukung relevansinya dengan kondisi di Kota Samarinda. Pertama, keempat variabel tersebut telah terbukti berpengaruh signifikan dalam penelitian-penelitian sebelumnya, dimana razia lapangan dan sanksi perpajakan efektif meningkatkan kepatuhan wajib pajak melalui penegakan hukum, sementara samsat keliling dan E-Samsat mempermudah akses dan proses pembayaran pajak kendaraan bermotor. Kedua, variabel</w:t>
      </w:r>
      <w:r w:rsidR="00AF167F" w:rsidRPr="002A7D20">
        <w:rPr>
          <w:rFonts w:ascii="Times New Roman" w:hAnsi="Times New Roman" w:cs="Times New Roman"/>
          <w:sz w:val="24"/>
          <w:szCs w:val="24"/>
        </w:rPr>
        <w:t xml:space="preserve">-variabel ini mencerminkan kebijakan nyata yang diterapkan oleh pemerintah Kota Samarinda, seperti peningkatan intensitas razia, pengoperasian samsat keliling, penerapan sanksi, serta integrasi layanan elektronik melalui platform digital. Ketiga, pemilihan variabel ini juga didasari oleh kerangka </w:t>
      </w:r>
      <w:r w:rsidR="00AF167F" w:rsidRPr="002A7D20">
        <w:rPr>
          <w:rFonts w:ascii="Times New Roman" w:hAnsi="Times New Roman" w:cs="Times New Roman"/>
          <w:i/>
          <w:iCs/>
          <w:sz w:val="24"/>
          <w:szCs w:val="24"/>
        </w:rPr>
        <w:t>Theory of Planned Behavior</w:t>
      </w:r>
      <w:r w:rsidR="00AF167F" w:rsidRPr="002A7D20">
        <w:rPr>
          <w:rFonts w:ascii="Times New Roman" w:hAnsi="Times New Roman" w:cs="Times New Roman"/>
          <w:sz w:val="24"/>
          <w:szCs w:val="24"/>
        </w:rPr>
        <w:t xml:space="preserve">, yang menjelaskan bahwa razia lapangan dan sanksi membangun keyakian terhadap konsekuensi pajak, sedangkan samsat keliling dan E-Samsat meningkatkan persepsi kemudahan dalam memenuhi kewajiban pajak, sehingga keseluruhan variabel ini diharapkan </w:t>
      </w:r>
      <w:r w:rsidR="00AF167F" w:rsidRPr="002A7D20">
        <w:rPr>
          <w:rFonts w:ascii="Times New Roman" w:hAnsi="Times New Roman" w:cs="Times New Roman"/>
          <w:sz w:val="24"/>
          <w:szCs w:val="24"/>
        </w:rPr>
        <w:lastRenderedPageBreak/>
        <w:t>mampu memberikan gambaran menyeluruh mengenai faktor-faktor yang memengaruhi kepatuhan wajib pajak kendaraan bermotor di Kota Samarinda.</w:t>
      </w:r>
    </w:p>
    <w:p w14:paraId="0564E2B5" w14:textId="3DEEB864" w:rsidR="002B5D50" w:rsidRPr="002A7D20" w:rsidRDefault="00911B02" w:rsidP="001106A2">
      <w:pPr>
        <w:spacing w:after="0"/>
        <w:rPr>
          <w:rFonts w:ascii="Times New Roman" w:hAnsi="Times New Roman" w:cs="Times New Roman"/>
          <w:b/>
          <w:sz w:val="24"/>
          <w:szCs w:val="24"/>
        </w:rPr>
      </w:pPr>
      <w:r w:rsidRPr="002A7D20">
        <w:rPr>
          <w:rFonts w:ascii="Times New Roman" w:hAnsi="Times New Roman" w:cs="Times New Roman"/>
          <w:sz w:val="24"/>
          <w:szCs w:val="24"/>
        </w:rPr>
        <w:t xml:space="preserve">Berdasarkan uraian dan dari penelitian sebelumnya yang dikemukakan di atas, peneliti tertarik untuk melakukan penelitian yang berjudul </w:t>
      </w:r>
      <w:r w:rsidRPr="002A7D20">
        <w:rPr>
          <w:rFonts w:ascii="Times New Roman" w:hAnsi="Times New Roman" w:cs="Times New Roman"/>
          <w:b/>
          <w:bCs/>
          <w:sz w:val="24"/>
          <w:szCs w:val="24"/>
        </w:rPr>
        <w:t xml:space="preserve">“Pengaruh Razia Lapangan, Samsat Keliling, Sanksi Perpajakan, dan Penerapan Modernisasi E-Samsat terhadap Kepatuhan Pembayaran Pajak Kendaraan Bermotor oleh Wajib Pajak di Kota Samarinda” </w:t>
      </w:r>
    </w:p>
    <w:p w14:paraId="451FF155" w14:textId="101534AC" w:rsidR="0009589A" w:rsidRPr="002A7D20" w:rsidRDefault="00A92F19" w:rsidP="001106A2">
      <w:pPr>
        <w:pStyle w:val="Heading2"/>
        <w:spacing w:before="0"/>
        <w:rPr>
          <w:rFonts w:cs="Times New Roman"/>
        </w:rPr>
      </w:pPr>
      <w:r w:rsidRPr="002A7D20">
        <w:rPr>
          <w:rFonts w:cs="Times New Roman"/>
        </w:rPr>
        <w:t xml:space="preserve">     </w:t>
      </w:r>
      <w:bookmarkStart w:id="19" w:name="_Toc191255304"/>
      <w:bookmarkStart w:id="20" w:name="_Toc212539919"/>
      <w:r w:rsidR="0009589A" w:rsidRPr="002A7D20">
        <w:rPr>
          <w:rFonts w:cs="Times New Roman"/>
        </w:rPr>
        <w:t>Rumusan Masalah</w:t>
      </w:r>
      <w:bookmarkEnd w:id="19"/>
      <w:bookmarkEnd w:id="20"/>
    </w:p>
    <w:p w14:paraId="6F913667" w14:textId="49292E58" w:rsidR="00DD7446" w:rsidRPr="002A7D20" w:rsidRDefault="00DD7446" w:rsidP="001106A2">
      <w:pPr>
        <w:spacing w:after="0"/>
        <w:rPr>
          <w:rFonts w:ascii="Times New Roman" w:hAnsi="Times New Roman" w:cs="Times New Roman"/>
          <w:sz w:val="24"/>
          <w:szCs w:val="24"/>
        </w:rPr>
      </w:pPr>
      <w:r w:rsidRPr="002A7D20">
        <w:rPr>
          <w:rFonts w:ascii="Times New Roman" w:hAnsi="Times New Roman" w:cs="Times New Roman"/>
          <w:sz w:val="24"/>
          <w:szCs w:val="24"/>
        </w:rPr>
        <w:t>Berdasarkan latar belakang tersebut maka rumusan masalah dalam penelitian ini yaitu:</w:t>
      </w:r>
    </w:p>
    <w:p w14:paraId="757A1B9F" w14:textId="7A63A173" w:rsidR="0009589A" w:rsidRPr="002A7D20" w:rsidRDefault="0009589A" w:rsidP="001106A2">
      <w:pPr>
        <w:pStyle w:val="ListParagraph"/>
        <w:numPr>
          <w:ilvl w:val="0"/>
          <w:numId w:val="2"/>
        </w:numPr>
        <w:spacing w:after="0"/>
        <w:ind w:left="720" w:hanging="720"/>
        <w:rPr>
          <w:rFonts w:ascii="Times New Roman" w:hAnsi="Times New Roman" w:cs="Times New Roman"/>
          <w:sz w:val="24"/>
          <w:szCs w:val="24"/>
        </w:rPr>
      </w:pPr>
      <w:r w:rsidRPr="002A7D20">
        <w:rPr>
          <w:rFonts w:ascii="Times New Roman" w:hAnsi="Times New Roman" w:cs="Times New Roman"/>
          <w:sz w:val="24"/>
          <w:szCs w:val="24"/>
        </w:rPr>
        <w:t xml:space="preserve">Apakah </w:t>
      </w:r>
      <w:r w:rsidR="000605D1" w:rsidRPr="002A7D20">
        <w:rPr>
          <w:rFonts w:ascii="Times New Roman" w:hAnsi="Times New Roman" w:cs="Times New Roman"/>
          <w:sz w:val="24"/>
          <w:szCs w:val="24"/>
        </w:rPr>
        <w:t>r</w:t>
      </w:r>
      <w:r w:rsidRPr="002A7D20">
        <w:rPr>
          <w:rFonts w:ascii="Times New Roman" w:hAnsi="Times New Roman" w:cs="Times New Roman"/>
          <w:sz w:val="24"/>
          <w:szCs w:val="24"/>
        </w:rPr>
        <w:t xml:space="preserve">azia </w:t>
      </w:r>
      <w:r w:rsidR="000605D1" w:rsidRPr="002A7D20">
        <w:rPr>
          <w:rFonts w:ascii="Times New Roman" w:hAnsi="Times New Roman" w:cs="Times New Roman"/>
          <w:sz w:val="24"/>
          <w:szCs w:val="24"/>
        </w:rPr>
        <w:t>l</w:t>
      </w:r>
      <w:r w:rsidRPr="002A7D20">
        <w:rPr>
          <w:rFonts w:ascii="Times New Roman" w:hAnsi="Times New Roman" w:cs="Times New Roman"/>
          <w:sz w:val="24"/>
          <w:szCs w:val="24"/>
        </w:rPr>
        <w:t>apangan berpengaruh terhadap kepatuhan wajib pajak kendaraan bermotor di Kota Samarinda?</w:t>
      </w:r>
    </w:p>
    <w:p w14:paraId="6882A97B" w14:textId="0F3817ED" w:rsidR="0009589A" w:rsidRPr="002A7D20" w:rsidRDefault="0009589A" w:rsidP="001106A2">
      <w:pPr>
        <w:pStyle w:val="ListParagraph"/>
        <w:numPr>
          <w:ilvl w:val="0"/>
          <w:numId w:val="2"/>
        </w:numPr>
        <w:spacing w:after="0"/>
        <w:ind w:left="720" w:hanging="720"/>
        <w:rPr>
          <w:rFonts w:ascii="Times New Roman" w:hAnsi="Times New Roman" w:cs="Times New Roman"/>
          <w:sz w:val="24"/>
          <w:szCs w:val="24"/>
        </w:rPr>
      </w:pPr>
      <w:r w:rsidRPr="002A7D20">
        <w:rPr>
          <w:rFonts w:ascii="Times New Roman" w:hAnsi="Times New Roman" w:cs="Times New Roman"/>
          <w:sz w:val="24"/>
          <w:szCs w:val="24"/>
        </w:rPr>
        <w:t xml:space="preserve">Apakah </w:t>
      </w:r>
      <w:r w:rsidR="000605D1" w:rsidRPr="002A7D20">
        <w:rPr>
          <w:rFonts w:ascii="Times New Roman" w:hAnsi="Times New Roman" w:cs="Times New Roman"/>
          <w:sz w:val="24"/>
          <w:szCs w:val="24"/>
        </w:rPr>
        <w:t>s</w:t>
      </w:r>
      <w:r w:rsidRPr="002A7D20">
        <w:rPr>
          <w:rFonts w:ascii="Times New Roman" w:hAnsi="Times New Roman" w:cs="Times New Roman"/>
          <w:sz w:val="24"/>
          <w:szCs w:val="24"/>
        </w:rPr>
        <w:t xml:space="preserve">amsat </w:t>
      </w:r>
      <w:r w:rsidR="000605D1" w:rsidRPr="002A7D20">
        <w:rPr>
          <w:rFonts w:ascii="Times New Roman" w:hAnsi="Times New Roman" w:cs="Times New Roman"/>
          <w:sz w:val="24"/>
          <w:szCs w:val="24"/>
        </w:rPr>
        <w:t>k</w:t>
      </w:r>
      <w:r w:rsidRPr="002A7D20">
        <w:rPr>
          <w:rFonts w:ascii="Times New Roman" w:hAnsi="Times New Roman" w:cs="Times New Roman"/>
          <w:sz w:val="24"/>
          <w:szCs w:val="24"/>
        </w:rPr>
        <w:t>eliling berpengaruh terhadap kepatuhan wajib pajak kendaraan bermotor di Kota Samarinda?</w:t>
      </w:r>
    </w:p>
    <w:p w14:paraId="77ACC44C" w14:textId="3C9C9A18" w:rsidR="0009589A" w:rsidRPr="002A7D20" w:rsidRDefault="0009589A" w:rsidP="001106A2">
      <w:pPr>
        <w:pStyle w:val="ListParagraph"/>
        <w:numPr>
          <w:ilvl w:val="0"/>
          <w:numId w:val="2"/>
        </w:numPr>
        <w:spacing w:after="0"/>
        <w:ind w:left="720" w:hanging="720"/>
        <w:rPr>
          <w:rFonts w:ascii="Times New Roman" w:hAnsi="Times New Roman" w:cs="Times New Roman"/>
          <w:sz w:val="24"/>
          <w:szCs w:val="24"/>
        </w:rPr>
      </w:pPr>
      <w:r w:rsidRPr="002A7D20">
        <w:rPr>
          <w:rFonts w:ascii="Times New Roman" w:hAnsi="Times New Roman" w:cs="Times New Roman"/>
          <w:sz w:val="24"/>
          <w:szCs w:val="24"/>
        </w:rPr>
        <w:t xml:space="preserve">Apakah </w:t>
      </w:r>
      <w:r w:rsidR="000605D1" w:rsidRPr="002A7D20">
        <w:rPr>
          <w:rFonts w:ascii="Times New Roman" w:hAnsi="Times New Roman" w:cs="Times New Roman"/>
          <w:sz w:val="24"/>
          <w:szCs w:val="24"/>
        </w:rPr>
        <w:t>s</w:t>
      </w:r>
      <w:r w:rsidRPr="002A7D20">
        <w:rPr>
          <w:rFonts w:ascii="Times New Roman" w:hAnsi="Times New Roman" w:cs="Times New Roman"/>
          <w:sz w:val="24"/>
          <w:szCs w:val="24"/>
        </w:rPr>
        <w:t xml:space="preserve">anksi </w:t>
      </w:r>
      <w:r w:rsidR="000605D1" w:rsidRPr="002A7D20">
        <w:rPr>
          <w:rFonts w:ascii="Times New Roman" w:hAnsi="Times New Roman" w:cs="Times New Roman"/>
          <w:sz w:val="24"/>
          <w:szCs w:val="24"/>
        </w:rPr>
        <w:t>p</w:t>
      </w:r>
      <w:r w:rsidRPr="002A7D20">
        <w:rPr>
          <w:rFonts w:ascii="Times New Roman" w:hAnsi="Times New Roman" w:cs="Times New Roman"/>
          <w:sz w:val="24"/>
          <w:szCs w:val="24"/>
        </w:rPr>
        <w:t>erpajakan berpengaruh terhadap kepatuhan wajib pajak kendaraan bermotor di Kota Samarinda?</w:t>
      </w:r>
    </w:p>
    <w:p w14:paraId="511C77FF" w14:textId="72E72E1E" w:rsidR="0009589A" w:rsidRPr="002A7D20" w:rsidRDefault="0009589A" w:rsidP="001106A2">
      <w:pPr>
        <w:pStyle w:val="ListParagraph"/>
        <w:numPr>
          <w:ilvl w:val="0"/>
          <w:numId w:val="2"/>
        </w:numPr>
        <w:spacing w:after="0"/>
        <w:ind w:left="720" w:hanging="720"/>
        <w:rPr>
          <w:rFonts w:ascii="Times New Roman" w:hAnsi="Times New Roman" w:cs="Times New Roman"/>
          <w:sz w:val="24"/>
          <w:szCs w:val="24"/>
        </w:rPr>
      </w:pPr>
      <w:r w:rsidRPr="002A7D20">
        <w:rPr>
          <w:rFonts w:ascii="Times New Roman" w:hAnsi="Times New Roman" w:cs="Times New Roman"/>
          <w:sz w:val="24"/>
          <w:szCs w:val="24"/>
        </w:rPr>
        <w:t>Apakah</w:t>
      </w:r>
      <w:r w:rsidR="00976EE8" w:rsidRPr="002A7D20">
        <w:rPr>
          <w:rFonts w:ascii="Times New Roman" w:hAnsi="Times New Roman" w:cs="Times New Roman"/>
          <w:sz w:val="24"/>
          <w:szCs w:val="24"/>
        </w:rPr>
        <w:t xml:space="preserve"> </w:t>
      </w:r>
      <w:r w:rsidR="000605D1" w:rsidRPr="002A7D20">
        <w:rPr>
          <w:rFonts w:ascii="Times New Roman" w:hAnsi="Times New Roman" w:cs="Times New Roman"/>
          <w:sz w:val="24"/>
          <w:szCs w:val="24"/>
        </w:rPr>
        <w:t>m</w:t>
      </w:r>
      <w:r w:rsidRPr="002A7D20">
        <w:rPr>
          <w:rFonts w:ascii="Times New Roman" w:hAnsi="Times New Roman" w:cs="Times New Roman"/>
          <w:sz w:val="24"/>
          <w:szCs w:val="24"/>
        </w:rPr>
        <w:t>odernisasi e-Samsat berpengaruh terhadap Kepatuhan Pembayaran Pajak Kendaraan Bermotor di Kota Samarinda?</w:t>
      </w:r>
    </w:p>
    <w:p w14:paraId="4C344C99" w14:textId="004D4EE7" w:rsidR="0009589A" w:rsidRPr="002A7D20" w:rsidRDefault="00A92F19" w:rsidP="001106A2">
      <w:pPr>
        <w:pStyle w:val="Heading2"/>
        <w:spacing w:before="0"/>
        <w:rPr>
          <w:rFonts w:cs="Times New Roman"/>
        </w:rPr>
      </w:pPr>
      <w:r w:rsidRPr="002A7D20">
        <w:rPr>
          <w:rFonts w:cs="Times New Roman"/>
        </w:rPr>
        <w:t xml:space="preserve">     </w:t>
      </w:r>
      <w:bookmarkStart w:id="21" w:name="_Toc191255305"/>
      <w:bookmarkStart w:id="22" w:name="_Toc212539920"/>
      <w:r w:rsidR="0009589A" w:rsidRPr="002A7D20">
        <w:rPr>
          <w:rFonts w:cs="Times New Roman"/>
        </w:rPr>
        <w:t>Tujuan Penelitian</w:t>
      </w:r>
      <w:bookmarkEnd w:id="21"/>
      <w:bookmarkEnd w:id="22"/>
    </w:p>
    <w:p w14:paraId="79FD687B" w14:textId="1B7B28AD" w:rsidR="00DD7446" w:rsidRPr="002A7D20" w:rsidRDefault="00DD7446" w:rsidP="001106A2">
      <w:pPr>
        <w:spacing w:after="0"/>
        <w:rPr>
          <w:rFonts w:ascii="Times New Roman" w:hAnsi="Times New Roman" w:cs="Times New Roman"/>
          <w:sz w:val="24"/>
          <w:szCs w:val="24"/>
        </w:rPr>
      </w:pPr>
      <w:r w:rsidRPr="002A7D20">
        <w:rPr>
          <w:rFonts w:ascii="Times New Roman" w:hAnsi="Times New Roman" w:cs="Times New Roman"/>
          <w:sz w:val="24"/>
          <w:szCs w:val="24"/>
        </w:rPr>
        <w:t>Berdasarkan latar belakang tersebut maka tujuan dalam penelitian ini yaitu:</w:t>
      </w:r>
    </w:p>
    <w:p w14:paraId="0D6B770E" w14:textId="43F54FE9" w:rsidR="0009589A" w:rsidRPr="002A7D20" w:rsidRDefault="0009589A" w:rsidP="001106A2">
      <w:pPr>
        <w:pStyle w:val="ListParagraph"/>
        <w:numPr>
          <w:ilvl w:val="0"/>
          <w:numId w:val="3"/>
        </w:numPr>
        <w:spacing w:after="0"/>
        <w:ind w:left="720" w:hanging="720"/>
        <w:rPr>
          <w:rFonts w:ascii="Times New Roman" w:hAnsi="Times New Roman" w:cs="Times New Roman"/>
          <w:sz w:val="24"/>
          <w:szCs w:val="24"/>
        </w:rPr>
      </w:pPr>
      <w:r w:rsidRPr="002A7D20">
        <w:rPr>
          <w:rFonts w:ascii="Times New Roman" w:hAnsi="Times New Roman" w:cs="Times New Roman"/>
          <w:sz w:val="24"/>
          <w:szCs w:val="24"/>
        </w:rPr>
        <w:t xml:space="preserve">Untuk menganalisis </w:t>
      </w:r>
      <w:r w:rsidR="000605D1" w:rsidRPr="002A7D20">
        <w:rPr>
          <w:rFonts w:ascii="Times New Roman" w:hAnsi="Times New Roman" w:cs="Times New Roman"/>
          <w:sz w:val="24"/>
          <w:szCs w:val="24"/>
        </w:rPr>
        <w:t xml:space="preserve">pengaruh razia lapangan terhadap kepatuhan pembayaran pajak kendaraan bermotor oleh </w:t>
      </w:r>
      <w:r w:rsidRPr="002A7D20">
        <w:rPr>
          <w:rFonts w:ascii="Times New Roman" w:hAnsi="Times New Roman" w:cs="Times New Roman"/>
          <w:sz w:val="24"/>
          <w:szCs w:val="24"/>
        </w:rPr>
        <w:t xml:space="preserve">Wajib Pajak di Kota Samarinda. </w:t>
      </w:r>
    </w:p>
    <w:p w14:paraId="6EC31605" w14:textId="7A62E302" w:rsidR="0009589A" w:rsidRPr="002A7D20" w:rsidRDefault="0009589A" w:rsidP="001106A2">
      <w:pPr>
        <w:pStyle w:val="ListParagraph"/>
        <w:numPr>
          <w:ilvl w:val="0"/>
          <w:numId w:val="3"/>
        </w:numPr>
        <w:spacing w:after="0"/>
        <w:ind w:left="720" w:hanging="720"/>
        <w:rPr>
          <w:rFonts w:ascii="Times New Roman" w:hAnsi="Times New Roman" w:cs="Times New Roman"/>
          <w:sz w:val="24"/>
          <w:szCs w:val="24"/>
        </w:rPr>
      </w:pPr>
      <w:r w:rsidRPr="002A7D20">
        <w:rPr>
          <w:rFonts w:ascii="Times New Roman" w:hAnsi="Times New Roman" w:cs="Times New Roman"/>
          <w:sz w:val="24"/>
          <w:szCs w:val="24"/>
        </w:rPr>
        <w:t xml:space="preserve">Untuk menganalisis pengaruh </w:t>
      </w:r>
      <w:r w:rsidR="000605D1" w:rsidRPr="002A7D20">
        <w:rPr>
          <w:rFonts w:ascii="Times New Roman" w:hAnsi="Times New Roman" w:cs="Times New Roman"/>
          <w:sz w:val="24"/>
          <w:szCs w:val="24"/>
        </w:rPr>
        <w:t xml:space="preserve">samsat keliling terhadap kepatuhan pembayaran pajak kendaraan bermotor </w:t>
      </w:r>
      <w:r w:rsidRPr="002A7D20">
        <w:rPr>
          <w:rFonts w:ascii="Times New Roman" w:hAnsi="Times New Roman" w:cs="Times New Roman"/>
          <w:sz w:val="24"/>
          <w:szCs w:val="24"/>
        </w:rPr>
        <w:t xml:space="preserve">oleh Wajib Pajak di Kota Samarinda. </w:t>
      </w:r>
    </w:p>
    <w:p w14:paraId="4D30B806" w14:textId="5EE44F11" w:rsidR="0009589A" w:rsidRPr="002A7D20" w:rsidRDefault="0009589A" w:rsidP="001106A2">
      <w:pPr>
        <w:pStyle w:val="ListParagraph"/>
        <w:numPr>
          <w:ilvl w:val="0"/>
          <w:numId w:val="3"/>
        </w:numPr>
        <w:spacing w:after="0"/>
        <w:ind w:left="720" w:hanging="720"/>
        <w:rPr>
          <w:rFonts w:ascii="Times New Roman" w:hAnsi="Times New Roman" w:cs="Times New Roman"/>
          <w:sz w:val="24"/>
          <w:szCs w:val="24"/>
        </w:rPr>
      </w:pPr>
      <w:r w:rsidRPr="002A7D20">
        <w:rPr>
          <w:rFonts w:ascii="Times New Roman" w:hAnsi="Times New Roman" w:cs="Times New Roman"/>
          <w:sz w:val="24"/>
          <w:szCs w:val="24"/>
        </w:rPr>
        <w:lastRenderedPageBreak/>
        <w:t xml:space="preserve">Untuk menganalisis pengaruh </w:t>
      </w:r>
      <w:r w:rsidR="000605D1" w:rsidRPr="002A7D20">
        <w:rPr>
          <w:rFonts w:ascii="Times New Roman" w:hAnsi="Times New Roman" w:cs="Times New Roman"/>
          <w:sz w:val="24"/>
          <w:szCs w:val="24"/>
        </w:rPr>
        <w:t xml:space="preserve">sanksi perpajakan terhadap kepatuhan pembayaran pajak kendaraan bermotor </w:t>
      </w:r>
      <w:r w:rsidRPr="002A7D20">
        <w:rPr>
          <w:rFonts w:ascii="Times New Roman" w:hAnsi="Times New Roman" w:cs="Times New Roman"/>
          <w:sz w:val="24"/>
          <w:szCs w:val="24"/>
        </w:rPr>
        <w:t>oleh Wajib Pajak di Kota Samarinda.</w:t>
      </w:r>
    </w:p>
    <w:p w14:paraId="5620386B" w14:textId="028B4218" w:rsidR="0009589A" w:rsidRPr="002A7D20" w:rsidRDefault="0009589A" w:rsidP="001106A2">
      <w:pPr>
        <w:pStyle w:val="ListParagraph"/>
        <w:numPr>
          <w:ilvl w:val="0"/>
          <w:numId w:val="3"/>
        </w:numPr>
        <w:spacing w:after="0"/>
        <w:ind w:left="720" w:hanging="720"/>
        <w:rPr>
          <w:rFonts w:ascii="Times New Roman" w:hAnsi="Times New Roman" w:cs="Times New Roman"/>
          <w:sz w:val="24"/>
          <w:szCs w:val="24"/>
        </w:rPr>
      </w:pPr>
      <w:r w:rsidRPr="002A7D20">
        <w:rPr>
          <w:rFonts w:ascii="Times New Roman" w:hAnsi="Times New Roman" w:cs="Times New Roman"/>
          <w:sz w:val="24"/>
          <w:szCs w:val="24"/>
        </w:rPr>
        <w:t xml:space="preserve">Untuk menganalisis pengaruh </w:t>
      </w:r>
      <w:r w:rsidR="000605D1" w:rsidRPr="002A7D20">
        <w:rPr>
          <w:rFonts w:ascii="Times New Roman" w:hAnsi="Times New Roman" w:cs="Times New Roman"/>
          <w:sz w:val="24"/>
          <w:szCs w:val="24"/>
        </w:rPr>
        <w:t>modernisasi e-samsat terhadap kepatuhan pembayaran pajak kendaraan bermotor</w:t>
      </w:r>
      <w:r w:rsidRPr="002A7D20">
        <w:rPr>
          <w:rFonts w:ascii="Times New Roman" w:hAnsi="Times New Roman" w:cs="Times New Roman"/>
          <w:sz w:val="24"/>
          <w:szCs w:val="24"/>
        </w:rPr>
        <w:t xml:space="preserve"> oleh Wajib Pajak di Kota Samarinda.</w:t>
      </w:r>
    </w:p>
    <w:p w14:paraId="2D21335E" w14:textId="0A6DE49E" w:rsidR="0009589A" w:rsidRPr="002A7D20" w:rsidRDefault="00A92F19" w:rsidP="001106A2">
      <w:pPr>
        <w:pStyle w:val="Heading2"/>
        <w:spacing w:before="0"/>
        <w:rPr>
          <w:rFonts w:cs="Times New Roman"/>
        </w:rPr>
      </w:pPr>
      <w:r w:rsidRPr="002A7D20">
        <w:rPr>
          <w:rFonts w:cs="Times New Roman"/>
        </w:rPr>
        <w:t xml:space="preserve">     </w:t>
      </w:r>
      <w:bookmarkStart w:id="23" w:name="_Toc191255306"/>
      <w:bookmarkStart w:id="24" w:name="_Toc212539921"/>
      <w:r w:rsidR="0009589A" w:rsidRPr="002A7D20">
        <w:rPr>
          <w:rFonts w:cs="Times New Roman"/>
        </w:rPr>
        <w:t>Manfaat penelitian</w:t>
      </w:r>
      <w:bookmarkEnd w:id="23"/>
      <w:bookmarkEnd w:id="24"/>
    </w:p>
    <w:p w14:paraId="6F7D3B62" w14:textId="77777777" w:rsidR="00DD7446" w:rsidRPr="002A7D20" w:rsidRDefault="00DD7446" w:rsidP="001106A2">
      <w:pPr>
        <w:spacing w:after="0"/>
        <w:rPr>
          <w:rFonts w:ascii="Times New Roman" w:hAnsi="Times New Roman" w:cs="Times New Roman"/>
          <w:sz w:val="24"/>
          <w:szCs w:val="24"/>
        </w:rPr>
      </w:pPr>
      <w:r w:rsidRPr="002A7D20">
        <w:rPr>
          <w:rFonts w:ascii="Times New Roman" w:hAnsi="Times New Roman" w:cs="Times New Roman"/>
          <w:sz w:val="24"/>
          <w:szCs w:val="24"/>
        </w:rPr>
        <w:t>Berdasarkan latar belakang tersebut maka manfaat dalam penelitian ini yaitu:</w:t>
      </w:r>
    </w:p>
    <w:p w14:paraId="745ECD6D" w14:textId="23CF7DA8" w:rsidR="00D7279A" w:rsidRPr="002A7D20" w:rsidRDefault="0009589A" w:rsidP="001106A2">
      <w:pPr>
        <w:pStyle w:val="ListParagraph"/>
        <w:numPr>
          <w:ilvl w:val="0"/>
          <w:numId w:val="18"/>
        </w:numPr>
        <w:spacing w:after="0"/>
        <w:ind w:hanging="720"/>
        <w:rPr>
          <w:rFonts w:ascii="Times New Roman" w:hAnsi="Times New Roman" w:cs="Times New Roman"/>
          <w:sz w:val="24"/>
          <w:szCs w:val="24"/>
        </w:rPr>
      </w:pPr>
      <w:r w:rsidRPr="002A7D20">
        <w:rPr>
          <w:rFonts w:ascii="Times New Roman" w:hAnsi="Times New Roman" w:cs="Times New Roman"/>
          <w:sz w:val="24"/>
          <w:szCs w:val="24"/>
        </w:rPr>
        <w:t>Manfaat Teoritis</w:t>
      </w:r>
    </w:p>
    <w:p w14:paraId="2C231A8C" w14:textId="7CBC18EC" w:rsidR="00D7279A" w:rsidRPr="002A7D20" w:rsidRDefault="00D7279A" w:rsidP="001106A2">
      <w:pPr>
        <w:pStyle w:val="ListParagraph"/>
        <w:spacing w:after="0"/>
        <w:ind w:firstLine="0"/>
        <w:rPr>
          <w:rFonts w:ascii="Times New Roman" w:hAnsi="Times New Roman" w:cs="Times New Roman"/>
          <w:sz w:val="24"/>
          <w:szCs w:val="24"/>
        </w:rPr>
      </w:pPr>
      <w:r w:rsidRPr="002A7D20">
        <w:rPr>
          <w:rFonts w:ascii="Times New Roman" w:hAnsi="Times New Roman" w:cs="Times New Roman"/>
          <w:sz w:val="24"/>
          <w:szCs w:val="24"/>
        </w:rPr>
        <w:t>Sesuai dengan rumusan masalah dan tujuan penelitian, penelitian ini diharapkan memberikan manfaat penelitian sebagai berikut:</w:t>
      </w:r>
    </w:p>
    <w:p w14:paraId="68F09F29" w14:textId="3BB9C52F" w:rsidR="00DD7446" w:rsidRPr="002A7D20" w:rsidRDefault="00DD7446" w:rsidP="001106A2">
      <w:pPr>
        <w:pStyle w:val="ListParagraph"/>
        <w:numPr>
          <w:ilvl w:val="0"/>
          <w:numId w:val="29"/>
        </w:numPr>
        <w:spacing w:after="0"/>
        <w:ind w:left="1134" w:hanging="425"/>
        <w:rPr>
          <w:rFonts w:ascii="Times New Roman" w:hAnsi="Times New Roman" w:cs="Times New Roman"/>
          <w:sz w:val="24"/>
          <w:szCs w:val="24"/>
        </w:rPr>
      </w:pPr>
      <w:r w:rsidRPr="002A7D20">
        <w:rPr>
          <w:rFonts w:ascii="Times New Roman" w:hAnsi="Times New Roman" w:cs="Times New Roman"/>
          <w:sz w:val="24"/>
          <w:szCs w:val="24"/>
        </w:rPr>
        <w:t>Dapat memberikan gambaran tentang pengaruh razia lapangan, samsat keliling, sanksi perpajakan dan penerapan modernisasi E-Samsat dalam upaya peningkatan kepatuhan wajib pajak kendaraan bermotor di Kota Samarinda.</w:t>
      </w:r>
    </w:p>
    <w:p w14:paraId="2BB0C461" w14:textId="77600C71" w:rsidR="00D7279A" w:rsidRPr="002A7D20" w:rsidRDefault="00D7279A" w:rsidP="001106A2">
      <w:pPr>
        <w:pStyle w:val="ListParagraph"/>
        <w:numPr>
          <w:ilvl w:val="0"/>
          <w:numId w:val="29"/>
        </w:numPr>
        <w:spacing w:after="0"/>
        <w:ind w:left="1134" w:hanging="425"/>
        <w:rPr>
          <w:rFonts w:ascii="Times New Roman" w:hAnsi="Times New Roman" w:cs="Times New Roman"/>
          <w:sz w:val="24"/>
          <w:szCs w:val="24"/>
        </w:rPr>
      </w:pPr>
      <w:r w:rsidRPr="002A7D20">
        <w:rPr>
          <w:rFonts w:ascii="Times New Roman" w:hAnsi="Times New Roman" w:cs="Times New Roman"/>
          <w:sz w:val="24"/>
          <w:szCs w:val="24"/>
        </w:rPr>
        <w:t>Dapat memberikan gambaran tentang hubungan antara Teori Perilaku Terencana (</w:t>
      </w:r>
      <w:r w:rsidRPr="002A7D20">
        <w:rPr>
          <w:rFonts w:ascii="Times New Roman" w:hAnsi="Times New Roman" w:cs="Times New Roman"/>
          <w:i/>
          <w:iCs/>
          <w:sz w:val="24"/>
          <w:szCs w:val="24"/>
        </w:rPr>
        <w:t>Theory of Planned Behaviour</w:t>
      </w:r>
      <w:r w:rsidRPr="002A7D20">
        <w:rPr>
          <w:rFonts w:ascii="Times New Roman" w:hAnsi="Times New Roman" w:cs="Times New Roman"/>
          <w:sz w:val="24"/>
          <w:szCs w:val="24"/>
        </w:rPr>
        <w:t>) dengan variabel razia lapangan, samsat keliling, sanksi perpajakan, dan modernisasi E-samsat terhadap wajib pajak kendaraan bermotor khususnya pada penelitian ini.</w:t>
      </w:r>
    </w:p>
    <w:p w14:paraId="5BF12355" w14:textId="448BA963" w:rsidR="00914C81" w:rsidRPr="002A7D20" w:rsidRDefault="00914C81" w:rsidP="001106A2">
      <w:pPr>
        <w:pStyle w:val="ListParagraph"/>
        <w:numPr>
          <w:ilvl w:val="0"/>
          <w:numId w:val="29"/>
        </w:numPr>
        <w:spacing w:after="0"/>
        <w:ind w:left="1134" w:hanging="425"/>
        <w:rPr>
          <w:rFonts w:ascii="Times New Roman" w:hAnsi="Times New Roman" w:cs="Times New Roman"/>
          <w:sz w:val="24"/>
          <w:szCs w:val="24"/>
        </w:rPr>
      </w:pPr>
      <w:r w:rsidRPr="002A7D20">
        <w:rPr>
          <w:rFonts w:ascii="Times New Roman" w:hAnsi="Times New Roman" w:cs="Times New Roman"/>
          <w:sz w:val="24"/>
          <w:szCs w:val="24"/>
        </w:rPr>
        <w:t>Dapat memberikan pengetahuan di bidang perpajakan khususnya PKB.</w:t>
      </w:r>
    </w:p>
    <w:p w14:paraId="1DB51D72" w14:textId="479B0E86" w:rsidR="0009589A" w:rsidRPr="002A7D20" w:rsidRDefault="0009589A" w:rsidP="001106A2">
      <w:pPr>
        <w:pStyle w:val="ListParagraph"/>
        <w:numPr>
          <w:ilvl w:val="0"/>
          <w:numId w:val="18"/>
        </w:numPr>
        <w:spacing w:after="0"/>
        <w:ind w:hanging="720"/>
        <w:rPr>
          <w:rFonts w:ascii="Times New Roman" w:hAnsi="Times New Roman" w:cs="Times New Roman"/>
          <w:sz w:val="24"/>
          <w:szCs w:val="24"/>
        </w:rPr>
      </w:pPr>
      <w:r w:rsidRPr="002A7D20">
        <w:rPr>
          <w:rFonts w:ascii="Times New Roman" w:hAnsi="Times New Roman" w:cs="Times New Roman"/>
          <w:sz w:val="24"/>
          <w:szCs w:val="24"/>
        </w:rPr>
        <w:t>Manfaat Praktis</w:t>
      </w:r>
    </w:p>
    <w:p w14:paraId="0B5A91F6" w14:textId="39141DBD" w:rsidR="007A063C" w:rsidRPr="002A7D20" w:rsidRDefault="00914C81" w:rsidP="001106A2">
      <w:pPr>
        <w:pStyle w:val="ListParagraph"/>
        <w:spacing w:after="0"/>
        <w:ind w:firstLine="0"/>
        <w:rPr>
          <w:rFonts w:ascii="Times New Roman" w:hAnsi="Times New Roman" w:cs="Times New Roman"/>
          <w:sz w:val="24"/>
          <w:szCs w:val="24"/>
        </w:rPr>
      </w:pPr>
      <w:r w:rsidRPr="002A7D20">
        <w:rPr>
          <w:rFonts w:ascii="Times New Roman" w:hAnsi="Times New Roman" w:cs="Times New Roman"/>
          <w:sz w:val="24"/>
          <w:szCs w:val="24"/>
        </w:rPr>
        <w:t xml:space="preserve">Dapat menjadi bahan informasi serta masukan untuk mengambil keputusan yang diperlukan oleh pemerintah Kota Samarinda dalam ranga </w:t>
      </w:r>
      <w:r w:rsidRPr="002A7D20">
        <w:rPr>
          <w:rFonts w:ascii="Times New Roman" w:hAnsi="Times New Roman" w:cs="Times New Roman"/>
          <w:sz w:val="24"/>
          <w:szCs w:val="24"/>
        </w:rPr>
        <w:lastRenderedPageBreak/>
        <w:t>membangkitkan tingkat kepatuhan wajib pajak untuk membayar PKB di Kota Samarinda.</w:t>
      </w:r>
    </w:p>
    <w:p w14:paraId="4C5CF8B9" w14:textId="77777777" w:rsidR="007A063C" w:rsidRPr="002A7D20" w:rsidRDefault="007A063C" w:rsidP="001106A2">
      <w:pPr>
        <w:spacing w:after="0"/>
        <w:ind w:firstLine="0"/>
        <w:rPr>
          <w:rFonts w:ascii="Times New Roman" w:hAnsi="Times New Roman" w:cs="Times New Roman"/>
        </w:rPr>
      </w:pPr>
    </w:p>
    <w:p w14:paraId="2131706D" w14:textId="77777777" w:rsidR="007A063C" w:rsidRPr="002A7D20" w:rsidRDefault="007A063C" w:rsidP="001106A2">
      <w:pPr>
        <w:spacing w:after="0"/>
        <w:ind w:firstLine="0"/>
        <w:rPr>
          <w:rFonts w:ascii="Times New Roman" w:hAnsi="Times New Roman" w:cs="Times New Roman"/>
        </w:rPr>
      </w:pPr>
    </w:p>
    <w:p w14:paraId="65168CB1" w14:textId="77777777" w:rsidR="007A063C" w:rsidRPr="002A7D20" w:rsidRDefault="007A063C" w:rsidP="001106A2">
      <w:pPr>
        <w:spacing w:after="0"/>
        <w:ind w:firstLine="0"/>
        <w:rPr>
          <w:rFonts w:ascii="Times New Roman" w:hAnsi="Times New Roman" w:cs="Times New Roman"/>
        </w:rPr>
      </w:pPr>
    </w:p>
    <w:p w14:paraId="4A707A0A" w14:textId="77777777" w:rsidR="007A063C" w:rsidRPr="002A7D20" w:rsidRDefault="007A063C" w:rsidP="001106A2">
      <w:pPr>
        <w:spacing w:after="0"/>
        <w:ind w:firstLine="0"/>
        <w:rPr>
          <w:rFonts w:ascii="Times New Roman" w:hAnsi="Times New Roman" w:cs="Times New Roman"/>
        </w:rPr>
      </w:pPr>
    </w:p>
    <w:p w14:paraId="130CB136" w14:textId="77777777" w:rsidR="007A063C" w:rsidRPr="002A7D20" w:rsidRDefault="007A063C" w:rsidP="001106A2">
      <w:pPr>
        <w:spacing w:after="0"/>
        <w:ind w:firstLine="0"/>
        <w:rPr>
          <w:rFonts w:ascii="Times New Roman" w:hAnsi="Times New Roman" w:cs="Times New Roman"/>
        </w:rPr>
      </w:pPr>
    </w:p>
    <w:p w14:paraId="0D29A5C0" w14:textId="77777777" w:rsidR="00F91AE0" w:rsidRPr="002A7D20" w:rsidRDefault="00F91AE0" w:rsidP="001106A2">
      <w:pPr>
        <w:pStyle w:val="Heading1"/>
        <w:spacing w:line="480" w:lineRule="auto"/>
        <w:ind w:left="0" w:firstLine="0"/>
        <w:rPr>
          <w:rFonts w:cs="Times New Roman"/>
        </w:rPr>
        <w:sectPr w:rsidR="00F91AE0" w:rsidRPr="002A7D20" w:rsidSect="00F91AE0">
          <w:footerReference w:type="default" r:id="rId18"/>
          <w:pgSz w:w="11907" w:h="18995" w:code="9"/>
          <w:pgMar w:top="2268" w:right="1701" w:bottom="1701" w:left="2410" w:header="709" w:footer="709" w:gutter="0"/>
          <w:pgNumType w:start="1"/>
          <w:cols w:space="708"/>
          <w:titlePg/>
          <w:docGrid w:linePitch="360"/>
        </w:sectPr>
      </w:pPr>
    </w:p>
    <w:p w14:paraId="2B6F98F2" w14:textId="54E1855F" w:rsidR="00BA2D8C" w:rsidRPr="002A7D20" w:rsidRDefault="00765CDC" w:rsidP="001106A2">
      <w:pPr>
        <w:pStyle w:val="Heading1"/>
        <w:spacing w:line="480" w:lineRule="auto"/>
        <w:ind w:left="0" w:firstLine="0"/>
        <w:rPr>
          <w:rFonts w:cs="Times New Roman"/>
        </w:rPr>
      </w:pPr>
      <w:r w:rsidRPr="002A7D20">
        <w:rPr>
          <w:rFonts w:cs="Times New Roman"/>
        </w:rPr>
        <w:lastRenderedPageBreak/>
        <w:t xml:space="preserve"> </w:t>
      </w:r>
      <w:r w:rsidR="002C13D4" w:rsidRPr="002A7D20">
        <w:rPr>
          <w:rFonts w:cs="Times New Roman"/>
        </w:rPr>
        <w:br w:type="textWrapping" w:clear="all"/>
      </w:r>
      <w:bookmarkStart w:id="25" w:name="_Toc191255307"/>
      <w:bookmarkStart w:id="26" w:name="_Toc212539922"/>
      <w:r w:rsidR="00BA2D8C" w:rsidRPr="002A7D20">
        <w:rPr>
          <w:rFonts w:cs="Times New Roman"/>
          <w:sz w:val="28"/>
          <w:szCs w:val="36"/>
        </w:rPr>
        <w:t>KAJIAN PUSTAKA</w:t>
      </w:r>
      <w:bookmarkEnd w:id="25"/>
      <w:bookmarkEnd w:id="26"/>
    </w:p>
    <w:p w14:paraId="75467C3A" w14:textId="77777777" w:rsidR="0009589A" w:rsidRPr="002A7D20" w:rsidRDefault="0009589A" w:rsidP="001106A2">
      <w:pPr>
        <w:pStyle w:val="ListParagraph"/>
        <w:spacing w:after="0"/>
        <w:ind w:left="360" w:hanging="360"/>
        <w:outlineLvl w:val="1"/>
        <w:rPr>
          <w:rFonts w:ascii="Times New Roman" w:hAnsi="Times New Roman" w:cs="Times New Roman"/>
          <w:b/>
          <w:bCs/>
          <w:vanish/>
          <w:sz w:val="24"/>
          <w:szCs w:val="24"/>
        </w:rPr>
      </w:pPr>
    </w:p>
    <w:p w14:paraId="2C18A838" w14:textId="046868F8" w:rsidR="0009589A" w:rsidRPr="002A7D20" w:rsidRDefault="0009589A" w:rsidP="001106A2">
      <w:pPr>
        <w:pStyle w:val="Heading2"/>
        <w:spacing w:before="0"/>
        <w:rPr>
          <w:rFonts w:cs="Times New Roman"/>
          <w:i/>
          <w:iCs/>
        </w:rPr>
      </w:pPr>
      <w:r w:rsidRPr="002A7D20">
        <w:rPr>
          <w:rFonts w:cs="Times New Roman"/>
        </w:rPr>
        <w:t xml:space="preserve"> </w:t>
      </w:r>
      <w:bookmarkStart w:id="27" w:name="_Toc191255308"/>
      <w:r w:rsidR="00975FA7" w:rsidRPr="002A7D20">
        <w:rPr>
          <w:rFonts w:cs="Times New Roman"/>
        </w:rPr>
        <w:t xml:space="preserve">    </w:t>
      </w:r>
      <w:bookmarkStart w:id="28" w:name="_Toc212539923"/>
      <w:r w:rsidRPr="002A7D20">
        <w:rPr>
          <w:rFonts w:cs="Times New Roman"/>
          <w:i/>
          <w:iCs/>
        </w:rPr>
        <w:t>Theory of Planned Behavior</w:t>
      </w:r>
      <w:bookmarkEnd w:id="27"/>
      <w:bookmarkEnd w:id="28"/>
    </w:p>
    <w:p w14:paraId="48FA3C97" w14:textId="1562B3E1" w:rsidR="0009589A" w:rsidRPr="002A7D20" w:rsidRDefault="0009589A" w:rsidP="001106A2">
      <w:pPr>
        <w:spacing w:after="0"/>
        <w:rPr>
          <w:rFonts w:ascii="Times New Roman" w:hAnsi="Times New Roman" w:cs="Times New Roman"/>
          <w:i/>
          <w:iCs/>
          <w:sz w:val="24"/>
          <w:szCs w:val="24"/>
        </w:rPr>
      </w:pPr>
      <w:r w:rsidRPr="002A7D20">
        <w:rPr>
          <w:rFonts w:ascii="Times New Roman" w:hAnsi="Times New Roman" w:cs="Times New Roman"/>
          <w:i/>
          <w:iCs/>
          <w:sz w:val="24"/>
          <w:szCs w:val="24"/>
        </w:rPr>
        <w:t>Theory of Planned Behavior</w:t>
      </w:r>
      <w:r w:rsidRPr="002A7D20">
        <w:rPr>
          <w:rFonts w:ascii="Times New Roman" w:hAnsi="Times New Roman" w:cs="Times New Roman"/>
          <w:sz w:val="24"/>
          <w:szCs w:val="24"/>
        </w:rPr>
        <w:t xml:space="preserve"> (TPB) </w:t>
      </w:r>
      <w:r w:rsidR="00BA2D8C" w:rsidRPr="002A7D20">
        <w:rPr>
          <w:rFonts w:ascii="Times New Roman" w:hAnsi="Times New Roman" w:cs="Times New Roman"/>
          <w:sz w:val="24"/>
          <w:szCs w:val="24"/>
        </w:rPr>
        <w:t xml:space="preserve">adalah pengembangan dari </w:t>
      </w:r>
      <w:r w:rsidR="00BA2D8C" w:rsidRPr="002A7D20">
        <w:rPr>
          <w:rFonts w:ascii="Times New Roman" w:hAnsi="Times New Roman" w:cs="Times New Roman"/>
          <w:i/>
          <w:iCs/>
          <w:sz w:val="24"/>
          <w:szCs w:val="24"/>
        </w:rPr>
        <w:t xml:space="preserve">Theory Reasoned Action </w:t>
      </w:r>
      <w:r w:rsidR="00BA2D8C" w:rsidRPr="002A7D20">
        <w:rPr>
          <w:rFonts w:ascii="Times New Roman" w:hAnsi="Times New Roman" w:cs="Times New Roman"/>
          <w:sz w:val="24"/>
          <w:szCs w:val="24"/>
        </w:rPr>
        <w:t xml:space="preserve">(TRA). Menurut </w:t>
      </w:r>
      <w:sdt>
        <w:sdtPr>
          <w:rPr>
            <w:rFonts w:ascii="Times New Roman" w:hAnsi="Times New Roman" w:cs="Times New Roman"/>
            <w:color w:val="000000"/>
            <w:sz w:val="24"/>
            <w:szCs w:val="24"/>
          </w:rPr>
          <w:tag w:val="MENDELEY_CITATION_v3_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"/>
          <w:id w:val="-880476964"/>
          <w:placeholder>
            <w:docPart w:val="DefaultPlaceholder_-1854013440"/>
          </w:placeholder>
        </w:sdtPr>
        <w:sdtEndPr/>
        <w:sdtContent>
          <w:r w:rsidR="008E5539" w:rsidRPr="002A7D20">
            <w:rPr>
              <w:rFonts w:ascii="Times New Roman" w:hAnsi="Times New Roman" w:cs="Times New Roman"/>
              <w:color w:val="000000"/>
              <w:sz w:val="24"/>
              <w:szCs w:val="24"/>
            </w:rPr>
            <w:t>Ajzen (2005)</w:t>
          </w:r>
        </w:sdtContent>
      </w:sdt>
      <w:r w:rsidR="00BA2D8C" w:rsidRPr="002A7D20">
        <w:rPr>
          <w:rFonts w:ascii="Times New Roman" w:hAnsi="Times New Roman" w:cs="Times New Roman"/>
          <w:sz w:val="24"/>
          <w:szCs w:val="24"/>
        </w:rPr>
        <w:t>, TPB merupakan teori yang menjelaskan bahwa perilaku seseorang sangat dipengaruhi oleh niat dari individu itu sendiri terhadap suatu perilaku. Niat tersebut dipengaruhi oleh 3 (tiga) faktor, antara lain:</w:t>
      </w:r>
    </w:p>
    <w:p w14:paraId="5086BA16" w14:textId="1FBF92BB" w:rsidR="00BA2D8C" w:rsidRPr="002A7D20" w:rsidRDefault="00BA2D8C" w:rsidP="001106A2">
      <w:pPr>
        <w:pStyle w:val="ListParagraph"/>
        <w:numPr>
          <w:ilvl w:val="0"/>
          <w:numId w:val="4"/>
        </w:numPr>
        <w:spacing w:after="0"/>
        <w:ind w:left="709" w:hanging="709"/>
        <w:jc w:val="left"/>
        <w:rPr>
          <w:rFonts w:ascii="Times New Roman" w:hAnsi="Times New Roman" w:cs="Times New Roman"/>
          <w:i/>
          <w:iCs/>
          <w:sz w:val="24"/>
          <w:szCs w:val="24"/>
        </w:rPr>
      </w:pPr>
      <w:r w:rsidRPr="002A7D20">
        <w:rPr>
          <w:rFonts w:ascii="Times New Roman" w:hAnsi="Times New Roman" w:cs="Times New Roman"/>
          <w:sz w:val="24"/>
          <w:szCs w:val="24"/>
        </w:rPr>
        <w:t>Keyakinan perilaku (</w:t>
      </w:r>
      <w:r w:rsidRPr="002A7D20">
        <w:rPr>
          <w:rFonts w:ascii="Times New Roman" w:hAnsi="Times New Roman" w:cs="Times New Roman"/>
          <w:i/>
          <w:iCs/>
          <w:sz w:val="24"/>
          <w:szCs w:val="24"/>
        </w:rPr>
        <w:t>b</w:t>
      </w:r>
      <w:r w:rsidR="0009589A" w:rsidRPr="002A7D20">
        <w:rPr>
          <w:rFonts w:ascii="Times New Roman" w:hAnsi="Times New Roman" w:cs="Times New Roman"/>
          <w:i/>
          <w:iCs/>
          <w:sz w:val="24"/>
          <w:szCs w:val="24"/>
        </w:rPr>
        <w:t xml:space="preserve">ehavioral </w:t>
      </w:r>
      <w:r w:rsidRPr="002A7D20">
        <w:rPr>
          <w:rFonts w:ascii="Times New Roman" w:hAnsi="Times New Roman" w:cs="Times New Roman"/>
          <w:i/>
          <w:iCs/>
          <w:sz w:val="24"/>
          <w:szCs w:val="24"/>
        </w:rPr>
        <w:t>b</w:t>
      </w:r>
      <w:r w:rsidR="0009589A" w:rsidRPr="002A7D20">
        <w:rPr>
          <w:rFonts w:ascii="Times New Roman" w:hAnsi="Times New Roman" w:cs="Times New Roman"/>
          <w:i/>
          <w:iCs/>
          <w:sz w:val="24"/>
          <w:szCs w:val="24"/>
        </w:rPr>
        <w:t>eliefs</w:t>
      </w:r>
      <w:r w:rsidRPr="002A7D20">
        <w:rPr>
          <w:rFonts w:ascii="Times New Roman" w:hAnsi="Times New Roman" w:cs="Times New Roman"/>
          <w:sz w:val="24"/>
          <w:szCs w:val="24"/>
        </w:rPr>
        <w:t>), yaitu berkaitan dengan penilaian seorang individu terhadap diri sendiri dan lingkungannya dengan cara menghubungkan perilaku yang dilakukan dapat memberikan manfaat atau kerugian yang mungkin diperoleh.</w:t>
      </w:r>
    </w:p>
    <w:p w14:paraId="307A3891" w14:textId="0E3E7C0B" w:rsidR="0009589A" w:rsidRPr="002A7D20" w:rsidRDefault="00BA2D8C" w:rsidP="001106A2">
      <w:pPr>
        <w:pStyle w:val="ListParagraph"/>
        <w:numPr>
          <w:ilvl w:val="0"/>
          <w:numId w:val="4"/>
        </w:numPr>
        <w:spacing w:after="0"/>
        <w:ind w:left="709" w:hanging="709"/>
        <w:rPr>
          <w:rFonts w:ascii="Times New Roman" w:hAnsi="Times New Roman" w:cs="Times New Roman"/>
          <w:i/>
          <w:iCs/>
          <w:sz w:val="24"/>
          <w:szCs w:val="24"/>
        </w:rPr>
      </w:pPr>
      <w:r w:rsidRPr="002A7D20">
        <w:rPr>
          <w:rFonts w:ascii="Times New Roman" w:hAnsi="Times New Roman" w:cs="Times New Roman"/>
          <w:sz w:val="24"/>
          <w:szCs w:val="24"/>
        </w:rPr>
        <w:t>Keyakinan normatif (</w:t>
      </w:r>
      <w:r w:rsidRPr="002A7D20">
        <w:rPr>
          <w:rFonts w:ascii="Times New Roman" w:hAnsi="Times New Roman" w:cs="Times New Roman"/>
          <w:i/>
          <w:iCs/>
          <w:sz w:val="24"/>
          <w:szCs w:val="24"/>
        </w:rPr>
        <w:t>n</w:t>
      </w:r>
      <w:r w:rsidR="0009589A" w:rsidRPr="002A7D20">
        <w:rPr>
          <w:rFonts w:ascii="Times New Roman" w:hAnsi="Times New Roman" w:cs="Times New Roman"/>
          <w:i/>
          <w:iCs/>
          <w:sz w:val="24"/>
          <w:szCs w:val="24"/>
        </w:rPr>
        <w:t xml:space="preserve">ormative </w:t>
      </w:r>
      <w:r w:rsidRPr="002A7D20">
        <w:rPr>
          <w:rFonts w:ascii="Times New Roman" w:hAnsi="Times New Roman" w:cs="Times New Roman"/>
          <w:i/>
          <w:iCs/>
          <w:sz w:val="24"/>
          <w:szCs w:val="24"/>
        </w:rPr>
        <w:t>b</w:t>
      </w:r>
      <w:r w:rsidR="0009589A" w:rsidRPr="002A7D20">
        <w:rPr>
          <w:rFonts w:ascii="Times New Roman" w:hAnsi="Times New Roman" w:cs="Times New Roman"/>
          <w:i/>
          <w:iCs/>
          <w:sz w:val="24"/>
          <w:szCs w:val="24"/>
        </w:rPr>
        <w:t>eliefs</w:t>
      </w:r>
      <w:r w:rsidRPr="002A7D20">
        <w:rPr>
          <w:rFonts w:ascii="Times New Roman" w:hAnsi="Times New Roman" w:cs="Times New Roman"/>
          <w:sz w:val="24"/>
          <w:szCs w:val="24"/>
        </w:rPr>
        <w:t>), yaitu berkaitan dengan dugaan seorang individu terhadap harapan dari orang lain ketika melakukan perilaku tersebut.</w:t>
      </w:r>
    </w:p>
    <w:p w14:paraId="2869FE7E" w14:textId="3C052B59" w:rsidR="0009589A" w:rsidRPr="002A7D20" w:rsidRDefault="00BA2D8C" w:rsidP="001106A2">
      <w:pPr>
        <w:pStyle w:val="ListParagraph"/>
        <w:numPr>
          <w:ilvl w:val="0"/>
          <w:numId w:val="4"/>
        </w:numPr>
        <w:spacing w:after="0"/>
        <w:ind w:left="709" w:hanging="709"/>
        <w:rPr>
          <w:rFonts w:ascii="Times New Roman" w:hAnsi="Times New Roman" w:cs="Times New Roman"/>
          <w:i/>
          <w:iCs/>
          <w:sz w:val="24"/>
          <w:szCs w:val="24"/>
        </w:rPr>
      </w:pPr>
      <w:r w:rsidRPr="002A7D20">
        <w:rPr>
          <w:rFonts w:ascii="Times New Roman" w:hAnsi="Times New Roman" w:cs="Times New Roman"/>
          <w:sz w:val="24"/>
          <w:szCs w:val="24"/>
        </w:rPr>
        <w:t>Keyakinan kontrol (</w:t>
      </w:r>
      <w:r w:rsidRPr="002A7D20">
        <w:rPr>
          <w:rFonts w:ascii="Times New Roman" w:hAnsi="Times New Roman" w:cs="Times New Roman"/>
          <w:i/>
          <w:iCs/>
          <w:sz w:val="24"/>
          <w:szCs w:val="24"/>
        </w:rPr>
        <w:t>c</w:t>
      </w:r>
      <w:r w:rsidR="0009589A" w:rsidRPr="002A7D20">
        <w:rPr>
          <w:rFonts w:ascii="Times New Roman" w:hAnsi="Times New Roman" w:cs="Times New Roman"/>
          <w:i/>
          <w:iCs/>
          <w:sz w:val="24"/>
          <w:szCs w:val="24"/>
        </w:rPr>
        <w:t xml:space="preserve">ontrol </w:t>
      </w:r>
      <w:r w:rsidRPr="002A7D20">
        <w:rPr>
          <w:rFonts w:ascii="Times New Roman" w:hAnsi="Times New Roman" w:cs="Times New Roman"/>
          <w:i/>
          <w:iCs/>
          <w:sz w:val="24"/>
          <w:szCs w:val="24"/>
        </w:rPr>
        <w:t>b</w:t>
      </w:r>
      <w:r w:rsidR="0009589A" w:rsidRPr="002A7D20">
        <w:rPr>
          <w:rFonts w:ascii="Times New Roman" w:hAnsi="Times New Roman" w:cs="Times New Roman"/>
          <w:i/>
          <w:iCs/>
          <w:sz w:val="24"/>
          <w:szCs w:val="24"/>
        </w:rPr>
        <w:t>eliefs</w:t>
      </w:r>
      <w:r w:rsidRPr="002A7D20">
        <w:rPr>
          <w:rFonts w:ascii="Times New Roman" w:hAnsi="Times New Roman" w:cs="Times New Roman"/>
          <w:sz w:val="24"/>
          <w:szCs w:val="24"/>
        </w:rPr>
        <w:t>), yaitu berkaitan dengan perasaan seorang individu mengenai mudah atau sulitnya mewujudkan atau melakukan suatu perilaku.</w:t>
      </w:r>
    </w:p>
    <w:p w14:paraId="28C9FA1B" w14:textId="7C69DE92" w:rsidR="0009589A" w:rsidRPr="002A7D20" w:rsidRDefault="0009589A"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Berdasarkan tiga faktor yang telah disebutkan diatas, penggunaan </w:t>
      </w:r>
      <w:r w:rsidRPr="002A7D20">
        <w:rPr>
          <w:rFonts w:ascii="Times New Roman" w:hAnsi="Times New Roman" w:cs="Times New Roman"/>
          <w:i/>
          <w:iCs/>
          <w:sz w:val="24"/>
          <w:szCs w:val="24"/>
        </w:rPr>
        <w:t xml:space="preserve">Theory of Planned Behavior </w:t>
      </w:r>
      <w:r w:rsidRPr="002A7D20">
        <w:rPr>
          <w:rFonts w:ascii="Times New Roman" w:hAnsi="Times New Roman" w:cs="Times New Roman"/>
          <w:sz w:val="24"/>
          <w:szCs w:val="24"/>
        </w:rPr>
        <w:t xml:space="preserve">(TPB) ini berkaitan dengan variabel yang digunakan dalam penelitian ini. </w:t>
      </w:r>
      <w:r w:rsidR="00BA2D8C" w:rsidRPr="002A7D20">
        <w:rPr>
          <w:rFonts w:ascii="Times New Roman" w:hAnsi="Times New Roman" w:cs="Times New Roman"/>
          <w:sz w:val="24"/>
          <w:szCs w:val="24"/>
        </w:rPr>
        <w:t xml:space="preserve">Variabel razia lapangan diklasifikasikan dalam </w:t>
      </w:r>
      <w:r w:rsidR="005A0C7F" w:rsidRPr="002A7D20">
        <w:rPr>
          <w:rFonts w:ascii="Times New Roman" w:hAnsi="Times New Roman" w:cs="Times New Roman"/>
          <w:i/>
          <w:iCs/>
          <w:sz w:val="24"/>
          <w:szCs w:val="24"/>
        </w:rPr>
        <w:t xml:space="preserve">behavioral beliefs </w:t>
      </w:r>
      <w:r w:rsidR="005A0C7F" w:rsidRPr="002A7D20">
        <w:rPr>
          <w:rFonts w:ascii="Times New Roman" w:hAnsi="Times New Roman" w:cs="Times New Roman"/>
          <w:sz w:val="24"/>
          <w:szCs w:val="24"/>
        </w:rPr>
        <w:t xml:space="preserve">yakni keyakinan wajib pajak akan manfaat, kerugian atau konsekuensi yang akan ditimbulkan apabila melakukan maupun tidak melakukan perilaku tertentu. Dalam hal ini, wajib pajak berusaha dalam menghubungkan atau memprediksi manfaat, kerugian atau konsekuensi dengan adanya razia lapangan ini. </w:t>
      </w:r>
      <w:r w:rsidRPr="002A7D20">
        <w:rPr>
          <w:rFonts w:ascii="Times New Roman" w:hAnsi="Times New Roman" w:cs="Times New Roman"/>
          <w:sz w:val="24"/>
          <w:szCs w:val="24"/>
        </w:rPr>
        <w:t xml:space="preserve">Variabel samsat keliling dan penerapan modernisasi </w:t>
      </w:r>
      <w:r w:rsidR="009A656F" w:rsidRPr="002A7D20">
        <w:rPr>
          <w:rFonts w:ascii="Times New Roman" w:hAnsi="Times New Roman" w:cs="Times New Roman"/>
          <w:sz w:val="24"/>
          <w:szCs w:val="24"/>
        </w:rPr>
        <w:t>E</w:t>
      </w:r>
      <w:r w:rsidRPr="002A7D20">
        <w:rPr>
          <w:rFonts w:ascii="Times New Roman" w:hAnsi="Times New Roman" w:cs="Times New Roman"/>
          <w:sz w:val="24"/>
          <w:szCs w:val="24"/>
        </w:rPr>
        <w:t>-</w:t>
      </w:r>
      <w:r w:rsidR="009A656F" w:rsidRPr="002A7D20">
        <w:rPr>
          <w:rFonts w:ascii="Times New Roman" w:hAnsi="Times New Roman" w:cs="Times New Roman"/>
          <w:sz w:val="24"/>
          <w:szCs w:val="24"/>
        </w:rPr>
        <w:t>S</w:t>
      </w:r>
      <w:r w:rsidRPr="002A7D20">
        <w:rPr>
          <w:rFonts w:ascii="Times New Roman" w:hAnsi="Times New Roman" w:cs="Times New Roman"/>
          <w:sz w:val="24"/>
          <w:szCs w:val="24"/>
        </w:rPr>
        <w:t xml:space="preserve">amsat diklasifikasikan dalam faktor </w:t>
      </w:r>
      <w:r w:rsidRPr="002A7D20">
        <w:rPr>
          <w:rFonts w:ascii="Times New Roman" w:hAnsi="Times New Roman" w:cs="Times New Roman"/>
          <w:i/>
          <w:iCs/>
          <w:sz w:val="24"/>
          <w:szCs w:val="24"/>
        </w:rPr>
        <w:t xml:space="preserve">Control Belief </w:t>
      </w:r>
      <w:r w:rsidRPr="002A7D20">
        <w:rPr>
          <w:rFonts w:ascii="Times New Roman" w:hAnsi="Times New Roman" w:cs="Times New Roman"/>
          <w:sz w:val="24"/>
          <w:szCs w:val="24"/>
        </w:rPr>
        <w:t xml:space="preserve">karena pada variabel tersebut dapat mendukung dan mempermudah </w:t>
      </w:r>
      <w:r w:rsidRPr="002A7D20">
        <w:rPr>
          <w:rFonts w:ascii="Times New Roman" w:hAnsi="Times New Roman" w:cs="Times New Roman"/>
          <w:sz w:val="24"/>
          <w:szCs w:val="24"/>
        </w:rPr>
        <w:lastRenderedPageBreak/>
        <w:t xml:space="preserve">wajib pajak dalam membayar pajak dalam membayar pajak kendaraan bermotor. Variabel sanksi pajak diklasifikasikan dalam </w:t>
      </w:r>
      <w:r w:rsidR="002F0CEB" w:rsidRPr="002A7D20">
        <w:rPr>
          <w:rFonts w:ascii="Times New Roman" w:hAnsi="Times New Roman" w:cs="Times New Roman"/>
          <w:i/>
          <w:iCs/>
          <w:sz w:val="24"/>
          <w:szCs w:val="24"/>
        </w:rPr>
        <w:t>Behavioral</w:t>
      </w:r>
      <w:r w:rsidRPr="002A7D20">
        <w:rPr>
          <w:rFonts w:ascii="Times New Roman" w:hAnsi="Times New Roman" w:cs="Times New Roman"/>
          <w:i/>
          <w:iCs/>
          <w:sz w:val="24"/>
          <w:szCs w:val="24"/>
        </w:rPr>
        <w:t xml:space="preserve"> Belief </w:t>
      </w:r>
      <w:r w:rsidR="002F0CEB" w:rsidRPr="002A7D20">
        <w:rPr>
          <w:rFonts w:ascii="Times New Roman" w:hAnsi="Times New Roman" w:cs="Times New Roman"/>
          <w:sz w:val="24"/>
          <w:szCs w:val="24"/>
        </w:rPr>
        <w:t>dimana wajib pajak yakin bahwa mereka akan mendapatkan konsekuensi dari tindakannya</w:t>
      </w:r>
      <w:r w:rsidRPr="002A7D20">
        <w:rPr>
          <w:rFonts w:ascii="Times New Roman" w:hAnsi="Times New Roman" w:cs="Times New Roman"/>
          <w:sz w:val="24"/>
          <w:szCs w:val="24"/>
        </w:rPr>
        <w:t>.</w:t>
      </w:r>
      <w:r w:rsidR="00BA2D8C" w:rsidRPr="002A7D20">
        <w:rPr>
          <w:rFonts w:ascii="Times New Roman" w:hAnsi="Times New Roman" w:cs="Times New Roman"/>
          <w:sz w:val="24"/>
          <w:szCs w:val="24"/>
        </w:rPr>
        <w:t xml:space="preserve"> </w:t>
      </w:r>
      <w:r w:rsidRPr="002A7D20">
        <w:rPr>
          <w:rFonts w:ascii="Times New Roman" w:hAnsi="Times New Roman" w:cs="Times New Roman"/>
          <w:sz w:val="24"/>
          <w:szCs w:val="24"/>
        </w:rPr>
        <w:t xml:space="preserve">Variabel kepatuhan wajib pajak diklasifikasikan dalam </w:t>
      </w:r>
      <w:r w:rsidRPr="002A7D20">
        <w:rPr>
          <w:rFonts w:ascii="Times New Roman" w:hAnsi="Times New Roman" w:cs="Times New Roman"/>
          <w:i/>
          <w:iCs/>
          <w:sz w:val="24"/>
          <w:szCs w:val="24"/>
        </w:rPr>
        <w:t xml:space="preserve">Behavioral Belief. </w:t>
      </w:r>
      <w:r w:rsidRPr="002A7D20">
        <w:rPr>
          <w:rFonts w:ascii="Times New Roman" w:hAnsi="Times New Roman" w:cs="Times New Roman"/>
          <w:sz w:val="24"/>
          <w:szCs w:val="24"/>
        </w:rPr>
        <w:t>Apabila wajib pajak pernah membayar pajak, wajib pajak merasa pajak itu penting dan bermanfaat karena wajib pajak bisa menggunakan kendaraan bermotor itu tanpa rasa takut akan ditilang maka wajib pajak akan terus berupaya membayar pajak.</w:t>
      </w:r>
    </w:p>
    <w:p w14:paraId="3AAC5FB3" w14:textId="4AEEDCB7" w:rsidR="00BA2D8C" w:rsidRPr="002A7D20" w:rsidRDefault="00BA2D8C" w:rsidP="001106A2">
      <w:pPr>
        <w:pStyle w:val="Heading2"/>
        <w:spacing w:before="0"/>
        <w:rPr>
          <w:rFonts w:cs="Times New Roman"/>
        </w:rPr>
      </w:pPr>
      <w:r w:rsidRPr="002A7D20">
        <w:rPr>
          <w:rFonts w:cs="Times New Roman"/>
        </w:rPr>
        <w:t xml:space="preserve">     </w:t>
      </w:r>
      <w:bookmarkStart w:id="29" w:name="_Toc191255309"/>
      <w:bookmarkStart w:id="30" w:name="_Toc212539924"/>
      <w:r w:rsidRPr="002A7D20">
        <w:rPr>
          <w:rFonts w:cs="Times New Roman"/>
        </w:rPr>
        <w:t>Pajak Kendaraan Bermotor</w:t>
      </w:r>
      <w:bookmarkEnd w:id="29"/>
      <w:bookmarkEnd w:id="30"/>
    </w:p>
    <w:p w14:paraId="1890ACC6" w14:textId="3D4E3866" w:rsidR="00BA2D8C" w:rsidRPr="002A7D20" w:rsidRDefault="00BA2D8C" w:rsidP="001106A2">
      <w:pPr>
        <w:pStyle w:val="Heading3"/>
        <w:spacing w:before="0"/>
        <w:rPr>
          <w:rFonts w:cs="Times New Roman"/>
        </w:rPr>
      </w:pPr>
      <w:r w:rsidRPr="002A7D20">
        <w:rPr>
          <w:rFonts w:cs="Times New Roman"/>
        </w:rPr>
        <w:t xml:space="preserve">  </w:t>
      </w:r>
      <w:bookmarkStart w:id="31" w:name="_Toc191252821"/>
      <w:bookmarkStart w:id="32" w:name="_Toc191255310"/>
      <w:bookmarkStart w:id="33" w:name="_Toc212539925"/>
      <w:r w:rsidRPr="002A7D20">
        <w:rPr>
          <w:rFonts w:cs="Times New Roman"/>
        </w:rPr>
        <w:t>Pengertian Pajak Kendaraan Bermotor</w:t>
      </w:r>
      <w:bookmarkEnd w:id="31"/>
      <w:bookmarkEnd w:id="32"/>
      <w:bookmarkEnd w:id="33"/>
    </w:p>
    <w:p w14:paraId="19B18BE0" w14:textId="15487058" w:rsidR="00BA2D8C" w:rsidRPr="002A7D20" w:rsidRDefault="004A7046" w:rsidP="001106A2">
      <w:pPr>
        <w:spacing w:after="0"/>
        <w:ind w:firstLine="709"/>
        <w:rPr>
          <w:rFonts w:ascii="Times New Roman" w:hAnsi="Times New Roman" w:cs="Times New Roman"/>
          <w:color w:val="000000"/>
          <w:sz w:val="24"/>
          <w:szCs w:val="24"/>
        </w:rPr>
      </w:pPr>
      <w:sdt>
        <w:sdtPr>
          <w:rPr>
            <w:rFonts w:ascii="Times New Roman" w:hAnsi="Times New Roman" w:cs="Times New Roman"/>
            <w:color w:val="000000"/>
            <w:sz w:val="24"/>
            <w:szCs w:val="24"/>
          </w:rPr>
          <w:tag w:val="MENDELEY_CITATION_v3_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"/>
          <w:id w:val="-1469429391"/>
          <w:placeholder>
            <w:docPart w:val="DefaultPlaceholder_-1854013440"/>
          </w:placeholder>
        </w:sdtPr>
        <w:sdtEndPr/>
        <w:sdtContent>
          <w:r w:rsidR="008E5539" w:rsidRPr="002A7D20">
            <w:rPr>
              <w:rFonts w:ascii="Times New Roman" w:hAnsi="Times New Roman" w:cs="Times New Roman"/>
              <w:color w:val="000000"/>
              <w:sz w:val="24"/>
              <w:szCs w:val="24"/>
            </w:rPr>
            <w:t>Menurut Undang-undang Republik Indonesia Nomor 28 Tahun 2009 Tentang Pajak Daerah Dan Retribusi Daerah</w:t>
          </w:r>
        </w:sdtContent>
      </w:sdt>
      <w:r w:rsidR="00101634" w:rsidRPr="002A7D20">
        <w:rPr>
          <w:rFonts w:ascii="Times New Roman" w:hAnsi="Times New Roman" w:cs="Times New Roman"/>
          <w:color w:val="000000"/>
          <w:sz w:val="24"/>
          <w:szCs w:val="24"/>
        </w:rPr>
        <w:t xml:space="preserve">. </w:t>
      </w:r>
      <w:r w:rsidR="00BA2D8C" w:rsidRPr="002A7D20">
        <w:rPr>
          <w:rFonts w:ascii="Times New Roman" w:hAnsi="Times New Roman" w:cs="Times New Roman"/>
          <w:sz w:val="24"/>
          <w:szCs w:val="24"/>
        </w:rPr>
        <w:t>Pajak daerah adalah kontribusi wajib kepala</w:t>
      </w:r>
      <w:r w:rsidR="008728E2" w:rsidRPr="002A7D20">
        <w:rPr>
          <w:rFonts w:ascii="Times New Roman" w:hAnsi="Times New Roman" w:cs="Times New Roman"/>
          <w:sz w:val="24"/>
          <w:szCs w:val="24"/>
        </w:rPr>
        <w:t xml:space="preserve"> </w:t>
      </w:r>
      <w:r w:rsidR="00BA2D8C" w:rsidRPr="002A7D20">
        <w:rPr>
          <w:rFonts w:ascii="Times New Roman" w:hAnsi="Times New Roman" w:cs="Times New Roman"/>
          <w:sz w:val="24"/>
          <w:szCs w:val="24"/>
        </w:rPr>
        <w:t>daerah yang terutang oleh orang pribadi atau badan yang bersifat memaksa berdasarkan Undang-Undang, dengan tidak mendapatkan imbalan secara langsung dan digunakan untuk keperluan daerah bagi sebesar-besarnya kemakmuran rakyat. Retribusi daerah adalah pungutan daerah sebagai pembayaran atas jasa atau pemberian izin tertentu ya</w:t>
      </w:r>
      <w:r w:rsidR="00C81303" w:rsidRPr="002A7D20">
        <w:rPr>
          <w:rFonts w:ascii="Times New Roman" w:hAnsi="Times New Roman" w:cs="Times New Roman"/>
          <w:sz w:val="24"/>
          <w:szCs w:val="24"/>
        </w:rPr>
        <w:t>n</w:t>
      </w:r>
      <w:r w:rsidR="00BA2D8C" w:rsidRPr="002A7D20">
        <w:rPr>
          <w:rFonts w:ascii="Times New Roman" w:hAnsi="Times New Roman" w:cs="Times New Roman"/>
          <w:sz w:val="24"/>
          <w:szCs w:val="24"/>
        </w:rPr>
        <w:t>g khusus disediakan dan/atau diberikan oleh Pemerinta</w:t>
      </w:r>
      <w:r w:rsidR="00C81303" w:rsidRPr="002A7D20">
        <w:rPr>
          <w:rFonts w:ascii="Times New Roman" w:hAnsi="Times New Roman" w:cs="Times New Roman"/>
          <w:sz w:val="24"/>
          <w:szCs w:val="24"/>
        </w:rPr>
        <w:t>h</w:t>
      </w:r>
      <w:r w:rsidR="00BA2D8C" w:rsidRPr="002A7D20">
        <w:rPr>
          <w:rFonts w:ascii="Times New Roman" w:hAnsi="Times New Roman" w:cs="Times New Roman"/>
          <w:sz w:val="24"/>
          <w:szCs w:val="24"/>
        </w:rPr>
        <w:t xml:space="preserve"> Daerah untuk kepentingan orang pribadi atau badan. Sedangkan Pajak Kendaraan Bermotor (PKB</w:t>
      </w:r>
      <w:r w:rsidR="009A656F" w:rsidRPr="002A7D20">
        <w:rPr>
          <w:rFonts w:ascii="Times New Roman" w:hAnsi="Times New Roman" w:cs="Times New Roman"/>
          <w:sz w:val="24"/>
          <w:szCs w:val="24"/>
        </w:rPr>
        <w:t>)</w:t>
      </w:r>
      <w:r w:rsidR="00BA2D8C" w:rsidRPr="002A7D20">
        <w:rPr>
          <w:rFonts w:ascii="Times New Roman" w:hAnsi="Times New Roman" w:cs="Times New Roman"/>
          <w:sz w:val="24"/>
          <w:szCs w:val="24"/>
        </w:rPr>
        <w:t xml:space="preserve"> adalah pajak atas kepemilikan dan/atau penguasaan kendaraan bermotor. Kendaraan Bermotor adalah semua kendaraan beroda beserta gandengannya yang digunakan di semua jenis jalan darat dan digerakkan oleh peralatan teknik berupa motor atau peralatan lainnya yang berfungsi untuk mengubah suatu sumber daya energi tertentu menjadi tenaga gerak kendaraan bermotor yang bersangkutan, termasuk alat-alat berat dan alat-alat besar yang dalam operasinya menggunakan roda dan motor dan tidak melekat secara permanen, serta kendaraan bermotor yang dioperasikan di air.</w:t>
      </w:r>
    </w:p>
    <w:p w14:paraId="7F880F1E" w14:textId="4CDFD766" w:rsidR="00BA2D8C" w:rsidRPr="002A7D20" w:rsidRDefault="00BA2D8C" w:rsidP="001106A2">
      <w:pPr>
        <w:spacing w:after="0"/>
        <w:rPr>
          <w:rFonts w:ascii="Times New Roman" w:hAnsi="Times New Roman" w:cs="Times New Roman"/>
          <w:sz w:val="24"/>
          <w:szCs w:val="24"/>
        </w:rPr>
      </w:pPr>
      <w:r w:rsidRPr="002A7D20">
        <w:rPr>
          <w:rFonts w:ascii="Times New Roman" w:hAnsi="Times New Roman" w:cs="Times New Roman"/>
          <w:sz w:val="24"/>
          <w:szCs w:val="24"/>
        </w:rPr>
        <w:lastRenderedPageBreak/>
        <w:t>Sedangkan menurut Undang-Undang Nomor 01 Tahun 2019 Tentang Pajak Daerah dan Retribusi Daerah Provinsi Kalimantan Timur. Pajak Kendaraan Bermotor adalah pemungutan pajak yang dikenakan kepada wajib pajak atas kepemilikan dan/atau penguasaan kendaraan bermotor yang mana tempat pemungutannya dilakukan di Kantor Bersama Sistem Administrasi Manunggal Satu Atap (SAMSAT). SAMSAT ini melibatkan 3 (tiga) instansi pemerintah yaitu BAPENDA, Kepolisian Daerah Republik Indonesia, dan PT Asuransi Kerugian Jasa Raharja.</w:t>
      </w:r>
    </w:p>
    <w:p w14:paraId="2B412596" w14:textId="461C0DE7" w:rsidR="00BA2D8C" w:rsidRPr="002A7D20" w:rsidRDefault="00BA2D8C" w:rsidP="001106A2">
      <w:pPr>
        <w:pStyle w:val="Heading3"/>
        <w:spacing w:before="0"/>
        <w:rPr>
          <w:rFonts w:cs="Times New Roman"/>
        </w:rPr>
      </w:pPr>
      <w:r w:rsidRPr="002A7D20">
        <w:rPr>
          <w:rFonts w:cs="Times New Roman"/>
        </w:rPr>
        <w:t xml:space="preserve">  </w:t>
      </w:r>
      <w:bookmarkStart w:id="34" w:name="_Toc191252822"/>
      <w:bookmarkStart w:id="35" w:name="_Toc191255311"/>
      <w:bookmarkStart w:id="36" w:name="_Toc212539926"/>
      <w:r w:rsidRPr="002A7D20">
        <w:rPr>
          <w:rFonts w:cs="Times New Roman"/>
        </w:rPr>
        <w:t>Objek Pajak Kendaraan Bermotor</w:t>
      </w:r>
      <w:bookmarkEnd w:id="34"/>
      <w:bookmarkEnd w:id="35"/>
      <w:bookmarkEnd w:id="36"/>
    </w:p>
    <w:p w14:paraId="494A749C" w14:textId="4D376C9C" w:rsidR="00BA2D8C" w:rsidRPr="002A7D20" w:rsidRDefault="00BA2D8C" w:rsidP="001106A2">
      <w:pPr>
        <w:spacing w:after="0"/>
        <w:rPr>
          <w:rFonts w:ascii="Times New Roman" w:hAnsi="Times New Roman" w:cs="Times New Roman"/>
          <w:sz w:val="24"/>
          <w:szCs w:val="24"/>
        </w:rPr>
      </w:pPr>
      <w:r w:rsidRPr="002A7D20">
        <w:rPr>
          <w:rFonts w:ascii="Times New Roman" w:hAnsi="Times New Roman" w:cs="Times New Roman"/>
          <w:sz w:val="24"/>
          <w:szCs w:val="24"/>
        </w:rPr>
        <w:t>Sesuai dengan pernyataan yang ada di</w:t>
      </w:r>
      <w:r w:rsidR="00C81303" w:rsidRPr="002A7D20">
        <w:rPr>
          <w:rFonts w:ascii="Times New Roman" w:hAnsi="Times New Roman" w:cs="Times New Roman"/>
          <w:sz w:val="24"/>
          <w:szCs w:val="24"/>
        </w:rPr>
        <w:t xml:space="preserve"> </w:t>
      </w:r>
      <w:r w:rsidRPr="002A7D20">
        <w:rPr>
          <w:rFonts w:ascii="Times New Roman" w:hAnsi="Times New Roman" w:cs="Times New Roman"/>
          <w:sz w:val="24"/>
          <w:szCs w:val="24"/>
        </w:rPr>
        <w:t>dalam Undang-Undang Nomor 01 Tahun 2019 Tentang Pajak Daerah dan Retribusi Daerah Provinsi Kalimantan Timur, Pajak Kendaraan bermotor memiliki objek pajak yaitu kendaraan bermotor beroda dan lainnya yang merupakan gandengannya yang digunakan di semua jenis jalan darat.</w:t>
      </w:r>
    </w:p>
    <w:p w14:paraId="1D4C4BD3" w14:textId="653E2D5B" w:rsidR="00BA2D8C" w:rsidRPr="002A7D20" w:rsidRDefault="00BA2D8C" w:rsidP="001106A2">
      <w:pPr>
        <w:spacing w:after="0"/>
        <w:rPr>
          <w:rFonts w:ascii="Times New Roman" w:hAnsi="Times New Roman" w:cs="Times New Roman"/>
          <w:sz w:val="24"/>
          <w:szCs w:val="24"/>
        </w:rPr>
      </w:pPr>
      <w:r w:rsidRPr="002A7D20">
        <w:rPr>
          <w:rFonts w:ascii="Times New Roman" w:hAnsi="Times New Roman" w:cs="Times New Roman"/>
          <w:sz w:val="24"/>
          <w:szCs w:val="24"/>
        </w:rPr>
        <w:t>Jenis kendaraan bermotor adalah sepeda motor, mobil penumpang, mobil bus, mobil barang, dan kendaraan khusus, sebagaiman</w:t>
      </w:r>
      <w:r w:rsidR="00ED3905" w:rsidRPr="002A7D20">
        <w:rPr>
          <w:rFonts w:ascii="Times New Roman" w:hAnsi="Times New Roman" w:cs="Times New Roman"/>
          <w:sz w:val="24"/>
          <w:szCs w:val="24"/>
        </w:rPr>
        <w:t>a</w:t>
      </w:r>
      <w:r w:rsidRPr="002A7D20">
        <w:rPr>
          <w:rFonts w:ascii="Times New Roman" w:hAnsi="Times New Roman" w:cs="Times New Roman"/>
          <w:sz w:val="24"/>
          <w:szCs w:val="24"/>
        </w:rPr>
        <w:t xml:space="preserve"> dimaksud dalam Undang-Undang Nomor 22 Tahun 2009 tentang Lalu Lintas dan Angkutan Jalan. Dikecualikan dari objek kendaraan bermotor adalah:</w:t>
      </w:r>
    </w:p>
    <w:p w14:paraId="158966B1" w14:textId="594A5915" w:rsidR="00BA2D8C" w:rsidRPr="002A7D20" w:rsidRDefault="00BA2D8C" w:rsidP="001106A2">
      <w:pPr>
        <w:pStyle w:val="ListParagraph"/>
        <w:numPr>
          <w:ilvl w:val="0"/>
          <w:numId w:val="10"/>
        </w:numPr>
        <w:tabs>
          <w:tab w:val="left" w:pos="851"/>
        </w:tabs>
        <w:spacing w:after="0"/>
        <w:ind w:hanging="578"/>
        <w:rPr>
          <w:rFonts w:ascii="Times New Roman" w:hAnsi="Times New Roman" w:cs="Times New Roman"/>
          <w:sz w:val="24"/>
          <w:szCs w:val="24"/>
        </w:rPr>
      </w:pPr>
      <w:r w:rsidRPr="002A7D20">
        <w:rPr>
          <w:rFonts w:ascii="Times New Roman" w:hAnsi="Times New Roman" w:cs="Times New Roman"/>
          <w:sz w:val="24"/>
          <w:szCs w:val="24"/>
        </w:rPr>
        <w:t>Kereta api;</w:t>
      </w:r>
    </w:p>
    <w:p w14:paraId="2991A4AC" w14:textId="77777777" w:rsidR="00BA2D8C" w:rsidRPr="002A7D20" w:rsidRDefault="00BA2D8C" w:rsidP="001106A2">
      <w:pPr>
        <w:pStyle w:val="ListParagraph"/>
        <w:numPr>
          <w:ilvl w:val="0"/>
          <w:numId w:val="10"/>
        </w:numPr>
        <w:spacing w:after="0"/>
        <w:ind w:hanging="578"/>
        <w:rPr>
          <w:rFonts w:ascii="Times New Roman" w:hAnsi="Times New Roman" w:cs="Times New Roman"/>
          <w:sz w:val="24"/>
          <w:szCs w:val="24"/>
        </w:rPr>
      </w:pPr>
      <w:r w:rsidRPr="002A7D20">
        <w:rPr>
          <w:rFonts w:ascii="Times New Roman" w:hAnsi="Times New Roman" w:cs="Times New Roman"/>
          <w:sz w:val="24"/>
          <w:szCs w:val="24"/>
        </w:rPr>
        <w:t>Kendaraan bermotor yang hanya dipergunakan untuk pertahanan dan keamanan negara;</w:t>
      </w:r>
    </w:p>
    <w:p w14:paraId="1BF7F513" w14:textId="77777777" w:rsidR="00BA2D8C" w:rsidRPr="002A7D20" w:rsidRDefault="00BA2D8C" w:rsidP="001106A2">
      <w:pPr>
        <w:pStyle w:val="ListParagraph"/>
        <w:numPr>
          <w:ilvl w:val="0"/>
          <w:numId w:val="10"/>
        </w:numPr>
        <w:spacing w:after="0"/>
        <w:ind w:hanging="578"/>
        <w:rPr>
          <w:rFonts w:ascii="Times New Roman" w:hAnsi="Times New Roman" w:cs="Times New Roman"/>
          <w:sz w:val="24"/>
          <w:szCs w:val="24"/>
        </w:rPr>
      </w:pPr>
      <w:r w:rsidRPr="002A7D20">
        <w:rPr>
          <w:rFonts w:ascii="Times New Roman" w:hAnsi="Times New Roman" w:cs="Times New Roman"/>
          <w:sz w:val="24"/>
          <w:szCs w:val="24"/>
        </w:rPr>
        <w:t>Kendaraan bermotor yang dimiliki dan/atau dikuasai oleh kedutaan    konsulat, perwakilan, negara asing dan asas timbal balik dan lembaga-lembaga pemerintah;</w:t>
      </w:r>
    </w:p>
    <w:p w14:paraId="2FCFEA32" w14:textId="0BB438E9" w:rsidR="00BA2D8C" w:rsidRPr="002A7D20" w:rsidRDefault="00BA2D8C" w:rsidP="001106A2">
      <w:pPr>
        <w:pStyle w:val="ListParagraph"/>
        <w:numPr>
          <w:ilvl w:val="0"/>
          <w:numId w:val="10"/>
        </w:numPr>
        <w:spacing w:after="0"/>
        <w:ind w:hanging="578"/>
        <w:rPr>
          <w:rFonts w:ascii="Times New Roman" w:hAnsi="Times New Roman" w:cs="Times New Roman"/>
          <w:sz w:val="24"/>
          <w:szCs w:val="24"/>
        </w:rPr>
      </w:pPr>
      <w:r w:rsidRPr="002A7D20">
        <w:rPr>
          <w:rFonts w:ascii="Times New Roman" w:hAnsi="Times New Roman" w:cs="Times New Roman"/>
          <w:sz w:val="24"/>
          <w:szCs w:val="24"/>
        </w:rPr>
        <w:t>Kendaraan bermotor yang dioperasikan di air.</w:t>
      </w:r>
    </w:p>
    <w:p w14:paraId="787136BE" w14:textId="43203849" w:rsidR="00BA2D8C" w:rsidRPr="002A7D20" w:rsidRDefault="00BA2D8C" w:rsidP="001106A2">
      <w:pPr>
        <w:pStyle w:val="Heading3"/>
        <w:spacing w:before="0"/>
        <w:rPr>
          <w:rFonts w:cs="Times New Roman"/>
        </w:rPr>
      </w:pPr>
      <w:r w:rsidRPr="002A7D20">
        <w:rPr>
          <w:rFonts w:cs="Times New Roman"/>
        </w:rPr>
        <w:lastRenderedPageBreak/>
        <w:t xml:space="preserve">  </w:t>
      </w:r>
      <w:bookmarkStart w:id="37" w:name="_Toc191252823"/>
      <w:bookmarkStart w:id="38" w:name="_Toc191255312"/>
      <w:bookmarkStart w:id="39" w:name="_Toc212539927"/>
      <w:r w:rsidRPr="002A7D20">
        <w:rPr>
          <w:rFonts w:cs="Times New Roman"/>
        </w:rPr>
        <w:t>Subjek dan Wajib Pajak Kendaraan Bermotor</w:t>
      </w:r>
      <w:bookmarkEnd w:id="37"/>
      <w:bookmarkEnd w:id="38"/>
      <w:bookmarkEnd w:id="39"/>
    </w:p>
    <w:p w14:paraId="33A533EA" w14:textId="22DB6020" w:rsidR="00BA2D8C" w:rsidRPr="002A7D20" w:rsidRDefault="00BA2D8C" w:rsidP="001106A2">
      <w:pPr>
        <w:spacing w:after="0"/>
        <w:rPr>
          <w:rFonts w:ascii="Times New Roman" w:hAnsi="Times New Roman" w:cs="Times New Roman"/>
          <w:sz w:val="24"/>
          <w:szCs w:val="24"/>
        </w:rPr>
      </w:pPr>
      <w:r w:rsidRPr="002A7D20">
        <w:rPr>
          <w:rFonts w:ascii="Times New Roman" w:hAnsi="Times New Roman" w:cs="Times New Roman"/>
          <w:sz w:val="24"/>
          <w:szCs w:val="24"/>
        </w:rPr>
        <w:t>Sesuai dengan pernyataan yang ada dalam Undang-Undang Nomor 01 Tahun 2019 Tentang Pajak Daerah dan Retribusi Daerah Provinsi Kalimantan Timur, subjek pajak yaitu orang pribadi atau badan yang dapat dikenakan pajak. Sedangkan wajib pajak adalah orang pribadi atau badan yang dikenakan pajak atas kendaraan bermotor yang dimiliki yang meliputi pembayar pajak, pemotong pajak, dan pemungut pajak yang mana mempunyai hak dan kewajiban perpajakan sesuai dengan ketentuan perundang-undangan perpajak</w:t>
      </w:r>
      <w:r w:rsidR="00C81303" w:rsidRPr="002A7D20">
        <w:rPr>
          <w:rFonts w:ascii="Times New Roman" w:hAnsi="Times New Roman" w:cs="Times New Roman"/>
          <w:sz w:val="24"/>
          <w:szCs w:val="24"/>
        </w:rPr>
        <w:t>an</w:t>
      </w:r>
      <w:r w:rsidRPr="002A7D20">
        <w:rPr>
          <w:rFonts w:ascii="Times New Roman" w:hAnsi="Times New Roman" w:cs="Times New Roman"/>
          <w:sz w:val="24"/>
          <w:szCs w:val="24"/>
        </w:rPr>
        <w:t xml:space="preserve"> daerah yang berlaku.</w:t>
      </w:r>
    </w:p>
    <w:p w14:paraId="2D9250EB" w14:textId="04657403" w:rsidR="00BA2D8C" w:rsidRPr="002A7D20" w:rsidRDefault="00975FA7" w:rsidP="001106A2">
      <w:pPr>
        <w:pStyle w:val="Heading3"/>
        <w:spacing w:before="0"/>
        <w:rPr>
          <w:rFonts w:cs="Times New Roman"/>
        </w:rPr>
      </w:pPr>
      <w:bookmarkStart w:id="40" w:name="_Toc191252824"/>
      <w:bookmarkStart w:id="41" w:name="_Toc191255313"/>
      <w:r w:rsidRPr="002A7D20">
        <w:rPr>
          <w:rFonts w:cs="Times New Roman"/>
        </w:rPr>
        <w:t xml:space="preserve">  </w:t>
      </w:r>
      <w:bookmarkStart w:id="42" w:name="_Toc212539928"/>
      <w:r w:rsidR="00BA2D8C" w:rsidRPr="002A7D20">
        <w:rPr>
          <w:rFonts w:cs="Times New Roman"/>
        </w:rPr>
        <w:t>Tarif Pajak Kendaraan Bermotor</w:t>
      </w:r>
      <w:bookmarkEnd w:id="40"/>
      <w:bookmarkEnd w:id="41"/>
      <w:bookmarkEnd w:id="42"/>
    </w:p>
    <w:p w14:paraId="0A4E5965" w14:textId="044EB5D8" w:rsidR="00BA2D8C" w:rsidRPr="002A7D20" w:rsidRDefault="00BA2D8C" w:rsidP="001106A2">
      <w:pPr>
        <w:spacing w:after="0"/>
        <w:rPr>
          <w:rFonts w:ascii="Times New Roman" w:hAnsi="Times New Roman" w:cs="Times New Roman"/>
          <w:sz w:val="24"/>
          <w:szCs w:val="24"/>
        </w:rPr>
      </w:pPr>
      <w:r w:rsidRPr="002A7D20">
        <w:rPr>
          <w:rFonts w:ascii="Times New Roman" w:hAnsi="Times New Roman" w:cs="Times New Roman"/>
          <w:sz w:val="24"/>
          <w:szCs w:val="24"/>
        </w:rPr>
        <w:t>Menurut Undang-Undang Nomor 01 Tahun 2019 Tentang Pajak Daerah dan Retribusi Daerah Provinsi Kalimantan Timur, tarif pajak kendaraan bermotor ditetapkan sebesar:</w:t>
      </w:r>
    </w:p>
    <w:p w14:paraId="30DFDDFB" w14:textId="7EA34BC2" w:rsidR="00BA2D8C" w:rsidRPr="002A7D20" w:rsidRDefault="00BA2D8C" w:rsidP="001106A2">
      <w:pPr>
        <w:pStyle w:val="ListParagraph"/>
        <w:numPr>
          <w:ilvl w:val="7"/>
          <w:numId w:val="1"/>
        </w:numPr>
        <w:spacing w:after="0"/>
        <w:ind w:left="709" w:hanging="709"/>
        <w:rPr>
          <w:rFonts w:ascii="Times New Roman" w:hAnsi="Times New Roman" w:cs="Times New Roman"/>
          <w:sz w:val="24"/>
          <w:szCs w:val="24"/>
        </w:rPr>
      </w:pPr>
      <w:r w:rsidRPr="002A7D20">
        <w:rPr>
          <w:rFonts w:ascii="Times New Roman" w:hAnsi="Times New Roman" w:cs="Times New Roman"/>
          <w:sz w:val="24"/>
          <w:szCs w:val="24"/>
        </w:rPr>
        <w:t>1,75% (satu koma tujuh puluh lima persen) untuk kepemilikan pertama kendaraan bermotor priba</w:t>
      </w:r>
      <w:r w:rsidR="00C81303" w:rsidRPr="002A7D20">
        <w:rPr>
          <w:rFonts w:ascii="Times New Roman" w:hAnsi="Times New Roman" w:cs="Times New Roman"/>
          <w:sz w:val="24"/>
          <w:szCs w:val="24"/>
        </w:rPr>
        <w:t>d</w:t>
      </w:r>
      <w:r w:rsidRPr="002A7D20">
        <w:rPr>
          <w:rFonts w:ascii="Times New Roman" w:hAnsi="Times New Roman" w:cs="Times New Roman"/>
          <w:sz w:val="24"/>
          <w:szCs w:val="24"/>
        </w:rPr>
        <w:t>i;</w:t>
      </w:r>
    </w:p>
    <w:p w14:paraId="4EB851BA" w14:textId="48F9F848" w:rsidR="00BA2D8C" w:rsidRPr="002A7D20" w:rsidRDefault="00BA2D8C" w:rsidP="001106A2">
      <w:pPr>
        <w:pStyle w:val="ListParagraph"/>
        <w:numPr>
          <w:ilvl w:val="7"/>
          <w:numId w:val="1"/>
        </w:numPr>
        <w:spacing w:after="0"/>
        <w:ind w:left="709" w:hanging="709"/>
        <w:rPr>
          <w:rFonts w:ascii="Times New Roman" w:hAnsi="Times New Roman" w:cs="Times New Roman"/>
          <w:sz w:val="24"/>
          <w:szCs w:val="24"/>
        </w:rPr>
      </w:pPr>
      <w:r w:rsidRPr="002A7D20">
        <w:rPr>
          <w:rFonts w:ascii="Times New Roman" w:hAnsi="Times New Roman" w:cs="Times New Roman"/>
          <w:sz w:val="24"/>
          <w:szCs w:val="24"/>
        </w:rPr>
        <w:t>1,0% (satu koma nol persen) untuk kendaraan bermotor umum;</w:t>
      </w:r>
    </w:p>
    <w:p w14:paraId="53460F1B" w14:textId="26C84154" w:rsidR="00BA2D8C" w:rsidRPr="002A7D20" w:rsidRDefault="00BA2D8C" w:rsidP="001106A2">
      <w:pPr>
        <w:pStyle w:val="ListParagraph"/>
        <w:numPr>
          <w:ilvl w:val="7"/>
          <w:numId w:val="1"/>
        </w:numPr>
        <w:spacing w:after="0"/>
        <w:ind w:left="709" w:hanging="709"/>
        <w:rPr>
          <w:rFonts w:ascii="Times New Roman" w:hAnsi="Times New Roman" w:cs="Times New Roman"/>
          <w:sz w:val="24"/>
          <w:szCs w:val="24"/>
        </w:rPr>
      </w:pPr>
      <w:r w:rsidRPr="002A7D20">
        <w:rPr>
          <w:rFonts w:ascii="Times New Roman" w:hAnsi="Times New Roman" w:cs="Times New Roman"/>
          <w:sz w:val="24"/>
          <w:szCs w:val="24"/>
        </w:rPr>
        <w:t>0,5% (nol koma lima persen) untuk kendaraan ambulance, pemadam kebakaran, sosial keagamaan, Pemerintah/TNI/POLRI dan Pemerintah Daerah; dan</w:t>
      </w:r>
    </w:p>
    <w:p w14:paraId="7F0E88D4" w14:textId="68BDF53C" w:rsidR="00BA2D8C" w:rsidRPr="002A7D20" w:rsidRDefault="00BA2D8C" w:rsidP="001106A2">
      <w:pPr>
        <w:pStyle w:val="ListParagraph"/>
        <w:numPr>
          <w:ilvl w:val="7"/>
          <w:numId w:val="1"/>
        </w:numPr>
        <w:spacing w:after="0"/>
        <w:ind w:left="709" w:hanging="709"/>
        <w:rPr>
          <w:rFonts w:ascii="Times New Roman" w:hAnsi="Times New Roman" w:cs="Times New Roman"/>
          <w:sz w:val="24"/>
          <w:szCs w:val="24"/>
        </w:rPr>
      </w:pPr>
      <w:r w:rsidRPr="002A7D20">
        <w:rPr>
          <w:rFonts w:ascii="Times New Roman" w:hAnsi="Times New Roman" w:cs="Times New Roman"/>
          <w:sz w:val="24"/>
          <w:szCs w:val="24"/>
        </w:rPr>
        <w:t>0,2% (nol koma dua persen) untuk kendaraan bermotor alat-alat berat dan alat-alat besar.</w:t>
      </w:r>
    </w:p>
    <w:p w14:paraId="76833131" w14:textId="12EB6D84" w:rsidR="00BA2D8C" w:rsidRPr="002A7D20" w:rsidRDefault="00BA2D8C" w:rsidP="001106A2">
      <w:pPr>
        <w:pStyle w:val="ListParagraph"/>
        <w:spacing w:after="0"/>
        <w:ind w:left="709" w:firstLine="0"/>
        <w:rPr>
          <w:rFonts w:ascii="Times New Roman" w:hAnsi="Times New Roman" w:cs="Times New Roman"/>
          <w:sz w:val="24"/>
          <w:szCs w:val="24"/>
        </w:rPr>
      </w:pPr>
      <w:r w:rsidRPr="002A7D20">
        <w:rPr>
          <w:rFonts w:ascii="Times New Roman" w:hAnsi="Times New Roman" w:cs="Times New Roman"/>
          <w:sz w:val="24"/>
          <w:szCs w:val="24"/>
        </w:rPr>
        <w:t>Kepemilikan kendaraan bermotor pribadi kedua dan seterusnya dikenakan tarif secara progresif.</w:t>
      </w:r>
    </w:p>
    <w:p w14:paraId="45F92C12" w14:textId="1CF9CC0B" w:rsidR="00BA2D8C" w:rsidRPr="002A7D20" w:rsidRDefault="00BA2D8C" w:rsidP="001106A2">
      <w:pPr>
        <w:spacing w:after="0"/>
        <w:ind w:firstLine="0"/>
        <w:rPr>
          <w:rFonts w:ascii="Times New Roman" w:hAnsi="Times New Roman" w:cs="Times New Roman"/>
          <w:sz w:val="24"/>
          <w:szCs w:val="24"/>
        </w:rPr>
      </w:pPr>
      <w:r w:rsidRPr="002A7D20">
        <w:rPr>
          <w:rFonts w:ascii="Times New Roman" w:hAnsi="Times New Roman" w:cs="Times New Roman"/>
          <w:sz w:val="24"/>
          <w:szCs w:val="24"/>
        </w:rPr>
        <w:t xml:space="preserve">a. </w:t>
      </w:r>
      <w:r w:rsidRPr="002A7D20">
        <w:rPr>
          <w:rFonts w:ascii="Times New Roman" w:hAnsi="Times New Roman" w:cs="Times New Roman"/>
          <w:sz w:val="24"/>
          <w:szCs w:val="24"/>
        </w:rPr>
        <w:tab/>
        <w:t>Roda 4 (empat) atau lebih:</w:t>
      </w:r>
    </w:p>
    <w:p w14:paraId="71BE23D0" w14:textId="7276E5B2" w:rsidR="00BA2D8C" w:rsidRPr="002A7D20" w:rsidRDefault="00BA2D8C" w:rsidP="001106A2">
      <w:pPr>
        <w:pStyle w:val="ListParagraph"/>
        <w:numPr>
          <w:ilvl w:val="0"/>
          <w:numId w:val="11"/>
        </w:numPr>
        <w:spacing w:after="0"/>
        <w:rPr>
          <w:rFonts w:ascii="Times New Roman" w:hAnsi="Times New Roman" w:cs="Times New Roman"/>
          <w:sz w:val="24"/>
          <w:szCs w:val="24"/>
        </w:rPr>
      </w:pPr>
      <w:r w:rsidRPr="002A7D20">
        <w:rPr>
          <w:rFonts w:ascii="Times New Roman" w:hAnsi="Times New Roman" w:cs="Times New Roman"/>
          <w:sz w:val="24"/>
          <w:szCs w:val="24"/>
        </w:rPr>
        <w:t>Kepemilikan kedua 2,25% (dua koma dua puluh lima persen);</w:t>
      </w:r>
    </w:p>
    <w:p w14:paraId="5DCC7C7F" w14:textId="2A9419F2" w:rsidR="00BA2D8C" w:rsidRPr="002A7D20" w:rsidRDefault="00BA2D8C" w:rsidP="001106A2">
      <w:pPr>
        <w:pStyle w:val="ListParagraph"/>
        <w:numPr>
          <w:ilvl w:val="0"/>
          <w:numId w:val="11"/>
        </w:numPr>
        <w:spacing w:after="0"/>
        <w:rPr>
          <w:rFonts w:ascii="Times New Roman" w:hAnsi="Times New Roman" w:cs="Times New Roman"/>
          <w:sz w:val="24"/>
          <w:szCs w:val="24"/>
        </w:rPr>
      </w:pPr>
      <w:r w:rsidRPr="002A7D20">
        <w:rPr>
          <w:rFonts w:ascii="Times New Roman" w:hAnsi="Times New Roman" w:cs="Times New Roman"/>
          <w:sz w:val="24"/>
          <w:szCs w:val="24"/>
        </w:rPr>
        <w:t>Kepemilikan ketiga 2,75% (dua koma tujuh puluh lima persen);</w:t>
      </w:r>
    </w:p>
    <w:p w14:paraId="300C3ECE" w14:textId="20695552" w:rsidR="00BA2D8C" w:rsidRPr="002A7D20" w:rsidRDefault="00BA2D8C" w:rsidP="001106A2">
      <w:pPr>
        <w:pStyle w:val="ListParagraph"/>
        <w:numPr>
          <w:ilvl w:val="0"/>
          <w:numId w:val="11"/>
        </w:numPr>
        <w:spacing w:after="0"/>
        <w:rPr>
          <w:rFonts w:ascii="Times New Roman" w:hAnsi="Times New Roman" w:cs="Times New Roman"/>
          <w:sz w:val="24"/>
          <w:szCs w:val="24"/>
        </w:rPr>
      </w:pPr>
      <w:r w:rsidRPr="002A7D20">
        <w:rPr>
          <w:rFonts w:ascii="Times New Roman" w:hAnsi="Times New Roman" w:cs="Times New Roman"/>
          <w:sz w:val="24"/>
          <w:szCs w:val="24"/>
        </w:rPr>
        <w:t>Kepemilikan keempat 3,25% (tiga koma dua puluh lima persen)</w:t>
      </w:r>
      <w:r w:rsidR="009A656F" w:rsidRPr="002A7D20">
        <w:rPr>
          <w:rFonts w:ascii="Times New Roman" w:hAnsi="Times New Roman" w:cs="Times New Roman"/>
          <w:sz w:val="24"/>
          <w:szCs w:val="24"/>
        </w:rPr>
        <w:t>;</w:t>
      </w:r>
    </w:p>
    <w:p w14:paraId="3E9617B7" w14:textId="18179117" w:rsidR="00BA2D8C" w:rsidRPr="002A7D20" w:rsidRDefault="00BA2D8C" w:rsidP="001106A2">
      <w:pPr>
        <w:pStyle w:val="ListParagraph"/>
        <w:numPr>
          <w:ilvl w:val="0"/>
          <w:numId w:val="11"/>
        </w:numPr>
        <w:spacing w:after="0"/>
        <w:rPr>
          <w:rFonts w:ascii="Times New Roman" w:hAnsi="Times New Roman" w:cs="Times New Roman"/>
          <w:sz w:val="24"/>
          <w:szCs w:val="24"/>
        </w:rPr>
      </w:pPr>
      <w:r w:rsidRPr="002A7D20">
        <w:rPr>
          <w:rFonts w:ascii="Times New Roman" w:hAnsi="Times New Roman" w:cs="Times New Roman"/>
          <w:sz w:val="24"/>
          <w:szCs w:val="24"/>
        </w:rPr>
        <w:lastRenderedPageBreak/>
        <w:t>Kepemilikan kelima dan seterusnya sebesar 3,75% (tiga koma tujuh puluh lima persen).</w:t>
      </w:r>
    </w:p>
    <w:p w14:paraId="542491EA" w14:textId="43EE9555" w:rsidR="00BA2D8C" w:rsidRPr="002A7D20" w:rsidRDefault="00BA2D8C" w:rsidP="001106A2">
      <w:pPr>
        <w:spacing w:after="0"/>
        <w:ind w:firstLine="0"/>
        <w:rPr>
          <w:rFonts w:ascii="Times New Roman" w:hAnsi="Times New Roman" w:cs="Times New Roman"/>
          <w:sz w:val="24"/>
          <w:szCs w:val="24"/>
        </w:rPr>
      </w:pPr>
      <w:r w:rsidRPr="002A7D20">
        <w:rPr>
          <w:rFonts w:ascii="Times New Roman" w:hAnsi="Times New Roman" w:cs="Times New Roman"/>
          <w:sz w:val="24"/>
          <w:szCs w:val="24"/>
        </w:rPr>
        <w:t xml:space="preserve">b. </w:t>
      </w:r>
      <w:r w:rsidRPr="002A7D20">
        <w:rPr>
          <w:rFonts w:ascii="Times New Roman" w:hAnsi="Times New Roman" w:cs="Times New Roman"/>
          <w:sz w:val="24"/>
          <w:szCs w:val="24"/>
        </w:rPr>
        <w:tab/>
        <w:t>Roda 2 (dua) dan roda 3 (tiga) diatas 200cc:</w:t>
      </w:r>
    </w:p>
    <w:p w14:paraId="4F73C0B5" w14:textId="77777777" w:rsidR="00BA2D8C" w:rsidRPr="002A7D20" w:rsidRDefault="00BA2D8C" w:rsidP="001106A2">
      <w:pPr>
        <w:pStyle w:val="ListParagraph"/>
        <w:numPr>
          <w:ilvl w:val="0"/>
          <w:numId w:val="12"/>
        </w:numPr>
        <w:spacing w:after="0"/>
        <w:rPr>
          <w:rFonts w:ascii="Times New Roman" w:hAnsi="Times New Roman" w:cs="Times New Roman"/>
          <w:sz w:val="24"/>
          <w:szCs w:val="24"/>
        </w:rPr>
      </w:pPr>
      <w:r w:rsidRPr="002A7D20">
        <w:rPr>
          <w:rFonts w:ascii="Times New Roman" w:hAnsi="Times New Roman" w:cs="Times New Roman"/>
          <w:sz w:val="24"/>
          <w:szCs w:val="24"/>
        </w:rPr>
        <w:t>Kepemilikan kedua 2,25% (dua koma dua puluh lima persen);</w:t>
      </w:r>
    </w:p>
    <w:p w14:paraId="26B4BBB1" w14:textId="77777777" w:rsidR="00BA2D8C" w:rsidRPr="002A7D20" w:rsidRDefault="00BA2D8C" w:rsidP="001106A2">
      <w:pPr>
        <w:pStyle w:val="ListParagraph"/>
        <w:numPr>
          <w:ilvl w:val="0"/>
          <w:numId w:val="12"/>
        </w:numPr>
        <w:spacing w:after="0"/>
        <w:rPr>
          <w:rFonts w:ascii="Times New Roman" w:hAnsi="Times New Roman" w:cs="Times New Roman"/>
          <w:sz w:val="24"/>
          <w:szCs w:val="24"/>
        </w:rPr>
      </w:pPr>
      <w:r w:rsidRPr="002A7D20">
        <w:rPr>
          <w:rFonts w:ascii="Times New Roman" w:hAnsi="Times New Roman" w:cs="Times New Roman"/>
          <w:sz w:val="24"/>
          <w:szCs w:val="24"/>
        </w:rPr>
        <w:t>Kepemilikan ketiga 2,75% (dua koma tujuh puluh lima persen);</w:t>
      </w:r>
    </w:p>
    <w:p w14:paraId="7E914A44" w14:textId="03FAE40A" w:rsidR="00BA2D8C" w:rsidRPr="002A7D20" w:rsidRDefault="00BA2D8C" w:rsidP="001106A2">
      <w:pPr>
        <w:pStyle w:val="ListParagraph"/>
        <w:numPr>
          <w:ilvl w:val="0"/>
          <w:numId w:val="12"/>
        </w:numPr>
        <w:spacing w:after="0"/>
        <w:rPr>
          <w:rFonts w:ascii="Times New Roman" w:hAnsi="Times New Roman" w:cs="Times New Roman"/>
          <w:sz w:val="24"/>
          <w:szCs w:val="24"/>
        </w:rPr>
      </w:pPr>
      <w:r w:rsidRPr="002A7D20">
        <w:rPr>
          <w:rFonts w:ascii="Times New Roman" w:hAnsi="Times New Roman" w:cs="Times New Roman"/>
          <w:sz w:val="24"/>
          <w:szCs w:val="24"/>
        </w:rPr>
        <w:t>Kepemilikan keempat 3,25% (tiga koma dua puluh lima persen)</w:t>
      </w:r>
      <w:r w:rsidR="009A656F" w:rsidRPr="002A7D20">
        <w:rPr>
          <w:rFonts w:ascii="Times New Roman" w:hAnsi="Times New Roman" w:cs="Times New Roman"/>
          <w:sz w:val="24"/>
          <w:szCs w:val="24"/>
        </w:rPr>
        <w:t>;</w:t>
      </w:r>
    </w:p>
    <w:p w14:paraId="63C14E63" w14:textId="571701AC" w:rsidR="00BA2D8C" w:rsidRPr="002A7D20" w:rsidRDefault="00BA2D8C" w:rsidP="001106A2">
      <w:pPr>
        <w:pStyle w:val="ListParagraph"/>
        <w:numPr>
          <w:ilvl w:val="0"/>
          <w:numId w:val="12"/>
        </w:numPr>
        <w:spacing w:after="0"/>
        <w:rPr>
          <w:rFonts w:ascii="Times New Roman" w:hAnsi="Times New Roman" w:cs="Times New Roman"/>
          <w:sz w:val="24"/>
          <w:szCs w:val="24"/>
        </w:rPr>
      </w:pPr>
      <w:r w:rsidRPr="002A7D20">
        <w:rPr>
          <w:rFonts w:ascii="Times New Roman" w:hAnsi="Times New Roman" w:cs="Times New Roman"/>
          <w:sz w:val="24"/>
          <w:szCs w:val="24"/>
        </w:rPr>
        <w:t>Kepemilikan kelima dan seterusnya sebesar 3,75% (tiga koma tujuh puluh lima persen).</w:t>
      </w:r>
    </w:p>
    <w:p w14:paraId="678CA9DC" w14:textId="422D4C05" w:rsidR="0009589A" w:rsidRPr="002A7D20" w:rsidRDefault="00BA2D8C" w:rsidP="001106A2">
      <w:pPr>
        <w:pStyle w:val="Heading2"/>
        <w:spacing w:before="0"/>
        <w:rPr>
          <w:rFonts w:cs="Times New Roman"/>
        </w:rPr>
      </w:pPr>
      <w:r w:rsidRPr="002A7D20">
        <w:rPr>
          <w:rFonts w:cs="Times New Roman"/>
        </w:rPr>
        <w:t xml:space="preserve">     </w:t>
      </w:r>
      <w:bookmarkStart w:id="43" w:name="_Toc191255314"/>
      <w:bookmarkStart w:id="44" w:name="_Toc212539929"/>
      <w:r w:rsidR="0009589A" w:rsidRPr="002A7D20">
        <w:rPr>
          <w:rFonts w:cs="Times New Roman"/>
        </w:rPr>
        <w:t>Kepatuhan Wajib Pajak</w:t>
      </w:r>
      <w:bookmarkEnd w:id="43"/>
      <w:bookmarkEnd w:id="44"/>
    </w:p>
    <w:p w14:paraId="63947D9E" w14:textId="7CD686F4" w:rsidR="00E939A8" w:rsidRPr="002A7D20" w:rsidRDefault="00E939A8" w:rsidP="001106A2">
      <w:pPr>
        <w:pStyle w:val="Heading3"/>
        <w:spacing w:before="0"/>
        <w:rPr>
          <w:rFonts w:cs="Times New Roman"/>
        </w:rPr>
      </w:pPr>
      <w:r w:rsidRPr="002A7D20">
        <w:rPr>
          <w:rFonts w:cs="Times New Roman"/>
        </w:rPr>
        <w:t xml:space="preserve">  </w:t>
      </w:r>
      <w:bookmarkStart w:id="45" w:name="_Toc191252826"/>
      <w:bookmarkStart w:id="46" w:name="_Toc191255315"/>
      <w:bookmarkStart w:id="47" w:name="_Toc212539930"/>
      <w:r w:rsidRPr="002A7D20">
        <w:rPr>
          <w:rFonts w:cs="Times New Roman"/>
        </w:rPr>
        <w:t>Pengertian Kepatuhan Wajib Pajak</w:t>
      </w:r>
      <w:bookmarkEnd w:id="45"/>
      <w:bookmarkEnd w:id="46"/>
      <w:bookmarkEnd w:id="47"/>
    </w:p>
    <w:p w14:paraId="19EB9844" w14:textId="3B8434C7" w:rsidR="00E939A8" w:rsidRPr="002A7D20" w:rsidRDefault="00E939A8"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"/>
          <w:id w:val="1276673107"/>
          <w:placeholder>
            <w:docPart w:val="DefaultPlaceholder_-1854013440"/>
          </w:placeholder>
        </w:sdtPr>
        <w:sdtEndPr/>
        <w:sdtContent>
          <w:r w:rsidR="008E5539" w:rsidRPr="002A7D20">
            <w:rPr>
              <w:rFonts w:ascii="Times New Roman" w:hAnsi="Times New Roman" w:cs="Times New Roman"/>
              <w:color w:val="000000"/>
              <w:sz w:val="24"/>
              <w:szCs w:val="24"/>
            </w:rPr>
            <w:t xml:space="preserve">Hasanudin </w:t>
          </w:r>
          <w:r w:rsidR="000C7B64" w:rsidRPr="002A7D20">
            <w:rPr>
              <w:rFonts w:ascii="Times New Roman" w:hAnsi="Times New Roman" w:cs="Times New Roman"/>
              <w:i/>
              <w:iCs/>
              <w:color w:val="000000"/>
              <w:sz w:val="24"/>
              <w:szCs w:val="24"/>
            </w:rPr>
            <w:t>et al.</w:t>
          </w:r>
          <w:r w:rsidR="008E5539" w:rsidRPr="002A7D20">
            <w:rPr>
              <w:rFonts w:ascii="Times New Roman" w:hAnsi="Times New Roman" w:cs="Times New Roman"/>
              <w:color w:val="000000"/>
              <w:sz w:val="24"/>
              <w:szCs w:val="24"/>
            </w:rPr>
            <w:t xml:space="preserve"> (2020)</w:t>
          </w:r>
        </w:sdtContent>
      </w:sdt>
      <w:r w:rsidRPr="002A7D20">
        <w:rPr>
          <w:rFonts w:ascii="Times New Roman" w:hAnsi="Times New Roman" w:cs="Times New Roman"/>
          <w:sz w:val="24"/>
          <w:szCs w:val="24"/>
        </w:rPr>
        <w:t xml:space="preserve"> kepatuhan wajib pajak yaitu suatu kondisi dimana wajib pajak memenuhi seluruh kewajiban perpajakan dan memenuhi hak perpajakan. Kepatuhan dalam hal perpajakan berarti keadaan Wajib Pajak yang melaksanakan hak dan kewajiban, secara disiplin, sesuai peraturan perundang-undangan serta tata cara perpajakan yang berlaku dan tidak menyimpang dari ketentuan perpajakan.</w:t>
      </w:r>
    </w:p>
    <w:p w14:paraId="574CA230" w14:textId="4D04400B" w:rsidR="00E939A8" w:rsidRPr="002A7D20" w:rsidRDefault="00E939A8" w:rsidP="001106A2">
      <w:pPr>
        <w:pStyle w:val="Heading3"/>
        <w:spacing w:before="0"/>
        <w:rPr>
          <w:rFonts w:cs="Times New Roman"/>
        </w:rPr>
      </w:pPr>
      <w:r w:rsidRPr="002A7D20">
        <w:rPr>
          <w:rFonts w:cs="Times New Roman"/>
        </w:rPr>
        <w:t xml:space="preserve">  </w:t>
      </w:r>
      <w:bookmarkStart w:id="48" w:name="_Toc191252827"/>
      <w:bookmarkStart w:id="49" w:name="_Toc191255316"/>
      <w:bookmarkStart w:id="50" w:name="_Toc212539931"/>
      <w:r w:rsidRPr="002A7D20">
        <w:rPr>
          <w:rFonts w:cs="Times New Roman"/>
        </w:rPr>
        <w:t>Kriteria Kepatuhan Wajib Pajak</w:t>
      </w:r>
      <w:bookmarkEnd w:id="48"/>
      <w:bookmarkEnd w:id="49"/>
      <w:bookmarkEnd w:id="50"/>
    </w:p>
    <w:p w14:paraId="5F288B3F" w14:textId="209E7D79" w:rsidR="00E939A8" w:rsidRPr="002A7D20" w:rsidRDefault="00E939A8" w:rsidP="001106A2">
      <w:pPr>
        <w:spacing w:after="0"/>
        <w:rPr>
          <w:rFonts w:ascii="Times New Roman" w:hAnsi="Times New Roman" w:cs="Times New Roman"/>
          <w:sz w:val="24"/>
          <w:szCs w:val="24"/>
        </w:rPr>
      </w:pPr>
      <w:r w:rsidRPr="002A7D20">
        <w:rPr>
          <w:rFonts w:ascii="Times New Roman" w:hAnsi="Times New Roman" w:cs="Times New Roman"/>
          <w:sz w:val="24"/>
          <w:szCs w:val="24"/>
        </w:rPr>
        <w:t>Sesuai dengan Peraturan Menteri Keuangan Nomor 192/PMK.03/2007, ada beberapa kriteria atau persyaratan agar bisa dikatakan menjadi wajib pajak yang patuh akan perpajakan, yaitu:</w:t>
      </w:r>
    </w:p>
    <w:p w14:paraId="6CA4C31A" w14:textId="2350E5B9" w:rsidR="00E939A8" w:rsidRPr="002A7D20" w:rsidRDefault="00E939A8" w:rsidP="001106A2">
      <w:pPr>
        <w:pStyle w:val="ListParagraph"/>
        <w:numPr>
          <w:ilvl w:val="0"/>
          <w:numId w:val="15"/>
        </w:numPr>
        <w:spacing w:after="0"/>
        <w:ind w:hanging="720"/>
        <w:rPr>
          <w:rFonts w:ascii="Times New Roman" w:hAnsi="Times New Roman" w:cs="Times New Roman"/>
          <w:sz w:val="24"/>
          <w:szCs w:val="24"/>
        </w:rPr>
      </w:pPr>
      <w:r w:rsidRPr="002A7D20">
        <w:rPr>
          <w:rFonts w:ascii="Times New Roman" w:hAnsi="Times New Roman" w:cs="Times New Roman"/>
          <w:sz w:val="24"/>
          <w:szCs w:val="24"/>
        </w:rPr>
        <w:t>Wajib pajak tepat waktu saat melakukan pembayaran pajaknya;</w:t>
      </w:r>
    </w:p>
    <w:p w14:paraId="49DD1871" w14:textId="60A917E0" w:rsidR="00E939A8" w:rsidRPr="002A7D20" w:rsidRDefault="00E939A8" w:rsidP="001106A2">
      <w:pPr>
        <w:pStyle w:val="ListParagraph"/>
        <w:numPr>
          <w:ilvl w:val="0"/>
          <w:numId w:val="15"/>
        </w:numPr>
        <w:spacing w:after="0"/>
        <w:ind w:hanging="720"/>
        <w:rPr>
          <w:rFonts w:ascii="Times New Roman" w:hAnsi="Times New Roman" w:cs="Times New Roman"/>
          <w:sz w:val="24"/>
          <w:szCs w:val="24"/>
        </w:rPr>
      </w:pPr>
      <w:r w:rsidRPr="002A7D20">
        <w:rPr>
          <w:rFonts w:ascii="Times New Roman" w:hAnsi="Times New Roman" w:cs="Times New Roman"/>
          <w:sz w:val="24"/>
          <w:szCs w:val="24"/>
        </w:rPr>
        <w:t>Wajib pajak tidak melakukan kesengajaan penundaan kecuali tunggakan pajak yang telah memperoleh izin dan dalam pembayaran pajaknya tidak mempunyai tunggakan pajak;</w:t>
      </w:r>
    </w:p>
    <w:p w14:paraId="4394B203" w14:textId="01D5D37A" w:rsidR="00E939A8" w:rsidRPr="002A7D20" w:rsidRDefault="00E939A8" w:rsidP="001106A2">
      <w:pPr>
        <w:pStyle w:val="ListParagraph"/>
        <w:numPr>
          <w:ilvl w:val="0"/>
          <w:numId w:val="15"/>
        </w:numPr>
        <w:spacing w:after="0"/>
        <w:ind w:hanging="720"/>
        <w:rPr>
          <w:rFonts w:ascii="Times New Roman" w:hAnsi="Times New Roman" w:cs="Times New Roman"/>
          <w:sz w:val="24"/>
          <w:szCs w:val="24"/>
        </w:rPr>
      </w:pPr>
      <w:r w:rsidRPr="002A7D20">
        <w:rPr>
          <w:rFonts w:ascii="Times New Roman" w:hAnsi="Times New Roman" w:cs="Times New Roman"/>
          <w:sz w:val="24"/>
          <w:szCs w:val="24"/>
        </w:rPr>
        <w:t>Laporan keuangan wajib pajak diaudit oleh Akuntan Publik atau lembaga pengawasan keuangan pemerintah dengan pendapat Wajar Tanpa Pengecualian (WTP) selama 3 (tiga) tahun berturut-turut;</w:t>
      </w:r>
    </w:p>
    <w:p w14:paraId="6FB7851C" w14:textId="77777777" w:rsidR="000D4474" w:rsidRPr="002A7D20" w:rsidRDefault="00E939A8" w:rsidP="001106A2">
      <w:pPr>
        <w:pStyle w:val="ListParagraph"/>
        <w:numPr>
          <w:ilvl w:val="0"/>
          <w:numId w:val="15"/>
        </w:numPr>
        <w:spacing w:after="0"/>
        <w:ind w:hanging="720"/>
        <w:rPr>
          <w:rFonts w:ascii="Times New Roman" w:hAnsi="Times New Roman" w:cs="Times New Roman"/>
          <w:sz w:val="24"/>
          <w:szCs w:val="24"/>
        </w:rPr>
      </w:pPr>
      <w:r w:rsidRPr="002A7D20">
        <w:rPr>
          <w:rFonts w:ascii="Times New Roman" w:hAnsi="Times New Roman" w:cs="Times New Roman"/>
          <w:sz w:val="24"/>
          <w:szCs w:val="24"/>
        </w:rPr>
        <w:lastRenderedPageBreak/>
        <w:t>Wajib pajak tidak pernah dikenakan sanksi atau hukuman dalam jangka waktu 5 tahun terakhir karena melakukan tindak pidana dalam hal</w:t>
      </w:r>
      <w:r w:rsidR="000D4474" w:rsidRPr="002A7D20">
        <w:rPr>
          <w:rFonts w:ascii="Times New Roman" w:hAnsi="Times New Roman" w:cs="Times New Roman"/>
          <w:sz w:val="24"/>
          <w:szCs w:val="24"/>
        </w:rPr>
        <w:t xml:space="preserve"> perpajakan.</w:t>
      </w:r>
    </w:p>
    <w:p w14:paraId="2E8C5220" w14:textId="68A889E5" w:rsidR="000D4474" w:rsidRPr="002A7D20" w:rsidRDefault="000D4474" w:rsidP="001106A2">
      <w:pPr>
        <w:spacing w:after="0"/>
        <w:rPr>
          <w:rFonts w:ascii="Times New Roman" w:hAnsi="Times New Roman" w:cs="Times New Roman"/>
          <w:sz w:val="24"/>
          <w:szCs w:val="24"/>
        </w:rPr>
      </w:pPr>
      <w:r w:rsidRPr="002A7D20">
        <w:rPr>
          <w:rFonts w:ascii="Times New Roman" w:hAnsi="Times New Roman" w:cs="Times New Roman"/>
          <w:sz w:val="24"/>
          <w:szCs w:val="24"/>
        </w:rPr>
        <w:t>Dalam hal ini, wajib pajak kendaraan bermotor tidak melaksanakan pembuatan laporan keuangan, sehingga wajib pajak kendaraan bermotor dapat dikatakan patuh apabila:</w:t>
      </w:r>
    </w:p>
    <w:p w14:paraId="4DEB3EFB" w14:textId="7584151A" w:rsidR="000D4474" w:rsidRPr="002A7D20" w:rsidRDefault="000D4474" w:rsidP="001106A2">
      <w:pPr>
        <w:pStyle w:val="ListParagraph"/>
        <w:numPr>
          <w:ilvl w:val="0"/>
          <w:numId w:val="16"/>
        </w:numPr>
        <w:spacing w:after="0"/>
        <w:ind w:hanging="720"/>
        <w:rPr>
          <w:rFonts w:ascii="Times New Roman" w:hAnsi="Times New Roman" w:cs="Times New Roman"/>
          <w:sz w:val="24"/>
          <w:szCs w:val="24"/>
        </w:rPr>
      </w:pPr>
      <w:r w:rsidRPr="002A7D20">
        <w:rPr>
          <w:rFonts w:ascii="Times New Roman" w:hAnsi="Times New Roman" w:cs="Times New Roman"/>
          <w:sz w:val="24"/>
          <w:szCs w:val="24"/>
        </w:rPr>
        <w:t>Wajib pajak tepat waktu saat melakukan pembayaran pajaknya;</w:t>
      </w:r>
    </w:p>
    <w:p w14:paraId="652EC377" w14:textId="08458BC1" w:rsidR="000D4474" w:rsidRPr="002A7D20" w:rsidRDefault="000D4474" w:rsidP="001106A2">
      <w:pPr>
        <w:pStyle w:val="ListParagraph"/>
        <w:numPr>
          <w:ilvl w:val="0"/>
          <w:numId w:val="16"/>
        </w:numPr>
        <w:spacing w:after="0"/>
        <w:ind w:hanging="720"/>
        <w:rPr>
          <w:rFonts w:ascii="Times New Roman" w:hAnsi="Times New Roman" w:cs="Times New Roman"/>
          <w:sz w:val="24"/>
          <w:szCs w:val="24"/>
        </w:rPr>
      </w:pPr>
      <w:r w:rsidRPr="002A7D20">
        <w:rPr>
          <w:rFonts w:ascii="Times New Roman" w:hAnsi="Times New Roman" w:cs="Times New Roman"/>
          <w:sz w:val="24"/>
          <w:szCs w:val="24"/>
        </w:rPr>
        <w:t>Wajib pajak tidak melakukan kesengajaan penundaan kecuali tunggakan pajak yang telah memperoleh izin dan dalam pembayaran pajaknya tidak mempunyai tunggakan pajak;</w:t>
      </w:r>
    </w:p>
    <w:p w14:paraId="1A284BCA" w14:textId="12D9575D" w:rsidR="00E939A8" w:rsidRPr="002A7D20" w:rsidRDefault="000D4474" w:rsidP="001106A2">
      <w:pPr>
        <w:pStyle w:val="ListParagraph"/>
        <w:numPr>
          <w:ilvl w:val="0"/>
          <w:numId w:val="16"/>
        </w:numPr>
        <w:spacing w:after="0"/>
        <w:ind w:hanging="720"/>
        <w:rPr>
          <w:rFonts w:ascii="Times New Roman" w:hAnsi="Times New Roman" w:cs="Times New Roman"/>
          <w:sz w:val="24"/>
          <w:szCs w:val="24"/>
        </w:rPr>
      </w:pPr>
      <w:r w:rsidRPr="002A7D20">
        <w:rPr>
          <w:rFonts w:ascii="Times New Roman" w:hAnsi="Times New Roman" w:cs="Times New Roman"/>
          <w:sz w:val="24"/>
          <w:szCs w:val="24"/>
        </w:rPr>
        <w:t>Wajib pajak tidak pernah dikenakan sanksi atau hukuman dalam jangka waktu 5 tahun terakhir karena melakukan tindak pidana dalam hal perpajakan.</w:t>
      </w:r>
    </w:p>
    <w:p w14:paraId="125EDC89" w14:textId="3719B426" w:rsidR="0009589A" w:rsidRPr="002A7D20" w:rsidRDefault="0009589A" w:rsidP="001106A2">
      <w:pPr>
        <w:pStyle w:val="Heading2"/>
        <w:spacing w:before="0"/>
        <w:rPr>
          <w:rFonts w:cs="Times New Roman"/>
          <w:szCs w:val="24"/>
        </w:rPr>
      </w:pPr>
      <w:r w:rsidRPr="002A7D20">
        <w:rPr>
          <w:rFonts w:cs="Times New Roman"/>
          <w:szCs w:val="24"/>
        </w:rPr>
        <w:t xml:space="preserve"> </w:t>
      </w:r>
      <w:r w:rsidR="00A92F19" w:rsidRPr="002A7D20">
        <w:rPr>
          <w:rFonts w:cs="Times New Roman"/>
          <w:szCs w:val="24"/>
        </w:rPr>
        <w:t xml:space="preserve">    </w:t>
      </w:r>
      <w:bookmarkStart w:id="51" w:name="_Toc191255317"/>
      <w:bookmarkStart w:id="52" w:name="_Toc212539932"/>
      <w:r w:rsidRPr="002A7D20">
        <w:rPr>
          <w:rFonts w:cs="Times New Roman"/>
          <w:szCs w:val="24"/>
        </w:rPr>
        <w:t>Razia Lapangan</w:t>
      </w:r>
      <w:bookmarkEnd w:id="51"/>
      <w:bookmarkEnd w:id="52"/>
    </w:p>
    <w:p w14:paraId="26C976AF" w14:textId="1849E730" w:rsidR="009573C9" w:rsidRPr="002A7D20" w:rsidRDefault="009573C9"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"/>
          <w:id w:val="-1823341378"/>
          <w:placeholder>
            <w:docPart w:val="DefaultPlaceholder_-1854013440"/>
          </w:placeholder>
        </w:sdtPr>
        <w:sdtEndPr/>
        <w:sdtContent>
          <w:r w:rsidR="008E5539" w:rsidRPr="002A7D20">
            <w:rPr>
              <w:rFonts w:ascii="Times New Roman" w:hAnsi="Times New Roman" w:cs="Times New Roman"/>
              <w:color w:val="000000"/>
              <w:sz w:val="24"/>
              <w:szCs w:val="24"/>
            </w:rPr>
            <w:t>Gustaviana (2020)</w:t>
          </w:r>
        </w:sdtContent>
      </w:sdt>
      <w:r w:rsidRPr="002A7D20">
        <w:rPr>
          <w:rFonts w:ascii="Times New Roman" w:hAnsi="Times New Roman" w:cs="Times New Roman"/>
          <w:sz w:val="24"/>
          <w:szCs w:val="24"/>
        </w:rPr>
        <w:t xml:space="preserve">, razia lapangan merupakan sebuah bentuk aksi turun ke jalan dengan tujuan mencegah, penanggulangan, penindakan terhadap apapun yang mengganggu keamanan, </w:t>
      </w:r>
      <w:r w:rsidR="00C81303" w:rsidRPr="002A7D20">
        <w:rPr>
          <w:rFonts w:ascii="Times New Roman" w:hAnsi="Times New Roman" w:cs="Times New Roman"/>
          <w:sz w:val="24"/>
          <w:szCs w:val="24"/>
        </w:rPr>
        <w:t>k</w:t>
      </w:r>
      <w:r w:rsidRPr="002A7D20">
        <w:rPr>
          <w:rFonts w:ascii="Times New Roman" w:hAnsi="Times New Roman" w:cs="Times New Roman"/>
          <w:sz w:val="24"/>
          <w:szCs w:val="24"/>
        </w:rPr>
        <w:t>eselamatan, ketertiban dan kelancaran lalu lintas yang pelaksanaannya ditentukan dengan batas waktu, sasaran, cara bertindak, keterlibatan, kekuatan, hingga dukungan dari pihak-pihak tertentu dalam bentuk tugas yang ketentuannya sudah diatur dalam undang-undang.</w:t>
      </w:r>
      <w:r w:rsidR="00F138EE" w:rsidRPr="002A7D20">
        <w:rPr>
          <w:rFonts w:ascii="Times New Roman" w:hAnsi="Times New Roman" w:cs="Times New Roman"/>
          <w:sz w:val="24"/>
          <w:szCs w:val="24"/>
        </w:rPr>
        <w:t xml:space="preserve"> </w:t>
      </w:r>
      <w:r w:rsidRPr="002A7D20">
        <w:rPr>
          <w:rFonts w:ascii="Times New Roman" w:hAnsi="Times New Roman" w:cs="Times New Roman"/>
          <w:sz w:val="24"/>
          <w:szCs w:val="24"/>
        </w:rPr>
        <w:t xml:space="preserve">Razia ini bertujuan untuk mengingatkan dan menindak masyarakat wajib pajak yang belum membayar pajaknya agar segera melaksanakan kewajibannya. </w:t>
      </w:r>
    </w:p>
    <w:p w14:paraId="4E643F72" w14:textId="7020DA96" w:rsidR="0009589A" w:rsidRPr="002A7D20" w:rsidRDefault="008F433C" w:rsidP="001106A2">
      <w:pPr>
        <w:pStyle w:val="Heading2"/>
        <w:spacing w:before="0"/>
        <w:rPr>
          <w:rFonts w:cs="Times New Roman"/>
          <w:szCs w:val="24"/>
        </w:rPr>
      </w:pPr>
      <w:r w:rsidRPr="002A7D20">
        <w:rPr>
          <w:rFonts w:cs="Times New Roman"/>
          <w:szCs w:val="24"/>
        </w:rPr>
        <w:t xml:space="preserve">     </w:t>
      </w:r>
      <w:bookmarkStart w:id="53" w:name="_Toc191255318"/>
      <w:bookmarkStart w:id="54" w:name="_Toc212539933"/>
      <w:r w:rsidR="0009589A" w:rsidRPr="002A7D20">
        <w:rPr>
          <w:rFonts w:cs="Times New Roman"/>
          <w:szCs w:val="24"/>
        </w:rPr>
        <w:t>Samsat Keliling</w:t>
      </w:r>
      <w:bookmarkEnd w:id="53"/>
      <w:bookmarkEnd w:id="54"/>
    </w:p>
    <w:p w14:paraId="63E2C3D9" w14:textId="3817E6AF" w:rsidR="00F138EE" w:rsidRPr="002A7D20" w:rsidRDefault="00F138EE" w:rsidP="001106A2">
      <w:pPr>
        <w:pStyle w:val="ListParagraph"/>
        <w:spacing w:after="0"/>
        <w:ind w:left="0"/>
        <w:rPr>
          <w:rFonts w:ascii="Times New Roman" w:hAnsi="Times New Roman" w:cs="Times New Roman"/>
          <w:sz w:val="24"/>
          <w:szCs w:val="24"/>
        </w:rPr>
      </w:pPr>
      <w:r w:rsidRPr="002A7D20">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"/>
          <w:id w:val="825789823"/>
          <w:placeholder>
            <w:docPart w:val="DefaultPlaceholder_-1854013440"/>
          </w:placeholder>
        </w:sdtPr>
        <w:sdtEndPr/>
        <w:sdtContent>
          <w:r w:rsidR="008E5539" w:rsidRPr="002A7D20">
            <w:rPr>
              <w:rFonts w:ascii="Times New Roman" w:eastAsia="Times New Roman" w:hAnsi="Times New Roman" w:cs="Times New Roman"/>
              <w:color w:val="000000"/>
              <w:sz w:val="24"/>
            </w:rPr>
            <w:t>Ardiyanti &amp; Supadmi (2020),</w:t>
          </w:r>
        </w:sdtContent>
      </w:sdt>
      <w:r w:rsidRPr="002A7D20">
        <w:rPr>
          <w:rFonts w:ascii="Times New Roman" w:hAnsi="Times New Roman" w:cs="Times New Roman"/>
          <w:sz w:val="24"/>
          <w:szCs w:val="24"/>
        </w:rPr>
        <w:t xml:space="preserve"> Samsat Keliling adalah layanan pengesahan Surat Tanda Nomor Kendaraan (STNK), pembayaran Pajak Kendaraan Bermotor (PKB) dan Sumbangan Wajib Dana Kecelakaan Lalu Lintas </w:t>
      </w:r>
      <w:r w:rsidRPr="002A7D20">
        <w:rPr>
          <w:rFonts w:ascii="Times New Roman" w:hAnsi="Times New Roman" w:cs="Times New Roman"/>
          <w:sz w:val="24"/>
          <w:szCs w:val="24"/>
        </w:rPr>
        <w:lastRenderedPageBreak/>
        <w:t>Jalan (SWDKLLJ) dengan menggunakan kendaraan bermotor yang beroperas</w:t>
      </w:r>
      <w:r w:rsidR="00C81303" w:rsidRPr="002A7D20">
        <w:rPr>
          <w:rFonts w:ascii="Times New Roman" w:hAnsi="Times New Roman" w:cs="Times New Roman"/>
          <w:sz w:val="24"/>
          <w:szCs w:val="24"/>
        </w:rPr>
        <w:t xml:space="preserve">i </w:t>
      </w:r>
      <w:r w:rsidRPr="002A7D20">
        <w:rPr>
          <w:rFonts w:ascii="Times New Roman" w:hAnsi="Times New Roman" w:cs="Times New Roman"/>
          <w:sz w:val="24"/>
          <w:szCs w:val="24"/>
        </w:rPr>
        <w:t>dari satu tempat ke tempat lain.</w:t>
      </w:r>
    </w:p>
    <w:p w14:paraId="7866653D" w14:textId="52D8D7FC" w:rsidR="0009589A" w:rsidRPr="002A7D20" w:rsidRDefault="0009589A" w:rsidP="001106A2">
      <w:pPr>
        <w:pStyle w:val="ListParagraph"/>
        <w:spacing w:after="0"/>
        <w:ind w:left="0"/>
        <w:rPr>
          <w:rFonts w:ascii="Times New Roman" w:hAnsi="Times New Roman" w:cs="Times New Roman"/>
          <w:sz w:val="24"/>
          <w:szCs w:val="24"/>
        </w:rPr>
      </w:pPr>
      <w:r w:rsidRPr="002A7D20">
        <w:rPr>
          <w:rFonts w:ascii="Times New Roman" w:hAnsi="Times New Roman" w:cs="Times New Roman"/>
          <w:sz w:val="24"/>
          <w:szCs w:val="24"/>
        </w:rPr>
        <w:t>Samsat keliling bertujuan untuk meningkatkan mutu kualitas pelayanan publik khususnya dalam hal pembayaran pajak kendaraan bermotor. Diharapkan dengan adanya samsat keliling dapat lebih memudahkan akses wajib pajak yang bertempat tinggal jauh dari pusat Kantor Samsat dan tidak mengalami keterlambatan dalam pembayaran pajak kendaraan bermotornya sehingga tidak akan terkena denda atau sanksi.</w:t>
      </w:r>
    </w:p>
    <w:p w14:paraId="0B46BC0A" w14:textId="38B43E0F" w:rsidR="0009589A" w:rsidRPr="002A7D20" w:rsidRDefault="008F433C" w:rsidP="001106A2">
      <w:pPr>
        <w:pStyle w:val="Heading2"/>
        <w:spacing w:before="0"/>
        <w:rPr>
          <w:rFonts w:cs="Times New Roman"/>
          <w:szCs w:val="24"/>
        </w:rPr>
      </w:pPr>
      <w:r w:rsidRPr="002A7D20">
        <w:rPr>
          <w:rFonts w:cs="Times New Roman"/>
          <w:szCs w:val="24"/>
        </w:rPr>
        <w:t xml:space="preserve">     </w:t>
      </w:r>
      <w:bookmarkStart w:id="55" w:name="_Toc191255319"/>
      <w:bookmarkStart w:id="56" w:name="_Toc212539934"/>
      <w:r w:rsidR="0009589A" w:rsidRPr="002A7D20">
        <w:rPr>
          <w:rFonts w:cs="Times New Roman"/>
          <w:szCs w:val="24"/>
        </w:rPr>
        <w:t>Sanksi Perpajakan</w:t>
      </w:r>
      <w:bookmarkEnd w:id="55"/>
      <w:bookmarkEnd w:id="56"/>
    </w:p>
    <w:p w14:paraId="33A88E3F" w14:textId="0ADDFD49" w:rsidR="0009589A" w:rsidRPr="002A7D20" w:rsidRDefault="0009589A" w:rsidP="001106A2">
      <w:pPr>
        <w:pStyle w:val="ListParagraph"/>
        <w:spacing w:after="0"/>
        <w:ind w:left="0"/>
        <w:rPr>
          <w:rFonts w:ascii="Times New Roman" w:hAnsi="Times New Roman" w:cs="Times New Roman"/>
          <w:sz w:val="24"/>
          <w:szCs w:val="24"/>
        </w:rPr>
      </w:pPr>
      <w:r w:rsidRPr="002A7D20">
        <w:rPr>
          <w:rFonts w:ascii="Times New Roman" w:hAnsi="Times New Roman" w:cs="Times New Roman"/>
          <w:sz w:val="24"/>
          <w:szCs w:val="24"/>
        </w:rPr>
        <w:t xml:space="preserve">Sanksi perpajakan </w:t>
      </w:r>
      <w:r w:rsidR="008F433C" w:rsidRPr="002A7D20">
        <w:rPr>
          <w:rFonts w:ascii="Times New Roman" w:hAnsi="Times New Roman" w:cs="Times New Roman"/>
          <w:sz w:val="24"/>
          <w:szCs w:val="24"/>
        </w:rPr>
        <w:t>adalah</w:t>
      </w:r>
      <w:r w:rsidRPr="002A7D20">
        <w:rPr>
          <w:rFonts w:ascii="Times New Roman" w:hAnsi="Times New Roman" w:cs="Times New Roman"/>
          <w:sz w:val="24"/>
          <w:szCs w:val="24"/>
        </w:rPr>
        <w:t xml:space="preserve"> jaminan bahwa ketentuan peraturan perundang-undangan</w:t>
      </w:r>
      <w:r w:rsidR="008F433C" w:rsidRPr="002A7D20">
        <w:rPr>
          <w:rFonts w:ascii="Times New Roman" w:hAnsi="Times New Roman" w:cs="Times New Roman"/>
          <w:sz w:val="24"/>
          <w:szCs w:val="24"/>
        </w:rPr>
        <w:t xml:space="preserve"> </w:t>
      </w:r>
      <w:r w:rsidRPr="002A7D20">
        <w:rPr>
          <w:rFonts w:ascii="Times New Roman" w:hAnsi="Times New Roman" w:cs="Times New Roman"/>
          <w:sz w:val="24"/>
          <w:szCs w:val="24"/>
        </w:rPr>
        <w:t>perpajakan</w:t>
      </w:r>
      <w:r w:rsidR="008F433C" w:rsidRPr="002A7D20">
        <w:rPr>
          <w:rFonts w:ascii="Times New Roman" w:hAnsi="Times New Roman" w:cs="Times New Roman"/>
          <w:sz w:val="24"/>
          <w:szCs w:val="24"/>
        </w:rPr>
        <w:t xml:space="preserve"> </w:t>
      </w:r>
      <w:r w:rsidRPr="002A7D20">
        <w:rPr>
          <w:rFonts w:ascii="Times New Roman" w:hAnsi="Times New Roman" w:cs="Times New Roman"/>
          <w:sz w:val="24"/>
          <w:szCs w:val="24"/>
        </w:rPr>
        <w:t>(norma</w:t>
      </w:r>
      <w:r w:rsidR="008F433C" w:rsidRPr="002A7D20">
        <w:rPr>
          <w:rFonts w:ascii="Times New Roman" w:hAnsi="Times New Roman" w:cs="Times New Roman"/>
          <w:sz w:val="24"/>
          <w:szCs w:val="24"/>
        </w:rPr>
        <w:t xml:space="preserve"> </w:t>
      </w:r>
      <w:r w:rsidRPr="002A7D20">
        <w:rPr>
          <w:rFonts w:ascii="Times New Roman" w:hAnsi="Times New Roman" w:cs="Times New Roman"/>
          <w:sz w:val="24"/>
          <w:szCs w:val="24"/>
        </w:rPr>
        <w:t xml:space="preserve">perpajakan) akan dituruti/ditaati/dipatuhi. Atau bisa dengan kata lain sanksi perpajakan merupakan alat pencegah (preventif) agar wajib pajak tidak melanggar norma perpajakan </w:t>
      </w:r>
      <w:sdt>
        <w:sdtPr>
          <w:rPr>
            <w:rFonts w:ascii="Times New Roman" w:hAnsi="Times New Roman" w:cs="Times New Roman"/>
            <w:color w:val="000000"/>
            <w:sz w:val="24"/>
            <w:szCs w:val="24"/>
          </w:rPr>
          <w:tag w:val="MENDELEY_CITATION_v3_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"/>
          <w:id w:val="-1055931626"/>
          <w:placeholder>
            <w:docPart w:val="DefaultPlaceholder_-1854013440"/>
          </w:placeholder>
        </w:sdtPr>
        <w:sdtEndPr/>
        <w:sdtContent>
          <w:r w:rsidR="008E5539" w:rsidRPr="002A7D20">
            <w:rPr>
              <w:rFonts w:ascii="Times New Roman" w:hAnsi="Times New Roman" w:cs="Times New Roman"/>
              <w:color w:val="000000"/>
              <w:sz w:val="24"/>
              <w:szCs w:val="24"/>
            </w:rPr>
            <w:t>(Mardiasmo, 2016)</w:t>
          </w:r>
        </w:sdtContent>
      </w:sdt>
      <w:r w:rsidR="008F433C" w:rsidRPr="002A7D20">
        <w:rPr>
          <w:rFonts w:ascii="Times New Roman" w:hAnsi="Times New Roman" w:cs="Times New Roman"/>
          <w:sz w:val="24"/>
          <w:szCs w:val="24"/>
        </w:rPr>
        <w:t xml:space="preserve"> </w:t>
      </w:r>
    </w:p>
    <w:p w14:paraId="2B22FD4E" w14:textId="0C63155F" w:rsidR="008A5E74" w:rsidRPr="002A7D20" w:rsidRDefault="008A5E74" w:rsidP="001106A2">
      <w:pPr>
        <w:pStyle w:val="ListParagraph"/>
        <w:spacing w:after="0"/>
        <w:ind w:left="0"/>
        <w:rPr>
          <w:rFonts w:ascii="Times New Roman" w:hAnsi="Times New Roman" w:cs="Times New Roman"/>
          <w:sz w:val="24"/>
          <w:szCs w:val="24"/>
        </w:rPr>
      </w:pPr>
      <w:r w:rsidRPr="002A7D20">
        <w:rPr>
          <w:rFonts w:ascii="Times New Roman" w:hAnsi="Times New Roman" w:cs="Times New Roman"/>
          <w:sz w:val="24"/>
          <w:szCs w:val="24"/>
        </w:rPr>
        <w:t xml:space="preserve">Pengenaan sanksi perpajakan secara tegas menjadi sesuatu yang penting karena penerapan sistem </w:t>
      </w:r>
      <w:r w:rsidRPr="002A7D20">
        <w:rPr>
          <w:rFonts w:ascii="Times New Roman" w:hAnsi="Times New Roman" w:cs="Times New Roman"/>
          <w:i/>
          <w:iCs/>
          <w:sz w:val="24"/>
          <w:szCs w:val="24"/>
        </w:rPr>
        <w:t>self assessment</w:t>
      </w:r>
      <w:r w:rsidRPr="002A7D20">
        <w:rPr>
          <w:rFonts w:ascii="Times New Roman" w:hAnsi="Times New Roman" w:cs="Times New Roman"/>
          <w:sz w:val="24"/>
          <w:szCs w:val="24"/>
        </w:rPr>
        <w:t xml:space="preserve"> yang dianut indonesia dalam pelaksanaan pemungutan pajak. Agar pelaksanaan pemungutan pajak tidak semena-mena, terarah dan terukur serta target yang diharapkan dapat tercapai, pemerintah telah menyiapkan rambu-rambu yang diatur dalam UU Perpajakan yang berlaku. Pengenaan sanksi perpajakan diberlakukan untuk menciptakan kepatuhan Wajib Pajak dalam melaksanakan kewajiban perpajakannya </w:t>
      </w:r>
      <w:sdt>
        <w:sdtPr>
          <w:rPr>
            <w:rFonts w:ascii="Times New Roman" w:hAnsi="Times New Roman" w:cs="Times New Roman"/>
            <w:color w:val="000000"/>
            <w:sz w:val="24"/>
            <w:szCs w:val="24"/>
          </w:rPr>
          <w:tag w:val="MENDELEY_CITATION_v3_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"/>
          <w:id w:val="-1129769062"/>
          <w:placeholder>
            <w:docPart w:val="DefaultPlaceholder_-1854013440"/>
          </w:placeholder>
        </w:sdtPr>
        <w:sdtEndPr/>
        <w:sdtContent>
          <w:r w:rsidR="008E5539" w:rsidRPr="002A7D20">
            <w:rPr>
              <w:rFonts w:ascii="Times New Roman" w:hAnsi="Times New Roman" w:cs="Times New Roman"/>
              <w:color w:val="000000"/>
              <w:sz w:val="24"/>
              <w:szCs w:val="24"/>
            </w:rPr>
            <w:t xml:space="preserve">(Wibowo </w:t>
          </w:r>
          <w:r w:rsidR="000C7B64" w:rsidRPr="002A7D20">
            <w:rPr>
              <w:rFonts w:ascii="Times New Roman" w:hAnsi="Times New Roman" w:cs="Times New Roman"/>
              <w:i/>
              <w:iCs/>
              <w:color w:val="000000"/>
              <w:sz w:val="24"/>
              <w:szCs w:val="24"/>
            </w:rPr>
            <w:t>et al.</w:t>
          </w:r>
          <w:r w:rsidR="008E5539" w:rsidRPr="002A7D20">
            <w:rPr>
              <w:rFonts w:ascii="Times New Roman" w:hAnsi="Times New Roman" w:cs="Times New Roman"/>
              <w:color w:val="000000"/>
              <w:sz w:val="24"/>
              <w:szCs w:val="24"/>
            </w:rPr>
            <w:t>, 2022).</w:t>
          </w:r>
        </w:sdtContent>
      </w:sdt>
    </w:p>
    <w:p w14:paraId="2A10E01C" w14:textId="376EA2F4" w:rsidR="0009589A" w:rsidRPr="002A7D20" w:rsidRDefault="0009589A" w:rsidP="001106A2">
      <w:pPr>
        <w:pStyle w:val="Heading2"/>
        <w:spacing w:before="0"/>
        <w:rPr>
          <w:rFonts w:cs="Times New Roman"/>
          <w:szCs w:val="24"/>
        </w:rPr>
      </w:pPr>
      <w:r w:rsidRPr="002A7D20">
        <w:rPr>
          <w:rFonts w:cs="Times New Roman"/>
          <w:szCs w:val="24"/>
        </w:rPr>
        <w:t xml:space="preserve"> </w:t>
      </w:r>
      <w:r w:rsidR="008F433C" w:rsidRPr="002A7D20">
        <w:rPr>
          <w:rFonts w:cs="Times New Roman"/>
          <w:szCs w:val="24"/>
        </w:rPr>
        <w:t xml:space="preserve">    </w:t>
      </w:r>
      <w:bookmarkStart w:id="57" w:name="_Toc191255320"/>
      <w:bookmarkStart w:id="58" w:name="_Toc212539935"/>
      <w:r w:rsidRPr="002A7D20">
        <w:rPr>
          <w:rFonts w:cs="Times New Roman"/>
          <w:szCs w:val="24"/>
        </w:rPr>
        <w:t>Penerapan Modernisasi E-SAMSAT</w:t>
      </w:r>
      <w:bookmarkEnd w:id="57"/>
      <w:bookmarkEnd w:id="58"/>
    </w:p>
    <w:p w14:paraId="52564817" w14:textId="20662536" w:rsidR="0009006F" w:rsidRPr="002A7D20" w:rsidRDefault="0009589A" w:rsidP="001106A2">
      <w:pPr>
        <w:pStyle w:val="ListParagraph"/>
        <w:spacing w:after="0"/>
        <w:ind w:left="0"/>
        <w:rPr>
          <w:rFonts w:ascii="Times New Roman" w:hAnsi="Times New Roman" w:cs="Times New Roman"/>
          <w:sz w:val="24"/>
          <w:szCs w:val="24"/>
        </w:rPr>
      </w:pPr>
      <w:r w:rsidRPr="002A7D20">
        <w:rPr>
          <w:rFonts w:ascii="Times New Roman" w:hAnsi="Times New Roman" w:cs="Times New Roman"/>
          <w:sz w:val="24"/>
          <w:szCs w:val="24"/>
        </w:rPr>
        <w:t xml:space="preserve">Layanan </w:t>
      </w:r>
      <w:r w:rsidR="008F433C" w:rsidRPr="002A7D20">
        <w:rPr>
          <w:rFonts w:ascii="Times New Roman" w:hAnsi="Times New Roman" w:cs="Times New Roman"/>
          <w:sz w:val="24"/>
          <w:szCs w:val="24"/>
        </w:rPr>
        <w:t>E-Samsat</w:t>
      </w:r>
      <w:r w:rsidR="00B474F9" w:rsidRPr="002A7D20">
        <w:rPr>
          <w:rFonts w:ascii="Times New Roman" w:hAnsi="Times New Roman" w:cs="Times New Roman"/>
          <w:sz w:val="24"/>
          <w:szCs w:val="24"/>
        </w:rPr>
        <w:t xml:space="preserve"> adalah alternatif layanan pembayaran pajak kendaraan bermotor, pembayaran SWDKLLJ (Asuransi Jasa Raharja) dan pengesahan STNK tahunan secara elektronik melalui Bank (ATM, </w:t>
      </w:r>
      <w:r w:rsidR="00B474F9" w:rsidRPr="002A7D20">
        <w:rPr>
          <w:rFonts w:ascii="Times New Roman" w:hAnsi="Times New Roman" w:cs="Times New Roman"/>
          <w:i/>
          <w:iCs/>
          <w:sz w:val="24"/>
          <w:szCs w:val="24"/>
        </w:rPr>
        <w:t xml:space="preserve">Mobile Banking, </w:t>
      </w:r>
      <w:r w:rsidR="00B474F9" w:rsidRPr="002A7D20">
        <w:rPr>
          <w:rFonts w:ascii="Times New Roman" w:hAnsi="Times New Roman" w:cs="Times New Roman"/>
          <w:sz w:val="24"/>
          <w:szCs w:val="24"/>
        </w:rPr>
        <w:t xml:space="preserve">dan </w:t>
      </w:r>
      <w:r w:rsidR="00B474F9" w:rsidRPr="002A7D20">
        <w:rPr>
          <w:rFonts w:ascii="Times New Roman" w:hAnsi="Times New Roman" w:cs="Times New Roman"/>
          <w:i/>
          <w:iCs/>
          <w:sz w:val="24"/>
          <w:szCs w:val="24"/>
        </w:rPr>
        <w:t>Internet Banking</w:t>
      </w:r>
      <w:r w:rsidR="00B474F9" w:rsidRPr="002A7D20">
        <w:rPr>
          <w:rFonts w:ascii="Times New Roman" w:hAnsi="Times New Roman" w:cs="Times New Roman"/>
          <w:sz w:val="24"/>
          <w:szCs w:val="24"/>
        </w:rPr>
        <w:t xml:space="preserve">). Untuk pengesahan secara elektronik dan pengambilan STNK asli dapat ditukarkan dengan struk Atm tersebut ke kantor Samsat wilayah pemilik kendaraan bermotor. E-Samsat dibuat karena adanya Peraturan Presiden Nomor 5 </w:t>
      </w:r>
      <w:r w:rsidR="00B474F9" w:rsidRPr="002A7D20">
        <w:rPr>
          <w:rFonts w:ascii="Times New Roman" w:hAnsi="Times New Roman" w:cs="Times New Roman"/>
          <w:sz w:val="24"/>
          <w:szCs w:val="24"/>
        </w:rPr>
        <w:lastRenderedPageBreak/>
        <w:t>Tahun 2015 tentang penyelenggaraan Sistem Administrasi Manunggal Satu Atap kendaraan bermotor yang menyatakan bahwa peningkatan kualitas pelayanan samsat adalah salah satunya dengan membentuk E-Samsat. Layanan E-Samsat ini diharapkan dapat menekan tunggakan pajak kendaraan bermotor yang disebabkan oleh keterbatasan waktu serta tenaga ataupun ketidakefektifan pelayanan pada pembayaran manual. Apabila tunggakan pajak menurun maka jumlah pokok penerimaan pajak kendaraan bermotor akan meningkat.</w:t>
      </w:r>
    </w:p>
    <w:p w14:paraId="45805D61" w14:textId="24E52134" w:rsidR="0009589A" w:rsidRPr="002A7D20" w:rsidRDefault="0009589A" w:rsidP="001106A2">
      <w:pPr>
        <w:pStyle w:val="Heading2"/>
        <w:spacing w:before="0"/>
        <w:rPr>
          <w:rFonts w:cs="Times New Roman"/>
          <w:szCs w:val="24"/>
        </w:rPr>
      </w:pPr>
      <w:r w:rsidRPr="002A7D20">
        <w:rPr>
          <w:rFonts w:cs="Times New Roman"/>
          <w:szCs w:val="24"/>
        </w:rPr>
        <w:t xml:space="preserve"> </w:t>
      </w:r>
      <w:r w:rsidR="008F433C" w:rsidRPr="002A7D20">
        <w:rPr>
          <w:rFonts w:cs="Times New Roman"/>
          <w:szCs w:val="24"/>
        </w:rPr>
        <w:t xml:space="preserve">    </w:t>
      </w:r>
      <w:bookmarkStart w:id="59" w:name="_Toc191255321"/>
      <w:bookmarkStart w:id="60" w:name="_Toc212539936"/>
      <w:r w:rsidRPr="002A7D20">
        <w:rPr>
          <w:rFonts w:cs="Times New Roman"/>
          <w:szCs w:val="24"/>
        </w:rPr>
        <w:t>Penelitian Terdahulu</w:t>
      </w:r>
      <w:bookmarkEnd w:id="59"/>
      <w:bookmarkEnd w:id="60"/>
    </w:p>
    <w:p w14:paraId="7759C84B" w14:textId="4A65CCD6" w:rsidR="009A656F" w:rsidRPr="002A7D20" w:rsidRDefault="00677C57" w:rsidP="001106A2">
      <w:pPr>
        <w:spacing w:after="0"/>
        <w:rPr>
          <w:rFonts w:ascii="Times New Roman" w:hAnsi="Times New Roman" w:cs="Times New Roman"/>
          <w:sz w:val="24"/>
          <w:szCs w:val="24"/>
        </w:rPr>
      </w:pPr>
      <w:bookmarkStart w:id="61" w:name="_Hlk191250541"/>
      <w:r w:rsidRPr="002A7D20">
        <w:rPr>
          <w:rFonts w:ascii="Times New Roman" w:hAnsi="Times New Roman" w:cs="Times New Roman"/>
          <w:sz w:val="24"/>
          <w:szCs w:val="24"/>
        </w:rPr>
        <w:t>Penelitian ini mengacu pada beberapa penelitian terdahulu dalam melakukan penelitian, diantaranya yaitu:</w:t>
      </w:r>
    </w:p>
    <w:p w14:paraId="45B7FD28" w14:textId="76450F36" w:rsidR="00677C57" w:rsidRPr="008134FA" w:rsidRDefault="008134FA" w:rsidP="008134FA">
      <w:pPr>
        <w:pStyle w:val="Caption"/>
        <w:spacing w:after="0"/>
        <w:ind w:firstLine="0"/>
        <w:jc w:val="left"/>
        <w:rPr>
          <w:rFonts w:ascii="Times New Roman" w:hAnsi="Times New Roman" w:cs="Times New Roman"/>
          <w:b/>
          <w:bCs/>
          <w:i w:val="0"/>
          <w:iCs w:val="0"/>
          <w:color w:val="auto"/>
          <w:sz w:val="22"/>
          <w:szCs w:val="22"/>
        </w:rPr>
      </w:pPr>
      <w:bookmarkStart w:id="62" w:name="_Toc212644033"/>
      <w:r w:rsidRPr="008134FA">
        <w:rPr>
          <w:rFonts w:ascii="Times New Roman" w:hAnsi="Times New Roman" w:cs="Times New Roman"/>
          <w:b/>
          <w:bCs/>
          <w:i w:val="0"/>
          <w:iCs w:val="0"/>
          <w:color w:val="auto"/>
          <w:sz w:val="22"/>
          <w:szCs w:val="22"/>
        </w:rPr>
        <w:t>Tabel 2.</w:t>
      </w:r>
      <w:r w:rsidRPr="008134FA">
        <w:rPr>
          <w:rFonts w:ascii="Times New Roman" w:hAnsi="Times New Roman" w:cs="Times New Roman"/>
          <w:b/>
          <w:bCs/>
          <w:i w:val="0"/>
          <w:iCs w:val="0"/>
          <w:color w:val="auto"/>
          <w:sz w:val="22"/>
          <w:szCs w:val="22"/>
        </w:rPr>
        <w:fldChar w:fldCharType="begin"/>
      </w:r>
      <w:r w:rsidRPr="008134FA">
        <w:rPr>
          <w:rFonts w:ascii="Times New Roman" w:hAnsi="Times New Roman" w:cs="Times New Roman"/>
          <w:b/>
          <w:bCs/>
          <w:i w:val="0"/>
          <w:iCs w:val="0"/>
          <w:color w:val="auto"/>
          <w:sz w:val="22"/>
          <w:szCs w:val="22"/>
        </w:rPr>
        <w:instrText xml:space="preserve"> SEQ Tabel_2. \* ARABIC </w:instrText>
      </w:r>
      <w:r w:rsidRPr="008134FA">
        <w:rPr>
          <w:rFonts w:ascii="Times New Roman" w:hAnsi="Times New Roman" w:cs="Times New Roman"/>
          <w:b/>
          <w:bCs/>
          <w:i w:val="0"/>
          <w:iCs w:val="0"/>
          <w:color w:val="auto"/>
          <w:sz w:val="22"/>
          <w:szCs w:val="22"/>
        </w:rPr>
        <w:fldChar w:fldCharType="separate"/>
      </w:r>
      <w:r w:rsidRPr="008134FA">
        <w:rPr>
          <w:rFonts w:ascii="Times New Roman" w:hAnsi="Times New Roman" w:cs="Times New Roman"/>
          <w:b/>
          <w:bCs/>
          <w:i w:val="0"/>
          <w:iCs w:val="0"/>
          <w:noProof/>
          <w:color w:val="auto"/>
          <w:sz w:val="22"/>
          <w:szCs w:val="22"/>
        </w:rPr>
        <w:t>1</w:t>
      </w:r>
      <w:r w:rsidRPr="008134FA">
        <w:rPr>
          <w:rFonts w:ascii="Times New Roman" w:hAnsi="Times New Roman" w:cs="Times New Roman"/>
          <w:b/>
          <w:bCs/>
          <w:i w:val="0"/>
          <w:iCs w:val="0"/>
          <w:color w:val="auto"/>
          <w:sz w:val="22"/>
          <w:szCs w:val="22"/>
        </w:rPr>
        <w:fldChar w:fldCharType="end"/>
      </w:r>
      <w:r w:rsidRPr="008134FA">
        <w:rPr>
          <w:rFonts w:ascii="Times New Roman" w:hAnsi="Times New Roman" w:cs="Times New Roman"/>
          <w:b/>
          <w:bCs/>
          <w:i w:val="0"/>
          <w:iCs w:val="0"/>
          <w:color w:val="auto"/>
          <w:sz w:val="22"/>
          <w:szCs w:val="22"/>
          <w:lang w:val="en-US"/>
        </w:rPr>
        <w:t xml:space="preserve">. </w:t>
      </w:r>
      <w:proofErr w:type="spellStart"/>
      <w:r w:rsidRPr="008134FA">
        <w:rPr>
          <w:rFonts w:ascii="Times New Roman" w:hAnsi="Times New Roman" w:cs="Times New Roman"/>
          <w:b/>
          <w:bCs/>
          <w:i w:val="0"/>
          <w:iCs w:val="0"/>
          <w:color w:val="auto"/>
          <w:sz w:val="22"/>
          <w:szCs w:val="22"/>
          <w:lang w:val="en-US"/>
        </w:rPr>
        <w:t>Penelitian</w:t>
      </w:r>
      <w:proofErr w:type="spellEnd"/>
      <w:r w:rsidRPr="008134FA">
        <w:rPr>
          <w:rFonts w:ascii="Times New Roman" w:hAnsi="Times New Roman" w:cs="Times New Roman"/>
          <w:b/>
          <w:bCs/>
          <w:i w:val="0"/>
          <w:iCs w:val="0"/>
          <w:color w:val="auto"/>
          <w:sz w:val="22"/>
          <w:szCs w:val="22"/>
          <w:lang w:val="en-US"/>
        </w:rPr>
        <w:t xml:space="preserve"> </w:t>
      </w:r>
      <w:proofErr w:type="spellStart"/>
      <w:r w:rsidRPr="008134FA">
        <w:rPr>
          <w:rFonts w:ascii="Times New Roman" w:hAnsi="Times New Roman" w:cs="Times New Roman"/>
          <w:b/>
          <w:bCs/>
          <w:i w:val="0"/>
          <w:iCs w:val="0"/>
          <w:color w:val="auto"/>
          <w:sz w:val="22"/>
          <w:szCs w:val="22"/>
          <w:lang w:val="en-US"/>
        </w:rPr>
        <w:t>Terdahulu</w:t>
      </w:r>
      <w:bookmarkEnd w:id="62"/>
      <w:proofErr w:type="spellEnd"/>
      <w:r w:rsidRPr="008134FA">
        <w:rPr>
          <w:rFonts w:ascii="Times New Roman" w:hAnsi="Times New Roman" w:cs="Times New Roman"/>
          <w:b/>
          <w:bCs/>
          <w:i w:val="0"/>
          <w:iCs w:val="0"/>
          <w:color w:val="auto"/>
          <w:sz w:val="22"/>
          <w:szCs w:val="22"/>
        </w:rPr>
        <w:t xml:space="preserve"> </w:t>
      </w:r>
    </w:p>
    <w:tbl>
      <w:tblPr>
        <w:tblStyle w:val="TableGrid"/>
        <w:tblW w:w="0" w:type="auto"/>
        <w:tblLook w:val="04A0" w:firstRow="1" w:lastRow="0" w:firstColumn="1" w:lastColumn="0" w:noHBand="0" w:noVBand="1"/>
      </w:tblPr>
      <w:tblGrid>
        <w:gridCol w:w="461"/>
        <w:gridCol w:w="1622"/>
        <w:gridCol w:w="1925"/>
        <w:gridCol w:w="1634"/>
        <w:gridCol w:w="2144"/>
      </w:tblGrid>
      <w:tr w:rsidR="008E5539" w:rsidRPr="002A7D20" w14:paraId="5A20BAF9" w14:textId="77777777" w:rsidTr="00B1177C">
        <w:trPr>
          <w:cantSplit/>
          <w:tblHeader/>
        </w:trPr>
        <w:tc>
          <w:tcPr>
            <w:tcW w:w="0" w:type="auto"/>
            <w:vAlign w:val="center"/>
          </w:tcPr>
          <w:p w14:paraId="54C4964D" w14:textId="4A1FFE0E" w:rsidR="008E5539" w:rsidRPr="002A7D20" w:rsidRDefault="008E5539" w:rsidP="001106A2">
            <w:pPr>
              <w:spacing w:line="240" w:lineRule="auto"/>
              <w:ind w:firstLine="0"/>
              <w:jc w:val="center"/>
              <w:rPr>
                <w:rFonts w:ascii="Times New Roman" w:hAnsi="Times New Roman" w:cs="Times New Roman"/>
              </w:rPr>
            </w:pPr>
            <w:r w:rsidRPr="002A7D20">
              <w:rPr>
                <w:rFonts w:ascii="Times New Roman" w:hAnsi="Times New Roman" w:cs="Times New Roman"/>
                <w:b/>
                <w:bCs/>
                <w:sz w:val="20"/>
                <w:szCs w:val="20"/>
              </w:rPr>
              <w:t>No</w:t>
            </w:r>
          </w:p>
        </w:tc>
        <w:tc>
          <w:tcPr>
            <w:tcW w:w="0" w:type="auto"/>
            <w:vAlign w:val="center"/>
          </w:tcPr>
          <w:p w14:paraId="14C6E0B1" w14:textId="48624C2F" w:rsidR="008E5539" w:rsidRPr="002A7D20" w:rsidRDefault="008E5539" w:rsidP="001106A2">
            <w:pPr>
              <w:spacing w:line="240" w:lineRule="auto"/>
              <w:ind w:firstLine="0"/>
              <w:jc w:val="center"/>
              <w:rPr>
                <w:rFonts w:ascii="Times New Roman" w:hAnsi="Times New Roman" w:cs="Times New Roman"/>
              </w:rPr>
            </w:pPr>
            <w:r w:rsidRPr="002A7D20">
              <w:rPr>
                <w:rFonts w:ascii="Times New Roman" w:hAnsi="Times New Roman" w:cs="Times New Roman"/>
                <w:b/>
                <w:bCs/>
                <w:sz w:val="20"/>
                <w:szCs w:val="20"/>
              </w:rPr>
              <w:t>Peneliti</w:t>
            </w:r>
          </w:p>
        </w:tc>
        <w:tc>
          <w:tcPr>
            <w:tcW w:w="0" w:type="auto"/>
            <w:vAlign w:val="center"/>
          </w:tcPr>
          <w:p w14:paraId="2CA69C2D" w14:textId="7E118388" w:rsidR="008E5539" w:rsidRPr="002A7D20" w:rsidRDefault="008E5539" w:rsidP="001106A2">
            <w:pPr>
              <w:spacing w:line="240" w:lineRule="auto"/>
              <w:ind w:firstLine="0"/>
              <w:jc w:val="center"/>
              <w:rPr>
                <w:rFonts w:ascii="Times New Roman" w:hAnsi="Times New Roman" w:cs="Times New Roman"/>
              </w:rPr>
            </w:pPr>
            <w:r w:rsidRPr="002A7D20">
              <w:rPr>
                <w:rFonts w:ascii="Times New Roman" w:hAnsi="Times New Roman" w:cs="Times New Roman"/>
                <w:b/>
                <w:bCs/>
                <w:sz w:val="20"/>
                <w:szCs w:val="20"/>
              </w:rPr>
              <w:t>Judul</w:t>
            </w:r>
          </w:p>
        </w:tc>
        <w:tc>
          <w:tcPr>
            <w:tcW w:w="0" w:type="auto"/>
            <w:vAlign w:val="center"/>
          </w:tcPr>
          <w:p w14:paraId="0EC234D4" w14:textId="00EFFE28" w:rsidR="008E5539" w:rsidRPr="002A7D20" w:rsidRDefault="008E5539" w:rsidP="001106A2">
            <w:pPr>
              <w:spacing w:line="240" w:lineRule="auto"/>
              <w:ind w:firstLine="0"/>
              <w:jc w:val="center"/>
              <w:rPr>
                <w:rFonts w:ascii="Times New Roman" w:hAnsi="Times New Roman" w:cs="Times New Roman"/>
              </w:rPr>
            </w:pPr>
            <w:r w:rsidRPr="002A7D20">
              <w:rPr>
                <w:rFonts w:ascii="Times New Roman" w:hAnsi="Times New Roman" w:cs="Times New Roman"/>
                <w:b/>
                <w:bCs/>
                <w:sz w:val="20"/>
                <w:szCs w:val="20"/>
              </w:rPr>
              <w:t>Variabel</w:t>
            </w:r>
          </w:p>
        </w:tc>
        <w:tc>
          <w:tcPr>
            <w:tcW w:w="0" w:type="auto"/>
            <w:vAlign w:val="center"/>
          </w:tcPr>
          <w:p w14:paraId="4B71719F" w14:textId="11F600DA" w:rsidR="008E5539" w:rsidRPr="002A7D20" w:rsidRDefault="008E5539" w:rsidP="001106A2">
            <w:pPr>
              <w:spacing w:line="240" w:lineRule="auto"/>
              <w:ind w:firstLine="0"/>
              <w:jc w:val="center"/>
              <w:rPr>
                <w:rFonts w:ascii="Times New Roman" w:hAnsi="Times New Roman" w:cs="Times New Roman"/>
              </w:rPr>
            </w:pPr>
            <w:r w:rsidRPr="002A7D20">
              <w:rPr>
                <w:rFonts w:ascii="Times New Roman" w:hAnsi="Times New Roman" w:cs="Times New Roman"/>
                <w:b/>
                <w:bCs/>
                <w:sz w:val="20"/>
                <w:szCs w:val="20"/>
              </w:rPr>
              <w:t>Hasil Penelitian</w:t>
            </w:r>
          </w:p>
        </w:tc>
      </w:tr>
      <w:tr w:rsidR="008E5539" w:rsidRPr="002A7D20" w14:paraId="220C220F" w14:textId="77777777" w:rsidTr="00B1177C">
        <w:tc>
          <w:tcPr>
            <w:tcW w:w="0" w:type="auto"/>
          </w:tcPr>
          <w:p w14:paraId="34B1D6F9" w14:textId="32EC73D0" w:rsidR="008E5539" w:rsidRPr="002A7D20" w:rsidRDefault="008E5539" w:rsidP="001106A2">
            <w:pPr>
              <w:spacing w:line="240" w:lineRule="auto"/>
              <w:ind w:firstLine="0"/>
              <w:rPr>
                <w:rFonts w:ascii="Times New Roman" w:hAnsi="Times New Roman" w:cs="Times New Roman"/>
              </w:rPr>
            </w:pPr>
            <w:r w:rsidRPr="002A7D20">
              <w:rPr>
                <w:rFonts w:ascii="Times New Roman" w:hAnsi="Times New Roman" w:cs="Times New Roman"/>
                <w:sz w:val="20"/>
                <w:szCs w:val="20"/>
              </w:rPr>
              <w:t>1</w:t>
            </w:r>
          </w:p>
        </w:tc>
        <w:tc>
          <w:tcPr>
            <w:tcW w:w="0" w:type="auto"/>
          </w:tcPr>
          <w:p w14:paraId="3423B433" w14:textId="77777777" w:rsidR="008E5539" w:rsidRPr="002A7D20" w:rsidRDefault="008E5539" w:rsidP="001106A2">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sz w:val="20"/>
                <w:szCs w:val="20"/>
              </w:rPr>
              <w:t>Indrawanti Febri Valensia (2023)</w:t>
            </w:r>
          </w:p>
          <w:sdt>
            <w:sdtPr>
              <w:rPr>
                <w:rFonts w:ascii="Times New Roman" w:hAnsi="Times New Roman" w:cs="Times New Roman"/>
                <w:color w:val="FFFFFF" w:themeColor="background1"/>
                <w:sz w:val="20"/>
                <w:szCs w:val="20"/>
              </w:rPr>
              <w:tag w:val="MENDELEY_CITATION_v3_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"/>
              <w:id w:val="242160937"/>
              <w:placeholder>
                <w:docPart w:val="E357D8D8DEFA43E99C29EC92AB00AFB3"/>
              </w:placeholder>
            </w:sdtPr>
            <w:sdtEndPr/>
            <w:sdtContent>
              <w:p w14:paraId="2590D33E" w14:textId="58C4E6DC" w:rsidR="008E5539" w:rsidRPr="002A7D20" w:rsidRDefault="008E5539" w:rsidP="001106A2">
                <w:pPr>
                  <w:spacing w:line="240" w:lineRule="auto"/>
                  <w:ind w:firstLine="0"/>
                  <w:rPr>
                    <w:rFonts w:ascii="Times New Roman" w:hAnsi="Times New Roman" w:cs="Times New Roman"/>
                  </w:rPr>
                </w:pPr>
                <w:r w:rsidRPr="002A7D20">
                  <w:rPr>
                    <w:rFonts w:ascii="Times New Roman" w:eastAsia="Times New Roman" w:hAnsi="Times New Roman" w:cs="Times New Roman"/>
                    <w:color w:val="FFFFFF" w:themeColor="background1"/>
                    <w:sz w:val="20"/>
                  </w:rPr>
                  <w:t>(Valensia &amp; Setiawati, 2023)</w:t>
                </w:r>
              </w:p>
            </w:sdtContent>
          </w:sdt>
        </w:tc>
        <w:tc>
          <w:tcPr>
            <w:tcW w:w="0" w:type="auto"/>
          </w:tcPr>
          <w:p w14:paraId="4004C19F" w14:textId="721C39C2" w:rsidR="008E5539" w:rsidRPr="002A7D20" w:rsidRDefault="008E5539" w:rsidP="001106A2">
            <w:pPr>
              <w:spacing w:line="240" w:lineRule="auto"/>
              <w:ind w:firstLine="0"/>
              <w:rPr>
                <w:rFonts w:ascii="Times New Roman" w:hAnsi="Times New Roman" w:cs="Times New Roman"/>
              </w:rPr>
            </w:pPr>
            <w:r w:rsidRPr="002A7D20">
              <w:rPr>
                <w:rFonts w:ascii="Times New Roman" w:eastAsia="Times New Roman" w:hAnsi="Times New Roman" w:cs="Times New Roman"/>
                <w:sz w:val="20"/>
                <w:szCs w:val="20"/>
              </w:rPr>
              <w:t>Pengaruh Penerapan Layanan E-SAMSAT dan Program SAMSAT Drive Thru Terhadap Kepatuhan Wajib Pajak Kendaraan Bermotor di Kota Samarinda</w:t>
            </w:r>
          </w:p>
        </w:tc>
        <w:tc>
          <w:tcPr>
            <w:tcW w:w="0" w:type="auto"/>
          </w:tcPr>
          <w:p w14:paraId="1184D146" w14:textId="3FE0B3F9" w:rsidR="008E5539" w:rsidRPr="002A7D20" w:rsidRDefault="008E5539" w:rsidP="001106A2">
            <w:pPr>
              <w:spacing w:line="240" w:lineRule="auto"/>
              <w:ind w:firstLine="0"/>
              <w:rPr>
                <w:rFonts w:ascii="Times New Roman" w:hAnsi="Times New Roman" w:cs="Times New Roman"/>
              </w:rPr>
            </w:pPr>
            <w:r w:rsidRPr="002A7D20">
              <w:rPr>
                <w:rFonts w:ascii="Times New Roman" w:eastAsia="Times New Roman" w:hAnsi="Times New Roman" w:cs="Times New Roman"/>
                <w:sz w:val="20"/>
                <w:szCs w:val="20"/>
              </w:rPr>
              <w:t>Layanan E-SAMSAT, SAMSAT Drive Thru, Kepatuhan Wajib Pajak</w:t>
            </w:r>
          </w:p>
        </w:tc>
        <w:tc>
          <w:tcPr>
            <w:tcW w:w="0" w:type="auto"/>
          </w:tcPr>
          <w:p w14:paraId="2F5D1C1C" w14:textId="2A6531E6" w:rsidR="008E5539" w:rsidRPr="002A7D20" w:rsidRDefault="008E5539" w:rsidP="001106A2">
            <w:pPr>
              <w:spacing w:line="240" w:lineRule="auto"/>
              <w:ind w:firstLine="0"/>
              <w:rPr>
                <w:rFonts w:ascii="Times New Roman" w:hAnsi="Times New Roman" w:cs="Times New Roman"/>
              </w:rPr>
            </w:pPr>
            <w:r w:rsidRPr="002A7D20">
              <w:rPr>
                <w:rFonts w:ascii="Times New Roman" w:eastAsia="Times New Roman" w:hAnsi="Times New Roman" w:cs="Times New Roman"/>
                <w:sz w:val="20"/>
                <w:szCs w:val="20"/>
              </w:rPr>
              <w:t>Layanan E-SAMSAT berpengaruh positif signifikan, SAMSAT Drive Thru tidak berpengaruh signifikan.</w:t>
            </w:r>
          </w:p>
        </w:tc>
      </w:tr>
      <w:tr w:rsidR="008E5539" w:rsidRPr="002A7D20" w14:paraId="0B560349" w14:textId="77777777" w:rsidTr="00B1177C">
        <w:tc>
          <w:tcPr>
            <w:tcW w:w="0" w:type="auto"/>
          </w:tcPr>
          <w:p w14:paraId="468362A7" w14:textId="2671E1FA" w:rsidR="008E5539" w:rsidRPr="002A7D20" w:rsidRDefault="008E5539" w:rsidP="001106A2">
            <w:pPr>
              <w:spacing w:line="240" w:lineRule="auto"/>
              <w:ind w:firstLine="0"/>
              <w:rPr>
                <w:rFonts w:ascii="Times New Roman" w:hAnsi="Times New Roman" w:cs="Times New Roman"/>
              </w:rPr>
            </w:pPr>
            <w:r w:rsidRPr="002A7D20">
              <w:rPr>
                <w:rFonts w:ascii="Times New Roman" w:hAnsi="Times New Roman" w:cs="Times New Roman"/>
                <w:sz w:val="20"/>
                <w:szCs w:val="20"/>
              </w:rPr>
              <w:t>2</w:t>
            </w:r>
          </w:p>
        </w:tc>
        <w:tc>
          <w:tcPr>
            <w:tcW w:w="0" w:type="auto"/>
          </w:tcPr>
          <w:p w14:paraId="79F6FD66" w14:textId="77777777" w:rsidR="008E5539" w:rsidRPr="002A7D20" w:rsidRDefault="008E5539" w:rsidP="001106A2">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sz w:val="20"/>
                <w:szCs w:val="20"/>
              </w:rPr>
              <w:t>Wardani &amp; Rumiyatun (2017)</w:t>
            </w:r>
          </w:p>
          <w:sdt>
            <w:sdtPr>
              <w:rPr>
                <w:rFonts w:ascii="Times New Roman" w:hAnsi="Times New Roman" w:cs="Times New Roman"/>
                <w:color w:val="FFFFFF" w:themeColor="background1"/>
                <w:sz w:val="20"/>
                <w:szCs w:val="20"/>
              </w:rPr>
              <w:tag w:val="MENDELEY_CITATION_v3_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"/>
              <w:id w:val="1220483884"/>
              <w:placeholder>
                <w:docPart w:val="CB5785FF8E4F4855A08E4E5442457798"/>
              </w:placeholder>
            </w:sdtPr>
            <w:sdtEndPr/>
            <w:sdtContent>
              <w:p w14:paraId="396C8C44" w14:textId="13641A22" w:rsidR="008E5539" w:rsidRPr="002A7D20" w:rsidRDefault="008E5539" w:rsidP="001106A2">
                <w:pPr>
                  <w:spacing w:line="240" w:lineRule="auto"/>
                  <w:ind w:firstLine="0"/>
                  <w:rPr>
                    <w:rFonts w:ascii="Times New Roman" w:hAnsi="Times New Roman" w:cs="Times New Roman"/>
                  </w:rPr>
                </w:pPr>
                <w:r w:rsidRPr="002A7D20">
                  <w:rPr>
                    <w:rFonts w:ascii="Times New Roman" w:eastAsia="Times New Roman" w:hAnsi="Times New Roman" w:cs="Times New Roman"/>
                    <w:color w:val="FFFFFF" w:themeColor="background1"/>
                    <w:sz w:val="20"/>
                  </w:rPr>
                  <w:t>(Wardani &amp; Rumiyatun, 2017)</w:t>
                </w:r>
              </w:p>
            </w:sdtContent>
          </w:sdt>
        </w:tc>
        <w:tc>
          <w:tcPr>
            <w:tcW w:w="0" w:type="auto"/>
          </w:tcPr>
          <w:p w14:paraId="144DE040" w14:textId="60C8D5D2" w:rsidR="008E5539" w:rsidRPr="002A7D20" w:rsidRDefault="008E5539" w:rsidP="001106A2">
            <w:pPr>
              <w:spacing w:line="240" w:lineRule="auto"/>
              <w:ind w:firstLine="0"/>
              <w:rPr>
                <w:rFonts w:ascii="Times New Roman" w:hAnsi="Times New Roman" w:cs="Times New Roman"/>
              </w:rPr>
            </w:pPr>
            <w:r w:rsidRPr="002A7D20">
              <w:rPr>
                <w:rFonts w:ascii="Times New Roman" w:eastAsia="Times New Roman" w:hAnsi="Times New Roman" w:cs="Times New Roman"/>
                <w:sz w:val="20"/>
                <w:szCs w:val="20"/>
              </w:rPr>
              <w:t>Pengaruh Pengetahuan Wajib Pajak, Kesadaran Wajib Pajak, Sanksi Pajak Kendaraan Bermotor, dan Sistem Samsat Drive Thru Terhadap Kepatuhan Wajib Pajak Kendaraan Bermotor</w:t>
            </w:r>
          </w:p>
        </w:tc>
        <w:tc>
          <w:tcPr>
            <w:tcW w:w="0" w:type="auto"/>
          </w:tcPr>
          <w:p w14:paraId="0AA0BF09" w14:textId="13BFCD22" w:rsidR="008E5539" w:rsidRPr="002A7D20" w:rsidRDefault="008E5539" w:rsidP="001106A2">
            <w:pPr>
              <w:spacing w:line="240" w:lineRule="auto"/>
              <w:ind w:firstLine="0"/>
              <w:rPr>
                <w:rFonts w:ascii="Times New Roman" w:hAnsi="Times New Roman" w:cs="Times New Roman"/>
              </w:rPr>
            </w:pPr>
            <w:r w:rsidRPr="002A7D20">
              <w:rPr>
                <w:rFonts w:ascii="Times New Roman" w:eastAsia="Times New Roman" w:hAnsi="Times New Roman" w:cs="Times New Roman"/>
                <w:sz w:val="20"/>
                <w:szCs w:val="20"/>
              </w:rPr>
              <w:t>Pengetahuan, Kesadaran, Sanksi, Sistem Samsat Drive Thru, Kepatuhan Wajib Pajak</w:t>
            </w:r>
          </w:p>
        </w:tc>
        <w:tc>
          <w:tcPr>
            <w:tcW w:w="0" w:type="auto"/>
          </w:tcPr>
          <w:p w14:paraId="53CD7032" w14:textId="402D4940" w:rsidR="008E5539" w:rsidRPr="002A7D20" w:rsidRDefault="008E5539" w:rsidP="001106A2">
            <w:pPr>
              <w:spacing w:line="240" w:lineRule="auto"/>
              <w:ind w:firstLine="0"/>
              <w:rPr>
                <w:rFonts w:ascii="Times New Roman" w:hAnsi="Times New Roman" w:cs="Times New Roman"/>
              </w:rPr>
            </w:pPr>
            <w:r w:rsidRPr="002A7D20">
              <w:rPr>
                <w:rFonts w:ascii="Times New Roman" w:eastAsia="Times New Roman" w:hAnsi="Times New Roman" w:cs="Times New Roman"/>
                <w:sz w:val="20"/>
                <w:szCs w:val="20"/>
              </w:rPr>
              <w:t>Pengetahuan, kesadaran, dan sanksi berpengaruh positif terhadap kepatuhan wajib pajak</w:t>
            </w:r>
          </w:p>
        </w:tc>
      </w:tr>
      <w:tr w:rsidR="00B1177C" w:rsidRPr="002A7D20" w14:paraId="127AEEFD" w14:textId="77777777" w:rsidTr="00B1177C">
        <w:tc>
          <w:tcPr>
            <w:tcW w:w="0" w:type="auto"/>
          </w:tcPr>
          <w:p w14:paraId="20BFF63C" w14:textId="1D9D4A58" w:rsidR="00B1177C" w:rsidRPr="002A7D20" w:rsidRDefault="00B1177C" w:rsidP="00B1177C">
            <w:pPr>
              <w:spacing w:line="240" w:lineRule="auto"/>
              <w:ind w:firstLine="0"/>
              <w:rPr>
                <w:rFonts w:ascii="Times New Roman" w:hAnsi="Times New Roman" w:cs="Times New Roman"/>
                <w:sz w:val="20"/>
                <w:szCs w:val="20"/>
              </w:rPr>
            </w:pPr>
            <w:r w:rsidRPr="002A7D20">
              <w:rPr>
                <w:rFonts w:ascii="Times New Roman" w:hAnsi="Times New Roman" w:cs="Times New Roman"/>
                <w:sz w:val="20"/>
                <w:szCs w:val="20"/>
              </w:rPr>
              <w:t>3</w:t>
            </w:r>
          </w:p>
        </w:tc>
        <w:tc>
          <w:tcPr>
            <w:tcW w:w="0" w:type="auto"/>
          </w:tcPr>
          <w:p w14:paraId="3639DB8D" w14:textId="77777777" w:rsidR="00B1177C" w:rsidRPr="002A7D20" w:rsidRDefault="00B1177C" w:rsidP="00B1177C">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sz w:val="20"/>
                <w:szCs w:val="20"/>
              </w:rPr>
              <w:t>Amalia R., Topowijono dan Dwiatmanto (2016)</w:t>
            </w:r>
          </w:p>
          <w:sdt>
            <w:sdtPr>
              <w:rPr>
                <w:rFonts w:ascii="Times New Roman" w:hAnsi="Times New Roman" w:cs="Times New Roman"/>
                <w:color w:val="FFFFFF" w:themeColor="background1"/>
                <w:sz w:val="20"/>
                <w:szCs w:val="20"/>
              </w:rPr>
              <w:tag w:val="MENDELEY_CITATION_v3_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"/>
              <w:id w:val="-1894190677"/>
              <w:placeholder>
                <w:docPart w:val="9DF58BB826E040358BC99C691F4D224F"/>
              </w:placeholder>
            </w:sdtPr>
            <w:sdtEndPr/>
            <w:sdtContent>
              <w:p w14:paraId="7F56303D" w14:textId="64A871EF" w:rsidR="00B1177C" w:rsidRPr="002A7D20" w:rsidRDefault="00B1177C" w:rsidP="00B1177C">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color w:val="FFFFFF" w:themeColor="background1"/>
                    <w:sz w:val="20"/>
                  </w:rPr>
                  <w:t>(R. Amalia &amp; Dwiatmanto, 2016)</w:t>
                </w:r>
              </w:p>
            </w:sdtContent>
          </w:sdt>
        </w:tc>
        <w:tc>
          <w:tcPr>
            <w:tcW w:w="0" w:type="auto"/>
          </w:tcPr>
          <w:p w14:paraId="28858933" w14:textId="3B3E0D96" w:rsidR="00B1177C" w:rsidRPr="002A7D20" w:rsidRDefault="00B1177C" w:rsidP="00B1177C">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sz w:val="20"/>
                <w:szCs w:val="20"/>
              </w:rPr>
              <w:t>Pengaruh Pengenaan Sanksi Administrasi Dan Kesadaran Wajib Pajak Terhadap Tingkat Kepatuhan Wajib Pajak Kendaraan Bermotor</w:t>
            </w:r>
          </w:p>
        </w:tc>
        <w:tc>
          <w:tcPr>
            <w:tcW w:w="0" w:type="auto"/>
          </w:tcPr>
          <w:p w14:paraId="25ED38E1" w14:textId="569C0D68" w:rsidR="00B1177C" w:rsidRPr="002A7D20" w:rsidRDefault="00B1177C" w:rsidP="00B1177C">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sz w:val="20"/>
                <w:szCs w:val="20"/>
              </w:rPr>
              <w:t>Sanksi Administrasi, Kesadaran Wajib Pajak, Kepatuhan Wajib Pajak</w:t>
            </w:r>
          </w:p>
        </w:tc>
        <w:tc>
          <w:tcPr>
            <w:tcW w:w="0" w:type="auto"/>
          </w:tcPr>
          <w:p w14:paraId="3BBB276C" w14:textId="77777777" w:rsidR="00B1177C" w:rsidRPr="002A7D20" w:rsidRDefault="00B1177C" w:rsidP="00B1177C">
            <w:pPr>
              <w:spacing w:line="240" w:lineRule="auto"/>
              <w:ind w:firstLine="0"/>
              <w:rPr>
                <w:rFonts w:ascii="Times New Roman" w:hAnsi="Times New Roman" w:cs="Times New Roman"/>
                <w:sz w:val="20"/>
                <w:szCs w:val="20"/>
              </w:rPr>
            </w:pPr>
            <w:r w:rsidRPr="002A7D20">
              <w:rPr>
                <w:rFonts w:ascii="Times New Roman" w:hAnsi="Times New Roman" w:cs="Times New Roman"/>
                <w:sz w:val="20"/>
                <w:szCs w:val="20"/>
              </w:rPr>
              <w:t>Sanksi administrasi berpengaruh signifikan terhadap tingkat kepatuhan wajib pajak.</w:t>
            </w:r>
          </w:p>
          <w:p w14:paraId="18ABD0EE" w14:textId="77777777" w:rsidR="00B1177C" w:rsidRPr="002A7D20" w:rsidRDefault="00B1177C" w:rsidP="00B1177C">
            <w:pPr>
              <w:spacing w:line="240" w:lineRule="auto"/>
              <w:ind w:firstLine="0"/>
              <w:rPr>
                <w:rFonts w:ascii="Times New Roman" w:eastAsia="Times New Roman" w:hAnsi="Times New Roman" w:cs="Times New Roman"/>
                <w:sz w:val="20"/>
                <w:szCs w:val="20"/>
              </w:rPr>
            </w:pPr>
          </w:p>
        </w:tc>
      </w:tr>
      <w:tr w:rsidR="00B1177C" w:rsidRPr="002A7D20" w14:paraId="13FCC73F" w14:textId="77777777" w:rsidTr="00851EA3">
        <w:tc>
          <w:tcPr>
            <w:tcW w:w="0" w:type="auto"/>
            <w:tcBorders>
              <w:bottom w:val="single" w:sz="4" w:space="0" w:color="auto"/>
            </w:tcBorders>
          </w:tcPr>
          <w:p w14:paraId="08376489" w14:textId="15E42F81" w:rsidR="00B1177C" w:rsidRPr="002A7D20" w:rsidRDefault="00B1177C" w:rsidP="00B1177C">
            <w:pPr>
              <w:spacing w:line="240" w:lineRule="auto"/>
              <w:ind w:firstLine="0"/>
              <w:rPr>
                <w:rFonts w:ascii="Times New Roman" w:hAnsi="Times New Roman" w:cs="Times New Roman"/>
                <w:sz w:val="20"/>
                <w:szCs w:val="20"/>
              </w:rPr>
            </w:pPr>
            <w:r w:rsidRPr="002A7D20">
              <w:rPr>
                <w:rFonts w:ascii="Times New Roman" w:hAnsi="Times New Roman" w:cs="Times New Roman"/>
                <w:sz w:val="20"/>
                <w:szCs w:val="20"/>
              </w:rPr>
              <w:t>4</w:t>
            </w:r>
          </w:p>
        </w:tc>
        <w:tc>
          <w:tcPr>
            <w:tcW w:w="0" w:type="auto"/>
            <w:tcBorders>
              <w:bottom w:val="single" w:sz="4" w:space="0" w:color="auto"/>
            </w:tcBorders>
          </w:tcPr>
          <w:p w14:paraId="6DFF3676" w14:textId="77777777" w:rsidR="00B1177C" w:rsidRPr="002A7D20" w:rsidRDefault="00B1177C" w:rsidP="00B1177C">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sz w:val="20"/>
                <w:szCs w:val="20"/>
              </w:rPr>
              <w:t xml:space="preserve">Caroline E, </w:t>
            </w:r>
            <w:r w:rsidRPr="002A7D20">
              <w:rPr>
                <w:rFonts w:ascii="Times New Roman" w:eastAsia="Times New Roman" w:hAnsi="Times New Roman" w:cs="Times New Roman"/>
                <w:i/>
                <w:iCs/>
                <w:sz w:val="20"/>
                <w:szCs w:val="20"/>
              </w:rPr>
              <w:t>et al</w:t>
            </w:r>
            <w:r w:rsidRPr="002A7D20">
              <w:rPr>
                <w:rFonts w:ascii="Times New Roman" w:eastAsia="Times New Roman" w:hAnsi="Times New Roman" w:cs="Times New Roman"/>
                <w:sz w:val="20"/>
                <w:szCs w:val="20"/>
              </w:rPr>
              <w:t xml:space="preserve"> (2023)</w:t>
            </w:r>
          </w:p>
          <w:sdt>
            <w:sdtPr>
              <w:rPr>
                <w:rFonts w:ascii="Times New Roman" w:hAnsi="Times New Roman" w:cs="Times New Roman"/>
                <w:color w:val="FFFFFF" w:themeColor="background1"/>
                <w:sz w:val="20"/>
                <w:szCs w:val="20"/>
              </w:rPr>
              <w:tag w:val="MENDELEY_CITATION_v3_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"/>
              <w:id w:val="-1752503412"/>
              <w:placeholder>
                <w:docPart w:val="F82528A8D868477589CC998345C6CD17"/>
              </w:placeholder>
            </w:sdtPr>
            <w:sdtEndPr/>
            <w:sdtContent>
              <w:p w14:paraId="50189730" w14:textId="72D93B75" w:rsidR="00B1177C" w:rsidRPr="002A7D20" w:rsidRDefault="00B1177C" w:rsidP="00B1177C">
                <w:pPr>
                  <w:spacing w:line="240" w:lineRule="auto"/>
                  <w:ind w:firstLine="0"/>
                  <w:rPr>
                    <w:rFonts w:ascii="Times New Roman" w:eastAsia="Times New Roman" w:hAnsi="Times New Roman" w:cs="Times New Roman"/>
                    <w:sz w:val="20"/>
                    <w:szCs w:val="20"/>
                  </w:rPr>
                </w:pPr>
                <w:r w:rsidRPr="002A7D20">
                  <w:rPr>
                    <w:rFonts w:ascii="Times New Roman" w:hAnsi="Times New Roman" w:cs="Times New Roman"/>
                    <w:color w:val="FFFFFF" w:themeColor="background1"/>
                    <w:sz w:val="20"/>
                    <w:szCs w:val="20"/>
                  </w:rPr>
                  <w:t xml:space="preserve">(Caroline </w:t>
                </w:r>
                <w:r w:rsidRPr="002A7D20">
                  <w:rPr>
                    <w:rFonts w:ascii="Times New Roman" w:hAnsi="Times New Roman" w:cs="Times New Roman"/>
                    <w:i/>
                    <w:iCs/>
                    <w:color w:val="FFFFFF" w:themeColor="background1"/>
                    <w:sz w:val="20"/>
                    <w:szCs w:val="20"/>
                  </w:rPr>
                  <w:t>et al.</w:t>
                </w:r>
                <w:r w:rsidRPr="002A7D20">
                  <w:rPr>
                    <w:rFonts w:ascii="Times New Roman" w:hAnsi="Times New Roman" w:cs="Times New Roman"/>
                    <w:color w:val="FFFFFF" w:themeColor="background1"/>
                    <w:sz w:val="20"/>
                    <w:szCs w:val="20"/>
                  </w:rPr>
                  <w:t>, 2023)</w:t>
                </w:r>
              </w:p>
            </w:sdtContent>
          </w:sdt>
        </w:tc>
        <w:tc>
          <w:tcPr>
            <w:tcW w:w="0" w:type="auto"/>
            <w:tcBorders>
              <w:bottom w:val="single" w:sz="4" w:space="0" w:color="auto"/>
            </w:tcBorders>
          </w:tcPr>
          <w:p w14:paraId="5E98A213" w14:textId="77777777" w:rsidR="00B1177C" w:rsidRPr="002A7D20" w:rsidRDefault="00B1177C" w:rsidP="00B1177C">
            <w:pPr>
              <w:spacing w:line="240" w:lineRule="auto"/>
              <w:ind w:firstLine="0"/>
              <w:rPr>
                <w:rFonts w:ascii="Times New Roman" w:hAnsi="Times New Roman" w:cs="Times New Roman"/>
                <w:sz w:val="20"/>
                <w:szCs w:val="20"/>
              </w:rPr>
            </w:pPr>
            <w:r w:rsidRPr="002A7D20">
              <w:rPr>
                <w:rFonts w:ascii="Times New Roman" w:hAnsi="Times New Roman" w:cs="Times New Roman"/>
                <w:sz w:val="20"/>
                <w:szCs w:val="20"/>
              </w:rPr>
              <w:br/>
              <w:t>Pengaruh Sanksi Perpajakan, Tarif Pajak dan Pemahaman Perpajakan Terhadap Kepatuhan Wajib Pajak</w:t>
            </w:r>
          </w:p>
          <w:p w14:paraId="5A6CE7D9" w14:textId="77777777" w:rsidR="00B1177C" w:rsidRPr="002A7D20" w:rsidRDefault="00B1177C" w:rsidP="00B1177C">
            <w:pPr>
              <w:spacing w:line="240" w:lineRule="auto"/>
              <w:ind w:firstLine="0"/>
              <w:rPr>
                <w:rFonts w:ascii="Times New Roman" w:eastAsia="Times New Roman" w:hAnsi="Times New Roman" w:cs="Times New Roman"/>
                <w:sz w:val="20"/>
                <w:szCs w:val="20"/>
              </w:rPr>
            </w:pPr>
          </w:p>
        </w:tc>
        <w:tc>
          <w:tcPr>
            <w:tcW w:w="0" w:type="auto"/>
            <w:tcBorders>
              <w:bottom w:val="single" w:sz="4" w:space="0" w:color="auto"/>
            </w:tcBorders>
          </w:tcPr>
          <w:p w14:paraId="1F0760C0" w14:textId="208E93DD" w:rsidR="00B1177C" w:rsidRPr="002A7D20" w:rsidRDefault="00B1177C" w:rsidP="00B1177C">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sz w:val="20"/>
                <w:szCs w:val="20"/>
              </w:rPr>
              <w:t>Sanksi Perpajakan, Tarif Pajak, Pemahaman Perpajakan, Kepatuhan Wajib Pajak</w:t>
            </w:r>
          </w:p>
        </w:tc>
        <w:tc>
          <w:tcPr>
            <w:tcW w:w="0" w:type="auto"/>
            <w:tcBorders>
              <w:bottom w:val="single" w:sz="4" w:space="0" w:color="auto"/>
            </w:tcBorders>
          </w:tcPr>
          <w:p w14:paraId="79177552" w14:textId="18CB3A69" w:rsidR="00B1177C" w:rsidRPr="002A7D20" w:rsidRDefault="00B1177C" w:rsidP="00B1177C">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sz w:val="20"/>
                <w:szCs w:val="20"/>
              </w:rPr>
              <w:t>Semua variabel berpengaruh positif signifikan terhadap kepatuhan wajib pajak.</w:t>
            </w:r>
          </w:p>
        </w:tc>
      </w:tr>
      <w:tr w:rsidR="00851EA3" w:rsidRPr="002A7D20" w14:paraId="19D4AEB1" w14:textId="77777777" w:rsidTr="009D2C0C">
        <w:tc>
          <w:tcPr>
            <w:tcW w:w="0" w:type="auto"/>
            <w:gridSpan w:val="5"/>
            <w:tcBorders>
              <w:top w:val="single" w:sz="4" w:space="0" w:color="auto"/>
              <w:left w:val="nil"/>
              <w:bottom w:val="nil"/>
              <w:right w:val="nil"/>
            </w:tcBorders>
            <w:vAlign w:val="center"/>
          </w:tcPr>
          <w:p w14:paraId="251460DC" w14:textId="19D23CCD" w:rsidR="00851EA3" w:rsidRPr="002A7D20" w:rsidRDefault="00851EA3" w:rsidP="00851EA3">
            <w:pPr>
              <w:spacing w:line="240" w:lineRule="auto"/>
              <w:ind w:firstLine="0"/>
              <w:rPr>
                <w:rFonts w:ascii="Times New Roman" w:eastAsia="Times New Roman" w:hAnsi="Times New Roman" w:cs="Times New Roman"/>
                <w:sz w:val="20"/>
                <w:szCs w:val="20"/>
              </w:rPr>
            </w:pPr>
            <w:proofErr w:type="spellStart"/>
            <w:r w:rsidRPr="002A7D20">
              <w:rPr>
                <w:rFonts w:ascii="Times New Roman" w:eastAsia="Times New Roman" w:hAnsi="Times New Roman" w:cs="Times New Roman"/>
                <w:i/>
                <w:iCs/>
                <w:lang w:val="en-ID" w:eastAsia="zh-CN"/>
              </w:rPr>
              <w:t>Disambung</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ke</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halaman</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berikutnya</w:t>
            </w:r>
            <w:proofErr w:type="spellEnd"/>
          </w:p>
        </w:tc>
      </w:tr>
      <w:tr w:rsidR="00851EA3" w:rsidRPr="002A7D20" w14:paraId="7D3B77BF" w14:textId="77777777" w:rsidTr="00851EA3">
        <w:tc>
          <w:tcPr>
            <w:tcW w:w="0" w:type="auto"/>
            <w:tcBorders>
              <w:top w:val="nil"/>
            </w:tcBorders>
          </w:tcPr>
          <w:p w14:paraId="6187A394" w14:textId="38113EF5" w:rsidR="00851EA3" w:rsidRPr="002A7D20" w:rsidRDefault="00851EA3" w:rsidP="00851EA3">
            <w:pPr>
              <w:spacing w:line="240" w:lineRule="auto"/>
              <w:ind w:firstLine="0"/>
              <w:rPr>
                <w:rFonts w:ascii="Times New Roman" w:hAnsi="Times New Roman" w:cs="Times New Roman"/>
                <w:sz w:val="20"/>
                <w:szCs w:val="20"/>
              </w:rPr>
            </w:pPr>
            <w:r w:rsidRPr="002A7D20">
              <w:rPr>
                <w:rFonts w:ascii="Times New Roman" w:hAnsi="Times New Roman" w:cs="Times New Roman"/>
                <w:sz w:val="20"/>
                <w:szCs w:val="20"/>
              </w:rPr>
              <w:lastRenderedPageBreak/>
              <w:t>5</w:t>
            </w:r>
          </w:p>
        </w:tc>
        <w:tc>
          <w:tcPr>
            <w:tcW w:w="0" w:type="auto"/>
            <w:tcBorders>
              <w:top w:val="nil"/>
            </w:tcBorders>
          </w:tcPr>
          <w:p w14:paraId="08A910A1" w14:textId="77777777" w:rsidR="00851EA3" w:rsidRPr="002A7D20" w:rsidRDefault="00851EA3" w:rsidP="00851EA3">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sz w:val="20"/>
                <w:szCs w:val="20"/>
              </w:rPr>
              <w:t>Tanjung, Teguh Yanwar Habsyah (2023)</w:t>
            </w:r>
          </w:p>
          <w:sdt>
            <w:sdtPr>
              <w:rPr>
                <w:rFonts w:ascii="Times New Roman" w:hAnsi="Times New Roman" w:cs="Times New Roman"/>
                <w:color w:val="FFFFFF" w:themeColor="background1"/>
                <w:sz w:val="20"/>
                <w:szCs w:val="20"/>
              </w:rPr>
              <w:tag w:val="MENDELEY_CITATION_v3_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"/>
              <w:id w:val="-1652983377"/>
              <w:placeholder>
                <w:docPart w:val="29B7FD5109664944B2C1DF898C06AF68"/>
              </w:placeholder>
            </w:sdtPr>
            <w:sdtEndPr/>
            <w:sdtContent>
              <w:p w14:paraId="2B9B4640" w14:textId="58EF98E0" w:rsidR="00851EA3" w:rsidRPr="002A7D20" w:rsidRDefault="00851EA3" w:rsidP="00851EA3">
                <w:pPr>
                  <w:spacing w:line="240" w:lineRule="auto"/>
                  <w:ind w:firstLine="0"/>
                  <w:rPr>
                    <w:rFonts w:ascii="Times New Roman" w:eastAsia="Times New Roman" w:hAnsi="Times New Roman" w:cs="Times New Roman"/>
                    <w:sz w:val="20"/>
                    <w:szCs w:val="20"/>
                  </w:rPr>
                </w:pPr>
                <w:r w:rsidRPr="002A7D20">
                  <w:rPr>
                    <w:rFonts w:ascii="Times New Roman" w:hAnsi="Times New Roman" w:cs="Times New Roman"/>
                    <w:color w:val="FFFFFF" w:themeColor="background1"/>
                    <w:sz w:val="20"/>
                    <w:szCs w:val="20"/>
                  </w:rPr>
                  <w:t>(Tanjung, 2023)</w:t>
                </w:r>
              </w:p>
            </w:sdtContent>
          </w:sdt>
        </w:tc>
        <w:tc>
          <w:tcPr>
            <w:tcW w:w="0" w:type="auto"/>
            <w:tcBorders>
              <w:top w:val="nil"/>
            </w:tcBorders>
          </w:tcPr>
          <w:p w14:paraId="7EE2C4C9" w14:textId="324D6AD5" w:rsidR="00851EA3" w:rsidRPr="002A7D20" w:rsidRDefault="00851EA3" w:rsidP="00851EA3">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sz w:val="20"/>
                <w:szCs w:val="20"/>
              </w:rPr>
              <w:t>Pengaruh Modernisasi Sistem Administrasi Berbasis E-Samsat, Kualitas Pelayanan Dan Sanksi Pajak Terhadap Kepatuhan Wajib Pajak Pemilik Kendaraan Bermotor (Studi Kasus Pada Mahasiswa Fakultas Bisnis Di Universitas Buddhi Dharma)</w:t>
            </w:r>
          </w:p>
        </w:tc>
        <w:tc>
          <w:tcPr>
            <w:tcW w:w="0" w:type="auto"/>
            <w:tcBorders>
              <w:top w:val="nil"/>
            </w:tcBorders>
          </w:tcPr>
          <w:p w14:paraId="5CA4546B" w14:textId="5F0842DF" w:rsidR="00851EA3" w:rsidRPr="002A7D20" w:rsidRDefault="00851EA3" w:rsidP="00851EA3">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sz w:val="20"/>
                <w:szCs w:val="20"/>
              </w:rPr>
              <w:t>Modernisasi Sistem Administrasi Berbasis E-Samsat, Kualitas Pelayanan, Sanksi Pajak, Kepatuhan Wajib Pajak Pemilik Kendaraan Bermotor</w:t>
            </w:r>
          </w:p>
        </w:tc>
        <w:tc>
          <w:tcPr>
            <w:tcW w:w="0" w:type="auto"/>
            <w:tcBorders>
              <w:top w:val="nil"/>
            </w:tcBorders>
          </w:tcPr>
          <w:p w14:paraId="5AFA4884" w14:textId="77777777" w:rsidR="00851EA3" w:rsidRPr="002A7D20" w:rsidRDefault="00851EA3" w:rsidP="00851EA3">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sz w:val="20"/>
                <w:szCs w:val="20"/>
              </w:rPr>
              <w:t>Modernisasi sistem administrasi berbasis E-Samsat berpengaruh positif signifikan terhadap kepatuhan wajib pajak dengan koefisien regresi sebesar 0,421 dan nilai signifikansi 0,000, menunjukkan bahwa peningkatan sistem administrasi dapat meningkatkan kepatuhan. Kualitas pelayanan memiliki pengaruh negatif yang tidak signifikan terhadap kepatuhan wajib pajak dengan koefisien regresi -0,092 dan nilai signifikansi 0,123. Sanksi pajak menunjukkan pengaruh positif signifikan terhadap kepatuhan wajib pajak dengan koefisien regresi 0,214</w:t>
            </w:r>
          </w:p>
          <w:p w14:paraId="27478163" w14:textId="77777777" w:rsidR="00851EA3" w:rsidRPr="002A7D20" w:rsidRDefault="00851EA3" w:rsidP="00851EA3">
            <w:pPr>
              <w:spacing w:line="240" w:lineRule="auto"/>
              <w:ind w:firstLine="0"/>
              <w:rPr>
                <w:rFonts w:ascii="Times New Roman" w:eastAsia="Times New Roman" w:hAnsi="Times New Roman" w:cs="Times New Roman"/>
                <w:sz w:val="20"/>
                <w:szCs w:val="20"/>
              </w:rPr>
            </w:pPr>
          </w:p>
        </w:tc>
      </w:tr>
      <w:tr w:rsidR="00851EA3" w:rsidRPr="002A7D20" w14:paraId="70C3A1CE" w14:textId="77777777" w:rsidTr="00B1177C">
        <w:tc>
          <w:tcPr>
            <w:tcW w:w="0" w:type="auto"/>
          </w:tcPr>
          <w:p w14:paraId="7EFCC6BC" w14:textId="5F088E5D" w:rsidR="00851EA3" w:rsidRPr="002A7D20" w:rsidRDefault="00851EA3" w:rsidP="00851EA3">
            <w:pPr>
              <w:spacing w:line="240" w:lineRule="auto"/>
              <w:ind w:firstLine="0"/>
              <w:rPr>
                <w:rFonts w:ascii="Times New Roman" w:hAnsi="Times New Roman" w:cs="Times New Roman"/>
                <w:sz w:val="20"/>
                <w:szCs w:val="20"/>
              </w:rPr>
            </w:pPr>
            <w:r w:rsidRPr="002A7D20">
              <w:rPr>
                <w:rFonts w:ascii="Times New Roman" w:hAnsi="Times New Roman" w:cs="Times New Roman"/>
                <w:sz w:val="20"/>
                <w:szCs w:val="20"/>
              </w:rPr>
              <w:t>6</w:t>
            </w:r>
          </w:p>
        </w:tc>
        <w:tc>
          <w:tcPr>
            <w:tcW w:w="0" w:type="auto"/>
          </w:tcPr>
          <w:p w14:paraId="664A646B" w14:textId="77777777" w:rsidR="00851EA3" w:rsidRPr="002A7D20" w:rsidRDefault="00851EA3" w:rsidP="00851EA3">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sz w:val="20"/>
                <w:szCs w:val="20"/>
              </w:rPr>
              <w:t>Ni Kadek Surya Adnyani dan I Wayan Gde Wahyu Purna Anggara (2023)</w:t>
            </w:r>
          </w:p>
          <w:sdt>
            <w:sdtPr>
              <w:rPr>
                <w:rFonts w:ascii="Times New Roman" w:hAnsi="Times New Roman" w:cs="Times New Roman"/>
                <w:color w:val="FFFFFF" w:themeColor="background1"/>
                <w:sz w:val="20"/>
                <w:szCs w:val="20"/>
              </w:rPr>
              <w:tag w:val="MENDELEY_CITATION_v3_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"/>
              <w:id w:val="1579485441"/>
              <w:placeholder>
                <w:docPart w:val="8DE2AB4E0E8F47B2906B2657AE5D7AA5"/>
              </w:placeholder>
            </w:sdtPr>
            <w:sdtEndPr/>
            <w:sdtContent>
              <w:p w14:paraId="42611794" w14:textId="4EFB4685" w:rsidR="00851EA3" w:rsidRPr="002A7D20" w:rsidRDefault="00851EA3" w:rsidP="00851EA3">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color w:val="FFFFFF" w:themeColor="background1"/>
                    <w:sz w:val="20"/>
                  </w:rPr>
                  <w:t>(Adnyani &amp; Anggara, 2023)</w:t>
                </w:r>
              </w:p>
            </w:sdtContent>
          </w:sdt>
        </w:tc>
        <w:tc>
          <w:tcPr>
            <w:tcW w:w="0" w:type="auto"/>
          </w:tcPr>
          <w:p w14:paraId="3AA1C4A2" w14:textId="77777777" w:rsidR="00851EA3" w:rsidRPr="002A7D20" w:rsidRDefault="00851EA3" w:rsidP="00851EA3">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sz w:val="20"/>
                <w:szCs w:val="20"/>
              </w:rPr>
              <w:t>Pengaruh Sanksi, Razia Lapangan dan Program E-SAMSAT Terhadap Kepatuhan Wajib Pajak Kendaraan Bermotor Kabupaten Sumbawa Barat</w:t>
            </w:r>
          </w:p>
          <w:p w14:paraId="21D25738" w14:textId="77777777" w:rsidR="00851EA3" w:rsidRPr="002A7D20" w:rsidRDefault="00851EA3" w:rsidP="00851EA3">
            <w:pPr>
              <w:spacing w:line="240" w:lineRule="auto"/>
              <w:ind w:firstLine="0"/>
              <w:rPr>
                <w:rFonts w:ascii="Times New Roman" w:eastAsia="Times New Roman" w:hAnsi="Times New Roman" w:cs="Times New Roman"/>
                <w:sz w:val="20"/>
                <w:szCs w:val="20"/>
              </w:rPr>
            </w:pPr>
          </w:p>
        </w:tc>
        <w:tc>
          <w:tcPr>
            <w:tcW w:w="0" w:type="auto"/>
          </w:tcPr>
          <w:p w14:paraId="1D68B9A4" w14:textId="6B015297" w:rsidR="00851EA3" w:rsidRPr="002A7D20" w:rsidRDefault="00851EA3" w:rsidP="00851EA3">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sz w:val="20"/>
                <w:szCs w:val="20"/>
              </w:rPr>
              <w:t>Sanksi Perpajakan, Razia Lapangan, Program E-Samsat, Kepatuhan Wajib Pajak Kendaraan Bermotor</w:t>
            </w:r>
          </w:p>
        </w:tc>
        <w:tc>
          <w:tcPr>
            <w:tcW w:w="0" w:type="auto"/>
          </w:tcPr>
          <w:p w14:paraId="2CCA5F98" w14:textId="77777777" w:rsidR="00851EA3" w:rsidRPr="002A7D20" w:rsidRDefault="00851EA3" w:rsidP="00851EA3">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sz w:val="20"/>
                <w:szCs w:val="20"/>
              </w:rPr>
              <w:t>Sanksi perpajakan berpengaruh positif terhadap kepatuhan wajib pajak kendaraan bermotor.</w:t>
            </w:r>
          </w:p>
          <w:p w14:paraId="6AC2240E" w14:textId="77777777" w:rsidR="00851EA3" w:rsidRPr="002A7D20" w:rsidRDefault="00851EA3" w:rsidP="00851EA3">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sz w:val="20"/>
                <w:szCs w:val="20"/>
              </w:rPr>
              <w:t>Razia lapangan berpengaruh positif terhadap kepatuhan wajib pajak kendaraan bermotor.</w:t>
            </w:r>
          </w:p>
          <w:p w14:paraId="34EE251F" w14:textId="77777777" w:rsidR="00851EA3" w:rsidRPr="002A7D20" w:rsidRDefault="00851EA3" w:rsidP="00851EA3">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sz w:val="20"/>
                <w:szCs w:val="20"/>
              </w:rPr>
              <w:t>Program E-SAMSAT berpengaruh positif terhadap kepatuhan wajib pajak kendaraan bermotor.</w:t>
            </w:r>
          </w:p>
          <w:p w14:paraId="55A68831" w14:textId="77777777" w:rsidR="00851EA3" w:rsidRPr="002A7D20" w:rsidRDefault="00851EA3" w:rsidP="00851EA3">
            <w:pPr>
              <w:spacing w:line="240" w:lineRule="auto"/>
              <w:ind w:firstLine="0"/>
              <w:rPr>
                <w:rFonts w:ascii="Times New Roman" w:eastAsia="Times New Roman" w:hAnsi="Times New Roman" w:cs="Times New Roman"/>
                <w:sz w:val="20"/>
                <w:szCs w:val="20"/>
              </w:rPr>
            </w:pPr>
          </w:p>
        </w:tc>
      </w:tr>
      <w:tr w:rsidR="00851EA3" w:rsidRPr="002A7D20" w14:paraId="685B4139" w14:textId="77777777" w:rsidTr="00851EA3">
        <w:tc>
          <w:tcPr>
            <w:tcW w:w="0" w:type="auto"/>
            <w:tcBorders>
              <w:bottom w:val="single" w:sz="4" w:space="0" w:color="auto"/>
            </w:tcBorders>
          </w:tcPr>
          <w:p w14:paraId="37935B84" w14:textId="47496844" w:rsidR="00851EA3" w:rsidRPr="002A7D20" w:rsidRDefault="00851EA3" w:rsidP="00851EA3">
            <w:pPr>
              <w:spacing w:line="240" w:lineRule="auto"/>
              <w:ind w:firstLine="0"/>
              <w:rPr>
                <w:rFonts w:ascii="Times New Roman" w:hAnsi="Times New Roman" w:cs="Times New Roman"/>
                <w:sz w:val="20"/>
                <w:szCs w:val="20"/>
              </w:rPr>
            </w:pPr>
            <w:r w:rsidRPr="002A7D20">
              <w:rPr>
                <w:rFonts w:ascii="Times New Roman" w:hAnsi="Times New Roman" w:cs="Times New Roman"/>
                <w:sz w:val="20"/>
                <w:szCs w:val="20"/>
              </w:rPr>
              <w:t>7</w:t>
            </w:r>
          </w:p>
        </w:tc>
        <w:tc>
          <w:tcPr>
            <w:tcW w:w="0" w:type="auto"/>
            <w:tcBorders>
              <w:bottom w:val="single" w:sz="4" w:space="0" w:color="auto"/>
            </w:tcBorders>
          </w:tcPr>
          <w:p w14:paraId="6631C461" w14:textId="77777777" w:rsidR="00851EA3" w:rsidRPr="002A7D20" w:rsidRDefault="00851EA3" w:rsidP="00851EA3">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sz w:val="20"/>
                <w:szCs w:val="20"/>
              </w:rPr>
              <w:t>Chandra dan Simbolon (2023)</w:t>
            </w:r>
          </w:p>
          <w:sdt>
            <w:sdtPr>
              <w:rPr>
                <w:rFonts w:ascii="Times New Roman" w:hAnsi="Times New Roman" w:cs="Times New Roman"/>
                <w:color w:val="FFFFFF" w:themeColor="background1"/>
                <w:sz w:val="20"/>
                <w:szCs w:val="20"/>
              </w:rPr>
              <w:tag w:val="MENDELEY_CITATION_v3_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"/>
              <w:id w:val="1768875878"/>
              <w:placeholder>
                <w:docPart w:val="27281AD81C874A50B52D4FC77FD16689"/>
              </w:placeholder>
            </w:sdtPr>
            <w:sdtEndPr/>
            <w:sdtContent>
              <w:p w14:paraId="2B2AB1C5" w14:textId="1E47A89D" w:rsidR="00851EA3" w:rsidRPr="002A7D20" w:rsidRDefault="00851EA3" w:rsidP="00851EA3">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color w:val="FFFFFF" w:themeColor="background1"/>
                    <w:sz w:val="20"/>
                  </w:rPr>
                  <w:t>(Chandra &amp; Simbolon, 2023)</w:t>
                </w:r>
              </w:p>
            </w:sdtContent>
          </w:sdt>
        </w:tc>
        <w:tc>
          <w:tcPr>
            <w:tcW w:w="0" w:type="auto"/>
            <w:tcBorders>
              <w:bottom w:val="single" w:sz="4" w:space="0" w:color="auto"/>
            </w:tcBorders>
          </w:tcPr>
          <w:p w14:paraId="1FF28BBD" w14:textId="1ADA2CFE" w:rsidR="00851EA3" w:rsidRPr="002A7D20" w:rsidRDefault="00851EA3" w:rsidP="00851EA3">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sz w:val="20"/>
                <w:szCs w:val="20"/>
              </w:rPr>
              <w:t>Pengaruh Sosialisasi Perpajakan, Sanksi Perpajakan, Tingkat Pendidikan, dan Program Pemutihan Pajak Kendaraan Bermotor Terhadap Kepatuhan Wajib Pajak Kendaraan Bermotor (Studi Kasus pada Karyawan di Yayasan Pendidikan Dharmawidya)</w:t>
            </w:r>
          </w:p>
        </w:tc>
        <w:tc>
          <w:tcPr>
            <w:tcW w:w="0" w:type="auto"/>
            <w:tcBorders>
              <w:bottom w:val="single" w:sz="4" w:space="0" w:color="auto"/>
            </w:tcBorders>
          </w:tcPr>
          <w:p w14:paraId="3EFCDD1F" w14:textId="77777777" w:rsidR="00851EA3" w:rsidRPr="002A7D20" w:rsidRDefault="00851EA3" w:rsidP="00851EA3">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sz w:val="20"/>
                <w:szCs w:val="20"/>
              </w:rPr>
              <w:t>Sosialisasi Perpajakan, Sanksi Perpajakan, Tingkat Pendidikan, Program Pemutihan Pajak Kendaraan Bermotor, Kepatuhan Wajib Pajak Kendaraan Bermotor</w:t>
            </w:r>
          </w:p>
          <w:p w14:paraId="36E79BD7" w14:textId="77777777" w:rsidR="00851EA3" w:rsidRPr="002A7D20" w:rsidRDefault="00851EA3" w:rsidP="00851EA3">
            <w:pPr>
              <w:spacing w:line="240" w:lineRule="auto"/>
              <w:ind w:firstLine="0"/>
              <w:rPr>
                <w:rFonts w:ascii="Times New Roman" w:eastAsia="Times New Roman" w:hAnsi="Times New Roman" w:cs="Times New Roman"/>
                <w:sz w:val="20"/>
                <w:szCs w:val="20"/>
              </w:rPr>
            </w:pPr>
          </w:p>
        </w:tc>
        <w:tc>
          <w:tcPr>
            <w:tcW w:w="0" w:type="auto"/>
            <w:tcBorders>
              <w:bottom w:val="single" w:sz="4" w:space="0" w:color="auto"/>
            </w:tcBorders>
          </w:tcPr>
          <w:p w14:paraId="6E525A33" w14:textId="77777777" w:rsidR="00851EA3" w:rsidRPr="002A7D20" w:rsidRDefault="00851EA3" w:rsidP="00851EA3">
            <w:pPr>
              <w:spacing w:line="240" w:lineRule="auto"/>
              <w:ind w:firstLine="0"/>
              <w:rPr>
                <w:rFonts w:ascii="Times New Roman" w:eastAsia="Times New Roman" w:hAnsi="Times New Roman" w:cs="Times New Roman"/>
                <w:sz w:val="20"/>
                <w:szCs w:val="20"/>
              </w:rPr>
            </w:pPr>
          </w:p>
        </w:tc>
      </w:tr>
      <w:tr w:rsidR="00851EA3" w:rsidRPr="002A7D20" w14:paraId="70999517" w14:textId="77777777" w:rsidTr="009D2C0C">
        <w:trPr>
          <w:trHeight w:val="350"/>
        </w:trPr>
        <w:tc>
          <w:tcPr>
            <w:tcW w:w="0" w:type="auto"/>
            <w:gridSpan w:val="5"/>
            <w:tcBorders>
              <w:top w:val="single" w:sz="4" w:space="0" w:color="auto"/>
              <w:left w:val="nil"/>
              <w:bottom w:val="nil"/>
              <w:right w:val="nil"/>
            </w:tcBorders>
            <w:vAlign w:val="center"/>
          </w:tcPr>
          <w:p w14:paraId="2519FA07" w14:textId="731CEFED" w:rsidR="00851EA3" w:rsidRPr="002A7D20" w:rsidRDefault="00851EA3" w:rsidP="00851EA3">
            <w:pPr>
              <w:spacing w:line="240" w:lineRule="auto"/>
              <w:ind w:firstLine="0"/>
              <w:rPr>
                <w:rFonts w:ascii="Times New Roman" w:eastAsia="Times New Roman" w:hAnsi="Times New Roman" w:cs="Times New Roman"/>
                <w:sz w:val="20"/>
                <w:szCs w:val="20"/>
              </w:rPr>
            </w:pPr>
            <w:proofErr w:type="spellStart"/>
            <w:r w:rsidRPr="002A7D20">
              <w:rPr>
                <w:rFonts w:ascii="Times New Roman" w:eastAsia="Times New Roman" w:hAnsi="Times New Roman" w:cs="Times New Roman"/>
                <w:i/>
                <w:iCs/>
                <w:lang w:val="en-ID" w:eastAsia="zh-CN"/>
              </w:rPr>
              <w:t>Disambung</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ke</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halaman</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berikutnya</w:t>
            </w:r>
            <w:proofErr w:type="spellEnd"/>
          </w:p>
        </w:tc>
      </w:tr>
      <w:tr w:rsidR="00851EA3" w:rsidRPr="002A7D20" w14:paraId="736982F8" w14:textId="77777777" w:rsidTr="00851EA3">
        <w:tc>
          <w:tcPr>
            <w:tcW w:w="0" w:type="auto"/>
            <w:tcBorders>
              <w:top w:val="nil"/>
              <w:left w:val="nil"/>
              <w:bottom w:val="nil"/>
              <w:right w:val="nil"/>
            </w:tcBorders>
          </w:tcPr>
          <w:p w14:paraId="4DCF57DA" w14:textId="77777777" w:rsidR="00851EA3" w:rsidRPr="002A7D20" w:rsidRDefault="00851EA3" w:rsidP="00851EA3">
            <w:pPr>
              <w:spacing w:line="240" w:lineRule="auto"/>
              <w:ind w:firstLine="0"/>
              <w:rPr>
                <w:rFonts w:ascii="Times New Roman" w:hAnsi="Times New Roman" w:cs="Times New Roman"/>
                <w:sz w:val="20"/>
                <w:szCs w:val="20"/>
              </w:rPr>
            </w:pPr>
          </w:p>
        </w:tc>
        <w:tc>
          <w:tcPr>
            <w:tcW w:w="0" w:type="auto"/>
            <w:tcBorders>
              <w:top w:val="nil"/>
              <w:left w:val="nil"/>
              <w:bottom w:val="nil"/>
              <w:right w:val="nil"/>
            </w:tcBorders>
          </w:tcPr>
          <w:p w14:paraId="266A2415" w14:textId="77777777" w:rsidR="00851EA3" w:rsidRPr="002A7D20" w:rsidRDefault="00851EA3" w:rsidP="00851EA3">
            <w:pPr>
              <w:spacing w:line="240" w:lineRule="auto"/>
              <w:ind w:firstLine="0"/>
              <w:rPr>
                <w:rFonts w:ascii="Times New Roman" w:eastAsia="Times New Roman" w:hAnsi="Times New Roman" w:cs="Times New Roman"/>
                <w:sz w:val="20"/>
                <w:szCs w:val="20"/>
              </w:rPr>
            </w:pPr>
          </w:p>
        </w:tc>
        <w:tc>
          <w:tcPr>
            <w:tcW w:w="0" w:type="auto"/>
            <w:tcBorders>
              <w:top w:val="nil"/>
              <w:left w:val="nil"/>
              <w:bottom w:val="nil"/>
              <w:right w:val="nil"/>
            </w:tcBorders>
          </w:tcPr>
          <w:p w14:paraId="50F703F5" w14:textId="77777777" w:rsidR="00851EA3" w:rsidRPr="002A7D20" w:rsidRDefault="00851EA3" w:rsidP="00851EA3">
            <w:pPr>
              <w:spacing w:line="240" w:lineRule="auto"/>
              <w:ind w:firstLine="0"/>
              <w:rPr>
                <w:rFonts w:ascii="Times New Roman" w:eastAsia="Times New Roman" w:hAnsi="Times New Roman" w:cs="Times New Roman"/>
                <w:sz w:val="20"/>
                <w:szCs w:val="20"/>
              </w:rPr>
            </w:pPr>
          </w:p>
        </w:tc>
        <w:tc>
          <w:tcPr>
            <w:tcW w:w="0" w:type="auto"/>
            <w:tcBorders>
              <w:top w:val="nil"/>
              <w:left w:val="nil"/>
              <w:bottom w:val="nil"/>
              <w:right w:val="nil"/>
            </w:tcBorders>
          </w:tcPr>
          <w:p w14:paraId="2F5FAF0A" w14:textId="77777777" w:rsidR="00851EA3" w:rsidRPr="002A7D20" w:rsidRDefault="00851EA3" w:rsidP="00851EA3">
            <w:pPr>
              <w:spacing w:line="240" w:lineRule="auto"/>
              <w:ind w:firstLine="0"/>
              <w:rPr>
                <w:rFonts w:ascii="Times New Roman" w:eastAsia="Times New Roman" w:hAnsi="Times New Roman" w:cs="Times New Roman"/>
                <w:sz w:val="20"/>
                <w:szCs w:val="20"/>
              </w:rPr>
            </w:pPr>
          </w:p>
        </w:tc>
        <w:tc>
          <w:tcPr>
            <w:tcW w:w="0" w:type="auto"/>
            <w:tcBorders>
              <w:top w:val="nil"/>
              <w:left w:val="nil"/>
              <w:bottom w:val="nil"/>
              <w:right w:val="nil"/>
            </w:tcBorders>
          </w:tcPr>
          <w:p w14:paraId="04CACEBB" w14:textId="77777777" w:rsidR="00851EA3" w:rsidRPr="002A7D20" w:rsidRDefault="00851EA3" w:rsidP="00851EA3">
            <w:pPr>
              <w:spacing w:line="240" w:lineRule="auto"/>
              <w:ind w:firstLine="0"/>
              <w:rPr>
                <w:rFonts w:ascii="Times New Roman" w:eastAsia="Times New Roman" w:hAnsi="Times New Roman" w:cs="Times New Roman"/>
                <w:sz w:val="20"/>
                <w:szCs w:val="20"/>
              </w:rPr>
            </w:pPr>
          </w:p>
        </w:tc>
      </w:tr>
      <w:tr w:rsidR="00851EA3" w:rsidRPr="002A7D20" w14:paraId="4C87900B" w14:textId="77777777" w:rsidTr="00851EA3">
        <w:tc>
          <w:tcPr>
            <w:tcW w:w="0" w:type="auto"/>
            <w:tcBorders>
              <w:top w:val="nil"/>
              <w:left w:val="nil"/>
              <w:bottom w:val="nil"/>
              <w:right w:val="nil"/>
            </w:tcBorders>
          </w:tcPr>
          <w:p w14:paraId="3976D099" w14:textId="77777777" w:rsidR="00851EA3" w:rsidRPr="002A7D20" w:rsidRDefault="00851EA3" w:rsidP="00851EA3">
            <w:pPr>
              <w:spacing w:line="240" w:lineRule="auto"/>
              <w:ind w:firstLine="0"/>
              <w:rPr>
                <w:rFonts w:ascii="Times New Roman" w:hAnsi="Times New Roman" w:cs="Times New Roman"/>
                <w:sz w:val="20"/>
                <w:szCs w:val="20"/>
              </w:rPr>
            </w:pPr>
          </w:p>
        </w:tc>
        <w:tc>
          <w:tcPr>
            <w:tcW w:w="0" w:type="auto"/>
            <w:tcBorders>
              <w:top w:val="nil"/>
              <w:left w:val="nil"/>
              <w:bottom w:val="nil"/>
              <w:right w:val="nil"/>
            </w:tcBorders>
          </w:tcPr>
          <w:p w14:paraId="1E2D6031" w14:textId="77777777" w:rsidR="00851EA3" w:rsidRPr="002A7D20" w:rsidRDefault="00851EA3" w:rsidP="00851EA3">
            <w:pPr>
              <w:spacing w:line="240" w:lineRule="auto"/>
              <w:ind w:firstLine="0"/>
              <w:rPr>
                <w:rFonts w:ascii="Times New Roman" w:eastAsia="Times New Roman" w:hAnsi="Times New Roman" w:cs="Times New Roman"/>
                <w:sz w:val="20"/>
                <w:szCs w:val="20"/>
              </w:rPr>
            </w:pPr>
          </w:p>
        </w:tc>
        <w:tc>
          <w:tcPr>
            <w:tcW w:w="0" w:type="auto"/>
            <w:tcBorders>
              <w:top w:val="nil"/>
              <w:left w:val="nil"/>
              <w:bottom w:val="nil"/>
              <w:right w:val="nil"/>
            </w:tcBorders>
          </w:tcPr>
          <w:p w14:paraId="4DCFECC6" w14:textId="77777777" w:rsidR="00851EA3" w:rsidRPr="002A7D20" w:rsidRDefault="00851EA3" w:rsidP="00851EA3">
            <w:pPr>
              <w:spacing w:line="240" w:lineRule="auto"/>
              <w:ind w:firstLine="0"/>
              <w:rPr>
                <w:rFonts w:ascii="Times New Roman" w:eastAsia="Times New Roman" w:hAnsi="Times New Roman" w:cs="Times New Roman"/>
                <w:sz w:val="20"/>
                <w:szCs w:val="20"/>
              </w:rPr>
            </w:pPr>
          </w:p>
        </w:tc>
        <w:tc>
          <w:tcPr>
            <w:tcW w:w="0" w:type="auto"/>
            <w:tcBorders>
              <w:top w:val="nil"/>
              <w:left w:val="nil"/>
              <w:bottom w:val="nil"/>
              <w:right w:val="nil"/>
            </w:tcBorders>
          </w:tcPr>
          <w:p w14:paraId="3CBB51E1" w14:textId="77777777" w:rsidR="00851EA3" w:rsidRPr="002A7D20" w:rsidRDefault="00851EA3" w:rsidP="00851EA3">
            <w:pPr>
              <w:spacing w:line="240" w:lineRule="auto"/>
              <w:ind w:firstLine="0"/>
              <w:rPr>
                <w:rFonts w:ascii="Times New Roman" w:eastAsia="Times New Roman" w:hAnsi="Times New Roman" w:cs="Times New Roman"/>
                <w:sz w:val="20"/>
                <w:szCs w:val="20"/>
              </w:rPr>
            </w:pPr>
          </w:p>
        </w:tc>
        <w:tc>
          <w:tcPr>
            <w:tcW w:w="0" w:type="auto"/>
            <w:tcBorders>
              <w:top w:val="nil"/>
              <w:left w:val="nil"/>
              <w:bottom w:val="nil"/>
              <w:right w:val="nil"/>
            </w:tcBorders>
          </w:tcPr>
          <w:p w14:paraId="7940F86E" w14:textId="77777777" w:rsidR="00851EA3" w:rsidRPr="002A7D20" w:rsidRDefault="00851EA3" w:rsidP="00851EA3">
            <w:pPr>
              <w:spacing w:line="240" w:lineRule="auto"/>
              <w:ind w:firstLine="0"/>
              <w:rPr>
                <w:rFonts w:ascii="Times New Roman" w:eastAsia="Times New Roman" w:hAnsi="Times New Roman" w:cs="Times New Roman"/>
                <w:sz w:val="20"/>
                <w:szCs w:val="20"/>
              </w:rPr>
            </w:pPr>
          </w:p>
        </w:tc>
      </w:tr>
      <w:tr w:rsidR="00851EA3" w:rsidRPr="002A7D20" w14:paraId="72D148F1" w14:textId="77777777" w:rsidTr="00851EA3">
        <w:tc>
          <w:tcPr>
            <w:tcW w:w="0" w:type="auto"/>
            <w:tcBorders>
              <w:top w:val="nil"/>
              <w:left w:val="nil"/>
              <w:bottom w:val="nil"/>
              <w:right w:val="nil"/>
            </w:tcBorders>
          </w:tcPr>
          <w:p w14:paraId="2C75DC4C" w14:textId="77777777" w:rsidR="00851EA3" w:rsidRPr="002A7D20" w:rsidRDefault="00851EA3" w:rsidP="00851EA3">
            <w:pPr>
              <w:spacing w:line="240" w:lineRule="auto"/>
              <w:ind w:firstLine="0"/>
              <w:rPr>
                <w:rFonts w:ascii="Times New Roman" w:hAnsi="Times New Roman" w:cs="Times New Roman"/>
                <w:sz w:val="20"/>
                <w:szCs w:val="20"/>
              </w:rPr>
            </w:pPr>
          </w:p>
        </w:tc>
        <w:tc>
          <w:tcPr>
            <w:tcW w:w="0" w:type="auto"/>
            <w:tcBorders>
              <w:top w:val="nil"/>
              <w:left w:val="nil"/>
              <w:bottom w:val="nil"/>
              <w:right w:val="nil"/>
            </w:tcBorders>
          </w:tcPr>
          <w:p w14:paraId="409113CB" w14:textId="77777777" w:rsidR="00851EA3" w:rsidRPr="002A7D20" w:rsidRDefault="00851EA3" w:rsidP="00851EA3">
            <w:pPr>
              <w:spacing w:line="240" w:lineRule="auto"/>
              <w:ind w:firstLine="0"/>
              <w:rPr>
                <w:rFonts w:ascii="Times New Roman" w:eastAsia="Times New Roman" w:hAnsi="Times New Roman" w:cs="Times New Roman"/>
                <w:sz w:val="20"/>
                <w:szCs w:val="20"/>
              </w:rPr>
            </w:pPr>
          </w:p>
        </w:tc>
        <w:tc>
          <w:tcPr>
            <w:tcW w:w="0" w:type="auto"/>
            <w:tcBorders>
              <w:top w:val="nil"/>
              <w:left w:val="nil"/>
              <w:bottom w:val="nil"/>
              <w:right w:val="nil"/>
            </w:tcBorders>
          </w:tcPr>
          <w:p w14:paraId="18B137D4" w14:textId="77777777" w:rsidR="00851EA3" w:rsidRPr="002A7D20" w:rsidRDefault="00851EA3" w:rsidP="00851EA3">
            <w:pPr>
              <w:spacing w:line="240" w:lineRule="auto"/>
              <w:ind w:firstLine="0"/>
              <w:rPr>
                <w:rFonts w:ascii="Times New Roman" w:eastAsia="Times New Roman" w:hAnsi="Times New Roman" w:cs="Times New Roman"/>
                <w:sz w:val="20"/>
                <w:szCs w:val="20"/>
              </w:rPr>
            </w:pPr>
          </w:p>
        </w:tc>
        <w:tc>
          <w:tcPr>
            <w:tcW w:w="0" w:type="auto"/>
            <w:tcBorders>
              <w:top w:val="nil"/>
              <w:left w:val="nil"/>
              <w:bottom w:val="nil"/>
              <w:right w:val="nil"/>
            </w:tcBorders>
          </w:tcPr>
          <w:p w14:paraId="61B774C3" w14:textId="77777777" w:rsidR="00851EA3" w:rsidRPr="002A7D20" w:rsidRDefault="00851EA3" w:rsidP="00851EA3">
            <w:pPr>
              <w:spacing w:line="240" w:lineRule="auto"/>
              <w:ind w:firstLine="0"/>
              <w:rPr>
                <w:rFonts w:ascii="Times New Roman" w:eastAsia="Times New Roman" w:hAnsi="Times New Roman" w:cs="Times New Roman"/>
                <w:sz w:val="20"/>
                <w:szCs w:val="20"/>
              </w:rPr>
            </w:pPr>
          </w:p>
        </w:tc>
        <w:tc>
          <w:tcPr>
            <w:tcW w:w="0" w:type="auto"/>
            <w:tcBorders>
              <w:top w:val="nil"/>
              <w:left w:val="nil"/>
              <w:bottom w:val="nil"/>
              <w:right w:val="nil"/>
            </w:tcBorders>
          </w:tcPr>
          <w:p w14:paraId="5607583F" w14:textId="77777777" w:rsidR="00851EA3" w:rsidRPr="002A7D20" w:rsidRDefault="00851EA3" w:rsidP="00851EA3">
            <w:pPr>
              <w:spacing w:line="240" w:lineRule="auto"/>
              <w:ind w:firstLine="0"/>
              <w:rPr>
                <w:rFonts w:ascii="Times New Roman" w:eastAsia="Times New Roman" w:hAnsi="Times New Roman" w:cs="Times New Roman"/>
                <w:sz w:val="20"/>
                <w:szCs w:val="20"/>
              </w:rPr>
            </w:pPr>
          </w:p>
        </w:tc>
      </w:tr>
      <w:tr w:rsidR="00851EA3" w:rsidRPr="002A7D20" w14:paraId="70C7A01C" w14:textId="77777777" w:rsidTr="00851EA3">
        <w:tc>
          <w:tcPr>
            <w:tcW w:w="0" w:type="auto"/>
            <w:tcBorders>
              <w:top w:val="nil"/>
            </w:tcBorders>
          </w:tcPr>
          <w:p w14:paraId="0C6CF178" w14:textId="05BBC7BB" w:rsidR="00851EA3" w:rsidRPr="002A7D20" w:rsidRDefault="00851EA3" w:rsidP="00851EA3">
            <w:pPr>
              <w:spacing w:line="240" w:lineRule="auto"/>
              <w:ind w:firstLine="0"/>
              <w:rPr>
                <w:rFonts w:ascii="Times New Roman" w:hAnsi="Times New Roman" w:cs="Times New Roman"/>
                <w:sz w:val="20"/>
                <w:szCs w:val="20"/>
              </w:rPr>
            </w:pPr>
            <w:r w:rsidRPr="002A7D20">
              <w:rPr>
                <w:rFonts w:ascii="Times New Roman" w:hAnsi="Times New Roman" w:cs="Times New Roman"/>
                <w:sz w:val="20"/>
                <w:szCs w:val="20"/>
              </w:rPr>
              <w:lastRenderedPageBreak/>
              <w:t>8</w:t>
            </w:r>
          </w:p>
        </w:tc>
        <w:tc>
          <w:tcPr>
            <w:tcW w:w="0" w:type="auto"/>
            <w:tcBorders>
              <w:top w:val="nil"/>
            </w:tcBorders>
          </w:tcPr>
          <w:p w14:paraId="0FE9FFC4" w14:textId="77777777" w:rsidR="00851EA3" w:rsidRPr="002A7D20" w:rsidRDefault="00851EA3" w:rsidP="00851EA3">
            <w:pPr>
              <w:spacing w:line="240" w:lineRule="auto"/>
              <w:ind w:firstLine="0"/>
              <w:jc w:val="left"/>
              <w:rPr>
                <w:rFonts w:ascii="Times New Roman" w:eastAsia="Times New Roman" w:hAnsi="Times New Roman" w:cs="Times New Roman"/>
                <w:sz w:val="20"/>
                <w:szCs w:val="20"/>
              </w:rPr>
            </w:pPr>
            <w:r w:rsidRPr="002A7D20">
              <w:rPr>
                <w:rFonts w:ascii="Times New Roman" w:eastAsia="Times New Roman" w:hAnsi="Times New Roman" w:cs="Times New Roman"/>
                <w:sz w:val="20"/>
                <w:szCs w:val="20"/>
              </w:rPr>
              <w:t xml:space="preserve">Dongoran </w:t>
            </w:r>
            <w:r w:rsidRPr="002A7D20">
              <w:rPr>
                <w:rFonts w:ascii="Times New Roman" w:eastAsia="Times New Roman" w:hAnsi="Times New Roman" w:cs="Times New Roman"/>
                <w:i/>
                <w:iCs/>
                <w:sz w:val="20"/>
                <w:szCs w:val="20"/>
              </w:rPr>
              <w:t>et al.,</w:t>
            </w:r>
            <w:r w:rsidRPr="002A7D20">
              <w:rPr>
                <w:rFonts w:ascii="Times New Roman" w:eastAsia="Times New Roman" w:hAnsi="Times New Roman" w:cs="Times New Roman"/>
                <w:sz w:val="20"/>
                <w:szCs w:val="20"/>
              </w:rPr>
              <w:t xml:space="preserve">  (2022)</w:t>
            </w:r>
          </w:p>
          <w:sdt>
            <w:sdtPr>
              <w:rPr>
                <w:rFonts w:ascii="Times New Roman" w:hAnsi="Times New Roman" w:cs="Times New Roman"/>
                <w:color w:val="FFFFFF" w:themeColor="background1"/>
                <w:sz w:val="20"/>
                <w:szCs w:val="20"/>
              </w:rPr>
              <w:tag w:val="MENDELEY_CITATION_v3_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"/>
              <w:id w:val="-1871069035"/>
              <w:placeholder>
                <w:docPart w:val="753A92B2A1EC430FBC703697C8B55D5F"/>
              </w:placeholder>
            </w:sdtPr>
            <w:sdtEndPr/>
            <w:sdtContent>
              <w:p w14:paraId="4A784762" w14:textId="1F05C9D6" w:rsidR="00851EA3" w:rsidRPr="002A7D20" w:rsidRDefault="00851EA3" w:rsidP="00851EA3">
                <w:pPr>
                  <w:spacing w:line="240" w:lineRule="auto"/>
                  <w:ind w:firstLine="0"/>
                  <w:rPr>
                    <w:rFonts w:ascii="Times New Roman" w:eastAsia="Times New Roman" w:hAnsi="Times New Roman" w:cs="Times New Roman"/>
                    <w:sz w:val="20"/>
                    <w:szCs w:val="20"/>
                  </w:rPr>
                </w:pPr>
                <w:r w:rsidRPr="002A7D20">
                  <w:rPr>
                    <w:rFonts w:ascii="Times New Roman" w:hAnsi="Times New Roman" w:cs="Times New Roman"/>
                    <w:color w:val="FFFFFF" w:themeColor="background1"/>
                    <w:sz w:val="20"/>
                    <w:szCs w:val="20"/>
                  </w:rPr>
                  <w:t xml:space="preserve">(Dongoran </w:t>
                </w:r>
                <w:r w:rsidRPr="002A7D20">
                  <w:rPr>
                    <w:rFonts w:ascii="Times New Roman" w:hAnsi="Times New Roman" w:cs="Times New Roman"/>
                    <w:i/>
                    <w:iCs/>
                    <w:color w:val="FFFFFF" w:themeColor="background1"/>
                    <w:sz w:val="20"/>
                    <w:szCs w:val="20"/>
                  </w:rPr>
                  <w:t>et al.</w:t>
                </w:r>
                <w:r w:rsidRPr="002A7D20">
                  <w:rPr>
                    <w:rFonts w:ascii="Times New Roman" w:hAnsi="Times New Roman" w:cs="Times New Roman"/>
                    <w:color w:val="FFFFFF" w:themeColor="background1"/>
                    <w:sz w:val="20"/>
                    <w:szCs w:val="20"/>
                  </w:rPr>
                  <w:t>, 2022)</w:t>
                </w:r>
              </w:p>
            </w:sdtContent>
          </w:sdt>
        </w:tc>
        <w:tc>
          <w:tcPr>
            <w:tcW w:w="0" w:type="auto"/>
            <w:tcBorders>
              <w:top w:val="nil"/>
            </w:tcBorders>
          </w:tcPr>
          <w:p w14:paraId="03575CB0" w14:textId="37330FCA" w:rsidR="00851EA3" w:rsidRPr="002A7D20" w:rsidRDefault="00851EA3" w:rsidP="00851EA3">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sz w:val="20"/>
                <w:szCs w:val="20"/>
              </w:rPr>
              <w:t>Pengaruh Program E-Samsat, Samsat Keliling, Pemutihan PKB, Pembebasan Bea Balik Nama Kendaraan Bermotor dan Operasi Kepolisian Terhadap Kepatuhan Wajib Pajak Kendaraan Bermotor (Studi Kasus Di Kantor Bersama SAMSAT Kota Tangerang)</w:t>
            </w:r>
          </w:p>
        </w:tc>
        <w:tc>
          <w:tcPr>
            <w:tcW w:w="0" w:type="auto"/>
            <w:tcBorders>
              <w:top w:val="nil"/>
            </w:tcBorders>
          </w:tcPr>
          <w:p w14:paraId="498B767F" w14:textId="3CF17AFF" w:rsidR="00851EA3" w:rsidRPr="002A7D20" w:rsidRDefault="00851EA3" w:rsidP="00851EA3">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sz w:val="20"/>
                <w:szCs w:val="20"/>
              </w:rPr>
              <w:t>Program E-Samsat, Samsat Keliling, Pemutihan PKB, Pembebasan Bea Balik Nama Kendaraan Bermotor, Operasi Kepolisian, Kepatuhan Wajib Pajak Kendaraan Bermotor</w:t>
            </w:r>
          </w:p>
        </w:tc>
        <w:tc>
          <w:tcPr>
            <w:tcW w:w="0" w:type="auto"/>
            <w:tcBorders>
              <w:top w:val="nil"/>
            </w:tcBorders>
          </w:tcPr>
          <w:p w14:paraId="17084E79" w14:textId="77777777" w:rsidR="00851EA3" w:rsidRPr="002A7D20" w:rsidRDefault="00851EA3" w:rsidP="00851EA3">
            <w:pPr>
              <w:spacing w:line="240" w:lineRule="auto"/>
              <w:ind w:firstLine="0"/>
              <w:rPr>
                <w:rFonts w:ascii="Times New Roman" w:eastAsia="Times New Roman" w:hAnsi="Times New Roman" w:cs="Times New Roman"/>
                <w:sz w:val="20"/>
                <w:szCs w:val="20"/>
              </w:rPr>
            </w:pPr>
            <w:r w:rsidRPr="002A7D20">
              <w:rPr>
                <w:rFonts w:ascii="Times New Roman" w:eastAsia="Times New Roman" w:hAnsi="Times New Roman" w:cs="Times New Roman"/>
                <w:sz w:val="20"/>
                <w:szCs w:val="20"/>
              </w:rPr>
              <w:t>Program E-Samsat, Samsat Keliling, Pemutihan Pajak Kendaraan Bermotor, dan Operasi Kepolisian tidak berpengaruh signifikan terhadap kepatuhan wajib pajak kendaraan bermotor di Kota Tangerang.</w:t>
            </w:r>
          </w:p>
          <w:p w14:paraId="064DC693" w14:textId="77777777" w:rsidR="00851EA3" w:rsidRPr="002A7D20" w:rsidRDefault="00851EA3" w:rsidP="00851EA3">
            <w:pPr>
              <w:spacing w:line="240" w:lineRule="auto"/>
              <w:ind w:firstLine="0"/>
              <w:rPr>
                <w:rFonts w:ascii="Times New Roman" w:eastAsia="Times New Roman" w:hAnsi="Times New Roman" w:cs="Times New Roman"/>
                <w:sz w:val="20"/>
                <w:szCs w:val="20"/>
              </w:rPr>
            </w:pPr>
          </w:p>
        </w:tc>
      </w:tr>
      <w:bookmarkEnd w:id="61"/>
    </w:tbl>
    <w:p w14:paraId="7D18E013" w14:textId="77777777" w:rsidR="001106A2" w:rsidRPr="001106A2" w:rsidRDefault="001106A2" w:rsidP="001106A2">
      <w:pPr>
        <w:spacing w:after="0"/>
        <w:ind w:firstLine="0"/>
        <w:rPr>
          <w:rFonts w:ascii="Times New Roman" w:hAnsi="Times New Roman" w:cs="Times New Roman"/>
          <w:i/>
          <w:iCs/>
          <w:lang w:val="en-US"/>
        </w:rPr>
      </w:pPr>
    </w:p>
    <w:p w14:paraId="3230F09B" w14:textId="4681C67B" w:rsidR="0009589A" w:rsidRPr="002A7D20" w:rsidRDefault="0009589A" w:rsidP="001106A2">
      <w:pPr>
        <w:pStyle w:val="Heading2"/>
        <w:spacing w:before="0"/>
        <w:rPr>
          <w:rFonts w:cs="Times New Roman"/>
        </w:rPr>
      </w:pPr>
      <w:r w:rsidRPr="002A7D20">
        <w:rPr>
          <w:rFonts w:cs="Times New Roman"/>
        </w:rPr>
        <w:t xml:space="preserve"> </w:t>
      </w:r>
      <w:r w:rsidR="00272A6B" w:rsidRPr="002A7D20">
        <w:rPr>
          <w:rFonts w:cs="Times New Roman"/>
        </w:rPr>
        <w:t xml:space="preserve">    </w:t>
      </w:r>
      <w:bookmarkStart w:id="63" w:name="_Toc191255322"/>
      <w:bookmarkStart w:id="64" w:name="_Toc212539937"/>
      <w:r w:rsidRPr="002A7D20">
        <w:rPr>
          <w:rFonts w:cs="Times New Roman"/>
        </w:rPr>
        <w:t>Kerangka Konseptual</w:t>
      </w:r>
      <w:bookmarkEnd w:id="63"/>
      <w:bookmarkEnd w:id="64"/>
    </w:p>
    <w:p w14:paraId="682A60DC" w14:textId="7BA849DA" w:rsidR="0009589A" w:rsidRPr="002A7D20" w:rsidRDefault="008E0F51" w:rsidP="001106A2">
      <w:pPr>
        <w:spacing w:after="0"/>
        <w:rPr>
          <w:rFonts w:ascii="Times New Roman" w:hAnsi="Times New Roman" w:cs="Times New Roman"/>
          <w:sz w:val="24"/>
          <w:szCs w:val="24"/>
        </w:rPr>
      </w:pPr>
      <w:r w:rsidRPr="002A7D20">
        <w:rPr>
          <w:rFonts w:cs="Times New Roman"/>
          <w:b/>
          <w:bCs/>
          <w:noProof/>
          <w:szCs w:val="24"/>
          <w14:ligatures w14:val="standardContextual"/>
        </w:rPr>
        <mc:AlternateContent>
          <mc:Choice Requires="wpg">
            <w:drawing>
              <wp:anchor distT="0" distB="0" distL="114300" distR="114300" simplePos="0" relativeHeight="251734016" behindDoc="0" locked="0" layoutInCell="1" allowOverlap="1" wp14:anchorId="26CB65F4" wp14:editId="54576D72">
                <wp:simplePos x="0" y="0"/>
                <wp:positionH relativeFrom="column">
                  <wp:posOffset>43030</wp:posOffset>
                </wp:positionH>
                <wp:positionV relativeFrom="paragraph">
                  <wp:posOffset>1047050</wp:posOffset>
                </wp:positionV>
                <wp:extent cx="4855580" cy="4571582"/>
                <wp:effectExtent l="0" t="0" r="21590" b="19685"/>
                <wp:wrapNone/>
                <wp:docPr id="2010017207" name="Group 130"/>
                <wp:cNvGraphicFramePr/>
                <a:graphic xmlns:a="http://schemas.openxmlformats.org/drawingml/2006/main">
                  <a:graphicData uri="http://schemas.microsoft.com/office/word/2010/wordprocessingGroup">
                    <wpg:wgp>
                      <wpg:cNvGrpSpPr/>
                      <wpg:grpSpPr>
                        <a:xfrm>
                          <a:off x="0" y="0"/>
                          <a:ext cx="4855580" cy="4571582"/>
                          <a:chOff x="0" y="0"/>
                          <a:chExt cx="4855580" cy="4571582"/>
                        </a:xfrm>
                      </wpg:grpSpPr>
                      <wps:wsp>
                        <wps:cNvPr id="250956092" name="Rectangle 1"/>
                        <wps:cNvSpPr/>
                        <wps:spPr>
                          <a:xfrm>
                            <a:off x="28937" y="2303362"/>
                            <a:ext cx="4826643" cy="22682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33A607E" w14:textId="77777777" w:rsidR="008134FA" w:rsidRPr="0009465D" w:rsidRDefault="008134FA" w:rsidP="00CB73A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5515927" name="Arrow: Up 127"/>
                        <wps:cNvSpPr/>
                        <wps:spPr>
                          <a:xfrm rot="10800000">
                            <a:off x="2287688" y="497711"/>
                            <a:ext cx="248856" cy="224999"/>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3295348" name="Rectangle 128"/>
                        <wps:cNvSpPr/>
                        <wps:spPr>
                          <a:xfrm>
                            <a:off x="0" y="0"/>
                            <a:ext cx="4815069" cy="497712"/>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C586C0E" w14:textId="2BD179DA" w:rsidR="008134FA" w:rsidRDefault="008134FA" w:rsidP="00CB73AA">
                              <w:pPr>
                                <w:spacing w:after="0" w:line="240" w:lineRule="auto"/>
                                <w:ind w:firstLine="0"/>
                                <w:jc w:val="center"/>
                              </w:pPr>
                              <w:r w:rsidRPr="0009465D">
                                <w:rPr>
                                  <w:rFonts w:ascii="Times New Roman" w:hAnsi="Times New Roman" w:cs="Times New Roman"/>
                                  <w:sz w:val="20"/>
                                  <w:szCs w:val="20"/>
                                </w:rPr>
                                <w:t>Rendahnya tingkat kepatuhan wajib pajak pada pembayaran pajak kendaraan bermotor di Kota Samarinda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2063588" name="Rectangle 128"/>
                        <wps:cNvSpPr/>
                        <wps:spPr>
                          <a:xfrm>
                            <a:off x="0" y="763929"/>
                            <a:ext cx="4815069" cy="60767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420E879" w14:textId="77777777" w:rsidR="008134FA" w:rsidRPr="0009465D" w:rsidRDefault="008134FA" w:rsidP="00CB73AA">
                              <w:pPr>
                                <w:spacing w:line="240" w:lineRule="auto"/>
                                <w:ind w:firstLine="0"/>
                                <w:jc w:val="center"/>
                                <w:rPr>
                                  <w:rFonts w:ascii="Times New Roman" w:hAnsi="Times New Roman" w:cs="Times New Roman"/>
                                  <w:sz w:val="20"/>
                                  <w:szCs w:val="20"/>
                                </w:rPr>
                              </w:pPr>
                              <w:r w:rsidRPr="0009465D">
                                <w:rPr>
                                  <w:rFonts w:ascii="Times New Roman" w:hAnsi="Times New Roman" w:cs="Times New Roman"/>
                                  <w:sz w:val="20"/>
                                  <w:szCs w:val="20"/>
                                </w:rPr>
                                <w:t>Pengaruh Razia Lapangan, Samsat Keliling, Sanksi Perpajakan, dan Penerapan Modernisasi e-Samsat terhadap Kepatuhan Pembayaran Pajak Kendaraan Bermotor oleh Wajib Pajak di Kota Samarinda</w:t>
                              </w:r>
                            </w:p>
                            <w:p w14:paraId="4D831D22" w14:textId="77777777" w:rsidR="008134FA" w:rsidRPr="0009465D" w:rsidRDefault="008134FA" w:rsidP="00CB73AA">
                              <w:pPr>
                                <w:jc w:val="center"/>
                                <w:rPr>
                                  <w:sz w:val="20"/>
                                  <w:szCs w:val="20"/>
                                </w:rPr>
                              </w:pPr>
                            </w:p>
                            <w:p w14:paraId="18FB87B7" w14:textId="2B87CF1A" w:rsidR="008134FA" w:rsidRDefault="008134FA" w:rsidP="00CB73AA">
                              <w:pPr>
                                <w:spacing w:after="0" w:line="240" w:lineRule="auto"/>
                                <w:ind w:firstLine="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2641672" name="Arrow: Up 127"/>
                        <wps:cNvSpPr/>
                        <wps:spPr>
                          <a:xfrm rot="10800000">
                            <a:off x="2287688" y="1371600"/>
                            <a:ext cx="248856" cy="224999"/>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3845255" name="Rectangle 128"/>
                        <wps:cNvSpPr/>
                        <wps:spPr>
                          <a:xfrm>
                            <a:off x="0" y="1684116"/>
                            <a:ext cx="4815069" cy="352521"/>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9EE1DD4" w14:textId="77777777" w:rsidR="008134FA" w:rsidRPr="002E459B" w:rsidRDefault="008134FA" w:rsidP="00CB73AA">
                              <w:pPr>
                                <w:spacing w:after="0"/>
                                <w:ind w:firstLine="0"/>
                                <w:jc w:val="center"/>
                                <w:rPr>
                                  <w:sz w:val="20"/>
                                  <w:szCs w:val="20"/>
                                  <w:lang w:val="en-US"/>
                                </w:rPr>
                              </w:pPr>
                              <w:r w:rsidRPr="000C1FF7">
                                <w:rPr>
                                  <w:rFonts w:ascii="Times New Roman" w:hAnsi="Times New Roman" w:cs="Times New Roman"/>
                                  <w:i/>
                                  <w:iCs/>
                                  <w:sz w:val="20"/>
                                  <w:szCs w:val="20"/>
                                  <w:lang w:val="en-US"/>
                                </w:rPr>
                                <w:t xml:space="preserve">Theory of Planned Behavior </w:t>
                              </w:r>
                              <w:r w:rsidRPr="000C1FF7">
                                <w:rPr>
                                  <w:rFonts w:ascii="Times New Roman" w:hAnsi="Times New Roman" w:cs="Times New Roman"/>
                                  <w:sz w:val="20"/>
                                  <w:szCs w:val="20"/>
                                  <w:lang w:val="en-US"/>
                                </w:rPr>
                                <w:t>(Ajzen, 1991)</w:t>
                              </w:r>
                            </w:p>
                            <w:p w14:paraId="6A8C1C89" w14:textId="538329F9" w:rsidR="008134FA" w:rsidRPr="00CB73AA" w:rsidRDefault="008134FA" w:rsidP="00CB73AA">
                              <w:pPr>
                                <w:spacing w:after="0" w:line="240" w:lineRule="auto"/>
                                <w:ind w:firstLine="0"/>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00060614" name="Arrow: Up 127"/>
                        <wps:cNvSpPr/>
                        <wps:spPr>
                          <a:xfrm rot="10800000">
                            <a:off x="2287688" y="2031357"/>
                            <a:ext cx="248856" cy="224999"/>
                          </a:xfrm>
                          <a:prstGeom prst="up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6CB65F4" id="Group 130" o:spid="_x0000_s1026" style="position:absolute;left:0;text-align:left;margin-left:3.4pt;margin-top:82.45pt;width:382.35pt;height:359.95pt;z-index:251734016;mso-width-relative:margin;mso-height-relative:margin" coordsize="48555,4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">
                <v:rect id="Rectangle 1" o:spid="_x0000_s1027" style="position:absolute;left:289;top:23033;width:48266;height:226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" fillcolor="white [3201]" strokecolor="black [3213]" strokeweight="1pt">
                  <v:textbox>
                    <w:txbxContent>
                      <w:p w14:paraId="733A607E" w14:textId="77777777" w:rsidR="008134FA" w:rsidRPr="0009465D" w:rsidRDefault="008134FA" w:rsidP="00CB73AA">
                        <w:pPr>
                          <w:jc w:val="center"/>
                        </w:pPr>
                      </w:p>
                    </w:txbxContent>
                  </v:textbox>
                </v:re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127" o:spid="_x0000_s1028" type="#_x0000_t68" style="position:absolute;left:22876;top:4977;width:2489;height:225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" adj="10800" fillcolor="black [3200]" strokecolor="black [480]" strokeweight="1pt"/>
                <v:rect id="Rectangle 128" o:spid="_x0000_s1029" style="position:absolute;width:48150;height:49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" fillcolor="white [3201]" strokecolor="black [3213]" strokeweight="1pt">
                  <v:textbox>
                    <w:txbxContent>
                      <w:p w14:paraId="7C586C0E" w14:textId="2BD179DA" w:rsidR="008134FA" w:rsidRDefault="008134FA" w:rsidP="00CB73AA">
                        <w:pPr>
                          <w:spacing w:after="0" w:line="240" w:lineRule="auto"/>
                          <w:ind w:firstLine="0"/>
                          <w:jc w:val="center"/>
                        </w:pPr>
                        <w:r w:rsidRPr="0009465D">
                          <w:rPr>
                            <w:rFonts w:ascii="Times New Roman" w:hAnsi="Times New Roman" w:cs="Times New Roman"/>
                            <w:sz w:val="20"/>
                            <w:szCs w:val="20"/>
                          </w:rPr>
                          <w:t>Rendahnya tingkat kepatuhan wajib pajak pada pembayaran pajak kendaraan bermotor di Kota Samarinda</w:t>
                        </w:r>
                      </w:p>
                    </w:txbxContent>
                  </v:textbox>
                </v:rect>
                <v:rect id="Rectangle 128" o:spid="_x0000_s1030" style="position:absolute;top:7639;width:48150;height:6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" fillcolor="white [3201]" strokecolor="black [3213]" strokeweight="1pt">
                  <v:textbox>
                    <w:txbxContent>
                      <w:p w14:paraId="1420E879" w14:textId="77777777" w:rsidR="008134FA" w:rsidRPr="0009465D" w:rsidRDefault="008134FA" w:rsidP="00CB73AA">
                        <w:pPr>
                          <w:spacing w:line="240" w:lineRule="auto"/>
                          <w:ind w:firstLine="0"/>
                          <w:jc w:val="center"/>
                          <w:rPr>
                            <w:rFonts w:ascii="Times New Roman" w:hAnsi="Times New Roman" w:cs="Times New Roman"/>
                            <w:sz w:val="20"/>
                            <w:szCs w:val="20"/>
                          </w:rPr>
                        </w:pPr>
                        <w:r w:rsidRPr="0009465D">
                          <w:rPr>
                            <w:rFonts w:ascii="Times New Roman" w:hAnsi="Times New Roman" w:cs="Times New Roman"/>
                            <w:sz w:val="20"/>
                            <w:szCs w:val="20"/>
                          </w:rPr>
                          <w:t xml:space="preserve">Pengaruh </w:t>
                        </w:r>
                        <w:r w:rsidRPr="0009465D">
                          <w:rPr>
                            <w:rFonts w:ascii="Times New Roman" w:hAnsi="Times New Roman" w:cs="Times New Roman"/>
                            <w:sz w:val="20"/>
                            <w:szCs w:val="20"/>
                          </w:rPr>
                          <w:t>Razia Lapangan, Samsat Keliling, Sanksi Perpajakan, dan Penerapan Modernisasi e-Samsat terhadap Kepatuhan Pembayaran Pajak Kendaraan Bermotor oleh Wajib Pajak di Kota Samarinda</w:t>
                        </w:r>
                      </w:p>
                      <w:p w14:paraId="4D831D22" w14:textId="77777777" w:rsidR="008134FA" w:rsidRPr="0009465D" w:rsidRDefault="008134FA" w:rsidP="00CB73AA">
                        <w:pPr>
                          <w:jc w:val="center"/>
                          <w:rPr>
                            <w:sz w:val="20"/>
                            <w:szCs w:val="20"/>
                          </w:rPr>
                        </w:pPr>
                      </w:p>
                      <w:p w14:paraId="18FB87B7" w14:textId="2B87CF1A" w:rsidR="008134FA" w:rsidRDefault="008134FA" w:rsidP="00CB73AA">
                        <w:pPr>
                          <w:spacing w:after="0" w:line="240" w:lineRule="auto"/>
                          <w:ind w:firstLine="0"/>
                          <w:jc w:val="center"/>
                        </w:pPr>
                      </w:p>
                    </w:txbxContent>
                  </v:textbox>
                </v:rect>
                <v:shape id="Arrow: Up 127" o:spid="_x0000_s1031" type="#_x0000_t68" style="position:absolute;left:22876;top:13716;width:2489;height:2249;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" adj="10800" fillcolor="black [3200]" strokecolor="black [480]" strokeweight="1pt"/>
                <v:rect id="Rectangle 128" o:spid="_x0000_s1032" style="position:absolute;top:16841;width:48150;height:35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" fillcolor="white [3201]" strokecolor="black [3213]" strokeweight="1pt">
                  <v:textbox>
                    <w:txbxContent>
                      <w:p w14:paraId="69EE1DD4" w14:textId="77777777" w:rsidR="008134FA" w:rsidRPr="002E459B" w:rsidRDefault="008134FA" w:rsidP="00CB73AA">
                        <w:pPr>
                          <w:spacing w:after="0"/>
                          <w:ind w:firstLine="0"/>
                          <w:jc w:val="center"/>
                          <w:rPr>
                            <w:sz w:val="20"/>
                            <w:szCs w:val="20"/>
                            <w:lang w:val="en-US"/>
                          </w:rPr>
                        </w:pPr>
                        <w:r w:rsidRPr="000C1FF7">
                          <w:rPr>
                            <w:rFonts w:ascii="Times New Roman" w:hAnsi="Times New Roman" w:cs="Times New Roman"/>
                            <w:i/>
                            <w:iCs/>
                            <w:sz w:val="20"/>
                            <w:szCs w:val="20"/>
                            <w:lang w:val="en-US"/>
                          </w:rPr>
                          <w:t xml:space="preserve">Theory of Planned Behavior </w:t>
                        </w:r>
                        <w:r w:rsidRPr="000C1FF7">
                          <w:rPr>
                            <w:rFonts w:ascii="Times New Roman" w:hAnsi="Times New Roman" w:cs="Times New Roman"/>
                            <w:sz w:val="20"/>
                            <w:szCs w:val="20"/>
                            <w:lang w:val="en-US"/>
                          </w:rPr>
                          <w:t>(Ajzen, 1991)</w:t>
                        </w:r>
                      </w:p>
                      <w:p w14:paraId="6A8C1C89" w14:textId="538329F9" w:rsidR="008134FA" w:rsidRPr="00CB73AA" w:rsidRDefault="008134FA" w:rsidP="00CB73AA">
                        <w:pPr>
                          <w:spacing w:after="0" w:line="240" w:lineRule="auto"/>
                          <w:ind w:firstLine="0"/>
                          <w:jc w:val="center"/>
                          <w:rPr>
                            <w:lang w:val="en-US"/>
                          </w:rPr>
                        </w:pPr>
                      </w:p>
                    </w:txbxContent>
                  </v:textbox>
                </v:rect>
                <v:shape id="Arrow: Up 127" o:spid="_x0000_s1033" type="#_x0000_t68" style="position:absolute;left:22876;top:20313;width:2489;height:2250;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" adj="10800" fillcolor="black [3200]" strokecolor="black [480]" strokeweight="1pt"/>
              </v:group>
            </w:pict>
          </mc:Fallback>
        </mc:AlternateContent>
      </w:r>
      <w:r w:rsidR="00272A6B" w:rsidRPr="002A7D20">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"/>
          <w:id w:val="-971819347"/>
          <w:placeholder>
            <w:docPart w:val="DefaultPlaceholder_-1854013440"/>
          </w:placeholder>
        </w:sdtPr>
        <w:sdtEndPr/>
        <w:sdtContent>
          <w:r w:rsidR="00A97D12" w:rsidRPr="002A7D20">
            <w:rPr>
              <w:rFonts w:ascii="Times New Roman" w:hAnsi="Times New Roman" w:cs="Times New Roman"/>
              <w:color w:val="000000"/>
              <w:sz w:val="24"/>
              <w:szCs w:val="24"/>
            </w:rPr>
            <w:t>Sugiyono (2017)</w:t>
          </w:r>
        </w:sdtContent>
      </w:sdt>
      <w:r w:rsidR="00272A6B" w:rsidRPr="002A7D20">
        <w:rPr>
          <w:rFonts w:ascii="Times New Roman" w:hAnsi="Times New Roman" w:cs="Times New Roman"/>
          <w:sz w:val="24"/>
          <w:szCs w:val="24"/>
        </w:rPr>
        <w:t>, kerangka konsep merupakan sebuah kerangka yang menjelaskan hubungan antar</w:t>
      </w:r>
      <w:r w:rsidR="00C81303" w:rsidRPr="002A7D20">
        <w:rPr>
          <w:rFonts w:ascii="Times New Roman" w:hAnsi="Times New Roman" w:cs="Times New Roman"/>
          <w:sz w:val="24"/>
          <w:szCs w:val="24"/>
        </w:rPr>
        <w:t xml:space="preserve"> </w:t>
      </w:r>
      <w:r w:rsidR="00272A6B" w:rsidRPr="002A7D20">
        <w:rPr>
          <w:rFonts w:ascii="Times New Roman" w:hAnsi="Times New Roman" w:cs="Times New Roman"/>
          <w:sz w:val="24"/>
          <w:szCs w:val="24"/>
        </w:rPr>
        <w:t xml:space="preserve">variabel dengan teori yang telah dideskripsikan. </w:t>
      </w:r>
      <w:bookmarkStart w:id="65" w:name="_Hlk203612655"/>
      <w:r w:rsidR="00272A6B" w:rsidRPr="002A7D20">
        <w:rPr>
          <w:rFonts w:ascii="Times New Roman" w:hAnsi="Times New Roman" w:cs="Times New Roman"/>
          <w:sz w:val="24"/>
          <w:szCs w:val="24"/>
        </w:rPr>
        <w:t>Sehingga, kerangka konsep pada penelitian ini adalah sebagai berikut:</w:t>
      </w:r>
    </w:p>
    <w:p w14:paraId="1B75C766" w14:textId="160DD443" w:rsidR="00A4594E" w:rsidRPr="002A7D20" w:rsidRDefault="00A4594E" w:rsidP="001106A2">
      <w:pPr>
        <w:spacing w:after="0"/>
        <w:ind w:firstLine="0"/>
        <w:rPr>
          <w:rFonts w:ascii="Times New Roman" w:hAnsi="Times New Roman" w:cs="Times New Roman"/>
          <w:b/>
          <w:bCs/>
          <w:sz w:val="24"/>
          <w:szCs w:val="24"/>
        </w:rPr>
      </w:pPr>
    </w:p>
    <w:p w14:paraId="15BE1344" w14:textId="1DDCD70B" w:rsidR="002E459B" w:rsidRPr="002A7D20" w:rsidRDefault="002E459B" w:rsidP="001106A2">
      <w:pPr>
        <w:pStyle w:val="ListParagraph"/>
        <w:spacing w:after="0"/>
        <w:rPr>
          <w:rFonts w:ascii="Times New Roman" w:hAnsi="Times New Roman" w:cs="Times New Roman"/>
          <w:b/>
          <w:bCs/>
          <w:sz w:val="24"/>
          <w:szCs w:val="24"/>
        </w:rPr>
      </w:pPr>
    </w:p>
    <w:p w14:paraId="6ADC9CC1" w14:textId="689D4C5B" w:rsidR="002E459B" w:rsidRPr="002A7D20" w:rsidRDefault="002E459B" w:rsidP="001106A2">
      <w:pPr>
        <w:pStyle w:val="ListParagraph"/>
        <w:spacing w:after="0"/>
        <w:rPr>
          <w:rFonts w:ascii="Times New Roman" w:hAnsi="Times New Roman" w:cs="Times New Roman"/>
          <w:b/>
          <w:bCs/>
          <w:sz w:val="24"/>
          <w:szCs w:val="24"/>
        </w:rPr>
      </w:pPr>
    </w:p>
    <w:p w14:paraId="3CD2BFB3" w14:textId="347FE707" w:rsidR="0009589A" w:rsidRPr="002A7D20" w:rsidRDefault="0009589A" w:rsidP="001106A2">
      <w:pPr>
        <w:spacing w:after="0"/>
        <w:ind w:firstLine="0"/>
        <w:rPr>
          <w:rFonts w:ascii="Times New Roman" w:hAnsi="Times New Roman" w:cs="Times New Roman"/>
          <w:b/>
          <w:bCs/>
          <w:sz w:val="24"/>
          <w:szCs w:val="24"/>
        </w:rPr>
      </w:pPr>
    </w:p>
    <w:p w14:paraId="332505A5" w14:textId="38FBE2B0" w:rsidR="0009589A" w:rsidRPr="002A7D20" w:rsidRDefault="0009589A" w:rsidP="001106A2">
      <w:pPr>
        <w:pStyle w:val="ListParagraph"/>
        <w:spacing w:after="0"/>
        <w:rPr>
          <w:rFonts w:ascii="Times New Roman" w:hAnsi="Times New Roman" w:cs="Times New Roman"/>
          <w:b/>
          <w:bCs/>
          <w:sz w:val="24"/>
          <w:szCs w:val="24"/>
        </w:rPr>
      </w:pPr>
    </w:p>
    <w:p w14:paraId="2E565233" w14:textId="200D7C7A" w:rsidR="0009589A" w:rsidRPr="002A7D20" w:rsidRDefault="0009589A" w:rsidP="001106A2">
      <w:pPr>
        <w:pStyle w:val="ListParagraph"/>
        <w:spacing w:after="0"/>
        <w:rPr>
          <w:rFonts w:ascii="Times New Roman" w:hAnsi="Times New Roman" w:cs="Times New Roman"/>
          <w:b/>
          <w:bCs/>
          <w:sz w:val="24"/>
          <w:szCs w:val="24"/>
        </w:rPr>
      </w:pPr>
    </w:p>
    <w:p w14:paraId="4512C105" w14:textId="04722C8B" w:rsidR="0009589A" w:rsidRPr="002A7D20" w:rsidRDefault="0009589A" w:rsidP="001106A2">
      <w:pPr>
        <w:spacing w:after="0"/>
        <w:ind w:firstLine="0"/>
        <w:rPr>
          <w:rFonts w:ascii="Times New Roman" w:hAnsi="Times New Roman" w:cs="Times New Roman"/>
          <w:b/>
          <w:bCs/>
          <w:sz w:val="24"/>
          <w:szCs w:val="24"/>
        </w:rPr>
      </w:pPr>
    </w:p>
    <w:p w14:paraId="3027F82D" w14:textId="2B238027" w:rsidR="00CB73AA" w:rsidRPr="002A7D20" w:rsidRDefault="001106A2" w:rsidP="001106A2">
      <w:pPr>
        <w:pStyle w:val="ListParagraph"/>
        <w:tabs>
          <w:tab w:val="left" w:pos="2452"/>
        </w:tabs>
        <w:spacing w:after="0"/>
        <w:rPr>
          <w:rFonts w:ascii="Times New Roman" w:hAnsi="Times New Roman" w:cs="Times New Roman"/>
          <w:b/>
          <w:bCs/>
          <w:sz w:val="24"/>
          <w:szCs w:val="24"/>
        </w:rPr>
      </w:pPr>
      <w:r w:rsidRPr="002A7D20">
        <w:rPr>
          <w:rFonts w:ascii="Times New Roman" w:hAnsi="Times New Roman" w:cs="Times New Roman"/>
          <w:b/>
          <w:bCs/>
          <w:noProof/>
          <w:sz w:val="24"/>
          <w:szCs w:val="24"/>
          <w14:ligatures w14:val="standardContextual"/>
        </w:rPr>
        <mc:AlternateContent>
          <mc:Choice Requires="wpg">
            <w:drawing>
              <wp:anchor distT="0" distB="0" distL="114300" distR="114300" simplePos="0" relativeHeight="251736064" behindDoc="0" locked="0" layoutInCell="1" allowOverlap="1" wp14:anchorId="4E747DD7" wp14:editId="04BDFFFF">
                <wp:simplePos x="0" y="0"/>
                <wp:positionH relativeFrom="column">
                  <wp:posOffset>159385</wp:posOffset>
                </wp:positionH>
                <wp:positionV relativeFrom="paragraph">
                  <wp:posOffset>97804</wp:posOffset>
                </wp:positionV>
                <wp:extent cx="4687570" cy="1777365"/>
                <wp:effectExtent l="0" t="0" r="17780" b="13335"/>
                <wp:wrapNone/>
                <wp:docPr id="719516446" name="Group 31"/>
                <wp:cNvGraphicFramePr/>
                <a:graphic xmlns:a="http://schemas.openxmlformats.org/drawingml/2006/main">
                  <a:graphicData uri="http://schemas.microsoft.com/office/word/2010/wordprocessingGroup">
                    <wpg:wgp>
                      <wpg:cNvGrpSpPr/>
                      <wpg:grpSpPr>
                        <a:xfrm>
                          <a:off x="0" y="0"/>
                          <a:ext cx="4687570" cy="1777365"/>
                          <a:chOff x="0" y="0"/>
                          <a:chExt cx="4687747" cy="1777818"/>
                        </a:xfrm>
                      </wpg:grpSpPr>
                      <wps:wsp>
                        <wps:cNvPr id="36494216" name="Rectangle 1"/>
                        <wps:cNvSpPr/>
                        <wps:spPr>
                          <a:xfrm>
                            <a:off x="0" y="0"/>
                            <a:ext cx="1784350" cy="2667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938294" w14:textId="77777777" w:rsidR="008134FA" w:rsidRPr="0009465D" w:rsidRDefault="008134FA" w:rsidP="00CB73AA">
                              <w:pPr>
                                <w:ind w:firstLine="0"/>
                                <w:jc w:val="center"/>
                              </w:pPr>
                              <w:r w:rsidRPr="0009465D">
                                <w:rPr>
                                  <w:rFonts w:ascii="Times New Roman" w:hAnsi="Times New Roman" w:cs="Times New Roman"/>
                                </w:rPr>
                                <w:t>Razia Lapangan (X</w:t>
                              </w:r>
                              <w:r w:rsidRPr="0009465D">
                                <w:rPr>
                                  <w:rFonts w:ascii="Times New Roman" w:hAnsi="Times New Roman" w:cs="Times New Roman"/>
                                  <w:vertAlign w:val="subscript"/>
                                </w:rPr>
                                <w:t>1</w:t>
                              </w:r>
                              <w:r w:rsidRPr="0009465D">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9851446" name="Rectangle 1"/>
                        <wps:cNvSpPr/>
                        <wps:spPr>
                          <a:xfrm>
                            <a:off x="5286" y="1268532"/>
                            <a:ext cx="1809750" cy="509286"/>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90511CD" w14:textId="77777777" w:rsidR="008134FA" w:rsidRPr="0009465D" w:rsidRDefault="008134FA" w:rsidP="00CB73AA">
                              <w:pPr>
                                <w:spacing w:after="0" w:line="240" w:lineRule="auto"/>
                                <w:ind w:firstLine="0"/>
                                <w:jc w:val="center"/>
                                <w:rPr>
                                  <w:rFonts w:ascii="Times New Roman" w:hAnsi="Times New Roman" w:cs="Times New Roman"/>
                                </w:rPr>
                              </w:pPr>
                              <w:r w:rsidRPr="0009465D">
                                <w:rPr>
                                  <w:rFonts w:ascii="Times New Roman" w:hAnsi="Times New Roman" w:cs="Times New Roman"/>
                                </w:rPr>
                                <w:t>Penerapan Modernisasi</w:t>
                              </w:r>
                            </w:p>
                            <w:p w14:paraId="4288BB7E" w14:textId="77777777" w:rsidR="008134FA" w:rsidRPr="0009465D" w:rsidRDefault="008134FA" w:rsidP="00CB73AA">
                              <w:pPr>
                                <w:spacing w:after="0" w:line="240" w:lineRule="auto"/>
                                <w:jc w:val="left"/>
                                <w:rPr>
                                  <w:sz w:val="20"/>
                                  <w:szCs w:val="20"/>
                                </w:rPr>
                              </w:pPr>
                              <w:r w:rsidRPr="0009465D">
                                <w:rPr>
                                  <w:rFonts w:ascii="Times New Roman" w:hAnsi="Times New Roman" w:cs="Times New Roman"/>
                                </w:rPr>
                                <w:t>e-Samsat (X</w:t>
                              </w:r>
                              <w:r w:rsidRPr="0009465D">
                                <w:rPr>
                                  <w:rFonts w:ascii="Times New Roman" w:hAnsi="Times New Roman" w:cs="Times New Roman"/>
                                  <w:vertAlign w:val="subscript"/>
                                </w:rPr>
                                <w:t>4</w:t>
                              </w:r>
                              <w:r w:rsidRPr="0009465D">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0392853" name="Rectangle 1"/>
                        <wps:cNvSpPr/>
                        <wps:spPr>
                          <a:xfrm>
                            <a:off x="2822162" y="538989"/>
                            <a:ext cx="1865585" cy="636438"/>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28D9855" w14:textId="77777777" w:rsidR="008134FA" w:rsidRPr="0009465D" w:rsidRDefault="008134FA" w:rsidP="00CB73AA">
                              <w:pPr>
                                <w:spacing w:line="240" w:lineRule="auto"/>
                                <w:ind w:firstLine="0"/>
                                <w:jc w:val="center"/>
                                <w:rPr>
                                  <w:rFonts w:ascii="Times New Roman" w:hAnsi="Times New Roman" w:cs="Times New Roman"/>
                                </w:rPr>
                              </w:pPr>
                              <w:r w:rsidRPr="0009465D">
                                <w:rPr>
                                  <w:rFonts w:ascii="Times New Roman" w:hAnsi="Times New Roman" w:cs="Times New Roman"/>
                                </w:rPr>
                                <w:t>Kepatuhan Wajib Pajak dalam membayar Pajak Kendaraan Bermotor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5312240" name="Rectangle 1"/>
                        <wps:cNvSpPr/>
                        <wps:spPr>
                          <a:xfrm>
                            <a:off x="5286" y="835117"/>
                            <a:ext cx="1784350" cy="25400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5D19BA43" w14:textId="77777777" w:rsidR="008134FA" w:rsidRPr="0009465D" w:rsidRDefault="008134FA" w:rsidP="00CB73AA">
                              <w:pPr>
                                <w:ind w:firstLine="0"/>
                                <w:jc w:val="center"/>
                                <w:rPr>
                                  <w:rFonts w:ascii="Times New Roman" w:hAnsi="Times New Roman" w:cs="Times New Roman"/>
                                </w:rPr>
                              </w:pPr>
                              <w:r w:rsidRPr="0009465D">
                                <w:rPr>
                                  <w:rFonts w:ascii="Times New Roman" w:hAnsi="Times New Roman" w:cs="Times New Roman"/>
                                </w:rPr>
                                <w:t>Sanksi Perpajakan (X</w:t>
                              </w:r>
                              <w:r w:rsidRPr="0009465D">
                                <w:rPr>
                                  <w:rFonts w:ascii="Times New Roman" w:hAnsi="Times New Roman" w:cs="Times New Roman"/>
                                  <w:vertAlign w:val="subscript"/>
                                </w:rPr>
                                <w:t>3</w:t>
                              </w:r>
                              <w:r w:rsidRPr="0009465D">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5181573" name="Rectangle 1"/>
                        <wps:cNvSpPr/>
                        <wps:spPr>
                          <a:xfrm>
                            <a:off x="0" y="401702"/>
                            <a:ext cx="1784350" cy="2857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F0B7DD2" w14:textId="77777777" w:rsidR="008134FA" w:rsidRPr="0009465D" w:rsidRDefault="008134FA" w:rsidP="00CB73AA">
                              <w:pPr>
                                <w:ind w:firstLine="0"/>
                                <w:jc w:val="center"/>
                                <w:rPr>
                                  <w:rFonts w:ascii="Times New Roman" w:hAnsi="Times New Roman" w:cs="Times New Roman"/>
                                </w:rPr>
                              </w:pPr>
                              <w:r w:rsidRPr="0009465D">
                                <w:rPr>
                                  <w:rFonts w:ascii="Times New Roman" w:hAnsi="Times New Roman" w:cs="Times New Roman"/>
                                </w:rPr>
                                <w:t>Samsat Keliling (X</w:t>
                              </w:r>
                              <w:r w:rsidRPr="0009465D">
                                <w:rPr>
                                  <w:rFonts w:ascii="Times New Roman" w:hAnsi="Times New Roman" w:cs="Times New Roman"/>
                                  <w:vertAlign w:val="subscript"/>
                                </w:rPr>
                                <w:t>2</w:t>
                              </w:r>
                              <w:r w:rsidRPr="0009465D">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55655941" name="Straight Arrow Connector 7"/>
                        <wps:cNvCnPr>
                          <a:stCxn id="36494216" idx="3"/>
                        </wps:cNvCnPr>
                        <wps:spPr>
                          <a:xfrm>
                            <a:off x="1784147" y="133316"/>
                            <a:ext cx="1039239" cy="65687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253467679" name="Straight Arrow Connector 8"/>
                        <wps:cNvCnPr/>
                        <wps:spPr>
                          <a:xfrm>
                            <a:off x="1786516" y="533841"/>
                            <a:ext cx="1034978" cy="3414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5878056" name="Straight Arrow Connector 10"/>
                        <wps:cNvCnPr/>
                        <wps:spPr>
                          <a:xfrm flipV="1">
                            <a:off x="1781230" y="918695"/>
                            <a:ext cx="1041199" cy="911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83173338" name="Straight Arrow Connector 11"/>
                        <wps:cNvCnPr/>
                        <wps:spPr>
                          <a:xfrm flipV="1">
                            <a:off x="1818229" y="973642"/>
                            <a:ext cx="1006997" cy="538383"/>
                          </a:xfrm>
                          <a:prstGeom prst="straightConnector1">
                            <a:avLst/>
                          </a:prstGeom>
                          <a:ln>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w14:anchorId="4E747DD7" id="Group 31" o:spid="_x0000_s1034" style="position:absolute;left:0;text-align:left;margin-left:12.55pt;margin-top:7.7pt;width:369.1pt;height:139.95pt;z-index:251736064;mso-width-relative:margin" coordsize="46877,17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">
                <v:rect id="Rectangle 1" o:spid="_x0000_s1035" style="position:absolute;width:1784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" fillcolor="white [3201]" strokecolor="black [3213]" strokeweight="1pt">
                  <v:textbox>
                    <w:txbxContent>
                      <w:p w14:paraId="0F938294" w14:textId="77777777" w:rsidR="008134FA" w:rsidRPr="0009465D" w:rsidRDefault="008134FA" w:rsidP="00CB73AA">
                        <w:pPr>
                          <w:ind w:firstLine="0"/>
                          <w:jc w:val="center"/>
                        </w:pPr>
                        <w:r w:rsidRPr="0009465D">
                          <w:rPr>
                            <w:rFonts w:ascii="Times New Roman" w:hAnsi="Times New Roman" w:cs="Times New Roman"/>
                          </w:rPr>
                          <w:t>Razia Lapangan (X</w:t>
                        </w:r>
                        <w:r w:rsidRPr="0009465D">
                          <w:rPr>
                            <w:rFonts w:ascii="Times New Roman" w:hAnsi="Times New Roman" w:cs="Times New Roman"/>
                            <w:vertAlign w:val="subscript"/>
                          </w:rPr>
                          <w:t>1</w:t>
                        </w:r>
                        <w:r w:rsidRPr="0009465D">
                          <w:t>)</w:t>
                        </w:r>
                      </w:p>
                    </w:txbxContent>
                  </v:textbox>
                </v:rect>
                <v:rect id="Rectangle 1" o:spid="_x0000_s1036" style="position:absolute;left:52;top:12685;width:18098;height:50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" fillcolor="white [3201]" strokecolor="black [3213]" strokeweight="1pt">
                  <v:textbox>
                    <w:txbxContent>
                      <w:p w14:paraId="290511CD" w14:textId="77777777" w:rsidR="008134FA" w:rsidRPr="0009465D" w:rsidRDefault="008134FA" w:rsidP="00CB73AA">
                        <w:pPr>
                          <w:spacing w:after="0" w:line="240" w:lineRule="auto"/>
                          <w:ind w:firstLine="0"/>
                          <w:jc w:val="center"/>
                          <w:rPr>
                            <w:rFonts w:ascii="Times New Roman" w:hAnsi="Times New Roman" w:cs="Times New Roman"/>
                          </w:rPr>
                        </w:pPr>
                        <w:r w:rsidRPr="0009465D">
                          <w:rPr>
                            <w:rFonts w:ascii="Times New Roman" w:hAnsi="Times New Roman" w:cs="Times New Roman"/>
                          </w:rPr>
                          <w:t>Penerapan Modernisasi</w:t>
                        </w:r>
                      </w:p>
                      <w:p w14:paraId="4288BB7E" w14:textId="77777777" w:rsidR="008134FA" w:rsidRPr="0009465D" w:rsidRDefault="008134FA" w:rsidP="00CB73AA">
                        <w:pPr>
                          <w:spacing w:after="0" w:line="240" w:lineRule="auto"/>
                          <w:jc w:val="left"/>
                          <w:rPr>
                            <w:sz w:val="20"/>
                            <w:szCs w:val="20"/>
                          </w:rPr>
                        </w:pPr>
                        <w:r w:rsidRPr="0009465D">
                          <w:rPr>
                            <w:rFonts w:ascii="Times New Roman" w:hAnsi="Times New Roman" w:cs="Times New Roman"/>
                          </w:rPr>
                          <w:t>e-Samsat (X</w:t>
                        </w:r>
                        <w:r w:rsidRPr="0009465D">
                          <w:rPr>
                            <w:rFonts w:ascii="Times New Roman" w:hAnsi="Times New Roman" w:cs="Times New Roman"/>
                            <w:vertAlign w:val="subscript"/>
                          </w:rPr>
                          <w:t>4</w:t>
                        </w:r>
                        <w:r w:rsidRPr="0009465D">
                          <w:rPr>
                            <w:rFonts w:ascii="Times New Roman" w:hAnsi="Times New Roman" w:cs="Times New Roman"/>
                          </w:rPr>
                          <w:t>)</w:t>
                        </w:r>
                      </w:p>
                    </w:txbxContent>
                  </v:textbox>
                </v:rect>
                <v:rect id="Rectangle 1" o:spid="_x0000_s1037" style="position:absolute;left:28221;top:5389;width:18656;height:63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" fillcolor="white [3201]" strokecolor="black [3213]" strokeweight="1pt">
                  <v:textbox>
                    <w:txbxContent>
                      <w:p w14:paraId="128D9855" w14:textId="77777777" w:rsidR="008134FA" w:rsidRPr="0009465D" w:rsidRDefault="008134FA" w:rsidP="00CB73AA">
                        <w:pPr>
                          <w:spacing w:line="240" w:lineRule="auto"/>
                          <w:ind w:firstLine="0"/>
                          <w:jc w:val="center"/>
                          <w:rPr>
                            <w:rFonts w:ascii="Times New Roman" w:hAnsi="Times New Roman" w:cs="Times New Roman"/>
                          </w:rPr>
                        </w:pPr>
                        <w:r w:rsidRPr="0009465D">
                          <w:rPr>
                            <w:rFonts w:ascii="Times New Roman" w:hAnsi="Times New Roman" w:cs="Times New Roman"/>
                          </w:rPr>
                          <w:t>Kepatuhan Wajib Pajak dalam membayar Pajak Kendaraan Bermotor</w:t>
                        </w:r>
                      </w:p>
                    </w:txbxContent>
                  </v:textbox>
                </v:rect>
                <v:rect id="Rectangle 1" o:spid="_x0000_s1038" style="position:absolute;left:52;top:8351;width:17844;height:25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" fillcolor="white [3201]" strokecolor="black [3213]" strokeweight="1pt">
                  <v:textbox>
                    <w:txbxContent>
                      <w:p w14:paraId="5D19BA43" w14:textId="77777777" w:rsidR="008134FA" w:rsidRPr="0009465D" w:rsidRDefault="008134FA" w:rsidP="00CB73AA">
                        <w:pPr>
                          <w:ind w:firstLine="0"/>
                          <w:jc w:val="center"/>
                          <w:rPr>
                            <w:rFonts w:ascii="Times New Roman" w:hAnsi="Times New Roman" w:cs="Times New Roman"/>
                          </w:rPr>
                        </w:pPr>
                        <w:r w:rsidRPr="0009465D">
                          <w:rPr>
                            <w:rFonts w:ascii="Times New Roman" w:hAnsi="Times New Roman" w:cs="Times New Roman"/>
                          </w:rPr>
                          <w:t xml:space="preserve">Sanksi </w:t>
                        </w:r>
                        <w:r w:rsidRPr="0009465D">
                          <w:rPr>
                            <w:rFonts w:ascii="Times New Roman" w:hAnsi="Times New Roman" w:cs="Times New Roman"/>
                          </w:rPr>
                          <w:t>Perpajakan (X</w:t>
                        </w:r>
                        <w:r w:rsidRPr="0009465D">
                          <w:rPr>
                            <w:rFonts w:ascii="Times New Roman" w:hAnsi="Times New Roman" w:cs="Times New Roman"/>
                            <w:vertAlign w:val="subscript"/>
                          </w:rPr>
                          <w:t>3</w:t>
                        </w:r>
                        <w:r w:rsidRPr="0009465D">
                          <w:rPr>
                            <w:rFonts w:ascii="Times New Roman" w:hAnsi="Times New Roman" w:cs="Times New Roman"/>
                          </w:rPr>
                          <w:t>)</w:t>
                        </w:r>
                      </w:p>
                    </w:txbxContent>
                  </v:textbox>
                </v:rect>
                <v:rect id="Rectangle 1" o:spid="_x0000_s1039" style="position:absolute;top:4017;width:17843;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" fillcolor="white [3201]" strokecolor="black [3213]" strokeweight="1pt">
                  <v:textbox>
                    <w:txbxContent>
                      <w:p w14:paraId="3F0B7DD2" w14:textId="77777777" w:rsidR="008134FA" w:rsidRPr="0009465D" w:rsidRDefault="008134FA" w:rsidP="00CB73AA">
                        <w:pPr>
                          <w:ind w:firstLine="0"/>
                          <w:jc w:val="center"/>
                          <w:rPr>
                            <w:rFonts w:ascii="Times New Roman" w:hAnsi="Times New Roman" w:cs="Times New Roman"/>
                          </w:rPr>
                        </w:pPr>
                        <w:r w:rsidRPr="0009465D">
                          <w:rPr>
                            <w:rFonts w:ascii="Times New Roman" w:hAnsi="Times New Roman" w:cs="Times New Roman"/>
                          </w:rPr>
                          <w:t>Samsat Keliling (X</w:t>
                        </w:r>
                        <w:r w:rsidRPr="0009465D">
                          <w:rPr>
                            <w:rFonts w:ascii="Times New Roman" w:hAnsi="Times New Roman" w:cs="Times New Roman"/>
                            <w:vertAlign w:val="subscript"/>
                          </w:rPr>
                          <w:t>2</w:t>
                        </w:r>
                        <w:r w:rsidRPr="0009465D">
                          <w:rPr>
                            <w:rFonts w:ascii="Times New Roman" w:hAnsi="Times New Roman" w:cs="Times New Roman"/>
                          </w:rPr>
                          <w:t>)</w:t>
                        </w:r>
                      </w:p>
                    </w:txbxContent>
                  </v:textbox>
                </v:rect>
                <v:shapetype id="_x0000_t32" coordsize="21600,21600" o:spt="32" o:oned="t" path="m,l21600,21600e" filled="f">
                  <v:path arrowok="t" fillok="f" o:connecttype="none"/>
                  <o:lock v:ext="edit" shapetype="t"/>
                </v:shapetype>
                <v:shape id="Straight Arrow Connector 7" o:spid="_x0000_s1040" type="#_x0000_t32" style="position:absolute;left:17841;top:1333;width:10392;height:65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" strokecolor="black [3200]" strokeweight=".5pt">
                  <v:stroke endarrow="block" joinstyle="miter"/>
                </v:shape>
                <v:shape id="Straight Arrow Connector 8" o:spid="_x0000_s1041" type="#_x0000_t32" style="position:absolute;left:17865;top:5338;width:10349;height:34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" strokecolor="black [3200]" strokeweight=".5pt">
                  <v:stroke endarrow="block" joinstyle="miter"/>
                </v:shape>
                <v:shape id="Straight Arrow Connector 10" o:spid="_x0000_s1042" type="#_x0000_t32" style="position:absolute;left:17812;top:9186;width:10412;height:91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" strokecolor="black [3200]" strokeweight=".5pt">
                  <v:stroke endarrow="block" joinstyle="miter"/>
                </v:shape>
                <v:shape id="Straight Arrow Connector 11" o:spid="_x0000_s1043" type="#_x0000_t32" style="position:absolute;left:18182;top:9736;width:10070;height:538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" strokecolor="black [3213]" strokeweight=".5pt">
                  <v:stroke endarrow="block" joinstyle="miter"/>
                </v:shape>
              </v:group>
            </w:pict>
          </mc:Fallback>
        </mc:AlternateContent>
      </w:r>
      <w:r w:rsidR="00CB73AA" w:rsidRPr="002A7D20">
        <w:rPr>
          <w:rFonts w:ascii="Times New Roman" w:hAnsi="Times New Roman" w:cs="Times New Roman"/>
          <w:b/>
          <w:bCs/>
          <w:sz w:val="24"/>
          <w:szCs w:val="24"/>
        </w:rPr>
        <w:tab/>
      </w:r>
    </w:p>
    <w:p w14:paraId="2F4820A2" w14:textId="6CA51B0B" w:rsidR="00CB73AA" w:rsidRPr="002A7D20" w:rsidRDefault="00CB73AA" w:rsidP="001106A2">
      <w:pPr>
        <w:pStyle w:val="ListParagraph"/>
        <w:tabs>
          <w:tab w:val="left" w:pos="2452"/>
        </w:tabs>
        <w:spacing w:after="0"/>
        <w:rPr>
          <w:rFonts w:ascii="Times New Roman" w:hAnsi="Times New Roman" w:cs="Times New Roman"/>
          <w:b/>
          <w:bCs/>
          <w:sz w:val="24"/>
          <w:szCs w:val="24"/>
        </w:rPr>
      </w:pPr>
    </w:p>
    <w:p w14:paraId="387FE52A" w14:textId="24EA2899" w:rsidR="00CB73AA" w:rsidRPr="002A7D20" w:rsidRDefault="00CB73AA" w:rsidP="001106A2">
      <w:pPr>
        <w:pStyle w:val="ListParagraph"/>
        <w:tabs>
          <w:tab w:val="left" w:pos="2452"/>
        </w:tabs>
        <w:spacing w:after="0"/>
        <w:rPr>
          <w:rFonts w:ascii="Times New Roman" w:hAnsi="Times New Roman" w:cs="Times New Roman"/>
          <w:b/>
          <w:bCs/>
          <w:sz w:val="24"/>
          <w:szCs w:val="24"/>
        </w:rPr>
      </w:pPr>
    </w:p>
    <w:p w14:paraId="7B83C138" w14:textId="75763029" w:rsidR="0009589A" w:rsidRPr="002A7D20" w:rsidRDefault="0009589A" w:rsidP="001106A2">
      <w:pPr>
        <w:pStyle w:val="ListParagraph"/>
        <w:tabs>
          <w:tab w:val="left" w:pos="2452"/>
        </w:tabs>
        <w:spacing w:after="0"/>
        <w:rPr>
          <w:rFonts w:ascii="Times New Roman" w:hAnsi="Times New Roman" w:cs="Times New Roman"/>
          <w:b/>
          <w:bCs/>
          <w:sz w:val="24"/>
          <w:szCs w:val="24"/>
        </w:rPr>
      </w:pPr>
    </w:p>
    <w:p w14:paraId="08986A79" w14:textId="0F53379C" w:rsidR="0009589A" w:rsidRDefault="0009589A" w:rsidP="001106A2">
      <w:pPr>
        <w:pStyle w:val="ListParagraph"/>
        <w:spacing w:after="0"/>
        <w:rPr>
          <w:rFonts w:ascii="Times New Roman" w:hAnsi="Times New Roman" w:cs="Times New Roman"/>
          <w:b/>
          <w:bCs/>
          <w:sz w:val="24"/>
          <w:szCs w:val="24"/>
        </w:rPr>
      </w:pPr>
    </w:p>
    <w:p w14:paraId="06890E8D" w14:textId="6E0B3BC4" w:rsidR="001106A2" w:rsidRDefault="001106A2" w:rsidP="001106A2">
      <w:pPr>
        <w:pStyle w:val="ListParagraph"/>
        <w:spacing w:after="0"/>
        <w:rPr>
          <w:rFonts w:ascii="Times New Roman" w:hAnsi="Times New Roman" w:cs="Times New Roman"/>
          <w:b/>
          <w:bCs/>
          <w:sz w:val="24"/>
          <w:szCs w:val="24"/>
        </w:rPr>
      </w:pPr>
    </w:p>
    <w:p w14:paraId="496372BA" w14:textId="77777777" w:rsidR="008E0F51" w:rsidRDefault="008E0F51" w:rsidP="008E0F51">
      <w:pPr>
        <w:pStyle w:val="Caption"/>
        <w:spacing w:after="0"/>
        <w:ind w:firstLine="0"/>
        <w:rPr>
          <w:rFonts w:ascii="Times New Roman" w:hAnsi="Times New Roman" w:cs="Times New Roman"/>
          <w:b/>
          <w:bCs/>
          <w:i w:val="0"/>
          <w:iCs w:val="0"/>
          <w:color w:val="auto"/>
          <w:sz w:val="22"/>
          <w:szCs w:val="22"/>
        </w:rPr>
      </w:pPr>
      <w:bookmarkStart w:id="66" w:name="_Toc210303184"/>
    </w:p>
    <w:p w14:paraId="48E5E7F4" w14:textId="3ABD8242" w:rsidR="001106A2" w:rsidRPr="008E0F51" w:rsidRDefault="001B2EDF" w:rsidP="008E0F51">
      <w:pPr>
        <w:pStyle w:val="Caption"/>
        <w:spacing w:after="0" w:line="480" w:lineRule="auto"/>
        <w:ind w:firstLine="0"/>
        <w:jc w:val="center"/>
        <w:rPr>
          <w:rFonts w:ascii="Times New Roman" w:hAnsi="Times New Roman" w:cs="Times New Roman"/>
          <w:b/>
          <w:bCs/>
          <w:i w:val="0"/>
          <w:iCs w:val="0"/>
          <w:color w:val="auto"/>
          <w:sz w:val="22"/>
          <w:szCs w:val="22"/>
        </w:rPr>
      </w:pPr>
      <w:r w:rsidRPr="002A7D20">
        <w:rPr>
          <w:rFonts w:ascii="Times New Roman" w:hAnsi="Times New Roman" w:cs="Times New Roman"/>
          <w:b/>
          <w:bCs/>
          <w:i w:val="0"/>
          <w:iCs w:val="0"/>
          <w:color w:val="auto"/>
          <w:sz w:val="22"/>
          <w:szCs w:val="22"/>
        </w:rPr>
        <w:t>Gambar 2.</w:t>
      </w:r>
      <w:r w:rsidRPr="002A7D20">
        <w:rPr>
          <w:rFonts w:ascii="Times New Roman" w:hAnsi="Times New Roman" w:cs="Times New Roman"/>
          <w:b/>
          <w:bCs/>
          <w:i w:val="0"/>
          <w:iCs w:val="0"/>
          <w:color w:val="auto"/>
          <w:sz w:val="22"/>
          <w:szCs w:val="22"/>
        </w:rPr>
        <w:fldChar w:fldCharType="begin"/>
      </w:r>
      <w:r w:rsidRPr="002A7D20">
        <w:rPr>
          <w:rFonts w:ascii="Times New Roman" w:hAnsi="Times New Roman" w:cs="Times New Roman"/>
          <w:b/>
          <w:bCs/>
          <w:i w:val="0"/>
          <w:iCs w:val="0"/>
          <w:color w:val="auto"/>
          <w:sz w:val="22"/>
          <w:szCs w:val="22"/>
        </w:rPr>
        <w:instrText xml:space="preserve"> SEQ Gambar_2. \* ARABIC </w:instrText>
      </w:r>
      <w:r w:rsidRPr="002A7D20">
        <w:rPr>
          <w:rFonts w:ascii="Times New Roman" w:hAnsi="Times New Roman" w:cs="Times New Roman"/>
          <w:b/>
          <w:bCs/>
          <w:i w:val="0"/>
          <w:iCs w:val="0"/>
          <w:color w:val="auto"/>
          <w:sz w:val="22"/>
          <w:szCs w:val="22"/>
        </w:rPr>
        <w:fldChar w:fldCharType="separate"/>
      </w:r>
      <w:r w:rsidR="00FE7471">
        <w:rPr>
          <w:rFonts w:ascii="Times New Roman" w:hAnsi="Times New Roman" w:cs="Times New Roman"/>
          <w:b/>
          <w:bCs/>
          <w:i w:val="0"/>
          <w:iCs w:val="0"/>
          <w:noProof/>
          <w:color w:val="auto"/>
          <w:sz w:val="22"/>
          <w:szCs w:val="22"/>
        </w:rPr>
        <w:t>1</w:t>
      </w:r>
      <w:r w:rsidRPr="002A7D20">
        <w:rPr>
          <w:rFonts w:ascii="Times New Roman" w:hAnsi="Times New Roman" w:cs="Times New Roman"/>
          <w:b/>
          <w:bCs/>
          <w:i w:val="0"/>
          <w:iCs w:val="0"/>
          <w:color w:val="auto"/>
          <w:sz w:val="22"/>
          <w:szCs w:val="22"/>
        </w:rPr>
        <w:fldChar w:fldCharType="end"/>
      </w:r>
      <w:r w:rsidR="00CC62D2" w:rsidRPr="002A7D20">
        <w:rPr>
          <w:rFonts w:ascii="Times New Roman" w:hAnsi="Times New Roman" w:cs="Times New Roman"/>
          <w:b/>
          <w:bCs/>
          <w:i w:val="0"/>
          <w:iCs w:val="0"/>
          <w:color w:val="auto"/>
          <w:sz w:val="22"/>
          <w:szCs w:val="22"/>
        </w:rPr>
        <w:t>.</w:t>
      </w:r>
      <w:r w:rsidR="00A06D60" w:rsidRPr="002A7D20">
        <w:rPr>
          <w:rFonts w:ascii="Times New Roman" w:hAnsi="Times New Roman" w:cs="Times New Roman"/>
          <w:b/>
          <w:bCs/>
          <w:i w:val="0"/>
          <w:iCs w:val="0"/>
          <w:color w:val="auto"/>
          <w:sz w:val="22"/>
          <w:szCs w:val="22"/>
        </w:rPr>
        <w:t xml:space="preserve"> </w:t>
      </w:r>
      <w:r w:rsidR="00F33D96" w:rsidRPr="002A7D20">
        <w:rPr>
          <w:rFonts w:ascii="Times New Roman" w:hAnsi="Times New Roman" w:cs="Times New Roman"/>
          <w:b/>
          <w:bCs/>
          <w:i w:val="0"/>
          <w:iCs w:val="0"/>
          <w:color w:val="auto"/>
          <w:sz w:val="22"/>
          <w:szCs w:val="22"/>
        </w:rPr>
        <w:t>Kerangka Konseptual</w:t>
      </w:r>
      <w:bookmarkEnd w:id="66"/>
    </w:p>
    <w:bookmarkEnd w:id="65"/>
    <w:p w14:paraId="73370EC5" w14:textId="2A6E4B3A" w:rsidR="0009589A" w:rsidRPr="002A7D20" w:rsidRDefault="00272A6B" w:rsidP="008E0F51">
      <w:pPr>
        <w:pStyle w:val="Heading2"/>
        <w:spacing w:before="0"/>
        <w:rPr>
          <w:rFonts w:cs="Times New Roman"/>
        </w:rPr>
      </w:pPr>
      <w:r w:rsidRPr="002A7D20">
        <w:rPr>
          <w:rFonts w:cs="Times New Roman"/>
        </w:rPr>
        <w:lastRenderedPageBreak/>
        <w:t xml:space="preserve">   </w:t>
      </w:r>
      <w:bookmarkStart w:id="67" w:name="_Toc191255323"/>
      <w:bookmarkStart w:id="68" w:name="_Toc212539938"/>
      <w:r w:rsidR="0009589A" w:rsidRPr="002A7D20">
        <w:rPr>
          <w:rFonts w:cs="Times New Roman"/>
        </w:rPr>
        <w:t>Pengembangan Hipotesis</w:t>
      </w:r>
      <w:bookmarkEnd w:id="67"/>
      <w:bookmarkEnd w:id="68"/>
    </w:p>
    <w:p w14:paraId="223E988D" w14:textId="1468F0EE" w:rsidR="0009589A" w:rsidRPr="002A7D20" w:rsidRDefault="00975FA7" w:rsidP="001106A2">
      <w:pPr>
        <w:pStyle w:val="Heading3"/>
        <w:spacing w:before="0"/>
        <w:rPr>
          <w:rFonts w:cs="Times New Roman"/>
        </w:rPr>
      </w:pPr>
      <w:bookmarkStart w:id="69" w:name="_Toc191255324"/>
      <w:r w:rsidRPr="002A7D20">
        <w:rPr>
          <w:rFonts w:cs="Times New Roman"/>
        </w:rPr>
        <w:t xml:space="preserve"> </w:t>
      </w:r>
      <w:bookmarkStart w:id="70" w:name="_Toc212539939"/>
      <w:r w:rsidR="0033581A" w:rsidRPr="002A7D20">
        <w:rPr>
          <w:rFonts w:cs="Times New Roman"/>
        </w:rPr>
        <w:t>Pengaruh</w:t>
      </w:r>
      <w:r w:rsidR="001A4E8D" w:rsidRPr="002A7D20">
        <w:rPr>
          <w:rFonts w:cs="Times New Roman"/>
        </w:rPr>
        <w:t xml:space="preserve"> </w:t>
      </w:r>
      <w:r w:rsidR="0009589A" w:rsidRPr="002A7D20">
        <w:rPr>
          <w:rFonts w:cs="Times New Roman"/>
        </w:rPr>
        <w:t xml:space="preserve"> Razia Lapangan </w:t>
      </w:r>
      <w:r w:rsidR="00E33085" w:rsidRPr="002A7D20">
        <w:rPr>
          <w:rFonts w:cs="Times New Roman"/>
        </w:rPr>
        <w:t>terhadap</w:t>
      </w:r>
      <w:r w:rsidR="0009589A" w:rsidRPr="002A7D20">
        <w:rPr>
          <w:rFonts w:cs="Times New Roman"/>
        </w:rPr>
        <w:t xml:space="preserve"> Kepatuhan Wajib Pajak</w:t>
      </w:r>
      <w:bookmarkEnd w:id="69"/>
      <w:bookmarkEnd w:id="70"/>
      <w:r w:rsidR="0009589A" w:rsidRPr="002A7D20">
        <w:rPr>
          <w:rFonts w:cs="Times New Roman"/>
        </w:rPr>
        <w:t xml:space="preserve"> </w:t>
      </w:r>
      <w:r w:rsidR="00D03DFF" w:rsidRPr="002A7D20">
        <w:rPr>
          <w:rFonts w:cs="Times New Roman"/>
        </w:rPr>
        <w:t xml:space="preserve">     </w:t>
      </w:r>
      <w:r w:rsidR="00A92F19" w:rsidRPr="002A7D20">
        <w:rPr>
          <w:rFonts w:cs="Times New Roman"/>
        </w:rPr>
        <w:t xml:space="preserve">       </w:t>
      </w:r>
    </w:p>
    <w:p w14:paraId="28406541" w14:textId="261F9083" w:rsidR="002B5D50" w:rsidRPr="002A7D20" w:rsidRDefault="0008772C"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"/>
          <w:id w:val="121424833"/>
          <w:placeholder>
            <w:docPart w:val="7542AE689D66424C8AD363ACF7B395AF"/>
          </w:placeholder>
        </w:sdtPr>
        <w:sdtEndPr/>
        <w:sdtContent>
          <w:r w:rsidR="00A97D12" w:rsidRPr="002A7D20">
            <w:rPr>
              <w:rFonts w:ascii="Times New Roman" w:hAnsi="Times New Roman" w:cs="Times New Roman"/>
              <w:color w:val="000000"/>
              <w:sz w:val="24"/>
              <w:szCs w:val="24"/>
            </w:rPr>
            <w:t>Gustaviana (2020)</w:t>
          </w:r>
        </w:sdtContent>
      </w:sdt>
      <w:r w:rsidRPr="002A7D20">
        <w:rPr>
          <w:rFonts w:ascii="Times New Roman" w:hAnsi="Times New Roman" w:cs="Times New Roman"/>
          <w:sz w:val="24"/>
          <w:szCs w:val="24"/>
        </w:rPr>
        <w:t xml:space="preserve">, razia lapangan merupakan sebuah bentuk aksi turun ke jalan dengan tujuan mencegah, penanggulangan, penindakan terhadap apapun yang mengganggu keamanan, keselamatan, ketertiban dan kelancaran lalu lintas yang pelaksanaannya ditentukan dengan batas waktu, sasaran, cara bertindak, keterlibatan, kekuatan, hingga dukungan dari pihak-pihak tertentu dalam bentuk tugas yang ketentuannya sudah diatur dalam undang-undang. </w:t>
      </w:r>
      <w:r w:rsidR="002B5D50" w:rsidRPr="002A7D20">
        <w:rPr>
          <w:rFonts w:ascii="Times New Roman" w:hAnsi="Times New Roman" w:cs="Times New Roman"/>
          <w:sz w:val="24"/>
          <w:szCs w:val="24"/>
        </w:rPr>
        <w:t>Peningkatan frekuensi razia lapangan merupakan respons terhadap indikasi rendahnya kepatuhan wajib pajak kendaraan bermotor. Asumsinya, apabila masyarakat patuh dalam membayar pajak, intensifikasi razia tidak diperlukan. Namun, razia tetap diintensifkan sebagai bentuk penegakan hukum untuk menindak wajib pajak yang tidak patuh, dengan tujuan memberikan efek jera. Wajib pajak yang terjaring razia dan tidak dapat menunjukkan Surat Tanda Nomor Kendaraan (STNK) sesuai ketentuan akan dikenakan sanksi berupa penilangan. Konsekuensi ini diharapkan mendorong wajib pajak untuk lebih patuh terhadap peraturan perpajakan.</w:t>
      </w:r>
    </w:p>
    <w:p w14:paraId="245B5433" w14:textId="4932D825" w:rsidR="0008772C" w:rsidRPr="002A7D20" w:rsidRDefault="0008772C"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Berdasarkan </w:t>
      </w:r>
      <w:r w:rsidRPr="002A7D20">
        <w:rPr>
          <w:rFonts w:ascii="Times New Roman" w:hAnsi="Times New Roman" w:cs="Times New Roman"/>
          <w:i/>
          <w:iCs/>
          <w:sz w:val="24"/>
          <w:szCs w:val="24"/>
        </w:rPr>
        <w:t>Theory of planned behavior</w:t>
      </w:r>
      <w:r w:rsidR="002B5D50" w:rsidRPr="002A7D20">
        <w:rPr>
          <w:rFonts w:ascii="Times New Roman" w:hAnsi="Times New Roman" w:cs="Times New Roman"/>
        </w:rPr>
        <w:t xml:space="preserve"> </w:t>
      </w:r>
      <w:r w:rsidR="002B5D50" w:rsidRPr="002A7D20">
        <w:rPr>
          <w:rFonts w:ascii="Times New Roman" w:hAnsi="Times New Roman" w:cs="Times New Roman"/>
          <w:sz w:val="24"/>
          <w:szCs w:val="24"/>
        </w:rPr>
        <w:t xml:space="preserve">razia lapangan termasuk dalam faktor </w:t>
      </w:r>
      <w:r w:rsidR="009D7775" w:rsidRPr="002A7D20">
        <w:rPr>
          <w:rFonts w:ascii="Times New Roman" w:hAnsi="Times New Roman" w:cs="Times New Roman"/>
          <w:i/>
          <w:iCs/>
          <w:sz w:val="24"/>
          <w:szCs w:val="24"/>
        </w:rPr>
        <w:t xml:space="preserve">behavioral beliefs </w:t>
      </w:r>
      <w:r w:rsidR="009D7775" w:rsidRPr="002A7D20">
        <w:rPr>
          <w:rFonts w:ascii="Times New Roman" w:hAnsi="Times New Roman" w:cs="Times New Roman"/>
          <w:sz w:val="24"/>
          <w:szCs w:val="24"/>
        </w:rPr>
        <w:t xml:space="preserve">yang merupakan keyakinan wajib pajak mengenai konsekuensi dari perilaku yang pada akhirnya membentuk </w:t>
      </w:r>
      <w:r w:rsidR="009D7775" w:rsidRPr="002A7D20">
        <w:rPr>
          <w:rFonts w:ascii="Times New Roman" w:hAnsi="Times New Roman" w:cs="Times New Roman"/>
          <w:i/>
          <w:iCs/>
          <w:sz w:val="24"/>
          <w:szCs w:val="24"/>
        </w:rPr>
        <w:t xml:space="preserve">attitude toward the behaviour </w:t>
      </w:r>
      <w:r w:rsidR="009D7775" w:rsidRPr="002A7D20">
        <w:rPr>
          <w:rFonts w:ascii="Times New Roman" w:hAnsi="Times New Roman" w:cs="Times New Roman"/>
          <w:sz w:val="24"/>
          <w:szCs w:val="24"/>
        </w:rPr>
        <w:t>atau sikap untuk melakukan perilaku tertentu. Dalam hal ini wajib pajak mengetahui konsekuensi yang didapatkan apabila tidak melaksanakan kewajiban perpajakannya yang menyebabkan wajib pajak tersebut mungkin terjaring razia lapangan yang dilakukan oleh pihak kepolisian. Dengan keyakinan akan konsekuensi yang merugikan wajib pajak tersebut dapat meningkatkan sikap wajib  pajak untuk mematuhi kewajiban pajak kendaraan bermotor mereka.</w:t>
      </w:r>
    </w:p>
    <w:p w14:paraId="566F0BCC" w14:textId="633FA05D" w:rsidR="0009589A" w:rsidRPr="002A7D20" w:rsidRDefault="0009589A" w:rsidP="001106A2">
      <w:pPr>
        <w:spacing w:after="0"/>
        <w:rPr>
          <w:rFonts w:ascii="Times New Roman" w:hAnsi="Times New Roman" w:cs="Times New Roman"/>
          <w:sz w:val="24"/>
          <w:szCs w:val="24"/>
        </w:rPr>
      </w:pPr>
      <w:r w:rsidRPr="002A7D20">
        <w:rPr>
          <w:rFonts w:ascii="Times New Roman" w:hAnsi="Times New Roman" w:cs="Times New Roman"/>
          <w:sz w:val="24"/>
          <w:szCs w:val="24"/>
        </w:rPr>
        <w:lastRenderedPageBreak/>
        <w:t xml:space="preserve">Hasil penelitian </w:t>
      </w:r>
      <w:sdt>
        <w:sdtPr>
          <w:rPr>
            <w:rFonts w:ascii="Times New Roman" w:hAnsi="Times New Roman" w:cs="Times New Roman"/>
            <w:color w:val="000000"/>
            <w:sz w:val="24"/>
            <w:szCs w:val="24"/>
          </w:rPr>
          <w:tag w:val="MENDELEY_CITATION_v3_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"/>
          <w:id w:val="-860585690"/>
          <w:placeholder>
            <w:docPart w:val="DefaultPlaceholder_-1854013440"/>
          </w:placeholder>
        </w:sdtPr>
        <w:sdtEndPr/>
        <w:sdtContent>
          <w:r w:rsidR="00A97D12" w:rsidRPr="002A7D20">
            <w:rPr>
              <w:rFonts w:ascii="Times New Roman" w:hAnsi="Times New Roman" w:cs="Times New Roman"/>
              <w:color w:val="000000"/>
              <w:sz w:val="24"/>
              <w:szCs w:val="24"/>
            </w:rPr>
            <w:t>Gustaviana (2020)</w:t>
          </w:r>
        </w:sdtContent>
      </w:sdt>
      <w:r w:rsidRPr="002A7D20">
        <w:rPr>
          <w:rFonts w:ascii="Times New Roman" w:hAnsi="Times New Roman" w:cs="Times New Roman"/>
          <w:sz w:val="24"/>
          <w:szCs w:val="24"/>
        </w:rPr>
        <w:t xml:space="preserve"> menyatakan bahwa razia lapangan yang dilakukan bekerjasama dengan pihak kepolisian berpengaruh terhadap kepatuhan wajib pajak karena razia lapangan merupakan bentuk upaya untuk meningkatkan kepatuhan wajib pajak dalam membayar pajak, penelitian tersebut didukung oleh penelitian </w:t>
      </w:r>
      <w:sdt>
        <w:sdtPr>
          <w:rPr>
            <w:rFonts w:ascii="Times New Roman" w:hAnsi="Times New Roman" w:cs="Times New Roman"/>
            <w:color w:val="000000"/>
            <w:sz w:val="24"/>
            <w:szCs w:val="24"/>
          </w:rPr>
          <w:tag w:val="MENDELEY_CITATION_v3_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"/>
          <w:id w:val="836809681"/>
          <w:placeholder>
            <w:docPart w:val="DefaultPlaceholder_-1854013440"/>
          </w:placeholder>
        </w:sdtPr>
        <w:sdtEndPr/>
        <w:sdtContent>
          <w:r w:rsidR="00A97D12" w:rsidRPr="002A7D20">
            <w:rPr>
              <w:rFonts w:ascii="Times New Roman" w:hAnsi="Times New Roman" w:cs="Times New Roman"/>
              <w:color w:val="000000"/>
              <w:sz w:val="24"/>
              <w:szCs w:val="24"/>
            </w:rPr>
            <w:t xml:space="preserve">Melati </w:t>
          </w:r>
          <w:r w:rsidR="000C7B64" w:rsidRPr="002A7D20">
            <w:rPr>
              <w:rFonts w:ascii="Times New Roman" w:hAnsi="Times New Roman" w:cs="Times New Roman"/>
              <w:i/>
              <w:iCs/>
              <w:color w:val="000000"/>
              <w:sz w:val="24"/>
              <w:szCs w:val="24"/>
            </w:rPr>
            <w:t>et al.</w:t>
          </w:r>
          <w:r w:rsidR="00A97D12" w:rsidRPr="002A7D20">
            <w:rPr>
              <w:rFonts w:ascii="Times New Roman" w:hAnsi="Times New Roman" w:cs="Times New Roman"/>
              <w:i/>
              <w:iCs/>
              <w:color w:val="000000"/>
              <w:sz w:val="24"/>
              <w:szCs w:val="24"/>
            </w:rPr>
            <w:t xml:space="preserve"> </w:t>
          </w:r>
          <w:r w:rsidR="00A97D12" w:rsidRPr="002A7D20">
            <w:rPr>
              <w:rFonts w:ascii="Times New Roman" w:hAnsi="Times New Roman" w:cs="Times New Roman"/>
              <w:color w:val="000000"/>
              <w:sz w:val="24"/>
              <w:szCs w:val="24"/>
            </w:rPr>
            <w:t>(2021)</w:t>
          </w:r>
        </w:sdtContent>
      </w:sdt>
      <w:r w:rsidRPr="002A7D20">
        <w:rPr>
          <w:rFonts w:ascii="Times New Roman" w:hAnsi="Times New Roman" w:cs="Times New Roman"/>
          <w:sz w:val="24"/>
          <w:szCs w:val="24"/>
        </w:rPr>
        <w:t>, menyatakan bahwa razia berpengaruh positif terhadap kepatuhan wajib pajak kendaraan bermotor. Berdasarkan uraian tersebut, dirumuskan hipotesis sebagai berikut:</w:t>
      </w:r>
    </w:p>
    <w:p w14:paraId="7CA490CD" w14:textId="5A9F03BC" w:rsidR="0009465D" w:rsidRPr="002A7D20" w:rsidRDefault="0009589A" w:rsidP="001106A2">
      <w:pPr>
        <w:spacing w:after="0" w:line="240" w:lineRule="auto"/>
        <w:ind w:left="720" w:hanging="720"/>
        <w:rPr>
          <w:rFonts w:ascii="Times New Roman" w:hAnsi="Times New Roman" w:cs="Times New Roman"/>
          <w:b/>
          <w:bCs/>
          <w:sz w:val="24"/>
          <w:szCs w:val="24"/>
        </w:rPr>
      </w:pPr>
      <w:r w:rsidRPr="002A7D20">
        <w:rPr>
          <w:rFonts w:ascii="Times New Roman" w:hAnsi="Times New Roman" w:cs="Times New Roman"/>
          <w:b/>
          <w:bCs/>
          <w:sz w:val="24"/>
          <w:szCs w:val="24"/>
        </w:rPr>
        <w:t>H</w:t>
      </w:r>
      <w:r w:rsidRPr="002A7D20">
        <w:rPr>
          <w:rFonts w:ascii="Times New Roman" w:hAnsi="Times New Roman" w:cs="Times New Roman"/>
          <w:b/>
          <w:bCs/>
          <w:sz w:val="24"/>
          <w:szCs w:val="24"/>
          <w:vertAlign w:val="subscript"/>
        </w:rPr>
        <w:t>1</w:t>
      </w:r>
      <w:r w:rsidRPr="002A7D20">
        <w:rPr>
          <w:rFonts w:ascii="Times New Roman" w:hAnsi="Times New Roman" w:cs="Times New Roman"/>
          <w:b/>
          <w:bCs/>
          <w:sz w:val="24"/>
          <w:szCs w:val="24"/>
        </w:rPr>
        <w:t xml:space="preserve">: </w:t>
      </w:r>
      <w:r w:rsidR="006207F1" w:rsidRPr="002A7D20">
        <w:rPr>
          <w:rFonts w:ascii="Times New Roman" w:hAnsi="Times New Roman" w:cs="Times New Roman"/>
          <w:b/>
          <w:bCs/>
          <w:sz w:val="24"/>
          <w:szCs w:val="24"/>
        </w:rPr>
        <w:tab/>
      </w:r>
      <w:r w:rsidRPr="002A7D20">
        <w:rPr>
          <w:rFonts w:ascii="Times New Roman" w:hAnsi="Times New Roman" w:cs="Times New Roman"/>
          <w:b/>
          <w:bCs/>
          <w:sz w:val="24"/>
          <w:szCs w:val="24"/>
        </w:rPr>
        <w:t>Razia Lapangan berpengaruh positif terhadap kepatuhan wajib pajak.</w:t>
      </w:r>
    </w:p>
    <w:p w14:paraId="1D318EC2" w14:textId="77777777" w:rsidR="00516FB0" w:rsidRPr="002A7D20" w:rsidRDefault="00516FB0" w:rsidP="001106A2">
      <w:pPr>
        <w:spacing w:after="0" w:line="240" w:lineRule="auto"/>
        <w:ind w:left="720" w:hanging="720"/>
        <w:rPr>
          <w:rFonts w:ascii="Times New Roman" w:hAnsi="Times New Roman" w:cs="Times New Roman"/>
          <w:b/>
          <w:bCs/>
          <w:sz w:val="24"/>
          <w:szCs w:val="24"/>
        </w:rPr>
      </w:pPr>
    </w:p>
    <w:p w14:paraId="7CA5B5BA" w14:textId="5075BC8E" w:rsidR="0009589A" w:rsidRPr="002A7D20" w:rsidRDefault="0009589A" w:rsidP="001106A2">
      <w:pPr>
        <w:pStyle w:val="Heading3"/>
        <w:spacing w:before="0"/>
        <w:rPr>
          <w:rFonts w:cs="Times New Roman"/>
          <w:bCs/>
        </w:rPr>
      </w:pPr>
      <w:r w:rsidRPr="002A7D20">
        <w:rPr>
          <w:rFonts w:cs="Times New Roman"/>
          <w:bCs/>
        </w:rPr>
        <w:t xml:space="preserve"> </w:t>
      </w:r>
      <w:bookmarkStart w:id="71" w:name="_Toc191255325"/>
      <w:bookmarkStart w:id="72" w:name="_Toc212539940"/>
      <w:r w:rsidR="0033581A" w:rsidRPr="002A7D20">
        <w:rPr>
          <w:rFonts w:cs="Times New Roman"/>
          <w:bCs/>
        </w:rPr>
        <w:t>Pengaruh</w:t>
      </w:r>
      <w:r w:rsidR="001A4E8D" w:rsidRPr="002A7D20">
        <w:rPr>
          <w:rFonts w:cs="Times New Roman"/>
          <w:bCs/>
        </w:rPr>
        <w:t xml:space="preserve"> </w:t>
      </w:r>
      <w:r w:rsidRPr="002A7D20">
        <w:rPr>
          <w:rFonts w:cs="Times New Roman"/>
          <w:bCs/>
        </w:rPr>
        <w:t xml:space="preserve"> Samsat Keliling </w:t>
      </w:r>
      <w:proofErr w:type="spellStart"/>
      <w:r w:rsidR="00F2542A" w:rsidRPr="002A7D20">
        <w:rPr>
          <w:rFonts w:cs="Times New Roman"/>
          <w:bCs/>
          <w:lang w:val="en-US"/>
        </w:rPr>
        <w:t>terhadap</w:t>
      </w:r>
      <w:proofErr w:type="spellEnd"/>
      <w:r w:rsidR="00F2542A" w:rsidRPr="002A7D20">
        <w:rPr>
          <w:rFonts w:cs="Times New Roman"/>
          <w:bCs/>
          <w:lang w:val="en-US"/>
        </w:rPr>
        <w:t xml:space="preserve"> </w:t>
      </w:r>
      <w:r w:rsidRPr="002A7D20">
        <w:rPr>
          <w:rFonts w:cs="Times New Roman"/>
          <w:bCs/>
        </w:rPr>
        <w:t>Kepatuhan Wajib Pajak</w:t>
      </w:r>
      <w:bookmarkEnd w:id="71"/>
      <w:bookmarkEnd w:id="72"/>
      <w:r w:rsidRPr="002A7D20">
        <w:rPr>
          <w:rFonts w:cs="Times New Roman"/>
          <w:bCs/>
        </w:rPr>
        <w:t xml:space="preserve"> </w:t>
      </w:r>
    </w:p>
    <w:p w14:paraId="7C3990BC" w14:textId="2CF1BDDA" w:rsidR="0009589A" w:rsidRPr="002A7D20" w:rsidRDefault="0009589A"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Samsat keliling merupakan layanan pembayaran PKB, pengesahan STNK, dan pembayaran SWDKLLJ dengan menggunakan kendaraan bermotor yang beroperasi dari satu tempat ke tempat lainnya </w:t>
      </w:r>
      <w:sdt>
        <w:sdtPr>
          <w:rPr>
            <w:rFonts w:ascii="Times New Roman" w:hAnsi="Times New Roman" w:cs="Times New Roman"/>
            <w:color w:val="000000"/>
            <w:sz w:val="24"/>
            <w:szCs w:val="24"/>
          </w:rPr>
          <w:tag w:val="MENDELEY_CITATION_v3_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"/>
          <w:id w:val="1308203708"/>
          <w:placeholder>
            <w:docPart w:val="DefaultPlaceholder_-1854013440"/>
          </w:placeholder>
        </w:sdtPr>
        <w:sdtEndPr/>
        <w:sdtContent>
          <w:r w:rsidR="00A97D12" w:rsidRPr="002A7D20">
            <w:rPr>
              <w:rFonts w:ascii="Times New Roman" w:eastAsia="Times New Roman" w:hAnsi="Times New Roman" w:cs="Times New Roman"/>
              <w:color w:val="000000"/>
              <w:sz w:val="24"/>
            </w:rPr>
            <w:t>(Haryanti &amp; Wijaya, 2019)</w:t>
          </w:r>
        </w:sdtContent>
      </w:sdt>
      <w:r w:rsidRPr="002A7D20">
        <w:rPr>
          <w:rFonts w:ascii="Times New Roman" w:hAnsi="Times New Roman" w:cs="Times New Roman"/>
          <w:sz w:val="24"/>
          <w:szCs w:val="24"/>
        </w:rPr>
        <w:t xml:space="preserve">. </w:t>
      </w:r>
      <w:r w:rsidR="00D73E5F" w:rsidRPr="002A7D20">
        <w:rPr>
          <w:rFonts w:ascii="Times New Roman" w:hAnsi="Times New Roman" w:cs="Times New Roman"/>
          <w:sz w:val="24"/>
          <w:szCs w:val="24"/>
        </w:rPr>
        <w:t xml:space="preserve">Berdasarkan </w:t>
      </w:r>
      <w:r w:rsidR="00D73E5F" w:rsidRPr="002A7D20">
        <w:rPr>
          <w:rFonts w:ascii="Times New Roman" w:hAnsi="Times New Roman" w:cs="Times New Roman"/>
          <w:i/>
          <w:iCs/>
          <w:sz w:val="24"/>
          <w:szCs w:val="24"/>
        </w:rPr>
        <w:t>Theory of planned behavior</w:t>
      </w:r>
      <w:r w:rsidR="00D73E5F" w:rsidRPr="002A7D20">
        <w:rPr>
          <w:rFonts w:ascii="Times New Roman" w:hAnsi="Times New Roman" w:cs="Times New Roman"/>
          <w:sz w:val="24"/>
          <w:szCs w:val="24"/>
        </w:rPr>
        <w:t xml:space="preserve">, samsat keliling termasuk dalam faktor </w:t>
      </w:r>
      <w:r w:rsidR="00D73E5F" w:rsidRPr="002A7D20">
        <w:rPr>
          <w:rFonts w:ascii="Times New Roman" w:hAnsi="Times New Roman" w:cs="Times New Roman"/>
          <w:i/>
          <w:iCs/>
          <w:sz w:val="24"/>
          <w:szCs w:val="24"/>
        </w:rPr>
        <w:t xml:space="preserve">control beliefs. </w:t>
      </w:r>
      <w:r w:rsidR="00D73E5F" w:rsidRPr="002A7D20">
        <w:rPr>
          <w:rFonts w:ascii="Times New Roman" w:hAnsi="Times New Roman" w:cs="Times New Roman"/>
          <w:sz w:val="24"/>
          <w:szCs w:val="24"/>
        </w:rPr>
        <w:t xml:space="preserve">Dalam hal ini samsat keliling memberikan kemudahan bagi wajib pajak dalam melaksanakan kewajibannya, seseorang tidak bisa datang ke kantor samsat dapat mendatangi samsat keliling di tiap lokasi sesuai jadwal. Hal tersebut yang dapat meningkatkan kepatuhan wajib pajak kendaraan bermotor dalam membayarkan pajaknya. </w:t>
      </w:r>
      <w:r w:rsidRPr="002A7D20">
        <w:rPr>
          <w:rFonts w:ascii="Times New Roman" w:hAnsi="Times New Roman" w:cs="Times New Roman"/>
          <w:sz w:val="24"/>
          <w:szCs w:val="24"/>
        </w:rPr>
        <w:t xml:space="preserve">Dalam hasil penelitian </w:t>
      </w:r>
      <w:sdt>
        <w:sdtPr>
          <w:rPr>
            <w:rFonts w:ascii="Times New Roman" w:hAnsi="Times New Roman" w:cs="Times New Roman"/>
            <w:color w:val="000000"/>
            <w:sz w:val="24"/>
            <w:szCs w:val="24"/>
          </w:rPr>
          <w:tag w:val="MENDELEY_CITATION_v3_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"/>
          <w:id w:val="215398333"/>
          <w:placeholder>
            <w:docPart w:val="DefaultPlaceholder_-1854013440"/>
          </w:placeholder>
        </w:sdtPr>
        <w:sdtEndPr/>
        <w:sdtContent>
          <w:r w:rsidR="00A97D12" w:rsidRPr="002A7D20">
            <w:rPr>
              <w:rFonts w:ascii="Times New Roman" w:eastAsia="Times New Roman" w:hAnsi="Times New Roman" w:cs="Times New Roman"/>
              <w:color w:val="000000"/>
              <w:sz w:val="24"/>
            </w:rPr>
            <w:t>Megayani &amp; Noviari (2021)</w:t>
          </w:r>
        </w:sdtContent>
      </w:sdt>
      <w:r w:rsidRPr="002A7D20">
        <w:rPr>
          <w:rFonts w:ascii="Times New Roman" w:hAnsi="Times New Roman" w:cs="Times New Roman"/>
          <w:sz w:val="24"/>
          <w:szCs w:val="24"/>
        </w:rPr>
        <w:t xml:space="preserve"> yang menyatakan bahwa samsat keliling berpengaruh positif terhadap kepatuhan wajib pajak </w:t>
      </w:r>
      <w:r w:rsidR="006E5C24" w:rsidRPr="002A7D20">
        <w:rPr>
          <w:rFonts w:ascii="Times New Roman" w:hAnsi="Times New Roman" w:cs="Times New Roman"/>
          <w:sz w:val="24"/>
          <w:szCs w:val="24"/>
        </w:rPr>
        <w:t>kendaraan bermotor</w:t>
      </w:r>
      <w:r w:rsidRPr="002A7D20">
        <w:rPr>
          <w:rFonts w:ascii="Times New Roman" w:hAnsi="Times New Roman" w:cs="Times New Roman"/>
          <w:sz w:val="24"/>
          <w:szCs w:val="24"/>
        </w:rPr>
        <w:t xml:space="preserve">. Hal serupa juga ditunjukkan dalam penelitian </w:t>
      </w:r>
      <w:sdt>
        <w:sdtPr>
          <w:rPr>
            <w:rFonts w:ascii="Times New Roman" w:hAnsi="Times New Roman" w:cs="Times New Roman"/>
            <w:color w:val="000000"/>
            <w:sz w:val="24"/>
            <w:szCs w:val="24"/>
          </w:rPr>
          <w:tag w:val="MENDELEY_CITATION_v3_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"/>
          <w:id w:val="416830622"/>
          <w:placeholder>
            <w:docPart w:val="DefaultPlaceholder_-1854013440"/>
          </w:placeholder>
        </w:sdtPr>
        <w:sdtEndPr/>
        <w:sdtContent>
          <w:r w:rsidR="00A97D12" w:rsidRPr="002A7D20">
            <w:rPr>
              <w:rFonts w:ascii="Times New Roman" w:eastAsia="Times New Roman" w:hAnsi="Times New Roman" w:cs="Times New Roman"/>
              <w:color w:val="000000"/>
              <w:sz w:val="24"/>
            </w:rPr>
            <w:t>Haryanti &amp; Wijaya (2019)</w:t>
          </w:r>
        </w:sdtContent>
      </w:sdt>
      <w:r w:rsidRPr="002A7D20">
        <w:rPr>
          <w:rFonts w:ascii="Times New Roman" w:hAnsi="Times New Roman" w:cs="Times New Roman"/>
          <w:sz w:val="24"/>
          <w:szCs w:val="24"/>
        </w:rPr>
        <w:t xml:space="preserve"> yang menyatakan bahwa layanan Samsat Keliling berpengaruh positif dan signifikan terhadap kepatuhan wajib pajak kendaraan bermotor. Berdasarkan uraian tersebut, dirumuskan hipotesis sebagai berikut:</w:t>
      </w:r>
    </w:p>
    <w:p w14:paraId="41903599" w14:textId="215F33D7" w:rsidR="0009465D" w:rsidRPr="002A7D20" w:rsidRDefault="0009589A" w:rsidP="001106A2">
      <w:pPr>
        <w:spacing w:after="0" w:line="240" w:lineRule="auto"/>
        <w:ind w:left="720" w:hanging="720"/>
        <w:rPr>
          <w:rFonts w:ascii="Times New Roman" w:hAnsi="Times New Roman" w:cs="Times New Roman"/>
          <w:b/>
          <w:bCs/>
          <w:sz w:val="24"/>
          <w:szCs w:val="24"/>
        </w:rPr>
      </w:pPr>
      <w:r w:rsidRPr="002A7D20">
        <w:rPr>
          <w:rFonts w:ascii="Times New Roman" w:hAnsi="Times New Roman" w:cs="Times New Roman"/>
          <w:b/>
          <w:bCs/>
          <w:sz w:val="24"/>
          <w:szCs w:val="24"/>
        </w:rPr>
        <w:t>H</w:t>
      </w:r>
      <w:r w:rsidRPr="002A7D20">
        <w:rPr>
          <w:rFonts w:ascii="Times New Roman" w:hAnsi="Times New Roman" w:cs="Times New Roman"/>
          <w:b/>
          <w:bCs/>
          <w:sz w:val="24"/>
          <w:szCs w:val="24"/>
          <w:vertAlign w:val="subscript"/>
        </w:rPr>
        <w:t>2</w:t>
      </w:r>
      <w:r w:rsidRPr="002A7D20">
        <w:rPr>
          <w:rFonts w:ascii="Times New Roman" w:hAnsi="Times New Roman" w:cs="Times New Roman"/>
          <w:b/>
          <w:bCs/>
          <w:sz w:val="24"/>
          <w:szCs w:val="24"/>
        </w:rPr>
        <w:t xml:space="preserve">: </w:t>
      </w:r>
      <w:r w:rsidR="006207F1" w:rsidRPr="002A7D20">
        <w:rPr>
          <w:rFonts w:ascii="Times New Roman" w:hAnsi="Times New Roman" w:cs="Times New Roman"/>
          <w:b/>
          <w:bCs/>
          <w:sz w:val="24"/>
          <w:szCs w:val="24"/>
        </w:rPr>
        <w:tab/>
      </w:r>
      <w:r w:rsidRPr="002A7D20">
        <w:rPr>
          <w:rFonts w:ascii="Times New Roman" w:hAnsi="Times New Roman" w:cs="Times New Roman"/>
          <w:b/>
          <w:bCs/>
          <w:sz w:val="24"/>
          <w:szCs w:val="24"/>
        </w:rPr>
        <w:t>Samsat Keliling berpengaruh positif terhadap kepatuhan wajib pajak.</w:t>
      </w:r>
    </w:p>
    <w:p w14:paraId="226599C7" w14:textId="77777777" w:rsidR="00516FB0" w:rsidRPr="002A7D20" w:rsidRDefault="00516FB0" w:rsidP="001106A2">
      <w:pPr>
        <w:spacing w:after="0" w:line="240" w:lineRule="auto"/>
        <w:ind w:left="720" w:hanging="720"/>
        <w:rPr>
          <w:rFonts w:ascii="Times New Roman" w:hAnsi="Times New Roman" w:cs="Times New Roman"/>
          <w:b/>
          <w:bCs/>
          <w:sz w:val="24"/>
          <w:szCs w:val="24"/>
        </w:rPr>
      </w:pPr>
    </w:p>
    <w:p w14:paraId="0DA651AF" w14:textId="73A963AD" w:rsidR="0009589A" w:rsidRPr="002A7D20" w:rsidRDefault="0009589A" w:rsidP="001106A2">
      <w:pPr>
        <w:pStyle w:val="Heading3"/>
        <w:spacing w:before="0"/>
        <w:rPr>
          <w:rFonts w:cs="Times New Roman"/>
          <w:bCs/>
        </w:rPr>
      </w:pPr>
      <w:r w:rsidRPr="002A7D20">
        <w:rPr>
          <w:rFonts w:cs="Times New Roman"/>
          <w:bCs/>
        </w:rPr>
        <w:lastRenderedPageBreak/>
        <w:t xml:space="preserve"> </w:t>
      </w:r>
      <w:bookmarkStart w:id="73" w:name="_Toc191255326"/>
      <w:bookmarkStart w:id="74" w:name="_Toc212539941"/>
      <w:r w:rsidR="0033581A" w:rsidRPr="002A7D20">
        <w:rPr>
          <w:rFonts w:cs="Times New Roman"/>
          <w:bCs/>
        </w:rPr>
        <w:t>Pengaruh</w:t>
      </w:r>
      <w:r w:rsidR="001A4E8D" w:rsidRPr="002A7D20">
        <w:rPr>
          <w:rFonts w:cs="Times New Roman"/>
          <w:bCs/>
        </w:rPr>
        <w:t xml:space="preserve"> </w:t>
      </w:r>
      <w:r w:rsidRPr="002A7D20">
        <w:rPr>
          <w:rFonts w:cs="Times New Roman"/>
          <w:bCs/>
        </w:rPr>
        <w:t xml:space="preserve">Sanksi Perpajakan </w:t>
      </w:r>
      <w:r w:rsidR="00E33085" w:rsidRPr="002A7D20">
        <w:rPr>
          <w:rFonts w:cs="Times New Roman"/>
          <w:bCs/>
        </w:rPr>
        <w:t xml:space="preserve">terhadap </w:t>
      </w:r>
      <w:r w:rsidRPr="002A7D20">
        <w:rPr>
          <w:rFonts w:cs="Times New Roman"/>
          <w:bCs/>
        </w:rPr>
        <w:t>Kepatuhan Wajib Pajak</w:t>
      </w:r>
      <w:bookmarkEnd w:id="73"/>
      <w:bookmarkEnd w:id="74"/>
      <w:r w:rsidRPr="002A7D20">
        <w:rPr>
          <w:rFonts w:cs="Times New Roman"/>
          <w:bCs/>
        </w:rPr>
        <w:t xml:space="preserve"> </w:t>
      </w:r>
    </w:p>
    <w:p w14:paraId="40984DD6" w14:textId="6DF482C6" w:rsidR="0009589A" w:rsidRPr="002A7D20" w:rsidRDefault="0009589A"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Sanksi perpajakan merupakan tindakan yang akan diberikan kepada setiap orang atau setiap wajib pajak yang melakukan pelanggaran terhadap aturan perpajakan. Sanksi perpajakan merupakan suatu jaminan peraturan perundang-undangan perpajakan akan dipatuhi oleh wajib pajak agar tidak melakukan tindakan yang melanggar norma perpajakan. Seorang wajib pajak yang melanggar peraturan perpajakan akan dikenakan sanksi apabila tidak tepat waktu dalam melaksanakan kewajiban membayar pajaknya, wajib pajak seperti ini dapat dikategorikan sebagai wajib pajak yang tidak patuh terhadap peraturan perpajakan. Sikap disiplin akan terbentuk apabila para pelanggar diberikan sanksi perpajakan hal ini dikarenakan dengan diberikannya sanksi maka akan menciptakan rasa jera terhadap para wajib pajak yang tidak patuh sehingga kedepannya wajib pajak diharapkan dapat patuh dalam memenuhi kewajiban perpajakannya. </w:t>
      </w:r>
      <w:r w:rsidR="00D73E5F" w:rsidRPr="002A7D20">
        <w:rPr>
          <w:rFonts w:ascii="Times New Roman" w:hAnsi="Times New Roman" w:cs="Times New Roman"/>
          <w:sz w:val="24"/>
          <w:szCs w:val="24"/>
        </w:rPr>
        <w:t xml:space="preserve">Berdasarkan </w:t>
      </w:r>
      <w:r w:rsidR="00D73E5F" w:rsidRPr="002A7D20">
        <w:rPr>
          <w:rFonts w:ascii="Times New Roman" w:hAnsi="Times New Roman" w:cs="Times New Roman"/>
          <w:i/>
          <w:iCs/>
          <w:sz w:val="24"/>
          <w:szCs w:val="24"/>
        </w:rPr>
        <w:t>Theory of planned behavior</w:t>
      </w:r>
      <w:r w:rsidR="00D73E5F" w:rsidRPr="002A7D20">
        <w:rPr>
          <w:rFonts w:ascii="Times New Roman" w:hAnsi="Times New Roman" w:cs="Times New Roman"/>
          <w:sz w:val="24"/>
          <w:szCs w:val="24"/>
        </w:rPr>
        <w:t xml:space="preserve">, </w:t>
      </w:r>
      <w:r w:rsidR="002F0CEB" w:rsidRPr="002A7D20">
        <w:rPr>
          <w:rFonts w:ascii="Times New Roman" w:hAnsi="Times New Roman" w:cs="Times New Roman"/>
          <w:sz w:val="24"/>
          <w:szCs w:val="24"/>
        </w:rPr>
        <w:t xml:space="preserve">sanksi perpajakan termasuk dalam faktor </w:t>
      </w:r>
      <w:r w:rsidR="002F0CEB" w:rsidRPr="002A7D20">
        <w:rPr>
          <w:rFonts w:ascii="Times New Roman" w:hAnsi="Times New Roman" w:cs="Times New Roman"/>
          <w:i/>
          <w:iCs/>
          <w:sz w:val="24"/>
          <w:szCs w:val="24"/>
        </w:rPr>
        <w:t xml:space="preserve">behavioral beliefs, </w:t>
      </w:r>
      <w:r w:rsidRPr="002A7D20">
        <w:rPr>
          <w:rFonts w:ascii="Times New Roman" w:hAnsi="Times New Roman" w:cs="Times New Roman"/>
          <w:sz w:val="24"/>
          <w:szCs w:val="24"/>
        </w:rPr>
        <w:t>dalam hal ini wajib pajak yakin mereka akan mendapatkan k</w:t>
      </w:r>
      <w:r w:rsidR="00C81303" w:rsidRPr="002A7D20">
        <w:rPr>
          <w:rFonts w:ascii="Times New Roman" w:hAnsi="Times New Roman" w:cs="Times New Roman"/>
          <w:sz w:val="24"/>
          <w:szCs w:val="24"/>
        </w:rPr>
        <w:t>o</w:t>
      </w:r>
      <w:r w:rsidRPr="002A7D20">
        <w:rPr>
          <w:rFonts w:ascii="Times New Roman" w:hAnsi="Times New Roman" w:cs="Times New Roman"/>
          <w:sz w:val="24"/>
          <w:szCs w:val="24"/>
        </w:rPr>
        <w:t>nsekuensi berupa sanksi perpajakan apabila mereka melanggar tidak membayar pajak sesuai dengan ketentuan. Wajib pajak yang melan</w:t>
      </w:r>
      <w:r w:rsidR="00C81303" w:rsidRPr="002A7D20">
        <w:rPr>
          <w:rFonts w:ascii="Times New Roman" w:hAnsi="Times New Roman" w:cs="Times New Roman"/>
          <w:sz w:val="24"/>
          <w:szCs w:val="24"/>
        </w:rPr>
        <w:t>g</w:t>
      </w:r>
      <w:r w:rsidRPr="002A7D20">
        <w:rPr>
          <w:rFonts w:ascii="Times New Roman" w:hAnsi="Times New Roman" w:cs="Times New Roman"/>
          <w:sz w:val="24"/>
          <w:szCs w:val="24"/>
        </w:rPr>
        <w:t>gar peraturan perpajakan akan menyadari bahwa perilaku tersebut akan merugikan mereka sehingga mereka akan mengubah sikap tidak patuhnya men</w:t>
      </w:r>
      <w:r w:rsidR="00C81303" w:rsidRPr="002A7D20">
        <w:rPr>
          <w:rFonts w:ascii="Times New Roman" w:hAnsi="Times New Roman" w:cs="Times New Roman"/>
          <w:sz w:val="24"/>
          <w:szCs w:val="24"/>
        </w:rPr>
        <w:t>j</w:t>
      </w:r>
      <w:r w:rsidRPr="002A7D20">
        <w:rPr>
          <w:rFonts w:ascii="Times New Roman" w:hAnsi="Times New Roman" w:cs="Times New Roman"/>
          <w:sz w:val="24"/>
          <w:szCs w:val="24"/>
        </w:rPr>
        <w:t xml:space="preserve">adi patuh guna terhindar dari sanksi perpajakan. Hasil penelitian </w:t>
      </w:r>
      <w:sdt>
        <w:sdtPr>
          <w:rPr>
            <w:rFonts w:ascii="Times New Roman" w:hAnsi="Times New Roman" w:cs="Times New Roman"/>
            <w:color w:val="000000"/>
            <w:sz w:val="24"/>
            <w:szCs w:val="24"/>
          </w:rPr>
          <w:tag w:val="MENDELEY_CITATION_v3_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"/>
          <w:id w:val="-795759838"/>
          <w:placeholder>
            <w:docPart w:val="DefaultPlaceholder_-1854013440"/>
          </w:placeholder>
        </w:sdtPr>
        <w:sdtEndPr/>
        <w:sdtContent>
          <w:r w:rsidR="00A97D12" w:rsidRPr="002A7D20">
            <w:rPr>
              <w:rFonts w:ascii="Times New Roman" w:eastAsia="Times New Roman" w:hAnsi="Times New Roman" w:cs="Times New Roman"/>
              <w:color w:val="000000"/>
              <w:sz w:val="24"/>
            </w:rPr>
            <w:t>Ernawatiningsih &amp; Sudiartana (2023)</w:t>
          </w:r>
        </w:sdtContent>
      </w:sdt>
      <w:r w:rsidR="00B1452A" w:rsidRPr="002A7D20">
        <w:rPr>
          <w:rFonts w:ascii="Times New Roman" w:hAnsi="Times New Roman" w:cs="Times New Roman"/>
          <w:sz w:val="24"/>
          <w:szCs w:val="24"/>
        </w:rPr>
        <w:t xml:space="preserve">, </w:t>
      </w:r>
      <w:r w:rsidR="00122D6E" w:rsidRPr="002A7D20">
        <w:rPr>
          <w:rFonts w:ascii="Times New Roman" w:hAnsi="Times New Roman" w:cs="Times New Roman"/>
          <w:sz w:val="24"/>
          <w:szCs w:val="24"/>
        </w:rPr>
        <w:t>yang menunjukkan bahwa sanksi perpajakan memiliki pengaruh positif dan signifikan terhadap kepatuhan wajib pajak orang pribadi di Kantor Pelayanan Pajak Pratama Denpasar Timur</w:t>
      </w:r>
      <w:r w:rsidRPr="002A7D20">
        <w:rPr>
          <w:rFonts w:ascii="Times New Roman" w:hAnsi="Times New Roman" w:cs="Times New Roman"/>
          <w:sz w:val="24"/>
          <w:szCs w:val="24"/>
        </w:rPr>
        <w:t xml:space="preserve">, didukung oleh penelitian </w:t>
      </w:r>
      <w:sdt>
        <w:sdtPr>
          <w:rPr>
            <w:rFonts w:ascii="Times New Roman" w:hAnsi="Times New Roman" w:cs="Times New Roman"/>
            <w:color w:val="000000"/>
            <w:sz w:val="24"/>
            <w:szCs w:val="24"/>
          </w:rPr>
          <w:tag w:val="MENDELEY_CITATION_v3_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"/>
          <w:id w:val="28386144"/>
          <w:placeholder>
            <w:docPart w:val="DefaultPlaceholder_-1854013440"/>
          </w:placeholder>
        </w:sdtPr>
        <w:sdtEndPr/>
        <w:sdtContent>
          <w:r w:rsidR="00A97D12" w:rsidRPr="002A7D20">
            <w:rPr>
              <w:rFonts w:ascii="Times New Roman" w:eastAsia="Times New Roman" w:hAnsi="Times New Roman" w:cs="Times New Roman"/>
              <w:color w:val="000000"/>
              <w:sz w:val="24"/>
            </w:rPr>
            <w:t>Nisa &amp; Subagio (2023)</w:t>
          </w:r>
        </w:sdtContent>
      </w:sdt>
      <w:r w:rsidR="008C0339" w:rsidRPr="002A7D20">
        <w:rPr>
          <w:rFonts w:ascii="Times New Roman" w:hAnsi="Times New Roman" w:cs="Times New Roman"/>
          <w:sz w:val="24"/>
          <w:szCs w:val="24"/>
        </w:rPr>
        <w:t xml:space="preserve">, </w:t>
      </w:r>
      <w:r w:rsidR="00687D26" w:rsidRPr="002A7D20">
        <w:rPr>
          <w:rFonts w:ascii="Times New Roman" w:hAnsi="Times New Roman" w:cs="Times New Roman"/>
          <w:sz w:val="24"/>
          <w:szCs w:val="24"/>
        </w:rPr>
        <w:t xml:space="preserve">dimana keberadaan sanksi pajak mendorong wajib pajak untuk mematuhi kewajiban perpajakan mereka, menunjukkan bahwa pemahaman tentang konsekuensi hukum dapat meningkatkan kepatuhan. </w:t>
      </w:r>
      <w:r w:rsidRPr="002A7D20">
        <w:rPr>
          <w:rFonts w:ascii="Times New Roman" w:hAnsi="Times New Roman" w:cs="Times New Roman"/>
          <w:sz w:val="24"/>
          <w:szCs w:val="24"/>
        </w:rPr>
        <w:t>Berdasarkan uraian tersebut, dirumuskan hipotesis sebagai berikut.</w:t>
      </w:r>
    </w:p>
    <w:p w14:paraId="53DB8423" w14:textId="13F16EDF" w:rsidR="002F0CEB" w:rsidRPr="002A7D20" w:rsidRDefault="0009589A" w:rsidP="001106A2">
      <w:pPr>
        <w:spacing w:after="0" w:line="240" w:lineRule="auto"/>
        <w:ind w:left="720" w:hanging="720"/>
        <w:rPr>
          <w:rFonts w:ascii="Times New Roman" w:hAnsi="Times New Roman" w:cs="Times New Roman"/>
          <w:b/>
          <w:bCs/>
          <w:sz w:val="24"/>
          <w:szCs w:val="24"/>
        </w:rPr>
      </w:pPr>
      <w:r w:rsidRPr="002A7D20">
        <w:rPr>
          <w:rFonts w:ascii="Times New Roman" w:hAnsi="Times New Roman" w:cs="Times New Roman"/>
          <w:b/>
          <w:bCs/>
          <w:sz w:val="24"/>
          <w:szCs w:val="24"/>
        </w:rPr>
        <w:lastRenderedPageBreak/>
        <w:t>H</w:t>
      </w:r>
      <w:r w:rsidRPr="002A7D20">
        <w:rPr>
          <w:rFonts w:ascii="Times New Roman" w:hAnsi="Times New Roman" w:cs="Times New Roman"/>
          <w:b/>
          <w:bCs/>
          <w:sz w:val="24"/>
          <w:szCs w:val="24"/>
          <w:vertAlign w:val="subscript"/>
        </w:rPr>
        <w:t>3</w:t>
      </w:r>
      <w:r w:rsidRPr="002A7D20">
        <w:rPr>
          <w:rFonts w:ascii="Times New Roman" w:hAnsi="Times New Roman" w:cs="Times New Roman"/>
          <w:b/>
          <w:bCs/>
          <w:sz w:val="24"/>
          <w:szCs w:val="24"/>
        </w:rPr>
        <w:t xml:space="preserve">: </w:t>
      </w:r>
      <w:r w:rsidR="006207F1" w:rsidRPr="002A7D20">
        <w:rPr>
          <w:rFonts w:ascii="Times New Roman" w:hAnsi="Times New Roman" w:cs="Times New Roman"/>
          <w:b/>
          <w:bCs/>
          <w:sz w:val="24"/>
          <w:szCs w:val="24"/>
        </w:rPr>
        <w:tab/>
      </w:r>
      <w:r w:rsidR="002F0CEB" w:rsidRPr="002A7D20">
        <w:rPr>
          <w:rFonts w:ascii="Times New Roman" w:hAnsi="Times New Roman" w:cs="Times New Roman"/>
          <w:b/>
          <w:bCs/>
          <w:sz w:val="24"/>
          <w:szCs w:val="24"/>
        </w:rPr>
        <w:t>Sanksi perpajakan berpengaruh positif terhadap kepatuhan wajib pajak.</w:t>
      </w:r>
    </w:p>
    <w:p w14:paraId="2DEEEB7A" w14:textId="276914DF" w:rsidR="0009589A" w:rsidRPr="002A7D20" w:rsidRDefault="006207F1" w:rsidP="001106A2">
      <w:pPr>
        <w:spacing w:after="0" w:line="240" w:lineRule="auto"/>
        <w:ind w:left="720" w:hanging="660"/>
        <w:rPr>
          <w:rFonts w:ascii="Times New Roman" w:hAnsi="Times New Roman" w:cs="Times New Roman"/>
          <w:b/>
          <w:bCs/>
          <w:sz w:val="24"/>
          <w:szCs w:val="24"/>
        </w:rPr>
      </w:pPr>
      <w:r w:rsidRPr="002A7D20">
        <w:rPr>
          <w:rFonts w:ascii="Times New Roman" w:hAnsi="Times New Roman" w:cs="Times New Roman"/>
          <w:b/>
          <w:bCs/>
          <w:sz w:val="24"/>
          <w:szCs w:val="24"/>
        </w:rPr>
        <w:tab/>
      </w:r>
    </w:p>
    <w:p w14:paraId="41CC6DE7" w14:textId="6870149D" w:rsidR="0009589A" w:rsidRPr="002A7D20" w:rsidRDefault="00687D26" w:rsidP="001106A2">
      <w:pPr>
        <w:pStyle w:val="Heading3"/>
        <w:spacing w:before="0"/>
        <w:rPr>
          <w:rStyle w:val="Heading3Char"/>
          <w:rFonts w:cs="Times New Roman"/>
          <w:b/>
          <w:bCs/>
        </w:rPr>
      </w:pPr>
      <w:r w:rsidRPr="002A7D20">
        <w:rPr>
          <w:rStyle w:val="Heading3Char"/>
          <w:rFonts w:cs="Times New Roman"/>
          <w:b/>
          <w:bCs/>
        </w:rPr>
        <w:t xml:space="preserve"> </w:t>
      </w:r>
      <w:bookmarkStart w:id="75" w:name="_Toc191255327"/>
      <w:bookmarkStart w:id="76" w:name="_Toc212539942"/>
      <w:r w:rsidR="0033581A" w:rsidRPr="002A7D20">
        <w:rPr>
          <w:rStyle w:val="Heading3Char"/>
          <w:rFonts w:cs="Times New Roman"/>
          <w:b/>
          <w:bCs/>
        </w:rPr>
        <w:t>Pengaruh</w:t>
      </w:r>
      <w:r w:rsidR="0009589A" w:rsidRPr="002A7D20">
        <w:rPr>
          <w:rStyle w:val="Heading3Char"/>
          <w:rFonts w:cs="Times New Roman"/>
          <w:b/>
          <w:bCs/>
        </w:rPr>
        <w:t xml:space="preserve"> Penerapan Modernisasi e-Samsat </w:t>
      </w:r>
      <w:r w:rsidR="00E33085" w:rsidRPr="002A7D20">
        <w:rPr>
          <w:rStyle w:val="Heading3Char"/>
          <w:rFonts w:cs="Times New Roman"/>
          <w:b/>
          <w:bCs/>
        </w:rPr>
        <w:t>terhadap</w:t>
      </w:r>
      <w:r w:rsidR="001A4E8D" w:rsidRPr="002A7D20">
        <w:rPr>
          <w:rStyle w:val="Heading3Char"/>
          <w:rFonts w:cs="Times New Roman"/>
          <w:b/>
          <w:bCs/>
        </w:rPr>
        <w:t xml:space="preserve"> </w:t>
      </w:r>
      <w:r w:rsidR="0009589A" w:rsidRPr="002A7D20">
        <w:rPr>
          <w:rStyle w:val="Heading3Char"/>
          <w:rFonts w:cs="Times New Roman"/>
          <w:b/>
          <w:bCs/>
        </w:rPr>
        <w:t>Kepatuhan Wajib Pajak</w:t>
      </w:r>
      <w:bookmarkEnd w:id="75"/>
      <w:bookmarkEnd w:id="76"/>
      <w:r w:rsidR="0009589A" w:rsidRPr="002A7D20">
        <w:rPr>
          <w:rStyle w:val="Heading3Char"/>
          <w:rFonts w:cs="Times New Roman"/>
          <w:b/>
          <w:bCs/>
        </w:rPr>
        <w:t xml:space="preserve"> </w:t>
      </w:r>
    </w:p>
    <w:p w14:paraId="5AA114CD" w14:textId="5E840E4C" w:rsidR="0009589A" w:rsidRPr="002A7D20" w:rsidRDefault="0009589A"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Dengan adanya perkembangan dan kemajuan teknologi maka sistem pembayaran perpajakan juga ikut mengalami kemajuan. Salah satu perkembangan teknologi yang dimanfaatkan untuk meningkatkan pelayanan perpajakan adalah dibentuknya program </w:t>
      </w:r>
      <w:r w:rsidR="00687D26" w:rsidRPr="002A7D20">
        <w:rPr>
          <w:rFonts w:ascii="Times New Roman" w:hAnsi="Times New Roman" w:cs="Times New Roman"/>
          <w:sz w:val="24"/>
          <w:szCs w:val="24"/>
        </w:rPr>
        <w:t>E-Samsat</w:t>
      </w:r>
      <w:r w:rsidRPr="002A7D20">
        <w:rPr>
          <w:rFonts w:ascii="Times New Roman" w:hAnsi="Times New Roman" w:cs="Times New Roman"/>
          <w:sz w:val="24"/>
          <w:szCs w:val="24"/>
        </w:rPr>
        <w:t>.</w:t>
      </w:r>
      <w:r w:rsidR="00687D26" w:rsidRPr="002A7D20">
        <w:rPr>
          <w:rFonts w:ascii="Times New Roman" w:hAnsi="Times New Roman" w:cs="Times New Roman"/>
          <w:color w:val="333A3F"/>
          <w:sz w:val="19"/>
          <w:szCs w:val="19"/>
          <w:shd w:val="clear" w:color="auto" w:fill="FFFFFF"/>
        </w:rPr>
        <w:t xml:space="preserve"> </w:t>
      </w:r>
      <w:r w:rsidR="00687D26" w:rsidRPr="002A7D20">
        <w:rPr>
          <w:rFonts w:ascii="Times New Roman" w:hAnsi="Times New Roman" w:cs="Times New Roman"/>
          <w:sz w:val="24"/>
          <w:szCs w:val="24"/>
        </w:rPr>
        <w:t>E-Samsat adalah sistem administrasi perpajakan yang berbasis elektronik yang dirancang untuk mempermudah proses pembayaran pajak kendaraan bermotor. Sistem ini memungkinkan wajib pajak untuk melakukan pembayaran pajak secara online, sehingga mengurangi waktu dan biaya yang diperlukan untuk memenuhi kewajiban perpajakan</w:t>
      </w:r>
      <w:r w:rsidRPr="002A7D20">
        <w:rPr>
          <w:rFonts w:ascii="Times New Roman" w:hAnsi="Times New Roman" w:cs="Times New Roman"/>
          <w:sz w:val="24"/>
          <w:szCs w:val="24"/>
        </w:rPr>
        <w:t xml:space="preserve">. </w:t>
      </w:r>
      <w:r w:rsidR="002F0CEB" w:rsidRPr="002A7D20">
        <w:rPr>
          <w:rFonts w:ascii="Times New Roman" w:hAnsi="Times New Roman" w:cs="Times New Roman"/>
          <w:sz w:val="24"/>
          <w:szCs w:val="24"/>
        </w:rPr>
        <w:t xml:space="preserve">Berdasarkan </w:t>
      </w:r>
      <w:r w:rsidR="002F0CEB" w:rsidRPr="002A7D20">
        <w:rPr>
          <w:rFonts w:ascii="Times New Roman" w:hAnsi="Times New Roman" w:cs="Times New Roman"/>
          <w:i/>
          <w:iCs/>
          <w:sz w:val="24"/>
          <w:szCs w:val="24"/>
        </w:rPr>
        <w:t>Theory of planned behavior</w:t>
      </w:r>
      <w:r w:rsidR="002F0CEB" w:rsidRPr="002A7D20">
        <w:rPr>
          <w:rFonts w:ascii="Times New Roman" w:hAnsi="Times New Roman" w:cs="Times New Roman"/>
          <w:sz w:val="24"/>
          <w:szCs w:val="24"/>
        </w:rPr>
        <w:t xml:space="preserve">, penerapan modernisasi E-Samsat termasuk dalam faktor </w:t>
      </w:r>
      <w:r w:rsidR="002F0CEB" w:rsidRPr="002A7D20">
        <w:rPr>
          <w:rFonts w:ascii="Times New Roman" w:hAnsi="Times New Roman" w:cs="Times New Roman"/>
          <w:i/>
          <w:iCs/>
          <w:sz w:val="24"/>
          <w:szCs w:val="24"/>
        </w:rPr>
        <w:t xml:space="preserve">control beliefs, </w:t>
      </w:r>
      <w:r w:rsidRPr="002A7D20">
        <w:rPr>
          <w:rFonts w:ascii="Times New Roman" w:hAnsi="Times New Roman" w:cs="Times New Roman"/>
          <w:sz w:val="24"/>
          <w:szCs w:val="24"/>
        </w:rPr>
        <w:t xml:space="preserve"> Dimana dengan adanya program berupa </w:t>
      </w:r>
      <w:r w:rsidR="00687D26" w:rsidRPr="002A7D20">
        <w:rPr>
          <w:rFonts w:ascii="Times New Roman" w:hAnsi="Times New Roman" w:cs="Times New Roman"/>
          <w:sz w:val="24"/>
          <w:szCs w:val="24"/>
        </w:rPr>
        <w:t xml:space="preserve">E-Samsat </w:t>
      </w:r>
      <w:r w:rsidRPr="002A7D20">
        <w:rPr>
          <w:rFonts w:ascii="Times New Roman" w:hAnsi="Times New Roman" w:cs="Times New Roman"/>
          <w:sz w:val="24"/>
          <w:szCs w:val="24"/>
        </w:rPr>
        <w:t xml:space="preserve">diyakini dapat mendukung wajib pajak dalam melakukan proses pembayaran pajak mereka, hal ini dikarenakan dengan adanya </w:t>
      </w:r>
      <w:r w:rsidR="00687D26" w:rsidRPr="002A7D20">
        <w:rPr>
          <w:rFonts w:ascii="Times New Roman" w:hAnsi="Times New Roman" w:cs="Times New Roman"/>
          <w:sz w:val="24"/>
          <w:szCs w:val="24"/>
        </w:rPr>
        <w:t>E-Samsat</w:t>
      </w:r>
      <w:r w:rsidRPr="002A7D20">
        <w:rPr>
          <w:rFonts w:ascii="Times New Roman" w:hAnsi="Times New Roman" w:cs="Times New Roman"/>
          <w:sz w:val="24"/>
          <w:szCs w:val="24"/>
        </w:rPr>
        <w:t xml:space="preserve"> para wajib pajak akan lebih mudah dalam membayar pajak mereka dibanding</w:t>
      </w:r>
      <w:r w:rsidR="00C81303" w:rsidRPr="002A7D20">
        <w:rPr>
          <w:rFonts w:ascii="Times New Roman" w:hAnsi="Times New Roman" w:cs="Times New Roman"/>
          <w:sz w:val="24"/>
          <w:szCs w:val="24"/>
        </w:rPr>
        <w:t>k</w:t>
      </w:r>
      <w:r w:rsidRPr="002A7D20">
        <w:rPr>
          <w:rFonts w:ascii="Times New Roman" w:hAnsi="Times New Roman" w:cs="Times New Roman"/>
          <w:sz w:val="24"/>
          <w:szCs w:val="24"/>
        </w:rPr>
        <w:t xml:space="preserve">an mereka datang langsung ke kantor SAMSAT, dengan begitu adanya program </w:t>
      </w:r>
      <w:r w:rsidR="00687D26" w:rsidRPr="002A7D20">
        <w:rPr>
          <w:rFonts w:ascii="Times New Roman" w:hAnsi="Times New Roman" w:cs="Times New Roman"/>
          <w:sz w:val="24"/>
          <w:szCs w:val="24"/>
        </w:rPr>
        <w:t>E-Samsat</w:t>
      </w:r>
      <w:r w:rsidRPr="002A7D20">
        <w:rPr>
          <w:rFonts w:ascii="Times New Roman" w:hAnsi="Times New Roman" w:cs="Times New Roman"/>
          <w:sz w:val="24"/>
          <w:szCs w:val="24"/>
        </w:rPr>
        <w:t xml:space="preserve"> dapat meningkatkan kepatuhan wajib pajak dalam membayar pajak kendaraanya. </w:t>
      </w:r>
      <w:r w:rsidR="00B738BB" w:rsidRPr="002A7D20">
        <w:rPr>
          <w:rFonts w:ascii="Times New Roman" w:hAnsi="Times New Roman" w:cs="Times New Roman"/>
          <w:sz w:val="24"/>
          <w:szCs w:val="24"/>
        </w:rPr>
        <w:t xml:space="preserve">Hasil penelitian oleh </w:t>
      </w:r>
      <w:sdt>
        <w:sdtPr>
          <w:rPr>
            <w:rFonts w:ascii="Times New Roman" w:hAnsi="Times New Roman" w:cs="Times New Roman"/>
            <w:color w:val="000000"/>
            <w:sz w:val="24"/>
            <w:szCs w:val="24"/>
          </w:rPr>
          <w:tag w:val="MENDELEY_CITATION_v3_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"/>
          <w:id w:val="456225179"/>
          <w:placeholder>
            <w:docPart w:val="DefaultPlaceholder_-1854013440"/>
          </w:placeholder>
        </w:sdtPr>
        <w:sdtEndPr/>
        <w:sdtContent>
          <w:r w:rsidR="00A97D12" w:rsidRPr="002A7D20">
            <w:rPr>
              <w:rFonts w:ascii="Times New Roman" w:eastAsia="Times New Roman" w:hAnsi="Times New Roman" w:cs="Times New Roman"/>
              <w:color w:val="000000"/>
              <w:sz w:val="24"/>
            </w:rPr>
            <w:t>Sindia &amp; Mawar (2022)</w:t>
          </w:r>
        </w:sdtContent>
      </w:sdt>
      <w:r w:rsidR="00B1452A" w:rsidRPr="002A7D20">
        <w:rPr>
          <w:rFonts w:ascii="Times New Roman" w:hAnsi="Times New Roman" w:cs="Times New Roman"/>
          <w:sz w:val="24"/>
          <w:szCs w:val="24"/>
        </w:rPr>
        <w:t xml:space="preserve">, </w:t>
      </w:r>
      <w:r w:rsidR="00B738BB" w:rsidRPr="002A7D20">
        <w:rPr>
          <w:rFonts w:ascii="Times New Roman" w:hAnsi="Times New Roman" w:cs="Times New Roman"/>
          <w:sz w:val="24"/>
          <w:szCs w:val="24"/>
        </w:rPr>
        <w:t xml:space="preserve">menunjukkan bahwa penerapan E-Samsat memiliki pengaruh positif yang signifikan terhadap kepatuhan wajib pajak kendaraan bermotor. </w:t>
      </w:r>
      <w:r w:rsidRPr="002A7D20">
        <w:rPr>
          <w:rFonts w:ascii="Times New Roman" w:hAnsi="Times New Roman" w:cs="Times New Roman"/>
          <w:sz w:val="24"/>
          <w:szCs w:val="24"/>
        </w:rPr>
        <w:t xml:space="preserve">Penelitian tersebut didukung oleh penelitian </w:t>
      </w:r>
      <w:sdt>
        <w:sdtPr>
          <w:rPr>
            <w:rFonts w:ascii="Times New Roman" w:hAnsi="Times New Roman" w:cs="Times New Roman"/>
            <w:color w:val="000000"/>
            <w:sz w:val="24"/>
            <w:szCs w:val="24"/>
          </w:rPr>
          <w:tag w:val="MENDELEY_CITATION_v3_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"/>
          <w:id w:val="-696780644"/>
          <w:placeholder>
            <w:docPart w:val="DefaultPlaceholder_-1854013440"/>
          </w:placeholder>
        </w:sdtPr>
        <w:sdtEndPr/>
        <w:sdtContent>
          <w:r w:rsidR="00A97D12" w:rsidRPr="002A7D20">
            <w:rPr>
              <w:rFonts w:ascii="Times New Roman" w:eastAsia="Times New Roman" w:hAnsi="Times New Roman" w:cs="Times New Roman"/>
              <w:color w:val="000000"/>
              <w:sz w:val="24"/>
            </w:rPr>
            <w:t>A. R. Amalia &amp; Anwar (2023)</w:t>
          </w:r>
        </w:sdtContent>
      </w:sdt>
      <w:r w:rsidR="00B738BB" w:rsidRPr="002A7D20">
        <w:rPr>
          <w:rFonts w:ascii="Times New Roman" w:hAnsi="Times New Roman" w:cs="Times New Roman"/>
          <w:sz w:val="24"/>
          <w:szCs w:val="24"/>
        </w:rPr>
        <w:t xml:space="preserve"> yang juga menegaskan bahwa modernisasi sistem administrasi perpajakan yaitu E-Samsat berpengaruh positif terhadap kepatuhan wajib pajak kendaraan bermotor. </w:t>
      </w:r>
      <w:r w:rsidRPr="002A7D20">
        <w:rPr>
          <w:rFonts w:ascii="Times New Roman" w:hAnsi="Times New Roman" w:cs="Times New Roman"/>
          <w:sz w:val="24"/>
          <w:szCs w:val="24"/>
        </w:rPr>
        <w:t xml:space="preserve">Berdasarkan uraian tersebut, dirumuskan hipotesis sebagai berikut: </w:t>
      </w:r>
    </w:p>
    <w:p w14:paraId="08F508ED" w14:textId="12A338E2" w:rsidR="005A0C7F" w:rsidRPr="002A7D20" w:rsidRDefault="0009589A" w:rsidP="008E0F51">
      <w:pPr>
        <w:spacing w:after="0" w:line="240" w:lineRule="auto"/>
        <w:ind w:left="720" w:hanging="720"/>
        <w:rPr>
          <w:rFonts w:ascii="Times New Roman" w:hAnsi="Times New Roman" w:cs="Times New Roman"/>
          <w:b/>
          <w:bCs/>
          <w:sz w:val="24"/>
          <w:szCs w:val="24"/>
        </w:rPr>
      </w:pPr>
      <w:r w:rsidRPr="002A7D20">
        <w:rPr>
          <w:rFonts w:ascii="Times New Roman" w:hAnsi="Times New Roman" w:cs="Times New Roman"/>
          <w:b/>
          <w:bCs/>
          <w:sz w:val="24"/>
          <w:szCs w:val="24"/>
        </w:rPr>
        <w:t>H</w:t>
      </w:r>
      <w:r w:rsidRPr="002A7D20">
        <w:rPr>
          <w:rFonts w:ascii="Times New Roman" w:hAnsi="Times New Roman" w:cs="Times New Roman"/>
          <w:b/>
          <w:bCs/>
          <w:sz w:val="24"/>
          <w:szCs w:val="24"/>
          <w:vertAlign w:val="subscript"/>
        </w:rPr>
        <w:t>4</w:t>
      </w:r>
      <w:r w:rsidRPr="002A7D20">
        <w:rPr>
          <w:rFonts w:ascii="Times New Roman" w:hAnsi="Times New Roman" w:cs="Times New Roman"/>
          <w:b/>
          <w:bCs/>
          <w:sz w:val="24"/>
          <w:szCs w:val="24"/>
        </w:rPr>
        <w:t xml:space="preserve">: </w:t>
      </w:r>
      <w:r w:rsidR="006207F1" w:rsidRPr="002A7D20">
        <w:rPr>
          <w:rFonts w:ascii="Times New Roman" w:hAnsi="Times New Roman" w:cs="Times New Roman"/>
          <w:b/>
          <w:bCs/>
          <w:sz w:val="24"/>
          <w:szCs w:val="24"/>
        </w:rPr>
        <w:tab/>
      </w:r>
      <w:r w:rsidRPr="002A7D20">
        <w:rPr>
          <w:rFonts w:ascii="Times New Roman" w:hAnsi="Times New Roman" w:cs="Times New Roman"/>
          <w:b/>
          <w:bCs/>
          <w:sz w:val="24"/>
          <w:szCs w:val="24"/>
        </w:rPr>
        <w:t xml:space="preserve">Penerapan Modernisasi </w:t>
      </w:r>
      <w:r w:rsidR="006207F1" w:rsidRPr="002A7D20">
        <w:rPr>
          <w:rFonts w:ascii="Times New Roman" w:hAnsi="Times New Roman" w:cs="Times New Roman"/>
          <w:b/>
          <w:bCs/>
          <w:sz w:val="24"/>
          <w:szCs w:val="24"/>
        </w:rPr>
        <w:t>E</w:t>
      </w:r>
      <w:r w:rsidRPr="002A7D20">
        <w:rPr>
          <w:rFonts w:ascii="Times New Roman" w:hAnsi="Times New Roman" w:cs="Times New Roman"/>
          <w:b/>
          <w:bCs/>
          <w:sz w:val="24"/>
          <w:szCs w:val="24"/>
        </w:rPr>
        <w:t>-SAMSAT berpengaruh positif pada kepatuhan wajib pajak kendaraan bermotor.</w:t>
      </w:r>
    </w:p>
    <w:p w14:paraId="1A86E2B8" w14:textId="7E90E131" w:rsidR="00DF5FBC" w:rsidRDefault="00DF5FBC" w:rsidP="008E0F51">
      <w:pPr>
        <w:spacing w:after="0" w:line="240" w:lineRule="auto"/>
        <w:ind w:firstLine="0"/>
        <w:rPr>
          <w:rFonts w:ascii="Times New Roman" w:hAnsi="Times New Roman" w:cs="Times New Roman"/>
          <w:b/>
          <w:bCs/>
          <w:sz w:val="24"/>
          <w:szCs w:val="24"/>
        </w:rPr>
      </w:pPr>
    </w:p>
    <w:p w14:paraId="171C1B99" w14:textId="4DEB3430" w:rsidR="008E0F51" w:rsidRDefault="008E0F51" w:rsidP="008E0F51">
      <w:pPr>
        <w:spacing w:after="0" w:line="240" w:lineRule="auto"/>
        <w:ind w:firstLine="0"/>
        <w:rPr>
          <w:rFonts w:ascii="Times New Roman" w:hAnsi="Times New Roman" w:cs="Times New Roman"/>
          <w:b/>
          <w:bCs/>
          <w:sz w:val="24"/>
          <w:szCs w:val="24"/>
        </w:rPr>
      </w:pPr>
    </w:p>
    <w:p w14:paraId="3B7D9FF4" w14:textId="5D6E2396" w:rsidR="008E0F51" w:rsidRDefault="008E0F51" w:rsidP="008E0F51">
      <w:pPr>
        <w:spacing w:after="0" w:line="240" w:lineRule="auto"/>
        <w:ind w:firstLine="0"/>
        <w:rPr>
          <w:rFonts w:ascii="Times New Roman" w:hAnsi="Times New Roman" w:cs="Times New Roman"/>
          <w:b/>
          <w:bCs/>
          <w:sz w:val="24"/>
          <w:szCs w:val="24"/>
        </w:rPr>
      </w:pPr>
    </w:p>
    <w:p w14:paraId="65582A6D" w14:textId="77777777" w:rsidR="008E0F51" w:rsidRPr="002A7D20" w:rsidRDefault="008E0F51" w:rsidP="008E0F51">
      <w:pPr>
        <w:spacing w:after="0" w:line="240" w:lineRule="auto"/>
        <w:ind w:firstLine="0"/>
        <w:rPr>
          <w:rFonts w:ascii="Times New Roman" w:hAnsi="Times New Roman" w:cs="Times New Roman"/>
          <w:b/>
          <w:bCs/>
          <w:sz w:val="24"/>
          <w:szCs w:val="24"/>
        </w:rPr>
      </w:pPr>
    </w:p>
    <w:p w14:paraId="2506328E" w14:textId="29F22ACD" w:rsidR="0009589A" w:rsidRPr="002A7D20" w:rsidRDefault="006207F1" w:rsidP="001106A2">
      <w:pPr>
        <w:pStyle w:val="Heading2"/>
        <w:spacing w:before="0"/>
        <w:rPr>
          <w:rFonts w:cs="Times New Roman"/>
        </w:rPr>
      </w:pPr>
      <w:r w:rsidRPr="002A7D20">
        <w:rPr>
          <w:rFonts w:cs="Times New Roman"/>
        </w:rPr>
        <w:t xml:space="preserve">   </w:t>
      </w:r>
      <w:bookmarkStart w:id="77" w:name="_Toc191255328"/>
      <w:bookmarkStart w:id="78" w:name="_Toc212539943"/>
      <w:r w:rsidR="0009589A" w:rsidRPr="002A7D20">
        <w:rPr>
          <w:rFonts w:cs="Times New Roman"/>
        </w:rPr>
        <w:t>Model Penelitian</w:t>
      </w:r>
      <w:bookmarkEnd w:id="77"/>
      <w:bookmarkEnd w:id="78"/>
    </w:p>
    <w:tbl>
      <w:tblPr>
        <w:tblStyle w:val="TableGrid"/>
        <w:tblpPr w:leftFromText="180" w:rightFromText="180" w:vertAnchor="text" w:horzAnchor="margin" w:tblpY="229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8"/>
        <w:gridCol w:w="3898"/>
      </w:tblGrid>
      <w:tr w:rsidR="00D93925" w:rsidRPr="002A7D20" w14:paraId="54AF8C6F" w14:textId="77777777" w:rsidTr="00D93925">
        <w:tc>
          <w:tcPr>
            <w:tcW w:w="3898" w:type="dxa"/>
          </w:tcPr>
          <w:p w14:paraId="4CFE4B6D" w14:textId="66CCFEBC" w:rsidR="00D93925" w:rsidRPr="002A7D20" w:rsidRDefault="00D93925" w:rsidP="001106A2">
            <w:pPr>
              <w:ind w:firstLine="0"/>
              <w:rPr>
                <w:rFonts w:ascii="Times New Roman" w:hAnsi="Times New Roman" w:cs="Times New Roman"/>
              </w:rPr>
            </w:pPr>
          </w:p>
          <w:p w14:paraId="52A067D8" w14:textId="77777777" w:rsidR="00D93925" w:rsidRPr="002A7D20" w:rsidRDefault="00D93925" w:rsidP="001106A2">
            <w:pPr>
              <w:ind w:firstLine="0"/>
              <w:rPr>
                <w:rFonts w:ascii="Times New Roman" w:hAnsi="Times New Roman" w:cs="Times New Roman"/>
              </w:rPr>
            </w:pPr>
          </w:p>
        </w:tc>
        <w:tc>
          <w:tcPr>
            <w:tcW w:w="3898" w:type="dxa"/>
          </w:tcPr>
          <w:p w14:paraId="6EBC9BBD" w14:textId="6E4156B0" w:rsidR="00D93925" w:rsidRPr="002A7D20" w:rsidRDefault="00D93925" w:rsidP="001106A2">
            <w:pPr>
              <w:ind w:firstLine="0"/>
              <w:rPr>
                <w:rFonts w:ascii="Times New Roman" w:hAnsi="Times New Roman" w:cs="Times New Roman"/>
              </w:rPr>
            </w:pPr>
          </w:p>
        </w:tc>
      </w:tr>
      <w:tr w:rsidR="00D93925" w:rsidRPr="002A7D20" w14:paraId="6B9313CB" w14:textId="77777777" w:rsidTr="00D93925">
        <w:tc>
          <w:tcPr>
            <w:tcW w:w="3898" w:type="dxa"/>
          </w:tcPr>
          <w:p w14:paraId="6DAB5204" w14:textId="4A60BEA8" w:rsidR="00D93925" w:rsidRPr="002A7D20" w:rsidRDefault="008E0F51" w:rsidP="001106A2">
            <w:pPr>
              <w:ind w:firstLine="0"/>
              <w:rPr>
                <w:rFonts w:ascii="Times New Roman" w:hAnsi="Times New Roman" w:cs="Times New Roman"/>
              </w:rPr>
            </w:pPr>
            <w:r w:rsidRPr="002A7D20">
              <w:rPr>
                <w:rFonts w:ascii="Times New Roman" w:hAnsi="Times New Roman" w:cs="Times New Roman"/>
                <w:noProof/>
                <w14:ligatures w14:val="standardContextual"/>
              </w:rPr>
              <mc:AlternateContent>
                <mc:Choice Requires="wpg">
                  <w:drawing>
                    <wp:anchor distT="0" distB="0" distL="114300" distR="114300" simplePos="0" relativeHeight="251655168" behindDoc="0" locked="0" layoutInCell="1" allowOverlap="1" wp14:anchorId="4FBF45AE" wp14:editId="3DEE3DF8">
                      <wp:simplePos x="0" y="0"/>
                      <wp:positionH relativeFrom="column">
                        <wp:posOffset>121285</wp:posOffset>
                      </wp:positionH>
                      <wp:positionV relativeFrom="paragraph">
                        <wp:posOffset>-410539</wp:posOffset>
                      </wp:positionV>
                      <wp:extent cx="4722909" cy="2142790"/>
                      <wp:effectExtent l="0" t="0" r="20955" b="10160"/>
                      <wp:wrapNone/>
                      <wp:docPr id="1569423700" name="Group 30"/>
                      <wp:cNvGraphicFramePr/>
                      <a:graphic xmlns:a="http://schemas.openxmlformats.org/drawingml/2006/main">
                        <a:graphicData uri="http://schemas.microsoft.com/office/word/2010/wordprocessingGroup">
                          <wpg:wgp>
                            <wpg:cNvGrpSpPr/>
                            <wpg:grpSpPr>
                              <a:xfrm>
                                <a:off x="0" y="0"/>
                                <a:ext cx="4722909" cy="2142790"/>
                                <a:chOff x="0" y="0"/>
                                <a:chExt cx="4722909" cy="2142790"/>
                              </a:xfrm>
                            </wpg:grpSpPr>
                            <wps:wsp>
                              <wps:cNvPr id="751527308" name="Oval 2"/>
                              <wps:cNvSpPr>
                                <a:spLocks noChangeAspect="1"/>
                              </wps:cNvSpPr>
                              <wps:spPr>
                                <a:xfrm>
                                  <a:off x="5286" y="0"/>
                                  <a:ext cx="1800000" cy="291600"/>
                                </a:xfrm>
                                <a:prstGeom prst="rect">
                                  <a:avLst/>
                                </a:prstGeom>
                              </wps:spPr>
                              <wps:style>
                                <a:lnRef idx="2">
                                  <a:schemeClr val="dk1"/>
                                </a:lnRef>
                                <a:fillRef idx="1">
                                  <a:schemeClr val="lt1"/>
                                </a:fillRef>
                                <a:effectRef idx="0">
                                  <a:schemeClr val="dk1"/>
                                </a:effectRef>
                                <a:fontRef idx="minor">
                                  <a:schemeClr val="dk1"/>
                                </a:fontRef>
                              </wps:style>
                              <wps:txbx>
                                <w:txbxContent>
                                  <w:p w14:paraId="36431758" w14:textId="77777777" w:rsidR="008134FA" w:rsidRPr="0009465D" w:rsidRDefault="008134FA" w:rsidP="00D93925">
                                    <w:pPr>
                                      <w:ind w:firstLine="0"/>
                                      <w:jc w:val="center"/>
                                      <w:rPr>
                                        <w:rFonts w:ascii="Times New Roman" w:hAnsi="Times New Roman" w:cs="Times New Roman"/>
                                        <w:sz w:val="20"/>
                                        <w:szCs w:val="20"/>
                                      </w:rPr>
                                    </w:pPr>
                                    <w:r w:rsidRPr="0009465D">
                                      <w:rPr>
                                        <w:rFonts w:ascii="Times New Roman" w:hAnsi="Times New Roman" w:cs="Times New Roman"/>
                                        <w:sz w:val="20"/>
                                        <w:szCs w:val="20"/>
                                      </w:rPr>
                                      <w:t>Razia Lapangan (X</w:t>
                                    </w:r>
                                    <w:r w:rsidRPr="0009465D">
                                      <w:rPr>
                                        <w:rFonts w:ascii="Times New Roman" w:hAnsi="Times New Roman" w:cs="Times New Roman"/>
                                        <w:sz w:val="20"/>
                                        <w:szCs w:val="20"/>
                                        <w:vertAlign w:val="subscript"/>
                                      </w:rPr>
                                      <w:t>1</w:t>
                                    </w:r>
                                    <w:r w:rsidRPr="0009465D">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4899408" name="Oval 2"/>
                              <wps:cNvSpPr/>
                              <wps:spPr>
                                <a:xfrm>
                                  <a:off x="0" y="623695"/>
                                  <a:ext cx="1800000" cy="288000"/>
                                </a:xfrm>
                                <a:prstGeom prst="rect">
                                  <a:avLst/>
                                </a:prstGeom>
                              </wps:spPr>
                              <wps:style>
                                <a:lnRef idx="2">
                                  <a:schemeClr val="dk1"/>
                                </a:lnRef>
                                <a:fillRef idx="1">
                                  <a:schemeClr val="lt1"/>
                                </a:fillRef>
                                <a:effectRef idx="0">
                                  <a:schemeClr val="dk1"/>
                                </a:effectRef>
                                <a:fontRef idx="minor">
                                  <a:schemeClr val="dk1"/>
                                </a:fontRef>
                              </wps:style>
                              <wps:txbx>
                                <w:txbxContent>
                                  <w:p w14:paraId="18176968" w14:textId="77777777" w:rsidR="008134FA" w:rsidRPr="0009465D" w:rsidRDefault="008134FA" w:rsidP="00D93925">
                                    <w:pPr>
                                      <w:ind w:firstLine="0"/>
                                      <w:jc w:val="center"/>
                                      <w:rPr>
                                        <w:rFonts w:ascii="Times New Roman" w:hAnsi="Times New Roman" w:cs="Times New Roman"/>
                                        <w:sz w:val="20"/>
                                        <w:szCs w:val="20"/>
                                      </w:rPr>
                                    </w:pPr>
                                    <w:r w:rsidRPr="0009465D">
                                      <w:rPr>
                                        <w:rFonts w:ascii="Times New Roman" w:hAnsi="Times New Roman" w:cs="Times New Roman"/>
                                        <w:sz w:val="20"/>
                                        <w:szCs w:val="20"/>
                                      </w:rPr>
                                      <w:t>Samsat Keliling (X</w:t>
                                    </w:r>
                                    <w:r w:rsidRPr="0009465D">
                                      <w:rPr>
                                        <w:rFonts w:ascii="Times New Roman" w:hAnsi="Times New Roman" w:cs="Times New Roman"/>
                                        <w:sz w:val="20"/>
                                        <w:szCs w:val="20"/>
                                        <w:vertAlign w:val="subscript"/>
                                      </w:rPr>
                                      <w:t>2</w:t>
                                    </w:r>
                                    <w:r w:rsidRPr="0009465D">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6743057" name="Oval 2"/>
                              <wps:cNvSpPr/>
                              <wps:spPr>
                                <a:xfrm>
                                  <a:off x="5286" y="1183963"/>
                                  <a:ext cx="1800000" cy="288000"/>
                                </a:xfrm>
                                <a:prstGeom prst="rect">
                                  <a:avLst/>
                                </a:prstGeom>
                              </wps:spPr>
                              <wps:style>
                                <a:lnRef idx="2">
                                  <a:schemeClr val="dk1"/>
                                </a:lnRef>
                                <a:fillRef idx="1">
                                  <a:schemeClr val="lt1"/>
                                </a:fillRef>
                                <a:effectRef idx="0">
                                  <a:schemeClr val="dk1"/>
                                </a:effectRef>
                                <a:fontRef idx="minor">
                                  <a:schemeClr val="dk1"/>
                                </a:fontRef>
                              </wps:style>
                              <wps:txbx>
                                <w:txbxContent>
                                  <w:p w14:paraId="01CE4ABB" w14:textId="77777777" w:rsidR="008134FA" w:rsidRPr="0009465D" w:rsidRDefault="008134FA" w:rsidP="00D93925">
                                    <w:pPr>
                                      <w:ind w:firstLine="0"/>
                                      <w:jc w:val="center"/>
                                      <w:rPr>
                                        <w:rFonts w:ascii="Times New Roman" w:hAnsi="Times New Roman" w:cs="Times New Roman"/>
                                        <w:sz w:val="20"/>
                                        <w:szCs w:val="20"/>
                                      </w:rPr>
                                    </w:pPr>
                                    <w:r w:rsidRPr="0009465D">
                                      <w:rPr>
                                        <w:rFonts w:ascii="Times New Roman" w:hAnsi="Times New Roman" w:cs="Times New Roman"/>
                                        <w:sz w:val="20"/>
                                        <w:szCs w:val="20"/>
                                      </w:rPr>
                                      <w:t>Sanksi Perpajakan (X</w:t>
                                    </w:r>
                                    <w:r w:rsidRPr="0009465D">
                                      <w:rPr>
                                        <w:rFonts w:ascii="Times New Roman" w:hAnsi="Times New Roman" w:cs="Times New Roman"/>
                                        <w:sz w:val="20"/>
                                        <w:szCs w:val="20"/>
                                        <w:vertAlign w:val="subscript"/>
                                      </w:rPr>
                                      <w:t>3</w:t>
                                    </w:r>
                                    <w:r w:rsidRPr="0009465D">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5077474" name="Oval 2"/>
                              <wps:cNvSpPr/>
                              <wps:spPr>
                                <a:xfrm>
                                  <a:off x="5286" y="1738946"/>
                                  <a:ext cx="1800000" cy="403844"/>
                                </a:xfrm>
                                <a:prstGeom prst="rect">
                                  <a:avLst/>
                                </a:prstGeom>
                              </wps:spPr>
                              <wps:style>
                                <a:lnRef idx="2">
                                  <a:schemeClr val="dk1"/>
                                </a:lnRef>
                                <a:fillRef idx="1">
                                  <a:schemeClr val="lt1"/>
                                </a:fillRef>
                                <a:effectRef idx="0">
                                  <a:schemeClr val="dk1"/>
                                </a:effectRef>
                                <a:fontRef idx="minor">
                                  <a:schemeClr val="dk1"/>
                                </a:fontRef>
                              </wps:style>
                              <wps:txbx>
                                <w:txbxContent>
                                  <w:p w14:paraId="713D0539" w14:textId="77777777" w:rsidR="008134FA" w:rsidRPr="0009465D" w:rsidRDefault="008134FA" w:rsidP="00D93925">
                                    <w:pPr>
                                      <w:spacing w:after="0" w:line="240" w:lineRule="auto"/>
                                      <w:ind w:firstLine="0"/>
                                      <w:jc w:val="center"/>
                                      <w:rPr>
                                        <w:rFonts w:ascii="Times New Roman" w:hAnsi="Times New Roman" w:cs="Times New Roman"/>
                                        <w:sz w:val="20"/>
                                        <w:szCs w:val="20"/>
                                      </w:rPr>
                                    </w:pPr>
                                    <w:r w:rsidRPr="0009465D">
                                      <w:rPr>
                                        <w:rFonts w:ascii="Times New Roman" w:hAnsi="Times New Roman" w:cs="Times New Roman"/>
                                        <w:sz w:val="20"/>
                                        <w:szCs w:val="20"/>
                                      </w:rPr>
                                      <w:t>Penerapan Modernisasi E-samsat (X</w:t>
                                    </w:r>
                                    <w:r w:rsidRPr="0009465D">
                                      <w:rPr>
                                        <w:rFonts w:ascii="Times New Roman" w:hAnsi="Times New Roman" w:cs="Times New Roman"/>
                                        <w:sz w:val="20"/>
                                        <w:szCs w:val="20"/>
                                        <w:vertAlign w:val="subscript"/>
                                      </w:rPr>
                                      <w:t>4</w:t>
                                    </w:r>
                                    <w:r w:rsidRPr="0009465D">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4185357" name="Oval 2"/>
                              <wps:cNvSpPr/>
                              <wps:spPr>
                                <a:xfrm>
                                  <a:off x="2922909" y="940828"/>
                                  <a:ext cx="1800000" cy="288000"/>
                                </a:xfrm>
                                <a:prstGeom prst="rect">
                                  <a:avLst/>
                                </a:prstGeom>
                              </wps:spPr>
                              <wps:style>
                                <a:lnRef idx="2">
                                  <a:schemeClr val="dk1"/>
                                </a:lnRef>
                                <a:fillRef idx="1">
                                  <a:schemeClr val="lt1"/>
                                </a:fillRef>
                                <a:effectRef idx="0">
                                  <a:schemeClr val="dk1"/>
                                </a:effectRef>
                                <a:fontRef idx="minor">
                                  <a:schemeClr val="dk1"/>
                                </a:fontRef>
                              </wps:style>
                              <wps:txbx>
                                <w:txbxContent>
                                  <w:p w14:paraId="6215968A" w14:textId="77777777" w:rsidR="008134FA" w:rsidRPr="0009465D" w:rsidRDefault="008134FA" w:rsidP="00D93925">
                                    <w:pPr>
                                      <w:spacing w:after="0" w:line="240" w:lineRule="auto"/>
                                      <w:ind w:firstLine="0"/>
                                      <w:jc w:val="center"/>
                                      <w:rPr>
                                        <w:rFonts w:ascii="Times New Roman" w:hAnsi="Times New Roman" w:cs="Times New Roman"/>
                                      </w:rPr>
                                    </w:pPr>
                                    <w:r w:rsidRPr="0009465D">
                                      <w:rPr>
                                        <w:rFonts w:ascii="Times New Roman" w:hAnsi="Times New Roman" w:cs="Times New Roman"/>
                                      </w:rPr>
                                      <w:t>Kepatuhan Wajib Pajak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0344262" name="Straight Arrow Connector 3"/>
                              <wps:cNvCnPr/>
                              <wps:spPr>
                                <a:xfrm>
                                  <a:off x="1802372" y="158567"/>
                                  <a:ext cx="1123950" cy="9349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054726164" name="Straight Arrow Connector 4"/>
                              <wps:cNvCnPr/>
                              <wps:spPr>
                                <a:xfrm>
                                  <a:off x="1807658" y="782262"/>
                                  <a:ext cx="1092200" cy="285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537428591" name="Straight Arrow Connector 5"/>
                              <wps:cNvCnPr/>
                              <wps:spPr>
                                <a:xfrm flipV="1">
                                  <a:off x="1802372" y="1108975"/>
                                  <a:ext cx="1123950" cy="255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919799339" name="Straight Arrow Connector 6"/>
                              <wps:cNvCnPr/>
                              <wps:spPr>
                                <a:xfrm flipV="1">
                                  <a:off x="1807658" y="1068782"/>
                                  <a:ext cx="1134900" cy="87516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83834416" name="Text Box 3"/>
                              <wps:cNvSpPr txBox="1"/>
                              <wps:spPr>
                                <a:xfrm>
                                  <a:off x="1390100" y="31714"/>
                                  <a:ext cx="1012785" cy="558800"/>
                                </a:xfrm>
                                <a:prstGeom prst="rect">
                                  <a:avLst/>
                                </a:prstGeom>
                                <a:noFill/>
                                <a:ln w="6350">
                                  <a:noFill/>
                                </a:ln>
                              </wps:spPr>
                              <wps:txbx>
                                <w:txbxContent>
                                  <w:p w14:paraId="46E348B6" w14:textId="77777777" w:rsidR="008134FA" w:rsidRPr="0009465D" w:rsidRDefault="008134FA" w:rsidP="00D93925">
                                    <w:r w:rsidRPr="0009465D">
                                      <w:t>H</w:t>
                                    </w:r>
                                    <w:r w:rsidRPr="0009465D">
                                      <w:rPr>
                                        <w:vertAlign w:val="subscript"/>
                                      </w:rPr>
                                      <w:t>1</w:t>
                                    </w:r>
                                    <w:r w:rsidRPr="0009465D">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5390236" name="Text Box 3"/>
                              <wps:cNvSpPr txBox="1"/>
                              <wps:spPr>
                                <a:xfrm>
                                  <a:off x="1374243" y="565554"/>
                                  <a:ext cx="984738" cy="558800"/>
                                </a:xfrm>
                                <a:prstGeom prst="rect">
                                  <a:avLst/>
                                </a:prstGeom>
                                <a:noFill/>
                                <a:ln w="6350">
                                  <a:noFill/>
                                </a:ln>
                              </wps:spPr>
                              <wps:txbx>
                                <w:txbxContent>
                                  <w:p w14:paraId="18693B5F" w14:textId="77777777" w:rsidR="008134FA" w:rsidRPr="0009465D" w:rsidRDefault="008134FA" w:rsidP="00D93925">
                                    <w:r w:rsidRPr="0009465D">
                                      <w:t>H</w:t>
                                    </w:r>
                                    <w:r w:rsidRPr="0009465D">
                                      <w:rPr>
                                        <w:vertAlign w:val="subscript"/>
                                      </w:rPr>
                                      <w:t>2</w:t>
                                    </w:r>
                                    <w:r w:rsidRPr="0009465D">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0708379" name="Text Box 3"/>
                              <wps:cNvSpPr txBox="1"/>
                              <wps:spPr>
                                <a:xfrm>
                                  <a:off x="1379529" y="1009540"/>
                                  <a:ext cx="1026942" cy="558800"/>
                                </a:xfrm>
                                <a:prstGeom prst="rect">
                                  <a:avLst/>
                                </a:prstGeom>
                                <a:noFill/>
                                <a:ln w="6350">
                                  <a:noFill/>
                                </a:ln>
                              </wps:spPr>
                              <wps:txbx>
                                <w:txbxContent>
                                  <w:p w14:paraId="314D6952" w14:textId="77777777" w:rsidR="008134FA" w:rsidRPr="0009465D" w:rsidRDefault="008134FA" w:rsidP="00D93925">
                                    <w:r w:rsidRPr="0009465D">
                                      <w:t>H</w:t>
                                    </w:r>
                                    <w:r w:rsidRPr="0009465D">
                                      <w:rPr>
                                        <w:vertAlign w:val="subscript"/>
                                      </w:rPr>
                                      <w:t>3</w:t>
                                    </w:r>
                                    <w:r w:rsidRPr="0009465D">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9011977" name="Text Box 3"/>
                              <wps:cNvSpPr txBox="1"/>
                              <wps:spPr>
                                <a:xfrm>
                                  <a:off x="1379529" y="1421813"/>
                                  <a:ext cx="939800" cy="273050"/>
                                </a:xfrm>
                                <a:prstGeom prst="rect">
                                  <a:avLst/>
                                </a:prstGeom>
                                <a:noFill/>
                                <a:ln w="6350">
                                  <a:noFill/>
                                </a:ln>
                              </wps:spPr>
                              <wps:txbx>
                                <w:txbxContent>
                                  <w:p w14:paraId="55336F9B" w14:textId="77777777" w:rsidR="008134FA" w:rsidRPr="0009465D" w:rsidRDefault="008134FA" w:rsidP="00D93925">
                                    <w:r w:rsidRPr="0009465D">
                                      <w:t>H</w:t>
                                    </w:r>
                                    <w:r w:rsidRPr="0009465D">
                                      <w:rPr>
                                        <w:vertAlign w:val="subscript"/>
                                      </w:rPr>
                                      <w:t>4</w:t>
                                    </w:r>
                                    <w:r w:rsidRPr="0009465D">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FBF45AE" id="Group 30" o:spid="_x0000_s1044" style="position:absolute;left:0;text-align:left;margin-left:9.55pt;margin-top:-32.35pt;width:371.9pt;height:168.7pt;z-index:251655168" coordsize="47229,214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">
                      <v:rect id="Oval 2" o:spid="_x0000_s1045" style="position:absolute;left:52;width:18000;height:29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" fillcolor="white [3201]" strokecolor="black [3200]" strokeweight="1pt">
                        <v:path arrowok="t"/>
                        <o:lock v:ext="edit" aspectratio="t"/>
                        <v:textbox>
                          <w:txbxContent>
                            <w:p w14:paraId="36431758" w14:textId="77777777" w:rsidR="008134FA" w:rsidRPr="0009465D" w:rsidRDefault="008134FA" w:rsidP="00D93925">
                              <w:pPr>
                                <w:ind w:firstLine="0"/>
                                <w:jc w:val="center"/>
                                <w:rPr>
                                  <w:rFonts w:ascii="Times New Roman" w:hAnsi="Times New Roman" w:cs="Times New Roman"/>
                                  <w:sz w:val="20"/>
                                  <w:szCs w:val="20"/>
                                </w:rPr>
                              </w:pPr>
                              <w:r w:rsidRPr="0009465D">
                                <w:rPr>
                                  <w:rFonts w:ascii="Times New Roman" w:hAnsi="Times New Roman" w:cs="Times New Roman"/>
                                  <w:sz w:val="20"/>
                                  <w:szCs w:val="20"/>
                                </w:rPr>
                                <w:t>Razia Lapangan (X</w:t>
                              </w:r>
                              <w:r w:rsidRPr="0009465D">
                                <w:rPr>
                                  <w:rFonts w:ascii="Times New Roman" w:hAnsi="Times New Roman" w:cs="Times New Roman"/>
                                  <w:sz w:val="20"/>
                                  <w:szCs w:val="20"/>
                                  <w:vertAlign w:val="subscript"/>
                                </w:rPr>
                                <w:t>1</w:t>
                              </w:r>
                              <w:r w:rsidRPr="0009465D">
                                <w:rPr>
                                  <w:rFonts w:ascii="Times New Roman" w:hAnsi="Times New Roman" w:cs="Times New Roman"/>
                                  <w:sz w:val="20"/>
                                  <w:szCs w:val="20"/>
                                </w:rPr>
                                <w:t>)</w:t>
                              </w:r>
                            </w:p>
                          </w:txbxContent>
                        </v:textbox>
                      </v:rect>
                      <v:rect id="Oval 2" o:spid="_x0000_s1046" style="position:absolute;top:6236;width:1800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" fillcolor="white [3201]" strokecolor="black [3200]" strokeweight="1pt">
                        <v:textbox>
                          <w:txbxContent>
                            <w:p w14:paraId="18176968" w14:textId="77777777" w:rsidR="008134FA" w:rsidRPr="0009465D" w:rsidRDefault="008134FA" w:rsidP="00D93925">
                              <w:pPr>
                                <w:ind w:firstLine="0"/>
                                <w:jc w:val="center"/>
                                <w:rPr>
                                  <w:rFonts w:ascii="Times New Roman" w:hAnsi="Times New Roman" w:cs="Times New Roman"/>
                                  <w:sz w:val="20"/>
                                  <w:szCs w:val="20"/>
                                </w:rPr>
                              </w:pPr>
                              <w:r w:rsidRPr="0009465D">
                                <w:rPr>
                                  <w:rFonts w:ascii="Times New Roman" w:hAnsi="Times New Roman" w:cs="Times New Roman"/>
                                  <w:sz w:val="20"/>
                                  <w:szCs w:val="20"/>
                                </w:rPr>
                                <w:t>Samsat Keliling (X</w:t>
                              </w:r>
                              <w:r w:rsidRPr="0009465D">
                                <w:rPr>
                                  <w:rFonts w:ascii="Times New Roman" w:hAnsi="Times New Roman" w:cs="Times New Roman"/>
                                  <w:sz w:val="20"/>
                                  <w:szCs w:val="20"/>
                                  <w:vertAlign w:val="subscript"/>
                                </w:rPr>
                                <w:t>2</w:t>
                              </w:r>
                              <w:r w:rsidRPr="0009465D">
                                <w:rPr>
                                  <w:rFonts w:ascii="Times New Roman" w:hAnsi="Times New Roman" w:cs="Times New Roman"/>
                                  <w:sz w:val="20"/>
                                  <w:szCs w:val="20"/>
                                </w:rPr>
                                <w:t>)</w:t>
                              </w:r>
                            </w:p>
                          </w:txbxContent>
                        </v:textbox>
                      </v:rect>
                      <v:rect id="Oval 2" o:spid="_x0000_s1047" style="position:absolute;left:52;top:11839;width:1800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" fillcolor="white [3201]" strokecolor="black [3200]" strokeweight="1pt">
                        <v:textbox>
                          <w:txbxContent>
                            <w:p w14:paraId="01CE4ABB" w14:textId="77777777" w:rsidR="008134FA" w:rsidRPr="0009465D" w:rsidRDefault="008134FA" w:rsidP="00D93925">
                              <w:pPr>
                                <w:ind w:firstLine="0"/>
                                <w:jc w:val="center"/>
                                <w:rPr>
                                  <w:rFonts w:ascii="Times New Roman" w:hAnsi="Times New Roman" w:cs="Times New Roman"/>
                                  <w:sz w:val="20"/>
                                  <w:szCs w:val="20"/>
                                </w:rPr>
                              </w:pPr>
                              <w:r w:rsidRPr="0009465D">
                                <w:rPr>
                                  <w:rFonts w:ascii="Times New Roman" w:hAnsi="Times New Roman" w:cs="Times New Roman"/>
                                  <w:sz w:val="20"/>
                                  <w:szCs w:val="20"/>
                                </w:rPr>
                                <w:t>Sanksi Perpajakan (X</w:t>
                              </w:r>
                              <w:r w:rsidRPr="0009465D">
                                <w:rPr>
                                  <w:rFonts w:ascii="Times New Roman" w:hAnsi="Times New Roman" w:cs="Times New Roman"/>
                                  <w:sz w:val="20"/>
                                  <w:szCs w:val="20"/>
                                  <w:vertAlign w:val="subscript"/>
                                </w:rPr>
                                <w:t>3</w:t>
                              </w:r>
                              <w:r w:rsidRPr="0009465D">
                                <w:rPr>
                                  <w:rFonts w:ascii="Times New Roman" w:hAnsi="Times New Roman" w:cs="Times New Roman"/>
                                  <w:sz w:val="20"/>
                                  <w:szCs w:val="20"/>
                                </w:rPr>
                                <w:t>)</w:t>
                              </w:r>
                            </w:p>
                          </w:txbxContent>
                        </v:textbox>
                      </v:rect>
                      <v:rect id="Oval 2" o:spid="_x0000_s1048" style="position:absolute;left:52;top:17389;width:18000;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" fillcolor="white [3201]" strokecolor="black [3200]" strokeweight="1pt">
                        <v:textbox>
                          <w:txbxContent>
                            <w:p w14:paraId="713D0539" w14:textId="77777777" w:rsidR="008134FA" w:rsidRPr="0009465D" w:rsidRDefault="008134FA" w:rsidP="00D93925">
                              <w:pPr>
                                <w:spacing w:after="0" w:line="240" w:lineRule="auto"/>
                                <w:ind w:firstLine="0"/>
                                <w:jc w:val="center"/>
                                <w:rPr>
                                  <w:rFonts w:ascii="Times New Roman" w:hAnsi="Times New Roman" w:cs="Times New Roman"/>
                                  <w:sz w:val="20"/>
                                  <w:szCs w:val="20"/>
                                </w:rPr>
                              </w:pPr>
                              <w:r w:rsidRPr="0009465D">
                                <w:rPr>
                                  <w:rFonts w:ascii="Times New Roman" w:hAnsi="Times New Roman" w:cs="Times New Roman"/>
                                  <w:sz w:val="20"/>
                                  <w:szCs w:val="20"/>
                                </w:rPr>
                                <w:t>Penerapan Modernisasi E-samsat (X</w:t>
                              </w:r>
                              <w:r w:rsidRPr="0009465D">
                                <w:rPr>
                                  <w:rFonts w:ascii="Times New Roman" w:hAnsi="Times New Roman" w:cs="Times New Roman"/>
                                  <w:sz w:val="20"/>
                                  <w:szCs w:val="20"/>
                                  <w:vertAlign w:val="subscript"/>
                                </w:rPr>
                                <w:t>4</w:t>
                              </w:r>
                              <w:r w:rsidRPr="0009465D">
                                <w:rPr>
                                  <w:rFonts w:ascii="Times New Roman" w:hAnsi="Times New Roman" w:cs="Times New Roman"/>
                                  <w:sz w:val="20"/>
                                  <w:szCs w:val="20"/>
                                </w:rPr>
                                <w:t>)</w:t>
                              </w:r>
                            </w:p>
                          </w:txbxContent>
                        </v:textbox>
                      </v:rect>
                      <v:rect id="Oval 2" o:spid="_x0000_s1049" style="position:absolute;left:29229;top:9408;width:18000;height:28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" fillcolor="white [3201]" strokecolor="black [3200]" strokeweight="1pt">
                        <v:textbox>
                          <w:txbxContent>
                            <w:p w14:paraId="6215968A" w14:textId="77777777" w:rsidR="008134FA" w:rsidRPr="0009465D" w:rsidRDefault="008134FA" w:rsidP="00D93925">
                              <w:pPr>
                                <w:spacing w:after="0" w:line="240" w:lineRule="auto"/>
                                <w:ind w:firstLine="0"/>
                                <w:jc w:val="center"/>
                                <w:rPr>
                                  <w:rFonts w:ascii="Times New Roman" w:hAnsi="Times New Roman" w:cs="Times New Roman"/>
                                </w:rPr>
                              </w:pPr>
                              <w:r w:rsidRPr="0009465D">
                                <w:rPr>
                                  <w:rFonts w:ascii="Times New Roman" w:hAnsi="Times New Roman" w:cs="Times New Roman"/>
                                </w:rPr>
                                <w:t>Kepatuhan Wajib Pajak (Y)</w:t>
                              </w:r>
                            </w:p>
                          </w:txbxContent>
                        </v:textbox>
                      </v:rect>
                      <v:shape id="Straight Arrow Connector 3" o:spid="_x0000_s1050" type="#_x0000_t32" style="position:absolute;left:18023;top:1585;width:11240;height:9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" strokecolor="black [3200]" strokeweight=".5pt">
                        <v:stroke endarrow="block" joinstyle="miter"/>
                      </v:shape>
                      <v:shape id="Straight Arrow Connector 4" o:spid="_x0000_s1051" type="#_x0000_t32" style="position:absolute;left:18076;top:7822;width:10922;height:285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" strokecolor="black [3200]" strokeweight=".5pt">
                        <v:stroke endarrow="block" joinstyle="miter"/>
                      </v:shape>
                      <v:shape id="Straight Arrow Connector 5" o:spid="_x0000_s1052" type="#_x0000_t32" style="position:absolute;left:18023;top:11089;width:11240;height:255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" strokecolor="black [3200]" strokeweight=".5pt">
                        <v:stroke endarrow="block" joinstyle="miter"/>
                      </v:shape>
                      <v:shape id="Straight Arrow Connector 6" o:spid="_x0000_s1053" type="#_x0000_t32" style="position:absolute;left:18076;top:10687;width:11349;height:87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" strokecolor="black [3200]" strokeweight=".5pt">
                        <v:stroke endarrow="block" joinstyle="miter"/>
                      </v:shape>
                      <v:shapetype id="_x0000_t202" coordsize="21600,21600" o:spt="202" path="m,l,21600r21600,l21600,xe">
                        <v:stroke joinstyle="miter"/>
                        <v:path gradientshapeok="t" o:connecttype="rect"/>
                      </v:shapetype>
                      <v:shape id="Text Box 3" o:spid="_x0000_s1054" type="#_x0000_t202" style="position:absolute;left:13901;top:317;width:10127;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" filled="f" stroked="f" strokeweight=".5pt">
                        <v:textbox>
                          <w:txbxContent>
                            <w:p w14:paraId="46E348B6" w14:textId="77777777" w:rsidR="008134FA" w:rsidRPr="0009465D" w:rsidRDefault="008134FA" w:rsidP="00D93925">
                              <w:r w:rsidRPr="0009465D">
                                <w:t>H</w:t>
                              </w:r>
                              <w:r w:rsidRPr="0009465D">
                                <w:rPr>
                                  <w:vertAlign w:val="subscript"/>
                                </w:rPr>
                                <w:t>1</w:t>
                              </w:r>
                              <w:r w:rsidRPr="0009465D">
                                <w:t>(+)</w:t>
                              </w:r>
                            </w:p>
                          </w:txbxContent>
                        </v:textbox>
                      </v:shape>
                      <v:shape id="Text Box 3" o:spid="_x0000_s1055" type="#_x0000_t202" style="position:absolute;left:13742;top:5655;width:9847;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" filled="f" stroked="f" strokeweight=".5pt">
                        <v:textbox>
                          <w:txbxContent>
                            <w:p w14:paraId="18693B5F" w14:textId="77777777" w:rsidR="008134FA" w:rsidRPr="0009465D" w:rsidRDefault="008134FA" w:rsidP="00D93925">
                              <w:r w:rsidRPr="0009465D">
                                <w:t>H</w:t>
                              </w:r>
                              <w:r w:rsidRPr="0009465D">
                                <w:rPr>
                                  <w:vertAlign w:val="subscript"/>
                                </w:rPr>
                                <w:t>2</w:t>
                              </w:r>
                              <w:r w:rsidRPr="0009465D">
                                <w:t>(+)</w:t>
                              </w:r>
                            </w:p>
                          </w:txbxContent>
                        </v:textbox>
                      </v:shape>
                      <v:shape id="Text Box 3" o:spid="_x0000_s1056" type="#_x0000_t202" style="position:absolute;left:13795;top:10095;width:10269;height:55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" filled="f" stroked="f" strokeweight=".5pt">
                        <v:textbox>
                          <w:txbxContent>
                            <w:p w14:paraId="314D6952" w14:textId="77777777" w:rsidR="008134FA" w:rsidRPr="0009465D" w:rsidRDefault="008134FA" w:rsidP="00D93925">
                              <w:r w:rsidRPr="0009465D">
                                <w:t>H</w:t>
                              </w:r>
                              <w:r w:rsidRPr="0009465D">
                                <w:rPr>
                                  <w:vertAlign w:val="subscript"/>
                                </w:rPr>
                                <w:t>3</w:t>
                              </w:r>
                              <w:r w:rsidRPr="0009465D">
                                <w:t>(+)</w:t>
                              </w:r>
                            </w:p>
                          </w:txbxContent>
                        </v:textbox>
                      </v:shape>
                      <v:shape id="Text Box 3" o:spid="_x0000_s1057" type="#_x0000_t202" style="position:absolute;left:13795;top:14218;width:9398;height:27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" filled="f" stroked="f" strokeweight=".5pt">
                        <v:textbox>
                          <w:txbxContent>
                            <w:p w14:paraId="55336F9B" w14:textId="77777777" w:rsidR="008134FA" w:rsidRPr="0009465D" w:rsidRDefault="008134FA" w:rsidP="00D93925">
                              <w:r w:rsidRPr="0009465D">
                                <w:t>H</w:t>
                              </w:r>
                              <w:r w:rsidRPr="0009465D">
                                <w:rPr>
                                  <w:vertAlign w:val="subscript"/>
                                </w:rPr>
                                <w:t>4</w:t>
                              </w:r>
                              <w:r w:rsidRPr="0009465D">
                                <w:t>(+)</w:t>
                              </w:r>
                            </w:p>
                          </w:txbxContent>
                        </v:textbox>
                      </v:shape>
                    </v:group>
                  </w:pict>
                </mc:Fallback>
              </mc:AlternateContent>
            </w:r>
          </w:p>
          <w:p w14:paraId="60765F88" w14:textId="63E41953" w:rsidR="00D93925" w:rsidRPr="002A7D20" w:rsidRDefault="00D93925" w:rsidP="001106A2">
            <w:pPr>
              <w:ind w:firstLine="0"/>
              <w:rPr>
                <w:rFonts w:ascii="Times New Roman" w:hAnsi="Times New Roman" w:cs="Times New Roman"/>
              </w:rPr>
            </w:pPr>
          </w:p>
        </w:tc>
        <w:tc>
          <w:tcPr>
            <w:tcW w:w="3898" w:type="dxa"/>
          </w:tcPr>
          <w:p w14:paraId="383BDCD1" w14:textId="7DF44599" w:rsidR="00D93925" w:rsidRPr="002A7D20" w:rsidRDefault="00D93925" w:rsidP="001106A2">
            <w:pPr>
              <w:ind w:firstLine="0"/>
              <w:rPr>
                <w:rFonts w:ascii="Times New Roman" w:hAnsi="Times New Roman" w:cs="Times New Roman"/>
              </w:rPr>
            </w:pPr>
          </w:p>
        </w:tc>
      </w:tr>
      <w:tr w:rsidR="00D93925" w:rsidRPr="002A7D20" w14:paraId="6B74650C" w14:textId="77777777" w:rsidTr="00D93925">
        <w:tc>
          <w:tcPr>
            <w:tcW w:w="3898" w:type="dxa"/>
          </w:tcPr>
          <w:p w14:paraId="046B32BC" w14:textId="235C49D9" w:rsidR="00D93925" w:rsidRPr="002A7D20" w:rsidRDefault="00D93925" w:rsidP="001106A2">
            <w:pPr>
              <w:ind w:firstLine="0"/>
              <w:rPr>
                <w:rFonts w:ascii="Times New Roman" w:hAnsi="Times New Roman" w:cs="Times New Roman"/>
              </w:rPr>
            </w:pPr>
          </w:p>
          <w:p w14:paraId="1F85FDA3" w14:textId="77777777" w:rsidR="00D93925" w:rsidRPr="002A7D20" w:rsidRDefault="00D93925" w:rsidP="001106A2">
            <w:pPr>
              <w:ind w:firstLine="0"/>
              <w:rPr>
                <w:rFonts w:ascii="Times New Roman" w:hAnsi="Times New Roman" w:cs="Times New Roman"/>
              </w:rPr>
            </w:pPr>
          </w:p>
        </w:tc>
        <w:tc>
          <w:tcPr>
            <w:tcW w:w="3898" w:type="dxa"/>
          </w:tcPr>
          <w:p w14:paraId="7260178D" w14:textId="53942549" w:rsidR="00D93925" w:rsidRPr="002A7D20" w:rsidRDefault="00D93925" w:rsidP="001106A2">
            <w:pPr>
              <w:ind w:firstLine="0"/>
              <w:rPr>
                <w:rFonts w:ascii="Times New Roman" w:hAnsi="Times New Roman" w:cs="Times New Roman"/>
              </w:rPr>
            </w:pPr>
          </w:p>
        </w:tc>
      </w:tr>
      <w:tr w:rsidR="00D93925" w:rsidRPr="002A7D20" w14:paraId="5E3B3891" w14:textId="77777777" w:rsidTr="00D93925">
        <w:trPr>
          <w:trHeight w:val="525"/>
        </w:trPr>
        <w:tc>
          <w:tcPr>
            <w:tcW w:w="3898" w:type="dxa"/>
          </w:tcPr>
          <w:p w14:paraId="6B555BB1" w14:textId="562AAFA7" w:rsidR="00D93925" w:rsidRPr="002A7D20" w:rsidRDefault="00D93925" w:rsidP="001106A2">
            <w:pPr>
              <w:ind w:firstLine="0"/>
              <w:rPr>
                <w:rFonts w:ascii="Times New Roman" w:hAnsi="Times New Roman" w:cs="Times New Roman"/>
              </w:rPr>
            </w:pPr>
          </w:p>
        </w:tc>
        <w:tc>
          <w:tcPr>
            <w:tcW w:w="3898" w:type="dxa"/>
          </w:tcPr>
          <w:p w14:paraId="44AB8984" w14:textId="77777777" w:rsidR="00D93925" w:rsidRPr="002A7D20" w:rsidRDefault="00D93925" w:rsidP="001106A2">
            <w:pPr>
              <w:ind w:firstLine="0"/>
              <w:rPr>
                <w:rFonts w:ascii="Times New Roman" w:hAnsi="Times New Roman" w:cs="Times New Roman"/>
              </w:rPr>
            </w:pPr>
          </w:p>
          <w:p w14:paraId="03C75C4E" w14:textId="77777777" w:rsidR="00D93925" w:rsidRPr="002A7D20" w:rsidRDefault="00D93925" w:rsidP="001106A2">
            <w:pPr>
              <w:ind w:firstLine="0"/>
              <w:rPr>
                <w:rFonts w:ascii="Times New Roman" w:hAnsi="Times New Roman" w:cs="Times New Roman"/>
              </w:rPr>
            </w:pPr>
          </w:p>
          <w:p w14:paraId="122CDD87" w14:textId="77777777" w:rsidR="00D93925" w:rsidRPr="002A7D20" w:rsidRDefault="00D93925" w:rsidP="001106A2">
            <w:pPr>
              <w:ind w:firstLine="0"/>
              <w:rPr>
                <w:rFonts w:ascii="Times New Roman" w:hAnsi="Times New Roman" w:cs="Times New Roman"/>
              </w:rPr>
            </w:pPr>
          </w:p>
        </w:tc>
      </w:tr>
    </w:tbl>
    <w:p w14:paraId="2B3EF810" w14:textId="0EA945FD" w:rsidR="005E648D" w:rsidRPr="002A7D20" w:rsidRDefault="0009589A" w:rsidP="001106A2">
      <w:pPr>
        <w:spacing w:after="0"/>
        <w:rPr>
          <w:rFonts w:ascii="Times New Roman" w:hAnsi="Times New Roman" w:cs="Times New Roman"/>
          <w:sz w:val="24"/>
          <w:szCs w:val="24"/>
        </w:rPr>
      </w:pPr>
      <w:r w:rsidRPr="002A7D20">
        <w:rPr>
          <w:rFonts w:ascii="Times New Roman" w:hAnsi="Times New Roman" w:cs="Times New Roman"/>
          <w:sz w:val="24"/>
          <w:szCs w:val="24"/>
        </w:rPr>
        <w:t>Berdasarkan keterkaitan antara faktor-faktor dalam variabel yang mempengaruhi kepatuhan wajib pajak, yakni Razia Lapangan, Samsat Keliling, Sanksi Perpajakan, dan Penerapan Modernisasi E-samsat maka hubungan antara variabel tersebut dapat digambarkan sebagai model berikut:</w:t>
      </w:r>
    </w:p>
    <w:p w14:paraId="29B7914E" w14:textId="6D0D7963" w:rsidR="00F33D96" w:rsidRPr="002A7D20" w:rsidRDefault="001B2EDF" w:rsidP="001106A2">
      <w:pPr>
        <w:pStyle w:val="Caption"/>
        <w:spacing w:after="0"/>
        <w:jc w:val="center"/>
        <w:rPr>
          <w:rFonts w:ascii="Times New Roman" w:hAnsi="Times New Roman" w:cs="Times New Roman"/>
          <w:b/>
          <w:bCs/>
          <w:i w:val="0"/>
          <w:iCs w:val="0"/>
          <w:color w:val="auto"/>
          <w:sz w:val="22"/>
          <w:szCs w:val="22"/>
        </w:rPr>
      </w:pPr>
      <w:bookmarkStart w:id="79" w:name="_Toc210303185"/>
      <w:r w:rsidRPr="002A7D20">
        <w:rPr>
          <w:rFonts w:ascii="Times New Roman" w:hAnsi="Times New Roman" w:cs="Times New Roman"/>
          <w:b/>
          <w:bCs/>
          <w:i w:val="0"/>
          <w:iCs w:val="0"/>
          <w:color w:val="auto"/>
          <w:sz w:val="22"/>
          <w:szCs w:val="22"/>
        </w:rPr>
        <w:t>Gambar 2.</w:t>
      </w:r>
      <w:r w:rsidRPr="002A7D20">
        <w:rPr>
          <w:rFonts w:ascii="Times New Roman" w:hAnsi="Times New Roman" w:cs="Times New Roman"/>
          <w:b/>
          <w:bCs/>
          <w:i w:val="0"/>
          <w:iCs w:val="0"/>
          <w:color w:val="auto"/>
          <w:sz w:val="22"/>
          <w:szCs w:val="22"/>
        </w:rPr>
        <w:fldChar w:fldCharType="begin"/>
      </w:r>
      <w:r w:rsidRPr="002A7D20">
        <w:rPr>
          <w:rFonts w:ascii="Times New Roman" w:hAnsi="Times New Roman" w:cs="Times New Roman"/>
          <w:b/>
          <w:bCs/>
          <w:i w:val="0"/>
          <w:iCs w:val="0"/>
          <w:color w:val="auto"/>
          <w:sz w:val="22"/>
          <w:szCs w:val="22"/>
        </w:rPr>
        <w:instrText xml:space="preserve"> SEQ Gambar_2. \* ARABIC </w:instrText>
      </w:r>
      <w:r w:rsidRPr="002A7D20">
        <w:rPr>
          <w:rFonts w:ascii="Times New Roman" w:hAnsi="Times New Roman" w:cs="Times New Roman"/>
          <w:b/>
          <w:bCs/>
          <w:i w:val="0"/>
          <w:iCs w:val="0"/>
          <w:color w:val="auto"/>
          <w:sz w:val="22"/>
          <w:szCs w:val="22"/>
        </w:rPr>
        <w:fldChar w:fldCharType="separate"/>
      </w:r>
      <w:r w:rsidR="00FE7471">
        <w:rPr>
          <w:rFonts w:ascii="Times New Roman" w:hAnsi="Times New Roman" w:cs="Times New Roman"/>
          <w:b/>
          <w:bCs/>
          <w:i w:val="0"/>
          <w:iCs w:val="0"/>
          <w:noProof/>
          <w:color w:val="auto"/>
          <w:sz w:val="22"/>
          <w:szCs w:val="22"/>
        </w:rPr>
        <w:t>2</w:t>
      </w:r>
      <w:r w:rsidRPr="002A7D20">
        <w:rPr>
          <w:rFonts w:ascii="Times New Roman" w:hAnsi="Times New Roman" w:cs="Times New Roman"/>
          <w:b/>
          <w:bCs/>
          <w:i w:val="0"/>
          <w:iCs w:val="0"/>
          <w:color w:val="auto"/>
          <w:sz w:val="22"/>
          <w:szCs w:val="22"/>
        </w:rPr>
        <w:fldChar w:fldCharType="end"/>
      </w:r>
      <w:r w:rsidR="00A06D60" w:rsidRPr="002A7D20">
        <w:rPr>
          <w:rFonts w:ascii="Times New Roman" w:hAnsi="Times New Roman" w:cs="Times New Roman"/>
          <w:b/>
          <w:bCs/>
          <w:i w:val="0"/>
          <w:iCs w:val="0"/>
          <w:color w:val="auto"/>
          <w:sz w:val="22"/>
          <w:szCs w:val="22"/>
        </w:rPr>
        <w:t xml:space="preserve"> </w:t>
      </w:r>
      <w:r w:rsidR="00F33D96" w:rsidRPr="002A7D20">
        <w:rPr>
          <w:rFonts w:ascii="Times New Roman" w:hAnsi="Times New Roman" w:cs="Times New Roman"/>
          <w:b/>
          <w:bCs/>
          <w:i w:val="0"/>
          <w:iCs w:val="0"/>
          <w:color w:val="auto"/>
          <w:sz w:val="22"/>
          <w:szCs w:val="22"/>
        </w:rPr>
        <w:t>Model Penelitian</w:t>
      </w:r>
      <w:bookmarkEnd w:id="79"/>
    </w:p>
    <w:p w14:paraId="5B0D693B" w14:textId="3A443F4D" w:rsidR="0009589A" w:rsidRPr="002A7D20" w:rsidRDefault="0009589A" w:rsidP="001106A2">
      <w:pPr>
        <w:spacing w:after="0"/>
        <w:ind w:firstLine="0"/>
        <w:rPr>
          <w:rFonts w:ascii="Times New Roman" w:hAnsi="Times New Roman" w:cs="Times New Roman"/>
        </w:rPr>
      </w:pPr>
    </w:p>
    <w:p w14:paraId="5BDEA728" w14:textId="685B2CB2" w:rsidR="0009589A" w:rsidRPr="002A7D20" w:rsidRDefault="0009589A" w:rsidP="001106A2">
      <w:pPr>
        <w:spacing w:after="0"/>
        <w:ind w:firstLine="0"/>
        <w:rPr>
          <w:rFonts w:ascii="Times New Roman" w:hAnsi="Times New Roman" w:cs="Times New Roman"/>
        </w:rPr>
      </w:pPr>
    </w:p>
    <w:p w14:paraId="11739109" w14:textId="77777777" w:rsidR="00F33D96" w:rsidRPr="002A7D20" w:rsidRDefault="00F33D96" w:rsidP="001106A2">
      <w:pPr>
        <w:spacing w:after="0"/>
        <w:ind w:firstLine="0"/>
        <w:rPr>
          <w:rFonts w:ascii="Times New Roman" w:hAnsi="Times New Roman" w:cs="Times New Roman"/>
        </w:rPr>
      </w:pPr>
    </w:p>
    <w:p w14:paraId="17680CD0" w14:textId="77777777" w:rsidR="00B738BB" w:rsidRPr="002A7D20" w:rsidRDefault="00B738BB" w:rsidP="001106A2">
      <w:pPr>
        <w:spacing w:after="0"/>
        <w:ind w:firstLine="0"/>
        <w:rPr>
          <w:rFonts w:ascii="Times New Roman" w:hAnsi="Times New Roman" w:cs="Times New Roman"/>
        </w:rPr>
      </w:pPr>
    </w:p>
    <w:p w14:paraId="6742593F" w14:textId="77777777" w:rsidR="00344991" w:rsidRPr="002A7D20" w:rsidRDefault="00344991" w:rsidP="001106A2">
      <w:pPr>
        <w:spacing w:after="0"/>
        <w:ind w:firstLine="0"/>
        <w:rPr>
          <w:rFonts w:ascii="Times New Roman" w:hAnsi="Times New Roman" w:cs="Times New Roman"/>
        </w:rPr>
      </w:pPr>
    </w:p>
    <w:p w14:paraId="3846A604" w14:textId="77777777" w:rsidR="00344991" w:rsidRPr="002A7D20" w:rsidRDefault="00344991" w:rsidP="001106A2">
      <w:pPr>
        <w:spacing w:after="0"/>
        <w:ind w:firstLine="0"/>
        <w:rPr>
          <w:rFonts w:ascii="Times New Roman" w:hAnsi="Times New Roman" w:cs="Times New Roman"/>
        </w:rPr>
      </w:pPr>
    </w:p>
    <w:p w14:paraId="753BAB3E" w14:textId="77777777" w:rsidR="00F91AE0" w:rsidRPr="002A7D20" w:rsidRDefault="00F91AE0" w:rsidP="007E5523">
      <w:pPr>
        <w:pStyle w:val="Heading1"/>
        <w:numPr>
          <w:ilvl w:val="0"/>
          <w:numId w:val="0"/>
        </w:numPr>
        <w:spacing w:line="240" w:lineRule="auto"/>
        <w:jc w:val="both"/>
        <w:rPr>
          <w:rFonts w:cs="Times New Roman"/>
        </w:rPr>
        <w:sectPr w:rsidR="00F91AE0" w:rsidRPr="002A7D20" w:rsidSect="00F91AE0">
          <w:pgSz w:w="11907" w:h="18995" w:code="9"/>
          <w:pgMar w:top="2268" w:right="1701" w:bottom="1701" w:left="2410" w:header="709" w:footer="709" w:gutter="0"/>
          <w:cols w:space="708"/>
          <w:titlePg/>
          <w:docGrid w:linePitch="360"/>
        </w:sectPr>
      </w:pPr>
    </w:p>
    <w:p w14:paraId="65D908FE" w14:textId="2B64937C" w:rsidR="00DF5FBC" w:rsidRPr="002A7D20" w:rsidRDefault="00F2542A" w:rsidP="001106A2">
      <w:pPr>
        <w:pStyle w:val="Heading1"/>
        <w:spacing w:line="480" w:lineRule="auto"/>
        <w:ind w:left="0" w:firstLine="0"/>
        <w:rPr>
          <w:rFonts w:cs="Times New Roman"/>
        </w:rPr>
      </w:pPr>
      <w:bookmarkStart w:id="80" w:name="_Toc191255329"/>
      <w:r w:rsidRPr="002A7D20">
        <w:rPr>
          <w:rFonts w:cs="Times New Roman"/>
          <w:lang w:val="en-US"/>
        </w:rPr>
        <w:lastRenderedPageBreak/>
        <w:t xml:space="preserve"> </w:t>
      </w:r>
      <w:r w:rsidRPr="002A7D20">
        <w:rPr>
          <w:rFonts w:cs="Times New Roman"/>
          <w:lang w:val="en-US"/>
        </w:rPr>
        <w:br/>
      </w:r>
      <w:bookmarkStart w:id="81" w:name="_Toc212539944"/>
      <w:r w:rsidR="0009589A" w:rsidRPr="002A7D20">
        <w:rPr>
          <w:rFonts w:cs="Times New Roman"/>
          <w:sz w:val="28"/>
          <w:szCs w:val="36"/>
        </w:rPr>
        <w:t>METODE PENELITIAN</w:t>
      </w:r>
      <w:bookmarkEnd w:id="80"/>
      <w:bookmarkEnd w:id="81"/>
    </w:p>
    <w:p w14:paraId="5B0B2F11" w14:textId="77777777" w:rsidR="0009589A" w:rsidRPr="002A7D20" w:rsidRDefault="0009589A" w:rsidP="001106A2">
      <w:pPr>
        <w:pStyle w:val="ListParagraph"/>
        <w:spacing w:after="0"/>
        <w:ind w:left="360" w:hanging="360"/>
        <w:outlineLvl w:val="1"/>
        <w:rPr>
          <w:rFonts w:ascii="Times New Roman" w:hAnsi="Times New Roman" w:cs="Times New Roman"/>
          <w:b/>
          <w:bCs/>
          <w:vanish/>
          <w:sz w:val="24"/>
          <w:szCs w:val="24"/>
        </w:rPr>
      </w:pPr>
    </w:p>
    <w:p w14:paraId="571990C4" w14:textId="30208B94" w:rsidR="0009589A" w:rsidRPr="002A7D20" w:rsidRDefault="0009589A" w:rsidP="001106A2">
      <w:pPr>
        <w:pStyle w:val="Heading2"/>
        <w:spacing w:before="0"/>
        <w:rPr>
          <w:rFonts w:cs="Times New Roman"/>
        </w:rPr>
      </w:pPr>
      <w:r w:rsidRPr="002A7D20">
        <w:rPr>
          <w:rFonts w:cs="Times New Roman"/>
        </w:rPr>
        <w:t xml:space="preserve"> </w:t>
      </w:r>
      <w:bookmarkStart w:id="82" w:name="_Toc191255330"/>
      <w:r w:rsidR="00975FA7" w:rsidRPr="002A7D20">
        <w:rPr>
          <w:rFonts w:cs="Times New Roman"/>
        </w:rPr>
        <w:t xml:space="preserve">    </w:t>
      </w:r>
      <w:bookmarkStart w:id="83" w:name="_Toc212539945"/>
      <w:r w:rsidRPr="002A7D20">
        <w:rPr>
          <w:rFonts w:cs="Times New Roman"/>
        </w:rPr>
        <w:t>Definisi Operasional</w:t>
      </w:r>
      <w:bookmarkEnd w:id="82"/>
      <w:bookmarkEnd w:id="83"/>
    </w:p>
    <w:p w14:paraId="088DFD4B" w14:textId="53EA33EC" w:rsidR="009F239E" w:rsidRPr="002A7D20" w:rsidRDefault="009F239E"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"/>
          <w:id w:val="2005695975"/>
          <w:placeholder>
            <w:docPart w:val="DefaultPlaceholder_-1854013440"/>
          </w:placeholder>
        </w:sdtPr>
        <w:sdtEndPr/>
        <w:sdtContent>
          <w:r w:rsidR="00A97D12" w:rsidRPr="002A7D20">
            <w:rPr>
              <w:rFonts w:ascii="Times New Roman" w:hAnsi="Times New Roman" w:cs="Times New Roman"/>
              <w:color w:val="000000"/>
              <w:sz w:val="24"/>
              <w:szCs w:val="24"/>
            </w:rPr>
            <w:t>Sugiyono (2017)</w:t>
          </w:r>
        </w:sdtContent>
      </w:sdt>
      <w:r w:rsidRPr="002A7D20">
        <w:rPr>
          <w:rFonts w:ascii="Times New Roman" w:hAnsi="Times New Roman" w:cs="Times New Roman"/>
          <w:sz w:val="24"/>
          <w:szCs w:val="24"/>
        </w:rPr>
        <w:t>, definisi operasional variabel yaitu pendefinisian variabel dalam operasi lingkup objek penelitian sehingga sifat variabel dapat ditentukan pengukurannya. Variabel yang digunakan dalam penelitian ini yaitu variabel independen dan variabel dependen.</w:t>
      </w:r>
    </w:p>
    <w:p w14:paraId="5891CAA7" w14:textId="2CEB5758" w:rsidR="009F239E" w:rsidRPr="002A7D20" w:rsidRDefault="009F239E" w:rsidP="001106A2">
      <w:pPr>
        <w:spacing w:after="0"/>
        <w:rPr>
          <w:rFonts w:ascii="Times New Roman" w:hAnsi="Times New Roman" w:cs="Times New Roman"/>
          <w:sz w:val="24"/>
          <w:szCs w:val="24"/>
        </w:rPr>
      </w:pPr>
      <w:r w:rsidRPr="002A7D20">
        <w:rPr>
          <w:rFonts w:ascii="Times New Roman" w:hAnsi="Times New Roman" w:cs="Times New Roman"/>
          <w:sz w:val="24"/>
          <w:szCs w:val="24"/>
        </w:rPr>
        <w:t>Variabel independen adalah variabel yang mempengaruhi variabel atau menyebabkan munculnya variabel dependen. Variabel independen dalam penelitian ini adalah Razia Lapangan, Samsat Keliling, Sanksi Perpajakan, dan Penerapan Modernisasi E-Samsat. Variabel terikat adala</w:t>
      </w:r>
      <w:r w:rsidR="0000633D" w:rsidRPr="002A7D20">
        <w:rPr>
          <w:rFonts w:ascii="Times New Roman" w:hAnsi="Times New Roman" w:cs="Times New Roman"/>
          <w:sz w:val="24"/>
          <w:szCs w:val="24"/>
        </w:rPr>
        <w:t>h variabel yang terpengaruh atau menjadi hasil karena adanya variabel bebas. Variabel terikat dalam penelitian ini adalah kepatuhan Wajib Pajak.</w:t>
      </w:r>
    </w:p>
    <w:p w14:paraId="7259A45A" w14:textId="6B976795" w:rsidR="0009589A" w:rsidRPr="002A7D20" w:rsidRDefault="0000633D" w:rsidP="001106A2">
      <w:pPr>
        <w:pStyle w:val="Heading3"/>
        <w:spacing w:before="0"/>
        <w:rPr>
          <w:rFonts w:cs="Times New Roman"/>
        </w:rPr>
      </w:pPr>
      <w:r w:rsidRPr="002A7D20">
        <w:rPr>
          <w:rFonts w:cs="Times New Roman"/>
        </w:rPr>
        <w:t xml:space="preserve">  </w:t>
      </w:r>
      <w:bookmarkStart w:id="84" w:name="_Toc191255331"/>
      <w:bookmarkStart w:id="85" w:name="_Toc212539946"/>
      <w:r w:rsidRPr="002A7D20">
        <w:rPr>
          <w:rFonts w:cs="Times New Roman"/>
        </w:rPr>
        <w:t>Razia Lapangan (X</w:t>
      </w:r>
      <w:r w:rsidRPr="002A7D20">
        <w:rPr>
          <w:rFonts w:cs="Times New Roman"/>
          <w:vertAlign w:val="subscript"/>
        </w:rPr>
        <w:t>1</w:t>
      </w:r>
      <w:r w:rsidRPr="002A7D20">
        <w:rPr>
          <w:rFonts w:cs="Times New Roman"/>
        </w:rPr>
        <w:t>)</w:t>
      </w:r>
      <w:bookmarkEnd w:id="84"/>
      <w:bookmarkEnd w:id="85"/>
    </w:p>
    <w:p w14:paraId="54CB44EB" w14:textId="090CA622" w:rsidR="00F55A2E" w:rsidRPr="002A7D20" w:rsidRDefault="00F55A2E" w:rsidP="001106A2">
      <w:pPr>
        <w:spacing w:after="0"/>
        <w:rPr>
          <w:rFonts w:ascii="Times New Roman" w:hAnsi="Times New Roman" w:cs="Times New Roman"/>
          <w:sz w:val="24"/>
          <w:szCs w:val="24"/>
        </w:rPr>
      </w:pPr>
      <w:r w:rsidRPr="002A7D20">
        <w:rPr>
          <w:rFonts w:ascii="Times New Roman" w:hAnsi="Times New Roman" w:cs="Times New Roman"/>
          <w:sz w:val="24"/>
          <w:szCs w:val="24"/>
        </w:rPr>
        <w:t>Razia lapangan adalah pemeriksaan di</w:t>
      </w:r>
      <w:r w:rsidR="00C81303" w:rsidRPr="002A7D20">
        <w:rPr>
          <w:rFonts w:ascii="Times New Roman" w:hAnsi="Times New Roman" w:cs="Times New Roman"/>
          <w:sz w:val="24"/>
          <w:szCs w:val="24"/>
        </w:rPr>
        <w:t xml:space="preserve"> </w:t>
      </w:r>
      <w:r w:rsidRPr="002A7D20">
        <w:rPr>
          <w:rFonts w:ascii="Times New Roman" w:hAnsi="Times New Roman" w:cs="Times New Roman"/>
          <w:sz w:val="24"/>
          <w:szCs w:val="24"/>
        </w:rPr>
        <w:t>jalan raya yang dilakukan oleh pihak kepolisian Kota Samarinda, baik untuk pemeriksaan kelengkapan surat-surat berkendara ataupun kelengkapan dari atribut dalam berkendara demi keamanan pengendara bermotor, meminimalisir tingkat kecelakaan dan pengecekan terhadap pembayaran pajak kendaraan bermotor.</w:t>
      </w:r>
    </w:p>
    <w:p w14:paraId="360C3299" w14:textId="0479A6C8" w:rsidR="00F55A2E" w:rsidRPr="002A7D20" w:rsidRDefault="0033581A" w:rsidP="001106A2">
      <w:pPr>
        <w:spacing w:after="0"/>
        <w:rPr>
          <w:rFonts w:ascii="Times New Roman" w:hAnsi="Times New Roman" w:cs="Times New Roman"/>
          <w:sz w:val="24"/>
          <w:szCs w:val="24"/>
        </w:rPr>
      </w:pPr>
      <w:r w:rsidRPr="002A7D20">
        <w:rPr>
          <w:rFonts w:ascii="Times New Roman" w:hAnsi="Times New Roman" w:cs="Times New Roman"/>
          <w:sz w:val="24"/>
          <w:szCs w:val="24"/>
        </w:rPr>
        <w:t>Menurut irkham (2021), a</w:t>
      </w:r>
      <w:r w:rsidR="00F55A2E" w:rsidRPr="002A7D20">
        <w:rPr>
          <w:rFonts w:ascii="Times New Roman" w:hAnsi="Times New Roman" w:cs="Times New Roman"/>
          <w:sz w:val="24"/>
          <w:szCs w:val="24"/>
        </w:rPr>
        <w:t>dapun indikator yang digunakan dalam variabel razia lapangan yaitu:</w:t>
      </w:r>
    </w:p>
    <w:p w14:paraId="30C7EDD6" w14:textId="7677D048" w:rsidR="00F55A2E" w:rsidRPr="002A7D20" w:rsidRDefault="00732B41" w:rsidP="001106A2">
      <w:pPr>
        <w:pStyle w:val="ListParagraph"/>
        <w:numPr>
          <w:ilvl w:val="0"/>
          <w:numId w:val="13"/>
        </w:numPr>
        <w:spacing w:after="0"/>
        <w:ind w:hanging="720"/>
        <w:rPr>
          <w:rFonts w:ascii="Times New Roman" w:hAnsi="Times New Roman" w:cs="Times New Roman"/>
          <w:sz w:val="24"/>
          <w:szCs w:val="24"/>
        </w:rPr>
      </w:pPr>
      <w:r w:rsidRPr="002A7D20">
        <w:rPr>
          <w:rFonts w:ascii="Times New Roman" w:hAnsi="Times New Roman" w:cs="Times New Roman"/>
          <w:sz w:val="24"/>
          <w:szCs w:val="24"/>
        </w:rPr>
        <w:t>Frekuensi Razia</w:t>
      </w:r>
    </w:p>
    <w:p w14:paraId="229F95B5" w14:textId="5B50FCCE" w:rsidR="00732B41" w:rsidRPr="002A7D20" w:rsidRDefault="00732B41" w:rsidP="001106A2">
      <w:pPr>
        <w:pStyle w:val="ListParagraph"/>
        <w:numPr>
          <w:ilvl w:val="0"/>
          <w:numId w:val="13"/>
        </w:numPr>
        <w:spacing w:after="0"/>
        <w:ind w:hanging="720"/>
        <w:rPr>
          <w:rFonts w:ascii="Times New Roman" w:hAnsi="Times New Roman" w:cs="Times New Roman"/>
          <w:sz w:val="24"/>
          <w:szCs w:val="24"/>
        </w:rPr>
      </w:pPr>
      <w:r w:rsidRPr="002A7D20">
        <w:rPr>
          <w:rFonts w:ascii="Times New Roman" w:hAnsi="Times New Roman" w:cs="Times New Roman"/>
          <w:sz w:val="24"/>
          <w:szCs w:val="24"/>
        </w:rPr>
        <w:t>Tingkat Penegakan Hukum</w:t>
      </w:r>
    </w:p>
    <w:p w14:paraId="77C3E35C" w14:textId="1BF2DCA7" w:rsidR="00732B41" w:rsidRPr="002A7D20" w:rsidRDefault="00732B41" w:rsidP="001106A2">
      <w:pPr>
        <w:pStyle w:val="ListParagraph"/>
        <w:numPr>
          <w:ilvl w:val="0"/>
          <w:numId w:val="13"/>
        </w:numPr>
        <w:spacing w:after="0"/>
        <w:ind w:hanging="720"/>
        <w:rPr>
          <w:rFonts w:ascii="Times New Roman" w:hAnsi="Times New Roman" w:cs="Times New Roman"/>
          <w:sz w:val="24"/>
          <w:szCs w:val="24"/>
        </w:rPr>
      </w:pPr>
      <w:r w:rsidRPr="002A7D20">
        <w:rPr>
          <w:rFonts w:ascii="Times New Roman" w:hAnsi="Times New Roman" w:cs="Times New Roman"/>
          <w:sz w:val="24"/>
          <w:szCs w:val="24"/>
        </w:rPr>
        <w:t>Efektivitas Razia</w:t>
      </w:r>
    </w:p>
    <w:p w14:paraId="74A89DA9" w14:textId="1468B2C5" w:rsidR="00732B41" w:rsidRPr="002A7D20" w:rsidRDefault="00732B41" w:rsidP="001106A2">
      <w:pPr>
        <w:pStyle w:val="ListParagraph"/>
        <w:numPr>
          <w:ilvl w:val="0"/>
          <w:numId w:val="13"/>
        </w:numPr>
        <w:spacing w:after="0"/>
        <w:ind w:hanging="720"/>
        <w:rPr>
          <w:rFonts w:ascii="Times New Roman" w:hAnsi="Times New Roman" w:cs="Times New Roman"/>
          <w:sz w:val="24"/>
          <w:szCs w:val="24"/>
        </w:rPr>
      </w:pPr>
      <w:r w:rsidRPr="002A7D20">
        <w:rPr>
          <w:rFonts w:ascii="Times New Roman" w:hAnsi="Times New Roman" w:cs="Times New Roman"/>
          <w:sz w:val="24"/>
          <w:szCs w:val="24"/>
        </w:rPr>
        <w:t>Sosialisasi Razia</w:t>
      </w:r>
    </w:p>
    <w:p w14:paraId="5FEB9279" w14:textId="2A6DAF86" w:rsidR="00732B41" w:rsidRPr="002A7D20" w:rsidRDefault="00DA10D2" w:rsidP="001106A2">
      <w:pPr>
        <w:pStyle w:val="Heading3"/>
        <w:spacing w:before="0"/>
        <w:rPr>
          <w:rFonts w:cs="Times New Roman"/>
        </w:rPr>
      </w:pPr>
      <w:r w:rsidRPr="002A7D20">
        <w:rPr>
          <w:rFonts w:cs="Times New Roman"/>
        </w:rPr>
        <w:lastRenderedPageBreak/>
        <w:t xml:space="preserve">  </w:t>
      </w:r>
      <w:bookmarkStart w:id="86" w:name="_Toc191255332"/>
      <w:bookmarkStart w:id="87" w:name="_Toc212539947"/>
      <w:r w:rsidR="00732B41" w:rsidRPr="002A7D20">
        <w:rPr>
          <w:rFonts w:cs="Times New Roman"/>
        </w:rPr>
        <w:t>Samsat Keliling (X</w:t>
      </w:r>
      <w:r w:rsidR="00732B41" w:rsidRPr="002A7D20">
        <w:rPr>
          <w:rFonts w:cs="Times New Roman"/>
          <w:vertAlign w:val="subscript"/>
        </w:rPr>
        <w:t>2</w:t>
      </w:r>
      <w:r w:rsidR="00732B41" w:rsidRPr="002A7D20">
        <w:rPr>
          <w:rFonts w:cs="Times New Roman"/>
        </w:rPr>
        <w:t>)</w:t>
      </w:r>
      <w:bookmarkEnd w:id="86"/>
      <w:bookmarkEnd w:id="87"/>
    </w:p>
    <w:p w14:paraId="408F50E0" w14:textId="16A87322" w:rsidR="00DA10D2" w:rsidRPr="002A7D20" w:rsidRDefault="0009589A" w:rsidP="001106A2">
      <w:pPr>
        <w:spacing w:after="0"/>
        <w:rPr>
          <w:rFonts w:ascii="Times New Roman" w:hAnsi="Times New Roman" w:cs="Times New Roman"/>
          <w:bCs/>
          <w:sz w:val="24"/>
          <w:szCs w:val="24"/>
        </w:rPr>
      </w:pPr>
      <w:r w:rsidRPr="002A7D20">
        <w:rPr>
          <w:rFonts w:ascii="Times New Roman" w:hAnsi="Times New Roman" w:cs="Times New Roman"/>
          <w:bCs/>
          <w:sz w:val="24"/>
          <w:szCs w:val="24"/>
        </w:rPr>
        <w:t xml:space="preserve">Samsat Keliling adalah layanan pembayaran PKB, pengesahan STNK, dan pembayaran SWDKLLJ dengan menggunakan kendaraan bermotor yang beroperasi dari satu tempat ke tempat lainnya </w:t>
      </w:r>
      <w:r w:rsidR="00DA10D2" w:rsidRPr="002A7D20">
        <w:rPr>
          <w:rFonts w:ascii="Times New Roman" w:hAnsi="Times New Roman" w:cs="Times New Roman"/>
          <w:bCs/>
          <w:sz w:val="24"/>
          <w:szCs w:val="24"/>
        </w:rPr>
        <w:t xml:space="preserve">di wilayah Kota Samarinda untuk memudahkan wajib pajak dalam melakukan pembayaran pajak kendaraan bermotor. Menurut </w:t>
      </w:r>
      <w:sdt>
        <w:sdtPr>
          <w:rPr>
            <w:rFonts w:ascii="Times New Roman" w:hAnsi="Times New Roman" w:cs="Times New Roman"/>
            <w:bCs/>
            <w:color w:val="000000"/>
            <w:sz w:val="24"/>
            <w:szCs w:val="24"/>
          </w:rPr>
          <w:tag w:val="MENDELEY_CITATION_v3_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"/>
          <w:id w:val="-598413724"/>
          <w:placeholder>
            <w:docPart w:val="DefaultPlaceholder_-1854013440"/>
          </w:placeholder>
        </w:sdtPr>
        <w:sdtEndPr/>
        <w:sdtContent>
          <w:r w:rsidR="00470CD0" w:rsidRPr="002A7D20">
            <w:rPr>
              <w:rFonts w:ascii="Times New Roman" w:eastAsia="Times New Roman" w:hAnsi="Times New Roman" w:cs="Times New Roman"/>
              <w:color w:val="000000"/>
              <w:sz w:val="24"/>
            </w:rPr>
            <w:t xml:space="preserve">Dwipayana </w:t>
          </w:r>
          <w:r w:rsidR="00470CD0" w:rsidRPr="002A7D20">
            <w:rPr>
              <w:rFonts w:ascii="Times New Roman" w:eastAsia="Times New Roman" w:hAnsi="Times New Roman" w:cs="Times New Roman"/>
              <w:i/>
              <w:iCs/>
              <w:color w:val="000000"/>
              <w:sz w:val="24"/>
            </w:rPr>
            <w:t xml:space="preserve">et al. </w:t>
          </w:r>
          <w:r w:rsidR="00470CD0" w:rsidRPr="002A7D20">
            <w:rPr>
              <w:rFonts w:ascii="Times New Roman" w:eastAsia="Times New Roman" w:hAnsi="Times New Roman" w:cs="Times New Roman"/>
              <w:color w:val="000000"/>
              <w:sz w:val="24"/>
            </w:rPr>
            <w:t>(2017)</w:t>
          </w:r>
        </w:sdtContent>
      </w:sdt>
      <w:r w:rsidR="00B1452A" w:rsidRPr="002A7D20">
        <w:rPr>
          <w:rFonts w:ascii="Times New Roman" w:hAnsi="Times New Roman" w:cs="Times New Roman"/>
          <w:bCs/>
          <w:sz w:val="24"/>
          <w:szCs w:val="24"/>
        </w:rPr>
        <w:t xml:space="preserve">, </w:t>
      </w:r>
      <w:r w:rsidR="00DA10D2" w:rsidRPr="002A7D20">
        <w:rPr>
          <w:rFonts w:ascii="Times New Roman" w:hAnsi="Times New Roman" w:cs="Times New Roman"/>
          <w:bCs/>
          <w:sz w:val="24"/>
          <w:szCs w:val="24"/>
        </w:rPr>
        <w:t>adapun indikator layanan samsat keliling dalam penelitian ini antara lain sebagai berikut:</w:t>
      </w:r>
    </w:p>
    <w:p w14:paraId="6708CAE2" w14:textId="45B92E0A" w:rsidR="00DA10D2" w:rsidRPr="002A7D20" w:rsidRDefault="008F1D78" w:rsidP="001106A2">
      <w:pPr>
        <w:pStyle w:val="ListParagraph"/>
        <w:numPr>
          <w:ilvl w:val="0"/>
          <w:numId w:val="6"/>
        </w:numPr>
        <w:spacing w:after="0"/>
        <w:ind w:left="851" w:hanging="851"/>
        <w:rPr>
          <w:rFonts w:ascii="Times New Roman" w:hAnsi="Times New Roman" w:cs="Times New Roman"/>
          <w:bCs/>
          <w:sz w:val="24"/>
          <w:szCs w:val="24"/>
        </w:rPr>
      </w:pPr>
      <w:r w:rsidRPr="002A7D20">
        <w:rPr>
          <w:rFonts w:ascii="Times New Roman" w:hAnsi="Times New Roman" w:cs="Times New Roman"/>
          <w:bCs/>
          <w:sz w:val="24"/>
          <w:szCs w:val="24"/>
        </w:rPr>
        <w:t>Letak Lokasi</w:t>
      </w:r>
    </w:p>
    <w:p w14:paraId="52595A3C" w14:textId="69FF9436" w:rsidR="00DA10D2" w:rsidRPr="002A7D20" w:rsidRDefault="008F1D78" w:rsidP="001106A2">
      <w:pPr>
        <w:pStyle w:val="ListParagraph"/>
        <w:numPr>
          <w:ilvl w:val="0"/>
          <w:numId w:val="6"/>
        </w:numPr>
        <w:spacing w:after="0"/>
        <w:ind w:left="851" w:hanging="851"/>
        <w:rPr>
          <w:rFonts w:ascii="Times New Roman" w:hAnsi="Times New Roman" w:cs="Times New Roman"/>
          <w:bCs/>
          <w:sz w:val="24"/>
          <w:szCs w:val="24"/>
        </w:rPr>
      </w:pPr>
      <w:r w:rsidRPr="002A7D20">
        <w:rPr>
          <w:rFonts w:ascii="Times New Roman" w:hAnsi="Times New Roman" w:cs="Times New Roman"/>
          <w:bCs/>
          <w:sz w:val="24"/>
          <w:szCs w:val="24"/>
        </w:rPr>
        <w:t>Cepat</w:t>
      </w:r>
    </w:p>
    <w:p w14:paraId="522A6AAE" w14:textId="690C54C4" w:rsidR="00DA10D2" w:rsidRPr="002A7D20" w:rsidRDefault="008F1D78" w:rsidP="001106A2">
      <w:pPr>
        <w:pStyle w:val="ListParagraph"/>
        <w:numPr>
          <w:ilvl w:val="0"/>
          <w:numId w:val="6"/>
        </w:numPr>
        <w:spacing w:after="0"/>
        <w:ind w:left="851" w:hanging="851"/>
        <w:rPr>
          <w:rFonts w:ascii="Times New Roman" w:hAnsi="Times New Roman" w:cs="Times New Roman"/>
          <w:bCs/>
          <w:sz w:val="24"/>
          <w:szCs w:val="24"/>
        </w:rPr>
      </w:pPr>
      <w:r w:rsidRPr="002A7D20">
        <w:rPr>
          <w:rFonts w:ascii="Times New Roman" w:hAnsi="Times New Roman" w:cs="Times New Roman"/>
          <w:bCs/>
          <w:sz w:val="24"/>
          <w:szCs w:val="24"/>
        </w:rPr>
        <w:t>Kendaraan Samsat Keliling</w:t>
      </w:r>
    </w:p>
    <w:p w14:paraId="7E54C66E" w14:textId="6DFE19AB" w:rsidR="00DA10D2" w:rsidRPr="002A7D20" w:rsidRDefault="008F1D78" w:rsidP="001106A2">
      <w:pPr>
        <w:pStyle w:val="ListParagraph"/>
        <w:numPr>
          <w:ilvl w:val="0"/>
          <w:numId w:val="6"/>
        </w:numPr>
        <w:spacing w:after="0"/>
        <w:ind w:left="851" w:hanging="851"/>
        <w:rPr>
          <w:rFonts w:ascii="Times New Roman" w:hAnsi="Times New Roman" w:cs="Times New Roman"/>
          <w:bCs/>
          <w:sz w:val="24"/>
          <w:szCs w:val="24"/>
        </w:rPr>
      </w:pPr>
      <w:r w:rsidRPr="002A7D20">
        <w:rPr>
          <w:rFonts w:ascii="Times New Roman" w:hAnsi="Times New Roman" w:cs="Times New Roman"/>
          <w:bCs/>
          <w:sz w:val="24"/>
          <w:szCs w:val="24"/>
        </w:rPr>
        <w:t>Pelayanan yang diberikan</w:t>
      </w:r>
    </w:p>
    <w:p w14:paraId="5FEAA933" w14:textId="74A4959B" w:rsidR="0009589A" w:rsidRPr="002A7D20" w:rsidRDefault="008F1D78" w:rsidP="001106A2">
      <w:pPr>
        <w:pStyle w:val="ListParagraph"/>
        <w:numPr>
          <w:ilvl w:val="0"/>
          <w:numId w:val="6"/>
        </w:numPr>
        <w:spacing w:after="0"/>
        <w:ind w:left="851" w:hanging="851"/>
        <w:rPr>
          <w:rFonts w:ascii="Times New Roman" w:hAnsi="Times New Roman" w:cs="Times New Roman"/>
          <w:bCs/>
          <w:sz w:val="24"/>
          <w:szCs w:val="24"/>
        </w:rPr>
      </w:pPr>
      <w:r w:rsidRPr="002A7D20">
        <w:rPr>
          <w:rFonts w:ascii="Times New Roman" w:hAnsi="Times New Roman" w:cs="Times New Roman"/>
          <w:bCs/>
          <w:sz w:val="24"/>
          <w:szCs w:val="24"/>
        </w:rPr>
        <w:t>Mudah</w:t>
      </w:r>
    </w:p>
    <w:p w14:paraId="53119FE8" w14:textId="4CF36CD7" w:rsidR="00DA10D2" w:rsidRPr="002A7D20" w:rsidRDefault="004E165F" w:rsidP="001106A2">
      <w:pPr>
        <w:pStyle w:val="Heading3"/>
        <w:spacing w:before="0"/>
        <w:rPr>
          <w:rFonts w:cs="Times New Roman"/>
        </w:rPr>
      </w:pPr>
      <w:r w:rsidRPr="002A7D20">
        <w:rPr>
          <w:rFonts w:cs="Times New Roman"/>
        </w:rPr>
        <w:t xml:space="preserve">  </w:t>
      </w:r>
      <w:bookmarkStart w:id="88" w:name="_Toc191255333"/>
      <w:bookmarkStart w:id="89" w:name="_Toc212539948"/>
      <w:r w:rsidR="00DA10D2" w:rsidRPr="002A7D20">
        <w:rPr>
          <w:rFonts w:cs="Times New Roman"/>
        </w:rPr>
        <w:t>Sanksi Perpajakan (X</w:t>
      </w:r>
      <w:r w:rsidR="00DA10D2" w:rsidRPr="002A7D20">
        <w:rPr>
          <w:rFonts w:cs="Times New Roman"/>
          <w:vertAlign w:val="subscript"/>
        </w:rPr>
        <w:t>3</w:t>
      </w:r>
      <w:r w:rsidR="00DA10D2" w:rsidRPr="002A7D20">
        <w:rPr>
          <w:rFonts w:cs="Times New Roman"/>
        </w:rPr>
        <w:t>)</w:t>
      </w:r>
      <w:bookmarkEnd w:id="88"/>
      <w:bookmarkEnd w:id="89"/>
    </w:p>
    <w:p w14:paraId="5062CC8D" w14:textId="628EAEE1" w:rsidR="00F33D96" w:rsidRPr="002A7D20" w:rsidRDefault="0009589A" w:rsidP="001106A2">
      <w:pPr>
        <w:spacing w:after="0"/>
        <w:rPr>
          <w:rFonts w:ascii="Times New Roman" w:hAnsi="Times New Roman" w:cs="Times New Roman"/>
          <w:bCs/>
          <w:sz w:val="24"/>
          <w:szCs w:val="24"/>
        </w:rPr>
      </w:pPr>
      <w:r w:rsidRPr="002A7D20">
        <w:rPr>
          <w:rFonts w:ascii="Times New Roman" w:hAnsi="Times New Roman" w:cs="Times New Roman"/>
          <w:bCs/>
          <w:sz w:val="24"/>
          <w:szCs w:val="24"/>
        </w:rPr>
        <w:t>Sanksi Perpajakan adalah hukuman yang diberikan pada wa</w:t>
      </w:r>
      <w:r w:rsidR="00DA10D2" w:rsidRPr="002A7D20">
        <w:rPr>
          <w:rFonts w:ascii="Times New Roman" w:hAnsi="Times New Roman" w:cs="Times New Roman"/>
          <w:bCs/>
          <w:sz w:val="24"/>
          <w:szCs w:val="24"/>
        </w:rPr>
        <w:t xml:space="preserve">jib pajak kendaraan bermotor di Kota Samarinda, </w:t>
      </w:r>
      <w:r w:rsidR="004E165F" w:rsidRPr="002A7D20">
        <w:rPr>
          <w:rFonts w:ascii="Times New Roman" w:hAnsi="Times New Roman" w:cs="Times New Roman"/>
          <w:bCs/>
          <w:sz w:val="24"/>
          <w:szCs w:val="24"/>
        </w:rPr>
        <w:t xml:space="preserve">jika </w:t>
      </w:r>
      <w:r w:rsidRPr="002A7D20">
        <w:rPr>
          <w:rFonts w:ascii="Times New Roman" w:hAnsi="Times New Roman" w:cs="Times New Roman"/>
          <w:bCs/>
          <w:sz w:val="24"/>
          <w:szCs w:val="24"/>
        </w:rPr>
        <w:t>pemilik kendaraan bermotor yang lalai dalam melaksanakan tugasnya untuk membayarkan kewajibannya setiap tahun sesuai undang undang perpajakan yang mengatur.</w:t>
      </w:r>
      <w:r w:rsidR="004E165F" w:rsidRPr="002A7D20">
        <w:rPr>
          <w:rFonts w:ascii="Times New Roman" w:hAnsi="Times New Roman" w:cs="Times New Roman"/>
          <w:bCs/>
          <w:sz w:val="24"/>
          <w:szCs w:val="24"/>
        </w:rPr>
        <w:t xml:space="preserve"> Menurut </w:t>
      </w:r>
      <w:sdt>
        <w:sdtPr>
          <w:rPr>
            <w:rFonts w:ascii="Times New Roman" w:hAnsi="Times New Roman" w:cs="Times New Roman"/>
            <w:bCs/>
            <w:color w:val="000000"/>
            <w:sz w:val="24"/>
            <w:szCs w:val="24"/>
          </w:rPr>
          <w:tag w:val="MENDELEY_CITATION_v3_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"/>
          <w:id w:val="490525218"/>
          <w:placeholder>
            <w:docPart w:val="DefaultPlaceholder_-1854013440"/>
          </w:placeholder>
        </w:sdtPr>
        <w:sdtEndPr/>
        <w:sdtContent>
          <w:r w:rsidR="00A97D12" w:rsidRPr="002A7D20">
            <w:rPr>
              <w:rFonts w:ascii="Times New Roman" w:eastAsia="Times New Roman" w:hAnsi="Times New Roman" w:cs="Times New Roman"/>
              <w:color w:val="000000"/>
              <w:sz w:val="24"/>
            </w:rPr>
            <w:t>Wardani &amp; Rumiyatun (2017),</w:t>
          </w:r>
        </w:sdtContent>
      </w:sdt>
      <w:r w:rsidR="004E165F" w:rsidRPr="002A7D20">
        <w:rPr>
          <w:rFonts w:ascii="Times New Roman" w:hAnsi="Times New Roman" w:cs="Times New Roman"/>
          <w:bCs/>
          <w:sz w:val="24"/>
          <w:szCs w:val="24"/>
        </w:rPr>
        <w:t xml:space="preserve"> adapun indikator sanksi perpajakan dalam penelitian ini antara lain sebagai berikut:</w:t>
      </w:r>
    </w:p>
    <w:p w14:paraId="7F2657B3" w14:textId="77777777" w:rsidR="004E165F" w:rsidRPr="002A7D20" w:rsidRDefault="0009589A" w:rsidP="001106A2">
      <w:pPr>
        <w:pStyle w:val="ListParagraph"/>
        <w:numPr>
          <w:ilvl w:val="0"/>
          <w:numId w:val="7"/>
        </w:numPr>
        <w:spacing w:after="0"/>
        <w:ind w:left="709" w:hanging="709"/>
        <w:rPr>
          <w:rFonts w:ascii="Times New Roman" w:hAnsi="Times New Roman" w:cs="Times New Roman"/>
          <w:bCs/>
          <w:sz w:val="24"/>
          <w:szCs w:val="24"/>
        </w:rPr>
      </w:pPr>
      <w:r w:rsidRPr="002A7D20">
        <w:rPr>
          <w:rFonts w:ascii="Times New Roman" w:hAnsi="Times New Roman" w:cs="Times New Roman"/>
          <w:bCs/>
          <w:sz w:val="24"/>
          <w:szCs w:val="24"/>
        </w:rPr>
        <w:t>Wajib pajak mengetahui mengenai tujuan sanksi pajak kendaraan bermotor.</w:t>
      </w:r>
    </w:p>
    <w:p w14:paraId="2E603DB0" w14:textId="77777777" w:rsidR="004E165F" w:rsidRPr="002A7D20" w:rsidRDefault="0009589A" w:rsidP="001106A2">
      <w:pPr>
        <w:pStyle w:val="ListParagraph"/>
        <w:numPr>
          <w:ilvl w:val="0"/>
          <w:numId w:val="7"/>
        </w:numPr>
        <w:spacing w:after="0"/>
        <w:ind w:left="709" w:hanging="709"/>
        <w:rPr>
          <w:rFonts w:ascii="Times New Roman" w:hAnsi="Times New Roman" w:cs="Times New Roman"/>
          <w:bCs/>
          <w:sz w:val="24"/>
          <w:szCs w:val="24"/>
        </w:rPr>
      </w:pPr>
      <w:r w:rsidRPr="002A7D20">
        <w:rPr>
          <w:rFonts w:ascii="Times New Roman" w:hAnsi="Times New Roman" w:cs="Times New Roman"/>
          <w:bCs/>
          <w:sz w:val="24"/>
          <w:szCs w:val="24"/>
        </w:rPr>
        <w:t>Pengenaan sanksi yang cukup berat merupakan salah satu untuk mendidik wajib pajak</w:t>
      </w:r>
    </w:p>
    <w:p w14:paraId="0A1D5BBB" w14:textId="0C583119" w:rsidR="0009589A" w:rsidRPr="002A7D20" w:rsidRDefault="0009589A" w:rsidP="001106A2">
      <w:pPr>
        <w:pStyle w:val="ListParagraph"/>
        <w:numPr>
          <w:ilvl w:val="0"/>
          <w:numId w:val="7"/>
        </w:numPr>
        <w:spacing w:after="0"/>
        <w:ind w:left="709" w:hanging="709"/>
        <w:rPr>
          <w:rFonts w:ascii="Times New Roman" w:hAnsi="Times New Roman" w:cs="Times New Roman"/>
          <w:bCs/>
          <w:sz w:val="24"/>
          <w:szCs w:val="24"/>
        </w:rPr>
      </w:pPr>
      <w:r w:rsidRPr="002A7D20">
        <w:rPr>
          <w:rFonts w:ascii="Times New Roman" w:hAnsi="Times New Roman" w:cs="Times New Roman"/>
          <w:bCs/>
          <w:sz w:val="24"/>
          <w:szCs w:val="24"/>
        </w:rPr>
        <w:t>Sanksi pajak harus dikenakan wajib pajak yang melanggar tanpa toleransi.</w:t>
      </w:r>
    </w:p>
    <w:p w14:paraId="4023AFE3" w14:textId="31A340AF" w:rsidR="004E165F" w:rsidRPr="002A7D20" w:rsidRDefault="004E165F" w:rsidP="001106A2">
      <w:pPr>
        <w:pStyle w:val="Heading3"/>
        <w:spacing w:before="0"/>
        <w:rPr>
          <w:rFonts w:cs="Times New Roman"/>
        </w:rPr>
      </w:pPr>
      <w:r w:rsidRPr="002A7D20">
        <w:rPr>
          <w:rFonts w:cs="Times New Roman"/>
        </w:rPr>
        <w:t xml:space="preserve">  </w:t>
      </w:r>
      <w:bookmarkStart w:id="90" w:name="_Toc191255334"/>
      <w:bookmarkStart w:id="91" w:name="_Toc212539949"/>
      <w:r w:rsidRPr="002A7D20">
        <w:rPr>
          <w:rFonts w:cs="Times New Roman"/>
        </w:rPr>
        <w:t>Penerapan Modernisasi E-Samsat (X</w:t>
      </w:r>
      <w:r w:rsidRPr="002A7D20">
        <w:rPr>
          <w:rFonts w:cs="Times New Roman"/>
          <w:vertAlign w:val="subscript"/>
        </w:rPr>
        <w:t>4</w:t>
      </w:r>
      <w:r w:rsidRPr="002A7D20">
        <w:rPr>
          <w:rFonts w:cs="Times New Roman"/>
        </w:rPr>
        <w:t>)</w:t>
      </w:r>
      <w:bookmarkEnd w:id="90"/>
      <w:bookmarkEnd w:id="91"/>
    </w:p>
    <w:p w14:paraId="206D7AB3" w14:textId="7E7FCED5" w:rsidR="004E165F" w:rsidRPr="002A7D20" w:rsidRDefault="004E165F"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E-Samsat adalah sistem pembayaran pajak kendaraan bermotor yang berbasis teknologi informasi, yang memungkinkan wajib pajak di Kota Samarinda untuk melakukan pembayaran Pajak Kendaraan Bermotor (PKB) secara online </w:t>
      </w:r>
      <w:r w:rsidRPr="002A7D20">
        <w:rPr>
          <w:rFonts w:ascii="Times New Roman" w:hAnsi="Times New Roman" w:cs="Times New Roman"/>
          <w:sz w:val="24"/>
          <w:szCs w:val="24"/>
        </w:rPr>
        <w:lastRenderedPageBreak/>
        <w:t>mela</w:t>
      </w:r>
      <w:r w:rsidR="00C81303" w:rsidRPr="002A7D20">
        <w:rPr>
          <w:rFonts w:ascii="Times New Roman" w:hAnsi="Times New Roman" w:cs="Times New Roman"/>
          <w:sz w:val="24"/>
          <w:szCs w:val="24"/>
        </w:rPr>
        <w:t>l</w:t>
      </w:r>
      <w:r w:rsidRPr="002A7D20">
        <w:rPr>
          <w:rFonts w:ascii="Times New Roman" w:hAnsi="Times New Roman" w:cs="Times New Roman"/>
          <w:sz w:val="24"/>
          <w:szCs w:val="24"/>
        </w:rPr>
        <w:t xml:space="preserve">ui aplikasi atau platform digital. Menurut </w:t>
      </w:r>
      <w:sdt>
        <w:sdtPr>
          <w:rPr>
            <w:rFonts w:ascii="Times New Roman" w:hAnsi="Times New Roman" w:cs="Times New Roman"/>
            <w:color w:val="000000"/>
            <w:sz w:val="24"/>
            <w:szCs w:val="24"/>
          </w:rPr>
          <w:tag w:val="MENDELEY_CITATION_v3_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"/>
          <w:id w:val="1282994634"/>
          <w:placeholder>
            <w:docPart w:val="DefaultPlaceholder_-1854013440"/>
          </w:placeholder>
        </w:sdtPr>
        <w:sdtEndPr/>
        <w:sdtContent>
          <w:r w:rsidR="00A97D12" w:rsidRPr="002A7D20">
            <w:rPr>
              <w:rFonts w:ascii="Times New Roman" w:hAnsi="Times New Roman" w:cs="Times New Roman"/>
              <w:color w:val="000000"/>
              <w:sz w:val="24"/>
              <w:szCs w:val="24"/>
            </w:rPr>
            <w:t>Wardani (2018)</w:t>
          </w:r>
        </w:sdtContent>
      </w:sdt>
      <w:r w:rsidRPr="002A7D20">
        <w:rPr>
          <w:rFonts w:ascii="Times New Roman" w:hAnsi="Times New Roman" w:cs="Times New Roman"/>
          <w:sz w:val="24"/>
          <w:szCs w:val="24"/>
        </w:rPr>
        <w:t xml:space="preserve"> adapun indikator E-Samsat dalam penelitian ini antara lain sebagai berikut:</w:t>
      </w:r>
    </w:p>
    <w:p w14:paraId="7F6EB45C" w14:textId="77777777" w:rsidR="00584BC7" w:rsidRPr="002A7D20" w:rsidRDefault="0009589A" w:rsidP="001106A2">
      <w:pPr>
        <w:pStyle w:val="ListParagraph"/>
        <w:numPr>
          <w:ilvl w:val="0"/>
          <w:numId w:val="5"/>
        </w:numPr>
        <w:spacing w:after="0"/>
        <w:ind w:left="709" w:hanging="709"/>
        <w:rPr>
          <w:rFonts w:ascii="Times New Roman" w:hAnsi="Times New Roman" w:cs="Times New Roman"/>
          <w:bCs/>
          <w:sz w:val="24"/>
          <w:szCs w:val="24"/>
        </w:rPr>
      </w:pPr>
      <w:r w:rsidRPr="002A7D20">
        <w:rPr>
          <w:rFonts w:ascii="Times New Roman" w:hAnsi="Times New Roman" w:cs="Times New Roman"/>
          <w:bCs/>
          <w:sz w:val="24"/>
          <w:szCs w:val="24"/>
        </w:rPr>
        <w:t>Cepat</w:t>
      </w:r>
    </w:p>
    <w:p w14:paraId="05A2202A" w14:textId="77777777" w:rsidR="00584BC7" w:rsidRPr="002A7D20" w:rsidRDefault="0009589A" w:rsidP="001106A2">
      <w:pPr>
        <w:pStyle w:val="ListParagraph"/>
        <w:numPr>
          <w:ilvl w:val="0"/>
          <w:numId w:val="5"/>
        </w:numPr>
        <w:spacing w:after="0"/>
        <w:ind w:left="709" w:hanging="709"/>
        <w:rPr>
          <w:rFonts w:ascii="Times New Roman" w:hAnsi="Times New Roman" w:cs="Times New Roman"/>
          <w:bCs/>
          <w:sz w:val="24"/>
          <w:szCs w:val="24"/>
        </w:rPr>
      </w:pPr>
      <w:r w:rsidRPr="002A7D20">
        <w:rPr>
          <w:rFonts w:ascii="Times New Roman" w:hAnsi="Times New Roman" w:cs="Times New Roman"/>
          <w:bCs/>
          <w:sz w:val="24"/>
          <w:szCs w:val="24"/>
        </w:rPr>
        <w:t>Efektif &amp; Efisien</w:t>
      </w:r>
    </w:p>
    <w:p w14:paraId="6A6E4ED5" w14:textId="37B11D7D" w:rsidR="0009589A" w:rsidRPr="002A7D20" w:rsidRDefault="0009589A" w:rsidP="001106A2">
      <w:pPr>
        <w:pStyle w:val="ListParagraph"/>
        <w:numPr>
          <w:ilvl w:val="0"/>
          <w:numId w:val="5"/>
        </w:numPr>
        <w:spacing w:after="0"/>
        <w:ind w:left="709" w:hanging="709"/>
        <w:rPr>
          <w:rFonts w:ascii="Times New Roman" w:hAnsi="Times New Roman" w:cs="Times New Roman"/>
          <w:bCs/>
          <w:sz w:val="24"/>
          <w:szCs w:val="24"/>
        </w:rPr>
      </w:pPr>
      <w:r w:rsidRPr="002A7D20">
        <w:rPr>
          <w:rFonts w:ascii="Times New Roman" w:hAnsi="Times New Roman" w:cs="Times New Roman"/>
          <w:bCs/>
          <w:sz w:val="24"/>
          <w:szCs w:val="24"/>
        </w:rPr>
        <w:t>Mudah &amp; Aman</w:t>
      </w:r>
    </w:p>
    <w:p w14:paraId="24D33F8F" w14:textId="5EF5457A" w:rsidR="0009589A" w:rsidRPr="002A7D20" w:rsidRDefault="00584BC7" w:rsidP="001106A2">
      <w:pPr>
        <w:pStyle w:val="Heading3"/>
        <w:spacing w:before="0"/>
        <w:rPr>
          <w:rFonts w:cs="Times New Roman"/>
        </w:rPr>
      </w:pPr>
      <w:r w:rsidRPr="002A7D20">
        <w:rPr>
          <w:rFonts w:cs="Times New Roman"/>
        </w:rPr>
        <w:t xml:space="preserve">  </w:t>
      </w:r>
      <w:bookmarkStart w:id="92" w:name="_Toc191255335"/>
      <w:bookmarkStart w:id="93" w:name="_Toc212539950"/>
      <w:r w:rsidRPr="002A7D20">
        <w:rPr>
          <w:rFonts w:cs="Times New Roman"/>
        </w:rPr>
        <w:t>Kepatuhan Wajib Pajak (Y)</w:t>
      </w:r>
      <w:bookmarkEnd w:id="92"/>
      <w:bookmarkEnd w:id="93"/>
    </w:p>
    <w:p w14:paraId="573A264B" w14:textId="4BB534A4" w:rsidR="0009589A" w:rsidRPr="002A7D20" w:rsidRDefault="00584BC7" w:rsidP="001106A2">
      <w:pPr>
        <w:spacing w:after="0"/>
        <w:rPr>
          <w:rFonts w:ascii="Times New Roman" w:hAnsi="Times New Roman" w:cs="Times New Roman"/>
          <w:bCs/>
          <w:sz w:val="24"/>
          <w:szCs w:val="24"/>
        </w:rPr>
      </w:pPr>
      <w:r w:rsidRPr="002A7D20">
        <w:rPr>
          <w:rFonts w:ascii="Times New Roman" w:hAnsi="Times New Roman" w:cs="Times New Roman"/>
          <w:bCs/>
          <w:sz w:val="24"/>
          <w:szCs w:val="24"/>
        </w:rPr>
        <w:t>K</w:t>
      </w:r>
      <w:r w:rsidR="0009589A" w:rsidRPr="002A7D20">
        <w:rPr>
          <w:rFonts w:ascii="Times New Roman" w:hAnsi="Times New Roman" w:cs="Times New Roman"/>
          <w:bCs/>
          <w:sz w:val="24"/>
          <w:szCs w:val="24"/>
        </w:rPr>
        <w:t>epatuhan wajib pajak berarti kondisi seorang wajib pajak kendaraan bermotor</w:t>
      </w:r>
      <w:r w:rsidRPr="002A7D20">
        <w:rPr>
          <w:rFonts w:ascii="Times New Roman" w:hAnsi="Times New Roman" w:cs="Times New Roman"/>
          <w:bCs/>
          <w:sz w:val="24"/>
          <w:szCs w:val="24"/>
        </w:rPr>
        <w:t xml:space="preserve"> di Kota Samarinda</w:t>
      </w:r>
      <w:r w:rsidR="0009589A" w:rsidRPr="002A7D20">
        <w:rPr>
          <w:rFonts w:ascii="Times New Roman" w:hAnsi="Times New Roman" w:cs="Times New Roman"/>
          <w:bCs/>
          <w:sz w:val="24"/>
          <w:szCs w:val="24"/>
        </w:rPr>
        <w:t xml:space="preserve"> secara aktif menaati dan melaksanakan seluruh kewajiban serta hak perpajakannya sesuai dengan peraturan perundang-undangan yang berlaku. </w:t>
      </w:r>
      <w:r w:rsidRPr="002A7D20">
        <w:rPr>
          <w:rFonts w:ascii="Times New Roman" w:hAnsi="Times New Roman" w:cs="Times New Roman"/>
          <w:bCs/>
          <w:sz w:val="24"/>
          <w:szCs w:val="24"/>
        </w:rPr>
        <w:t xml:space="preserve">Menurut </w:t>
      </w:r>
      <w:sdt>
        <w:sdtPr>
          <w:rPr>
            <w:rFonts w:ascii="Times New Roman" w:hAnsi="Times New Roman" w:cs="Times New Roman"/>
            <w:bCs/>
            <w:color w:val="000000"/>
            <w:sz w:val="24"/>
            <w:szCs w:val="24"/>
          </w:rPr>
          <w:tag w:val="MENDELEY_CITATION_v3_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"/>
          <w:id w:val="1971864283"/>
          <w:placeholder>
            <w:docPart w:val="DefaultPlaceholder_-1854013440"/>
          </w:placeholder>
        </w:sdtPr>
        <w:sdtEndPr/>
        <w:sdtContent>
          <w:r w:rsidR="00A97D12" w:rsidRPr="002A7D20">
            <w:rPr>
              <w:rFonts w:ascii="Times New Roman" w:eastAsia="Times New Roman" w:hAnsi="Times New Roman" w:cs="Times New Roman"/>
              <w:color w:val="000000"/>
              <w:sz w:val="24"/>
            </w:rPr>
            <w:t>Wardani &amp; Rumiyatun (2017)</w:t>
          </w:r>
        </w:sdtContent>
      </w:sdt>
      <w:r w:rsidRPr="002A7D20">
        <w:rPr>
          <w:rFonts w:ascii="Times New Roman" w:hAnsi="Times New Roman" w:cs="Times New Roman"/>
          <w:bCs/>
          <w:sz w:val="24"/>
          <w:szCs w:val="24"/>
        </w:rPr>
        <w:t>, a</w:t>
      </w:r>
      <w:r w:rsidR="0009589A" w:rsidRPr="002A7D20">
        <w:rPr>
          <w:rFonts w:ascii="Times New Roman" w:hAnsi="Times New Roman" w:cs="Times New Roman"/>
          <w:bCs/>
          <w:sz w:val="24"/>
          <w:szCs w:val="24"/>
        </w:rPr>
        <w:t xml:space="preserve">dapun indikator yang kepatuhan wajib pajak kendaraan bermotor dalam penelitian ini </w:t>
      </w:r>
      <w:r w:rsidRPr="002A7D20">
        <w:rPr>
          <w:rFonts w:ascii="Times New Roman" w:hAnsi="Times New Roman" w:cs="Times New Roman"/>
          <w:bCs/>
          <w:sz w:val="24"/>
          <w:szCs w:val="24"/>
        </w:rPr>
        <w:t>antara lain sebagai berikut</w:t>
      </w:r>
      <w:r w:rsidR="0009589A" w:rsidRPr="002A7D20">
        <w:rPr>
          <w:rFonts w:ascii="Times New Roman" w:hAnsi="Times New Roman" w:cs="Times New Roman"/>
          <w:bCs/>
          <w:sz w:val="24"/>
          <w:szCs w:val="24"/>
        </w:rPr>
        <w:t xml:space="preserve">: </w:t>
      </w:r>
    </w:p>
    <w:p w14:paraId="7CD50411" w14:textId="77777777" w:rsidR="00584BC7" w:rsidRPr="002A7D20" w:rsidRDefault="0009589A" w:rsidP="001106A2">
      <w:pPr>
        <w:pStyle w:val="ListParagraph"/>
        <w:numPr>
          <w:ilvl w:val="0"/>
          <w:numId w:val="8"/>
        </w:numPr>
        <w:spacing w:after="0"/>
        <w:ind w:left="709" w:hanging="709"/>
        <w:rPr>
          <w:rFonts w:ascii="Times New Roman" w:hAnsi="Times New Roman" w:cs="Times New Roman"/>
          <w:bCs/>
          <w:sz w:val="24"/>
          <w:szCs w:val="24"/>
        </w:rPr>
      </w:pPr>
      <w:r w:rsidRPr="002A7D20">
        <w:rPr>
          <w:rFonts w:ascii="Times New Roman" w:hAnsi="Times New Roman" w:cs="Times New Roman"/>
          <w:bCs/>
          <w:sz w:val="24"/>
          <w:szCs w:val="24"/>
        </w:rPr>
        <w:t>Memenuhi kewajiban pajak kendaraan bermotor sesuai dengan ketentuan yang berlaku.</w:t>
      </w:r>
    </w:p>
    <w:p w14:paraId="28E3A577" w14:textId="77777777" w:rsidR="00584BC7" w:rsidRPr="002A7D20" w:rsidRDefault="0009589A" w:rsidP="001106A2">
      <w:pPr>
        <w:pStyle w:val="ListParagraph"/>
        <w:numPr>
          <w:ilvl w:val="0"/>
          <w:numId w:val="8"/>
        </w:numPr>
        <w:spacing w:after="0"/>
        <w:ind w:left="709" w:hanging="709"/>
        <w:rPr>
          <w:rFonts w:ascii="Times New Roman" w:hAnsi="Times New Roman" w:cs="Times New Roman"/>
          <w:bCs/>
          <w:sz w:val="24"/>
          <w:szCs w:val="24"/>
        </w:rPr>
      </w:pPr>
      <w:r w:rsidRPr="002A7D20">
        <w:rPr>
          <w:rFonts w:ascii="Times New Roman" w:hAnsi="Times New Roman" w:cs="Times New Roman"/>
          <w:bCs/>
          <w:sz w:val="24"/>
          <w:szCs w:val="24"/>
        </w:rPr>
        <w:t>Membayar pajak kendaraan bermotor tepat pada waktunya.</w:t>
      </w:r>
    </w:p>
    <w:p w14:paraId="58B01462" w14:textId="77777777" w:rsidR="00584BC7" w:rsidRPr="002A7D20" w:rsidRDefault="0009589A" w:rsidP="001106A2">
      <w:pPr>
        <w:pStyle w:val="ListParagraph"/>
        <w:numPr>
          <w:ilvl w:val="0"/>
          <w:numId w:val="8"/>
        </w:numPr>
        <w:spacing w:after="0"/>
        <w:ind w:left="709" w:hanging="709"/>
        <w:rPr>
          <w:rFonts w:ascii="Times New Roman" w:hAnsi="Times New Roman" w:cs="Times New Roman"/>
          <w:bCs/>
          <w:sz w:val="24"/>
          <w:szCs w:val="24"/>
        </w:rPr>
      </w:pPr>
      <w:r w:rsidRPr="002A7D20">
        <w:rPr>
          <w:rFonts w:ascii="Times New Roman" w:hAnsi="Times New Roman" w:cs="Times New Roman"/>
          <w:bCs/>
          <w:sz w:val="24"/>
          <w:szCs w:val="24"/>
        </w:rPr>
        <w:t>Wajib pajak memenuhi persyaratan dalam membayar pajak kendaraan bermotor.</w:t>
      </w:r>
    </w:p>
    <w:p w14:paraId="5E98E957" w14:textId="336C3167" w:rsidR="0009589A" w:rsidRPr="002A7D20" w:rsidRDefault="0009589A" w:rsidP="001106A2">
      <w:pPr>
        <w:pStyle w:val="ListParagraph"/>
        <w:numPr>
          <w:ilvl w:val="0"/>
          <w:numId w:val="8"/>
        </w:numPr>
        <w:spacing w:after="0"/>
        <w:ind w:left="709" w:hanging="709"/>
        <w:rPr>
          <w:rFonts w:ascii="Times New Roman" w:hAnsi="Times New Roman" w:cs="Times New Roman"/>
          <w:bCs/>
          <w:sz w:val="24"/>
          <w:szCs w:val="24"/>
        </w:rPr>
      </w:pPr>
      <w:r w:rsidRPr="002A7D20">
        <w:rPr>
          <w:rFonts w:ascii="Times New Roman" w:hAnsi="Times New Roman" w:cs="Times New Roman"/>
          <w:bCs/>
          <w:sz w:val="24"/>
          <w:szCs w:val="24"/>
        </w:rPr>
        <w:t xml:space="preserve">Wajib pajak kendaraan bermotor dapat mengetahui jatuh tempo pembayaran. </w:t>
      </w:r>
    </w:p>
    <w:p w14:paraId="2B3CA585" w14:textId="77777777" w:rsidR="0009589A" w:rsidRPr="002A7D20" w:rsidRDefault="0009589A" w:rsidP="001106A2">
      <w:pPr>
        <w:pStyle w:val="ListParagraph"/>
        <w:spacing w:after="0"/>
        <w:ind w:left="1080" w:firstLine="0"/>
        <w:rPr>
          <w:rFonts w:ascii="Times New Roman" w:hAnsi="Times New Roman" w:cs="Times New Roman"/>
          <w:bCs/>
          <w:sz w:val="24"/>
          <w:szCs w:val="24"/>
        </w:rPr>
      </w:pPr>
    </w:p>
    <w:p w14:paraId="50A69CE8" w14:textId="6195575C" w:rsidR="0009589A" w:rsidRPr="002A7D20" w:rsidRDefault="0009589A" w:rsidP="001106A2">
      <w:pPr>
        <w:pStyle w:val="Heading2"/>
        <w:spacing w:before="0"/>
        <w:rPr>
          <w:rFonts w:cs="Times New Roman"/>
        </w:rPr>
      </w:pPr>
      <w:r w:rsidRPr="002A7D20">
        <w:rPr>
          <w:rFonts w:cs="Times New Roman"/>
          <w:bCs/>
        </w:rPr>
        <w:t xml:space="preserve"> </w:t>
      </w:r>
      <w:r w:rsidR="00A84031" w:rsidRPr="002A7D20">
        <w:rPr>
          <w:rFonts w:cs="Times New Roman"/>
          <w:bCs/>
        </w:rPr>
        <w:t xml:space="preserve">    </w:t>
      </w:r>
      <w:bookmarkStart w:id="94" w:name="_Toc191255336"/>
      <w:bookmarkStart w:id="95" w:name="_Toc212539951"/>
      <w:r w:rsidRPr="002A7D20">
        <w:rPr>
          <w:rFonts w:cs="Times New Roman"/>
          <w:bCs/>
        </w:rPr>
        <w:t>Populasi dan Sampel</w:t>
      </w:r>
      <w:bookmarkEnd w:id="94"/>
      <w:bookmarkEnd w:id="95"/>
    </w:p>
    <w:p w14:paraId="22DE55F6" w14:textId="45C5C047" w:rsidR="0009589A" w:rsidRPr="002A7D20" w:rsidRDefault="00A84031" w:rsidP="001106A2">
      <w:pPr>
        <w:pStyle w:val="Heading3"/>
        <w:spacing w:before="0"/>
        <w:rPr>
          <w:rFonts w:cs="Times New Roman"/>
        </w:rPr>
      </w:pPr>
      <w:r w:rsidRPr="002A7D20">
        <w:rPr>
          <w:rFonts w:cs="Times New Roman"/>
          <w:bCs/>
        </w:rPr>
        <w:t xml:space="preserve">  </w:t>
      </w:r>
      <w:bookmarkStart w:id="96" w:name="_Toc191255337"/>
      <w:bookmarkStart w:id="97" w:name="_Toc212539952"/>
      <w:r w:rsidR="0009589A" w:rsidRPr="002A7D20">
        <w:rPr>
          <w:rFonts w:cs="Times New Roman"/>
          <w:bCs/>
        </w:rPr>
        <w:t>Populasi</w:t>
      </w:r>
      <w:bookmarkEnd w:id="96"/>
      <w:bookmarkEnd w:id="97"/>
    </w:p>
    <w:p w14:paraId="46948480" w14:textId="7DB5650C" w:rsidR="0009589A" w:rsidRPr="002A7D20" w:rsidRDefault="0009589A"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"/>
          <w:id w:val="891463729"/>
          <w:placeholder>
            <w:docPart w:val="DefaultPlaceholder_-1854013440"/>
          </w:placeholder>
        </w:sdtPr>
        <w:sdtEndPr/>
        <w:sdtContent>
          <w:r w:rsidR="00A97D12" w:rsidRPr="002A7D20">
            <w:rPr>
              <w:rFonts w:ascii="Times New Roman" w:hAnsi="Times New Roman" w:cs="Times New Roman"/>
              <w:color w:val="000000"/>
              <w:sz w:val="24"/>
              <w:szCs w:val="24"/>
            </w:rPr>
            <w:t>Sugiyono (2017)</w:t>
          </w:r>
        </w:sdtContent>
      </w:sdt>
      <w:r w:rsidR="00584BC7" w:rsidRPr="002A7D20">
        <w:rPr>
          <w:rFonts w:ascii="Times New Roman" w:hAnsi="Times New Roman" w:cs="Times New Roman"/>
          <w:sz w:val="24"/>
          <w:szCs w:val="24"/>
        </w:rPr>
        <w:t>,</w:t>
      </w:r>
      <w:r w:rsidRPr="002A7D20">
        <w:rPr>
          <w:rFonts w:ascii="Times New Roman" w:hAnsi="Times New Roman" w:cs="Times New Roman"/>
          <w:sz w:val="24"/>
          <w:szCs w:val="24"/>
        </w:rPr>
        <w:t xml:space="preserve"> populasi merupakan wilayah secara umum meliputi obyek atau subyek dengan karakteristik yang telah ditentukan peneliti dalam mempelajari dan diambil kesimpulan. Populasi penelitian ini adalah </w:t>
      </w:r>
      <w:r w:rsidR="00516FB0" w:rsidRPr="002A7D20">
        <w:rPr>
          <w:rFonts w:ascii="Times New Roman" w:hAnsi="Times New Roman" w:cs="Times New Roman"/>
          <w:sz w:val="24"/>
          <w:szCs w:val="24"/>
        </w:rPr>
        <w:t xml:space="preserve">Objek </w:t>
      </w:r>
      <w:r w:rsidR="00417981" w:rsidRPr="002A7D20">
        <w:rPr>
          <w:rFonts w:ascii="Times New Roman" w:hAnsi="Times New Roman" w:cs="Times New Roman"/>
          <w:sz w:val="24"/>
          <w:szCs w:val="24"/>
        </w:rPr>
        <w:t xml:space="preserve">Pajak Kendaraan Bermotor yang berada di Kota Samarinda </w:t>
      </w:r>
      <w:r w:rsidR="00F546E1" w:rsidRPr="002A7D20">
        <w:rPr>
          <w:rFonts w:ascii="Times New Roman" w:hAnsi="Times New Roman" w:cs="Times New Roman"/>
          <w:sz w:val="24"/>
          <w:szCs w:val="24"/>
        </w:rPr>
        <w:t xml:space="preserve">hingga tahun 2024 yang berjumlah 450.628 </w:t>
      </w:r>
      <w:r w:rsidR="00516FB0" w:rsidRPr="002A7D20">
        <w:rPr>
          <w:rFonts w:ascii="Times New Roman" w:hAnsi="Times New Roman" w:cs="Times New Roman"/>
          <w:sz w:val="24"/>
          <w:szCs w:val="24"/>
        </w:rPr>
        <w:t>objek</w:t>
      </w:r>
      <w:r w:rsidR="00F546E1" w:rsidRPr="002A7D20">
        <w:rPr>
          <w:rFonts w:ascii="Times New Roman" w:hAnsi="Times New Roman" w:cs="Times New Roman"/>
          <w:sz w:val="24"/>
          <w:szCs w:val="24"/>
        </w:rPr>
        <w:t xml:space="preserve"> pajak kendaraan bermotor.</w:t>
      </w:r>
    </w:p>
    <w:p w14:paraId="4AABFCF0" w14:textId="316996E4" w:rsidR="0009589A" w:rsidRPr="002A7D20" w:rsidRDefault="00A84031" w:rsidP="001106A2">
      <w:pPr>
        <w:pStyle w:val="Heading3"/>
        <w:spacing w:before="0"/>
        <w:rPr>
          <w:rFonts w:cs="Times New Roman"/>
        </w:rPr>
      </w:pPr>
      <w:r w:rsidRPr="002A7D20">
        <w:rPr>
          <w:rFonts w:cs="Times New Roman"/>
          <w:bCs/>
        </w:rPr>
        <w:lastRenderedPageBreak/>
        <w:t xml:space="preserve">  </w:t>
      </w:r>
      <w:bookmarkStart w:id="98" w:name="_Toc191255338"/>
      <w:bookmarkStart w:id="99" w:name="_Toc212539953"/>
      <w:r w:rsidR="0009589A" w:rsidRPr="002A7D20">
        <w:rPr>
          <w:rFonts w:cs="Times New Roman"/>
          <w:bCs/>
        </w:rPr>
        <w:t>Sampel</w:t>
      </w:r>
      <w:bookmarkEnd w:id="98"/>
      <w:bookmarkEnd w:id="99"/>
    </w:p>
    <w:p w14:paraId="4313663E" w14:textId="172284DF" w:rsidR="0009589A" w:rsidRPr="002A7D20" w:rsidRDefault="0009589A"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"/>
          <w:id w:val="-1439601820"/>
          <w:placeholder>
            <w:docPart w:val="DefaultPlaceholder_-1854013440"/>
          </w:placeholder>
        </w:sdtPr>
        <w:sdtEndPr/>
        <w:sdtContent>
          <w:r w:rsidR="00A97D12" w:rsidRPr="002A7D20">
            <w:rPr>
              <w:rFonts w:ascii="Times New Roman" w:hAnsi="Times New Roman" w:cs="Times New Roman"/>
              <w:color w:val="000000"/>
              <w:sz w:val="24"/>
              <w:szCs w:val="24"/>
            </w:rPr>
            <w:t>Sugiyono (2017)</w:t>
          </w:r>
        </w:sdtContent>
      </w:sdt>
      <w:r w:rsidRPr="002A7D20">
        <w:rPr>
          <w:rFonts w:ascii="Times New Roman" w:hAnsi="Times New Roman" w:cs="Times New Roman"/>
          <w:sz w:val="24"/>
          <w:szCs w:val="24"/>
        </w:rPr>
        <w:t xml:space="preserve">, </w:t>
      </w:r>
      <w:r w:rsidR="00041A3A" w:rsidRPr="002A7D20">
        <w:rPr>
          <w:rFonts w:ascii="Times New Roman" w:hAnsi="Times New Roman" w:cs="Times New Roman"/>
          <w:sz w:val="24"/>
          <w:szCs w:val="24"/>
        </w:rPr>
        <w:t xml:space="preserve">sampel adalah bagian dan karakteristik dari populasi. </w:t>
      </w:r>
      <w:r w:rsidRPr="002A7D20">
        <w:rPr>
          <w:rFonts w:ascii="Times New Roman" w:hAnsi="Times New Roman" w:cs="Times New Roman"/>
          <w:sz w:val="24"/>
          <w:szCs w:val="24"/>
        </w:rPr>
        <w:t xml:space="preserve">Dalam penelitian ini, sampel diambil dari populasi </w:t>
      </w:r>
      <w:r w:rsidR="00516FB0" w:rsidRPr="002A7D20">
        <w:rPr>
          <w:rFonts w:ascii="Times New Roman" w:hAnsi="Times New Roman" w:cs="Times New Roman"/>
          <w:sz w:val="24"/>
          <w:szCs w:val="24"/>
        </w:rPr>
        <w:t>Objek</w:t>
      </w:r>
      <w:r w:rsidRPr="002A7D20">
        <w:rPr>
          <w:rFonts w:ascii="Times New Roman" w:hAnsi="Times New Roman" w:cs="Times New Roman"/>
          <w:sz w:val="24"/>
          <w:szCs w:val="24"/>
        </w:rPr>
        <w:t xml:space="preserve"> Pajak Kendaraan Bermotor di Kota Samarinda</w:t>
      </w:r>
      <w:r w:rsidR="00041A3A" w:rsidRPr="002A7D20">
        <w:rPr>
          <w:rFonts w:ascii="Times New Roman" w:hAnsi="Times New Roman" w:cs="Times New Roman"/>
          <w:sz w:val="24"/>
          <w:szCs w:val="24"/>
        </w:rPr>
        <w:t xml:space="preserve"> tahun 2024.</w:t>
      </w:r>
    </w:p>
    <w:p w14:paraId="6C260FEF" w14:textId="6C79D8BA" w:rsidR="006B61DA" w:rsidRPr="002A7D20" w:rsidRDefault="00041A3A"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Metodologi pemilihan </w:t>
      </w:r>
      <w:r w:rsidRPr="002A7D20">
        <w:rPr>
          <w:rFonts w:ascii="Times New Roman" w:hAnsi="Times New Roman" w:cs="Times New Roman"/>
          <w:i/>
          <w:iCs/>
          <w:sz w:val="24"/>
          <w:szCs w:val="24"/>
        </w:rPr>
        <w:t>purposive sampling</w:t>
      </w:r>
      <w:r w:rsidRPr="002A7D20">
        <w:rPr>
          <w:rFonts w:ascii="Times New Roman" w:hAnsi="Times New Roman" w:cs="Times New Roman"/>
          <w:sz w:val="24"/>
          <w:szCs w:val="24"/>
        </w:rPr>
        <w:t xml:space="preserve"> didasarkan pada kriteria</w:t>
      </w:r>
      <w:r w:rsidR="006B61DA" w:rsidRPr="002A7D20">
        <w:rPr>
          <w:rFonts w:ascii="Times New Roman" w:hAnsi="Times New Roman" w:cs="Times New Roman"/>
          <w:sz w:val="24"/>
          <w:szCs w:val="24"/>
        </w:rPr>
        <w:t xml:space="preserve"> </w:t>
      </w:r>
      <w:r w:rsidRPr="002A7D20">
        <w:rPr>
          <w:rFonts w:ascii="Times New Roman" w:hAnsi="Times New Roman" w:cs="Times New Roman"/>
          <w:sz w:val="24"/>
          <w:szCs w:val="24"/>
        </w:rPr>
        <w:t xml:space="preserve">tertentu yang selaras dengan tujuan penelitian digunakan penulis untuk mengambil sampling. Menurut </w:t>
      </w:r>
      <w:sdt>
        <w:sdtPr>
          <w:rPr>
            <w:rFonts w:ascii="Times New Roman" w:hAnsi="Times New Roman" w:cs="Times New Roman"/>
            <w:color w:val="000000"/>
            <w:sz w:val="24"/>
            <w:szCs w:val="24"/>
          </w:rPr>
          <w:tag w:val="MENDELEY_CITATION_v3_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"/>
          <w:id w:val="1097129499"/>
          <w:placeholder>
            <w:docPart w:val="DEDACB02549F477485EBD04334AB58C1"/>
          </w:placeholder>
        </w:sdtPr>
        <w:sdtEndPr/>
        <w:sdtContent>
          <w:r w:rsidR="00A97D12" w:rsidRPr="002A7D20">
            <w:rPr>
              <w:rFonts w:ascii="Times New Roman" w:hAnsi="Times New Roman" w:cs="Times New Roman"/>
              <w:color w:val="000000"/>
              <w:sz w:val="24"/>
              <w:szCs w:val="24"/>
            </w:rPr>
            <w:t>Sugiyono (2017),</w:t>
          </w:r>
        </w:sdtContent>
      </w:sdt>
      <w:r w:rsidRPr="002A7D20">
        <w:rPr>
          <w:rFonts w:ascii="Times New Roman" w:hAnsi="Times New Roman" w:cs="Times New Roman"/>
          <w:sz w:val="24"/>
          <w:szCs w:val="24"/>
        </w:rPr>
        <w:t xml:space="preserve"> </w:t>
      </w:r>
      <w:r w:rsidR="006B61DA" w:rsidRPr="002A7D20">
        <w:rPr>
          <w:rFonts w:ascii="Times New Roman" w:hAnsi="Times New Roman" w:cs="Times New Roman"/>
          <w:sz w:val="24"/>
          <w:szCs w:val="24"/>
        </w:rPr>
        <w:t>purposive sampling adalah teknik pengambilan sampel sumber data dengan pertibangan tertentu, yaitu:</w:t>
      </w:r>
    </w:p>
    <w:p w14:paraId="5961550B" w14:textId="0AC93E84" w:rsidR="006B61DA" w:rsidRPr="002A7D20" w:rsidRDefault="006B61DA" w:rsidP="001106A2">
      <w:pPr>
        <w:pStyle w:val="ListParagraph"/>
        <w:numPr>
          <w:ilvl w:val="0"/>
          <w:numId w:val="17"/>
        </w:numPr>
        <w:spacing w:after="0"/>
        <w:ind w:left="709" w:hanging="709"/>
        <w:rPr>
          <w:rFonts w:ascii="Times New Roman" w:hAnsi="Times New Roman" w:cs="Times New Roman"/>
          <w:sz w:val="24"/>
          <w:szCs w:val="24"/>
        </w:rPr>
      </w:pPr>
      <w:r w:rsidRPr="002A7D20">
        <w:rPr>
          <w:rFonts w:ascii="Times New Roman" w:hAnsi="Times New Roman" w:cs="Times New Roman"/>
          <w:sz w:val="24"/>
          <w:szCs w:val="24"/>
        </w:rPr>
        <w:t>Bersedia menjadi responden.</w:t>
      </w:r>
    </w:p>
    <w:p w14:paraId="1660BA36" w14:textId="1A200FE9" w:rsidR="006B61DA" w:rsidRPr="002A7D20" w:rsidRDefault="006B61DA" w:rsidP="001106A2">
      <w:pPr>
        <w:pStyle w:val="ListParagraph"/>
        <w:numPr>
          <w:ilvl w:val="0"/>
          <w:numId w:val="17"/>
        </w:numPr>
        <w:spacing w:after="0"/>
        <w:ind w:left="709" w:hanging="709"/>
        <w:rPr>
          <w:rFonts w:ascii="Times New Roman" w:hAnsi="Times New Roman" w:cs="Times New Roman"/>
          <w:sz w:val="24"/>
          <w:szCs w:val="24"/>
        </w:rPr>
      </w:pPr>
      <w:r w:rsidRPr="002A7D20">
        <w:rPr>
          <w:rFonts w:ascii="Times New Roman" w:hAnsi="Times New Roman" w:cs="Times New Roman"/>
          <w:sz w:val="24"/>
          <w:szCs w:val="24"/>
        </w:rPr>
        <w:t>Pada tahun 2024 wajib pajak asal Kota Samarinda yang memiliki kendaraan bermotor terdaftar di Samsat Kota Samarinda.</w:t>
      </w:r>
    </w:p>
    <w:p w14:paraId="6EEAC315" w14:textId="02270C6D" w:rsidR="006B61DA" w:rsidRPr="002A7D20" w:rsidRDefault="006B61DA" w:rsidP="001106A2">
      <w:pPr>
        <w:pStyle w:val="ListParagraph"/>
        <w:numPr>
          <w:ilvl w:val="0"/>
          <w:numId w:val="17"/>
        </w:numPr>
        <w:spacing w:after="0"/>
        <w:ind w:left="709" w:hanging="709"/>
        <w:rPr>
          <w:rFonts w:ascii="Times New Roman" w:hAnsi="Times New Roman" w:cs="Times New Roman"/>
          <w:sz w:val="24"/>
          <w:szCs w:val="24"/>
        </w:rPr>
      </w:pPr>
      <w:r w:rsidRPr="002A7D20">
        <w:rPr>
          <w:rFonts w:ascii="Times New Roman" w:hAnsi="Times New Roman" w:cs="Times New Roman"/>
          <w:sz w:val="24"/>
          <w:szCs w:val="24"/>
        </w:rPr>
        <w:t>Pada tahun 2024, orang pribadi yang telah terdaftar sebagai Wajib Pajak Kendaraan Bermotor selama minimal satu tahun di Kota Samarinda.</w:t>
      </w:r>
    </w:p>
    <w:p w14:paraId="255BF0A4" w14:textId="0A581A3F" w:rsidR="00B8505F" w:rsidRPr="002A7D20" w:rsidRDefault="00B8505F" w:rsidP="001106A2">
      <w:pPr>
        <w:pStyle w:val="ListParagraph"/>
        <w:numPr>
          <w:ilvl w:val="0"/>
          <w:numId w:val="17"/>
        </w:numPr>
        <w:spacing w:after="0"/>
        <w:ind w:left="709" w:hanging="709"/>
        <w:rPr>
          <w:rFonts w:ascii="Times New Roman" w:hAnsi="Times New Roman" w:cs="Times New Roman"/>
          <w:sz w:val="24"/>
          <w:szCs w:val="24"/>
        </w:rPr>
      </w:pPr>
      <w:r w:rsidRPr="002A7D20">
        <w:rPr>
          <w:rFonts w:ascii="Times New Roman" w:hAnsi="Times New Roman" w:cs="Times New Roman"/>
          <w:sz w:val="24"/>
          <w:szCs w:val="24"/>
        </w:rPr>
        <w:t>Pada tahun 2024 wajib pajak asal Kota Samarinda yang sudah membayar pajak kendaraan bermotor di Kota Samarinda.</w:t>
      </w:r>
    </w:p>
    <w:p w14:paraId="631D2A47" w14:textId="30B8F311" w:rsidR="00F546E1" w:rsidRPr="002A7D20" w:rsidRDefault="00F546E1" w:rsidP="001106A2">
      <w:pPr>
        <w:spacing w:after="0"/>
        <w:ind w:firstLine="709"/>
        <w:rPr>
          <w:rFonts w:ascii="Times New Roman" w:hAnsi="Times New Roman" w:cs="Times New Roman"/>
          <w:sz w:val="24"/>
          <w:szCs w:val="24"/>
        </w:rPr>
      </w:pPr>
      <w:r w:rsidRPr="002A7D20">
        <w:rPr>
          <w:rFonts w:ascii="Times New Roman" w:hAnsi="Times New Roman" w:cs="Times New Roman"/>
          <w:sz w:val="24"/>
          <w:szCs w:val="24"/>
        </w:rPr>
        <w:t xml:space="preserve">Menurut </w:t>
      </w:r>
      <w:r w:rsidR="00CC2089" w:rsidRPr="002A7D20">
        <w:rPr>
          <w:rFonts w:ascii="Times New Roman" w:hAnsi="Times New Roman" w:cs="Times New Roman"/>
          <w:sz w:val="24"/>
          <w:szCs w:val="24"/>
        </w:rPr>
        <w:t>Sugiyono (2017), ukuran sampel dapat ditentukan dengan menggunakan rumus Yamane atau biasa juga disebut dengan rumus Slovin. Rumus Slovin diangga</w:t>
      </w:r>
      <w:r w:rsidR="00C81303" w:rsidRPr="002A7D20">
        <w:rPr>
          <w:rFonts w:ascii="Times New Roman" w:hAnsi="Times New Roman" w:cs="Times New Roman"/>
          <w:sz w:val="24"/>
          <w:szCs w:val="24"/>
        </w:rPr>
        <w:t>p</w:t>
      </w:r>
      <w:r w:rsidR="00CC2089" w:rsidRPr="002A7D20">
        <w:rPr>
          <w:rFonts w:ascii="Times New Roman" w:hAnsi="Times New Roman" w:cs="Times New Roman"/>
          <w:sz w:val="24"/>
          <w:szCs w:val="24"/>
        </w:rPr>
        <w:t xml:space="preserve"> cocok untuk penelitian dengan populasi yang besar. Sehingga, untuk menentukan ukuran sampel dalam penelitian ini menggunakan rumus Slovin.</w:t>
      </w:r>
    </w:p>
    <w:p w14:paraId="7F3E64C5" w14:textId="5FBBA204" w:rsidR="00CC2089" w:rsidRPr="002A7D20" w:rsidRDefault="00CC2089" w:rsidP="001106A2">
      <w:pPr>
        <w:spacing w:after="0"/>
        <w:ind w:firstLine="709"/>
        <w:rPr>
          <w:rFonts w:ascii="Times New Roman" w:hAnsi="Times New Roman" w:cs="Times New Roman"/>
          <w:sz w:val="24"/>
          <w:szCs w:val="24"/>
        </w:rPr>
      </w:pPr>
      <w:r w:rsidRPr="002A7D20">
        <w:rPr>
          <w:rFonts w:ascii="Times New Roman" w:hAnsi="Times New Roman" w:cs="Times New Roman"/>
          <w:sz w:val="24"/>
          <w:szCs w:val="24"/>
        </w:rPr>
        <w:t xml:space="preserve">Untuk menggunakan rumus Slovin, maka harus menentukan terlebih dahulu </w:t>
      </w:r>
      <w:r w:rsidRPr="002A7D20">
        <w:rPr>
          <w:rFonts w:ascii="Times New Roman" w:hAnsi="Times New Roman" w:cs="Times New Roman"/>
          <w:i/>
          <w:iCs/>
          <w:sz w:val="24"/>
          <w:szCs w:val="24"/>
        </w:rPr>
        <w:t xml:space="preserve">margin of error </w:t>
      </w:r>
      <w:r w:rsidRPr="002A7D20">
        <w:rPr>
          <w:rFonts w:ascii="Times New Roman" w:hAnsi="Times New Roman" w:cs="Times New Roman"/>
          <w:sz w:val="24"/>
          <w:szCs w:val="24"/>
        </w:rPr>
        <w:t>atau toleransi kesalahan. Dalam penelitian ini, digunakan rumus Slovin dengan taraf kesalahan 10%</w:t>
      </w:r>
      <w:r w:rsidR="00FD503F" w:rsidRPr="002A7D20">
        <w:rPr>
          <w:rFonts w:ascii="Times New Roman" w:hAnsi="Times New Roman" w:cs="Times New Roman"/>
          <w:sz w:val="24"/>
          <w:szCs w:val="24"/>
        </w:rPr>
        <w:t xml:space="preserve"> dalam Sugiyono (2017) menyatakan bahwa tingkat ketelitian atau kesalahan mulai dari 1%, 5%, 10% tergntung pada tingkat ketelitian atau kesalahan yang dikehendaki, tingkat ketelitian atau kepercayaan yang dikehendaki sering tergantung pada sumber dana, waktu, dan tenaga sehingga peneliti mengambil tingkat kesalahan error 10%</w:t>
      </w:r>
      <w:r w:rsidR="00234BDB" w:rsidRPr="002A7D20">
        <w:rPr>
          <w:rFonts w:ascii="Times New Roman" w:hAnsi="Times New Roman" w:cs="Times New Roman"/>
          <w:sz w:val="24"/>
          <w:szCs w:val="24"/>
        </w:rPr>
        <w:t>.</w:t>
      </w:r>
    </w:p>
    <w:p w14:paraId="368E6A18" w14:textId="50B257C8" w:rsidR="00CC2089" w:rsidRPr="002A7D20" w:rsidRDefault="00CC2089" w:rsidP="001106A2">
      <w:pPr>
        <w:spacing w:after="0"/>
        <w:ind w:firstLine="709"/>
        <w:rPr>
          <w:rFonts w:ascii="Times New Roman" w:hAnsi="Times New Roman" w:cs="Times New Roman"/>
          <w:sz w:val="24"/>
          <w:szCs w:val="24"/>
        </w:rPr>
      </w:pPr>
      <w:r w:rsidRPr="002A7D20">
        <w:rPr>
          <w:rFonts w:ascii="Times New Roman" w:hAnsi="Times New Roman" w:cs="Times New Roman"/>
          <w:sz w:val="24"/>
          <w:szCs w:val="24"/>
        </w:rPr>
        <w:lastRenderedPageBreak/>
        <w:t>Adapun rumus untuk menghitung ukuran sampel dari populasi yang diketahu</w:t>
      </w:r>
      <w:r w:rsidR="00C81303" w:rsidRPr="002A7D20">
        <w:rPr>
          <w:rFonts w:ascii="Times New Roman" w:hAnsi="Times New Roman" w:cs="Times New Roman"/>
          <w:sz w:val="24"/>
          <w:szCs w:val="24"/>
        </w:rPr>
        <w:t>i</w:t>
      </w:r>
      <w:r w:rsidRPr="002A7D20">
        <w:rPr>
          <w:rFonts w:ascii="Times New Roman" w:hAnsi="Times New Roman" w:cs="Times New Roman"/>
          <w:sz w:val="24"/>
          <w:szCs w:val="24"/>
        </w:rPr>
        <w:t xml:space="preserve"> tersebut adalah sebagai berikut:</w:t>
      </w:r>
    </w:p>
    <w:tbl>
      <w:tblPr>
        <w:tblStyle w:val="TableGrid"/>
        <w:tblW w:w="0" w:type="auto"/>
        <w:tblLook w:val="04A0" w:firstRow="1" w:lastRow="0" w:firstColumn="1" w:lastColumn="0" w:noHBand="0" w:noVBand="1"/>
      </w:tblPr>
      <w:tblGrid>
        <w:gridCol w:w="7786"/>
      </w:tblGrid>
      <w:tr w:rsidR="000C1FF7" w:rsidRPr="002A7D20" w14:paraId="521F1F4D" w14:textId="77777777">
        <w:tc>
          <w:tcPr>
            <w:tcW w:w="7786" w:type="dxa"/>
          </w:tcPr>
          <w:p w14:paraId="1D2290F1" w14:textId="567DC4FB" w:rsidR="000C1FF7" w:rsidRPr="002A7D20" w:rsidRDefault="000C1FF7" w:rsidP="001106A2">
            <w:pPr>
              <w:spacing w:line="360" w:lineRule="auto"/>
              <w:ind w:firstLine="0"/>
              <w:jc w:val="left"/>
              <w:rPr>
                <w:rFonts w:ascii="Times New Roman" w:eastAsiaTheme="minorEastAsia" w:hAnsi="Times New Roman" w:cs="Times New Roman"/>
                <w:sz w:val="24"/>
                <w:szCs w:val="24"/>
              </w:rPr>
            </w:pPr>
            <m:oMath>
              <m:r>
                <m:rPr>
                  <m:sty m:val="p"/>
                </m:rPr>
                <w:rPr>
                  <w:rFonts w:ascii="Cambria Math" w:hAnsi="Cambria Math" w:cs="Times New Roman"/>
                  <w:sz w:val="24"/>
                  <w:szCs w:val="24"/>
                </w:rPr>
                <m:t>n=</m:t>
              </m:r>
              <m:f>
                <m:fPr>
                  <m:ctrlPr>
                    <w:rPr>
                      <w:rFonts w:ascii="Cambria Math" w:hAnsi="Cambria Math" w:cs="Times New Roman"/>
                      <w:iCs/>
                      <w:sz w:val="24"/>
                      <w:szCs w:val="24"/>
                    </w:rPr>
                  </m:ctrlPr>
                </m:fPr>
                <m:num>
                  <m:r>
                    <m:rPr>
                      <m:sty m:val="p"/>
                    </m:rPr>
                    <w:rPr>
                      <w:rFonts w:ascii="Cambria Math" w:hAnsi="Cambria Math" w:cs="Times New Roman"/>
                      <w:sz w:val="24"/>
                      <w:szCs w:val="24"/>
                    </w:rPr>
                    <m:t>N</m:t>
                  </m:r>
                </m:num>
                <m:den>
                  <m:r>
                    <m:rPr>
                      <m:sty m:val="p"/>
                    </m:rPr>
                    <w:rPr>
                      <w:rFonts w:ascii="Cambria Math" w:hAnsi="Cambria Math" w:cs="Times New Roman"/>
                      <w:sz w:val="24"/>
                      <w:szCs w:val="24"/>
                    </w:rPr>
                    <m:t>1+N</m:t>
                  </m:r>
                  <m:sSup>
                    <m:sSupPr>
                      <m:ctrlPr>
                        <w:rPr>
                          <w:rFonts w:ascii="Cambria Math" w:hAnsi="Cambria Math" w:cs="Times New Roman"/>
                          <w:iCs/>
                          <w:sz w:val="24"/>
                          <w:szCs w:val="24"/>
                        </w:rPr>
                      </m:ctrlPr>
                    </m:sSupPr>
                    <m:e>
                      <m:r>
                        <m:rPr>
                          <m:sty m:val="p"/>
                        </m:rPr>
                        <w:rPr>
                          <w:rFonts w:ascii="Cambria Math" w:hAnsi="Cambria Math" w:cs="Times New Roman"/>
                          <w:sz w:val="24"/>
                          <w:szCs w:val="24"/>
                        </w:rPr>
                        <m:t>e</m:t>
                      </m:r>
                    </m:e>
                    <m:sup>
                      <m:r>
                        <m:rPr>
                          <m:sty m:val="p"/>
                        </m:rPr>
                        <w:rPr>
                          <w:rFonts w:ascii="Cambria Math" w:hAnsi="Cambria Math" w:cs="Times New Roman"/>
                          <w:sz w:val="24"/>
                          <w:szCs w:val="24"/>
                        </w:rPr>
                        <m:t>2</m:t>
                      </m:r>
                    </m:sup>
                  </m:sSup>
                </m:den>
              </m:f>
            </m:oMath>
            <w:r w:rsidRPr="002A7D20">
              <w:rPr>
                <w:rFonts w:ascii="Times New Roman" w:eastAsiaTheme="minorEastAsia" w:hAnsi="Times New Roman" w:cs="Times New Roman"/>
                <w:sz w:val="24"/>
                <w:szCs w:val="24"/>
              </w:rPr>
              <w:t>…………………………………………………………………3.1</w:t>
            </w:r>
          </w:p>
        </w:tc>
      </w:tr>
    </w:tbl>
    <w:p w14:paraId="2A3AFF0B" w14:textId="56F8C14D" w:rsidR="00CC2089" w:rsidRPr="002A7D20" w:rsidRDefault="00CC2089" w:rsidP="001106A2">
      <w:pPr>
        <w:spacing w:after="0"/>
        <w:ind w:firstLine="0"/>
        <w:rPr>
          <w:rFonts w:ascii="Times New Roman" w:eastAsiaTheme="minorEastAsia" w:hAnsi="Times New Roman" w:cs="Times New Roman"/>
          <w:sz w:val="24"/>
          <w:szCs w:val="24"/>
        </w:rPr>
      </w:pPr>
      <w:r w:rsidRPr="002A7D20">
        <w:rPr>
          <w:rFonts w:ascii="Times New Roman" w:eastAsiaTheme="minorEastAsia" w:hAnsi="Times New Roman" w:cs="Times New Roman"/>
          <w:sz w:val="24"/>
          <w:szCs w:val="24"/>
        </w:rPr>
        <w:t>Keterangan:</w:t>
      </w:r>
    </w:p>
    <w:p w14:paraId="04A56DC7" w14:textId="51B9FC77" w:rsidR="00CC2089" w:rsidRPr="002A7D20" w:rsidRDefault="00CC2089" w:rsidP="001106A2">
      <w:pPr>
        <w:spacing w:after="0"/>
        <w:ind w:firstLine="0"/>
        <w:rPr>
          <w:rFonts w:ascii="Times New Roman" w:eastAsiaTheme="minorEastAsia" w:hAnsi="Times New Roman" w:cs="Times New Roman"/>
          <w:sz w:val="24"/>
          <w:szCs w:val="24"/>
        </w:rPr>
      </w:pPr>
      <w:r w:rsidRPr="002A7D20">
        <w:rPr>
          <w:rFonts w:ascii="Times New Roman" w:eastAsiaTheme="minorEastAsia" w:hAnsi="Times New Roman" w:cs="Times New Roman"/>
          <w:sz w:val="24"/>
          <w:szCs w:val="24"/>
        </w:rPr>
        <w:t>n = ukuran sampel</w:t>
      </w:r>
    </w:p>
    <w:p w14:paraId="0310BE65" w14:textId="084BACCA" w:rsidR="00CC2089" w:rsidRPr="002A7D20" w:rsidRDefault="00CC2089" w:rsidP="001106A2">
      <w:pPr>
        <w:spacing w:after="0"/>
        <w:ind w:firstLine="0"/>
        <w:rPr>
          <w:rFonts w:ascii="Times New Roman" w:hAnsi="Times New Roman" w:cs="Times New Roman"/>
          <w:sz w:val="24"/>
          <w:szCs w:val="24"/>
        </w:rPr>
      </w:pPr>
      <w:r w:rsidRPr="002A7D20">
        <w:rPr>
          <w:rFonts w:ascii="Times New Roman" w:eastAsiaTheme="minorEastAsia" w:hAnsi="Times New Roman" w:cs="Times New Roman"/>
          <w:sz w:val="24"/>
          <w:szCs w:val="24"/>
        </w:rPr>
        <w:t>N = ukuran populasi yaitu</w:t>
      </w:r>
      <w:r w:rsidR="00516FB0" w:rsidRPr="002A7D20">
        <w:rPr>
          <w:rFonts w:ascii="Times New Roman" w:hAnsi="Times New Roman" w:cs="Times New Roman"/>
          <w:sz w:val="24"/>
          <w:szCs w:val="24"/>
        </w:rPr>
        <w:t xml:space="preserve"> Objek Pajak Kendaraan Bermotor di Kota Samarinda tahun 2024</w:t>
      </w:r>
      <w:r w:rsidRPr="002A7D20">
        <w:rPr>
          <w:rFonts w:ascii="Times New Roman" w:eastAsiaTheme="minorEastAsia" w:hAnsi="Times New Roman" w:cs="Times New Roman"/>
          <w:sz w:val="24"/>
          <w:szCs w:val="24"/>
        </w:rPr>
        <w:t xml:space="preserve"> sebesar</w:t>
      </w:r>
      <w:r w:rsidR="00516FB0" w:rsidRPr="002A7D20">
        <w:rPr>
          <w:rFonts w:ascii="Times New Roman" w:eastAsiaTheme="minorEastAsia" w:hAnsi="Times New Roman" w:cs="Times New Roman"/>
          <w:sz w:val="24"/>
          <w:szCs w:val="24"/>
        </w:rPr>
        <w:t xml:space="preserve"> </w:t>
      </w:r>
      <w:r w:rsidRPr="002A7D20">
        <w:rPr>
          <w:rFonts w:ascii="Times New Roman" w:hAnsi="Times New Roman" w:cs="Times New Roman"/>
          <w:sz w:val="24"/>
          <w:szCs w:val="24"/>
        </w:rPr>
        <w:t>450.628</w:t>
      </w:r>
    </w:p>
    <w:p w14:paraId="1254393B" w14:textId="19B6EA4E" w:rsidR="00CC2089" w:rsidRPr="002A7D20" w:rsidRDefault="00CC2089" w:rsidP="001106A2">
      <w:pPr>
        <w:spacing w:after="0"/>
        <w:ind w:firstLine="0"/>
        <w:rPr>
          <w:rFonts w:ascii="Times New Roman" w:hAnsi="Times New Roman" w:cs="Times New Roman"/>
          <w:sz w:val="24"/>
          <w:szCs w:val="24"/>
        </w:rPr>
      </w:pPr>
      <w:r w:rsidRPr="002A7D20">
        <w:rPr>
          <w:rFonts w:ascii="Times New Roman" w:hAnsi="Times New Roman" w:cs="Times New Roman"/>
          <w:sz w:val="24"/>
          <w:szCs w:val="24"/>
        </w:rPr>
        <w:t xml:space="preserve">e = </w:t>
      </w:r>
      <w:r w:rsidRPr="002A7D20">
        <w:rPr>
          <w:rFonts w:ascii="Times New Roman" w:hAnsi="Times New Roman" w:cs="Times New Roman"/>
          <w:i/>
          <w:iCs/>
          <w:sz w:val="24"/>
          <w:szCs w:val="24"/>
        </w:rPr>
        <w:t xml:space="preserve">margin of error </w:t>
      </w:r>
      <w:r w:rsidRPr="002A7D20">
        <w:rPr>
          <w:rFonts w:ascii="Times New Roman" w:hAnsi="Times New Roman" w:cs="Times New Roman"/>
          <w:sz w:val="24"/>
          <w:szCs w:val="24"/>
        </w:rPr>
        <w:t>atau tingkat kesalahan yang dapat ditolerir yaitu sebesar 10% (sepuluh persen), jika berupa desimal yaitu 0,1</w:t>
      </w:r>
      <w:r w:rsidR="00AF1169" w:rsidRPr="002A7D20">
        <w:rPr>
          <w:rFonts w:ascii="Times New Roman" w:hAnsi="Times New Roman" w:cs="Times New Roman"/>
          <w:sz w:val="24"/>
          <w:szCs w:val="24"/>
        </w:rPr>
        <w:t>.</w:t>
      </w:r>
    </w:p>
    <w:p w14:paraId="6244F7CD" w14:textId="4ECE1484" w:rsidR="00AF1169" w:rsidRPr="002A7D20" w:rsidRDefault="00AF1169" w:rsidP="001106A2">
      <w:pPr>
        <w:spacing w:after="0"/>
        <w:ind w:firstLine="0"/>
        <w:rPr>
          <w:rFonts w:ascii="Times New Roman" w:hAnsi="Times New Roman" w:cs="Times New Roman"/>
          <w:sz w:val="24"/>
          <w:szCs w:val="24"/>
        </w:rPr>
      </w:pPr>
      <w:r w:rsidRPr="002A7D20">
        <w:rPr>
          <w:rFonts w:ascii="Times New Roman" w:hAnsi="Times New Roman" w:cs="Times New Roman"/>
          <w:sz w:val="24"/>
          <w:szCs w:val="24"/>
        </w:rPr>
        <w:t>Sehingga, perhitungan ukuran sampel sebagai berikut:</w:t>
      </w:r>
    </w:p>
    <w:p w14:paraId="3DA01860" w14:textId="71AB6DB5" w:rsidR="00AF1169" w:rsidRPr="002A7D20" w:rsidRDefault="00AF1169" w:rsidP="001106A2">
      <w:pPr>
        <w:spacing w:after="0"/>
        <w:ind w:firstLine="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N</m:t>
              </m:r>
            </m:num>
            <m:den>
              <m:r>
                <w:rPr>
                  <w:rFonts w:ascii="Cambria Math" w:hAnsi="Cambria Math" w:cs="Times New Roman"/>
                  <w:sz w:val="24"/>
                  <w:szCs w:val="24"/>
                </w:rPr>
                <m:t>1+N</m:t>
              </m:r>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rPr>
                    <m:t>2</m:t>
                  </m:r>
                </m:sup>
              </m:sSup>
            </m:den>
          </m:f>
        </m:oMath>
      </m:oMathPara>
    </w:p>
    <w:p w14:paraId="70FD744D" w14:textId="4DBC8CC6" w:rsidR="00AF1169" w:rsidRPr="002A7D20" w:rsidRDefault="00AF1169" w:rsidP="001106A2">
      <w:pPr>
        <w:spacing w:after="0"/>
        <w:ind w:firstLine="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450.628</m:t>
              </m:r>
            </m:num>
            <m:den>
              <m:r>
                <w:rPr>
                  <w:rFonts w:ascii="Cambria Math" w:hAnsi="Cambria Math" w:cs="Times New Roman"/>
                  <w:sz w:val="24"/>
                  <w:szCs w:val="24"/>
                </w:rPr>
                <m:t xml:space="preserve">1+(450.628 x </m:t>
              </m:r>
              <m:sSup>
                <m:sSupPr>
                  <m:ctrlPr>
                    <w:rPr>
                      <w:rFonts w:ascii="Cambria Math" w:hAnsi="Cambria Math" w:cs="Times New Roman"/>
                      <w:i/>
                      <w:sz w:val="24"/>
                      <w:szCs w:val="24"/>
                    </w:rPr>
                  </m:ctrlPr>
                </m:sSupPr>
                <m:e>
                  <m:r>
                    <w:rPr>
                      <w:rFonts w:ascii="Cambria Math" w:hAnsi="Cambria Math" w:cs="Times New Roman"/>
                      <w:sz w:val="24"/>
                      <w:szCs w:val="24"/>
                    </w:rPr>
                    <m:t>0,1</m:t>
                  </m:r>
                </m:e>
                <m:sup>
                  <m:r>
                    <w:rPr>
                      <w:rFonts w:ascii="Cambria Math" w:hAnsi="Cambria Math" w:cs="Times New Roman"/>
                      <w:sz w:val="24"/>
                      <w:szCs w:val="24"/>
                    </w:rPr>
                    <m:t>2</m:t>
                  </m:r>
                </m:sup>
              </m:sSup>
            </m:den>
          </m:f>
        </m:oMath>
      </m:oMathPara>
    </w:p>
    <w:p w14:paraId="415C6136" w14:textId="67635D84" w:rsidR="00AF1169" w:rsidRPr="002A7D20" w:rsidRDefault="00AF1169" w:rsidP="001106A2">
      <w:pPr>
        <w:spacing w:after="0"/>
        <w:ind w:firstLine="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450.628</m:t>
              </m:r>
            </m:num>
            <m:den>
              <m:r>
                <w:rPr>
                  <w:rFonts w:ascii="Cambria Math" w:hAnsi="Cambria Math" w:cs="Times New Roman"/>
                  <w:sz w:val="24"/>
                  <w:szCs w:val="24"/>
                </w:rPr>
                <m:t>1+(450.628x0,01)</m:t>
              </m:r>
            </m:den>
          </m:f>
        </m:oMath>
      </m:oMathPara>
    </w:p>
    <w:p w14:paraId="6EF40C20" w14:textId="158B0FB4" w:rsidR="00AF1169" w:rsidRPr="002A7D20" w:rsidRDefault="00AF1169" w:rsidP="001106A2">
      <w:pPr>
        <w:spacing w:after="0"/>
        <w:ind w:firstLine="0"/>
        <w:rPr>
          <w:rFonts w:ascii="Times New Roman" w:eastAsiaTheme="minorEastAsia" w:hAnsi="Times New Roman" w:cs="Times New Roman"/>
          <w:sz w:val="24"/>
          <w:szCs w:val="24"/>
        </w:rPr>
      </w:pPr>
      <m:oMathPara>
        <m:oMathParaPr>
          <m:jc m:val="left"/>
        </m:oMathPara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450.628</m:t>
              </m:r>
            </m:num>
            <m:den>
              <m:r>
                <w:rPr>
                  <w:rFonts w:ascii="Cambria Math" w:hAnsi="Cambria Math" w:cs="Times New Roman"/>
                  <w:sz w:val="24"/>
                  <w:szCs w:val="24"/>
                </w:rPr>
                <m:t>1+4.502,68</m:t>
              </m:r>
            </m:den>
          </m:f>
        </m:oMath>
      </m:oMathPara>
    </w:p>
    <w:p w14:paraId="00E0AFB2" w14:textId="154AF7E0" w:rsidR="00AF1169" w:rsidRPr="002A7D20" w:rsidRDefault="00AF1169" w:rsidP="001106A2">
      <w:pPr>
        <w:spacing w:after="0"/>
        <w:ind w:firstLine="0"/>
        <w:rPr>
          <w:rFonts w:ascii="Times New Roman" w:hAnsi="Times New Roman" w:cs="Times New Roman"/>
          <w:sz w:val="24"/>
          <w:szCs w:val="24"/>
        </w:rPr>
      </w:pPr>
      <m:oMathPara>
        <m:oMathParaPr>
          <m:jc m:val="left"/>
        </m:oMathParaPr>
        <m:oMath>
          <m:r>
            <w:rPr>
              <w:rFonts w:ascii="Cambria Math" w:hAnsi="Cambria Math" w:cs="Times New Roman"/>
              <w:sz w:val="24"/>
              <w:szCs w:val="24"/>
            </w:rPr>
            <m:t>n=</m:t>
          </m:r>
          <m:f>
            <m:fPr>
              <m:ctrlPr>
                <w:rPr>
                  <w:rFonts w:ascii="Cambria Math" w:hAnsi="Cambria Math" w:cs="Times New Roman"/>
                  <w:i/>
                  <w:sz w:val="24"/>
                  <w:szCs w:val="24"/>
                </w:rPr>
              </m:ctrlPr>
            </m:fPr>
            <m:num>
              <m:r>
                <w:rPr>
                  <w:rFonts w:ascii="Cambria Math" w:hAnsi="Cambria Math" w:cs="Times New Roman"/>
                  <w:sz w:val="24"/>
                  <w:szCs w:val="24"/>
                </w:rPr>
                <m:t>450.628</m:t>
              </m:r>
            </m:num>
            <m:den>
              <m:r>
                <w:rPr>
                  <w:rFonts w:ascii="Cambria Math" w:hAnsi="Cambria Math" w:cs="Times New Roman"/>
                  <w:sz w:val="24"/>
                  <w:szCs w:val="24"/>
                </w:rPr>
                <m:t>4.503,68</m:t>
              </m:r>
            </m:den>
          </m:f>
        </m:oMath>
      </m:oMathPara>
    </w:p>
    <w:p w14:paraId="37C0F76C" w14:textId="5DCF91C0" w:rsidR="00AF1169" w:rsidRPr="002A7D20" w:rsidRDefault="00AF1169" w:rsidP="001106A2">
      <w:pPr>
        <w:spacing w:after="0"/>
        <w:ind w:firstLine="0"/>
        <w:rPr>
          <w:rFonts w:ascii="Times New Roman" w:eastAsiaTheme="minorEastAsia" w:hAnsi="Times New Roman" w:cs="Times New Roman"/>
          <w:sz w:val="24"/>
          <w:szCs w:val="24"/>
        </w:rPr>
      </w:pPr>
      <m:oMath>
        <m:r>
          <w:rPr>
            <w:rFonts w:ascii="Cambria Math" w:hAnsi="Cambria Math" w:cs="Times New Roman"/>
            <w:sz w:val="24"/>
            <w:szCs w:val="24"/>
          </w:rPr>
          <m:t>n=100</m:t>
        </m:r>
      </m:oMath>
      <w:r w:rsidR="00516FB0" w:rsidRPr="002A7D20">
        <w:rPr>
          <w:rFonts w:ascii="Times New Roman" w:eastAsiaTheme="minorEastAsia" w:hAnsi="Times New Roman" w:cs="Times New Roman"/>
          <w:sz w:val="24"/>
          <w:szCs w:val="24"/>
        </w:rPr>
        <w:t>,06 yang dibulatkan menjadi 100</w:t>
      </w:r>
    </w:p>
    <w:p w14:paraId="671D3608" w14:textId="6AC54530" w:rsidR="006B61DA" w:rsidRPr="002A7D20" w:rsidRDefault="00AF1169" w:rsidP="001106A2">
      <w:pPr>
        <w:spacing w:after="0"/>
        <w:ind w:firstLine="0"/>
        <w:rPr>
          <w:rFonts w:ascii="Times New Roman" w:hAnsi="Times New Roman" w:cs="Times New Roman"/>
          <w:sz w:val="24"/>
          <w:szCs w:val="24"/>
        </w:rPr>
      </w:pPr>
      <w:r w:rsidRPr="002A7D20">
        <w:rPr>
          <w:rFonts w:ascii="Times New Roman" w:eastAsiaTheme="minorEastAsia" w:hAnsi="Times New Roman" w:cs="Times New Roman"/>
          <w:sz w:val="24"/>
          <w:szCs w:val="24"/>
        </w:rPr>
        <w:t>Berdasarkan perhitungan di atas, maka ukuran sampel yang digunakan dalam penelitian ini yaitu sebesar 100 responden.</w:t>
      </w:r>
    </w:p>
    <w:p w14:paraId="58C79709" w14:textId="02950C04" w:rsidR="0009589A" w:rsidRPr="002A7D20" w:rsidRDefault="0009589A" w:rsidP="001106A2">
      <w:pPr>
        <w:pStyle w:val="Heading2"/>
        <w:spacing w:before="0"/>
        <w:rPr>
          <w:rFonts w:cs="Times New Roman"/>
        </w:rPr>
      </w:pPr>
      <w:r w:rsidRPr="002A7D20">
        <w:rPr>
          <w:rFonts w:cs="Times New Roman"/>
        </w:rPr>
        <w:t xml:space="preserve"> </w:t>
      </w:r>
      <w:r w:rsidR="00872EA3" w:rsidRPr="002A7D20">
        <w:rPr>
          <w:rFonts w:cs="Times New Roman"/>
        </w:rPr>
        <w:t xml:space="preserve">    </w:t>
      </w:r>
      <w:bookmarkStart w:id="100" w:name="_Toc191255339"/>
      <w:bookmarkStart w:id="101" w:name="_Toc212539954"/>
      <w:r w:rsidRPr="002A7D20">
        <w:rPr>
          <w:rFonts w:cs="Times New Roman"/>
          <w:bCs/>
        </w:rPr>
        <w:t>Jenis dan Sumber Data</w:t>
      </w:r>
      <w:bookmarkEnd w:id="100"/>
      <w:bookmarkEnd w:id="101"/>
    </w:p>
    <w:p w14:paraId="41FC455B" w14:textId="043A6BDF" w:rsidR="0009589A" w:rsidRPr="002A7D20" w:rsidRDefault="0009589A" w:rsidP="001106A2">
      <w:pPr>
        <w:spacing w:after="0"/>
        <w:rPr>
          <w:rFonts w:ascii="Times New Roman" w:hAnsi="Times New Roman" w:cs="Times New Roman"/>
          <w:sz w:val="24"/>
          <w:szCs w:val="24"/>
        </w:rPr>
      </w:pPr>
      <w:r w:rsidRPr="002A7D20">
        <w:rPr>
          <w:rFonts w:ascii="Times New Roman" w:hAnsi="Times New Roman" w:cs="Times New Roman"/>
          <w:sz w:val="24"/>
          <w:szCs w:val="24"/>
        </w:rPr>
        <w:t>Jenis</w:t>
      </w:r>
      <w:r w:rsidR="00F469EA" w:rsidRPr="002A7D20">
        <w:rPr>
          <w:rFonts w:ascii="Times New Roman" w:hAnsi="Times New Roman" w:cs="Times New Roman"/>
          <w:sz w:val="24"/>
          <w:szCs w:val="24"/>
        </w:rPr>
        <w:t xml:space="preserve"> </w:t>
      </w:r>
      <w:r w:rsidRPr="002A7D20">
        <w:rPr>
          <w:rFonts w:ascii="Times New Roman" w:hAnsi="Times New Roman" w:cs="Times New Roman"/>
          <w:sz w:val="24"/>
          <w:szCs w:val="24"/>
        </w:rPr>
        <w:t>data dalam penelitian ini adalah data kuantitatif. Data kuantitatif adalah informasi yang diperoleh dalam bentuk angka. Dengan format angka tersebut, data kuantitatif dapat diproses menggunakan rumus matematika atau dianalisis melalui metode statistik.</w:t>
      </w:r>
    </w:p>
    <w:p w14:paraId="68A45FF8" w14:textId="2AFA9A3F" w:rsidR="0009589A" w:rsidRPr="002A7D20" w:rsidRDefault="0009589A" w:rsidP="001106A2">
      <w:pPr>
        <w:spacing w:after="0"/>
        <w:rPr>
          <w:rFonts w:ascii="Times New Roman" w:hAnsi="Times New Roman" w:cs="Times New Roman"/>
          <w:sz w:val="24"/>
          <w:szCs w:val="24"/>
        </w:rPr>
      </w:pPr>
      <w:r w:rsidRPr="002A7D20">
        <w:rPr>
          <w:rFonts w:ascii="Times New Roman" w:hAnsi="Times New Roman" w:cs="Times New Roman"/>
          <w:sz w:val="24"/>
          <w:szCs w:val="24"/>
        </w:rPr>
        <w:lastRenderedPageBreak/>
        <w:t>Untuk mendapatkan data yang mendukung penelitian ini, penulis akan menggunakan data primer. Sumber data primer tersebut diperoleh langsung dari responden wajib pajak kendaraan bermotor di Kota Samarinda berupa kuesioner.</w:t>
      </w:r>
    </w:p>
    <w:p w14:paraId="0502A19C" w14:textId="20FC131D" w:rsidR="0009589A" w:rsidRPr="002A7D20" w:rsidRDefault="0009589A" w:rsidP="001106A2">
      <w:pPr>
        <w:pStyle w:val="Heading2"/>
        <w:spacing w:before="0"/>
        <w:rPr>
          <w:rFonts w:cs="Times New Roman"/>
        </w:rPr>
      </w:pPr>
      <w:r w:rsidRPr="002A7D20">
        <w:rPr>
          <w:rFonts w:cs="Times New Roman"/>
          <w:bCs/>
        </w:rPr>
        <w:t xml:space="preserve"> </w:t>
      </w:r>
      <w:r w:rsidR="00872EA3" w:rsidRPr="002A7D20">
        <w:rPr>
          <w:rFonts w:cs="Times New Roman"/>
          <w:bCs/>
        </w:rPr>
        <w:t xml:space="preserve">    </w:t>
      </w:r>
      <w:bookmarkStart w:id="102" w:name="_Toc191255340"/>
      <w:bookmarkStart w:id="103" w:name="_Toc212539955"/>
      <w:r w:rsidRPr="002A7D20">
        <w:rPr>
          <w:rFonts w:cs="Times New Roman"/>
          <w:bCs/>
        </w:rPr>
        <w:t>Metode Pengumpulan Data</w:t>
      </w:r>
      <w:bookmarkEnd w:id="102"/>
      <w:bookmarkEnd w:id="103"/>
    </w:p>
    <w:p w14:paraId="0855DD63" w14:textId="77777777" w:rsidR="00F33D96" w:rsidRPr="002A7D20" w:rsidRDefault="0009589A" w:rsidP="001106A2">
      <w:pPr>
        <w:spacing w:after="0"/>
        <w:rPr>
          <w:rFonts w:ascii="Times New Roman" w:hAnsi="Times New Roman" w:cs="Times New Roman"/>
          <w:sz w:val="24"/>
          <w:szCs w:val="24"/>
        </w:rPr>
      </w:pPr>
      <w:r w:rsidRPr="002A7D20">
        <w:rPr>
          <w:rFonts w:ascii="Times New Roman" w:hAnsi="Times New Roman" w:cs="Times New Roman"/>
          <w:sz w:val="24"/>
          <w:szCs w:val="24"/>
        </w:rPr>
        <w:t>Metode pengumpulan data yang digunakan dalam penelitian ini adalah dengan menyebarkan kuesioner kepada sampel yang ditentukan. Kuesioner akan disebarkan kepada wajib pajak kendaraan bermotor di Kota Samarinda dan berisi daftar pertanyaan yang berkaitan dengan objek penelitian. Di dalam kuesioner, terdapat petunjuk pengisian yang bertujuan untuk memudahkan responden dalam menjawab pertanyaan.</w:t>
      </w:r>
    </w:p>
    <w:p w14:paraId="3AC9B7A1" w14:textId="15EA614C" w:rsidR="0015585B" w:rsidRPr="002A7D20" w:rsidRDefault="0009589A"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Responden akan memberikan jawaban menggunakan Skala Likert. Menurut </w:t>
      </w:r>
      <w:sdt>
        <w:sdtPr>
          <w:rPr>
            <w:rFonts w:ascii="Times New Roman" w:hAnsi="Times New Roman" w:cs="Times New Roman"/>
            <w:color w:val="000000"/>
            <w:sz w:val="24"/>
            <w:szCs w:val="24"/>
          </w:rPr>
          <w:tag w:val="MENDELEY_CITATION_v3_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"/>
          <w:id w:val="981736523"/>
          <w:placeholder>
            <w:docPart w:val="DefaultPlaceholder_-1854013440"/>
          </w:placeholder>
        </w:sdtPr>
        <w:sdtEndPr/>
        <w:sdtContent>
          <w:r w:rsidR="00A97D12" w:rsidRPr="002A7D20">
            <w:rPr>
              <w:rFonts w:ascii="Times New Roman" w:hAnsi="Times New Roman" w:cs="Times New Roman"/>
              <w:color w:val="000000"/>
              <w:sz w:val="24"/>
              <w:szCs w:val="24"/>
            </w:rPr>
            <w:t>Sugiyono (2017)</w:t>
          </w:r>
        </w:sdtContent>
      </w:sdt>
      <w:r w:rsidRPr="002A7D20">
        <w:rPr>
          <w:rFonts w:ascii="Times New Roman" w:hAnsi="Times New Roman" w:cs="Times New Roman"/>
          <w:sz w:val="24"/>
          <w:szCs w:val="24"/>
        </w:rPr>
        <w:t>, sk</w:t>
      </w:r>
      <w:r w:rsidR="00872EA3" w:rsidRPr="002A7D20">
        <w:rPr>
          <w:rFonts w:ascii="Times New Roman" w:hAnsi="Times New Roman" w:cs="Times New Roman"/>
          <w:sz w:val="24"/>
          <w:szCs w:val="24"/>
        </w:rPr>
        <w:t>a</w:t>
      </w:r>
      <w:r w:rsidRPr="002A7D20">
        <w:rPr>
          <w:rFonts w:ascii="Times New Roman" w:hAnsi="Times New Roman" w:cs="Times New Roman"/>
          <w:sz w:val="24"/>
          <w:szCs w:val="24"/>
        </w:rPr>
        <w:t>la ini digunakan untuk mengukur sikap, pendapat, dan persepsi seseorang atau kelompok mengenai fenomena sosial. Pertanyaan yang disajikan berupa pernyataan positif dengan pilihan jawaban yang meliputi sangat tidak setuju, tidak setuju, netral, setuju, dan sangat setuju dengan rentang nilai 1 hingga 5, sebagaimana dapat dilihat pada tabel berikut:</w:t>
      </w:r>
    </w:p>
    <w:p w14:paraId="4792101E" w14:textId="23A89324" w:rsidR="00D70665" w:rsidRPr="007A520A" w:rsidRDefault="008134FA" w:rsidP="007A520A">
      <w:pPr>
        <w:pStyle w:val="Caption"/>
        <w:spacing w:after="0"/>
        <w:ind w:firstLine="0"/>
        <w:rPr>
          <w:rFonts w:ascii="Times New Roman" w:hAnsi="Times New Roman" w:cs="Times New Roman"/>
          <w:b/>
          <w:bCs/>
          <w:i w:val="0"/>
          <w:iCs w:val="0"/>
          <w:color w:val="auto"/>
          <w:sz w:val="22"/>
          <w:szCs w:val="22"/>
          <w:lang w:val="en-US"/>
        </w:rPr>
      </w:pPr>
      <w:bookmarkStart w:id="104" w:name="_Toc212644040"/>
      <w:r w:rsidRPr="007A520A">
        <w:rPr>
          <w:rFonts w:ascii="Times New Roman" w:hAnsi="Times New Roman" w:cs="Times New Roman"/>
          <w:b/>
          <w:bCs/>
          <w:i w:val="0"/>
          <w:iCs w:val="0"/>
          <w:color w:val="auto"/>
          <w:sz w:val="22"/>
          <w:szCs w:val="22"/>
        </w:rPr>
        <w:t>Tabel 3.</w:t>
      </w:r>
      <w:r w:rsidRPr="007A520A">
        <w:rPr>
          <w:rFonts w:ascii="Times New Roman" w:hAnsi="Times New Roman" w:cs="Times New Roman"/>
          <w:b/>
          <w:bCs/>
          <w:i w:val="0"/>
          <w:iCs w:val="0"/>
          <w:color w:val="auto"/>
          <w:sz w:val="22"/>
          <w:szCs w:val="22"/>
        </w:rPr>
        <w:fldChar w:fldCharType="begin"/>
      </w:r>
      <w:r w:rsidRPr="007A520A">
        <w:rPr>
          <w:rFonts w:ascii="Times New Roman" w:hAnsi="Times New Roman" w:cs="Times New Roman"/>
          <w:b/>
          <w:bCs/>
          <w:i w:val="0"/>
          <w:iCs w:val="0"/>
          <w:color w:val="auto"/>
          <w:sz w:val="22"/>
          <w:szCs w:val="22"/>
        </w:rPr>
        <w:instrText xml:space="preserve"> SEQ Tabel_3. \* ARABIC </w:instrText>
      </w:r>
      <w:r w:rsidRPr="007A520A">
        <w:rPr>
          <w:rFonts w:ascii="Times New Roman" w:hAnsi="Times New Roman" w:cs="Times New Roman"/>
          <w:b/>
          <w:bCs/>
          <w:i w:val="0"/>
          <w:iCs w:val="0"/>
          <w:color w:val="auto"/>
          <w:sz w:val="22"/>
          <w:szCs w:val="22"/>
        </w:rPr>
        <w:fldChar w:fldCharType="separate"/>
      </w:r>
      <w:r w:rsidRPr="007A520A">
        <w:rPr>
          <w:rFonts w:ascii="Times New Roman" w:hAnsi="Times New Roman" w:cs="Times New Roman"/>
          <w:b/>
          <w:bCs/>
          <w:i w:val="0"/>
          <w:iCs w:val="0"/>
          <w:noProof/>
          <w:color w:val="auto"/>
          <w:sz w:val="22"/>
          <w:szCs w:val="22"/>
        </w:rPr>
        <w:t>1</w:t>
      </w:r>
      <w:r w:rsidRPr="007A520A">
        <w:rPr>
          <w:rFonts w:ascii="Times New Roman" w:hAnsi="Times New Roman" w:cs="Times New Roman"/>
          <w:b/>
          <w:bCs/>
          <w:i w:val="0"/>
          <w:iCs w:val="0"/>
          <w:color w:val="auto"/>
          <w:sz w:val="22"/>
          <w:szCs w:val="22"/>
        </w:rPr>
        <w:fldChar w:fldCharType="end"/>
      </w:r>
      <w:r w:rsidRPr="007A520A">
        <w:rPr>
          <w:rFonts w:ascii="Times New Roman" w:hAnsi="Times New Roman" w:cs="Times New Roman"/>
          <w:b/>
          <w:bCs/>
          <w:i w:val="0"/>
          <w:iCs w:val="0"/>
          <w:color w:val="auto"/>
          <w:sz w:val="22"/>
          <w:szCs w:val="22"/>
          <w:lang w:val="en-US"/>
        </w:rPr>
        <w:t xml:space="preserve">. </w:t>
      </w:r>
      <w:r w:rsidR="007A520A" w:rsidRPr="007A520A">
        <w:rPr>
          <w:rFonts w:ascii="Times New Roman" w:hAnsi="Times New Roman" w:cs="Times New Roman"/>
          <w:b/>
          <w:bCs/>
          <w:i w:val="0"/>
          <w:iCs w:val="0"/>
          <w:color w:val="auto"/>
          <w:sz w:val="22"/>
          <w:szCs w:val="22"/>
          <w:lang w:val="en-US"/>
        </w:rPr>
        <w:t>Skala Likert</w:t>
      </w:r>
      <w:bookmarkEnd w:id="104"/>
    </w:p>
    <w:tbl>
      <w:tblPr>
        <w:tblStyle w:val="TableGrid"/>
        <w:tblW w:w="5000" w:type="pct"/>
        <w:jc w:val="center"/>
        <w:tblLook w:val="04A0" w:firstRow="1" w:lastRow="0" w:firstColumn="1" w:lastColumn="0" w:noHBand="0" w:noVBand="1"/>
      </w:tblPr>
      <w:tblGrid>
        <w:gridCol w:w="3823"/>
        <w:gridCol w:w="4105"/>
      </w:tblGrid>
      <w:tr w:rsidR="0009589A" w:rsidRPr="002A7D20" w14:paraId="6F716EF5" w14:textId="77777777" w:rsidTr="00D70665">
        <w:trPr>
          <w:jc w:val="center"/>
        </w:trPr>
        <w:tc>
          <w:tcPr>
            <w:tcW w:w="2411" w:type="pct"/>
          </w:tcPr>
          <w:p w14:paraId="69C11E73" w14:textId="77777777" w:rsidR="0009589A" w:rsidRPr="002A7D20" w:rsidRDefault="0009589A" w:rsidP="001106A2">
            <w:pPr>
              <w:pStyle w:val="ListParagraph"/>
              <w:spacing w:line="240" w:lineRule="auto"/>
              <w:ind w:left="0" w:firstLine="0"/>
              <w:jc w:val="center"/>
              <w:rPr>
                <w:rFonts w:ascii="Times New Roman" w:hAnsi="Times New Roman" w:cs="Times New Roman"/>
                <w:b/>
                <w:bCs/>
                <w:sz w:val="20"/>
                <w:szCs w:val="20"/>
              </w:rPr>
            </w:pPr>
            <w:r w:rsidRPr="002A7D20">
              <w:rPr>
                <w:rFonts w:ascii="Times New Roman" w:hAnsi="Times New Roman" w:cs="Times New Roman"/>
                <w:b/>
                <w:bCs/>
                <w:sz w:val="20"/>
                <w:szCs w:val="20"/>
              </w:rPr>
              <w:t>Nilai</w:t>
            </w:r>
          </w:p>
        </w:tc>
        <w:tc>
          <w:tcPr>
            <w:tcW w:w="2589" w:type="pct"/>
          </w:tcPr>
          <w:p w14:paraId="30BA202F" w14:textId="77777777" w:rsidR="0009589A" w:rsidRPr="002A7D20" w:rsidRDefault="0009589A" w:rsidP="001106A2">
            <w:pPr>
              <w:pStyle w:val="ListParagraph"/>
              <w:spacing w:line="240" w:lineRule="auto"/>
              <w:ind w:left="0" w:firstLine="0"/>
              <w:jc w:val="center"/>
              <w:rPr>
                <w:rFonts w:ascii="Times New Roman" w:hAnsi="Times New Roman" w:cs="Times New Roman"/>
                <w:b/>
                <w:bCs/>
                <w:sz w:val="20"/>
                <w:szCs w:val="20"/>
              </w:rPr>
            </w:pPr>
            <w:r w:rsidRPr="002A7D20">
              <w:rPr>
                <w:rFonts w:ascii="Times New Roman" w:hAnsi="Times New Roman" w:cs="Times New Roman"/>
                <w:b/>
                <w:bCs/>
                <w:sz w:val="20"/>
                <w:szCs w:val="20"/>
              </w:rPr>
              <w:t>Keterangan</w:t>
            </w:r>
          </w:p>
        </w:tc>
      </w:tr>
      <w:tr w:rsidR="0009589A" w:rsidRPr="002A7D20" w14:paraId="71C4B8B4" w14:textId="77777777" w:rsidTr="00D70665">
        <w:trPr>
          <w:jc w:val="center"/>
        </w:trPr>
        <w:tc>
          <w:tcPr>
            <w:tcW w:w="2411" w:type="pct"/>
          </w:tcPr>
          <w:p w14:paraId="6DBA9C92" w14:textId="77777777" w:rsidR="0009589A" w:rsidRPr="002A7D20" w:rsidRDefault="0009589A" w:rsidP="001106A2">
            <w:pPr>
              <w:pStyle w:val="ListParagraph"/>
              <w:spacing w:line="240" w:lineRule="auto"/>
              <w:ind w:left="0" w:firstLine="0"/>
              <w:jc w:val="center"/>
              <w:rPr>
                <w:rFonts w:ascii="Times New Roman" w:hAnsi="Times New Roman" w:cs="Times New Roman"/>
                <w:sz w:val="20"/>
                <w:szCs w:val="20"/>
              </w:rPr>
            </w:pPr>
            <w:r w:rsidRPr="002A7D20">
              <w:rPr>
                <w:rFonts w:ascii="Times New Roman" w:hAnsi="Times New Roman" w:cs="Times New Roman"/>
                <w:sz w:val="20"/>
                <w:szCs w:val="20"/>
              </w:rPr>
              <w:t>1</w:t>
            </w:r>
          </w:p>
        </w:tc>
        <w:tc>
          <w:tcPr>
            <w:tcW w:w="2589" w:type="pct"/>
          </w:tcPr>
          <w:p w14:paraId="2B1578B6" w14:textId="77777777" w:rsidR="0009589A" w:rsidRPr="002A7D20" w:rsidRDefault="0009589A" w:rsidP="001106A2">
            <w:pPr>
              <w:pStyle w:val="ListParagraph"/>
              <w:spacing w:line="240" w:lineRule="auto"/>
              <w:ind w:left="0" w:firstLine="0"/>
              <w:jc w:val="center"/>
              <w:rPr>
                <w:rFonts w:ascii="Times New Roman" w:hAnsi="Times New Roman" w:cs="Times New Roman"/>
                <w:sz w:val="20"/>
                <w:szCs w:val="20"/>
              </w:rPr>
            </w:pPr>
            <w:r w:rsidRPr="002A7D20">
              <w:rPr>
                <w:rFonts w:ascii="Times New Roman" w:hAnsi="Times New Roman" w:cs="Times New Roman"/>
                <w:sz w:val="20"/>
                <w:szCs w:val="20"/>
              </w:rPr>
              <w:t>Sangat Tidak Setuju (STS)</w:t>
            </w:r>
          </w:p>
        </w:tc>
      </w:tr>
      <w:tr w:rsidR="0009589A" w:rsidRPr="002A7D20" w14:paraId="7AA65D69" w14:textId="77777777" w:rsidTr="00D70665">
        <w:trPr>
          <w:jc w:val="center"/>
        </w:trPr>
        <w:tc>
          <w:tcPr>
            <w:tcW w:w="2411" w:type="pct"/>
          </w:tcPr>
          <w:p w14:paraId="22EEC262" w14:textId="77777777" w:rsidR="0009589A" w:rsidRPr="002A7D20" w:rsidRDefault="0009589A" w:rsidP="001106A2">
            <w:pPr>
              <w:pStyle w:val="ListParagraph"/>
              <w:spacing w:line="240" w:lineRule="auto"/>
              <w:ind w:left="0" w:firstLine="0"/>
              <w:jc w:val="center"/>
              <w:rPr>
                <w:rFonts w:ascii="Times New Roman" w:hAnsi="Times New Roman" w:cs="Times New Roman"/>
                <w:sz w:val="20"/>
                <w:szCs w:val="20"/>
              </w:rPr>
            </w:pPr>
            <w:r w:rsidRPr="002A7D20">
              <w:rPr>
                <w:rFonts w:ascii="Times New Roman" w:hAnsi="Times New Roman" w:cs="Times New Roman"/>
                <w:sz w:val="20"/>
                <w:szCs w:val="20"/>
              </w:rPr>
              <w:t>2</w:t>
            </w:r>
          </w:p>
        </w:tc>
        <w:tc>
          <w:tcPr>
            <w:tcW w:w="2589" w:type="pct"/>
          </w:tcPr>
          <w:p w14:paraId="3CA40025" w14:textId="77777777" w:rsidR="0009589A" w:rsidRPr="002A7D20" w:rsidRDefault="0009589A" w:rsidP="001106A2">
            <w:pPr>
              <w:pStyle w:val="ListParagraph"/>
              <w:spacing w:line="240" w:lineRule="auto"/>
              <w:ind w:left="0" w:firstLine="0"/>
              <w:jc w:val="center"/>
              <w:rPr>
                <w:rFonts w:ascii="Times New Roman" w:hAnsi="Times New Roman" w:cs="Times New Roman"/>
                <w:sz w:val="20"/>
                <w:szCs w:val="20"/>
              </w:rPr>
            </w:pPr>
            <w:r w:rsidRPr="002A7D20">
              <w:rPr>
                <w:rFonts w:ascii="Times New Roman" w:hAnsi="Times New Roman" w:cs="Times New Roman"/>
                <w:sz w:val="20"/>
                <w:szCs w:val="20"/>
              </w:rPr>
              <w:t>Tidak Setuju (TS)</w:t>
            </w:r>
          </w:p>
        </w:tc>
      </w:tr>
      <w:tr w:rsidR="0009589A" w:rsidRPr="002A7D20" w14:paraId="3A9B7096" w14:textId="77777777" w:rsidTr="00D70665">
        <w:trPr>
          <w:jc w:val="center"/>
        </w:trPr>
        <w:tc>
          <w:tcPr>
            <w:tcW w:w="2411" w:type="pct"/>
          </w:tcPr>
          <w:p w14:paraId="5B5A7A68" w14:textId="77777777" w:rsidR="0009589A" w:rsidRPr="002A7D20" w:rsidRDefault="0009589A" w:rsidP="001106A2">
            <w:pPr>
              <w:pStyle w:val="ListParagraph"/>
              <w:spacing w:line="240" w:lineRule="auto"/>
              <w:ind w:left="0" w:firstLine="0"/>
              <w:jc w:val="center"/>
              <w:rPr>
                <w:rFonts w:ascii="Times New Roman" w:hAnsi="Times New Roman" w:cs="Times New Roman"/>
                <w:sz w:val="20"/>
                <w:szCs w:val="20"/>
              </w:rPr>
            </w:pPr>
            <w:r w:rsidRPr="002A7D20">
              <w:rPr>
                <w:rFonts w:ascii="Times New Roman" w:hAnsi="Times New Roman" w:cs="Times New Roman"/>
                <w:sz w:val="20"/>
                <w:szCs w:val="20"/>
              </w:rPr>
              <w:t>3</w:t>
            </w:r>
          </w:p>
        </w:tc>
        <w:tc>
          <w:tcPr>
            <w:tcW w:w="2589" w:type="pct"/>
          </w:tcPr>
          <w:p w14:paraId="3916CBF6" w14:textId="77777777" w:rsidR="0009589A" w:rsidRPr="002A7D20" w:rsidRDefault="0009589A" w:rsidP="001106A2">
            <w:pPr>
              <w:pStyle w:val="ListParagraph"/>
              <w:spacing w:line="240" w:lineRule="auto"/>
              <w:ind w:left="0" w:firstLine="0"/>
              <w:jc w:val="center"/>
              <w:rPr>
                <w:rFonts w:ascii="Times New Roman" w:hAnsi="Times New Roman" w:cs="Times New Roman"/>
                <w:sz w:val="20"/>
                <w:szCs w:val="20"/>
              </w:rPr>
            </w:pPr>
            <w:r w:rsidRPr="002A7D20">
              <w:rPr>
                <w:rFonts w:ascii="Times New Roman" w:hAnsi="Times New Roman" w:cs="Times New Roman"/>
                <w:sz w:val="20"/>
                <w:szCs w:val="20"/>
              </w:rPr>
              <w:t>Netral</w:t>
            </w:r>
          </w:p>
        </w:tc>
      </w:tr>
      <w:tr w:rsidR="0009589A" w:rsidRPr="002A7D20" w14:paraId="61E37393" w14:textId="77777777" w:rsidTr="00D70665">
        <w:trPr>
          <w:jc w:val="center"/>
        </w:trPr>
        <w:tc>
          <w:tcPr>
            <w:tcW w:w="2411" w:type="pct"/>
          </w:tcPr>
          <w:p w14:paraId="783B0A9F" w14:textId="77777777" w:rsidR="0009589A" w:rsidRPr="002A7D20" w:rsidRDefault="0009589A" w:rsidP="001106A2">
            <w:pPr>
              <w:pStyle w:val="ListParagraph"/>
              <w:spacing w:line="240" w:lineRule="auto"/>
              <w:ind w:left="0" w:firstLine="0"/>
              <w:jc w:val="center"/>
              <w:rPr>
                <w:rFonts w:ascii="Times New Roman" w:hAnsi="Times New Roman" w:cs="Times New Roman"/>
                <w:sz w:val="20"/>
                <w:szCs w:val="20"/>
              </w:rPr>
            </w:pPr>
            <w:r w:rsidRPr="002A7D20">
              <w:rPr>
                <w:rFonts w:ascii="Times New Roman" w:hAnsi="Times New Roman" w:cs="Times New Roman"/>
                <w:sz w:val="20"/>
                <w:szCs w:val="20"/>
              </w:rPr>
              <w:t>4</w:t>
            </w:r>
          </w:p>
        </w:tc>
        <w:tc>
          <w:tcPr>
            <w:tcW w:w="2589" w:type="pct"/>
          </w:tcPr>
          <w:p w14:paraId="0C1377B1" w14:textId="77777777" w:rsidR="0009589A" w:rsidRPr="002A7D20" w:rsidRDefault="0009589A" w:rsidP="001106A2">
            <w:pPr>
              <w:pStyle w:val="ListParagraph"/>
              <w:spacing w:line="240" w:lineRule="auto"/>
              <w:ind w:left="0" w:firstLine="0"/>
              <w:jc w:val="center"/>
              <w:rPr>
                <w:rFonts w:ascii="Times New Roman" w:hAnsi="Times New Roman" w:cs="Times New Roman"/>
                <w:sz w:val="20"/>
                <w:szCs w:val="20"/>
              </w:rPr>
            </w:pPr>
            <w:r w:rsidRPr="002A7D20">
              <w:rPr>
                <w:rFonts w:ascii="Times New Roman" w:hAnsi="Times New Roman" w:cs="Times New Roman"/>
                <w:sz w:val="20"/>
                <w:szCs w:val="20"/>
              </w:rPr>
              <w:t>Setuju (S)</w:t>
            </w:r>
          </w:p>
        </w:tc>
      </w:tr>
      <w:tr w:rsidR="0009589A" w:rsidRPr="002A7D20" w14:paraId="5219F851" w14:textId="77777777" w:rsidTr="00D70665">
        <w:trPr>
          <w:jc w:val="center"/>
        </w:trPr>
        <w:tc>
          <w:tcPr>
            <w:tcW w:w="2411" w:type="pct"/>
          </w:tcPr>
          <w:p w14:paraId="6DD5CA08" w14:textId="77777777" w:rsidR="0009589A" w:rsidRPr="002A7D20" w:rsidRDefault="0009589A" w:rsidP="001106A2">
            <w:pPr>
              <w:pStyle w:val="ListParagraph"/>
              <w:spacing w:line="240" w:lineRule="auto"/>
              <w:ind w:left="0" w:firstLine="0"/>
              <w:jc w:val="center"/>
              <w:rPr>
                <w:rFonts w:ascii="Times New Roman" w:hAnsi="Times New Roman" w:cs="Times New Roman"/>
                <w:sz w:val="20"/>
                <w:szCs w:val="20"/>
              </w:rPr>
            </w:pPr>
            <w:r w:rsidRPr="002A7D20">
              <w:rPr>
                <w:rFonts w:ascii="Times New Roman" w:hAnsi="Times New Roman" w:cs="Times New Roman"/>
                <w:sz w:val="20"/>
                <w:szCs w:val="20"/>
              </w:rPr>
              <w:t>5</w:t>
            </w:r>
          </w:p>
        </w:tc>
        <w:tc>
          <w:tcPr>
            <w:tcW w:w="2589" w:type="pct"/>
          </w:tcPr>
          <w:p w14:paraId="3DB489DF" w14:textId="77777777" w:rsidR="0009589A" w:rsidRPr="002A7D20" w:rsidRDefault="0009589A" w:rsidP="001106A2">
            <w:pPr>
              <w:pStyle w:val="ListParagraph"/>
              <w:spacing w:line="240" w:lineRule="auto"/>
              <w:ind w:left="0" w:firstLine="0"/>
              <w:jc w:val="center"/>
              <w:rPr>
                <w:rFonts w:ascii="Times New Roman" w:hAnsi="Times New Roman" w:cs="Times New Roman"/>
                <w:sz w:val="20"/>
                <w:szCs w:val="20"/>
              </w:rPr>
            </w:pPr>
            <w:r w:rsidRPr="002A7D20">
              <w:rPr>
                <w:rFonts w:ascii="Times New Roman" w:hAnsi="Times New Roman" w:cs="Times New Roman"/>
                <w:sz w:val="20"/>
                <w:szCs w:val="20"/>
              </w:rPr>
              <w:t>Sangat Setuju (SS)</w:t>
            </w:r>
          </w:p>
        </w:tc>
      </w:tr>
    </w:tbl>
    <w:p w14:paraId="54D5709F" w14:textId="52B53ACD" w:rsidR="0009589A" w:rsidRPr="002A7D20" w:rsidRDefault="00D70665" w:rsidP="001106A2">
      <w:pPr>
        <w:spacing w:after="0"/>
        <w:ind w:firstLine="0"/>
        <w:rPr>
          <w:rFonts w:ascii="Times New Roman" w:hAnsi="Times New Roman" w:cs="Times New Roman"/>
          <w:i/>
          <w:iCs/>
          <w:sz w:val="20"/>
          <w:szCs w:val="20"/>
        </w:rPr>
      </w:pPr>
      <w:r w:rsidRPr="002A7D20">
        <w:rPr>
          <w:rFonts w:ascii="Times New Roman" w:hAnsi="Times New Roman" w:cs="Times New Roman"/>
          <w:i/>
          <w:iCs/>
          <w:sz w:val="20"/>
          <w:szCs w:val="20"/>
        </w:rPr>
        <w:t xml:space="preserve"> Sumber: </w:t>
      </w:r>
      <w:sdt>
        <w:sdtPr>
          <w:rPr>
            <w:rFonts w:ascii="Times New Roman" w:hAnsi="Times New Roman" w:cs="Times New Roman"/>
            <w:i/>
            <w:iCs/>
            <w:color w:val="000000"/>
            <w:sz w:val="20"/>
            <w:szCs w:val="20"/>
          </w:rPr>
          <w:tag w:val="MENDELEY_CITATION_v3_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"/>
          <w:id w:val="1692489792"/>
          <w:placeholder>
            <w:docPart w:val="DefaultPlaceholder_-1854013440"/>
          </w:placeholder>
        </w:sdtPr>
        <w:sdtEndPr/>
        <w:sdtContent>
          <w:r w:rsidR="00A97D12" w:rsidRPr="002A7D20">
            <w:rPr>
              <w:rFonts w:ascii="Times New Roman" w:hAnsi="Times New Roman" w:cs="Times New Roman"/>
              <w:i/>
              <w:iCs/>
              <w:color w:val="000000"/>
              <w:sz w:val="20"/>
              <w:szCs w:val="20"/>
            </w:rPr>
            <w:t>(Sugiyono, 2017)</w:t>
          </w:r>
        </w:sdtContent>
      </w:sdt>
    </w:p>
    <w:p w14:paraId="133D5FF3" w14:textId="2D0E66F6" w:rsidR="00FC31FD" w:rsidRPr="002A7D20" w:rsidRDefault="00872EA3" w:rsidP="001106A2">
      <w:pPr>
        <w:pStyle w:val="Heading2"/>
        <w:spacing w:before="0"/>
        <w:rPr>
          <w:rFonts w:cs="Times New Roman"/>
        </w:rPr>
      </w:pPr>
      <w:r w:rsidRPr="002A7D20">
        <w:rPr>
          <w:rFonts w:cs="Times New Roman"/>
        </w:rPr>
        <w:t xml:space="preserve">  </w:t>
      </w:r>
      <w:bookmarkStart w:id="105" w:name="_Toc191255341"/>
      <w:r w:rsidR="00975FA7" w:rsidRPr="002A7D20">
        <w:rPr>
          <w:rFonts w:cs="Times New Roman"/>
        </w:rPr>
        <w:t xml:space="preserve">   </w:t>
      </w:r>
      <w:bookmarkStart w:id="106" w:name="_Toc212539956"/>
      <w:r w:rsidR="00FC31FD" w:rsidRPr="002A7D20">
        <w:rPr>
          <w:rFonts w:cs="Times New Roman"/>
        </w:rPr>
        <w:t>Uji Instrumen</w:t>
      </w:r>
      <w:bookmarkEnd w:id="105"/>
      <w:bookmarkEnd w:id="106"/>
    </w:p>
    <w:p w14:paraId="1B4E6D6A" w14:textId="74EDE1D5" w:rsidR="0009589A" w:rsidRPr="002A7D20" w:rsidRDefault="00975FA7" w:rsidP="001106A2">
      <w:pPr>
        <w:pStyle w:val="Heading3"/>
        <w:spacing w:before="0"/>
        <w:rPr>
          <w:rFonts w:cs="Times New Roman"/>
        </w:rPr>
      </w:pPr>
      <w:bookmarkStart w:id="107" w:name="_Toc191255342"/>
      <w:r w:rsidRPr="002A7D20">
        <w:rPr>
          <w:rFonts w:cs="Times New Roman"/>
        </w:rPr>
        <w:t xml:space="preserve">  </w:t>
      </w:r>
      <w:bookmarkStart w:id="108" w:name="_Toc212539957"/>
      <w:r w:rsidR="0009589A" w:rsidRPr="002A7D20">
        <w:rPr>
          <w:rFonts w:cs="Times New Roman"/>
        </w:rPr>
        <w:t>Uji Validitas</w:t>
      </w:r>
      <w:bookmarkEnd w:id="107"/>
      <w:bookmarkEnd w:id="108"/>
      <w:r w:rsidR="0009589A" w:rsidRPr="002A7D20">
        <w:rPr>
          <w:rFonts w:cs="Times New Roman"/>
        </w:rPr>
        <w:t xml:space="preserve"> </w:t>
      </w:r>
    </w:p>
    <w:p w14:paraId="5A623C06" w14:textId="589B3086" w:rsidR="00872EA3" w:rsidRPr="002A7D20" w:rsidRDefault="00A32435"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"/>
          <w:id w:val="1031690341"/>
          <w:placeholder>
            <w:docPart w:val="DefaultPlaceholder_-1854013440"/>
          </w:placeholder>
        </w:sdtPr>
        <w:sdtEndPr/>
        <w:sdtContent>
          <w:r w:rsidR="00A97D12" w:rsidRPr="002A7D20">
            <w:rPr>
              <w:rFonts w:ascii="Times New Roman" w:hAnsi="Times New Roman" w:cs="Times New Roman"/>
              <w:color w:val="000000"/>
              <w:sz w:val="24"/>
              <w:szCs w:val="24"/>
            </w:rPr>
            <w:t>Sugiyono (2017)</w:t>
          </w:r>
        </w:sdtContent>
      </w:sdt>
      <w:r w:rsidRPr="002A7D20">
        <w:rPr>
          <w:rFonts w:ascii="Times New Roman" w:hAnsi="Times New Roman" w:cs="Times New Roman"/>
          <w:sz w:val="24"/>
          <w:szCs w:val="24"/>
        </w:rPr>
        <w:t>, uji validitas merupakan pengujian yang dilakukan untuk mengukur data yang seharusnya diukur.</w:t>
      </w:r>
      <w:r w:rsidR="0009589A" w:rsidRPr="002A7D20">
        <w:rPr>
          <w:rFonts w:ascii="Times New Roman" w:hAnsi="Times New Roman" w:cs="Times New Roman"/>
          <w:sz w:val="24"/>
          <w:szCs w:val="24"/>
        </w:rPr>
        <w:t xml:space="preserve"> Uji validitas pada variabel penelitian menggunakan alat bantu program komputer SPSS. Adapun hasil uji validitas, jika item pertanyaan tiap variabel mempunyai nilai r hasil (</w:t>
      </w:r>
      <w:r w:rsidR="0009589A" w:rsidRPr="002A7D20">
        <w:rPr>
          <w:rFonts w:ascii="Times New Roman" w:hAnsi="Times New Roman" w:cs="Times New Roman"/>
          <w:i/>
          <w:iCs/>
          <w:sz w:val="24"/>
          <w:szCs w:val="24"/>
        </w:rPr>
        <w:t xml:space="preserve">Corrected Item </w:t>
      </w:r>
      <w:r w:rsidR="0009589A" w:rsidRPr="002A7D20">
        <w:rPr>
          <w:rFonts w:ascii="Times New Roman" w:hAnsi="Times New Roman" w:cs="Times New Roman"/>
          <w:i/>
          <w:iCs/>
          <w:sz w:val="24"/>
          <w:szCs w:val="24"/>
        </w:rPr>
        <w:lastRenderedPageBreak/>
        <w:t>– Total Correlation</w:t>
      </w:r>
      <w:r w:rsidR="0009589A" w:rsidRPr="002A7D20">
        <w:rPr>
          <w:rFonts w:ascii="Times New Roman" w:hAnsi="Times New Roman" w:cs="Times New Roman"/>
          <w:sz w:val="24"/>
          <w:szCs w:val="24"/>
        </w:rPr>
        <w:t>) berada di atas dari nila</w:t>
      </w:r>
      <w:r w:rsidRPr="002A7D20">
        <w:rPr>
          <w:rFonts w:ascii="Times New Roman" w:hAnsi="Times New Roman" w:cs="Times New Roman"/>
          <w:sz w:val="24"/>
          <w:szCs w:val="24"/>
        </w:rPr>
        <w:t>i</w:t>
      </w:r>
      <w:r w:rsidR="00ED3905" w:rsidRPr="002A7D20">
        <w:rPr>
          <w:rFonts w:ascii="Times New Roman" w:hAnsi="Times New Roman" w:cs="Times New Roman"/>
          <w:sz w:val="24"/>
          <w:szCs w:val="24"/>
        </w:rPr>
        <w:t xml:space="preserve"> </w:t>
      </w:r>
      <w:r w:rsidR="0009589A" w:rsidRPr="002A7D20">
        <w:rPr>
          <w:rFonts w:ascii="Times New Roman" w:hAnsi="Times New Roman" w:cs="Times New Roman"/>
          <w:sz w:val="24"/>
          <w:szCs w:val="24"/>
        </w:rPr>
        <w:t xml:space="preserve">r tabel dengan df = n – 2 dan </w:t>
      </w:r>
      <w:r w:rsidR="0009589A" w:rsidRPr="002A7D20">
        <w:rPr>
          <w:rFonts w:ascii="Times New Roman" w:hAnsi="Times New Roman" w:cs="Times New Roman"/>
        </w:rPr>
        <w:sym w:font="Symbol" w:char="F061"/>
      </w:r>
      <w:r w:rsidR="0009589A" w:rsidRPr="002A7D20">
        <w:rPr>
          <w:rFonts w:ascii="Times New Roman" w:hAnsi="Times New Roman" w:cs="Times New Roman"/>
          <w:sz w:val="24"/>
          <w:szCs w:val="24"/>
        </w:rPr>
        <w:t xml:space="preserve"> = 5% maka item pertanyaan tersebut valid.</w:t>
      </w:r>
    </w:p>
    <w:p w14:paraId="4DA3ACE0" w14:textId="2DB352CD" w:rsidR="0009589A" w:rsidRPr="002A7D20" w:rsidRDefault="00872EA3" w:rsidP="001106A2">
      <w:pPr>
        <w:pStyle w:val="Heading3"/>
        <w:spacing w:before="0"/>
        <w:rPr>
          <w:rFonts w:cs="Times New Roman"/>
        </w:rPr>
      </w:pPr>
      <w:r w:rsidRPr="002A7D20">
        <w:rPr>
          <w:rFonts w:cs="Times New Roman"/>
        </w:rPr>
        <w:t xml:space="preserve">  </w:t>
      </w:r>
      <w:bookmarkStart w:id="109" w:name="_Toc191255343"/>
      <w:bookmarkStart w:id="110" w:name="_Toc212539958"/>
      <w:r w:rsidR="0009589A" w:rsidRPr="002A7D20">
        <w:rPr>
          <w:rFonts w:cs="Times New Roman"/>
        </w:rPr>
        <w:t>Uji Re</w:t>
      </w:r>
      <w:r w:rsidR="00C81303" w:rsidRPr="002A7D20">
        <w:rPr>
          <w:rFonts w:cs="Times New Roman"/>
        </w:rPr>
        <w:t>liabilitas</w:t>
      </w:r>
      <w:bookmarkEnd w:id="109"/>
      <w:bookmarkEnd w:id="110"/>
    </w:p>
    <w:p w14:paraId="1B2BE7D1" w14:textId="54E26A41" w:rsidR="0009589A" w:rsidRPr="002A7D20" w:rsidRDefault="00A32435"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"/>
          <w:id w:val="-376468835"/>
          <w:placeholder>
            <w:docPart w:val="DefaultPlaceholder_-1854013440"/>
          </w:placeholder>
        </w:sdtPr>
        <w:sdtEndPr/>
        <w:sdtContent>
          <w:r w:rsidR="00A97D12" w:rsidRPr="002A7D20">
            <w:rPr>
              <w:rFonts w:ascii="Times New Roman" w:hAnsi="Times New Roman" w:cs="Times New Roman"/>
              <w:color w:val="000000"/>
              <w:sz w:val="24"/>
              <w:szCs w:val="24"/>
            </w:rPr>
            <w:t>Sugiyono (2017)</w:t>
          </w:r>
        </w:sdtContent>
      </w:sdt>
      <w:r w:rsidR="00972CA6" w:rsidRPr="002A7D20">
        <w:rPr>
          <w:rFonts w:ascii="Times New Roman" w:hAnsi="Times New Roman" w:cs="Times New Roman"/>
          <w:sz w:val="24"/>
          <w:szCs w:val="24"/>
        </w:rPr>
        <w:t xml:space="preserve">, </w:t>
      </w:r>
      <w:r w:rsidRPr="002A7D20">
        <w:rPr>
          <w:rFonts w:ascii="Times New Roman" w:hAnsi="Times New Roman" w:cs="Times New Roman"/>
          <w:sz w:val="24"/>
          <w:szCs w:val="24"/>
        </w:rPr>
        <w:t>uji re</w:t>
      </w:r>
      <w:r w:rsidR="00C81303" w:rsidRPr="002A7D20">
        <w:rPr>
          <w:rFonts w:ascii="Times New Roman" w:hAnsi="Times New Roman" w:cs="Times New Roman"/>
          <w:sz w:val="24"/>
          <w:szCs w:val="24"/>
        </w:rPr>
        <w:t>liabilitas</w:t>
      </w:r>
      <w:r w:rsidRPr="002A7D20">
        <w:rPr>
          <w:rFonts w:ascii="Times New Roman" w:hAnsi="Times New Roman" w:cs="Times New Roman"/>
          <w:sz w:val="24"/>
          <w:szCs w:val="24"/>
        </w:rPr>
        <w:t xml:space="preserve"> merupakan pengujian yang dilakukan untuk mengukur kekonsistenan data jawaban responden atas pertanyaan atau pertanyaan yang ada dalam kuesioner.</w:t>
      </w:r>
      <w:r w:rsidR="0009589A" w:rsidRPr="002A7D20">
        <w:rPr>
          <w:rFonts w:ascii="Times New Roman" w:hAnsi="Times New Roman" w:cs="Times New Roman"/>
          <w:sz w:val="24"/>
          <w:szCs w:val="24"/>
        </w:rPr>
        <w:t xml:space="preserve"> Uji re</w:t>
      </w:r>
      <w:r w:rsidR="00C81303" w:rsidRPr="002A7D20">
        <w:rPr>
          <w:rFonts w:ascii="Times New Roman" w:hAnsi="Times New Roman" w:cs="Times New Roman"/>
          <w:sz w:val="24"/>
          <w:szCs w:val="24"/>
        </w:rPr>
        <w:t xml:space="preserve">liabilitas </w:t>
      </w:r>
      <w:r w:rsidR="0009589A" w:rsidRPr="002A7D20">
        <w:rPr>
          <w:rFonts w:ascii="Times New Roman" w:hAnsi="Times New Roman" w:cs="Times New Roman"/>
          <w:sz w:val="24"/>
          <w:szCs w:val="24"/>
        </w:rPr>
        <w:t xml:space="preserve">menggunakan </w:t>
      </w:r>
      <w:r w:rsidR="0009589A" w:rsidRPr="002A7D20">
        <w:rPr>
          <w:rFonts w:ascii="Times New Roman" w:hAnsi="Times New Roman" w:cs="Times New Roman"/>
          <w:i/>
          <w:iCs/>
          <w:sz w:val="24"/>
          <w:szCs w:val="24"/>
        </w:rPr>
        <w:t xml:space="preserve">Alfa Cronbach </w:t>
      </w:r>
      <w:r w:rsidR="0009589A" w:rsidRPr="002A7D20">
        <w:rPr>
          <w:rFonts w:ascii="Times New Roman" w:hAnsi="Times New Roman" w:cs="Times New Roman"/>
          <w:sz w:val="24"/>
          <w:szCs w:val="24"/>
        </w:rPr>
        <w:t>dengan alat bantu program komputer SPSS. Adapun hasil uji reliabilitas, jika nilai r Alpha &gt; nilai 0,6 maka item pertanyaan adalah reliabel.</w:t>
      </w:r>
    </w:p>
    <w:p w14:paraId="6017C883" w14:textId="1F9243BD" w:rsidR="00872EA3" w:rsidRPr="002A7D20" w:rsidRDefault="00975FA7" w:rsidP="001106A2">
      <w:pPr>
        <w:pStyle w:val="Heading2"/>
        <w:spacing w:before="0"/>
        <w:rPr>
          <w:rFonts w:cs="Times New Roman"/>
        </w:rPr>
      </w:pPr>
      <w:bookmarkStart w:id="111" w:name="_Toc191255344"/>
      <w:r w:rsidRPr="002A7D20">
        <w:rPr>
          <w:rFonts w:cs="Times New Roman"/>
        </w:rPr>
        <w:t xml:space="preserve">     </w:t>
      </w:r>
      <w:bookmarkStart w:id="112" w:name="_Toc212539959"/>
      <w:r w:rsidR="00FC31FD" w:rsidRPr="002A7D20">
        <w:rPr>
          <w:rFonts w:cs="Times New Roman"/>
        </w:rPr>
        <w:t>Uji Asumsi Data</w:t>
      </w:r>
      <w:bookmarkEnd w:id="111"/>
      <w:bookmarkEnd w:id="112"/>
    </w:p>
    <w:p w14:paraId="60A0BEF3" w14:textId="547AFEBF" w:rsidR="003B104A" w:rsidRPr="002A7D20" w:rsidRDefault="00975FA7" w:rsidP="001106A2">
      <w:pPr>
        <w:pStyle w:val="Heading3"/>
        <w:spacing w:before="0"/>
        <w:rPr>
          <w:rFonts w:cs="Times New Roman"/>
        </w:rPr>
      </w:pPr>
      <w:bookmarkStart w:id="113" w:name="_Toc191255345"/>
      <w:r w:rsidRPr="002A7D20">
        <w:rPr>
          <w:rFonts w:cs="Times New Roman"/>
        </w:rPr>
        <w:t xml:space="preserve">  </w:t>
      </w:r>
      <w:bookmarkStart w:id="114" w:name="_Toc212539960"/>
      <w:r w:rsidR="003B104A" w:rsidRPr="002A7D20">
        <w:rPr>
          <w:rFonts w:cs="Times New Roman"/>
        </w:rPr>
        <w:t>Uji Validitas</w:t>
      </w:r>
      <w:bookmarkEnd w:id="113"/>
      <w:bookmarkEnd w:id="114"/>
      <w:r w:rsidR="003B104A" w:rsidRPr="002A7D20">
        <w:rPr>
          <w:rFonts w:cs="Times New Roman"/>
        </w:rPr>
        <w:t xml:space="preserve"> </w:t>
      </w:r>
    </w:p>
    <w:p w14:paraId="11CA6252" w14:textId="366500C5" w:rsidR="003B104A" w:rsidRPr="002A7D20" w:rsidRDefault="003B104A"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"/>
          <w:id w:val="-296675477"/>
          <w:placeholder>
            <w:docPart w:val="7C7ACD55E5C0425E84AA06A853247079"/>
          </w:placeholder>
        </w:sdtPr>
        <w:sdtEndPr/>
        <w:sdtContent>
          <w:r w:rsidR="00A97D12" w:rsidRPr="002A7D20">
            <w:rPr>
              <w:rFonts w:ascii="Times New Roman" w:hAnsi="Times New Roman" w:cs="Times New Roman"/>
              <w:color w:val="000000"/>
              <w:sz w:val="24"/>
              <w:szCs w:val="24"/>
            </w:rPr>
            <w:t>Sugiyono (2017)</w:t>
          </w:r>
        </w:sdtContent>
      </w:sdt>
      <w:r w:rsidRPr="002A7D20">
        <w:rPr>
          <w:rFonts w:ascii="Times New Roman" w:hAnsi="Times New Roman" w:cs="Times New Roman"/>
          <w:sz w:val="24"/>
          <w:szCs w:val="24"/>
        </w:rPr>
        <w:t>, uji validitas merupakan pengujian yang dilakukan untuk mengukur data yang seharusnya diukur. Uji validitas pada variabel penelitian menggunakan alat bantu program komputer SPSS. Adapun hasil uji validitas, jika item pertanyaan tiap variabel mempunyai nilai r hasil (</w:t>
      </w:r>
      <w:r w:rsidRPr="002A7D20">
        <w:rPr>
          <w:rFonts w:ascii="Times New Roman" w:hAnsi="Times New Roman" w:cs="Times New Roman"/>
          <w:i/>
          <w:iCs/>
          <w:sz w:val="24"/>
          <w:szCs w:val="24"/>
        </w:rPr>
        <w:t>Corrected Item – Total Correlation</w:t>
      </w:r>
      <w:r w:rsidRPr="002A7D20">
        <w:rPr>
          <w:rFonts w:ascii="Times New Roman" w:hAnsi="Times New Roman" w:cs="Times New Roman"/>
          <w:sz w:val="24"/>
          <w:szCs w:val="24"/>
        </w:rPr>
        <w:t xml:space="preserve">) berada di atas dari nilai r tabel dengan df = n – 2 dan </w:t>
      </w:r>
      <w:r w:rsidRPr="002A7D20">
        <w:rPr>
          <w:rFonts w:ascii="Times New Roman" w:hAnsi="Times New Roman" w:cs="Times New Roman"/>
        </w:rPr>
        <w:sym w:font="Symbol" w:char="F061"/>
      </w:r>
      <w:r w:rsidRPr="002A7D20">
        <w:rPr>
          <w:rFonts w:ascii="Times New Roman" w:hAnsi="Times New Roman" w:cs="Times New Roman"/>
          <w:sz w:val="24"/>
          <w:szCs w:val="24"/>
        </w:rPr>
        <w:t xml:space="preserve"> = 5% maka item pertanyaan tersebut valid.</w:t>
      </w:r>
    </w:p>
    <w:p w14:paraId="53D4D13B" w14:textId="4464EF0E" w:rsidR="003B104A" w:rsidRPr="002A7D20" w:rsidRDefault="00975FA7" w:rsidP="001106A2">
      <w:pPr>
        <w:pStyle w:val="Heading3"/>
        <w:spacing w:before="0"/>
        <w:rPr>
          <w:rFonts w:cs="Times New Roman"/>
        </w:rPr>
      </w:pPr>
      <w:bookmarkStart w:id="115" w:name="_Toc191255346"/>
      <w:r w:rsidRPr="002A7D20">
        <w:rPr>
          <w:rFonts w:cs="Times New Roman"/>
        </w:rPr>
        <w:t xml:space="preserve">  </w:t>
      </w:r>
      <w:bookmarkStart w:id="116" w:name="_Toc212539961"/>
      <w:r w:rsidR="003B104A" w:rsidRPr="002A7D20">
        <w:rPr>
          <w:rFonts w:cs="Times New Roman"/>
        </w:rPr>
        <w:t>Uji R</w:t>
      </w:r>
      <w:r w:rsidR="00C81303" w:rsidRPr="002A7D20">
        <w:rPr>
          <w:rFonts w:cs="Times New Roman"/>
        </w:rPr>
        <w:t>eliabilitas</w:t>
      </w:r>
      <w:bookmarkEnd w:id="115"/>
      <w:bookmarkEnd w:id="116"/>
    </w:p>
    <w:p w14:paraId="266BA910" w14:textId="64F4A272" w:rsidR="003B104A" w:rsidRPr="002A7D20" w:rsidRDefault="003B104A"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"/>
          <w:id w:val="-1098325957"/>
          <w:placeholder>
            <w:docPart w:val="AEA0ACE094BD47BA94AE65B1A62872AE"/>
          </w:placeholder>
        </w:sdtPr>
        <w:sdtEndPr/>
        <w:sdtContent>
          <w:r w:rsidR="00A97D12" w:rsidRPr="002A7D20">
            <w:rPr>
              <w:rFonts w:ascii="Times New Roman" w:hAnsi="Times New Roman" w:cs="Times New Roman"/>
              <w:color w:val="000000"/>
              <w:sz w:val="24"/>
              <w:szCs w:val="24"/>
            </w:rPr>
            <w:t>Sugiyono (2017)</w:t>
          </w:r>
        </w:sdtContent>
      </w:sdt>
      <w:r w:rsidRPr="002A7D20">
        <w:rPr>
          <w:rFonts w:ascii="Times New Roman" w:hAnsi="Times New Roman" w:cs="Times New Roman"/>
          <w:sz w:val="24"/>
          <w:szCs w:val="24"/>
        </w:rPr>
        <w:t>, uji re</w:t>
      </w:r>
      <w:r w:rsidR="00C81303" w:rsidRPr="002A7D20">
        <w:rPr>
          <w:rFonts w:ascii="Times New Roman" w:hAnsi="Times New Roman" w:cs="Times New Roman"/>
          <w:sz w:val="24"/>
          <w:szCs w:val="24"/>
        </w:rPr>
        <w:t>liabilitas</w:t>
      </w:r>
      <w:r w:rsidRPr="002A7D20">
        <w:rPr>
          <w:rFonts w:ascii="Times New Roman" w:hAnsi="Times New Roman" w:cs="Times New Roman"/>
          <w:sz w:val="24"/>
          <w:szCs w:val="24"/>
        </w:rPr>
        <w:t xml:space="preserve"> merupakan pengujian yang dilakukan untuk mengukur kekonsistenan data jawaban responden atas pertanyaan atau pertanyaan yang ada dalam kuesioner. Uji r</w:t>
      </w:r>
      <w:r w:rsidR="00C81303" w:rsidRPr="002A7D20">
        <w:rPr>
          <w:rFonts w:ascii="Times New Roman" w:hAnsi="Times New Roman" w:cs="Times New Roman"/>
          <w:sz w:val="24"/>
          <w:szCs w:val="24"/>
        </w:rPr>
        <w:t xml:space="preserve">eliabilitas </w:t>
      </w:r>
      <w:r w:rsidRPr="002A7D20">
        <w:rPr>
          <w:rFonts w:ascii="Times New Roman" w:hAnsi="Times New Roman" w:cs="Times New Roman"/>
          <w:sz w:val="24"/>
          <w:szCs w:val="24"/>
        </w:rPr>
        <w:t xml:space="preserve">menggunakan </w:t>
      </w:r>
      <w:r w:rsidRPr="002A7D20">
        <w:rPr>
          <w:rFonts w:ascii="Times New Roman" w:hAnsi="Times New Roman" w:cs="Times New Roman"/>
          <w:i/>
          <w:iCs/>
          <w:sz w:val="24"/>
          <w:szCs w:val="24"/>
        </w:rPr>
        <w:t xml:space="preserve">Alfa Cronbach </w:t>
      </w:r>
      <w:r w:rsidRPr="002A7D20">
        <w:rPr>
          <w:rFonts w:ascii="Times New Roman" w:hAnsi="Times New Roman" w:cs="Times New Roman"/>
          <w:sz w:val="24"/>
          <w:szCs w:val="24"/>
        </w:rPr>
        <w:t>dengan alat bantu program komputer SPSS. Adapun hasil uji reliabilitas, jika nilai r Alpha &gt; nilai 0,6 maka item pertanyaan adalah reliabel.</w:t>
      </w:r>
    </w:p>
    <w:p w14:paraId="3C71BAF5" w14:textId="2EA4B923" w:rsidR="003B104A" w:rsidRPr="002A7D20" w:rsidRDefault="00975FA7" w:rsidP="001106A2">
      <w:pPr>
        <w:pStyle w:val="Heading3"/>
        <w:spacing w:before="0"/>
        <w:rPr>
          <w:rFonts w:cs="Times New Roman"/>
        </w:rPr>
      </w:pPr>
      <w:bookmarkStart w:id="117" w:name="_Toc191255347"/>
      <w:r w:rsidRPr="002A7D20">
        <w:rPr>
          <w:rFonts w:cs="Times New Roman"/>
        </w:rPr>
        <w:t xml:space="preserve">  </w:t>
      </w:r>
      <w:bookmarkStart w:id="118" w:name="_Toc212539962"/>
      <w:r w:rsidR="003B104A" w:rsidRPr="002A7D20">
        <w:rPr>
          <w:rFonts w:cs="Times New Roman"/>
        </w:rPr>
        <w:t>Uji Normalitas</w:t>
      </w:r>
      <w:bookmarkEnd w:id="117"/>
      <w:bookmarkEnd w:id="118"/>
    </w:p>
    <w:p w14:paraId="30213E82" w14:textId="01D293D8" w:rsidR="003B104A" w:rsidRPr="002A7D20" w:rsidRDefault="003B104A"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"/>
          <w:id w:val="-1462724789"/>
          <w:placeholder>
            <w:docPart w:val="4DE15E10DD93494F96585108521C4070"/>
          </w:placeholder>
        </w:sdtPr>
        <w:sdtEndPr/>
        <w:sdtContent>
          <w:r w:rsidR="00A97D12" w:rsidRPr="002A7D20">
            <w:rPr>
              <w:rFonts w:ascii="Times New Roman" w:hAnsi="Times New Roman" w:cs="Times New Roman"/>
              <w:color w:val="000000"/>
              <w:sz w:val="24"/>
              <w:szCs w:val="24"/>
            </w:rPr>
            <w:t>Ghozali (2013),</w:t>
          </w:r>
        </w:sdtContent>
      </w:sdt>
      <w:r w:rsidRPr="002A7D20">
        <w:rPr>
          <w:rFonts w:ascii="Times New Roman" w:hAnsi="Times New Roman" w:cs="Times New Roman"/>
          <w:sz w:val="24"/>
          <w:szCs w:val="24"/>
        </w:rPr>
        <w:t xml:space="preserve"> tujuan dilakukannya uji normalitas untuk mengetahui pada model regresi yang dilakukan terdapat variabel residual/pengganggu dengan distribusi normal. Uji normalitas dapat dilakukan menggunakan uji </w:t>
      </w:r>
      <w:r w:rsidRPr="002A7D20">
        <w:rPr>
          <w:rFonts w:ascii="Times New Roman" w:hAnsi="Times New Roman" w:cs="Times New Roman"/>
          <w:i/>
          <w:iCs/>
          <w:sz w:val="24"/>
          <w:szCs w:val="24"/>
        </w:rPr>
        <w:t xml:space="preserve">Kolmogorov-Smirnov </w:t>
      </w:r>
      <w:r w:rsidRPr="002A7D20">
        <w:rPr>
          <w:rFonts w:ascii="Times New Roman" w:hAnsi="Times New Roman" w:cs="Times New Roman"/>
          <w:sz w:val="24"/>
          <w:szCs w:val="24"/>
        </w:rPr>
        <w:t xml:space="preserve">terhadap model yang diuji. Keputusan hasil </w:t>
      </w:r>
      <w:r w:rsidRPr="002A7D20">
        <w:rPr>
          <w:rFonts w:ascii="Times New Roman" w:hAnsi="Times New Roman" w:cs="Times New Roman"/>
          <w:sz w:val="24"/>
          <w:szCs w:val="24"/>
        </w:rPr>
        <w:lastRenderedPageBreak/>
        <w:t>uji normalitas dengan kriteria yakni jika nilai sig. &gt; 0.05 artinya data terdistribusi normal, sedangkan jika nilai sig. &lt; 0.005 artinya data terdistribusi tidak norma. Selain itu, uji normalitas juga dapat dilakukan dengan melihat nilai skewness dan kurtosis. Dimana jika nilai skewnes dan kurtosis berada diantara -2 dan +2 maka distribusi data adalah normal.</w:t>
      </w:r>
    </w:p>
    <w:p w14:paraId="42CBF575" w14:textId="5ED3C46F" w:rsidR="00872EA3" w:rsidRPr="002A7D20" w:rsidRDefault="00872EA3" w:rsidP="001106A2">
      <w:pPr>
        <w:pStyle w:val="Heading2"/>
        <w:spacing w:before="0"/>
        <w:rPr>
          <w:rFonts w:cs="Times New Roman"/>
        </w:rPr>
      </w:pPr>
      <w:r w:rsidRPr="002A7D20">
        <w:rPr>
          <w:rFonts w:cs="Times New Roman"/>
        </w:rPr>
        <w:t xml:space="preserve">   </w:t>
      </w:r>
      <w:bookmarkStart w:id="119" w:name="_Toc191255348"/>
      <w:r w:rsidR="00975FA7" w:rsidRPr="002A7D20">
        <w:rPr>
          <w:rFonts w:cs="Times New Roman"/>
        </w:rPr>
        <w:t xml:space="preserve">  </w:t>
      </w:r>
      <w:bookmarkStart w:id="120" w:name="_Toc212539963"/>
      <w:r w:rsidRPr="002A7D20">
        <w:rPr>
          <w:rFonts w:cs="Times New Roman"/>
        </w:rPr>
        <w:t>Uji Asumsi Klasik</w:t>
      </w:r>
      <w:bookmarkEnd w:id="119"/>
      <w:bookmarkEnd w:id="120"/>
    </w:p>
    <w:p w14:paraId="169B6993" w14:textId="7EDA6503" w:rsidR="003B104A" w:rsidRPr="002A7D20" w:rsidRDefault="003B104A" w:rsidP="001106A2">
      <w:pPr>
        <w:spacing w:after="0"/>
        <w:rPr>
          <w:rFonts w:ascii="Times New Roman" w:hAnsi="Times New Roman" w:cs="Times New Roman"/>
          <w:sz w:val="24"/>
          <w:szCs w:val="24"/>
        </w:rPr>
      </w:pPr>
      <w:r w:rsidRPr="002A7D20">
        <w:rPr>
          <w:rFonts w:ascii="Times New Roman" w:hAnsi="Times New Roman" w:cs="Times New Roman"/>
          <w:sz w:val="24"/>
          <w:szCs w:val="24"/>
        </w:rPr>
        <w:t>Pengolahan uji asumsi klasik dalam penelitian ini yaitu dengan menggunakan program SPSS versi 26.</w:t>
      </w:r>
    </w:p>
    <w:p w14:paraId="3E5EF79D" w14:textId="61012F16" w:rsidR="0002311B" w:rsidRPr="002A7D20" w:rsidRDefault="00975FA7" w:rsidP="001106A2">
      <w:pPr>
        <w:pStyle w:val="Heading3"/>
        <w:spacing w:before="0"/>
        <w:rPr>
          <w:rFonts w:cs="Times New Roman"/>
        </w:rPr>
      </w:pPr>
      <w:bookmarkStart w:id="121" w:name="_Toc191255349"/>
      <w:r w:rsidRPr="002A7D20">
        <w:rPr>
          <w:rFonts w:cs="Times New Roman"/>
        </w:rPr>
        <w:t xml:space="preserve">  </w:t>
      </w:r>
      <w:bookmarkStart w:id="122" w:name="_Toc212539964"/>
      <w:r w:rsidR="0002311B" w:rsidRPr="002A7D20">
        <w:rPr>
          <w:rFonts w:cs="Times New Roman"/>
        </w:rPr>
        <w:t>Uji Multikolinearitas</w:t>
      </w:r>
      <w:bookmarkEnd w:id="121"/>
      <w:bookmarkEnd w:id="122"/>
    </w:p>
    <w:p w14:paraId="5C4E24CA" w14:textId="13946E32" w:rsidR="0002311B" w:rsidRPr="002A7D20" w:rsidRDefault="0002311B"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"/>
          <w:id w:val="-1541898828"/>
          <w:placeholder>
            <w:docPart w:val="DefaultPlaceholder_-1854013440"/>
          </w:placeholder>
        </w:sdtPr>
        <w:sdtEndPr/>
        <w:sdtContent>
          <w:r w:rsidR="00A97D12" w:rsidRPr="002A7D20">
            <w:rPr>
              <w:rFonts w:ascii="Times New Roman" w:hAnsi="Times New Roman" w:cs="Times New Roman"/>
              <w:color w:val="000000"/>
              <w:sz w:val="24"/>
              <w:szCs w:val="24"/>
            </w:rPr>
            <w:t>Ghozali (2013)</w:t>
          </w:r>
        </w:sdtContent>
      </w:sdt>
      <w:r w:rsidRPr="002A7D20">
        <w:rPr>
          <w:rFonts w:ascii="Times New Roman" w:hAnsi="Times New Roman" w:cs="Times New Roman"/>
          <w:sz w:val="24"/>
          <w:szCs w:val="24"/>
        </w:rPr>
        <w:t>, uji multikolinearitas merupakan penguj</w:t>
      </w:r>
      <w:r w:rsidR="00C81303" w:rsidRPr="002A7D20">
        <w:rPr>
          <w:rFonts w:ascii="Times New Roman" w:hAnsi="Times New Roman" w:cs="Times New Roman"/>
          <w:sz w:val="24"/>
          <w:szCs w:val="24"/>
        </w:rPr>
        <w:t>ia</w:t>
      </w:r>
      <w:r w:rsidRPr="002A7D20">
        <w:rPr>
          <w:rFonts w:ascii="Times New Roman" w:hAnsi="Times New Roman" w:cs="Times New Roman"/>
          <w:sz w:val="24"/>
          <w:szCs w:val="24"/>
        </w:rPr>
        <w:t xml:space="preserve">n yang dilakukan untuk menguji apakah dalam model regresi terdapat korelasi antar variabel independen. Uji multikolinearitas diketahui berdasarkan </w:t>
      </w:r>
      <w:r w:rsidRPr="002A7D20">
        <w:rPr>
          <w:rFonts w:ascii="Times New Roman" w:hAnsi="Times New Roman" w:cs="Times New Roman"/>
          <w:i/>
          <w:iCs/>
          <w:sz w:val="24"/>
          <w:szCs w:val="24"/>
        </w:rPr>
        <w:t xml:space="preserve">Value Inflation Factor </w:t>
      </w:r>
      <w:r w:rsidRPr="002A7D20">
        <w:rPr>
          <w:rFonts w:ascii="Times New Roman" w:hAnsi="Times New Roman" w:cs="Times New Roman"/>
          <w:sz w:val="24"/>
          <w:szCs w:val="24"/>
        </w:rPr>
        <w:t>(VIF) yakni jika nilai VIF &gt; 10 artinya ada multikolinearitas, sedangkan VIF &lt; 10 artinya tidak ada multikolinearitas.</w:t>
      </w:r>
    </w:p>
    <w:p w14:paraId="5838A15B" w14:textId="70E10CC5" w:rsidR="0002311B" w:rsidRPr="002A7D20" w:rsidRDefault="00975FA7" w:rsidP="001106A2">
      <w:pPr>
        <w:pStyle w:val="Heading3"/>
        <w:spacing w:before="0"/>
        <w:rPr>
          <w:rFonts w:cs="Times New Roman"/>
        </w:rPr>
      </w:pPr>
      <w:bookmarkStart w:id="123" w:name="_Toc191255350"/>
      <w:r w:rsidRPr="002A7D20">
        <w:rPr>
          <w:rFonts w:cs="Times New Roman"/>
        </w:rPr>
        <w:t xml:space="preserve">  </w:t>
      </w:r>
      <w:bookmarkStart w:id="124" w:name="_Toc212539965"/>
      <w:r w:rsidR="0002311B" w:rsidRPr="002A7D20">
        <w:rPr>
          <w:rFonts w:cs="Times New Roman"/>
        </w:rPr>
        <w:t>Uji Heteroskedastisitas</w:t>
      </w:r>
      <w:bookmarkEnd w:id="123"/>
      <w:bookmarkEnd w:id="124"/>
    </w:p>
    <w:p w14:paraId="686D8CEE" w14:textId="4D6B53A0" w:rsidR="0002311B" w:rsidRPr="002A7D20" w:rsidRDefault="0002311B"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"/>
          <w:id w:val="1840275980"/>
          <w:placeholder>
            <w:docPart w:val="DefaultPlaceholder_-1854013440"/>
          </w:placeholder>
        </w:sdtPr>
        <w:sdtEndPr/>
        <w:sdtContent>
          <w:r w:rsidR="00A97D12" w:rsidRPr="002A7D20">
            <w:rPr>
              <w:rFonts w:ascii="Times New Roman" w:hAnsi="Times New Roman" w:cs="Times New Roman"/>
              <w:color w:val="000000"/>
              <w:sz w:val="24"/>
              <w:szCs w:val="24"/>
            </w:rPr>
            <w:t>Ghozali (2013)</w:t>
          </w:r>
        </w:sdtContent>
      </w:sdt>
      <w:r w:rsidRPr="002A7D20">
        <w:rPr>
          <w:rFonts w:ascii="Times New Roman" w:hAnsi="Times New Roman" w:cs="Times New Roman"/>
          <w:sz w:val="24"/>
          <w:szCs w:val="24"/>
        </w:rPr>
        <w:t xml:space="preserve"> uji heteroskedastisitas merupakan pengujian yang dilakukan untuk menguji apakah dalam model regresi varian dari satu pengamatan ke pengamatan lainnya adalah sama. Uji heteroskedastisitas dengan melihat beberapa pola antara nilai prediksi variabel independen (Z-PRED) dan variabel dependen (S-RESID) pada scatter plot. Adapun standar pengujian sebagai berikut:</w:t>
      </w:r>
    </w:p>
    <w:p w14:paraId="5E913B1D" w14:textId="77777777" w:rsidR="0002311B" w:rsidRPr="002A7D20" w:rsidRDefault="0002311B" w:rsidP="001106A2">
      <w:pPr>
        <w:pStyle w:val="ListParagraph"/>
        <w:numPr>
          <w:ilvl w:val="0"/>
          <w:numId w:val="14"/>
        </w:numPr>
        <w:spacing w:after="0"/>
        <w:ind w:left="709" w:hanging="709"/>
        <w:rPr>
          <w:rFonts w:ascii="Times New Roman" w:hAnsi="Times New Roman" w:cs="Times New Roman"/>
          <w:sz w:val="24"/>
          <w:szCs w:val="24"/>
        </w:rPr>
      </w:pPr>
      <w:r w:rsidRPr="002A7D20">
        <w:rPr>
          <w:rFonts w:ascii="Times New Roman" w:hAnsi="Times New Roman" w:cs="Times New Roman"/>
          <w:sz w:val="24"/>
          <w:szCs w:val="24"/>
        </w:rPr>
        <w:t xml:space="preserve">Jika terdapat pola tertentu, misalnya titik-titik yang ada membentuk pola beraturan tertentu (seperti bentuk gelombang, awalnya melebar kemudian menyempit), maka telah terjadi heteroskedastisitas. </w:t>
      </w:r>
    </w:p>
    <w:p w14:paraId="61876BC8" w14:textId="3E806436" w:rsidR="0002311B" w:rsidRPr="002A7D20" w:rsidRDefault="0002311B" w:rsidP="001106A2">
      <w:pPr>
        <w:pStyle w:val="ListParagraph"/>
        <w:numPr>
          <w:ilvl w:val="0"/>
          <w:numId w:val="14"/>
        </w:numPr>
        <w:spacing w:after="0"/>
        <w:ind w:left="709" w:hanging="709"/>
        <w:rPr>
          <w:rFonts w:ascii="Times New Roman" w:hAnsi="Times New Roman" w:cs="Times New Roman"/>
          <w:sz w:val="24"/>
          <w:szCs w:val="24"/>
        </w:rPr>
      </w:pPr>
      <w:r w:rsidRPr="002A7D20">
        <w:rPr>
          <w:rFonts w:ascii="Times New Roman" w:hAnsi="Times New Roman" w:cs="Times New Roman"/>
          <w:sz w:val="24"/>
          <w:szCs w:val="24"/>
        </w:rPr>
        <w:t>Jika titik-titik tidak berpola atau tidak memiliki pola yang jelas, tidak mengumpul hanya di atas atau di bawah saja, dan tersebar di atas dan di bawah atau di sekitar angka 0, maka tidak ada heteroskedastisitas</w:t>
      </w:r>
    </w:p>
    <w:p w14:paraId="1C7C4100" w14:textId="048FCCD1" w:rsidR="003B104A" w:rsidRPr="002A7D20" w:rsidRDefault="00975FA7" w:rsidP="001106A2">
      <w:pPr>
        <w:pStyle w:val="Heading3"/>
        <w:spacing w:before="0"/>
        <w:rPr>
          <w:rFonts w:cs="Times New Roman"/>
        </w:rPr>
      </w:pPr>
      <w:bookmarkStart w:id="125" w:name="_Toc191255351"/>
      <w:r w:rsidRPr="002A7D20">
        <w:rPr>
          <w:rFonts w:cs="Times New Roman"/>
        </w:rPr>
        <w:lastRenderedPageBreak/>
        <w:t xml:space="preserve">  </w:t>
      </w:r>
      <w:bookmarkStart w:id="126" w:name="_Toc212539966"/>
      <w:r w:rsidR="003B104A" w:rsidRPr="002A7D20">
        <w:rPr>
          <w:rFonts w:cs="Times New Roman"/>
        </w:rPr>
        <w:t>Uji Autokorelasi</w:t>
      </w:r>
      <w:bookmarkEnd w:id="125"/>
      <w:bookmarkEnd w:id="126"/>
    </w:p>
    <w:p w14:paraId="462C267B" w14:textId="421C0C2C" w:rsidR="003B104A" w:rsidRPr="002A7D20" w:rsidRDefault="003B104A" w:rsidP="001106A2">
      <w:pPr>
        <w:spacing w:after="0"/>
        <w:rPr>
          <w:rFonts w:ascii="Times New Roman" w:hAnsi="Times New Roman" w:cs="Times New Roman"/>
          <w:color w:val="000000"/>
          <w:sz w:val="24"/>
          <w:szCs w:val="24"/>
        </w:rPr>
      </w:pPr>
      <w:r w:rsidRPr="002A7D20">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"/>
          <w:id w:val="579792082"/>
          <w:placeholder>
            <w:docPart w:val="DefaultPlaceholder_-1854013440"/>
          </w:placeholder>
        </w:sdtPr>
        <w:sdtEndPr/>
        <w:sdtContent>
          <w:r w:rsidR="00A97D12" w:rsidRPr="002A7D20">
            <w:rPr>
              <w:rFonts w:ascii="Times New Roman" w:hAnsi="Times New Roman" w:cs="Times New Roman"/>
              <w:color w:val="000000"/>
              <w:sz w:val="24"/>
              <w:szCs w:val="24"/>
            </w:rPr>
            <w:t>Ghozali (2013)</w:t>
          </w:r>
        </w:sdtContent>
      </w:sdt>
      <w:r w:rsidRPr="002A7D20">
        <w:rPr>
          <w:rFonts w:ascii="Times New Roman" w:hAnsi="Times New Roman" w:cs="Times New Roman"/>
          <w:color w:val="000000"/>
          <w:sz w:val="24"/>
          <w:szCs w:val="24"/>
        </w:rPr>
        <w:t>, uji autokorelasi bertujuan menguji apakah dalam model regresi linear ada korelasi antara kesalahan penggunaan pada periode t dengan kesalahan pengganggu pada periode t-1. Jika terjadi korelasi, maka dinamakan ada problem autokorelasi. Autokorelasi muncul karena observasi yang berurutan sepanjang waktu berkaitan satu sama lainnya.</w:t>
      </w:r>
    </w:p>
    <w:p w14:paraId="46A62966" w14:textId="3B4CB02A" w:rsidR="003B104A" w:rsidRPr="002A7D20" w:rsidRDefault="00975FA7" w:rsidP="001106A2">
      <w:pPr>
        <w:pStyle w:val="Heading2"/>
        <w:spacing w:before="0"/>
        <w:rPr>
          <w:rFonts w:cs="Times New Roman"/>
        </w:rPr>
      </w:pPr>
      <w:bookmarkStart w:id="127" w:name="_Toc191255352"/>
      <w:r w:rsidRPr="002A7D20">
        <w:rPr>
          <w:rFonts w:cs="Times New Roman"/>
        </w:rPr>
        <w:t xml:space="preserve">     </w:t>
      </w:r>
      <w:bookmarkStart w:id="128" w:name="_Toc212539967"/>
      <w:r w:rsidR="0002426A" w:rsidRPr="002A7D20">
        <w:rPr>
          <w:rFonts w:cs="Times New Roman"/>
        </w:rPr>
        <w:t>Metode Analisis Data</w:t>
      </w:r>
      <w:bookmarkEnd w:id="127"/>
      <w:bookmarkEnd w:id="128"/>
    </w:p>
    <w:p w14:paraId="618B1BCC" w14:textId="4721C0D0" w:rsidR="003B104A" w:rsidRPr="002A7D20" w:rsidRDefault="00975FA7" w:rsidP="001106A2">
      <w:pPr>
        <w:pStyle w:val="Heading3"/>
        <w:spacing w:before="0"/>
        <w:rPr>
          <w:rFonts w:cs="Times New Roman"/>
        </w:rPr>
      </w:pPr>
      <w:bookmarkStart w:id="129" w:name="_Toc191255353"/>
      <w:r w:rsidRPr="002A7D20">
        <w:rPr>
          <w:rFonts w:cs="Times New Roman"/>
        </w:rPr>
        <w:t xml:space="preserve">  </w:t>
      </w:r>
      <w:bookmarkStart w:id="130" w:name="_Toc212539968"/>
      <w:r w:rsidR="003B104A" w:rsidRPr="002A7D20">
        <w:rPr>
          <w:rFonts w:cs="Times New Roman"/>
        </w:rPr>
        <w:t>Uji F (F Test)</w:t>
      </w:r>
      <w:bookmarkEnd w:id="129"/>
      <w:bookmarkEnd w:id="130"/>
    </w:p>
    <w:p w14:paraId="30B640F2" w14:textId="4C99F8A7" w:rsidR="003B104A" w:rsidRPr="002A7D20" w:rsidRDefault="003B104A"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Menurut </w:t>
      </w:r>
      <w:sdt>
        <w:sdtPr>
          <w:rPr>
            <w:rFonts w:ascii="Times New Roman" w:hAnsi="Times New Roman" w:cs="Times New Roman"/>
            <w:color w:val="000000"/>
            <w:sz w:val="24"/>
            <w:szCs w:val="24"/>
          </w:rPr>
          <w:tag w:val="MENDELEY_CITATION_v3_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"/>
          <w:id w:val="1623959074"/>
          <w:placeholder>
            <w:docPart w:val="0A998B3B3CFD4576A273506AEF56319F"/>
          </w:placeholder>
        </w:sdtPr>
        <w:sdtEndPr/>
        <w:sdtContent>
          <w:r w:rsidR="00A97D12" w:rsidRPr="002A7D20">
            <w:rPr>
              <w:rFonts w:ascii="Times New Roman" w:hAnsi="Times New Roman" w:cs="Times New Roman"/>
              <w:color w:val="000000"/>
              <w:sz w:val="24"/>
              <w:szCs w:val="24"/>
            </w:rPr>
            <w:t>Ghozali (2013),</w:t>
          </w:r>
        </w:sdtContent>
      </w:sdt>
      <w:r w:rsidRPr="002A7D20">
        <w:rPr>
          <w:rFonts w:ascii="Times New Roman" w:hAnsi="Times New Roman" w:cs="Times New Roman"/>
          <w:sz w:val="24"/>
          <w:szCs w:val="24"/>
        </w:rPr>
        <w:t xml:space="preserve"> uji F adalah pengujian yang digunakan untuk menunjukkan kelayakan model atau kemampuan variabel independen dalam memprediksi dan menggambarkan variabel dependen sehingga dapat terlihat apakah model regresi layak untuk dipelajari. Uji F dilakukan dengan tujuan untuk melihat apakah model regresi dalam penelitian ini dianggap layak digunakan. Artinyan model penelitian ini digunakan untuk menguku</w:t>
      </w:r>
      <w:r w:rsidR="00C81303" w:rsidRPr="002A7D20">
        <w:rPr>
          <w:rFonts w:ascii="Times New Roman" w:hAnsi="Times New Roman" w:cs="Times New Roman"/>
          <w:sz w:val="24"/>
          <w:szCs w:val="24"/>
        </w:rPr>
        <w:t>r</w:t>
      </w:r>
      <w:r w:rsidRPr="002A7D20">
        <w:rPr>
          <w:rFonts w:ascii="Times New Roman" w:hAnsi="Times New Roman" w:cs="Times New Roman"/>
          <w:sz w:val="24"/>
          <w:szCs w:val="24"/>
        </w:rPr>
        <w:t xml:space="preserve"> besarnya pengaruh variabel bebas (Independen) yaitu Razia Lapangan (X1), Samsat Keliling (X2), Sanksi Perpajakan (X3), dan Penerapan Modernisasi E-samsat (X4) secara stimulan terhadap variabel terikat (Dependen) yaitu Kepatuhan Wajib Pajak (Y). jika tingkat signifikansi dalam penelitian ini menggunakan alpha 5% atau 0,05 maka hasil uji F dapat dihitung menggunakan bantuan program SPSS pada tabel ANOVA. Dasar pengambilan keputusan dalam uji penelitian ini ada 2 (dua) acuan yaitu sebagai berikut:</w:t>
      </w:r>
    </w:p>
    <w:p w14:paraId="5AE6439A" w14:textId="3B006934" w:rsidR="003B104A" w:rsidRPr="002A7D20" w:rsidRDefault="003B104A" w:rsidP="001106A2">
      <w:pPr>
        <w:pStyle w:val="ListParagraph"/>
        <w:numPr>
          <w:ilvl w:val="0"/>
          <w:numId w:val="9"/>
        </w:numPr>
        <w:spacing w:after="0"/>
        <w:ind w:left="709" w:hanging="709"/>
        <w:rPr>
          <w:rFonts w:ascii="Times New Roman" w:hAnsi="Times New Roman" w:cs="Times New Roman"/>
          <w:sz w:val="24"/>
          <w:szCs w:val="24"/>
        </w:rPr>
      </w:pPr>
      <w:r w:rsidRPr="002A7D20">
        <w:rPr>
          <w:rFonts w:ascii="Times New Roman" w:hAnsi="Times New Roman" w:cs="Times New Roman"/>
          <w:sz w:val="24"/>
          <w:szCs w:val="24"/>
        </w:rPr>
        <w:t>Jika nilai sig</w:t>
      </w:r>
      <w:r w:rsidR="003827B3" w:rsidRPr="002A7D20">
        <w:rPr>
          <w:rFonts w:ascii="Times New Roman" w:hAnsi="Times New Roman" w:cs="Times New Roman"/>
          <w:sz w:val="24"/>
          <w:szCs w:val="24"/>
        </w:rPr>
        <w:t>ni</w:t>
      </w:r>
      <w:r w:rsidRPr="002A7D20">
        <w:rPr>
          <w:rFonts w:ascii="Times New Roman" w:hAnsi="Times New Roman" w:cs="Times New Roman"/>
          <w:sz w:val="24"/>
          <w:szCs w:val="24"/>
        </w:rPr>
        <w:t xml:space="preserve">fikansi </w:t>
      </w:r>
      <w:r w:rsidR="00914C81" w:rsidRPr="002A7D20">
        <w:rPr>
          <w:rFonts w:ascii="Times New Roman" w:hAnsi="Times New Roman" w:cs="Times New Roman"/>
          <w:sz w:val="24"/>
          <w:szCs w:val="24"/>
        </w:rPr>
        <w:t>≤</w:t>
      </w:r>
      <w:r w:rsidRPr="002A7D20">
        <w:rPr>
          <w:rFonts w:ascii="Times New Roman" w:hAnsi="Times New Roman" w:cs="Times New Roman"/>
          <w:sz w:val="24"/>
          <w:szCs w:val="24"/>
        </w:rPr>
        <w:t>0,05 artinya bahwa variabel bebas (Independen) secara stimulan berpengaruh signifikansi terhadap variabel terikat (Dependen).</w:t>
      </w:r>
    </w:p>
    <w:p w14:paraId="4EBC53EB" w14:textId="77777777" w:rsidR="003B104A" w:rsidRPr="002A7D20" w:rsidRDefault="003B104A" w:rsidP="001106A2">
      <w:pPr>
        <w:pStyle w:val="ListParagraph"/>
        <w:numPr>
          <w:ilvl w:val="0"/>
          <w:numId w:val="9"/>
        </w:numPr>
        <w:spacing w:after="0"/>
        <w:ind w:left="709" w:hanging="709"/>
        <w:rPr>
          <w:rFonts w:ascii="Times New Roman" w:hAnsi="Times New Roman" w:cs="Times New Roman"/>
          <w:sz w:val="24"/>
          <w:szCs w:val="24"/>
        </w:rPr>
      </w:pPr>
      <w:r w:rsidRPr="002A7D20">
        <w:rPr>
          <w:rFonts w:ascii="Times New Roman" w:hAnsi="Times New Roman" w:cs="Times New Roman"/>
          <w:sz w:val="24"/>
          <w:szCs w:val="24"/>
        </w:rPr>
        <w:t>Membandingkan nilai F hasil perhitungan dengan nilai F menurut tabel. Bila nanti F hitung lebih besar daripada nilai F tabel, maka Ho ditolak dan Ha diterima.</w:t>
      </w:r>
    </w:p>
    <w:p w14:paraId="2C61626C" w14:textId="77777777" w:rsidR="003B104A" w:rsidRPr="002A7D20" w:rsidRDefault="003B104A" w:rsidP="001106A2">
      <w:pPr>
        <w:pStyle w:val="Heading3"/>
        <w:spacing w:before="0"/>
        <w:rPr>
          <w:rFonts w:cs="Times New Roman"/>
        </w:rPr>
      </w:pPr>
      <w:r w:rsidRPr="002A7D20">
        <w:rPr>
          <w:rFonts w:cs="Times New Roman"/>
        </w:rPr>
        <w:lastRenderedPageBreak/>
        <w:t xml:space="preserve">  </w:t>
      </w:r>
      <w:bookmarkStart w:id="131" w:name="_Toc191255354"/>
      <w:bookmarkStart w:id="132" w:name="_Toc212539969"/>
      <w:r w:rsidRPr="002A7D20">
        <w:rPr>
          <w:rFonts w:cs="Times New Roman"/>
        </w:rPr>
        <w:t>Uji Koefisien Determinasi (R</w:t>
      </w:r>
      <w:r w:rsidRPr="002A7D20">
        <w:rPr>
          <w:rFonts w:cs="Times New Roman"/>
          <w:vertAlign w:val="superscript"/>
        </w:rPr>
        <w:t>2</w:t>
      </w:r>
      <w:r w:rsidRPr="002A7D20">
        <w:rPr>
          <w:rFonts w:cs="Times New Roman"/>
        </w:rPr>
        <w:t>/R Square)</w:t>
      </w:r>
      <w:bookmarkEnd w:id="131"/>
      <w:bookmarkEnd w:id="132"/>
    </w:p>
    <w:p w14:paraId="2F09A1CD" w14:textId="414A44D9" w:rsidR="003B104A" w:rsidRPr="002A7D20" w:rsidRDefault="004A7046" w:rsidP="001106A2">
      <w:pPr>
        <w:spacing w:after="0"/>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"/>
          <w:id w:val="-828434003"/>
          <w:placeholder>
            <w:docPart w:val="E39AE17D3C4549729561B0D56CB7E68D"/>
          </w:placeholder>
        </w:sdtPr>
        <w:sdtEndPr/>
        <w:sdtContent>
          <w:r w:rsidR="00A97D12" w:rsidRPr="002A7D20">
            <w:rPr>
              <w:rFonts w:ascii="Times New Roman" w:hAnsi="Times New Roman" w:cs="Times New Roman"/>
              <w:color w:val="000000"/>
              <w:sz w:val="24"/>
              <w:szCs w:val="24"/>
            </w:rPr>
            <w:t>Ghozali (2013)</w:t>
          </w:r>
        </w:sdtContent>
      </w:sdt>
      <w:r w:rsidR="003B104A" w:rsidRPr="002A7D20">
        <w:rPr>
          <w:rFonts w:ascii="Times New Roman" w:hAnsi="Times New Roman" w:cs="Times New Roman"/>
          <w:sz w:val="24"/>
          <w:szCs w:val="24"/>
        </w:rPr>
        <w:t xml:space="preserve"> bahwa koefisien determinasi (R</w:t>
      </w:r>
      <w:r w:rsidR="003B104A" w:rsidRPr="002A7D20">
        <w:rPr>
          <w:rFonts w:ascii="Times New Roman" w:hAnsi="Times New Roman" w:cs="Times New Roman"/>
          <w:sz w:val="24"/>
          <w:szCs w:val="24"/>
          <w:vertAlign w:val="superscript"/>
        </w:rPr>
        <w:t>2</w:t>
      </w:r>
      <w:r w:rsidR="003B104A" w:rsidRPr="002A7D20">
        <w:rPr>
          <w:rFonts w:ascii="Times New Roman" w:hAnsi="Times New Roman" w:cs="Times New Roman"/>
          <w:sz w:val="24"/>
          <w:szCs w:val="24"/>
        </w:rPr>
        <w:t>) digunakan untuk mengukur seberapa jauh kemampuan model dalam menjelaskan variabel-variabel terikat. Nilai koefisien determinasi (R</w:t>
      </w:r>
      <w:r w:rsidR="003B104A" w:rsidRPr="002A7D20">
        <w:rPr>
          <w:rFonts w:ascii="Times New Roman" w:hAnsi="Times New Roman" w:cs="Times New Roman"/>
          <w:sz w:val="24"/>
          <w:szCs w:val="24"/>
          <w:vertAlign w:val="superscript"/>
        </w:rPr>
        <w:t>2</w:t>
      </w:r>
      <w:r w:rsidR="003B104A" w:rsidRPr="002A7D20">
        <w:rPr>
          <w:rFonts w:ascii="Times New Roman" w:hAnsi="Times New Roman" w:cs="Times New Roman"/>
          <w:sz w:val="24"/>
          <w:szCs w:val="24"/>
        </w:rPr>
        <w:t>) adalah antara nol dan satu. Apabila nilai R</w:t>
      </w:r>
      <w:r w:rsidR="003B104A" w:rsidRPr="002A7D20">
        <w:rPr>
          <w:rFonts w:ascii="Times New Roman" w:hAnsi="Times New Roman" w:cs="Times New Roman"/>
          <w:sz w:val="24"/>
          <w:szCs w:val="24"/>
          <w:vertAlign w:val="superscript"/>
        </w:rPr>
        <w:t xml:space="preserve">2 </w:t>
      </w:r>
      <w:r w:rsidR="003B104A" w:rsidRPr="002A7D20">
        <w:rPr>
          <w:rFonts w:ascii="Times New Roman" w:hAnsi="Times New Roman" w:cs="Times New Roman"/>
          <w:sz w:val="24"/>
          <w:szCs w:val="24"/>
        </w:rPr>
        <w:t>kecil maka kemampuan variabel-variabel independen dalam menjelaskan variabel-variabel dependen sangat terbatas. Sedangkan, apabila nila</w:t>
      </w:r>
      <w:r w:rsidR="003827B3" w:rsidRPr="002A7D20">
        <w:rPr>
          <w:rFonts w:ascii="Times New Roman" w:hAnsi="Times New Roman" w:cs="Times New Roman"/>
          <w:sz w:val="24"/>
          <w:szCs w:val="24"/>
        </w:rPr>
        <w:t xml:space="preserve">i </w:t>
      </w:r>
      <w:r w:rsidR="003B104A" w:rsidRPr="002A7D20">
        <w:rPr>
          <w:rFonts w:ascii="Times New Roman" w:hAnsi="Times New Roman" w:cs="Times New Roman"/>
          <w:sz w:val="24"/>
          <w:szCs w:val="24"/>
        </w:rPr>
        <w:t>R</w:t>
      </w:r>
      <w:r w:rsidR="003B104A" w:rsidRPr="002A7D20">
        <w:rPr>
          <w:rFonts w:ascii="Times New Roman" w:hAnsi="Times New Roman" w:cs="Times New Roman"/>
          <w:sz w:val="24"/>
          <w:szCs w:val="24"/>
          <w:vertAlign w:val="superscript"/>
        </w:rPr>
        <w:t>2</w:t>
      </w:r>
      <w:r w:rsidR="003B104A" w:rsidRPr="002A7D20">
        <w:rPr>
          <w:rFonts w:ascii="Times New Roman" w:hAnsi="Times New Roman" w:cs="Times New Roman"/>
          <w:sz w:val="24"/>
          <w:szCs w:val="24"/>
        </w:rPr>
        <w:t xml:space="preserve"> mendekati satu variabel berarti variabel-variabel independen memberikan hampir semua informasi yang dibutuhkan untuk memprediksi variabel-variabel dependen.</w:t>
      </w:r>
    </w:p>
    <w:p w14:paraId="0110D7B3" w14:textId="00BECEAC" w:rsidR="003B104A" w:rsidRPr="002A7D20" w:rsidRDefault="003827B3"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Adapun standar pengujian koefisien determinasi (R square) dengan berkisar dari 0 (nol) sampai 1 (satu). Jika nilai R Square semakin mendekati 1 artinya nilai variabel independen mempunyai kemampuan yang sangat kuat untuk menentukan perubahan nilai variabel dependen, begitu pula sebaliknya. Pengolahan uji koefisien determinasi R Square dalam penelitian ini yaitu dengan menggunakan program </w:t>
      </w:r>
      <w:r w:rsidRPr="002A7D20">
        <w:rPr>
          <w:rFonts w:ascii="Times New Roman" w:hAnsi="Times New Roman" w:cs="Times New Roman"/>
          <w:i/>
          <w:iCs/>
          <w:sz w:val="24"/>
          <w:szCs w:val="24"/>
        </w:rPr>
        <w:t xml:space="preserve">Statistical Product and Service Solutions </w:t>
      </w:r>
      <w:r w:rsidRPr="002A7D20">
        <w:rPr>
          <w:rFonts w:ascii="Times New Roman" w:hAnsi="Times New Roman" w:cs="Times New Roman"/>
          <w:sz w:val="24"/>
          <w:szCs w:val="24"/>
        </w:rPr>
        <w:t>(SPSS).</w:t>
      </w:r>
    </w:p>
    <w:p w14:paraId="474FEB4A" w14:textId="607D38D5" w:rsidR="0002311B" w:rsidRPr="002A7D20" w:rsidRDefault="0002311B" w:rsidP="001106A2">
      <w:pPr>
        <w:pStyle w:val="Heading3"/>
        <w:spacing w:before="0"/>
        <w:rPr>
          <w:rFonts w:cs="Times New Roman"/>
        </w:rPr>
      </w:pPr>
      <w:r w:rsidRPr="002A7D20">
        <w:rPr>
          <w:rFonts w:cs="Times New Roman"/>
        </w:rPr>
        <w:t xml:space="preserve">  </w:t>
      </w:r>
      <w:bookmarkStart w:id="133" w:name="_Toc191255355"/>
      <w:bookmarkStart w:id="134" w:name="_Toc212539970"/>
      <w:r w:rsidRPr="002A7D20">
        <w:rPr>
          <w:rFonts w:cs="Times New Roman"/>
        </w:rPr>
        <w:t>Analisis Regresi Linier Berganda</w:t>
      </w:r>
      <w:bookmarkEnd w:id="133"/>
      <w:bookmarkEnd w:id="134"/>
    </w:p>
    <w:p w14:paraId="60025318" w14:textId="35FE5097" w:rsidR="0002311B" w:rsidRPr="002A7D20" w:rsidRDefault="0002311B"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Dalam penelitian ini menggunakan analisis data yaitu regresi linier berganda. </w:t>
      </w:r>
      <w:sdt>
        <w:sdtPr>
          <w:rPr>
            <w:rFonts w:ascii="Times New Roman" w:hAnsi="Times New Roman" w:cs="Times New Roman"/>
            <w:color w:val="000000"/>
            <w:sz w:val="24"/>
            <w:szCs w:val="24"/>
          </w:rPr>
          <w:tag w:val="MENDELEY_CITATION_v3_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"/>
          <w:id w:val="550809181"/>
          <w:placeholder>
            <w:docPart w:val="DefaultPlaceholder_-1854013440"/>
          </w:placeholder>
        </w:sdtPr>
        <w:sdtEndPr/>
        <w:sdtContent>
          <w:r w:rsidR="00A97D12" w:rsidRPr="002A7D20">
            <w:rPr>
              <w:rFonts w:ascii="Times New Roman" w:hAnsi="Times New Roman" w:cs="Times New Roman"/>
              <w:color w:val="000000"/>
              <w:sz w:val="24"/>
              <w:szCs w:val="24"/>
            </w:rPr>
            <w:t>Sugiyono (2017)</w:t>
          </w:r>
        </w:sdtContent>
      </w:sdt>
      <w:r w:rsidRPr="002A7D20">
        <w:rPr>
          <w:rFonts w:ascii="Times New Roman" w:hAnsi="Times New Roman" w:cs="Times New Roman"/>
          <w:sz w:val="24"/>
          <w:szCs w:val="24"/>
        </w:rPr>
        <w:t xml:space="preserve"> menyatakan bahwa analisis regresi ganda akan dilakukan bila jumlah variabel independennya minimal 2. Penelitian ini bertujuan untuk menguji ada atau tidaknya pengaruh variabel independen terhadap variabel dependen. Oleh karena itu, bagaimana pengaruh variabel independen yaitu Razia Lapangan, Samsat Keliling, Sanksi Perpajakan, dan Penerapan Modernisasi e-samsat terhadap variabel dependen yaitu Kepatuhan Wajib Pajak Kendaraan Bermotor di Kota Samarinda. Untuk model yang digunakan dengan menggunakan analisis regresi linier berganda adalah sebagai berikut:</w:t>
      </w:r>
    </w:p>
    <w:tbl>
      <w:tblPr>
        <w:tblStyle w:val="TableGrid"/>
        <w:tblW w:w="5000" w:type="pct"/>
        <w:tblLook w:val="04A0" w:firstRow="1" w:lastRow="0" w:firstColumn="1" w:lastColumn="0" w:noHBand="0" w:noVBand="1"/>
      </w:tblPr>
      <w:tblGrid>
        <w:gridCol w:w="7928"/>
      </w:tblGrid>
      <w:tr w:rsidR="003F5C3B" w:rsidRPr="002A7D20" w14:paraId="02369647" w14:textId="77777777" w:rsidTr="003F5C3B">
        <w:tc>
          <w:tcPr>
            <w:tcW w:w="5000" w:type="pct"/>
          </w:tcPr>
          <w:p w14:paraId="3B5D37E8" w14:textId="75F463C4" w:rsidR="003F5C3B" w:rsidRPr="002A7D20" w:rsidRDefault="004A7046" w:rsidP="001106A2">
            <w:pPr>
              <w:pStyle w:val="ListParagraph"/>
              <w:ind w:left="0" w:firstLine="0"/>
              <w:jc w:val="center"/>
              <w:rPr>
                <w:rFonts w:ascii="Times New Roman" w:eastAsiaTheme="minorEastAsia" w:hAnsi="Times New Roman" w:cs="Times New Roman"/>
              </w:rPr>
            </w:pPr>
            <m:oMath>
              <m:sSub>
                <m:sSubPr>
                  <m:ctrlPr>
                    <w:rPr>
                      <w:rFonts w:ascii="Cambria Math" w:eastAsiaTheme="minorEastAsia" w:hAnsi="Cambria Math" w:cs="Times New Roman"/>
                      <w:b/>
                      <w:bCs/>
                      <w:i/>
                    </w:rPr>
                  </m:ctrlPr>
                </m:sSubPr>
                <m:e>
                  <m:r>
                    <m:rPr>
                      <m:sty m:val="bi"/>
                    </m:rPr>
                    <w:rPr>
                      <w:rFonts w:ascii="Cambria Math" w:eastAsiaTheme="minorEastAsia" w:hAnsi="Cambria Math" w:cs="Times New Roman"/>
                    </w:rPr>
                    <m:t xml:space="preserve">Y=a+ </m:t>
                  </m:r>
                  <m:sSub>
                    <m:sSubPr>
                      <m:ctrlPr>
                        <w:rPr>
                          <w:rFonts w:ascii="Cambria Math" w:eastAsiaTheme="minorEastAsia" w:hAnsi="Cambria Math" w:cs="Times New Roman"/>
                          <w:b/>
                          <w:bCs/>
                          <w:i/>
                        </w:rPr>
                      </m:ctrlPr>
                    </m:sSubPr>
                    <m:e>
                      <m:r>
                        <m:rPr>
                          <m:sty m:val="bi"/>
                        </m:rPr>
                        <w:rPr>
                          <w:rFonts w:ascii="Cambria Math" w:eastAsiaTheme="minorEastAsia" w:hAnsi="Cambria Math" w:cs="Times New Roman"/>
                        </w:rPr>
                        <m:t>β</m:t>
                      </m:r>
                    </m:e>
                    <m:sub>
                      <m:r>
                        <m:rPr>
                          <m:sty m:val="bi"/>
                        </m:rPr>
                        <w:rPr>
                          <w:rFonts w:ascii="Cambria Math" w:eastAsiaTheme="minorEastAsia" w:hAnsi="Cambria Math" w:cs="Times New Roman"/>
                        </w:rPr>
                        <m:t>1</m:t>
                      </m:r>
                    </m:sub>
                  </m:sSub>
                  <m:sSub>
                    <m:sSubPr>
                      <m:ctrlPr>
                        <w:rPr>
                          <w:rFonts w:ascii="Cambria Math" w:eastAsiaTheme="minorEastAsia" w:hAnsi="Cambria Math" w:cs="Times New Roman"/>
                          <w:b/>
                          <w:bCs/>
                          <w:i/>
                        </w:rPr>
                      </m:ctrlPr>
                    </m:sSubPr>
                    <m:e>
                      <m:r>
                        <m:rPr>
                          <m:sty m:val="bi"/>
                        </m:rPr>
                        <w:rPr>
                          <w:rFonts w:ascii="Cambria Math" w:eastAsiaTheme="minorEastAsia" w:hAnsi="Cambria Math" w:cs="Times New Roman"/>
                        </w:rPr>
                        <m:t>X</m:t>
                      </m:r>
                    </m:e>
                    <m:sub>
                      <m:r>
                        <m:rPr>
                          <m:sty m:val="bi"/>
                        </m:rPr>
                        <w:rPr>
                          <w:rFonts w:ascii="Cambria Math" w:eastAsiaTheme="minorEastAsia" w:hAnsi="Cambria Math" w:cs="Times New Roman"/>
                        </w:rPr>
                        <m:t>1</m:t>
                      </m:r>
                    </m:sub>
                  </m:sSub>
                  <m:r>
                    <m:rPr>
                      <m:sty m:val="bi"/>
                    </m:rPr>
                    <w:rPr>
                      <w:rFonts w:ascii="Cambria Math" w:eastAsiaTheme="minorEastAsia" w:hAnsi="Cambria Math" w:cs="Times New Roman"/>
                    </w:rPr>
                    <m:t>+</m:t>
                  </m:r>
                  <m:sSub>
                    <m:sSubPr>
                      <m:ctrlPr>
                        <w:rPr>
                          <w:rFonts w:ascii="Cambria Math" w:eastAsiaTheme="minorEastAsia" w:hAnsi="Cambria Math" w:cs="Times New Roman"/>
                          <w:b/>
                          <w:bCs/>
                          <w:i/>
                        </w:rPr>
                      </m:ctrlPr>
                    </m:sSubPr>
                    <m:e>
                      <m:r>
                        <m:rPr>
                          <m:sty m:val="bi"/>
                        </m:rPr>
                        <w:rPr>
                          <w:rFonts w:ascii="Cambria Math" w:eastAsiaTheme="minorEastAsia" w:hAnsi="Cambria Math" w:cs="Times New Roman"/>
                        </w:rPr>
                        <m:t>β</m:t>
                      </m:r>
                    </m:e>
                    <m:sub>
                      <m:r>
                        <m:rPr>
                          <m:sty m:val="bi"/>
                        </m:rPr>
                        <w:rPr>
                          <w:rFonts w:ascii="Cambria Math" w:eastAsiaTheme="minorEastAsia" w:hAnsi="Cambria Math" w:cs="Times New Roman"/>
                        </w:rPr>
                        <m:t>2</m:t>
                      </m:r>
                    </m:sub>
                  </m:sSub>
                  <m:sSub>
                    <m:sSubPr>
                      <m:ctrlPr>
                        <w:rPr>
                          <w:rFonts w:ascii="Cambria Math" w:eastAsiaTheme="minorEastAsia" w:hAnsi="Cambria Math" w:cs="Times New Roman"/>
                          <w:b/>
                          <w:bCs/>
                          <w:i/>
                        </w:rPr>
                      </m:ctrlPr>
                    </m:sSubPr>
                    <m:e>
                      <m:r>
                        <m:rPr>
                          <m:sty m:val="bi"/>
                        </m:rPr>
                        <w:rPr>
                          <w:rFonts w:ascii="Cambria Math" w:eastAsiaTheme="minorEastAsia" w:hAnsi="Cambria Math" w:cs="Times New Roman"/>
                        </w:rPr>
                        <m:t>X</m:t>
                      </m:r>
                    </m:e>
                    <m:sub>
                      <m:r>
                        <m:rPr>
                          <m:sty m:val="bi"/>
                        </m:rPr>
                        <w:rPr>
                          <w:rFonts w:ascii="Cambria Math" w:eastAsiaTheme="minorEastAsia" w:hAnsi="Cambria Math" w:cs="Times New Roman"/>
                        </w:rPr>
                        <m:t>2</m:t>
                      </m:r>
                    </m:sub>
                  </m:sSub>
                  <m:r>
                    <m:rPr>
                      <m:sty m:val="bi"/>
                    </m:rPr>
                    <w:rPr>
                      <w:rFonts w:ascii="Cambria Math" w:eastAsiaTheme="minorEastAsia" w:hAnsi="Cambria Math" w:cs="Times New Roman"/>
                    </w:rPr>
                    <m:t>+</m:t>
                  </m:r>
                  <m:sSub>
                    <m:sSubPr>
                      <m:ctrlPr>
                        <w:rPr>
                          <w:rFonts w:ascii="Cambria Math" w:eastAsiaTheme="minorEastAsia" w:hAnsi="Cambria Math" w:cs="Times New Roman"/>
                          <w:b/>
                          <w:bCs/>
                          <w:i/>
                        </w:rPr>
                      </m:ctrlPr>
                    </m:sSubPr>
                    <m:e>
                      <m:r>
                        <m:rPr>
                          <m:sty m:val="bi"/>
                        </m:rPr>
                        <w:rPr>
                          <w:rFonts w:ascii="Cambria Math" w:eastAsiaTheme="minorEastAsia" w:hAnsi="Cambria Math" w:cs="Times New Roman"/>
                        </w:rPr>
                        <m:t>β</m:t>
                      </m:r>
                    </m:e>
                    <m:sub>
                      <m:r>
                        <m:rPr>
                          <m:sty m:val="bi"/>
                        </m:rPr>
                        <w:rPr>
                          <w:rFonts w:ascii="Cambria Math" w:eastAsiaTheme="minorEastAsia" w:hAnsi="Cambria Math" w:cs="Times New Roman"/>
                        </w:rPr>
                        <m:t>3</m:t>
                      </m:r>
                    </m:sub>
                  </m:sSub>
                  <m:sSub>
                    <m:sSubPr>
                      <m:ctrlPr>
                        <w:rPr>
                          <w:rFonts w:ascii="Cambria Math" w:eastAsiaTheme="minorEastAsia" w:hAnsi="Cambria Math" w:cs="Times New Roman"/>
                          <w:b/>
                          <w:bCs/>
                          <w:i/>
                        </w:rPr>
                      </m:ctrlPr>
                    </m:sSubPr>
                    <m:e>
                      <m:r>
                        <m:rPr>
                          <m:sty m:val="bi"/>
                        </m:rPr>
                        <w:rPr>
                          <w:rFonts w:ascii="Cambria Math" w:eastAsiaTheme="minorEastAsia" w:hAnsi="Cambria Math" w:cs="Times New Roman"/>
                        </w:rPr>
                        <m:t>X</m:t>
                      </m:r>
                    </m:e>
                    <m:sub>
                      <m:r>
                        <m:rPr>
                          <m:sty m:val="bi"/>
                        </m:rPr>
                        <w:rPr>
                          <w:rFonts w:ascii="Cambria Math" w:eastAsiaTheme="minorEastAsia" w:hAnsi="Cambria Math" w:cs="Times New Roman"/>
                        </w:rPr>
                        <m:t>3</m:t>
                      </m:r>
                    </m:sub>
                  </m:sSub>
                  <m:r>
                    <m:rPr>
                      <m:sty m:val="bi"/>
                    </m:rPr>
                    <w:rPr>
                      <w:rFonts w:ascii="Cambria Math" w:eastAsiaTheme="minorEastAsia" w:hAnsi="Cambria Math" w:cs="Times New Roman"/>
                    </w:rPr>
                    <m:t>+</m:t>
                  </m:r>
                  <m:sSub>
                    <m:sSubPr>
                      <m:ctrlPr>
                        <w:rPr>
                          <w:rFonts w:ascii="Cambria Math" w:eastAsiaTheme="minorEastAsia" w:hAnsi="Cambria Math" w:cs="Times New Roman"/>
                          <w:b/>
                          <w:bCs/>
                          <w:i/>
                        </w:rPr>
                      </m:ctrlPr>
                    </m:sSubPr>
                    <m:e>
                      <m:r>
                        <m:rPr>
                          <m:sty m:val="bi"/>
                        </m:rPr>
                        <w:rPr>
                          <w:rFonts w:ascii="Cambria Math" w:eastAsiaTheme="minorEastAsia" w:hAnsi="Cambria Math" w:cs="Times New Roman"/>
                        </w:rPr>
                        <m:t>β</m:t>
                      </m:r>
                    </m:e>
                    <m:sub>
                      <m:r>
                        <m:rPr>
                          <m:sty m:val="bi"/>
                        </m:rPr>
                        <w:rPr>
                          <w:rFonts w:ascii="Cambria Math" w:eastAsiaTheme="minorEastAsia" w:hAnsi="Cambria Math" w:cs="Times New Roman"/>
                        </w:rPr>
                        <m:t>4</m:t>
                      </m:r>
                    </m:sub>
                  </m:sSub>
                  <m:sSub>
                    <m:sSubPr>
                      <m:ctrlPr>
                        <w:rPr>
                          <w:rFonts w:ascii="Cambria Math" w:eastAsiaTheme="minorEastAsia" w:hAnsi="Cambria Math" w:cs="Times New Roman"/>
                          <w:b/>
                          <w:bCs/>
                          <w:i/>
                        </w:rPr>
                      </m:ctrlPr>
                    </m:sSubPr>
                    <m:e>
                      <m:r>
                        <m:rPr>
                          <m:sty m:val="bi"/>
                        </m:rPr>
                        <w:rPr>
                          <w:rFonts w:ascii="Cambria Math" w:eastAsiaTheme="minorEastAsia" w:hAnsi="Cambria Math" w:cs="Times New Roman"/>
                        </w:rPr>
                        <m:t>X</m:t>
                      </m:r>
                    </m:e>
                    <m:sub>
                      <m:r>
                        <m:rPr>
                          <m:sty m:val="bi"/>
                        </m:rPr>
                        <w:rPr>
                          <w:rFonts w:ascii="Cambria Math" w:eastAsiaTheme="minorEastAsia" w:hAnsi="Cambria Math" w:cs="Times New Roman"/>
                        </w:rPr>
                        <m:t>4</m:t>
                      </m:r>
                    </m:sub>
                  </m:sSub>
                  <m:r>
                    <m:rPr>
                      <m:sty m:val="bi"/>
                    </m:rPr>
                    <w:rPr>
                      <w:rFonts w:ascii="Cambria Math" w:eastAsiaTheme="minorEastAsia" w:hAnsi="Cambria Math" w:cs="Times New Roman"/>
                    </w:rPr>
                    <m:t>+e</m:t>
                  </m:r>
                </m:e>
                <m:sub>
                  <m:r>
                    <m:rPr>
                      <m:sty m:val="bi"/>
                    </m:rPr>
                    <w:rPr>
                      <w:rFonts w:ascii="Cambria Math" w:eastAsiaTheme="minorEastAsia" w:hAnsi="Cambria Math" w:cs="Times New Roman"/>
                    </w:rPr>
                    <m:t xml:space="preserve">………………………………………………………………….…. </m:t>
                  </m:r>
                </m:sub>
              </m:sSub>
            </m:oMath>
            <w:r w:rsidR="003F5C3B" w:rsidRPr="002A7D20">
              <w:rPr>
                <w:rFonts w:ascii="Times New Roman" w:eastAsiaTheme="minorEastAsia" w:hAnsi="Times New Roman" w:cs="Times New Roman"/>
              </w:rPr>
              <w:t>3.2</w:t>
            </w:r>
          </w:p>
        </w:tc>
      </w:tr>
    </w:tbl>
    <w:p w14:paraId="66E85735" w14:textId="714A544E" w:rsidR="0002311B" w:rsidRPr="002A7D20" w:rsidRDefault="0002311B" w:rsidP="001106A2">
      <w:pPr>
        <w:pStyle w:val="ListParagraph"/>
        <w:spacing w:after="0"/>
        <w:ind w:left="0" w:firstLine="0"/>
        <w:rPr>
          <w:rFonts w:ascii="Times New Roman" w:hAnsi="Times New Roman" w:cs="Times New Roman"/>
          <w:sz w:val="24"/>
          <w:szCs w:val="24"/>
        </w:rPr>
      </w:pPr>
      <w:r w:rsidRPr="002A7D20">
        <w:rPr>
          <w:rFonts w:ascii="Times New Roman" w:hAnsi="Times New Roman" w:cs="Times New Roman"/>
          <w:sz w:val="24"/>
          <w:szCs w:val="24"/>
        </w:rPr>
        <w:t>Keterangan:</w:t>
      </w:r>
    </w:p>
    <w:p w14:paraId="7A666B56" w14:textId="226384AF" w:rsidR="0002311B" w:rsidRPr="002A7D20" w:rsidRDefault="0002311B" w:rsidP="001106A2">
      <w:pPr>
        <w:pStyle w:val="ListParagraph"/>
        <w:spacing w:after="0"/>
        <w:ind w:left="0" w:firstLine="0"/>
        <w:rPr>
          <w:rFonts w:ascii="Times New Roman" w:hAnsi="Times New Roman" w:cs="Times New Roman"/>
          <w:sz w:val="24"/>
          <w:szCs w:val="24"/>
        </w:rPr>
      </w:pPr>
      <w:r w:rsidRPr="002A7D20">
        <w:rPr>
          <w:rFonts w:ascii="Times New Roman" w:hAnsi="Times New Roman" w:cs="Times New Roman"/>
          <w:sz w:val="24"/>
          <w:szCs w:val="24"/>
        </w:rPr>
        <w:t xml:space="preserve">Y </w:t>
      </w:r>
      <w:r w:rsidRPr="002A7D20">
        <w:rPr>
          <w:rFonts w:ascii="Times New Roman" w:hAnsi="Times New Roman" w:cs="Times New Roman"/>
          <w:sz w:val="24"/>
          <w:szCs w:val="24"/>
        </w:rPr>
        <w:tab/>
        <w:t>= Kepatuhan Wajib Pajak</w:t>
      </w:r>
    </w:p>
    <w:p w14:paraId="4630AF56" w14:textId="5EE604DD" w:rsidR="0002311B" w:rsidRPr="002A7D20" w:rsidRDefault="0002311B" w:rsidP="001106A2">
      <w:pPr>
        <w:pStyle w:val="ListParagraph"/>
        <w:spacing w:after="0"/>
        <w:ind w:left="0" w:firstLine="0"/>
        <w:rPr>
          <w:rFonts w:ascii="Times New Roman" w:hAnsi="Times New Roman" w:cs="Times New Roman"/>
          <w:sz w:val="24"/>
          <w:szCs w:val="24"/>
        </w:rPr>
      </w:pPr>
      <w:r w:rsidRPr="002A7D20">
        <w:rPr>
          <w:rFonts w:ascii="Times New Roman" w:hAnsi="Times New Roman" w:cs="Times New Roman"/>
          <w:sz w:val="24"/>
          <w:szCs w:val="24"/>
        </w:rPr>
        <w:lastRenderedPageBreak/>
        <w:t xml:space="preserve">X1 </w:t>
      </w:r>
      <w:r w:rsidRPr="002A7D20">
        <w:rPr>
          <w:rFonts w:ascii="Times New Roman" w:hAnsi="Times New Roman" w:cs="Times New Roman"/>
          <w:sz w:val="24"/>
          <w:szCs w:val="24"/>
        </w:rPr>
        <w:tab/>
        <w:t>= Razia Lapangan</w:t>
      </w:r>
    </w:p>
    <w:p w14:paraId="54C36210" w14:textId="39558394" w:rsidR="0002311B" w:rsidRPr="002A7D20" w:rsidRDefault="0002311B" w:rsidP="001106A2">
      <w:pPr>
        <w:pStyle w:val="ListParagraph"/>
        <w:spacing w:after="0"/>
        <w:ind w:left="0" w:firstLine="0"/>
        <w:rPr>
          <w:rFonts w:ascii="Times New Roman" w:hAnsi="Times New Roman" w:cs="Times New Roman"/>
          <w:sz w:val="24"/>
          <w:szCs w:val="24"/>
        </w:rPr>
      </w:pPr>
      <w:r w:rsidRPr="002A7D20">
        <w:rPr>
          <w:rFonts w:ascii="Times New Roman" w:hAnsi="Times New Roman" w:cs="Times New Roman"/>
          <w:sz w:val="24"/>
          <w:szCs w:val="24"/>
        </w:rPr>
        <w:t xml:space="preserve">X2 </w:t>
      </w:r>
      <w:r w:rsidRPr="002A7D20">
        <w:rPr>
          <w:rFonts w:ascii="Times New Roman" w:hAnsi="Times New Roman" w:cs="Times New Roman"/>
          <w:sz w:val="24"/>
          <w:szCs w:val="24"/>
        </w:rPr>
        <w:tab/>
        <w:t>= Samsat Keliling</w:t>
      </w:r>
    </w:p>
    <w:p w14:paraId="6695E843" w14:textId="20A590D2" w:rsidR="0002311B" w:rsidRPr="002A7D20" w:rsidRDefault="0002311B" w:rsidP="001106A2">
      <w:pPr>
        <w:pStyle w:val="ListParagraph"/>
        <w:spacing w:after="0"/>
        <w:ind w:left="0" w:firstLine="0"/>
        <w:rPr>
          <w:rFonts w:ascii="Times New Roman" w:hAnsi="Times New Roman" w:cs="Times New Roman"/>
          <w:sz w:val="24"/>
          <w:szCs w:val="24"/>
        </w:rPr>
      </w:pPr>
      <w:r w:rsidRPr="002A7D20">
        <w:rPr>
          <w:rFonts w:ascii="Times New Roman" w:hAnsi="Times New Roman" w:cs="Times New Roman"/>
          <w:sz w:val="24"/>
          <w:szCs w:val="24"/>
        </w:rPr>
        <w:t xml:space="preserve">X3 </w:t>
      </w:r>
      <w:r w:rsidRPr="002A7D20">
        <w:rPr>
          <w:rFonts w:ascii="Times New Roman" w:hAnsi="Times New Roman" w:cs="Times New Roman"/>
          <w:sz w:val="24"/>
          <w:szCs w:val="24"/>
        </w:rPr>
        <w:tab/>
        <w:t>= Sanksi Perpajakan</w:t>
      </w:r>
    </w:p>
    <w:p w14:paraId="1FFC3420" w14:textId="0AB189C8" w:rsidR="0002311B" w:rsidRPr="002A7D20" w:rsidRDefault="0002311B" w:rsidP="001106A2">
      <w:pPr>
        <w:pStyle w:val="ListParagraph"/>
        <w:spacing w:after="0"/>
        <w:ind w:left="0" w:firstLine="0"/>
        <w:rPr>
          <w:rFonts w:ascii="Times New Roman" w:hAnsi="Times New Roman" w:cs="Times New Roman"/>
          <w:sz w:val="24"/>
          <w:szCs w:val="24"/>
        </w:rPr>
      </w:pPr>
      <w:r w:rsidRPr="002A7D20">
        <w:rPr>
          <w:rFonts w:ascii="Times New Roman" w:hAnsi="Times New Roman" w:cs="Times New Roman"/>
          <w:sz w:val="24"/>
          <w:szCs w:val="24"/>
        </w:rPr>
        <w:t xml:space="preserve">X4 </w:t>
      </w:r>
      <w:r w:rsidRPr="002A7D20">
        <w:rPr>
          <w:rFonts w:ascii="Times New Roman" w:hAnsi="Times New Roman" w:cs="Times New Roman"/>
          <w:sz w:val="24"/>
          <w:szCs w:val="24"/>
        </w:rPr>
        <w:tab/>
        <w:t>= Penerapan Modernisasi e-samsat</w:t>
      </w:r>
    </w:p>
    <w:p w14:paraId="296864AD" w14:textId="57FF67B1" w:rsidR="0002311B" w:rsidRPr="002A7D20" w:rsidRDefault="0002311B" w:rsidP="001106A2">
      <w:pPr>
        <w:pStyle w:val="ListParagraph"/>
        <w:spacing w:after="0"/>
        <w:ind w:left="0" w:firstLine="0"/>
        <w:rPr>
          <w:rFonts w:ascii="Times New Roman" w:hAnsi="Times New Roman" w:cs="Times New Roman"/>
          <w:sz w:val="24"/>
          <w:szCs w:val="24"/>
        </w:rPr>
      </w:pPr>
      <w:r w:rsidRPr="002A7D20">
        <w:rPr>
          <w:rFonts w:ascii="Times New Roman" w:hAnsi="Times New Roman" w:cs="Times New Roman"/>
          <w:sz w:val="24"/>
          <w:szCs w:val="24"/>
        </w:rPr>
        <w:sym w:font="Symbol" w:char="F062"/>
      </w:r>
      <w:r w:rsidRPr="002A7D20">
        <w:rPr>
          <w:rFonts w:ascii="Times New Roman" w:hAnsi="Times New Roman" w:cs="Times New Roman"/>
          <w:sz w:val="24"/>
          <w:szCs w:val="24"/>
        </w:rPr>
        <w:t xml:space="preserve"> </w:t>
      </w:r>
      <w:r w:rsidRPr="002A7D20">
        <w:rPr>
          <w:rFonts w:ascii="Times New Roman" w:hAnsi="Times New Roman" w:cs="Times New Roman"/>
          <w:sz w:val="24"/>
          <w:szCs w:val="24"/>
        </w:rPr>
        <w:tab/>
        <w:t>= Koefisien Regresi</w:t>
      </w:r>
    </w:p>
    <w:p w14:paraId="24EB0B67" w14:textId="7C39C751" w:rsidR="0002311B" w:rsidRPr="002A7D20" w:rsidRDefault="0002311B" w:rsidP="001106A2">
      <w:pPr>
        <w:pStyle w:val="ListParagraph"/>
        <w:spacing w:after="0"/>
        <w:ind w:left="0" w:firstLine="0"/>
        <w:rPr>
          <w:rFonts w:ascii="Times New Roman" w:hAnsi="Times New Roman" w:cs="Times New Roman"/>
          <w:sz w:val="24"/>
          <w:szCs w:val="24"/>
        </w:rPr>
      </w:pPr>
      <w:r w:rsidRPr="002A7D20">
        <w:rPr>
          <w:rFonts w:ascii="Times New Roman" w:hAnsi="Times New Roman" w:cs="Times New Roman"/>
          <w:sz w:val="24"/>
          <w:szCs w:val="24"/>
        </w:rPr>
        <w:t xml:space="preserve">a </w:t>
      </w:r>
      <w:r w:rsidRPr="002A7D20">
        <w:rPr>
          <w:rFonts w:ascii="Times New Roman" w:hAnsi="Times New Roman" w:cs="Times New Roman"/>
          <w:sz w:val="24"/>
          <w:szCs w:val="24"/>
        </w:rPr>
        <w:tab/>
        <w:t>= Konstanta</w:t>
      </w:r>
    </w:p>
    <w:p w14:paraId="5E540F5D" w14:textId="539E216F" w:rsidR="0002311B" w:rsidRPr="002A7D20" w:rsidRDefault="0002311B" w:rsidP="001106A2">
      <w:pPr>
        <w:pStyle w:val="ListParagraph"/>
        <w:spacing w:after="0"/>
        <w:ind w:left="0" w:firstLine="0"/>
        <w:rPr>
          <w:rFonts w:ascii="Times New Roman" w:hAnsi="Times New Roman" w:cs="Times New Roman"/>
          <w:sz w:val="24"/>
          <w:szCs w:val="24"/>
        </w:rPr>
      </w:pPr>
      <w:r w:rsidRPr="002A7D20">
        <w:rPr>
          <w:rFonts w:ascii="Times New Roman" w:hAnsi="Times New Roman" w:cs="Times New Roman"/>
          <w:sz w:val="24"/>
          <w:szCs w:val="24"/>
        </w:rPr>
        <w:t>e</w:t>
      </w:r>
      <w:r w:rsidRPr="002A7D20">
        <w:rPr>
          <w:rFonts w:ascii="Times New Roman" w:hAnsi="Times New Roman" w:cs="Times New Roman"/>
          <w:sz w:val="24"/>
          <w:szCs w:val="24"/>
        </w:rPr>
        <w:tab/>
        <w:t>= Standar Error</w:t>
      </w:r>
    </w:p>
    <w:p w14:paraId="3193EE5B" w14:textId="3106995F" w:rsidR="0002311B" w:rsidRPr="002A7D20" w:rsidRDefault="00711EB6" w:rsidP="001106A2">
      <w:pPr>
        <w:pStyle w:val="Heading3"/>
        <w:spacing w:before="0"/>
        <w:rPr>
          <w:rFonts w:cs="Times New Roman"/>
        </w:rPr>
      </w:pPr>
      <w:r w:rsidRPr="002A7D20">
        <w:rPr>
          <w:rFonts w:cs="Times New Roman"/>
        </w:rPr>
        <w:t xml:space="preserve">   </w:t>
      </w:r>
      <w:bookmarkStart w:id="135" w:name="_Toc191255356"/>
      <w:bookmarkStart w:id="136" w:name="_Toc212539971"/>
      <w:r w:rsidRPr="002A7D20">
        <w:rPr>
          <w:rFonts w:cs="Times New Roman"/>
        </w:rPr>
        <w:t>Uji Hipotesis (Uji t)</w:t>
      </w:r>
      <w:bookmarkEnd w:id="135"/>
      <w:bookmarkEnd w:id="136"/>
    </w:p>
    <w:p w14:paraId="26D347F8" w14:textId="5748DFB2" w:rsidR="00972CA6" w:rsidRPr="002A7D20" w:rsidRDefault="004A7046" w:rsidP="001106A2">
      <w:pPr>
        <w:spacing w:after="0"/>
        <w:rPr>
          <w:rFonts w:ascii="Times New Roman" w:hAnsi="Times New Roman" w:cs="Times New Roman"/>
          <w:sz w:val="24"/>
          <w:szCs w:val="24"/>
        </w:rPr>
      </w:pPr>
      <w:sdt>
        <w:sdtPr>
          <w:rPr>
            <w:rFonts w:ascii="Times New Roman" w:hAnsi="Times New Roman" w:cs="Times New Roman"/>
            <w:color w:val="000000"/>
            <w:sz w:val="24"/>
            <w:szCs w:val="24"/>
          </w:rPr>
          <w:tag w:val="MENDELEY_CITATION_v3_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"/>
          <w:id w:val="1638074017"/>
          <w:placeholder>
            <w:docPart w:val="DefaultPlaceholder_-1854013440"/>
          </w:placeholder>
        </w:sdtPr>
        <w:sdtEndPr/>
        <w:sdtContent>
          <w:r w:rsidR="00A97D12" w:rsidRPr="002A7D20">
            <w:rPr>
              <w:rFonts w:ascii="Times New Roman" w:hAnsi="Times New Roman" w:cs="Times New Roman"/>
              <w:color w:val="000000"/>
              <w:sz w:val="24"/>
              <w:szCs w:val="24"/>
            </w:rPr>
            <w:t>Ghozali (2013)</w:t>
          </w:r>
        </w:sdtContent>
      </w:sdt>
      <w:r w:rsidR="0002311B" w:rsidRPr="002A7D20">
        <w:rPr>
          <w:rFonts w:ascii="Times New Roman" w:hAnsi="Times New Roman" w:cs="Times New Roman"/>
          <w:sz w:val="24"/>
          <w:szCs w:val="24"/>
        </w:rPr>
        <w:t xml:space="preserve"> bahwa uji t pada dasarnya menunjukkan seberapa jauh pengaruh satu variabel independen secara individual dalam menerangkan variabel dependen. Apabila t hitung &gt; t tabel atau p </w:t>
      </w:r>
      <w:r w:rsidR="0002311B" w:rsidRPr="002A7D20">
        <w:rPr>
          <w:rFonts w:ascii="Times New Roman" w:hAnsi="Times New Roman" w:cs="Times New Roman"/>
          <w:i/>
          <w:iCs/>
          <w:sz w:val="24"/>
          <w:szCs w:val="24"/>
        </w:rPr>
        <w:t xml:space="preserve">value </w:t>
      </w:r>
      <w:r w:rsidR="00E95FC6" w:rsidRPr="002A7D20">
        <w:rPr>
          <w:rFonts w:ascii="Times New Roman" w:hAnsi="Times New Roman" w:cs="Times New Roman"/>
          <w:sz w:val="24"/>
          <w:szCs w:val="24"/>
        </w:rPr>
        <w:t>≤</w:t>
      </w:r>
      <w:r w:rsidR="0002311B" w:rsidRPr="002A7D20">
        <w:rPr>
          <w:rFonts w:ascii="Times New Roman" w:hAnsi="Times New Roman" w:cs="Times New Roman"/>
          <w:sz w:val="24"/>
          <w:szCs w:val="24"/>
        </w:rPr>
        <w:t xml:space="preserve"> 0,05 maka dapat disimpulkan bahwa variabel independen berpengaruh terhadap dependen. Sebaliknya apabila t hitung &lt; t tabel atau p </w:t>
      </w:r>
      <w:r w:rsidR="0002311B" w:rsidRPr="002A7D20">
        <w:rPr>
          <w:rFonts w:ascii="Times New Roman" w:hAnsi="Times New Roman" w:cs="Times New Roman"/>
          <w:i/>
          <w:iCs/>
          <w:sz w:val="24"/>
          <w:szCs w:val="24"/>
        </w:rPr>
        <w:t xml:space="preserve">value </w:t>
      </w:r>
      <w:r w:rsidR="00E95FC6" w:rsidRPr="002A7D20">
        <w:rPr>
          <w:rFonts w:ascii="Times New Roman" w:hAnsi="Times New Roman" w:cs="Times New Roman"/>
          <w:sz w:val="24"/>
          <w:szCs w:val="24"/>
        </w:rPr>
        <w:t>≥</w:t>
      </w:r>
      <w:r w:rsidR="0002311B" w:rsidRPr="002A7D20">
        <w:rPr>
          <w:rFonts w:ascii="Times New Roman" w:hAnsi="Times New Roman" w:cs="Times New Roman"/>
          <w:sz w:val="24"/>
          <w:szCs w:val="24"/>
        </w:rPr>
        <w:t xml:space="preserve"> 0,05 maka variabel independen tidak berpengaruh terhadap variabel dependen.</w:t>
      </w:r>
    </w:p>
    <w:p w14:paraId="2462B725" w14:textId="77777777" w:rsidR="00097245" w:rsidRPr="002A7D20" w:rsidRDefault="00097245" w:rsidP="001106A2">
      <w:pPr>
        <w:spacing w:after="0"/>
        <w:rPr>
          <w:rFonts w:ascii="Times New Roman" w:hAnsi="Times New Roman" w:cs="Times New Roman"/>
        </w:rPr>
      </w:pPr>
    </w:p>
    <w:p w14:paraId="5F486DD3" w14:textId="77777777" w:rsidR="00A06D60" w:rsidRPr="002A7D20" w:rsidRDefault="00A06D60" w:rsidP="001106A2">
      <w:pPr>
        <w:spacing w:after="0"/>
        <w:rPr>
          <w:rFonts w:ascii="Times New Roman" w:hAnsi="Times New Roman" w:cs="Times New Roman"/>
        </w:rPr>
      </w:pPr>
    </w:p>
    <w:p w14:paraId="4CBC834A" w14:textId="77777777" w:rsidR="00A06D60" w:rsidRPr="002A7D20" w:rsidRDefault="00A06D60" w:rsidP="001106A2">
      <w:pPr>
        <w:spacing w:after="0"/>
        <w:rPr>
          <w:rFonts w:ascii="Times New Roman" w:hAnsi="Times New Roman" w:cs="Times New Roman"/>
        </w:rPr>
      </w:pPr>
    </w:p>
    <w:p w14:paraId="12811C9C" w14:textId="77777777" w:rsidR="00975FA7" w:rsidRDefault="00975FA7" w:rsidP="001106A2">
      <w:pPr>
        <w:spacing w:after="0"/>
        <w:rPr>
          <w:rFonts w:ascii="Times New Roman" w:hAnsi="Times New Roman" w:cs="Times New Roman"/>
        </w:rPr>
      </w:pPr>
    </w:p>
    <w:p w14:paraId="57E73201" w14:textId="77777777" w:rsidR="001A37D5" w:rsidRDefault="001A37D5" w:rsidP="001106A2">
      <w:pPr>
        <w:spacing w:after="0"/>
        <w:rPr>
          <w:rFonts w:ascii="Times New Roman" w:hAnsi="Times New Roman" w:cs="Times New Roman"/>
        </w:rPr>
      </w:pPr>
    </w:p>
    <w:p w14:paraId="60493289" w14:textId="77777777" w:rsidR="001A37D5" w:rsidRDefault="001A37D5" w:rsidP="001106A2">
      <w:pPr>
        <w:spacing w:after="0"/>
        <w:rPr>
          <w:rFonts w:ascii="Times New Roman" w:hAnsi="Times New Roman" w:cs="Times New Roman"/>
        </w:rPr>
      </w:pPr>
    </w:p>
    <w:p w14:paraId="5C09D179" w14:textId="77777777" w:rsidR="001A37D5" w:rsidRDefault="001A37D5" w:rsidP="001106A2">
      <w:pPr>
        <w:spacing w:after="0"/>
        <w:rPr>
          <w:rFonts w:ascii="Times New Roman" w:hAnsi="Times New Roman" w:cs="Times New Roman"/>
        </w:rPr>
      </w:pPr>
    </w:p>
    <w:p w14:paraId="01406552" w14:textId="77777777" w:rsidR="001A37D5" w:rsidRDefault="001A37D5" w:rsidP="001106A2">
      <w:pPr>
        <w:spacing w:after="0"/>
        <w:rPr>
          <w:rFonts w:ascii="Times New Roman" w:hAnsi="Times New Roman" w:cs="Times New Roman"/>
        </w:rPr>
      </w:pPr>
    </w:p>
    <w:p w14:paraId="07A5D1BA" w14:textId="77777777" w:rsidR="001A37D5" w:rsidRDefault="001A37D5" w:rsidP="001106A2">
      <w:pPr>
        <w:spacing w:after="0"/>
        <w:rPr>
          <w:rFonts w:ascii="Times New Roman" w:hAnsi="Times New Roman" w:cs="Times New Roman"/>
        </w:rPr>
      </w:pPr>
    </w:p>
    <w:p w14:paraId="5C149755" w14:textId="77777777" w:rsidR="001A37D5" w:rsidRPr="002A7D20" w:rsidRDefault="001A37D5" w:rsidP="001106A2">
      <w:pPr>
        <w:spacing w:after="0"/>
        <w:rPr>
          <w:rFonts w:ascii="Times New Roman" w:hAnsi="Times New Roman" w:cs="Times New Roman"/>
        </w:rPr>
      </w:pPr>
    </w:p>
    <w:p w14:paraId="06420DA3" w14:textId="77777777" w:rsidR="0004693D" w:rsidRPr="002A7D20" w:rsidRDefault="0004693D" w:rsidP="001106A2">
      <w:pPr>
        <w:spacing w:after="0"/>
      </w:pPr>
    </w:p>
    <w:p w14:paraId="365D6FB2" w14:textId="77777777" w:rsidR="008134FA" w:rsidRDefault="008134FA" w:rsidP="00642248">
      <w:pPr>
        <w:pStyle w:val="Heading1"/>
        <w:spacing w:line="480" w:lineRule="auto"/>
        <w:ind w:left="360"/>
        <w:sectPr w:rsidR="008134FA" w:rsidSect="008134FA">
          <w:pgSz w:w="11907" w:h="18995" w:code="9"/>
          <w:pgMar w:top="2268" w:right="1701" w:bottom="1701" w:left="2268" w:header="709" w:footer="709" w:gutter="0"/>
          <w:cols w:space="708"/>
          <w:docGrid w:linePitch="360"/>
        </w:sectPr>
      </w:pPr>
    </w:p>
    <w:p w14:paraId="6E682DC1" w14:textId="6502C571" w:rsidR="00DB31D6" w:rsidRPr="002A7D20" w:rsidRDefault="002109BD" w:rsidP="00642248">
      <w:pPr>
        <w:pStyle w:val="Heading1"/>
        <w:spacing w:line="480" w:lineRule="auto"/>
        <w:ind w:left="360"/>
      </w:pPr>
      <w:r w:rsidRPr="002A7D20">
        <w:lastRenderedPageBreak/>
        <w:t xml:space="preserve"> </w:t>
      </w:r>
      <w:r w:rsidR="00EF78FC" w:rsidRPr="002A7D20">
        <w:br/>
      </w:r>
      <w:bookmarkStart w:id="137" w:name="_Toc212539972"/>
      <w:r w:rsidR="00EF78FC" w:rsidRPr="002A7D20">
        <w:rPr>
          <w:lang w:val="en-US"/>
        </w:rPr>
        <w:t>HASIL DAN PEMBAHASAN</w:t>
      </w:r>
      <w:bookmarkEnd w:id="137"/>
    </w:p>
    <w:p w14:paraId="5AB20AE9" w14:textId="26735A0F" w:rsidR="002109BD" w:rsidRPr="002A7D20" w:rsidRDefault="0023605A" w:rsidP="00642248">
      <w:pPr>
        <w:pStyle w:val="Heading2"/>
        <w:spacing w:before="0"/>
      </w:pPr>
      <w:r w:rsidRPr="002A7D20">
        <w:t xml:space="preserve">     </w:t>
      </w:r>
      <w:bookmarkStart w:id="138" w:name="_Toc212539973"/>
      <w:r w:rsidR="002109BD" w:rsidRPr="002A7D20">
        <w:t>Gambaran Umum Objek Penelitian</w:t>
      </w:r>
      <w:bookmarkEnd w:id="138"/>
    </w:p>
    <w:p w14:paraId="11A57505" w14:textId="7C9BDDBD" w:rsidR="00D211DA" w:rsidRPr="00D211DA" w:rsidRDefault="002109BD" w:rsidP="00D211DA">
      <w:pPr>
        <w:spacing w:after="0"/>
        <w:rPr>
          <w:rFonts w:ascii="Times New Roman" w:hAnsi="Times New Roman" w:cs="Times New Roman"/>
          <w:sz w:val="24"/>
          <w:szCs w:val="24"/>
          <w:lang w:val="en-US"/>
        </w:rPr>
      </w:pPr>
      <w:r w:rsidRPr="002A7D20">
        <w:rPr>
          <w:rFonts w:ascii="Times New Roman" w:hAnsi="Times New Roman" w:cs="Times New Roman"/>
          <w:sz w:val="24"/>
          <w:szCs w:val="24"/>
        </w:rPr>
        <w:t>Objek penelitian pada penelitian ini adalah wajib pajak kendaraan bermotor yang terdaftar di BAPENDA Provinsi Kalimantan Timur. Data yang diperoleh dalam penelitian ini merupakan data primer yang diperoleh dari hasil survei kursioner kepada 100 wajib pajak kendaraan bermotor di Kota Samarinda.</w:t>
      </w:r>
      <w:r w:rsidR="00D211DA" w:rsidRPr="00D211DA">
        <w:t xml:space="preserve"> </w:t>
      </w:r>
      <w:r w:rsidR="00D211DA" w:rsidRPr="00D211DA">
        <w:rPr>
          <w:rFonts w:ascii="Times New Roman" w:hAnsi="Times New Roman" w:cs="Times New Roman"/>
          <w:sz w:val="24"/>
          <w:szCs w:val="24"/>
        </w:rPr>
        <w:t>Dari total 100 responden, gambaran kepemilikan kendaraan pribadi didominasi secara signifikan oleh kepemilikan satu sepeda motor, dengan jumlah mencapai 94 responden atau 94%. Sebaliknya, hanya terdapat 6 responden (6%) yang memiliki lebih dari satu jenis kendaraan, yaitu satu sepeda motor dan satu mobil.</w:t>
      </w:r>
    </w:p>
    <w:p w14:paraId="21E8748B" w14:textId="2B176109" w:rsidR="002109BD" w:rsidRPr="002A7D20" w:rsidRDefault="0023605A" w:rsidP="001106A2">
      <w:pPr>
        <w:pStyle w:val="Heading3"/>
        <w:spacing w:before="0"/>
      </w:pPr>
      <w:r w:rsidRPr="002A7D20">
        <w:t xml:space="preserve">  </w:t>
      </w:r>
      <w:bookmarkStart w:id="139" w:name="_Toc212539974"/>
      <w:r w:rsidR="002109BD" w:rsidRPr="002A7D20">
        <w:t>Jenis Kelamin Responden</w:t>
      </w:r>
      <w:bookmarkEnd w:id="139"/>
    </w:p>
    <w:p w14:paraId="32F8BBDD" w14:textId="11A817FB" w:rsidR="002109BD" w:rsidRPr="002A7D20" w:rsidRDefault="002109BD" w:rsidP="001106A2">
      <w:pPr>
        <w:spacing w:after="0"/>
        <w:rPr>
          <w:rFonts w:ascii="Times New Roman" w:hAnsi="Times New Roman" w:cs="Times New Roman"/>
          <w:sz w:val="24"/>
          <w:szCs w:val="24"/>
        </w:rPr>
      </w:pPr>
      <w:r w:rsidRPr="002A7D20">
        <w:rPr>
          <w:rFonts w:ascii="Times New Roman" w:hAnsi="Times New Roman" w:cs="Times New Roman"/>
          <w:sz w:val="24"/>
          <w:szCs w:val="24"/>
        </w:rPr>
        <w:t>Berdasarkan dari 100 responden yang mengisi kuesioner</w:t>
      </w:r>
      <w:r w:rsidR="00D672CF" w:rsidRPr="002A7D20">
        <w:rPr>
          <w:rFonts w:ascii="Times New Roman" w:hAnsi="Times New Roman" w:cs="Times New Roman"/>
          <w:sz w:val="24"/>
          <w:szCs w:val="24"/>
        </w:rPr>
        <w:t xml:space="preserve">, adapun jenis kelamin dari responden terbagi menjadi laki-laki dan perempuan dengan total laki-laki sebanyak </w:t>
      </w:r>
      <w:r w:rsidR="007D0982" w:rsidRPr="002A7D20">
        <w:rPr>
          <w:rFonts w:ascii="Times New Roman" w:hAnsi="Times New Roman" w:cs="Times New Roman"/>
          <w:sz w:val="24"/>
          <w:szCs w:val="24"/>
        </w:rPr>
        <w:t>32</w:t>
      </w:r>
      <w:r w:rsidR="00D672CF" w:rsidRPr="002A7D20">
        <w:rPr>
          <w:rFonts w:ascii="Times New Roman" w:hAnsi="Times New Roman" w:cs="Times New Roman"/>
          <w:sz w:val="24"/>
          <w:szCs w:val="24"/>
        </w:rPr>
        <w:t xml:space="preserve"> orang atau </w:t>
      </w:r>
      <w:r w:rsidR="007D0982" w:rsidRPr="002A7D20">
        <w:rPr>
          <w:rFonts w:ascii="Times New Roman" w:hAnsi="Times New Roman" w:cs="Times New Roman"/>
          <w:sz w:val="24"/>
          <w:szCs w:val="24"/>
        </w:rPr>
        <w:t>32</w:t>
      </w:r>
      <w:r w:rsidR="00D672CF" w:rsidRPr="002A7D20">
        <w:rPr>
          <w:rFonts w:ascii="Times New Roman" w:hAnsi="Times New Roman" w:cs="Times New Roman"/>
          <w:sz w:val="24"/>
          <w:szCs w:val="24"/>
        </w:rPr>
        <w:t xml:space="preserve">% dan perempuan sebanyak </w:t>
      </w:r>
      <w:r w:rsidR="007D0982" w:rsidRPr="002A7D20">
        <w:rPr>
          <w:rFonts w:ascii="Times New Roman" w:hAnsi="Times New Roman" w:cs="Times New Roman"/>
          <w:sz w:val="24"/>
          <w:szCs w:val="24"/>
        </w:rPr>
        <w:t>68</w:t>
      </w:r>
      <w:r w:rsidR="00D672CF" w:rsidRPr="002A7D20">
        <w:rPr>
          <w:rFonts w:ascii="Times New Roman" w:hAnsi="Times New Roman" w:cs="Times New Roman"/>
          <w:sz w:val="24"/>
          <w:szCs w:val="24"/>
        </w:rPr>
        <w:t xml:space="preserve"> orang atau </w:t>
      </w:r>
      <w:r w:rsidR="007D0982" w:rsidRPr="002A7D20">
        <w:rPr>
          <w:rFonts w:ascii="Times New Roman" w:hAnsi="Times New Roman" w:cs="Times New Roman"/>
          <w:sz w:val="24"/>
          <w:szCs w:val="24"/>
        </w:rPr>
        <w:t>68</w:t>
      </w:r>
      <w:r w:rsidR="00D672CF" w:rsidRPr="002A7D20">
        <w:rPr>
          <w:rFonts w:ascii="Times New Roman" w:hAnsi="Times New Roman" w:cs="Times New Roman"/>
          <w:sz w:val="24"/>
          <w:szCs w:val="24"/>
        </w:rPr>
        <w:t>%. Tabel dari jenis kelamin responden dapat dilihat di bawah ini.</w:t>
      </w:r>
    </w:p>
    <w:p w14:paraId="1BE16008" w14:textId="08A79AEC" w:rsidR="00D672CF" w:rsidRPr="002A7D20" w:rsidRDefault="00F53E68" w:rsidP="001106A2">
      <w:pPr>
        <w:pStyle w:val="Caption"/>
        <w:spacing w:after="0"/>
        <w:ind w:firstLine="0"/>
        <w:rPr>
          <w:rFonts w:ascii="Times New Roman" w:hAnsi="Times New Roman" w:cs="Times New Roman"/>
          <w:b/>
          <w:bCs/>
          <w:i w:val="0"/>
          <w:iCs w:val="0"/>
          <w:color w:val="auto"/>
          <w:sz w:val="22"/>
          <w:szCs w:val="22"/>
        </w:rPr>
      </w:pPr>
      <w:bookmarkStart w:id="140" w:name="_Toc209615003"/>
      <w:r w:rsidRPr="002A7D20">
        <w:rPr>
          <w:rFonts w:ascii="Times New Roman" w:hAnsi="Times New Roman" w:cs="Times New Roman"/>
          <w:b/>
          <w:bCs/>
          <w:i w:val="0"/>
          <w:iCs w:val="0"/>
          <w:color w:val="auto"/>
          <w:sz w:val="22"/>
          <w:szCs w:val="22"/>
        </w:rPr>
        <w:t>Tabel 4.</w:t>
      </w:r>
      <w:r w:rsidRPr="002A7D20">
        <w:rPr>
          <w:rFonts w:ascii="Times New Roman" w:hAnsi="Times New Roman" w:cs="Times New Roman"/>
          <w:b/>
          <w:bCs/>
          <w:i w:val="0"/>
          <w:iCs w:val="0"/>
          <w:color w:val="auto"/>
          <w:sz w:val="22"/>
          <w:szCs w:val="22"/>
        </w:rPr>
        <w:fldChar w:fldCharType="begin"/>
      </w:r>
      <w:r w:rsidRPr="002A7D20">
        <w:rPr>
          <w:rFonts w:ascii="Times New Roman" w:hAnsi="Times New Roman" w:cs="Times New Roman"/>
          <w:b/>
          <w:bCs/>
          <w:i w:val="0"/>
          <w:iCs w:val="0"/>
          <w:color w:val="auto"/>
          <w:sz w:val="22"/>
          <w:szCs w:val="22"/>
        </w:rPr>
        <w:instrText xml:space="preserve"> SEQ Tabel_4. \* ARABIC </w:instrText>
      </w:r>
      <w:r w:rsidRPr="002A7D20">
        <w:rPr>
          <w:rFonts w:ascii="Times New Roman" w:hAnsi="Times New Roman" w:cs="Times New Roman"/>
          <w:b/>
          <w:bCs/>
          <w:i w:val="0"/>
          <w:iCs w:val="0"/>
          <w:color w:val="auto"/>
          <w:sz w:val="22"/>
          <w:szCs w:val="22"/>
        </w:rPr>
        <w:fldChar w:fldCharType="separate"/>
      </w:r>
      <w:r w:rsidR="00FE7471">
        <w:rPr>
          <w:rFonts w:ascii="Times New Roman" w:hAnsi="Times New Roman" w:cs="Times New Roman"/>
          <w:b/>
          <w:bCs/>
          <w:i w:val="0"/>
          <w:iCs w:val="0"/>
          <w:noProof/>
          <w:color w:val="auto"/>
          <w:sz w:val="22"/>
          <w:szCs w:val="22"/>
        </w:rPr>
        <w:t>1</w:t>
      </w:r>
      <w:r w:rsidRPr="002A7D20">
        <w:rPr>
          <w:rFonts w:ascii="Times New Roman" w:hAnsi="Times New Roman" w:cs="Times New Roman"/>
          <w:b/>
          <w:bCs/>
          <w:i w:val="0"/>
          <w:iCs w:val="0"/>
          <w:color w:val="auto"/>
          <w:sz w:val="22"/>
          <w:szCs w:val="22"/>
        </w:rPr>
        <w:fldChar w:fldCharType="end"/>
      </w:r>
      <w:r w:rsidRPr="002A7D20">
        <w:rPr>
          <w:rFonts w:ascii="Times New Roman" w:hAnsi="Times New Roman" w:cs="Times New Roman"/>
          <w:b/>
          <w:bCs/>
          <w:i w:val="0"/>
          <w:iCs w:val="0"/>
          <w:color w:val="auto"/>
          <w:sz w:val="22"/>
          <w:szCs w:val="22"/>
        </w:rPr>
        <w:t xml:space="preserve">. </w:t>
      </w:r>
      <w:r w:rsidR="00D672CF" w:rsidRPr="002A7D20">
        <w:rPr>
          <w:rFonts w:ascii="Times New Roman" w:hAnsi="Times New Roman" w:cs="Times New Roman"/>
          <w:b/>
          <w:bCs/>
          <w:i w:val="0"/>
          <w:iCs w:val="0"/>
          <w:color w:val="auto"/>
          <w:sz w:val="22"/>
          <w:szCs w:val="22"/>
        </w:rPr>
        <w:t>Jenis Kelamin Responden</w:t>
      </w:r>
      <w:bookmarkEnd w:id="140"/>
    </w:p>
    <w:tbl>
      <w:tblPr>
        <w:tblStyle w:val="TableGrid"/>
        <w:tblW w:w="5000" w:type="pct"/>
        <w:tblLook w:val="04A0" w:firstRow="1" w:lastRow="0" w:firstColumn="1" w:lastColumn="0" w:noHBand="0" w:noVBand="1"/>
      </w:tblPr>
      <w:tblGrid>
        <w:gridCol w:w="3025"/>
        <w:gridCol w:w="1754"/>
        <w:gridCol w:w="3149"/>
      </w:tblGrid>
      <w:tr w:rsidR="005F2333" w:rsidRPr="002A7D20" w14:paraId="2C535D79" w14:textId="77777777" w:rsidTr="006E48C2">
        <w:trPr>
          <w:trHeight w:val="210"/>
        </w:trPr>
        <w:tc>
          <w:tcPr>
            <w:tcW w:w="1907" w:type="pct"/>
          </w:tcPr>
          <w:p w14:paraId="0B22EE50" w14:textId="00DFAF5C" w:rsidR="005F2333" w:rsidRPr="002A7D20" w:rsidRDefault="005F2333" w:rsidP="001106A2">
            <w:pPr>
              <w:spacing w:line="240" w:lineRule="auto"/>
              <w:ind w:firstLine="0"/>
              <w:jc w:val="center"/>
              <w:rPr>
                <w:rFonts w:ascii="Times New Roman" w:hAnsi="Times New Roman" w:cs="Times New Roman"/>
                <w:b/>
                <w:bCs/>
                <w:sz w:val="20"/>
                <w:szCs w:val="20"/>
              </w:rPr>
            </w:pPr>
            <w:r w:rsidRPr="002A7D20">
              <w:rPr>
                <w:rFonts w:ascii="Times New Roman" w:hAnsi="Times New Roman" w:cs="Times New Roman"/>
                <w:b/>
                <w:bCs/>
                <w:sz w:val="20"/>
                <w:szCs w:val="20"/>
              </w:rPr>
              <w:t>Jenis Kelamin</w:t>
            </w:r>
          </w:p>
        </w:tc>
        <w:tc>
          <w:tcPr>
            <w:tcW w:w="1106" w:type="pct"/>
          </w:tcPr>
          <w:p w14:paraId="561D1E25" w14:textId="509E318F" w:rsidR="005F2333" w:rsidRPr="002A7D20" w:rsidRDefault="005F2333" w:rsidP="001106A2">
            <w:pPr>
              <w:spacing w:line="240" w:lineRule="auto"/>
              <w:ind w:firstLine="0"/>
              <w:jc w:val="center"/>
              <w:rPr>
                <w:rFonts w:ascii="Times New Roman" w:hAnsi="Times New Roman" w:cs="Times New Roman"/>
                <w:b/>
                <w:bCs/>
                <w:sz w:val="20"/>
                <w:szCs w:val="20"/>
              </w:rPr>
            </w:pPr>
            <w:r w:rsidRPr="002A7D20">
              <w:rPr>
                <w:rFonts w:ascii="Times New Roman" w:hAnsi="Times New Roman" w:cs="Times New Roman"/>
                <w:b/>
                <w:bCs/>
                <w:sz w:val="20"/>
                <w:szCs w:val="20"/>
              </w:rPr>
              <w:t>Jumlah</w:t>
            </w:r>
          </w:p>
        </w:tc>
        <w:tc>
          <w:tcPr>
            <w:tcW w:w="1986" w:type="pct"/>
          </w:tcPr>
          <w:p w14:paraId="361A5C4A" w14:textId="2AACB24B" w:rsidR="005F2333" w:rsidRPr="002A7D20" w:rsidRDefault="005F2333" w:rsidP="001106A2">
            <w:pPr>
              <w:spacing w:line="240" w:lineRule="auto"/>
              <w:ind w:firstLine="0"/>
              <w:jc w:val="center"/>
              <w:rPr>
                <w:rFonts w:ascii="Times New Roman" w:hAnsi="Times New Roman" w:cs="Times New Roman"/>
                <w:b/>
                <w:bCs/>
                <w:sz w:val="20"/>
                <w:szCs w:val="20"/>
              </w:rPr>
            </w:pPr>
            <w:r w:rsidRPr="002A7D20">
              <w:rPr>
                <w:rFonts w:ascii="Times New Roman" w:hAnsi="Times New Roman" w:cs="Times New Roman"/>
                <w:b/>
                <w:bCs/>
                <w:sz w:val="20"/>
                <w:szCs w:val="20"/>
              </w:rPr>
              <w:t>Persentase (%)</w:t>
            </w:r>
          </w:p>
        </w:tc>
      </w:tr>
      <w:tr w:rsidR="005F2333" w:rsidRPr="002A7D20" w14:paraId="6899DA6C" w14:textId="77777777" w:rsidTr="006E48C2">
        <w:trPr>
          <w:trHeight w:val="210"/>
        </w:trPr>
        <w:tc>
          <w:tcPr>
            <w:tcW w:w="1907" w:type="pct"/>
          </w:tcPr>
          <w:p w14:paraId="1535B597" w14:textId="06409DF2" w:rsidR="005F2333" w:rsidRPr="002A7D20" w:rsidRDefault="005F2333"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Laki-laki</w:t>
            </w:r>
          </w:p>
        </w:tc>
        <w:tc>
          <w:tcPr>
            <w:tcW w:w="1106" w:type="pct"/>
          </w:tcPr>
          <w:p w14:paraId="48841209" w14:textId="3108F416" w:rsidR="005F2333" w:rsidRPr="002A7D20" w:rsidRDefault="00A625D3"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3</w:t>
            </w:r>
            <w:r w:rsidR="007D0982" w:rsidRPr="002A7D20">
              <w:rPr>
                <w:rFonts w:ascii="Times New Roman" w:hAnsi="Times New Roman" w:cs="Times New Roman"/>
                <w:sz w:val="20"/>
                <w:szCs w:val="20"/>
              </w:rPr>
              <w:t>2</w:t>
            </w:r>
          </w:p>
        </w:tc>
        <w:tc>
          <w:tcPr>
            <w:tcW w:w="1986" w:type="pct"/>
          </w:tcPr>
          <w:p w14:paraId="0DB4B53F" w14:textId="197532D4" w:rsidR="005F2333" w:rsidRPr="002A7D20" w:rsidRDefault="00A625D3"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3</w:t>
            </w:r>
            <w:r w:rsidR="007D0982" w:rsidRPr="002A7D20">
              <w:rPr>
                <w:rFonts w:ascii="Times New Roman" w:hAnsi="Times New Roman" w:cs="Times New Roman"/>
                <w:sz w:val="20"/>
                <w:szCs w:val="20"/>
              </w:rPr>
              <w:t>2</w:t>
            </w:r>
            <w:r w:rsidR="005F2333" w:rsidRPr="002A7D20">
              <w:rPr>
                <w:rFonts w:ascii="Times New Roman" w:hAnsi="Times New Roman" w:cs="Times New Roman"/>
                <w:sz w:val="20"/>
                <w:szCs w:val="20"/>
              </w:rPr>
              <w:t>%</w:t>
            </w:r>
          </w:p>
        </w:tc>
      </w:tr>
      <w:tr w:rsidR="005F2333" w:rsidRPr="002A7D20" w14:paraId="3BA9069F" w14:textId="77777777" w:rsidTr="006E48C2">
        <w:trPr>
          <w:trHeight w:val="210"/>
        </w:trPr>
        <w:tc>
          <w:tcPr>
            <w:tcW w:w="1907" w:type="pct"/>
          </w:tcPr>
          <w:p w14:paraId="715D4556" w14:textId="145D8941" w:rsidR="005F2333" w:rsidRPr="002A7D20" w:rsidRDefault="005F2333"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Perempuan</w:t>
            </w:r>
          </w:p>
        </w:tc>
        <w:tc>
          <w:tcPr>
            <w:tcW w:w="1106" w:type="pct"/>
          </w:tcPr>
          <w:p w14:paraId="2239E7DC" w14:textId="7975C918" w:rsidR="005F2333" w:rsidRPr="002A7D20" w:rsidRDefault="004032C3"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6</w:t>
            </w:r>
            <w:r w:rsidR="007D0982" w:rsidRPr="002A7D20">
              <w:rPr>
                <w:rFonts w:ascii="Times New Roman" w:hAnsi="Times New Roman" w:cs="Times New Roman"/>
                <w:sz w:val="20"/>
                <w:szCs w:val="20"/>
              </w:rPr>
              <w:t>8</w:t>
            </w:r>
          </w:p>
        </w:tc>
        <w:tc>
          <w:tcPr>
            <w:tcW w:w="1986" w:type="pct"/>
          </w:tcPr>
          <w:p w14:paraId="2280A0E4" w14:textId="7AEDC1FE" w:rsidR="005F2333" w:rsidRPr="002A7D20" w:rsidRDefault="004032C3"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6</w:t>
            </w:r>
            <w:r w:rsidR="007D0982" w:rsidRPr="002A7D20">
              <w:rPr>
                <w:rFonts w:ascii="Times New Roman" w:hAnsi="Times New Roman" w:cs="Times New Roman"/>
                <w:sz w:val="20"/>
                <w:szCs w:val="20"/>
              </w:rPr>
              <w:t>8</w:t>
            </w:r>
            <w:r w:rsidR="005F2333" w:rsidRPr="002A7D20">
              <w:rPr>
                <w:rFonts w:ascii="Times New Roman" w:hAnsi="Times New Roman" w:cs="Times New Roman"/>
                <w:sz w:val="20"/>
                <w:szCs w:val="20"/>
              </w:rPr>
              <w:t>%</w:t>
            </w:r>
          </w:p>
        </w:tc>
      </w:tr>
      <w:tr w:rsidR="005F2333" w:rsidRPr="002A7D20" w14:paraId="741AB055" w14:textId="77777777" w:rsidTr="006E48C2">
        <w:trPr>
          <w:trHeight w:val="210"/>
        </w:trPr>
        <w:tc>
          <w:tcPr>
            <w:tcW w:w="1907" w:type="pct"/>
          </w:tcPr>
          <w:p w14:paraId="5E6FD9A7" w14:textId="6153D2A6" w:rsidR="005F2333" w:rsidRPr="002A7D20" w:rsidRDefault="005F2333" w:rsidP="001106A2">
            <w:pPr>
              <w:spacing w:line="240" w:lineRule="auto"/>
              <w:ind w:firstLine="0"/>
              <w:jc w:val="center"/>
              <w:rPr>
                <w:rFonts w:ascii="Times New Roman" w:hAnsi="Times New Roman" w:cs="Times New Roman"/>
                <w:b/>
                <w:bCs/>
                <w:sz w:val="20"/>
                <w:szCs w:val="20"/>
              </w:rPr>
            </w:pPr>
            <w:r w:rsidRPr="002A7D20">
              <w:rPr>
                <w:rFonts w:ascii="Times New Roman" w:hAnsi="Times New Roman" w:cs="Times New Roman"/>
                <w:b/>
                <w:bCs/>
                <w:sz w:val="20"/>
                <w:szCs w:val="20"/>
              </w:rPr>
              <w:t>Total</w:t>
            </w:r>
          </w:p>
        </w:tc>
        <w:tc>
          <w:tcPr>
            <w:tcW w:w="1106" w:type="pct"/>
          </w:tcPr>
          <w:p w14:paraId="03FDB7FC" w14:textId="5CDD3E51" w:rsidR="005F2333" w:rsidRPr="002A7D20" w:rsidRDefault="005F2333" w:rsidP="001106A2">
            <w:pPr>
              <w:spacing w:line="240" w:lineRule="auto"/>
              <w:ind w:firstLine="0"/>
              <w:jc w:val="center"/>
              <w:rPr>
                <w:rFonts w:ascii="Times New Roman" w:hAnsi="Times New Roman" w:cs="Times New Roman"/>
                <w:b/>
                <w:bCs/>
                <w:sz w:val="20"/>
                <w:szCs w:val="20"/>
              </w:rPr>
            </w:pPr>
            <w:r w:rsidRPr="002A7D20">
              <w:rPr>
                <w:rFonts w:ascii="Times New Roman" w:hAnsi="Times New Roman" w:cs="Times New Roman"/>
                <w:b/>
                <w:bCs/>
                <w:sz w:val="20"/>
                <w:szCs w:val="20"/>
              </w:rPr>
              <w:t>100</w:t>
            </w:r>
          </w:p>
        </w:tc>
        <w:tc>
          <w:tcPr>
            <w:tcW w:w="1986" w:type="pct"/>
          </w:tcPr>
          <w:p w14:paraId="3787E9A2" w14:textId="27844ED8" w:rsidR="005F2333" w:rsidRPr="002A7D20" w:rsidRDefault="005F2333" w:rsidP="001106A2">
            <w:pPr>
              <w:spacing w:line="240" w:lineRule="auto"/>
              <w:ind w:firstLine="0"/>
              <w:jc w:val="center"/>
              <w:rPr>
                <w:rFonts w:ascii="Times New Roman" w:hAnsi="Times New Roman" w:cs="Times New Roman"/>
                <w:b/>
                <w:bCs/>
                <w:sz w:val="20"/>
                <w:szCs w:val="20"/>
              </w:rPr>
            </w:pPr>
            <w:r w:rsidRPr="002A7D20">
              <w:rPr>
                <w:rFonts w:ascii="Times New Roman" w:hAnsi="Times New Roman" w:cs="Times New Roman"/>
                <w:b/>
                <w:bCs/>
                <w:sz w:val="20"/>
                <w:szCs w:val="20"/>
              </w:rPr>
              <w:t>100%</w:t>
            </w:r>
          </w:p>
        </w:tc>
      </w:tr>
    </w:tbl>
    <w:p w14:paraId="523BFF79" w14:textId="7C3FF975" w:rsidR="00D672CF" w:rsidRPr="002A7D20" w:rsidRDefault="006E48C2" w:rsidP="001106A2">
      <w:pPr>
        <w:spacing w:after="0"/>
        <w:ind w:firstLine="0"/>
        <w:rPr>
          <w:rFonts w:ascii="Times New Roman" w:hAnsi="Times New Roman" w:cs="Times New Roman"/>
          <w:i/>
          <w:iCs/>
          <w:sz w:val="20"/>
          <w:szCs w:val="20"/>
        </w:rPr>
      </w:pPr>
      <w:r w:rsidRPr="002A7D20">
        <w:rPr>
          <w:rFonts w:ascii="Times New Roman" w:hAnsi="Times New Roman" w:cs="Times New Roman"/>
          <w:i/>
          <w:iCs/>
          <w:sz w:val="20"/>
          <w:szCs w:val="20"/>
        </w:rPr>
        <w:t>Sumber: Data Diolah (2025)</w:t>
      </w:r>
    </w:p>
    <w:p w14:paraId="0A937C21" w14:textId="7CE14C19" w:rsidR="006E48C2" w:rsidRPr="002A7D20" w:rsidRDefault="0023605A" w:rsidP="001106A2">
      <w:pPr>
        <w:pStyle w:val="Heading3"/>
        <w:spacing w:before="0"/>
      </w:pPr>
      <w:r w:rsidRPr="002A7D20">
        <w:t xml:space="preserve">  </w:t>
      </w:r>
      <w:bookmarkStart w:id="141" w:name="_Toc212539975"/>
      <w:r w:rsidR="006E48C2" w:rsidRPr="002A7D20">
        <w:t>Pendidikan Terakhir Responden</w:t>
      </w:r>
      <w:bookmarkEnd w:id="141"/>
    </w:p>
    <w:p w14:paraId="688CCC18" w14:textId="6E934998" w:rsidR="00D211DA" w:rsidRPr="002A7D20" w:rsidRDefault="006E48C2" w:rsidP="008134FA">
      <w:pPr>
        <w:spacing w:after="0"/>
        <w:rPr>
          <w:rFonts w:ascii="Times New Roman" w:hAnsi="Times New Roman" w:cs="Times New Roman"/>
          <w:sz w:val="24"/>
          <w:szCs w:val="24"/>
        </w:rPr>
      </w:pPr>
      <w:r w:rsidRPr="002A7D20">
        <w:rPr>
          <w:rFonts w:ascii="Times New Roman" w:hAnsi="Times New Roman" w:cs="Times New Roman"/>
          <w:sz w:val="24"/>
          <w:szCs w:val="24"/>
        </w:rPr>
        <w:t xml:space="preserve">Berdasarkan dari 100 responden yang mengisi kuesioner, adapun pendidikan terakhir dari responden terbagi menjadi SD atau sederajat, SMP atau sederajat, SMA atau sederajat, Diploma, Sarjana, dan Lainnya. Lainnya dimaksudkan untuk pendidikan terakhir selain yang telah disebutkan. Total responden yang mempunyai pendidikan terakhir SD atau sederajat sebanyak </w:t>
      </w:r>
      <w:r w:rsidR="007D0982" w:rsidRPr="002A7D20">
        <w:rPr>
          <w:rFonts w:ascii="Times New Roman" w:hAnsi="Times New Roman" w:cs="Times New Roman"/>
          <w:sz w:val="24"/>
          <w:szCs w:val="24"/>
        </w:rPr>
        <w:t>1</w:t>
      </w:r>
      <w:r w:rsidRPr="002A7D20">
        <w:rPr>
          <w:rFonts w:ascii="Times New Roman" w:hAnsi="Times New Roman" w:cs="Times New Roman"/>
          <w:sz w:val="24"/>
          <w:szCs w:val="24"/>
        </w:rPr>
        <w:t xml:space="preserve"> orang atau </w:t>
      </w:r>
      <w:r w:rsidR="007D0982" w:rsidRPr="002A7D20">
        <w:rPr>
          <w:rFonts w:ascii="Times New Roman" w:hAnsi="Times New Roman" w:cs="Times New Roman"/>
          <w:sz w:val="24"/>
          <w:szCs w:val="24"/>
        </w:rPr>
        <w:t>1</w:t>
      </w:r>
      <w:r w:rsidRPr="002A7D20">
        <w:rPr>
          <w:rFonts w:ascii="Times New Roman" w:hAnsi="Times New Roman" w:cs="Times New Roman"/>
          <w:sz w:val="24"/>
          <w:szCs w:val="24"/>
        </w:rPr>
        <w:t xml:space="preserve">%, SMP atau sederajat </w:t>
      </w:r>
      <w:r w:rsidR="007D0982" w:rsidRPr="002A7D20">
        <w:rPr>
          <w:rFonts w:ascii="Times New Roman" w:hAnsi="Times New Roman" w:cs="Times New Roman"/>
          <w:sz w:val="24"/>
          <w:szCs w:val="24"/>
        </w:rPr>
        <w:t>1</w:t>
      </w:r>
      <w:r w:rsidRPr="002A7D20">
        <w:rPr>
          <w:rFonts w:ascii="Times New Roman" w:hAnsi="Times New Roman" w:cs="Times New Roman"/>
          <w:sz w:val="24"/>
          <w:szCs w:val="24"/>
        </w:rPr>
        <w:t xml:space="preserve"> orang atau </w:t>
      </w:r>
      <w:r w:rsidR="007D0982" w:rsidRPr="002A7D20">
        <w:rPr>
          <w:rFonts w:ascii="Times New Roman" w:hAnsi="Times New Roman" w:cs="Times New Roman"/>
          <w:sz w:val="24"/>
          <w:szCs w:val="24"/>
        </w:rPr>
        <w:t>1</w:t>
      </w:r>
      <w:r w:rsidRPr="002A7D20">
        <w:rPr>
          <w:rFonts w:ascii="Times New Roman" w:hAnsi="Times New Roman" w:cs="Times New Roman"/>
          <w:sz w:val="24"/>
          <w:szCs w:val="24"/>
        </w:rPr>
        <w:t xml:space="preserve">%, SMA atau sederajat </w:t>
      </w:r>
      <w:r w:rsidR="007D0982" w:rsidRPr="002A7D20">
        <w:rPr>
          <w:rFonts w:ascii="Times New Roman" w:hAnsi="Times New Roman" w:cs="Times New Roman"/>
          <w:sz w:val="24"/>
          <w:szCs w:val="24"/>
        </w:rPr>
        <w:t>7</w:t>
      </w:r>
      <w:r w:rsidRPr="002A7D20">
        <w:rPr>
          <w:rFonts w:ascii="Times New Roman" w:hAnsi="Times New Roman" w:cs="Times New Roman"/>
          <w:sz w:val="24"/>
          <w:szCs w:val="24"/>
        </w:rPr>
        <w:t xml:space="preserve">1 orang atau </w:t>
      </w:r>
      <w:r w:rsidR="007D0982" w:rsidRPr="002A7D20">
        <w:rPr>
          <w:rFonts w:ascii="Times New Roman" w:hAnsi="Times New Roman" w:cs="Times New Roman"/>
          <w:sz w:val="24"/>
          <w:szCs w:val="24"/>
        </w:rPr>
        <w:t>71%, Diploma 6 orang atau 6%, dan Sarjana 21 orang atau 21%.</w:t>
      </w:r>
    </w:p>
    <w:p w14:paraId="22D5BEC4" w14:textId="0D0AE75E" w:rsidR="00975FA7" w:rsidRPr="002A7D20" w:rsidRDefault="006C279F" w:rsidP="001106A2">
      <w:pPr>
        <w:pStyle w:val="Caption"/>
        <w:spacing w:after="0"/>
        <w:ind w:firstLine="0"/>
        <w:rPr>
          <w:rFonts w:ascii="Times New Roman" w:hAnsi="Times New Roman" w:cs="Times New Roman"/>
          <w:b/>
          <w:bCs/>
          <w:i w:val="0"/>
          <w:iCs w:val="0"/>
          <w:color w:val="auto"/>
          <w:sz w:val="22"/>
          <w:szCs w:val="22"/>
        </w:rPr>
      </w:pPr>
      <w:bookmarkStart w:id="142" w:name="_Toc209615004"/>
      <w:r w:rsidRPr="002A7D20">
        <w:rPr>
          <w:rFonts w:ascii="Times New Roman" w:hAnsi="Times New Roman" w:cs="Times New Roman"/>
          <w:b/>
          <w:bCs/>
          <w:i w:val="0"/>
          <w:iCs w:val="0"/>
          <w:color w:val="auto"/>
          <w:sz w:val="22"/>
          <w:szCs w:val="22"/>
        </w:rPr>
        <w:lastRenderedPageBreak/>
        <w:t>Tabel 4.</w:t>
      </w:r>
      <w:r w:rsidRPr="002A7D20">
        <w:rPr>
          <w:rFonts w:ascii="Times New Roman" w:hAnsi="Times New Roman" w:cs="Times New Roman"/>
          <w:b/>
          <w:bCs/>
          <w:i w:val="0"/>
          <w:iCs w:val="0"/>
          <w:color w:val="auto"/>
          <w:sz w:val="22"/>
          <w:szCs w:val="22"/>
        </w:rPr>
        <w:fldChar w:fldCharType="begin"/>
      </w:r>
      <w:r w:rsidRPr="002A7D20">
        <w:rPr>
          <w:rFonts w:ascii="Times New Roman" w:hAnsi="Times New Roman" w:cs="Times New Roman"/>
          <w:b/>
          <w:bCs/>
          <w:i w:val="0"/>
          <w:iCs w:val="0"/>
          <w:color w:val="auto"/>
          <w:sz w:val="22"/>
          <w:szCs w:val="22"/>
        </w:rPr>
        <w:instrText xml:space="preserve"> SEQ Tabel_4. \* ARABIC </w:instrText>
      </w:r>
      <w:r w:rsidRPr="002A7D20">
        <w:rPr>
          <w:rFonts w:ascii="Times New Roman" w:hAnsi="Times New Roman" w:cs="Times New Roman"/>
          <w:b/>
          <w:bCs/>
          <w:i w:val="0"/>
          <w:iCs w:val="0"/>
          <w:color w:val="auto"/>
          <w:sz w:val="22"/>
          <w:szCs w:val="22"/>
        </w:rPr>
        <w:fldChar w:fldCharType="separate"/>
      </w:r>
      <w:r w:rsidR="00FE7471">
        <w:rPr>
          <w:rFonts w:ascii="Times New Roman" w:hAnsi="Times New Roman" w:cs="Times New Roman"/>
          <w:b/>
          <w:bCs/>
          <w:i w:val="0"/>
          <w:iCs w:val="0"/>
          <w:noProof/>
          <w:color w:val="auto"/>
          <w:sz w:val="22"/>
          <w:szCs w:val="22"/>
        </w:rPr>
        <w:t>2</w:t>
      </w:r>
      <w:r w:rsidRPr="002A7D20">
        <w:rPr>
          <w:rFonts w:ascii="Times New Roman" w:hAnsi="Times New Roman" w:cs="Times New Roman"/>
          <w:b/>
          <w:bCs/>
          <w:i w:val="0"/>
          <w:iCs w:val="0"/>
          <w:color w:val="auto"/>
          <w:sz w:val="22"/>
          <w:szCs w:val="22"/>
        </w:rPr>
        <w:fldChar w:fldCharType="end"/>
      </w:r>
      <w:r w:rsidRPr="002A7D20">
        <w:rPr>
          <w:rFonts w:ascii="Times New Roman" w:hAnsi="Times New Roman" w:cs="Times New Roman"/>
          <w:b/>
          <w:bCs/>
          <w:i w:val="0"/>
          <w:iCs w:val="0"/>
          <w:color w:val="auto"/>
          <w:sz w:val="22"/>
          <w:szCs w:val="22"/>
        </w:rPr>
        <w:t xml:space="preserve">. </w:t>
      </w:r>
      <w:r w:rsidR="006E48C2" w:rsidRPr="002A7D20">
        <w:rPr>
          <w:rFonts w:ascii="Times New Roman" w:hAnsi="Times New Roman" w:cs="Times New Roman"/>
          <w:b/>
          <w:bCs/>
          <w:i w:val="0"/>
          <w:iCs w:val="0"/>
          <w:color w:val="auto"/>
          <w:sz w:val="22"/>
          <w:szCs w:val="22"/>
        </w:rPr>
        <w:t>Pendidikan Terakhir Responden</w:t>
      </w:r>
      <w:bookmarkEnd w:id="142"/>
    </w:p>
    <w:tbl>
      <w:tblPr>
        <w:tblStyle w:val="TableGrid"/>
        <w:tblW w:w="0" w:type="auto"/>
        <w:tblLook w:val="04A0" w:firstRow="1" w:lastRow="0" w:firstColumn="1" w:lastColumn="0" w:noHBand="0" w:noVBand="1"/>
      </w:tblPr>
      <w:tblGrid>
        <w:gridCol w:w="2595"/>
        <w:gridCol w:w="2595"/>
        <w:gridCol w:w="2596"/>
      </w:tblGrid>
      <w:tr w:rsidR="006E48C2" w:rsidRPr="002A7D20" w14:paraId="2C1B4A37" w14:textId="77777777" w:rsidTr="006E48C2">
        <w:tc>
          <w:tcPr>
            <w:tcW w:w="2595" w:type="dxa"/>
          </w:tcPr>
          <w:p w14:paraId="0FC140D0" w14:textId="3B7912AF" w:rsidR="006E48C2" w:rsidRPr="002A7D20" w:rsidRDefault="006E48C2" w:rsidP="001106A2">
            <w:pPr>
              <w:spacing w:line="240" w:lineRule="auto"/>
              <w:ind w:firstLine="0"/>
              <w:jc w:val="center"/>
              <w:rPr>
                <w:rFonts w:ascii="Times New Roman" w:hAnsi="Times New Roman" w:cs="Times New Roman"/>
                <w:b/>
                <w:bCs/>
                <w:sz w:val="20"/>
                <w:szCs w:val="20"/>
              </w:rPr>
            </w:pPr>
            <w:r w:rsidRPr="002A7D20">
              <w:rPr>
                <w:rFonts w:ascii="Times New Roman" w:hAnsi="Times New Roman" w:cs="Times New Roman"/>
                <w:b/>
                <w:bCs/>
                <w:sz w:val="20"/>
                <w:szCs w:val="20"/>
              </w:rPr>
              <w:t>Pendidikan Terakhir</w:t>
            </w:r>
          </w:p>
        </w:tc>
        <w:tc>
          <w:tcPr>
            <w:tcW w:w="2595" w:type="dxa"/>
          </w:tcPr>
          <w:p w14:paraId="03E02590" w14:textId="06DB56FF" w:rsidR="006E48C2" w:rsidRPr="002A7D20" w:rsidRDefault="006E48C2" w:rsidP="001106A2">
            <w:pPr>
              <w:spacing w:line="240" w:lineRule="auto"/>
              <w:ind w:firstLine="0"/>
              <w:jc w:val="center"/>
              <w:rPr>
                <w:rFonts w:ascii="Times New Roman" w:hAnsi="Times New Roman" w:cs="Times New Roman"/>
                <w:b/>
                <w:bCs/>
                <w:sz w:val="20"/>
                <w:szCs w:val="20"/>
              </w:rPr>
            </w:pPr>
            <w:r w:rsidRPr="002A7D20">
              <w:rPr>
                <w:rFonts w:ascii="Times New Roman" w:hAnsi="Times New Roman" w:cs="Times New Roman"/>
                <w:b/>
                <w:bCs/>
                <w:sz w:val="20"/>
                <w:szCs w:val="20"/>
              </w:rPr>
              <w:t>Jumlah</w:t>
            </w:r>
          </w:p>
        </w:tc>
        <w:tc>
          <w:tcPr>
            <w:tcW w:w="2596" w:type="dxa"/>
          </w:tcPr>
          <w:p w14:paraId="490DA90E" w14:textId="4CE9A896" w:rsidR="006E48C2" w:rsidRPr="002A7D20" w:rsidRDefault="006E48C2" w:rsidP="001106A2">
            <w:pPr>
              <w:spacing w:line="240" w:lineRule="auto"/>
              <w:ind w:firstLine="0"/>
              <w:jc w:val="center"/>
              <w:rPr>
                <w:rFonts w:ascii="Times New Roman" w:hAnsi="Times New Roman" w:cs="Times New Roman"/>
                <w:b/>
                <w:bCs/>
                <w:sz w:val="20"/>
                <w:szCs w:val="20"/>
              </w:rPr>
            </w:pPr>
            <w:r w:rsidRPr="002A7D20">
              <w:rPr>
                <w:rFonts w:ascii="Times New Roman" w:hAnsi="Times New Roman" w:cs="Times New Roman"/>
                <w:b/>
                <w:bCs/>
                <w:sz w:val="20"/>
                <w:szCs w:val="20"/>
              </w:rPr>
              <w:t>Persentase (%)</w:t>
            </w:r>
          </w:p>
        </w:tc>
      </w:tr>
      <w:tr w:rsidR="006E48C2" w:rsidRPr="002A7D20" w14:paraId="122D7DAA" w14:textId="77777777" w:rsidTr="006E48C2">
        <w:tc>
          <w:tcPr>
            <w:tcW w:w="2595" w:type="dxa"/>
          </w:tcPr>
          <w:p w14:paraId="2DFAE870" w14:textId="636FBA8B" w:rsidR="006E48C2" w:rsidRPr="002A7D20" w:rsidRDefault="006E48C2"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SD atau sederajat</w:t>
            </w:r>
          </w:p>
        </w:tc>
        <w:tc>
          <w:tcPr>
            <w:tcW w:w="2595" w:type="dxa"/>
          </w:tcPr>
          <w:p w14:paraId="0DB3DCF8" w14:textId="72AC9571" w:rsidR="006E48C2" w:rsidRPr="002A7D20" w:rsidRDefault="004032C3"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1</w:t>
            </w:r>
          </w:p>
        </w:tc>
        <w:tc>
          <w:tcPr>
            <w:tcW w:w="2596" w:type="dxa"/>
          </w:tcPr>
          <w:p w14:paraId="4830C61F" w14:textId="47D51831" w:rsidR="006E48C2" w:rsidRPr="002A7D20" w:rsidRDefault="004032C3"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1%</w:t>
            </w:r>
          </w:p>
        </w:tc>
      </w:tr>
      <w:tr w:rsidR="006E48C2" w:rsidRPr="002A7D20" w14:paraId="176F8337" w14:textId="77777777" w:rsidTr="006E48C2">
        <w:tc>
          <w:tcPr>
            <w:tcW w:w="2595" w:type="dxa"/>
          </w:tcPr>
          <w:p w14:paraId="763A9388" w14:textId="4F5BF074" w:rsidR="006E48C2" w:rsidRPr="002A7D20" w:rsidRDefault="006E48C2"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SMP atau sederajat</w:t>
            </w:r>
          </w:p>
        </w:tc>
        <w:tc>
          <w:tcPr>
            <w:tcW w:w="2595" w:type="dxa"/>
          </w:tcPr>
          <w:p w14:paraId="403AD220" w14:textId="034612B5" w:rsidR="006E48C2" w:rsidRPr="002A7D20" w:rsidRDefault="004032C3"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1</w:t>
            </w:r>
          </w:p>
        </w:tc>
        <w:tc>
          <w:tcPr>
            <w:tcW w:w="2596" w:type="dxa"/>
          </w:tcPr>
          <w:p w14:paraId="2B9BEA12" w14:textId="133619D4" w:rsidR="006E48C2" w:rsidRPr="002A7D20" w:rsidRDefault="004032C3"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1%</w:t>
            </w:r>
          </w:p>
        </w:tc>
      </w:tr>
      <w:tr w:rsidR="006E48C2" w:rsidRPr="002A7D20" w14:paraId="5DB338E8" w14:textId="77777777" w:rsidTr="006E48C2">
        <w:tc>
          <w:tcPr>
            <w:tcW w:w="2595" w:type="dxa"/>
          </w:tcPr>
          <w:p w14:paraId="2C09A42E" w14:textId="5C22FABC" w:rsidR="006E48C2" w:rsidRPr="002A7D20" w:rsidRDefault="006E48C2"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SMA atau sederajat</w:t>
            </w:r>
          </w:p>
        </w:tc>
        <w:tc>
          <w:tcPr>
            <w:tcW w:w="2595" w:type="dxa"/>
          </w:tcPr>
          <w:p w14:paraId="08EC5254" w14:textId="7903E507" w:rsidR="006E48C2" w:rsidRPr="002A7D20" w:rsidRDefault="004032C3"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7</w:t>
            </w:r>
            <w:r w:rsidR="00A625D3" w:rsidRPr="002A7D20">
              <w:rPr>
                <w:rFonts w:ascii="Times New Roman" w:hAnsi="Times New Roman" w:cs="Times New Roman"/>
                <w:sz w:val="20"/>
                <w:szCs w:val="20"/>
              </w:rPr>
              <w:t>1</w:t>
            </w:r>
          </w:p>
        </w:tc>
        <w:tc>
          <w:tcPr>
            <w:tcW w:w="2596" w:type="dxa"/>
          </w:tcPr>
          <w:p w14:paraId="6D1F1D48" w14:textId="0904AA4A" w:rsidR="006E48C2" w:rsidRPr="002A7D20" w:rsidRDefault="004032C3"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7</w:t>
            </w:r>
            <w:r w:rsidR="00A625D3" w:rsidRPr="002A7D20">
              <w:rPr>
                <w:rFonts w:ascii="Times New Roman" w:hAnsi="Times New Roman" w:cs="Times New Roman"/>
                <w:sz w:val="20"/>
                <w:szCs w:val="20"/>
              </w:rPr>
              <w:t>1</w:t>
            </w:r>
            <w:r w:rsidRPr="002A7D20">
              <w:rPr>
                <w:rFonts w:ascii="Times New Roman" w:hAnsi="Times New Roman" w:cs="Times New Roman"/>
                <w:sz w:val="20"/>
                <w:szCs w:val="20"/>
              </w:rPr>
              <w:t>%</w:t>
            </w:r>
          </w:p>
        </w:tc>
      </w:tr>
      <w:tr w:rsidR="006E48C2" w:rsidRPr="002A7D20" w14:paraId="629507F5" w14:textId="77777777" w:rsidTr="006E48C2">
        <w:tc>
          <w:tcPr>
            <w:tcW w:w="2595" w:type="dxa"/>
          </w:tcPr>
          <w:p w14:paraId="3F9B0FE5" w14:textId="2795DC9A" w:rsidR="006E48C2" w:rsidRPr="002A7D20" w:rsidRDefault="006E48C2"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Diploma</w:t>
            </w:r>
          </w:p>
        </w:tc>
        <w:tc>
          <w:tcPr>
            <w:tcW w:w="2595" w:type="dxa"/>
          </w:tcPr>
          <w:p w14:paraId="3ABDA872" w14:textId="61EE0516" w:rsidR="006E48C2" w:rsidRPr="002A7D20" w:rsidRDefault="004032C3"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6</w:t>
            </w:r>
          </w:p>
        </w:tc>
        <w:tc>
          <w:tcPr>
            <w:tcW w:w="2596" w:type="dxa"/>
          </w:tcPr>
          <w:p w14:paraId="18F3F89B" w14:textId="69836CE0" w:rsidR="006E48C2" w:rsidRPr="002A7D20" w:rsidRDefault="004032C3"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6%</w:t>
            </w:r>
          </w:p>
        </w:tc>
      </w:tr>
      <w:tr w:rsidR="006E48C2" w:rsidRPr="002A7D20" w14:paraId="472A4C92" w14:textId="77777777" w:rsidTr="006E48C2">
        <w:tc>
          <w:tcPr>
            <w:tcW w:w="2595" w:type="dxa"/>
          </w:tcPr>
          <w:p w14:paraId="0A5F1DF2" w14:textId="521B580D" w:rsidR="006E48C2" w:rsidRPr="002A7D20" w:rsidRDefault="006E48C2"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Sarjana</w:t>
            </w:r>
          </w:p>
        </w:tc>
        <w:tc>
          <w:tcPr>
            <w:tcW w:w="2595" w:type="dxa"/>
          </w:tcPr>
          <w:p w14:paraId="7E0C7B84" w14:textId="4411BB5F" w:rsidR="006E48C2" w:rsidRPr="002A7D20" w:rsidRDefault="004032C3"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2</w:t>
            </w:r>
            <w:r w:rsidR="00A625D3" w:rsidRPr="002A7D20">
              <w:rPr>
                <w:rFonts w:ascii="Times New Roman" w:hAnsi="Times New Roman" w:cs="Times New Roman"/>
                <w:sz w:val="20"/>
                <w:szCs w:val="20"/>
              </w:rPr>
              <w:t>1</w:t>
            </w:r>
          </w:p>
        </w:tc>
        <w:tc>
          <w:tcPr>
            <w:tcW w:w="2596" w:type="dxa"/>
          </w:tcPr>
          <w:p w14:paraId="3FEB7668" w14:textId="59A99747" w:rsidR="006E48C2" w:rsidRPr="002A7D20" w:rsidRDefault="004032C3"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2</w:t>
            </w:r>
            <w:r w:rsidR="00A625D3" w:rsidRPr="002A7D20">
              <w:rPr>
                <w:rFonts w:ascii="Times New Roman" w:hAnsi="Times New Roman" w:cs="Times New Roman"/>
                <w:sz w:val="20"/>
                <w:szCs w:val="20"/>
              </w:rPr>
              <w:t>1</w:t>
            </w:r>
            <w:r w:rsidRPr="002A7D20">
              <w:rPr>
                <w:rFonts w:ascii="Times New Roman" w:hAnsi="Times New Roman" w:cs="Times New Roman"/>
                <w:sz w:val="20"/>
                <w:szCs w:val="20"/>
              </w:rPr>
              <w:t>%</w:t>
            </w:r>
          </w:p>
        </w:tc>
      </w:tr>
      <w:tr w:rsidR="006E48C2" w:rsidRPr="002A7D20" w14:paraId="4DACDF7D" w14:textId="77777777" w:rsidTr="006E48C2">
        <w:tc>
          <w:tcPr>
            <w:tcW w:w="2595" w:type="dxa"/>
          </w:tcPr>
          <w:p w14:paraId="3CC8603F" w14:textId="188F6B98" w:rsidR="006E48C2" w:rsidRPr="002A7D20" w:rsidRDefault="006E48C2"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Lainnya</w:t>
            </w:r>
          </w:p>
        </w:tc>
        <w:tc>
          <w:tcPr>
            <w:tcW w:w="2595" w:type="dxa"/>
          </w:tcPr>
          <w:p w14:paraId="6E21173E" w14:textId="32486AF1" w:rsidR="006E48C2" w:rsidRPr="002A7D20" w:rsidRDefault="004032C3"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0</w:t>
            </w:r>
          </w:p>
        </w:tc>
        <w:tc>
          <w:tcPr>
            <w:tcW w:w="2596" w:type="dxa"/>
          </w:tcPr>
          <w:p w14:paraId="068594DF" w14:textId="2EBA6F21" w:rsidR="006E48C2" w:rsidRPr="002A7D20" w:rsidRDefault="004032C3"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0%</w:t>
            </w:r>
          </w:p>
        </w:tc>
      </w:tr>
      <w:tr w:rsidR="006E48C2" w:rsidRPr="002A7D20" w14:paraId="569ABADC" w14:textId="77777777" w:rsidTr="006E48C2">
        <w:tc>
          <w:tcPr>
            <w:tcW w:w="2595" w:type="dxa"/>
          </w:tcPr>
          <w:p w14:paraId="7C06AC40" w14:textId="56EC184C" w:rsidR="006E48C2" w:rsidRPr="002A7D20" w:rsidRDefault="006E48C2" w:rsidP="001106A2">
            <w:pPr>
              <w:spacing w:line="240" w:lineRule="auto"/>
              <w:ind w:firstLine="0"/>
              <w:jc w:val="center"/>
              <w:rPr>
                <w:rFonts w:ascii="Times New Roman" w:hAnsi="Times New Roman" w:cs="Times New Roman"/>
                <w:b/>
                <w:bCs/>
                <w:sz w:val="20"/>
                <w:szCs w:val="20"/>
              </w:rPr>
            </w:pPr>
            <w:r w:rsidRPr="002A7D20">
              <w:rPr>
                <w:rFonts w:ascii="Times New Roman" w:hAnsi="Times New Roman" w:cs="Times New Roman"/>
                <w:b/>
                <w:bCs/>
                <w:sz w:val="20"/>
                <w:szCs w:val="20"/>
              </w:rPr>
              <w:t>Total</w:t>
            </w:r>
          </w:p>
        </w:tc>
        <w:tc>
          <w:tcPr>
            <w:tcW w:w="2595" w:type="dxa"/>
          </w:tcPr>
          <w:p w14:paraId="270B1E65" w14:textId="5F0419B6" w:rsidR="006E48C2" w:rsidRPr="002A7D20" w:rsidRDefault="006E48C2" w:rsidP="001106A2">
            <w:pPr>
              <w:spacing w:line="240" w:lineRule="auto"/>
              <w:ind w:firstLine="0"/>
              <w:jc w:val="center"/>
              <w:rPr>
                <w:rFonts w:ascii="Times New Roman" w:hAnsi="Times New Roman" w:cs="Times New Roman"/>
                <w:b/>
                <w:bCs/>
                <w:sz w:val="20"/>
                <w:szCs w:val="20"/>
              </w:rPr>
            </w:pPr>
            <w:r w:rsidRPr="002A7D20">
              <w:rPr>
                <w:rFonts w:ascii="Times New Roman" w:hAnsi="Times New Roman" w:cs="Times New Roman"/>
                <w:b/>
                <w:bCs/>
                <w:sz w:val="20"/>
                <w:szCs w:val="20"/>
              </w:rPr>
              <w:t>100</w:t>
            </w:r>
          </w:p>
        </w:tc>
        <w:tc>
          <w:tcPr>
            <w:tcW w:w="2596" w:type="dxa"/>
          </w:tcPr>
          <w:p w14:paraId="7099C801" w14:textId="1150F8FA" w:rsidR="006E48C2" w:rsidRPr="002A7D20" w:rsidRDefault="006E48C2" w:rsidP="001106A2">
            <w:pPr>
              <w:spacing w:line="240" w:lineRule="auto"/>
              <w:ind w:firstLine="0"/>
              <w:jc w:val="center"/>
              <w:rPr>
                <w:rFonts w:ascii="Times New Roman" w:hAnsi="Times New Roman" w:cs="Times New Roman"/>
                <w:b/>
                <w:bCs/>
                <w:sz w:val="20"/>
                <w:szCs w:val="20"/>
              </w:rPr>
            </w:pPr>
            <w:r w:rsidRPr="002A7D20">
              <w:rPr>
                <w:rFonts w:ascii="Times New Roman" w:hAnsi="Times New Roman" w:cs="Times New Roman"/>
                <w:b/>
                <w:bCs/>
                <w:sz w:val="20"/>
                <w:szCs w:val="20"/>
              </w:rPr>
              <w:t>100%</w:t>
            </w:r>
          </w:p>
        </w:tc>
      </w:tr>
    </w:tbl>
    <w:p w14:paraId="322028F2" w14:textId="69E6DFC6" w:rsidR="006E48C2" w:rsidRPr="002A7D20" w:rsidRDefault="00110EAD" w:rsidP="001106A2">
      <w:pPr>
        <w:spacing w:after="0"/>
        <w:ind w:firstLine="0"/>
        <w:rPr>
          <w:rFonts w:ascii="Times New Roman" w:hAnsi="Times New Roman" w:cs="Times New Roman"/>
          <w:i/>
          <w:iCs/>
          <w:sz w:val="20"/>
          <w:szCs w:val="20"/>
        </w:rPr>
      </w:pPr>
      <w:r w:rsidRPr="002A7D20">
        <w:rPr>
          <w:rFonts w:ascii="Times New Roman" w:hAnsi="Times New Roman" w:cs="Times New Roman"/>
          <w:i/>
          <w:iCs/>
          <w:sz w:val="20"/>
          <w:szCs w:val="20"/>
        </w:rPr>
        <w:t>Sumber : Data Diolah (2025)</w:t>
      </w:r>
    </w:p>
    <w:p w14:paraId="25CE27DC" w14:textId="00E70419" w:rsidR="00975FA7" w:rsidRPr="002A7D20" w:rsidRDefault="0023605A" w:rsidP="001106A2">
      <w:pPr>
        <w:pStyle w:val="Heading3"/>
        <w:spacing w:before="0"/>
      </w:pPr>
      <w:r w:rsidRPr="002A7D20">
        <w:t xml:space="preserve">  </w:t>
      </w:r>
      <w:bookmarkStart w:id="143" w:name="_Toc212539976"/>
      <w:r w:rsidR="00110EAD" w:rsidRPr="002A7D20">
        <w:t>Usia Responden</w:t>
      </w:r>
      <w:bookmarkEnd w:id="143"/>
    </w:p>
    <w:p w14:paraId="0C95C5F6" w14:textId="4C568453" w:rsidR="00110EAD" w:rsidRPr="002A7D20" w:rsidRDefault="00110EAD" w:rsidP="001106A2">
      <w:pPr>
        <w:spacing w:after="0"/>
        <w:rPr>
          <w:rFonts w:ascii="Times New Roman" w:hAnsi="Times New Roman" w:cs="Times New Roman"/>
          <w:sz w:val="24"/>
          <w:szCs w:val="24"/>
        </w:rPr>
      </w:pPr>
      <w:r w:rsidRPr="002A7D20">
        <w:rPr>
          <w:rFonts w:ascii="Times New Roman" w:hAnsi="Times New Roman" w:cs="Times New Roman"/>
          <w:sz w:val="24"/>
          <w:szCs w:val="24"/>
        </w:rPr>
        <w:t>Berdasarkan dari 100 responden yang mengisi kuesioner, adapun usia dari responden terbagi menjadi 20-30 tahun, 31-40 tahun, 41-50 tahun, dan 51-60 tahun. Tabel dari usia responden dapat dilihat di bawah ini.</w:t>
      </w:r>
    </w:p>
    <w:p w14:paraId="00326418" w14:textId="39C3A026" w:rsidR="00110EAD" w:rsidRPr="002A7D20" w:rsidRDefault="006C279F" w:rsidP="001106A2">
      <w:pPr>
        <w:pStyle w:val="Caption"/>
        <w:spacing w:after="0"/>
        <w:ind w:firstLine="0"/>
        <w:rPr>
          <w:rFonts w:ascii="Times New Roman" w:hAnsi="Times New Roman" w:cs="Times New Roman"/>
          <w:b/>
          <w:bCs/>
          <w:i w:val="0"/>
          <w:iCs w:val="0"/>
          <w:color w:val="auto"/>
          <w:sz w:val="22"/>
          <w:szCs w:val="22"/>
        </w:rPr>
      </w:pPr>
      <w:bookmarkStart w:id="144" w:name="_Toc209615005"/>
      <w:r w:rsidRPr="002A7D20">
        <w:rPr>
          <w:rFonts w:ascii="Times New Roman" w:hAnsi="Times New Roman" w:cs="Times New Roman"/>
          <w:b/>
          <w:bCs/>
          <w:i w:val="0"/>
          <w:iCs w:val="0"/>
          <w:color w:val="auto"/>
          <w:sz w:val="22"/>
          <w:szCs w:val="22"/>
        </w:rPr>
        <w:t>Tabel 4.</w:t>
      </w:r>
      <w:r w:rsidRPr="002A7D20">
        <w:rPr>
          <w:rFonts w:ascii="Times New Roman" w:hAnsi="Times New Roman" w:cs="Times New Roman"/>
          <w:b/>
          <w:bCs/>
          <w:i w:val="0"/>
          <w:iCs w:val="0"/>
          <w:color w:val="auto"/>
          <w:sz w:val="22"/>
          <w:szCs w:val="22"/>
        </w:rPr>
        <w:fldChar w:fldCharType="begin"/>
      </w:r>
      <w:r w:rsidRPr="002A7D20">
        <w:rPr>
          <w:rFonts w:ascii="Times New Roman" w:hAnsi="Times New Roman" w:cs="Times New Roman"/>
          <w:b/>
          <w:bCs/>
          <w:i w:val="0"/>
          <w:iCs w:val="0"/>
          <w:color w:val="auto"/>
          <w:sz w:val="22"/>
          <w:szCs w:val="22"/>
        </w:rPr>
        <w:instrText xml:space="preserve"> SEQ Tabel_4. \* ARABIC </w:instrText>
      </w:r>
      <w:r w:rsidRPr="002A7D20">
        <w:rPr>
          <w:rFonts w:ascii="Times New Roman" w:hAnsi="Times New Roman" w:cs="Times New Roman"/>
          <w:b/>
          <w:bCs/>
          <w:i w:val="0"/>
          <w:iCs w:val="0"/>
          <w:color w:val="auto"/>
          <w:sz w:val="22"/>
          <w:szCs w:val="22"/>
        </w:rPr>
        <w:fldChar w:fldCharType="separate"/>
      </w:r>
      <w:r w:rsidR="00FE7471">
        <w:rPr>
          <w:rFonts w:ascii="Times New Roman" w:hAnsi="Times New Roman" w:cs="Times New Roman"/>
          <w:b/>
          <w:bCs/>
          <w:i w:val="0"/>
          <w:iCs w:val="0"/>
          <w:noProof/>
          <w:color w:val="auto"/>
          <w:sz w:val="22"/>
          <w:szCs w:val="22"/>
        </w:rPr>
        <w:t>3</w:t>
      </w:r>
      <w:r w:rsidRPr="002A7D20">
        <w:rPr>
          <w:rFonts w:ascii="Times New Roman" w:hAnsi="Times New Roman" w:cs="Times New Roman"/>
          <w:b/>
          <w:bCs/>
          <w:i w:val="0"/>
          <w:iCs w:val="0"/>
          <w:color w:val="auto"/>
          <w:sz w:val="22"/>
          <w:szCs w:val="22"/>
        </w:rPr>
        <w:fldChar w:fldCharType="end"/>
      </w:r>
      <w:r w:rsidRPr="002A7D20">
        <w:rPr>
          <w:rFonts w:ascii="Times New Roman" w:hAnsi="Times New Roman" w:cs="Times New Roman"/>
          <w:b/>
          <w:bCs/>
          <w:i w:val="0"/>
          <w:iCs w:val="0"/>
          <w:color w:val="auto"/>
          <w:sz w:val="22"/>
          <w:szCs w:val="22"/>
        </w:rPr>
        <w:t xml:space="preserve">. </w:t>
      </w:r>
      <w:r w:rsidR="00110EAD" w:rsidRPr="002A7D20">
        <w:rPr>
          <w:rFonts w:ascii="Times New Roman" w:hAnsi="Times New Roman" w:cs="Times New Roman"/>
          <w:b/>
          <w:bCs/>
          <w:i w:val="0"/>
          <w:iCs w:val="0"/>
          <w:color w:val="auto"/>
          <w:sz w:val="22"/>
          <w:szCs w:val="22"/>
        </w:rPr>
        <w:t>Usia Responden</w:t>
      </w:r>
      <w:bookmarkEnd w:id="144"/>
    </w:p>
    <w:tbl>
      <w:tblPr>
        <w:tblStyle w:val="TableGrid"/>
        <w:tblW w:w="0" w:type="auto"/>
        <w:tblLook w:val="04A0" w:firstRow="1" w:lastRow="0" w:firstColumn="1" w:lastColumn="0" w:noHBand="0" w:noVBand="1"/>
      </w:tblPr>
      <w:tblGrid>
        <w:gridCol w:w="2595"/>
        <w:gridCol w:w="2595"/>
        <w:gridCol w:w="2596"/>
      </w:tblGrid>
      <w:tr w:rsidR="00110EAD" w:rsidRPr="002A7D20" w14:paraId="27872D9B" w14:textId="77777777" w:rsidTr="00110EAD">
        <w:tc>
          <w:tcPr>
            <w:tcW w:w="2595" w:type="dxa"/>
          </w:tcPr>
          <w:p w14:paraId="01616148" w14:textId="7BE3A5FB" w:rsidR="00110EAD" w:rsidRPr="002A7D20" w:rsidRDefault="00110EAD" w:rsidP="001106A2">
            <w:pPr>
              <w:spacing w:line="240" w:lineRule="auto"/>
              <w:ind w:firstLine="0"/>
              <w:jc w:val="center"/>
              <w:rPr>
                <w:rFonts w:ascii="Times New Roman" w:hAnsi="Times New Roman" w:cs="Times New Roman"/>
                <w:b/>
                <w:bCs/>
                <w:sz w:val="20"/>
                <w:szCs w:val="20"/>
              </w:rPr>
            </w:pPr>
            <w:r w:rsidRPr="002A7D20">
              <w:rPr>
                <w:rFonts w:ascii="Times New Roman" w:hAnsi="Times New Roman" w:cs="Times New Roman"/>
                <w:b/>
                <w:bCs/>
                <w:sz w:val="20"/>
                <w:szCs w:val="20"/>
              </w:rPr>
              <w:t>Usia</w:t>
            </w:r>
          </w:p>
        </w:tc>
        <w:tc>
          <w:tcPr>
            <w:tcW w:w="2595" w:type="dxa"/>
          </w:tcPr>
          <w:p w14:paraId="0FDDBBFC" w14:textId="6B17C771" w:rsidR="00110EAD" w:rsidRPr="002A7D20" w:rsidRDefault="00110EAD" w:rsidP="001106A2">
            <w:pPr>
              <w:spacing w:line="240" w:lineRule="auto"/>
              <w:ind w:firstLine="0"/>
              <w:jc w:val="center"/>
              <w:rPr>
                <w:rFonts w:ascii="Times New Roman" w:hAnsi="Times New Roman" w:cs="Times New Roman"/>
                <w:b/>
                <w:bCs/>
                <w:sz w:val="20"/>
                <w:szCs w:val="20"/>
              </w:rPr>
            </w:pPr>
            <w:r w:rsidRPr="002A7D20">
              <w:rPr>
                <w:rFonts w:ascii="Times New Roman" w:hAnsi="Times New Roman" w:cs="Times New Roman"/>
                <w:b/>
                <w:bCs/>
                <w:sz w:val="20"/>
                <w:szCs w:val="20"/>
              </w:rPr>
              <w:t>Jumlah</w:t>
            </w:r>
          </w:p>
        </w:tc>
        <w:tc>
          <w:tcPr>
            <w:tcW w:w="2596" w:type="dxa"/>
          </w:tcPr>
          <w:p w14:paraId="48816832" w14:textId="22B3BAB4" w:rsidR="00110EAD" w:rsidRPr="002A7D20" w:rsidRDefault="00110EAD" w:rsidP="001106A2">
            <w:pPr>
              <w:spacing w:line="240" w:lineRule="auto"/>
              <w:ind w:firstLine="0"/>
              <w:jc w:val="center"/>
              <w:rPr>
                <w:rFonts w:ascii="Times New Roman" w:hAnsi="Times New Roman" w:cs="Times New Roman"/>
                <w:b/>
                <w:bCs/>
                <w:sz w:val="20"/>
                <w:szCs w:val="20"/>
              </w:rPr>
            </w:pPr>
            <w:r w:rsidRPr="002A7D20">
              <w:rPr>
                <w:rFonts w:ascii="Times New Roman" w:hAnsi="Times New Roman" w:cs="Times New Roman"/>
                <w:b/>
                <w:bCs/>
                <w:sz w:val="20"/>
                <w:szCs w:val="20"/>
              </w:rPr>
              <w:t>Persentase (%)</w:t>
            </w:r>
          </w:p>
        </w:tc>
      </w:tr>
      <w:tr w:rsidR="00110EAD" w:rsidRPr="002A7D20" w14:paraId="50D4B016" w14:textId="77777777" w:rsidTr="00110EAD">
        <w:tc>
          <w:tcPr>
            <w:tcW w:w="2595" w:type="dxa"/>
          </w:tcPr>
          <w:p w14:paraId="07ED509B" w14:textId="3F111C3B" w:rsidR="00110EAD" w:rsidRPr="002A7D20" w:rsidRDefault="00110EAD"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20-30 tahun</w:t>
            </w:r>
          </w:p>
        </w:tc>
        <w:tc>
          <w:tcPr>
            <w:tcW w:w="2595" w:type="dxa"/>
          </w:tcPr>
          <w:p w14:paraId="3639EDC0" w14:textId="05D1F784" w:rsidR="00110EAD" w:rsidRPr="002A7D20" w:rsidRDefault="004032C3"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8</w:t>
            </w:r>
            <w:r w:rsidR="007D0982" w:rsidRPr="002A7D20">
              <w:rPr>
                <w:rFonts w:ascii="Times New Roman" w:hAnsi="Times New Roman" w:cs="Times New Roman"/>
                <w:sz w:val="20"/>
                <w:szCs w:val="20"/>
              </w:rPr>
              <w:t>5</w:t>
            </w:r>
          </w:p>
        </w:tc>
        <w:tc>
          <w:tcPr>
            <w:tcW w:w="2596" w:type="dxa"/>
          </w:tcPr>
          <w:p w14:paraId="6762B55D" w14:textId="291F4C14" w:rsidR="00110EAD" w:rsidRPr="002A7D20" w:rsidRDefault="004032C3"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8</w:t>
            </w:r>
            <w:r w:rsidR="007D0982" w:rsidRPr="002A7D20">
              <w:rPr>
                <w:rFonts w:ascii="Times New Roman" w:hAnsi="Times New Roman" w:cs="Times New Roman"/>
                <w:sz w:val="20"/>
                <w:szCs w:val="20"/>
              </w:rPr>
              <w:t>5</w:t>
            </w:r>
            <w:r w:rsidRPr="002A7D20">
              <w:rPr>
                <w:rFonts w:ascii="Times New Roman" w:hAnsi="Times New Roman" w:cs="Times New Roman"/>
                <w:sz w:val="20"/>
                <w:szCs w:val="20"/>
              </w:rPr>
              <w:t>%</w:t>
            </w:r>
          </w:p>
        </w:tc>
      </w:tr>
      <w:tr w:rsidR="00110EAD" w:rsidRPr="002A7D20" w14:paraId="37C47FD2" w14:textId="77777777" w:rsidTr="00A625D3">
        <w:trPr>
          <w:trHeight w:val="184"/>
        </w:trPr>
        <w:tc>
          <w:tcPr>
            <w:tcW w:w="2595" w:type="dxa"/>
          </w:tcPr>
          <w:p w14:paraId="0A742D23" w14:textId="4FA3E329" w:rsidR="00110EAD" w:rsidRPr="002A7D20" w:rsidRDefault="00110EAD"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31-40 tahun</w:t>
            </w:r>
          </w:p>
        </w:tc>
        <w:tc>
          <w:tcPr>
            <w:tcW w:w="2595" w:type="dxa"/>
          </w:tcPr>
          <w:p w14:paraId="25F455D5" w14:textId="4CCED4B2" w:rsidR="00110EAD" w:rsidRPr="002A7D20" w:rsidRDefault="00A625D3"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6</w:t>
            </w:r>
          </w:p>
        </w:tc>
        <w:tc>
          <w:tcPr>
            <w:tcW w:w="2596" w:type="dxa"/>
          </w:tcPr>
          <w:p w14:paraId="298D961C" w14:textId="07491D22" w:rsidR="00110EAD" w:rsidRPr="002A7D20" w:rsidRDefault="00A625D3"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6</w:t>
            </w:r>
            <w:r w:rsidR="004032C3" w:rsidRPr="002A7D20">
              <w:rPr>
                <w:rFonts w:ascii="Times New Roman" w:hAnsi="Times New Roman" w:cs="Times New Roman"/>
                <w:sz w:val="20"/>
                <w:szCs w:val="20"/>
              </w:rPr>
              <w:t>%</w:t>
            </w:r>
          </w:p>
        </w:tc>
      </w:tr>
      <w:tr w:rsidR="00110EAD" w:rsidRPr="002A7D20" w14:paraId="3FBDC5F7" w14:textId="77777777" w:rsidTr="00110EAD">
        <w:tc>
          <w:tcPr>
            <w:tcW w:w="2595" w:type="dxa"/>
          </w:tcPr>
          <w:p w14:paraId="0868785B" w14:textId="5A803A07" w:rsidR="00110EAD" w:rsidRPr="002A7D20" w:rsidRDefault="00110EAD"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41-50 tahun</w:t>
            </w:r>
          </w:p>
        </w:tc>
        <w:tc>
          <w:tcPr>
            <w:tcW w:w="2595" w:type="dxa"/>
          </w:tcPr>
          <w:p w14:paraId="2ADDDF1A" w14:textId="616FAD39" w:rsidR="00110EAD" w:rsidRPr="002A7D20" w:rsidRDefault="007D0982"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9</w:t>
            </w:r>
          </w:p>
        </w:tc>
        <w:tc>
          <w:tcPr>
            <w:tcW w:w="2596" w:type="dxa"/>
          </w:tcPr>
          <w:p w14:paraId="1CC4AA16" w14:textId="2A1667AB" w:rsidR="00110EAD" w:rsidRPr="002A7D20" w:rsidRDefault="007D0982"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9</w:t>
            </w:r>
            <w:r w:rsidR="004032C3" w:rsidRPr="002A7D20">
              <w:rPr>
                <w:rFonts w:ascii="Times New Roman" w:hAnsi="Times New Roman" w:cs="Times New Roman"/>
                <w:sz w:val="20"/>
                <w:szCs w:val="20"/>
              </w:rPr>
              <w:t>%</w:t>
            </w:r>
          </w:p>
        </w:tc>
      </w:tr>
      <w:tr w:rsidR="00110EAD" w:rsidRPr="002A7D20" w14:paraId="3BCBE3AE" w14:textId="77777777" w:rsidTr="00110EAD">
        <w:tc>
          <w:tcPr>
            <w:tcW w:w="2595" w:type="dxa"/>
          </w:tcPr>
          <w:p w14:paraId="6E606281" w14:textId="5C38D163" w:rsidR="00110EAD" w:rsidRPr="002A7D20" w:rsidRDefault="00110EAD"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51-60 tahun</w:t>
            </w:r>
          </w:p>
        </w:tc>
        <w:tc>
          <w:tcPr>
            <w:tcW w:w="2595" w:type="dxa"/>
          </w:tcPr>
          <w:p w14:paraId="02AFDD89" w14:textId="1A901C64" w:rsidR="00110EAD" w:rsidRPr="002A7D20" w:rsidRDefault="007D0982"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0</w:t>
            </w:r>
          </w:p>
        </w:tc>
        <w:tc>
          <w:tcPr>
            <w:tcW w:w="2596" w:type="dxa"/>
          </w:tcPr>
          <w:p w14:paraId="2FD28F30" w14:textId="34457CAA" w:rsidR="00110EAD" w:rsidRPr="002A7D20" w:rsidRDefault="007D0982" w:rsidP="001106A2">
            <w:pPr>
              <w:spacing w:line="240" w:lineRule="auto"/>
              <w:ind w:firstLine="0"/>
              <w:jc w:val="center"/>
              <w:rPr>
                <w:rFonts w:ascii="Times New Roman" w:hAnsi="Times New Roman" w:cs="Times New Roman"/>
                <w:sz w:val="20"/>
                <w:szCs w:val="20"/>
              </w:rPr>
            </w:pPr>
            <w:r w:rsidRPr="002A7D20">
              <w:rPr>
                <w:rFonts w:ascii="Times New Roman" w:hAnsi="Times New Roman" w:cs="Times New Roman"/>
                <w:sz w:val="20"/>
                <w:szCs w:val="20"/>
              </w:rPr>
              <w:t>0</w:t>
            </w:r>
            <w:r w:rsidR="004032C3" w:rsidRPr="002A7D20">
              <w:rPr>
                <w:rFonts w:ascii="Times New Roman" w:hAnsi="Times New Roman" w:cs="Times New Roman"/>
                <w:sz w:val="20"/>
                <w:szCs w:val="20"/>
              </w:rPr>
              <w:t>%</w:t>
            </w:r>
          </w:p>
        </w:tc>
      </w:tr>
      <w:tr w:rsidR="00110EAD" w:rsidRPr="002A7D20" w14:paraId="5D06FDEB" w14:textId="77777777" w:rsidTr="00110EAD">
        <w:tc>
          <w:tcPr>
            <w:tcW w:w="2595" w:type="dxa"/>
          </w:tcPr>
          <w:p w14:paraId="17EA6062" w14:textId="3C235A82" w:rsidR="00110EAD" w:rsidRPr="002A7D20" w:rsidRDefault="00110EAD" w:rsidP="001106A2">
            <w:pPr>
              <w:spacing w:line="240" w:lineRule="auto"/>
              <w:ind w:firstLine="0"/>
              <w:jc w:val="center"/>
              <w:rPr>
                <w:rFonts w:ascii="Times New Roman" w:hAnsi="Times New Roman" w:cs="Times New Roman"/>
                <w:b/>
                <w:bCs/>
                <w:sz w:val="20"/>
                <w:szCs w:val="20"/>
              </w:rPr>
            </w:pPr>
            <w:r w:rsidRPr="002A7D20">
              <w:rPr>
                <w:rFonts w:ascii="Times New Roman" w:hAnsi="Times New Roman" w:cs="Times New Roman"/>
                <w:b/>
                <w:bCs/>
                <w:sz w:val="20"/>
                <w:szCs w:val="20"/>
              </w:rPr>
              <w:t>Total</w:t>
            </w:r>
          </w:p>
        </w:tc>
        <w:tc>
          <w:tcPr>
            <w:tcW w:w="2595" w:type="dxa"/>
          </w:tcPr>
          <w:p w14:paraId="15803EBC" w14:textId="0582F9FB" w:rsidR="00110EAD" w:rsidRPr="002A7D20" w:rsidRDefault="00110EAD" w:rsidP="001106A2">
            <w:pPr>
              <w:spacing w:line="240" w:lineRule="auto"/>
              <w:ind w:firstLine="0"/>
              <w:jc w:val="center"/>
              <w:rPr>
                <w:rFonts w:ascii="Times New Roman" w:hAnsi="Times New Roman" w:cs="Times New Roman"/>
                <w:b/>
                <w:bCs/>
                <w:sz w:val="20"/>
                <w:szCs w:val="20"/>
              </w:rPr>
            </w:pPr>
            <w:r w:rsidRPr="002A7D20">
              <w:rPr>
                <w:rFonts w:ascii="Times New Roman" w:hAnsi="Times New Roman" w:cs="Times New Roman"/>
                <w:b/>
                <w:bCs/>
                <w:sz w:val="20"/>
                <w:szCs w:val="20"/>
              </w:rPr>
              <w:t>100</w:t>
            </w:r>
          </w:p>
        </w:tc>
        <w:tc>
          <w:tcPr>
            <w:tcW w:w="2596" w:type="dxa"/>
          </w:tcPr>
          <w:p w14:paraId="73F36F6F" w14:textId="6BB419C3" w:rsidR="00110EAD" w:rsidRPr="002A7D20" w:rsidRDefault="00110EAD" w:rsidP="001106A2">
            <w:pPr>
              <w:spacing w:line="240" w:lineRule="auto"/>
              <w:ind w:firstLine="0"/>
              <w:jc w:val="center"/>
              <w:rPr>
                <w:rFonts w:ascii="Times New Roman" w:hAnsi="Times New Roman" w:cs="Times New Roman"/>
                <w:b/>
                <w:bCs/>
                <w:sz w:val="20"/>
                <w:szCs w:val="20"/>
              </w:rPr>
            </w:pPr>
            <w:r w:rsidRPr="002A7D20">
              <w:rPr>
                <w:rFonts w:ascii="Times New Roman" w:hAnsi="Times New Roman" w:cs="Times New Roman"/>
                <w:b/>
                <w:bCs/>
                <w:sz w:val="20"/>
                <w:szCs w:val="20"/>
              </w:rPr>
              <w:t>100%</w:t>
            </w:r>
          </w:p>
        </w:tc>
      </w:tr>
    </w:tbl>
    <w:p w14:paraId="2E136D1B" w14:textId="7899D308" w:rsidR="00110EAD" w:rsidRPr="002A7D20" w:rsidRDefault="00A939C2" w:rsidP="001106A2">
      <w:pPr>
        <w:spacing w:after="0"/>
        <w:ind w:firstLine="0"/>
        <w:rPr>
          <w:rFonts w:ascii="Times New Roman" w:hAnsi="Times New Roman" w:cs="Times New Roman"/>
          <w:i/>
          <w:iCs/>
          <w:sz w:val="20"/>
          <w:szCs w:val="20"/>
        </w:rPr>
      </w:pPr>
      <w:r w:rsidRPr="002A7D20">
        <w:rPr>
          <w:rFonts w:ascii="Times New Roman" w:hAnsi="Times New Roman" w:cs="Times New Roman"/>
          <w:i/>
          <w:iCs/>
          <w:sz w:val="20"/>
          <w:szCs w:val="20"/>
        </w:rPr>
        <w:t>Sumber: Data Diolah (2025)</w:t>
      </w:r>
    </w:p>
    <w:p w14:paraId="0995E1B9" w14:textId="7FDE3B0F" w:rsidR="00110EAD" w:rsidRPr="002A7D20" w:rsidRDefault="0023605A" w:rsidP="001106A2">
      <w:pPr>
        <w:pStyle w:val="Heading2"/>
        <w:spacing w:before="0"/>
      </w:pPr>
      <w:r w:rsidRPr="002A7D20">
        <w:t xml:space="preserve">     </w:t>
      </w:r>
      <w:bookmarkStart w:id="145" w:name="_Toc212539977"/>
      <w:r w:rsidR="00BB0062" w:rsidRPr="002A7D20">
        <w:t>Uji Asumsi Data</w:t>
      </w:r>
      <w:bookmarkEnd w:id="145"/>
    </w:p>
    <w:p w14:paraId="0FA40F40" w14:textId="738564CD" w:rsidR="001624D5" w:rsidRPr="002A7D20" w:rsidRDefault="0023605A" w:rsidP="001106A2">
      <w:pPr>
        <w:pStyle w:val="Heading3"/>
        <w:spacing w:before="0"/>
      </w:pPr>
      <w:r w:rsidRPr="002A7D20">
        <w:t xml:space="preserve">  </w:t>
      </w:r>
      <w:bookmarkStart w:id="146" w:name="_Toc212539978"/>
      <w:r w:rsidR="0045463F" w:rsidRPr="002A7D20">
        <w:t xml:space="preserve">Hasil Uji </w:t>
      </w:r>
      <w:r w:rsidR="007856C6" w:rsidRPr="002A7D20">
        <w:t>Data Awal (Pilot Test)</w:t>
      </w:r>
      <w:bookmarkEnd w:id="146"/>
    </w:p>
    <w:p w14:paraId="4592EC49" w14:textId="7D99FF92" w:rsidR="0045463F" w:rsidRPr="002A7D20" w:rsidRDefault="0045463F" w:rsidP="001106A2">
      <w:pPr>
        <w:pStyle w:val="Heading4"/>
        <w:spacing w:before="0"/>
      </w:pPr>
      <w:r w:rsidRPr="002A7D20">
        <w:t>Uji Validitas</w:t>
      </w:r>
    </w:p>
    <w:p w14:paraId="31060614" w14:textId="32CCC549" w:rsidR="00F267BB" w:rsidRPr="002A7D20" w:rsidRDefault="001624D5" w:rsidP="008E0F51">
      <w:pPr>
        <w:spacing w:after="0"/>
        <w:rPr>
          <w:rFonts w:ascii="Times New Roman" w:hAnsi="Times New Roman" w:cs="Times New Roman"/>
          <w:sz w:val="24"/>
          <w:szCs w:val="24"/>
        </w:rPr>
      </w:pPr>
      <w:r w:rsidRPr="002A7D20">
        <w:rPr>
          <w:rFonts w:ascii="Times New Roman" w:hAnsi="Times New Roman" w:cs="Times New Roman"/>
          <w:sz w:val="24"/>
          <w:szCs w:val="24"/>
        </w:rPr>
        <w:t>Uji validitas dilakukan untuk mengetahui kevalidan kuesioner dilihat dari intrumen pernyataan razia lapangan, samsat keliling, sanksi pajak, E-Samsat dan kepatuhan wajib pajak yang dapat benar benar mampu mengungkapkan sesuatu yang akan diukur dari kuesioner tersebut oleh responden penelitian. Berikut hasil uji validitas variabel razia lapangan, samsat keliling, sanksi pajak, E-Samsat, dan kepatuhan wajib pajak.</w:t>
      </w:r>
    </w:p>
    <w:p w14:paraId="18FE7BDD" w14:textId="1DD123D9" w:rsidR="001624D5" w:rsidRPr="002A7D20" w:rsidRDefault="006C279F" w:rsidP="001106A2">
      <w:pPr>
        <w:pStyle w:val="Caption"/>
        <w:spacing w:after="0"/>
        <w:ind w:firstLine="0"/>
        <w:rPr>
          <w:rFonts w:ascii="Times New Roman" w:hAnsi="Times New Roman" w:cs="Times New Roman"/>
          <w:b/>
          <w:bCs/>
          <w:i w:val="0"/>
          <w:iCs w:val="0"/>
          <w:color w:val="auto"/>
          <w:sz w:val="22"/>
          <w:szCs w:val="22"/>
        </w:rPr>
      </w:pPr>
      <w:bookmarkStart w:id="147" w:name="_Toc209615006"/>
      <w:r w:rsidRPr="002A7D20">
        <w:rPr>
          <w:rFonts w:ascii="Times New Roman" w:hAnsi="Times New Roman" w:cs="Times New Roman"/>
          <w:b/>
          <w:bCs/>
          <w:i w:val="0"/>
          <w:iCs w:val="0"/>
          <w:color w:val="auto"/>
          <w:sz w:val="22"/>
          <w:szCs w:val="22"/>
        </w:rPr>
        <w:t>Tabel 4.</w:t>
      </w:r>
      <w:r w:rsidRPr="002A7D20">
        <w:rPr>
          <w:rFonts w:ascii="Times New Roman" w:hAnsi="Times New Roman" w:cs="Times New Roman"/>
          <w:b/>
          <w:bCs/>
          <w:i w:val="0"/>
          <w:iCs w:val="0"/>
          <w:color w:val="auto"/>
          <w:sz w:val="22"/>
          <w:szCs w:val="22"/>
        </w:rPr>
        <w:fldChar w:fldCharType="begin"/>
      </w:r>
      <w:r w:rsidRPr="002A7D20">
        <w:rPr>
          <w:rFonts w:ascii="Times New Roman" w:hAnsi="Times New Roman" w:cs="Times New Roman"/>
          <w:b/>
          <w:bCs/>
          <w:i w:val="0"/>
          <w:iCs w:val="0"/>
          <w:color w:val="auto"/>
          <w:sz w:val="22"/>
          <w:szCs w:val="22"/>
        </w:rPr>
        <w:instrText xml:space="preserve"> SEQ Tabel_4. \* ARABIC </w:instrText>
      </w:r>
      <w:r w:rsidRPr="002A7D20">
        <w:rPr>
          <w:rFonts w:ascii="Times New Roman" w:hAnsi="Times New Roman" w:cs="Times New Roman"/>
          <w:b/>
          <w:bCs/>
          <w:i w:val="0"/>
          <w:iCs w:val="0"/>
          <w:color w:val="auto"/>
          <w:sz w:val="22"/>
          <w:szCs w:val="22"/>
        </w:rPr>
        <w:fldChar w:fldCharType="separate"/>
      </w:r>
      <w:r w:rsidR="00FE7471">
        <w:rPr>
          <w:rFonts w:ascii="Times New Roman" w:hAnsi="Times New Roman" w:cs="Times New Roman"/>
          <w:b/>
          <w:bCs/>
          <w:i w:val="0"/>
          <w:iCs w:val="0"/>
          <w:noProof/>
          <w:color w:val="auto"/>
          <w:sz w:val="22"/>
          <w:szCs w:val="22"/>
        </w:rPr>
        <w:t>4</w:t>
      </w:r>
      <w:r w:rsidRPr="002A7D20">
        <w:rPr>
          <w:rFonts w:ascii="Times New Roman" w:hAnsi="Times New Roman" w:cs="Times New Roman"/>
          <w:b/>
          <w:bCs/>
          <w:i w:val="0"/>
          <w:iCs w:val="0"/>
          <w:color w:val="auto"/>
          <w:sz w:val="22"/>
          <w:szCs w:val="22"/>
        </w:rPr>
        <w:fldChar w:fldCharType="end"/>
      </w:r>
      <w:r w:rsidRPr="002A7D20">
        <w:rPr>
          <w:rFonts w:ascii="Times New Roman" w:hAnsi="Times New Roman" w:cs="Times New Roman"/>
          <w:b/>
          <w:bCs/>
          <w:i w:val="0"/>
          <w:iCs w:val="0"/>
          <w:color w:val="auto"/>
          <w:sz w:val="22"/>
          <w:szCs w:val="22"/>
        </w:rPr>
        <w:t>.</w:t>
      </w:r>
      <w:r w:rsidR="001624D5" w:rsidRPr="002A7D20">
        <w:rPr>
          <w:rFonts w:ascii="Times New Roman" w:hAnsi="Times New Roman" w:cs="Times New Roman"/>
          <w:b/>
          <w:bCs/>
          <w:i w:val="0"/>
          <w:iCs w:val="0"/>
          <w:color w:val="auto"/>
          <w:sz w:val="22"/>
          <w:szCs w:val="22"/>
        </w:rPr>
        <w:t xml:space="preserve"> Hasil Uji Validitas</w:t>
      </w:r>
      <w:bookmarkEnd w:id="147"/>
      <w:r w:rsidR="001624D5" w:rsidRPr="002A7D20">
        <w:rPr>
          <w:rFonts w:ascii="Times New Roman" w:hAnsi="Times New Roman" w:cs="Times New Roman"/>
          <w:b/>
          <w:bCs/>
          <w:i w:val="0"/>
          <w:iCs w:val="0"/>
          <w:color w:val="auto"/>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2"/>
        <w:gridCol w:w="928"/>
        <w:gridCol w:w="1029"/>
        <w:gridCol w:w="1015"/>
        <w:gridCol w:w="1754"/>
      </w:tblGrid>
      <w:tr w:rsidR="007C3B59" w:rsidRPr="002A7D20" w14:paraId="5EE65A04" w14:textId="77777777" w:rsidTr="00D211DA">
        <w:trPr>
          <w:trHeight w:val="280"/>
          <w:tblHeader/>
        </w:trPr>
        <w:tc>
          <w:tcPr>
            <w:tcW w:w="2020" w:type="pct"/>
            <w:noWrap/>
            <w:vAlign w:val="center"/>
            <w:hideMark/>
          </w:tcPr>
          <w:p w14:paraId="0DA74FD0" w14:textId="77777777" w:rsidR="006C2EE8" w:rsidRPr="002A7D20" w:rsidRDefault="006C2EE8" w:rsidP="001106A2">
            <w:pPr>
              <w:spacing w:after="0" w:line="240" w:lineRule="auto"/>
              <w:ind w:firstLine="0"/>
              <w:jc w:val="center"/>
              <w:rPr>
                <w:rFonts w:ascii="Times New Roman" w:eastAsia="Times New Roman" w:hAnsi="Times New Roman" w:cs="Times New Roman"/>
                <w:b/>
                <w:bCs/>
                <w:color w:val="000000"/>
                <w:sz w:val="20"/>
                <w:szCs w:val="20"/>
                <w:lang w:val="en-ID" w:eastAsia="zh-CN"/>
              </w:rPr>
            </w:pPr>
            <w:proofErr w:type="spellStart"/>
            <w:r w:rsidRPr="002A7D20">
              <w:rPr>
                <w:rFonts w:ascii="Times New Roman" w:eastAsia="Times New Roman" w:hAnsi="Times New Roman" w:cs="Times New Roman"/>
                <w:b/>
                <w:bCs/>
                <w:color w:val="000000"/>
                <w:sz w:val="20"/>
                <w:szCs w:val="20"/>
                <w:lang w:val="en-ID" w:eastAsia="zh-CN"/>
              </w:rPr>
              <w:t>Variabel</w:t>
            </w:r>
            <w:proofErr w:type="spellEnd"/>
          </w:p>
        </w:tc>
        <w:tc>
          <w:tcPr>
            <w:tcW w:w="585" w:type="pct"/>
            <w:noWrap/>
            <w:vAlign w:val="center"/>
            <w:hideMark/>
          </w:tcPr>
          <w:p w14:paraId="66AD91A9" w14:textId="14557BBA" w:rsidR="006C2EE8" w:rsidRPr="002A7D20" w:rsidRDefault="006C2EE8" w:rsidP="001106A2">
            <w:pPr>
              <w:spacing w:after="0" w:line="240" w:lineRule="auto"/>
              <w:ind w:firstLine="0"/>
              <w:jc w:val="center"/>
              <w:rPr>
                <w:rFonts w:ascii="Times New Roman" w:eastAsia="Times New Roman" w:hAnsi="Times New Roman" w:cs="Times New Roman"/>
                <w:b/>
                <w:bCs/>
                <w:color w:val="000000"/>
                <w:sz w:val="20"/>
                <w:szCs w:val="20"/>
                <w:lang w:val="en-ID" w:eastAsia="zh-CN"/>
              </w:rPr>
            </w:pPr>
            <w:r w:rsidRPr="002A7D20">
              <w:rPr>
                <w:rFonts w:ascii="Times New Roman" w:eastAsia="Times New Roman" w:hAnsi="Times New Roman" w:cs="Times New Roman"/>
                <w:b/>
                <w:bCs/>
                <w:color w:val="000000"/>
                <w:sz w:val="20"/>
                <w:szCs w:val="20"/>
                <w:lang w:val="en-ID" w:eastAsia="zh-CN"/>
              </w:rPr>
              <w:t>Item</w:t>
            </w:r>
          </w:p>
        </w:tc>
        <w:tc>
          <w:tcPr>
            <w:tcW w:w="649" w:type="pct"/>
            <w:noWrap/>
            <w:vAlign w:val="center"/>
            <w:hideMark/>
          </w:tcPr>
          <w:p w14:paraId="2BB9FBF4" w14:textId="5420F806" w:rsidR="006C2EE8" w:rsidRPr="002A7D20" w:rsidRDefault="007C3B59" w:rsidP="001106A2">
            <w:pPr>
              <w:spacing w:after="0" w:line="240" w:lineRule="auto"/>
              <w:ind w:firstLine="0"/>
              <w:jc w:val="center"/>
              <w:rPr>
                <w:rFonts w:ascii="Times New Roman" w:eastAsia="Times New Roman" w:hAnsi="Times New Roman" w:cs="Times New Roman"/>
                <w:b/>
                <w:bCs/>
                <w:color w:val="000000"/>
                <w:sz w:val="20"/>
                <w:szCs w:val="20"/>
                <w:lang w:val="en-ID" w:eastAsia="zh-CN"/>
              </w:rPr>
            </w:pPr>
            <w:proofErr w:type="spellStart"/>
            <w:r w:rsidRPr="002A7D20">
              <w:rPr>
                <w:rFonts w:ascii="Times New Roman" w:eastAsia="Times New Roman" w:hAnsi="Times New Roman" w:cs="Times New Roman"/>
                <w:b/>
                <w:bCs/>
                <w:color w:val="000000"/>
                <w:sz w:val="20"/>
                <w:szCs w:val="20"/>
                <w:lang w:val="en-ID" w:eastAsia="zh-CN"/>
              </w:rPr>
              <w:t>R</w:t>
            </w:r>
            <w:r w:rsidRPr="002A7D20">
              <w:rPr>
                <w:rFonts w:ascii="Times New Roman" w:eastAsia="Times New Roman" w:hAnsi="Times New Roman" w:cs="Times New Roman"/>
                <w:b/>
                <w:bCs/>
                <w:color w:val="000000"/>
                <w:sz w:val="20"/>
                <w:szCs w:val="20"/>
                <w:vertAlign w:val="subscript"/>
                <w:lang w:val="en-ID" w:eastAsia="zh-CN"/>
              </w:rPr>
              <w:t>hitung</w:t>
            </w:r>
            <w:proofErr w:type="spellEnd"/>
          </w:p>
        </w:tc>
        <w:tc>
          <w:tcPr>
            <w:tcW w:w="640" w:type="pct"/>
            <w:noWrap/>
            <w:vAlign w:val="center"/>
            <w:hideMark/>
          </w:tcPr>
          <w:p w14:paraId="19038746" w14:textId="56BE00C4" w:rsidR="006C2EE8" w:rsidRPr="002A7D20" w:rsidRDefault="007C3B59" w:rsidP="001106A2">
            <w:pPr>
              <w:spacing w:after="0" w:line="240" w:lineRule="auto"/>
              <w:ind w:firstLine="0"/>
              <w:jc w:val="center"/>
              <w:rPr>
                <w:rFonts w:ascii="Times New Roman" w:eastAsia="Times New Roman" w:hAnsi="Times New Roman" w:cs="Times New Roman"/>
                <w:b/>
                <w:bCs/>
                <w:color w:val="000000"/>
                <w:sz w:val="20"/>
                <w:szCs w:val="20"/>
                <w:lang w:val="en-ID" w:eastAsia="zh-CN"/>
              </w:rPr>
            </w:pPr>
            <w:proofErr w:type="spellStart"/>
            <w:r w:rsidRPr="002A7D20">
              <w:rPr>
                <w:rFonts w:ascii="Times New Roman" w:eastAsia="Times New Roman" w:hAnsi="Times New Roman" w:cs="Times New Roman"/>
                <w:b/>
                <w:bCs/>
                <w:color w:val="000000"/>
                <w:sz w:val="20"/>
                <w:szCs w:val="20"/>
                <w:lang w:val="en-ID" w:eastAsia="zh-CN"/>
              </w:rPr>
              <w:t>R</w:t>
            </w:r>
            <w:r w:rsidRPr="002A7D20">
              <w:rPr>
                <w:rFonts w:ascii="Times New Roman" w:eastAsia="Times New Roman" w:hAnsi="Times New Roman" w:cs="Times New Roman"/>
                <w:b/>
                <w:bCs/>
                <w:color w:val="000000"/>
                <w:sz w:val="20"/>
                <w:szCs w:val="20"/>
                <w:vertAlign w:val="subscript"/>
                <w:lang w:val="en-ID" w:eastAsia="zh-CN"/>
              </w:rPr>
              <w:t>tabel</w:t>
            </w:r>
            <w:proofErr w:type="spellEnd"/>
          </w:p>
        </w:tc>
        <w:tc>
          <w:tcPr>
            <w:tcW w:w="1106" w:type="pct"/>
            <w:noWrap/>
            <w:vAlign w:val="center"/>
            <w:hideMark/>
          </w:tcPr>
          <w:p w14:paraId="376954C8" w14:textId="77777777" w:rsidR="006C2EE8" w:rsidRPr="002A7D20" w:rsidRDefault="006C2EE8" w:rsidP="001106A2">
            <w:pPr>
              <w:spacing w:after="0" w:line="240" w:lineRule="auto"/>
              <w:ind w:firstLine="0"/>
              <w:jc w:val="center"/>
              <w:rPr>
                <w:rFonts w:ascii="Times New Roman" w:eastAsia="Times New Roman" w:hAnsi="Times New Roman" w:cs="Times New Roman"/>
                <w:b/>
                <w:bCs/>
                <w:color w:val="000000"/>
                <w:sz w:val="20"/>
                <w:szCs w:val="20"/>
                <w:lang w:val="en-ID" w:eastAsia="zh-CN"/>
              </w:rPr>
            </w:pPr>
            <w:proofErr w:type="spellStart"/>
            <w:r w:rsidRPr="002A7D20">
              <w:rPr>
                <w:rFonts w:ascii="Times New Roman" w:eastAsia="Times New Roman" w:hAnsi="Times New Roman" w:cs="Times New Roman"/>
                <w:b/>
                <w:bCs/>
                <w:color w:val="000000"/>
                <w:sz w:val="20"/>
                <w:szCs w:val="20"/>
                <w:lang w:val="en-ID" w:eastAsia="zh-CN"/>
              </w:rPr>
              <w:t>Keterangan</w:t>
            </w:r>
            <w:proofErr w:type="spellEnd"/>
          </w:p>
        </w:tc>
      </w:tr>
      <w:tr w:rsidR="007C3B59" w:rsidRPr="002A7D20" w14:paraId="5368B1B9" w14:textId="77777777" w:rsidTr="00A939C2">
        <w:trPr>
          <w:trHeight w:val="280"/>
        </w:trPr>
        <w:tc>
          <w:tcPr>
            <w:tcW w:w="2020" w:type="pct"/>
            <w:vMerge w:val="restart"/>
            <w:noWrap/>
            <w:vAlign w:val="center"/>
            <w:hideMark/>
          </w:tcPr>
          <w:p w14:paraId="461831BB" w14:textId="77777777" w:rsidR="006C2EE8" w:rsidRPr="002A7D20" w:rsidRDefault="006C2EE8"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 xml:space="preserve">Razia </w:t>
            </w:r>
            <w:proofErr w:type="spellStart"/>
            <w:r w:rsidRPr="002A7D20">
              <w:rPr>
                <w:rFonts w:ascii="Times New Roman" w:eastAsia="Times New Roman" w:hAnsi="Times New Roman" w:cs="Times New Roman"/>
                <w:color w:val="000000"/>
                <w:sz w:val="20"/>
                <w:szCs w:val="20"/>
                <w:lang w:val="en-ID" w:eastAsia="zh-CN"/>
              </w:rPr>
              <w:t>Lapangan</w:t>
            </w:r>
            <w:proofErr w:type="spellEnd"/>
          </w:p>
        </w:tc>
        <w:tc>
          <w:tcPr>
            <w:tcW w:w="585" w:type="pct"/>
            <w:noWrap/>
            <w:vAlign w:val="bottom"/>
            <w:hideMark/>
          </w:tcPr>
          <w:p w14:paraId="2938AA74" w14:textId="77777777" w:rsidR="006C2EE8" w:rsidRPr="002A7D20" w:rsidRDefault="006C2EE8"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X1.1</w:t>
            </w:r>
          </w:p>
        </w:tc>
        <w:tc>
          <w:tcPr>
            <w:tcW w:w="649" w:type="pct"/>
            <w:noWrap/>
            <w:vAlign w:val="bottom"/>
            <w:hideMark/>
          </w:tcPr>
          <w:p w14:paraId="7DEFDD9B" w14:textId="77777777" w:rsidR="006C2EE8" w:rsidRPr="002A7D20" w:rsidRDefault="006C2EE8"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0.535</w:t>
            </w:r>
          </w:p>
        </w:tc>
        <w:tc>
          <w:tcPr>
            <w:tcW w:w="640" w:type="pct"/>
            <w:noWrap/>
            <w:vAlign w:val="bottom"/>
            <w:hideMark/>
          </w:tcPr>
          <w:p w14:paraId="76158FB9" w14:textId="352EF7B4" w:rsidR="006C2EE8" w:rsidRPr="002A7D20" w:rsidRDefault="006C2EE8"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w:t>
            </w:r>
            <w:r w:rsidR="007C3B59" w:rsidRPr="002A7D20">
              <w:rPr>
                <w:rFonts w:ascii="Times New Roman" w:eastAsia="Times New Roman" w:hAnsi="Times New Roman" w:cs="Times New Roman"/>
                <w:color w:val="000000"/>
                <w:sz w:val="20"/>
                <w:szCs w:val="20"/>
                <w:lang w:val="en-ID" w:eastAsia="zh-CN"/>
              </w:rPr>
              <w:t>361</w:t>
            </w:r>
          </w:p>
        </w:tc>
        <w:tc>
          <w:tcPr>
            <w:tcW w:w="1106" w:type="pct"/>
            <w:noWrap/>
            <w:vAlign w:val="bottom"/>
            <w:hideMark/>
          </w:tcPr>
          <w:p w14:paraId="34379555" w14:textId="77777777" w:rsidR="006C2EE8" w:rsidRPr="002A7D20" w:rsidRDefault="006C2EE8"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7C3B59" w:rsidRPr="002A7D20" w14:paraId="05BABD10" w14:textId="77777777" w:rsidTr="00A939C2">
        <w:trPr>
          <w:trHeight w:val="280"/>
        </w:trPr>
        <w:tc>
          <w:tcPr>
            <w:tcW w:w="2020" w:type="pct"/>
            <w:vMerge/>
            <w:vAlign w:val="center"/>
            <w:hideMark/>
          </w:tcPr>
          <w:p w14:paraId="7276E9DC"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p>
        </w:tc>
        <w:tc>
          <w:tcPr>
            <w:tcW w:w="585" w:type="pct"/>
            <w:noWrap/>
            <w:vAlign w:val="bottom"/>
            <w:hideMark/>
          </w:tcPr>
          <w:p w14:paraId="56F68D17"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X1.2</w:t>
            </w:r>
          </w:p>
        </w:tc>
        <w:tc>
          <w:tcPr>
            <w:tcW w:w="649" w:type="pct"/>
            <w:noWrap/>
            <w:vAlign w:val="bottom"/>
            <w:hideMark/>
          </w:tcPr>
          <w:p w14:paraId="4B8F820C"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0.855</w:t>
            </w:r>
          </w:p>
        </w:tc>
        <w:tc>
          <w:tcPr>
            <w:tcW w:w="640" w:type="pct"/>
            <w:noWrap/>
            <w:hideMark/>
          </w:tcPr>
          <w:p w14:paraId="5B7CE644" w14:textId="284347B3"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0.361</w:t>
            </w:r>
          </w:p>
        </w:tc>
        <w:tc>
          <w:tcPr>
            <w:tcW w:w="1106" w:type="pct"/>
            <w:noWrap/>
            <w:vAlign w:val="bottom"/>
            <w:hideMark/>
          </w:tcPr>
          <w:p w14:paraId="619AABB9"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7C3B59" w:rsidRPr="002A7D20" w14:paraId="28DE9921" w14:textId="77777777" w:rsidTr="00A939C2">
        <w:trPr>
          <w:trHeight w:val="280"/>
        </w:trPr>
        <w:tc>
          <w:tcPr>
            <w:tcW w:w="2020" w:type="pct"/>
            <w:vMerge/>
            <w:vAlign w:val="center"/>
            <w:hideMark/>
          </w:tcPr>
          <w:p w14:paraId="67F3D505"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p>
        </w:tc>
        <w:tc>
          <w:tcPr>
            <w:tcW w:w="585" w:type="pct"/>
            <w:noWrap/>
            <w:vAlign w:val="bottom"/>
            <w:hideMark/>
          </w:tcPr>
          <w:p w14:paraId="1040023A"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X1.3</w:t>
            </w:r>
          </w:p>
        </w:tc>
        <w:tc>
          <w:tcPr>
            <w:tcW w:w="649" w:type="pct"/>
            <w:noWrap/>
            <w:vAlign w:val="bottom"/>
            <w:hideMark/>
          </w:tcPr>
          <w:p w14:paraId="02A223A5"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0.753</w:t>
            </w:r>
          </w:p>
        </w:tc>
        <w:tc>
          <w:tcPr>
            <w:tcW w:w="640" w:type="pct"/>
            <w:noWrap/>
            <w:hideMark/>
          </w:tcPr>
          <w:p w14:paraId="213E29BD" w14:textId="1C467DDE"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0.361</w:t>
            </w:r>
          </w:p>
        </w:tc>
        <w:tc>
          <w:tcPr>
            <w:tcW w:w="1106" w:type="pct"/>
            <w:noWrap/>
            <w:vAlign w:val="bottom"/>
            <w:hideMark/>
          </w:tcPr>
          <w:p w14:paraId="68D4055C"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7C3B59" w:rsidRPr="002A7D20" w14:paraId="41FF6EFC" w14:textId="77777777" w:rsidTr="00A939C2">
        <w:trPr>
          <w:trHeight w:val="280"/>
        </w:trPr>
        <w:tc>
          <w:tcPr>
            <w:tcW w:w="2020" w:type="pct"/>
            <w:vMerge/>
            <w:vAlign w:val="center"/>
            <w:hideMark/>
          </w:tcPr>
          <w:p w14:paraId="7EA54061"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p>
        </w:tc>
        <w:tc>
          <w:tcPr>
            <w:tcW w:w="585" w:type="pct"/>
            <w:noWrap/>
            <w:vAlign w:val="bottom"/>
            <w:hideMark/>
          </w:tcPr>
          <w:p w14:paraId="24A3CEB0"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X1.4</w:t>
            </w:r>
          </w:p>
        </w:tc>
        <w:tc>
          <w:tcPr>
            <w:tcW w:w="649" w:type="pct"/>
            <w:noWrap/>
            <w:vAlign w:val="bottom"/>
            <w:hideMark/>
          </w:tcPr>
          <w:p w14:paraId="3B3CFCBF"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0.853</w:t>
            </w:r>
          </w:p>
        </w:tc>
        <w:tc>
          <w:tcPr>
            <w:tcW w:w="640" w:type="pct"/>
            <w:noWrap/>
            <w:hideMark/>
          </w:tcPr>
          <w:p w14:paraId="2DB8F7D1" w14:textId="508E9F44"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0.361</w:t>
            </w:r>
          </w:p>
        </w:tc>
        <w:tc>
          <w:tcPr>
            <w:tcW w:w="1106" w:type="pct"/>
            <w:noWrap/>
            <w:vAlign w:val="bottom"/>
            <w:hideMark/>
          </w:tcPr>
          <w:p w14:paraId="2C07CAE5"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7C3B59" w:rsidRPr="002A7D20" w14:paraId="084BB9FC" w14:textId="77777777" w:rsidTr="00A939C2">
        <w:trPr>
          <w:trHeight w:val="280"/>
        </w:trPr>
        <w:tc>
          <w:tcPr>
            <w:tcW w:w="2020" w:type="pct"/>
            <w:vMerge w:val="restart"/>
            <w:noWrap/>
            <w:vAlign w:val="center"/>
            <w:hideMark/>
          </w:tcPr>
          <w:p w14:paraId="7F51916F"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proofErr w:type="spellStart"/>
            <w:r w:rsidRPr="002A7D20">
              <w:rPr>
                <w:rFonts w:ascii="Times New Roman" w:eastAsia="Times New Roman" w:hAnsi="Times New Roman" w:cs="Times New Roman"/>
                <w:color w:val="000000"/>
                <w:sz w:val="20"/>
                <w:szCs w:val="20"/>
                <w:lang w:val="en-ID" w:eastAsia="zh-CN"/>
              </w:rPr>
              <w:t>Samsat</w:t>
            </w:r>
            <w:proofErr w:type="spellEnd"/>
            <w:r w:rsidRPr="002A7D20">
              <w:rPr>
                <w:rFonts w:ascii="Times New Roman" w:eastAsia="Times New Roman" w:hAnsi="Times New Roman" w:cs="Times New Roman"/>
                <w:color w:val="000000"/>
                <w:sz w:val="20"/>
                <w:szCs w:val="20"/>
                <w:lang w:val="en-ID" w:eastAsia="zh-CN"/>
              </w:rPr>
              <w:t xml:space="preserve"> </w:t>
            </w:r>
            <w:proofErr w:type="spellStart"/>
            <w:r w:rsidRPr="002A7D20">
              <w:rPr>
                <w:rFonts w:ascii="Times New Roman" w:eastAsia="Times New Roman" w:hAnsi="Times New Roman" w:cs="Times New Roman"/>
                <w:color w:val="000000"/>
                <w:sz w:val="20"/>
                <w:szCs w:val="20"/>
                <w:lang w:val="en-ID" w:eastAsia="zh-CN"/>
              </w:rPr>
              <w:t>Keliling</w:t>
            </w:r>
            <w:proofErr w:type="spellEnd"/>
          </w:p>
        </w:tc>
        <w:tc>
          <w:tcPr>
            <w:tcW w:w="585" w:type="pct"/>
            <w:noWrap/>
            <w:vAlign w:val="bottom"/>
            <w:hideMark/>
          </w:tcPr>
          <w:p w14:paraId="774551FF"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X2.1</w:t>
            </w:r>
          </w:p>
        </w:tc>
        <w:tc>
          <w:tcPr>
            <w:tcW w:w="649" w:type="pct"/>
            <w:noWrap/>
            <w:vAlign w:val="bottom"/>
            <w:hideMark/>
          </w:tcPr>
          <w:p w14:paraId="39679B73" w14:textId="3C4F29D9"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0.81</w:t>
            </w:r>
            <w:r w:rsidR="00613517" w:rsidRPr="002A7D20">
              <w:rPr>
                <w:rFonts w:ascii="Times New Roman" w:eastAsia="Times New Roman" w:hAnsi="Times New Roman" w:cs="Times New Roman"/>
                <w:color w:val="000000"/>
                <w:sz w:val="20"/>
                <w:szCs w:val="20"/>
                <w:lang w:val="en-ID" w:eastAsia="zh-CN"/>
              </w:rPr>
              <w:t>0</w:t>
            </w:r>
          </w:p>
        </w:tc>
        <w:tc>
          <w:tcPr>
            <w:tcW w:w="640" w:type="pct"/>
            <w:noWrap/>
            <w:hideMark/>
          </w:tcPr>
          <w:p w14:paraId="56C34F56" w14:textId="0D709B9B"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0.361</w:t>
            </w:r>
          </w:p>
        </w:tc>
        <w:tc>
          <w:tcPr>
            <w:tcW w:w="1106" w:type="pct"/>
            <w:noWrap/>
            <w:vAlign w:val="bottom"/>
            <w:hideMark/>
          </w:tcPr>
          <w:p w14:paraId="1DC777CD"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7C3B59" w:rsidRPr="002A7D20" w14:paraId="4E3E40FD" w14:textId="77777777" w:rsidTr="00A939C2">
        <w:trPr>
          <w:trHeight w:val="280"/>
        </w:trPr>
        <w:tc>
          <w:tcPr>
            <w:tcW w:w="2020" w:type="pct"/>
            <w:vMerge/>
            <w:vAlign w:val="center"/>
            <w:hideMark/>
          </w:tcPr>
          <w:p w14:paraId="5C2AA919"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p>
        </w:tc>
        <w:tc>
          <w:tcPr>
            <w:tcW w:w="585" w:type="pct"/>
            <w:noWrap/>
            <w:vAlign w:val="bottom"/>
            <w:hideMark/>
          </w:tcPr>
          <w:p w14:paraId="6BA618E5"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X2.2</w:t>
            </w:r>
          </w:p>
        </w:tc>
        <w:tc>
          <w:tcPr>
            <w:tcW w:w="649" w:type="pct"/>
            <w:noWrap/>
            <w:vAlign w:val="bottom"/>
            <w:hideMark/>
          </w:tcPr>
          <w:p w14:paraId="5E15E9D9"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0.815</w:t>
            </w:r>
          </w:p>
        </w:tc>
        <w:tc>
          <w:tcPr>
            <w:tcW w:w="640" w:type="pct"/>
            <w:noWrap/>
            <w:hideMark/>
          </w:tcPr>
          <w:p w14:paraId="09B90FF7" w14:textId="23D0FF14"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0.361</w:t>
            </w:r>
          </w:p>
        </w:tc>
        <w:tc>
          <w:tcPr>
            <w:tcW w:w="1106" w:type="pct"/>
            <w:noWrap/>
            <w:vAlign w:val="bottom"/>
            <w:hideMark/>
          </w:tcPr>
          <w:p w14:paraId="1BA619F3"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7C3B59" w:rsidRPr="002A7D20" w14:paraId="5CCE6A70" w14:textId="77777777" w:rsidTr="00A939C2">
        <w:trPr>
          <w:trHeight w:val="280"/>
        </w:trPr>
        <w:tc>
          <w:tcPr>
            <w:tcW w:w="2020" w:type="pct"/>
            <w:vMerge/>
            <w:vAlign w:val="center"/>
            <w:hideMark/>
          </w:tcPr>
          <w:p w14:paraId="45500F37"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p>
        </w:tc>
        <w:tc>
          <w:tcPr>
            <w:tcW w:w="585" w:type="pct"/>
            <w:noWrap/>
            <w:vAlign w:val="bottom"/>
            <w:hideMark/>
          </w:tcPr>
          <w:p w14:paraId="2B647AA3"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X2.3</w:t>
            </w:r>
          </w:p>
        </w:tc>
        <w:tc>
          <w:tcPr>
            <w:tcW w:w="649" w:type="pct"/>
            <w:noWrap/>
            <w:vAlign w:val="bottom"/>
            <w:hideMark/>
          </w:tcPr>
          <w:p w14:paraId="48C187E5"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0.857</w:t>
            </w:r>
          </w:p>
        </w:tc>
        <w:tc>
          <w:tcPr>
            <w:tcW w:w="640" w:type="pct"/>
            <w:noWrap/>
            <w:hideMark/>
          </w:tcPr>
          <w:p w14:paraId="43873D60" w14:textId="72E031F5"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0.361</w:t>
            </w:r>
          </w:p>
        </w:tc>
        <w:tc>
          <w:tcPr>
            <w:tcW w:w="1106" w:type="pct"/>
            <w:noWrap/>
            <w:vAlign w:val="bottom"/>
            <w:hideMark/>
          </w:tcPr>
          <w:p w14:paraId="364A55E8"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7C3B59" w:rsidRPr="002A7D20" w14:paraId="134EC7D9" w14:textId="77777777" w:rsidTr="00A939C2">
        <w:trPr>
          <w:trHeight w:val="280"/>
        </w:trPr>
        <w:tc>
          <w:tcPr>
            <w:tcW w:w="2020" w:type="pct"/>
            <w:vMerge/>
            <w:vAlign w:val="center"/>
            <w:hideMark/>
          </w:tcPr>
          <w:p w14:paraId="75D63DA0"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p>
        </w:tc>
        <w:tc>
          <w:tcPr>
            <w:tcW w:w="585" w:type="pct"/>
            <w:noWrap/>
            <w:vAlign w:val="bottom"/>
            <w:hideMark/>
          </w:tcPr>
          <w:p w14:paraId="37071564"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X2.4</w:t>
            </w:r>
          </w:p>
        </w:tc>
        <w:tc>
          <w:tcPr>
            <w:tcW w:w="649" w:type="pct"/>
            <w:noWrap/>
            <w:vAlign w:val="bottom"/>
            <w:hideMark/>
          </w:tcPr>
          <w:p w14:paraId="25CC7752"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0.409</w:t>
            </w:r>
          </w:p>
        </w:tc>
        <w:tc>
          <w:tcPr>
            <w:tcW w:w="640" w:type="pct"/>
            <w:noWrap/>
            <w:hideMark/>
          </w:tcPr>
          <w:p w14:paraId="300A3E09" w14:textId="2045B0AA"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0.361</w:t>
            </w:r>
          </w:p>
        </w:tc>
        <w:tc>
          <w:tcPr>
            <w:tcW w:w="1106" w:type="pct"/>
            <w:noWrap/>
            <w:vAlign w:val="bottom"/>
            <w:hideMark/>
          </w:tcPr>
          <w:p w14:paraId="13FAB06B"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7C3B59" w:rsidRPr="002A7D20" w14:paraId="51CD0F83" w14:textId="77777777" w:rsidTr="00A939C2">
        <w:trPr>
          <w:trHeight w:val="280"/>
        </w:trPr>
        <w:tc>
          <w:tcPr>
            <w:tcW w:w="2020" w:type="pct"/>
            <w:vMerge/>
            <w:vAlign w:val="center"/>
            <w:hideMark/>
          </w:tcPr>
          <w:p w14:paraId="5055948A"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p>
        </w:tc>
        <w:tc>
          <w:tcPr>
            <w:tcW w:w="585" w:type="pct"/>
            <w:noWrap/>
            <w:vAlign w:val="bottom"/>
            <w:hideMark/>
          </w:tcPr>
          <w:p w14:paraId="7E30619F"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X2.5</w:t>
            </w:r>
          </w:p>
        </w:tc>
        <w:tc>
          <w:tcPr>
            <w:tcW w:w="649" w:type="pct"/>
            <w:noWrap/>
            <w:vAlign w:val="bottom"/>
            <w:hideMark/>
          </w:tcPr>
          <w:p w14:paraId="211E1BC2"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0.407</w:t>
            </w:r>
          </w:p>
        </w:tc>
        <w:tc>
          <w:tcPr>
            <w:tcW w:w="640" w:type="pct"/>
            <w:noWrap/>
            <w:hideMark/>
          </w:tcPr>
          <w:p w14:paraId="1B1B92DB" w14:textId="3E62E049"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0.361</w:t>
            </w:r>
          </w:p>
        </w:tc>
        <w:tc>
          <w:tcPr>
            <w:tcW w:w="1106" w:type="pct"/>
            <w:noWrap/>
            <w:vAlign w:val="bottom"/>
            <w:hideMark/>
          </w:tcPr>
          <w:p w14:paraId="0BDDA9F0"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7C3B59" w:rsidRPr="002A7D20" w14:paraId="6ABF0F68" w14:textId="77777777" w:rsidTr="00A939C2">
        <w:trPr>
          <w:trHeight w:val="280"/>
        </w:trPr>
        <w:tc>
          <w:tcPr>
            <w:tcW w:w="2020" w:type="pct"/>
            <w:vMerge w:val="restart"/>
            <w:noWrap/>
            <w:vAlign w:val="center"/>
            <w:hideMark/>
          </w:tcPr>
          <w:p w14:paraId="42D8FEB0"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proofErr w:type="spellStart"/>
            <w:r w:rsidRPr="002A7D20">
              <w:rPr>
                <w:rFonts w:ascii="Times New Roman" w:eastAsia="Times New Roman" w:hAnsi="Times New Roman" w:cs="Times New Roman"/>
                <w:color w:val="000000"/>
                <w:sz w:val="20"/>
                <w:szCs w:val="20"/>
                <w:lang w:val="en-ID" w:eastAsia="zh-CN"/>
              </w:rPr>
              <w:lastRenderedPageBreak/>
              <w:t>Sanksi</w:t>
            </w:r>
            <w:proofErr w:type="spellEnd"/>
            <w:r w:rsidRPr="002A7D20">
              <w:rPr>
                <w:rFonts w:ascii="Times New Roman" w:eastAsia="Times New Roman" w:hAnsi="Times New Roman" w:cs="Times New Roman"/>
                <w:color w:val="000000"/>
                <w:sz w:val="20"/>
                <w:szCs w:val="20"/>
                <w:lang w:val="en-ID" w:eastAsia="zh-CN"/>
              </w:rPr>
              <w:t xml:space="preserve"> </w:t>
            </w:r>
            <w:proofErr w:type="spellStart"/>
            <w:r w:rsidRPr="002A7D20">
              <w:rPr>
                <w:rFonts w:ascii="Times New Roman" w:eastAsia="Times New Roman" w:hAnsi="Times New Roman" w:cs="Times New Roman"/>
                <w:color w:val="000000"/>
                <w:sz w:val="20"/>
                <w:szCs w:val="20"/>
                <w:lang w:val="en-ID" w:eastAsia="zh-CN"/>
              </w:rPr>
              <w:t>Pajak</w:t>
            </w:r>
            <w:proofErr w:type="spellEnd"/>
          </w:p>
        </w:tc>
        <w:tc>
          <w:tcPr>
            <w:tcW w:w="585" w:type="pct"/>
            <w:noWrap/>
            <w:vAlign w:val="bottom"/>
            <w:hideMark/>
          </w:tcPr>
          <w:p w14:paraId="19AF8792"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X3.1</w:t>
            </w:r>
          </w:p>
        </w:tc>
        <w:tc>
          <w:tcPr>
            <w:tcW w:w="649" w:type="pct"/>
            <w:noWrap/>
            <w:vAlign w:val="bottom"/>
            <w:hideMark/>
          </w:tcPr>
          <w:p w14:paraId="7DF0B983"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0.851</w:t>
            </w:r>
          </w:p>
        </w:tc>
        <w:tc>
          <w:tcPr>
            <w:tcW w:w="640" w:type="pct"/>
            <w:noWrap/>
            <w:hideMark/>
          </w:tcPr>
          <w:p w14:paraId="1709CFC0" w14:textId="152A43B1"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0.361</w:t>
            </w:r>
          </w:p>
        </w:tc>
        <w:tc>
          <w:tcPr>
            <w:tcW w:w="1106" w:type="pct"/>
            <w:noWrap/>
            <w:vAlign w:val="bottom"/>
            <w:hideMark/>
          </w:tcPr>
          <w:p w14:paraId="6E73C7A6"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7C3B59" w:rsidRPr="002A7D20" w14:paraId="52FC6E05" w14:textId="77777777" w:rsidTr="00A939C2">
        <w:trPr>
          <w:trHeight w:val="280"/>
        </w:trPr>
        <w:tc>
          <w:tcPr>
            <w:tcW w:w="2020" w:type="pct"/>
            <w:vMerge/>
            <w:vAlign w:val="center"/>
            <w:hideMark/>
          </w:tcPr>
          <w:p w14:paraId="3EBEFC65"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p>
        </w:tc>
        <w:tc>
          <w:tcPr>
            <w:tcW w:w="585" w:type="pct"/>
            <w:noWrap/>
            <w:vAlign w:val="bottom"/>
            <w:hideMark/>
          </w:tcPr>
          <w:p w14:paraId="3FE592F2"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X3.2</w:t>
            </w:r>
          </w:p>
        </w:tc>
        <w:tc>
          <w:tcPr>
            <w:tcW w:w="649" w:type="pct"/>
            <w:noWrap/>
            <w:vAlign w:val="bottom"/>
            <w:hideMark/>
          </w:tcPr>
          <w:p w14:paraId="6543291A" w14:textId="7A62D340"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0.81</w:t>
            </w:r>
            <w:r w:rsidR="00613517" w:rsidRPr="002A7D20">
              <w:rPr>
                <w:rFonts w:ascii="Times New Roman" w:eastAsia="Times New Roman" w:hAnsi="Times New Roman" w:cs="Times New Roman"/>
                <w:color w:val="000000"/>
                <w:sz w:val="20"/>
                <w:szCs w:val="20"/>
                <w:lang w:val="en-ID" w:eastAsia="zh-CN"/>
              </w:rPr>
              <w:t>0</w:t>
            </w:r>
          </w:p>
        </w:tc>
        <w:tc>
          <w:tcPr>
            <w:tcW w:w="640" w:type="pct"/>
            <w:noWrap/>
            <w:hideMark/>
          </w:tcPr>
          <w:p w14:paraId="5C8CA675" w14:textId="1C37D4EE"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0.361</w:t>
            </w:r>
          </w:p>
        </w:tc>
        <w:tc>
          <w:tcPr>
            <w:tcW w:w="1106" w:type="pct"/>
            <w:noWrap/>
            <w:vAlign w:val="bottom"/>
            <w:hideMark/>
          </w:tcPr>
          <w:p w14:paraId="1ADAB272"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7C3B59" w:rsidRPr="002A7D20" w14:paraId="0402B68D" w14:textId="77777777" w:rsidTr="00A939C2">
        <w:trPr>
          <w:trHeight w:val="280"/>
        </w:trPr>
        <w:tc>
          <w:tcPr>
            <w:tcW w:w="2020" w:type="pct"/>
            <w:vMerge/>
            <w:vAlign w:val="center"/>
            <w:hideMark/>
          </w:tcPr>
          <w:p w14:paraId="39158EE8"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p>
        </w:tc>
        <w:tc>
          <w:tcPr>
            <w:tcW w:w="585" w:type="pct"/>
            <w:noWrap/>
            <w:vAlign w:val="bottom"/>
            <w:hideMark/>
          </w:tcPr>
          <w:p w14:paraId="0B183300"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X3.3</w:t>
            </w:r>
          </w:p>
        </w:tc>
        <w:tc>
          <w:tcPr>
            <w:tcW w:w="649" w:type="pct"/>
            <w:noWrap/>
            <w:vAlign w:val="bottom"/>
            <w:hideMark/>
          </w:tcPr>
          <w:p w14:paraId="3A693CE0"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0.824</w:t>
            </w:r>
          </w:p>
        </w:tc>
        <w:tc>
          <w:tcPr>
            <w:tcW w:w="640" w:type="pct"/>
            <w:noWrap/>
            <w:hideMark/>
          </w:tcPr>
          <w:p w14:paraId="725127DA" w14:textId="361AB82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0.361</w:t>
            </w:r>
          </w:p>
        </w:tc>
        <w:tc>
          <w:tcPr>
            <w:tcW w:w="1106" w:type="pct"/>
            <w:noWrap/>
            <w:vAlign w:val="bottom"/>
            <w:hideMark/>
          </w:tcPr>
          <w:p w14:paraId="2E72C52A"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7C3B59" w:rsidRPr="002A7D20" w14:paraId="1F175BB6" w14:textId="77777777" w:rsidTr="00A939C2">
        <w:trPr>
          <w:trHeight w:val="280"/>
        </w:trPr>
        <w:tc>
          <w:tcPr>
            <w:tcW w:w="2020" w:type="pct"/>
            <w:vMerge w:val="restart"/>
            <w:noWrap/>
            <w:vAlign w:val="center"/>
            <w:hideMark/>
          </w:tcPr>
          <w:p w14:paraId="7721EDFA"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E-</w:t>
            </w:r>
            <w:proofErr w:type="spellStart"/>
            <w:r w:rsidRPr="002A7D20">
              <w:rPr>
                <w:rFonts w:ascii="Times New Roman" w:eastAsia="Times New Roman" w:hAnsi="Times New Roman" w:cs="Times New Roman"/>
                <w:color w:val="000000"/>
                <w:sz w:val="20"/>
                <w:szCs w:val="20"/>
                <w:lang w:val="en-ID" w:eastAsia="zh-CN"/>
              </w:rPr>
              <w:t>Samsat</w:t>
            </w:r>
            <w:proofErr w:type="spellEnd"/>
          </w:p>
        </w:tc>
        <w:tc>
          <w:tcPr>
            <w:tcW w:w="585" w:type="pct"/>
            <w:noWrap/>
            <w:vAlign w:val="bottom"/>
            <w:hideMark/>
          </w:tcPr>
          <w:p w14:paraId="6BB376D8"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X4.1</w:t>
            </w:r>
          </w:p>
        </w:tc>
        <w:tc>
          <w:tcPr>
            <w:tcW w:w="649" w:type="pct"/>
            <w:noWrap/>
            <w:vAlign w:val="bottom"/>
            <w:hideMark/>
          </w:tcPr>
          <w:p w14:paraId="5EE33361"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0.851</w:t>
            </w:r>
          </w:p>
        </w:tc>
        <w:tc>
          <w:tcPr>
            <w:tcW w:w="640" w:type="pct"/>
            <w:noWrap/>
            <w:hideMark/>
          </w:tcPr>
          <w:p w14:paraId="4D36F444" w14:textId="31CBDAC8"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0.361</w:t>
            </w:r>
          </w:p>
        </w:tc>
        <w:tc>
          <w:tcPr>
            <w:tcW w:w="1106" w:type="pct"/>
            <w:noWrap/>
            <w:vAlign w:val="bottom"/>
            <w:hideMark/>
          </w:tcPr>
          <w:p w14:paraId="5045C159"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7C3B59" w:rsidRPr="002A7D20" w14:paraId="6DEFC349" w14:textId="77777777" w:rsidTr="00A939C2">
        <w:trPr>
          <w:trHeight w:val="280"/>
        </w:trPr>
        <w:tc>
          <w:tcPr>
            <w:tcW w:w="2020" w:type="pct"/>
            <w:vMerge/>
            <w:vAlign w:val="center"/>
            <w:hideMark/>
          </w:tcPr>
          <w:p w14:paraId="5E260991"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p>
        </w:tc>
        <w:tc>
          <w:tcPr>
            <w:tcW w:w="585" w:type="pct"/>
            <w:noWrap/>
            <w:vAlign w:val="bottom"/>
            <w:hideMark/>
          </w:tcPr>
          <w:p w14:paraId="7449DF35"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X4.2</w:t>
            </w:r>
          </w:p>
        </w:tc>
        <w:tc>
          <w:tcPr>
            <w:tcW w:w="649" w:type="pct"/>
            <w:noWrap/>
            <w:vAlign w:val="bottom"/>
            <w:hideMark/>
          </w:tcPr>
          <w:p w14:paraId="5104E4CC" w14:textId="3C8FF97C"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0.81</w:t>
            </w:r>
            <w:r w:rsidR="00613517" w:rsidRPr="002A7D20">
              <w:rPr>
                <w:rFonts w:ascii="Times New Roman" w:eastAsia="Times New Roman" w:hAnsi="Times New Roman" w:cs="Times New Roman"/>
                <w:color w:val="000000"/>
                <w:sz w:val="20"/>
                <w:szCs w:val="20"/>
                <w:lang w:val="en-ID" w:eastAsia="zh-CN"/>
              </w:rPr>
              <w:t>0</w:t>
            </w:r>
          </w:p>
        </w:tc>
        <w:tc>
          <w:tcPr>
            <w:tcW w:w="640" w:type="pct"/>
            <w:noWrap/>
            <w:hideMark/>
          </w:tcPr>
          <w:p w14:paraId="43CA395B" w14:textId="134A944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0.361</w:t>
            </w:r>
          </w:p>
        </w:tc>
        <w:tc>
          <w:tcPr>
            <w:tcW w:w="1106" w:type="pct"/>
            <w:noWrap/>
            <w:vAlign w:val="bottom"/>
            <w:hideMark/>
          </w:tcPr>
          <w:p w14:paraId="40072A55"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7C3B59" w:rsidRPr="002A7D20" w14:paraId="7EC0E5E8" w14:textId="77777777" w:rsidTr="00A939C2">
        <w:trPr>
          <w:trHeight w:val="280"/>
        </w:trPr>
        <w:tc>
          <w:tcPr>
            <w:tcW w:w="2020" w:type="pct"/>
            <w:vMerge/>
            <w:vAlign w:val="center"/>
            <w:hideMark/>
          </w:tcPr>
          <w:p w14:paraId="2223C181"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p>
        </w:tc>
        <w:tc>
          <w:tcPr>
            <w:tcW w:w="585" w:type="pct"/>
            <w:noWrap/>
            <w:vAlign w:val="bottom"/>
            <w:hideMark/>
          </w:tcPr>
          <w:p w14:paraId="50C3409D"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X4.3</w:t>
            </w:r>
          </w:p>
        </w:tc>
        <w:tc>
          <w:tcPr>
            <w:tcW w:w="649" w:type="pct"/>
            <w:noWrap/>
            <w:vAlign w:val="bottom"/>
            <w:hideMark/>
          </w:tcPr>
          <w:p w14:paraId="6D929D33"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0.824</w:t>
            </w:r>
          </w:p>
        </w:tc>
        <w:tc>
          <w:tcPr>
            <w:tcW w:w="640" w:type="pct"/>
            <w:noWrap/>
            <w:hideMark/>
          </w:tcPr>
          <w:p w14:paraId="2CA5A963" w14:textId="0C5EDFF2"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0.361</w:t>
            </w:r>
          </w:p>
        </w:tc>
        <w:tc>
          <w:tcPr>
            <w:tcW w:w="1106" w:type="pct"/>
            <w:noWrap/>
            <w:vAlign w:val="bottom"/>
            <w:hideMark/>
          </w:tcPr>
          <w:p w14:paraId="6A5FF82E"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7C3B59" w:rsidRPr="002A7D20" w14:paraId="247A430D" w14:textId="77777777" w:rsidTr="00A939C2">
        <w:trPr>
          <w:trHeight w:val="280"/>
        </w:trPr>
        <w:tc>
          <w:tcPr>
            <w:tcW w:w="2020" w:type="pct"/>
            <w:vMerge w:val="restart"/>
            <w:vAlign w:val="center"/>
            <w:hideMark/>
          </w:tcPr>
          <w:p w14:paraId="4940F662"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proofErr w:type="spellStart"/>
            <w:r w:rsidRPr="002A7D20">
              <w:rPr>
                <w:rFonts w:ascii="Times New Roman" w:eastAsia="Times New Roman" w:hAnsi="Times New Roman" w:cs="Times New Roman"/>
                <w:color w:val="000000"/>
                <w:sz w:val="20"/>
                <w:szCs w:val="20"/>
                <w:lang w:val="en-ID" w:eastAsia="zh-CN"/>
              </w:rPr>
              <w:t>Kepatuhan</w:t>
            </w:r>
            <w:proofErr w:type="spellEnd"/>
            <w:r w:rsidRPr="002A7D20">
              <w:rPr>
                <w:rFonts w:ascii="Times New Roman" w:eastAsia="Times New Roman" w:hAnsi="Times New Roman" w:cs="Times New Roman"/>
                <w:color w:val="000000"/>
                <w:sz w:val="20"/>
                <w:szCs w:val="20"/>
                <w:lang w:val="en-ID" w:eastAsia="zh-CN"/>
              </w:rPr>
              <w:t xml:space="preserve"> </w:t>
            </w:r>
            <w:proofErr w:type="spellStart"/>
            <w:r w:rsidRPr="002A7D20">
              <w:rPr>
                <w:rFonts w:ascii="Times New Roman" w:eastAsia="Times New Roman" w:hAnsi="Times New Roman" w:cs="Times New Roman"/>
                <w:color w:val="000000"/>
                <w:sz w:val="20"/>
                <w:szCs w:val="20"/>
                <w:lang w:val="en-ID" w:eastAsia="zh-CN"/>
              </w:rPr>
              <w:t>Wajib</w:t>
            </w:r>
            <w:proofErr w:type="spellEnd"/>
            <w:r w:rsidRPr="002A7D20">
              <w:rPr>
                <w:rFonts w:ascii="Times New Roman" w:eastAsia="Times New Roman" w:hAnsi="Times New Roman" w:cs="Times New Roman"/>
                <w:color w:val="000000"/>
                <w:sz w:val="20"/>
                <w:szCs w:val="20"/>
                <w:lang w:val="en-ID" w:eastAsia="zh-CN"/>
              </w:rPr>
              <w:t xml:space="preserve"> PKB</w:t>
            </w:r>
          </w:p>
        </w:tc>
        <w:tc>
          <w:tcPr>
            <w:tcW w:w="585" w:type="pct"/>
            <w:noWrap/>
            <w:vAlign w:val="bottom"/>
            <w:hideMark/>
          </w:tcPr>
          <w:p w14:paraId="5C38E63E"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Y1</w:t>
            </w:r>
          </w:p>
        </w:tc>
        <w:tc>
          <w:tcPr>
            <w:tcW w:w="649" w:type="pct"/>
            <w:noWrap/>
            <w:vAlign w:val="bottom"/>
            <w:hideMark/>
          </w:tcPr>
          <w:p w14:paraId="0DE5ADCC"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0.897</w:t>
            </w:r>
          </w:p>
        </w:tc>
        <w:tc>
          <w:tcPr>
            <w:tcW w:w="640" w:type="pct"/>
            <w:noWrap/>
            <w:hideMark/>
          </w:tcPr>
          <w:p w14:paraId="3F491359" w14:textId="63F75141"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0.361</w:t>
            </w:r>
          </w:p>
        </w:tc>
        <w:tc>
          <w:tcPr>
            <w:tcW w:w="1106" w:type="pct"/>
            <w:noWrap/>
            <w:vAlign w:val="bottom"/>
            <w:hideMark/>
          </w:tcPr>
          <w:p w14:paraId="7178058F"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7C3B59" w:rsidRPr="002A7D20" w14:paraId="56B98FE3" w14:textId="77777777" w:rsidTr="00A939C2">
        <w:trPr>
          <w:trHeight w:val="280"/>
        </w:trPr>
        <w:tc>
          <w:tcPr>
            <w:tcW w:w="2020" w:type="pct"/>
            <w:vMerge/>
            <w:vAlign w:val="center"/>
            <w:hideMark/>
          </w:tcPr>
          <w:p w14:paraId="016B0632" w14:textId="77777777" w:rsidR="007C3B59" w:rsidRPr="002A7D20" w:rsidRDefault="007C3B59"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c>
          <w:tcPr>
            <w:tcW w:w="585" w:type="pct"/>
            <w:noWrap/>
            <w:vAlign w:val="bottom"/>
            <w:hideMark/>
          </w:tcPr>
          <w:p w14:paraId="01D94FAF"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Y2</w:t>
            </w:r>
          </w:p>
        </w:tc>
        <w:tc>
          <w:tcPr>
            <w:tcW w:w="649" w:type="pct"/>
            <w:noWrap/>
            <w:vAlign w:val="bottom"/>
            <w:hideMark/>
          </w:tcPr>
          <w:p w14:paraId="08D2A3CD"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0.768</w:t>
            </w:r>
          </w:p>
        </w:tc>
        <w:tc>
          <w:tcPr>
            <w:tcW w:w="640" w:type="pct"/>
            <w:noWrap/>
            <w:hideMark/>
          </w:tcPr>
          <w:p w14:paraId="13E2A96E" w14:textId="53FCF6AB"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0.361</w:t>
            </w:r>
          </w:p>
        </w:tc>
        <w:tc>
          <w:tcPr>
            <w:tcW w:w="1106" w:type="pct"/>
            <w:noWrap/>
            <w:vAlign w:val="bottom"/>
            <w:hideMark/>
          </w:tcPr>
          <w:p w14:paraId="798AA3C4"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7C3B59" w:rsidRPr="002A7D20" w14:paraId="1E21EAF7" w14:textId="77777777" w:rsidTr="00A939C2">
        <w:trPr>
          <w:trHeight w:val="280"/>
        </w:trPr>
        <w:tc>
          <w:tcPr>
            <w:tcW w:w="2020" w:type="pct"/>
            <w:vMerge/>
            <w:vAlign w:val="center"/>
            <w:hideMark/>
          </w:tcPr>
          <w:p w14:paraId="27D1D0B5" w14:textId="77777777" w:rsidR="007C3B59" w:rsidRPr="002A7D20" w:rsidRDefault="007C3B59"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c>
          <w:tcPr>
            <w:tcW w:w="585" w:type="pct"/>
            <w:noWrap/>
            <w:vAlign w:val="bottom"/>
            <w:hideMark/>
          </w:tcPr>
          <w:p w14:paraId="3740700B"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Y3</w:t>
            </w:r>
          </w:p>
        </w:tc>
        <w:tc>
          <w:tcPr>
            <w:tcW w:w="649" w:type="pct"/>
            <w:noWrap/>
            <w:vAlign w:val="bottom"/>
            <w:hideMark/>
          </w:tcPr>
          <w:p w14:paraId="3E1729FE"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0.746</w:t>
            </w:r>
          </w:p>
        </w:tc>
        <w:tc>
          <w:tcPr>
            <w:tcW w:w="640" w:type="pct"/>
            <w:noWrap/>
            <w:hideMark/>
          </w:tcPr>
          <w:p w14:paraId="19B2C081" w14:textId="6C53FEEA"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0.361</w:t>
            </w:r>
          </w:p>
        </w:tc>
        <w:tc>
          <w:tcPr>
            <w:tcW w:w="1106" w:type="pct"/>
            <w:noWrap/>
            <w:vAlign w:val="bottom"/>
            <w:hideMark/>
          </w:tcPr>
          <w:p w14:paraId="798FD66C"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7C3B59" w:rsidRPr="002A7D20" w14:paraId="7C5DF8F8" w14:textId="77777777" w:rsidTr="00A939C2">
        <w:trPr>
          <w:trHeight w:val="280"/>
        </w:trPr>
        <w:tc>
          <w:tcPr>
            <w:tcW w:w="2020" w:type="pct"/>
            <w:vMerge/>
            <w:vAlign w:val="center"/>
            <w:hideMark/>
          </w:tcPr>
          <w:p w14:paraId="163FD7C8" w14:textId="77777777" w:rsidR="007C3B59" w:rsidRPr="002A7D20" w:rsidRDefault="007C3B59"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c>
          <w:tcPr>
            <w:tcW w:w="585" w:type="pct"/>
            <w:noWrap/>
            <w:vAlign w:val="bottom"/>
            <w:hideMark/>
          </w:tcPr>
          <w:p w14:paraId="2A45C32A"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Y4</w:t>
            </w:r>
          </w:p>
        </w:tc>
        <w:tc>
          <w:tcPr>
            <w:tcW w:w="649" w:type="pct"/>
            <w:noWrap/>
            <w:vAlign w:val="bottom"/>
            <w:hideMark/>
          </w:tcPr>
          <w:p w14:paraId="515CDBE0"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0.808</w:t>
            </w:r>
          </w:p>
        </w:tc>
        <w:tc>
          <w:tcPr>
            <w:tcW w:w="640" w:type="pct"/>
            <w:noWrap/>
            <w:hideMark/>
          </w:tcPr>
          <w:p w14:paraId="726C145C" w14:textId="2F1994EB"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0.361</w:t>
            </w:r>
          </w:p>
        </w:tc>
        <w:tc>
          <w:tcPr>
            <w:tcW w:w="1106" w:type="pct"/>
            <w:noWrap/>
            <w:vAlign w:val="bottom"/>
            <w:hideMark/>
          </w:tcPr>
          <w:p w14:paraId="37561485" w14:textId="77777777" w:rsidR="007C3B59" w:rsidRPr="002A7D20" w:rsidRDefault="007C3B5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bl>
    <w:p w14:paraId="666AC67A" w14:textId="363A19DF" w:rsidR="007C3B59" w:rsidRPr="002A7D20" w:rsidRDefault="00A939C2" w:rsidP="001106A2">
      <w:pPr>
        <w:spacing w:after="0"/>
        <w:ind w:firstLine="0"/>
        <w:rPr>
          <w:rFonts w:ascii="Times New Roman" w:hAnsi="Times New Roman" w:cs="Times New Roman"/>
          <w:i/>
          <w:iCs/>
          <w:sz w:val="20"/>
          <w:szCs w:val="20"/>
        </w:rPr>
      </w:pPr>
      <w:r w:rsidRPr="002A7D20">
        <w:rPr>
          <w:rFonts w:ascii="Times New Roman" w:hAnsi="Times New Roman" w:cs="Times New Roman"/>
          <w:i/>
          <w:iCs/>
          <w:sz w:val="20"/>
          <w:szCs w:val="20"/>
        </w:rPr>
        <w:t>Sumber: Data Diolah (2025)</w:t>
      </w:r>
    </w:p>
    <w:p w14:paraId="72490E35" w14:textId="14C97D96" w:rsidR="006C2EE8" w:rsidRPr="002A7D20" w:rsidRDefault="006C2EE8" w:rsidP="001106A2">
      <w:pPr>
        <w:spacing w:after="0"/>
        <w:rPr>
          <w:rFonts w:ascii="Times New Roman" w:hAnsi="Times New Roman" w:cs="Times New Roman"/>
          <w:sz w:val="24"/>
          <w:szCs w:val="24"/>
        </w:rPr>
      </w:pPr>
      <w:r w:rsidRPr="002A7D20">
        <w:rPr>
          <w:rFonts w:ascii="Times New Roman" w:hAnsi="Times New Roman" w:cs="Times New Roman"/>
          <w:sz w:val="24"/>
          <w:szCs w:val="24"/>
        </w:rPr>
        <w:t>Tabel 4.</w:t>
      </w:r>
      <w:r w:rsidR="00866183" w:rsidRPr="002A7D20">
        <w:rPr>
          <w:rFonts w:ascii="Times New Roman" w:hAnsi="Times New Roman" w:cs="Times New Roman"/>
          <w:sz w:val="24"/>
          <w:szCs w:val="24"/>
        </w:rPr>
        <w:t>4</w:t>
      </w:r>
      <w:r w:rsidRPr="002A7D20">
        <w:rPr>
          <w:rFonts w:ascii="Times New Roman" w:hAnsi="Times New Roman" w:cs="Times New Roman"/>
          <w:sz w:val="24"/>
          <w:szCs w:val="24"/>
        </w:rPr>
        <w:t xml:space="preserve"> diatas, menunjukkan variabel razia lapanga</w:t>
      </w:r>
      <w:r w:rsidR="007C3B59" w:rsidRPr="002A7D20">
        <w:rPr>
          <w:rFonts w:ascii="Times New Roman" w:hAnsi="Times New Roman" w:cs="Times New Roman"/>
          <w:sz w:val="24"/>
          <w:szCs w:val="24"/>
        </w:rPr>
        <w:t>n</w:t>
      </w:r>
      <w:r w:rsidRPr="002A7D20">
        <w:rPr>
          <w:rFonts w:ascii="Times New Roman" w:hAnsi="Times New Roman" w:cs="Times New Roman"/>
          <w:sz w:val="24"/>
          <w:szCs w:val="24"/>
        </w:rPr>
        <w:t xml:space="preserve">, samsat keliling, sanksi pajak, E-Samsat, dan kepatuhan wajib PKB memiliki kriteria valid untuk setiap pernyataan </w:t>
      </w:r>
      <w:r w:rsidR="007C3B59" w:rsidRPr="002A7D20">
        <w:rPr>
          <w:rFonts w:ascii="Times New Roman" w:hAnsi="Times New Roman" w:cs="Times New Roman"/>
          <w:sz w:val="24"/>
          <w:szCs w:val="24"/>
        </w:rPr>
        <w:t>dengan nilai R</w:t>
      </w:r>
      <w:r w:rsidR="007C3B59" w:rsidRPr="002A7D20">
        <w:rPr>
          <w:rFonts w:ascii="Times New Roman" w:hAnsi="Times New Roman" w:cs="Times New Roman"/>
          <w:sz w:val="24"/>
          <w:szCs w:val="24"/>
          <w:vertAlign w:val="subscript"/>
        </w:rPr>
        <w:t>hitung</w:t>
      </w:r>
      <w:r w:rsidR="007C3B59" w:rsidRPr="002A7D20">
        <w:rPr>
          <w:rFonts w:ascii="Times New Roman" w:hAnsi="Times New Roman" w:cs="Times New Roman"/>
          <w:sz w:val="24"/>
          <w:szCs w:val="24"/>
        </w:rPr>
        <w:t xml:space="preserve"> &gt; R</w:t>
      </w:r>
      <w:r w:rsidR="007C3B59" w:rsidRPr="002A7D20">
        <w:rPr>
          <w:rFonts w:ascii="Times New Roman" w:hAnsi="Times New Roman" w:cs="Times New Roman"/>
          <w:sz w:val="24"/>
          <w:szCs w:val="24"/>
          <w:vertAlign w:val="subscript"/>
        </w:rPr>
        <w:t>tabel</w:t>
      </w:r>
      <w:r w:rsidR="007C3B59" w:rsidRPr="002A7D20">
        <w:rPr>
          <w:rFonts w:ascii="Times New Roman" w:hAnsi="Times New Roman" w:cs="Times New Roman"/>
          <w:sz w:val="24"/>
          <w:szCs w:val="24"/>
        </w:rPr>
        <w:t xml:space="preserve"> 0,361. </w:t>
      </w:r>
    </w:p>
    <w:p w14:paraId="3EFE5B97" w14:textId="50B8272F" w:rsidR="00A26C1B" w:rsidRPr="002A7D20" w:rsidRDefault="00A26C1B" w:rsidP="001106A2">
      <w:pPr>
        <w:pStyle w:val="Heading4"/>
        <w:spacing w:before="0"/>
      </w:pPr>
      <w:r w:rsidRPr="002A7D20">
        <w:t>Uji Reliabilitas</w:t>
      </w:r>
    </w:p>
    <w:p w14:paraId="551EC49C" w14:textId="2CFB4A95" w:rsidR="00A26C1B" w:rsidRPr="002A7D20" w:rsidRDefault="00A26C1B"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Uji reliabilitas dilakukan untuk mengukur kuesioner yang telah dibuat reliabel dan dapat digunakan di penelitian lainnya atau selanjutnya dengan karakteristik yang sama </w:t>
      </w:r>
      <w:r w:rsidR="00BB0062" w:rsidRPr="002A7D20">
        <w:rPr>
          <w:rFonts w:ascii="Times New Roman" w:hAnsi="Times New Roman" w:cs="Times New Roman"/>
          <w:sz w:val="24"/>
          <w:szCs w:val="24"/>
        </w:rPr>
        <w:t>dilihat dari kekonsistenan jawaban responden. Berikut hasil uji reliabilitas variabel razia lapangan, samsat keliling, sanksi pajak, E-Samsat dan kepatuhan wajib pajak.</w:t>
      </w:r>
    </w:p>
    <w:p w14:paraId="4A0C1887" w14:textId="54DDA950" w:rsidR="007618EA" w:rsidRPr="002A7D20" w:rsidRDefault="006C279F" w:rsidP="001106A2">
      <w:pPr>
        <w:pStyle w:val="Caption"/>
        <w:spacing w:after="0"/>
        <w:ind w:firstLine="0"/>
        <w:rPr>
          <w:rFonts w:ascii="Times New Roman" w:hAnsi="Times New Roman" w:cs="Times New Roman"/>
          <w:b/>
          <w:bCs/>
          <w:i w:val="0"/>
          <w:iCs w:val="0"/>
          <w:color w:val="auto"/>
          <w:sz w:val="22"/>
          <w:szCs w:val="22"/>
        </w:rPr>
      </w:pPr>
      <w:bookmarkStart w:id="148" w:name="_Toc209615007"/>
      <w:r w:rsidRPr="002A7D20">
        <w:rPr>
          <w:rFonts w:ascii="Times New Roman" w:hAnsi="Times New Roman" w:cs="Times New Roman"/>
          <w:b/>
          <w:bCs/>
          <w:i w:val="0"/>
          <w:iCs w:val="0"/>
          <w:color w:val="auto"/>
          <w:sz w:val="22"/>
          <w:szCs w:val="22"/>
        </w:rPr>
        <w:t>Tabel 4.</w:t>
      </w:r>
      <w:r w:rsidRPr="002A7D20">
        <w:rPr>
          <w:rFonts w:ascii="Times New Roman" w:hAnsi="Times New Roman" w:cs="Times New Roman"/>
          <w:b/>
          <w:bCs/>
          <w:i w:val="0"/>
          <w:iCs w:val="0"/>
          <w:color w:val="auto"/>
          <w:sz w:val="22"/>
          <w:szCs w:val="22"/>
        </w:rPr>
        <w:fldChar w:fldCharType="begin"/>
      </w:r>
      <w:r w:rsidRPr="002A7D20">
        <w:rPr>
          <w:rFonts w:ascii="Times New Roman" w:hAnsi="Times New Roman" w:cs="Times New Roman"/>
          <w:b/>
          <w:bCs/>
          <w:i w:val="0"/>
          <w:iCs w:val="0"/>
          <w:color w:val="auto"/>
          <w:sz w:val="22"/>
          <w:szCs w:val="22"/>
        </w:rPr>
        <w:instrText xml:space="preserve"> SEQ Tabel_4. \* ARABIC </w:instrText>
      </w:r>
      <w:r w:rsidRPr="002A7D20">
        <w:rPr>
          <w:rFonts w:ascii="Times New Roman" w:hAnsi="Times New Roman" w:cs="Times New Roman"/>
          <w:b/>
          <w:bCs/>
          <w:i w:val="0"/>
          <w:iCs w:val="0"/>
          <w:color w:val="auto"/>
          <w:sz w:val="22"/>
          <w:szCs w:val="22"/>
        </w:rPr>
        <w:fldChar w:fldCharType="separate"/>
      </w:r>
      <w:r w:rsidR="00FE7471">
        <w:rPr>
          <w:rFonts w:ascii="Times New Roman" w:hAnsi="Times New Roman" w:cs="Times New Roman"/>
          <w:b/>
          <w:bCs/>
          <w:i w:val="0"/>
          <w:iCs w:val="0"/>
          <w:noProof/>
          <w:color w:val="auto"/>
          <w:sz w:val="22"/>
          <w:szCs w:val="22"/>
        </w:rPr>
        <w:t>5</w:t>
      </w:r>
      <w:r w:rsidRPr="002A7D20">
        <w:rPr>
          <w:rFonts w:ascii="Times New Roman" w:hAnsi="Times New Roman" w:cs="Times New Roman"/>
          <w:b/>
          <w:bCs/>
          <w:i w:val="0"/>
          <w:iCs w:val="0"/>
          <w:color w:val="auto"/>
          <w:sz w:val="22"/>
          <w:szCs w:val="22"/>
        </w:rPr>
        <w:fldChar w:fldCharType="end"/>
      </w:r>
      <w:r w:rsidRPr="002A7D20">
        <w:rPr>
          <w:rFonts w:ascii="Times New Roman" w:hAnsi="Times New Roman" w:cs="Times New Roman"/>
          <w:b/>
          <w:bCs/>
          <w:i w:val="0"/>
          <w:iCs w:val="0"/>
          <w:color w:val="auto"/>
          <w:sz w:val="22"/>
          <w:szCs w:val="22"/>
        </w:rPr>
        <w:t xml:space="preserve">. </w:t>
      </w:r>
      <w:r w:rsidR="007618EA" w:rsidRPr="002A7D20">
        <w:rPr>
          <w:rFonts w:ascii="Times New Roman" w:hAnsi="Times New Roman" w:cs="Times New Roman"/>
          <w:b/>
          <w:bCs/>
          <w:i w:val="0"/>
          <w:iCs w:val="0"/>
          <w:color w:val="auto"/>
          <w:sz w:val="22"/>
          <w:szCs w:val="22"/>
        </w:rPr>
        <w:t>Hasil Uji Reliabilitas</w:t>
      </w:r>
      <w:bookmarkEnd w:id="148"/>
      <w:r w:rsidR="007618EA" w:rsidRPr="002A7D20">
        <w:rPr>
          <w:rFonts w:ascii="Times New Roman" w:hAnsi="Times New Roman" w:cs="Times New Roman"/>
          <w:b/>
          <w:bCs/>
          <w:i w:val="0"/>
          <w:iCs w:val="0"/>
          <w:color w:val="auto"/>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2"/>
        <w:gridCol w:w="2480"/>
        <w:gridCol w:w="1836"/>
      </w:tblGrid>
      <w:tr w:rsidR="007618EA" w:rsidRPr="002A7D20" w14:paraId="72D0CB02" w14:textId="77777777" w:rsidTr="00A939C2">
        <w:trPr>
          <w:trHeight w:val="280"/>
        </w:trPr>
        <w:tc>
          <w:tcPr>
            <w:tcW w:w="2278" w:type="pct"/>
            <w:noWrap/>
            <w:vAlign w:val="bottom"/>
            <w:hideMark/>
          </w:tcPr>
          <w:p w14:paraId="2673998D" w14:textId="77777777" w:rsidR="007618EA" w:rsidRPr="002A7D20" w:rsidRDefault="007618EA" w:rsidP="001106A2">
            <w:pPr>
              <w:spacing w:after="0" w:line="240" w:lineRule="auto"/>
              <w:ind w:firstLine="0"/>
              <w:jc w:val="center"/>
              <w:rPr>
                <w:rFonts w:ascii="Times New Roman" w:eastAsia="Times New Roman" w:hAnsi="Times New Roman" w:cs="Times New Roman"/>
                <w:b/>
                <w:bCs/>
                <w:color w:val="000000"/>
                <w:sz w:val="20"/>
                <w:szCs w:val="20"/>
                <w:lang w:val="en-ID" w:eastAsia="zh-CN"/>
              </w:rPr>
            </w:pPr>
            <w:proofErr w:type="spellStart"/>
            <w:r w:rsidRPr="002A7D20">
              <w:rPr>
                <w:rFonts w:ascii="Times New Roman" w:eastAsia="Times New Roman" w:hAnsi="Times New Roman" w:cs="Times New Roman"/>
                <w:b/>
                <w:bCs/>
                <w:color w:val="000000"/>
                <w:sz w:val="20"/>
                <w:szCs w:val="20"/>
                <w:lang w:val="en-ID" w:eastAsia="zh-CN"/>
              </w:rPr>
              <w:t>Variabel</w:t>
            </w:r>
            <w:proofErr w:type="spellEnd"/>
          </w:p>
        </w:tc>
        <w:tc>
          <w:tcPr>
            <w:tcW w:w="1564" w:type="pct"/>
            <w:noWrap/>
            <w:vAlign w:val="bottom"/>
            <w:hideMark/>
          </w:tcPr>
          <w:p w14:paraId="3BD66B59" w14:textId="77777777" w:rsidR="007618EA" w:rsidRPr="002A7D20" w:rsidRDefault="007618EA" w:rsidP="001106A2">
            <w:pPr>
              <w:spacing w:after="0" w:line="240" w:lineRule="auto"/>
              <w:ind w:firstLine="0"/>
              <w:jc w:val="center"/>
              <w:rPr>
                <w:rFonts w:ascii="Times New Roman" w:eastAsia="Times New Roman" w:hAnsi="Times New Roman" w:cs="Times New Roman"/>
                <w:b/>
                <w:bCs/>
                <w:i/>
                <w:iCs/>
                <w:color w:val="000000"/>
                <w:sz w:val="20"/>
                <w:szCs w:val="20"/>
                <w:lang w:val="en-ID" w:eastAsia="zh-CN"/>
              </w:rPr>
            </w:pPr>
            <w:r w:rsidRPr="002A7D20">
              <w:rPr>
                <w:rFonts w:ascii="Times New Roman" w:eastAsia="Times New Roman" w:hAnsi="Times New Roman" w:cs="Times New Roman"/>
                <w:b/>
                <w:bCs/>
                <w:i/>
                <w:iCs/>
                <w:color w:val="000000"/>
                <w:sz w:val="20"/>
                <w:szCs w:val="20"/>
                <w:lang w:val="en-ID" w:eastAsia="zh-CN"/>
              </w:rPr>
              <w:t>Cronbach's Alpha</w:t>
            </w:r>
          </w:p>
        </w:tc>
        <w:tc>
          <w:tcPr>
            <w:tcW w:w="1158" w:type="pct"/>
            <w:noWrap/>
            <w:vAlign w:val="bottom"/>
            <w:hideMark/>
          </w:tcPr>
          <w:p w14:paraId="2BE106DB" w14:textId="77777777" w:rsidR="007618EA" w:rsidRPr="002A7D20" w:rsidRDefault="007618EA" w:rsidP="001106A2">
            <w:pPr>
              <w:spacing w:after="0" w:line="240" w:lineRule="auto"/>
              <w:ind w:firstLine="0"/>
              <w:jc w:val="center"/>
              <w:rPr>
                <w:rFonts w:ascii="Times New Roman" w:eastAsia="Times New Roman" w:hAnsi="Times New Roman" w:cs="Times New Roman"/>
                <w:b/>
                <w:bCs/>
                <w:color w:val="000000"/>
                <w:sz w:val="20"/>
                <w:szCs w:val="20"/>
                <w:lang w:val="en-ID" w:eastAsia="zh-CN"/>
              </w:rPr>
            </w:pPr>
            <w:proofErr w:type="spellStart"/>
            <w:r w:rsidRPr="002A7D20">
              <w:rPr>
                <w:rFonts w:ascii="Times New Roman" w:eastAsia="Times New Roman" w:hAnsi="Times New Roman" w:cs="Times New Roman"/>
                <w:b/>
                <w:bCs/>
                <w:color w:val="000000"/>
                <w:sz w:val="20"/>
                <w:szCs w:val="20"/>
                <w:lang w:val="en-ID" w:eastAsia="zh-CN"/>
              </w:rPr>
              <w:t>Keterangan</w:t>
            </w:r>
            <w:proofErr w:type="spellEnd"/>
          </w:p>
        </w:tc>
      </w:tr>
      <w:tr w:rsidR="007618EA" w:rsidRPr="002A7D20" w14:paraId="37F921E8" w14:textId="77777777" w:rsidTr="00A939C2">
        <w:trPr>
          <w:trHeight w:val="280"/>
        </w:trPr>
        <w:tc>
          <w:tcPr>
            <w:tcW w:w="2278" w:type="pct"/>
            <w:noWrap/>
            <w:vAlign w:val="bottom"/>
            <w:hideMark/>
          </w:tcPr>
          <w:p w14:paraId="4F09088E" w14:textId="77777777" w:rsidR="007618EA" w:rsidRPr="002A7D20" w:rsidRDefault="007618EA" w:rsidP="001106A2">
            <w:pPr>
              <w:spacing w:after="0" w:line="240" w:lineRule="auto"/>
              <w:ind w:firstLine="0"/>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 xml:space="preserve">Razia </w:t>
            </w:r>
            <w:proofErr w:type="spellStart"/>
            <w:r w:rsidRPr="002A7D20">
              <w:rPr>
                <w:rFonts w:ascii="Times New Roman" w:eastAsia="Times New Roman" w:hAnsi="Times New Roman" w:cs="Times New Roman"/>
                <w:color w:val="000000"/>
                <w:sz w:val="20"/>
                <w:szCs w:val="20"/>
                <w:lang w:val="en-ID" w:eastAsia="zh-CN"/>
              </w:rPr>
              <w:t>Lapangan</w:t>
            </w:r>
            <w:proofErr w:type="spellEnd"/>
            <w:r w:rsidRPr="002A7D20">
              <w:rPr>
                <w:rFonts w:ascii="Times New Roman" w:eastAsia="Times New Roman" w:hAnsi="Times New Roman" w:cs="Times New Roman"/>
                <w:color w:val="000000"/>
                <w:sz w:val="20"/>
                <w:szCs w:val="20"/>
                <w:lang w:val="en-ID" w:eastAsia="zh-CN"/>
              </w:rPr>
              <w:t xml:space="preserve"> (X1)</w:t>
            </w:r>
          </w:p>
        </w:tc>
        <w:tc>
          <w:tcPr>
            <w:tcW w:w="1564" w:type="pct"/>
            <w:noWrap/>
            <w:vAlign w:val="bottom"/>
            <w:hideMark/>
          </w:tcPr>
          <w:p w14:paraId="289A211B" w14:textId="77777777" w:rsidR="007618EA" w:rsidRPr="002A7D20" w:rsidRDefault="007618EA"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0.749</w:t>
            </w:r>
          </w:p>
        </w:tc>
        <w:tc>
          <w:tcPr>
            <w:tcW w:w="1158" w:type="pct"/>
            <w:noWrap/>
            <w:vAlign w:val="bottom"/>
            <w:hideMark/>
          </w:tcPr>
          <w:p w14:paraId="3BF4C367" w14:textId="77777777" w:rsidR="007618EA" w:rsidRPr="002A7D20" w:rsidRDefault="007618EA" w:rsidP="001106A2">
            <w:pPr>
              <w:spacing w:after="0" w:line="240" w:lineRule="auto"/>
              <w:ind w:firstLine="0"/>
              <w:jc w:val="center"/>
              <w:rPr>
                <w:rFonts w:ascii="Times New Roman" w:eastAsia="Times New Roman" w:hAnsi="Times New Roman" w:cs="Times New Roman"/>
                <w:i/>
                <w:iCs/>
                <w:color w:val="000000"/>
                <w:sz w:val="20"/>
                <w:szCs w:val="20"/>
                <w:lang w:val="en-ID" w:eastAsia="zh-CN"/>
              </w:rPr>
            </w:pPr>
            <w:proofErr w:type="spellStart"/>
            <w:r w:rsidRPr="002A7D20">
              <w:rPr>
                <w:rFonts w:ascii="Times New Roman" w:eastAsia="Times New Roman" w:hAnsi="Times New Roman" w:cs="Times New Roman"/>
                <w:i/>
                <w:iCs/>
                <w:color w:val="000000"/>
                <w:sz w:val="20"/>
                <w:szCs w:val="20"/>
                <w:lang w:val="en-ID" w:eastAsia="zh-CN"/>
              </w:rPr>
              <w:t>Reliabel</w:t>
            </w:r>
            <w:proofErr w:type="spellEnd"/>
          </w:p>
        </w:tc>
      </w:tr>
      <w:tr w:rsidR="007618EA" w:rsidRPr="002A7D20" w14:paraId="79C79491" w14:textId="77777777" w:rsidTr="00A939C2">
        <w:trPr>
          <w:trHeight w:val="280"/>
        </w:trPr>
        <w:tc>
          <w:tcPr>
            <w:tcW w:w="2278" w:type="pct"/>
            <w:noWrap/>
            <w:vAlign w:val="bottom"/>
            <w:hideMark/>
          </w:tcPr>
          <w:p w14:paraId="6B9692CD" w14:textId="77777777" w:rsidR="007618EA" w:rsidRPr="002A7D20" w:rsidRDefault="007618EA" w:rsidP="001106A2">
            <w:pPr>
              <w:spacing w:after="0" w:line="240" w:lineRule="auto"/>
              <w:ind w:firstLine="0"/>
              <w:rPr>
                <w:rFonts w:ascii="Times New Roman" w:eastAsia="Times New Roman" w:hAnsi="Times New Roman" w:cs="Times New Roman"/>
                <w:color w:val="000000"/>
                <w:sz w:val="20"/>
                <w:szCs w:val="20"/>
                <w:lang w:val="en-ID" w:eastAsia="zh-CN"/>
              </w:rPr>
            </w:pPr>
            <w:proofErr w:type="spellStart"/>
            <w:r w:rsidRPr="002A7D20">
              <w:rPr>
                <w:rFonts w:ascii="Times New Roman" w:eastAsia="Times New Roman" w:hAnsi="Times New Roman" w:cs="Times New Roman"/>
                <w:color w:val="000000"/>
                <w:sz w:val="20"/>
                <w:szCs w:val="20"/>
                <w:lang w:val="en-ID" w:eastAsia="zh-CN"/>
              </w:rPr>
              <w:t>Samsat</w:t>
            </w:r>
            <w:proofErr w:type="spellEnd"/>
            <w:r w:rsidRPr="002A7D20">
              <w:rPr>
                <w:rFonts w:ascii="Times New Roman" w:eastAsia="Times New Roman" w:hAnsi="Times New Roman" w:cs="Times New Roman"/>
                <w:color w:val="000000"/>
                <w:sz w:val="20"/>
                <w:szCs w:val="20"/>
                <w:lang w:val="en-ID" w:eastAsia="zh-CN"/>
              </w:rPr>
              <w:t xml:space="preserve"> </w:t>
            </w:r>
            <w:proofErr w:type="spellStart"/>
            <w:r w:rsidRPr="002A7D20">
              <w:rPr>
                <w:rFonts w:ascii="Times New Roman" w:eastAsia="Times New Roman" w:hAnsi="Times New Roman" w:cs="Times New Roman"/>
                <w:color w:val="000000"/>
                <w:sz w:val="20"/>
                <w:szCs w:val="20"/>
                <w:lang w:val="en-ID" w:eastAsia="zh-CN"/>
              </w:rPr>
              <w:t>Keliling</w:t>
            </w:r>
            <w:proofErr w:type="spellEnd"/>
            <w:r w:rsidRPr="002A7D20">
              <w:rPr>
                <w:rFonts w:ascii="Times New Roman" w:eastAsia="Times New Roman" w:hAnsi="Times New Roman" w:cs="Times New Roman"/>
                <w:color w:val="000000"/>
                <w:sz w:val="20"/>
                <w:szCs w:val="20"/>
                <w:lang w:val="en-ID" w:eastAsia="zh-CN"/>
              </w:rPr>
              <w:t xml:space="preserve"> (X2)</w:t>
            </w:r>
          </w:p>
        </w:tc>
        <w:tc>
          <w:tcPr>
            <w:tcW w:w="1564" w:type="pct"/>
            <w:noWrap/>
            <w:vAlign w:val="bottom"/>
            <w:hideMark/>
          </w:tcPr>
          <w:p w14:paraId="0A8AB44B" w14:textId="77777777" w:rsidR="007618EA" w:rsidRPr="002A7D20" w:rsidRDefault="007618EA"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0.717</w:t>
            </w:r>
          </w:p>
        </w:tc>
        <w:tc>
          <w:tcPr>
            <w:tcW w:w="1158" w:type="pct"/>
            <w:noWrap/>
            <w:vAlign w:val="bottom"/>
            <w:hideMark/>
          </w:tcPr>
          <w:p w14:paraId="0633516E" w14:textId="77777777" w:rsidR="007618EA" w:rsidRPr="002A7D20" w:rsidRDefault="007618EA" w:rsidP="001106A2">
            <w:pPr>
              <w:spacing w:after="0" w:line="240" w:lineRule="auto"/>
              <w:ind w:firstLine="0"/>
              <w:jc w:val="center"/>
              <w:rPr>
                <w:rFonts w:ascii="Times New Roman" w:eastAsia="Times New Roman" w:hAnsi="Times New Roman" w:cs="Times New Roman"/>
                <w:i/>
                <w:iCs/>
                <w:color w:val="000000"/>
                <w:sz w:val="20"/>
                <w:szCs w:val="20"/>
                <w:lang w:val="en-ID" w:eastAsia="zh-CN"/>
              </w:rPr>
            </w:pPr>
            <w:proofErr w:type="spellStart"/>
            <w:r w:rsidRPr="002A7D20">
              <w:rPr>
                <w:rFonts w:ascii="Times New Roman" w:eastAsia="Times New Roman" w:hAnsi="Times New Roman" w:cs="Times New Roman"/>
                <w:i/>
                <w:iCs/>
                <w:color w:val="000000"/>
                <w:sz w:val="20"/>
                <w:szCs w:val="20"/>
                <w:lang w:val="en-ID" w:eastAsia="zh-CN"/>
              </w:rPr>
              <w:t>Reliabel</w:t>
            </w:r>
            <w:proofErr w:type="spellEnd"/>
          </w:p>
        </w:tc>
      </w:tr>
      <w:tr w:rsidR="007618EA" w:rsidRPr="002A7D20" w14:paraId="588D0A3A" w14:textId="77777777" w:rsidTr="00A939C2">
        <w:trPr>
          <w:trHeight w:val="280"/>
        </w:trPr>
        <w:tc>
          <w:tcPr>
            <w:tcW w:w="2278" w:type="pct"/>
            <w:noWrap/>
            <w:vAlign w:val="bottom"/>
            <w:hideMark/>
          </w:tcPr>
          <w:p w14:paraId="789B73EF" w14:textId="77777777" w:rsidR="007618EA" w:rsidRPr="002A7D20" w:rsidRDefault="007618EA" w:rsidP="001106A2">
            <w:pPr>
              <w:spacing w:after="0" w:line="240" w:lineRule="auto"/>
              <w:ind w:firstLine="0"/>
              <w:rPr>
                <w:rFonts w:ascii="Times New Roman" w:eastAsia="Times New Roman" w:hAnsi="Times New Roman" w:cs="Times New Roman"/>
                <w:color w:val="000000"/>
                <w:sz w:val="20"/>
                <w:szCs w:val="20"/>
                <w:lang w:val="en-ID" w:eastAsia="zh-CN"/>
              </w:rPr>
            </w:pPr>
            <w:proofErr w:type="spellStart"/>
            <w:r w:rsidRPr="002A7D20">
              <w:rPr>
                <w:rFonts w:ascii="Times New Roman" w:eastAsia="Times New Roman" w:hAnsi="Times New Roman" w:cs="Times New Roman"/>
                <w:color w:val="000000"/>
                <w:sz w:val="20"/>
                <w:szCs w:val="20"/>
                <w:lang w:val="en-ID" w:eastAsia="zh-CN"/>
              </w:rPr>
              <w:t>Sanksi</w:t>
            </w:r>
            <w:proofErr w:type="spellEnd"/>
            <w:r w:rsidRPr="002A7D20">
              <w:rPr>
                <w:rFonts w:ascii="Times New Roman" w:eastAsia="Times New Roman" w:hAnsi="Times New Roman" w:cs="Times New Roman"/>
                <w:color w:val="000000"/>
                <w:sz w:val="20"/>
                <w:szCs w:val="20"/>
                <w:lang w:val="en-ID" w:eastAsia="zh-CN"/>
              </w:rPr>
              <w:t xml:space="preserve"> </w:t>
            </w:r>
            <w:proofErr w:type="spellStart"/>
            <w:r w:rsidRPr="002A7D20">
              <w:rPr>
                <w:rFonts w:ascii="Times New Roman" w:eastAsia="Times New Roman" w:hAnsi="Times New Roman" w:cs="Times New Roman"/>
                <w:color w:val="000000"/>
                <w:sz w:val="20"/>
                <w:szCs w:val="20"/>
                <w:lang w:val="en-ID" w:eastAsia="zh-CN"/>
              </w:rPr>
              <w:t>Pajak</w:t>
            </w:r>
            <w:proofErr w:type="spellEnd"/>
            <w:r w:rsidRPr="002A7D20">
              <w:rPr>
                <w:rFonts w:ascii="Times New Roman" w:eastAsia="Times New Roman" w:hAnsi="Times New Roman" w:cs="Times New Roman"/>
                <w:color w:val="000000"/>
                <w:sz w:val="20"/>
                <w:szCs w:val="20"/>
                <w:lang w:val="en-ID" w:eastAsia="zh-CN"/>
              </w:rPr>
              <w:t xml:space="preserve"> (X3)</w:t>
            </w:r>
          </w:p>
        </w:tc>
        <w:tc>
          <w:tcPr>
            <w:tcW w:w="1564" w:type="pct"/>
            <w:noWrap/>
            <w:vAlign w:val="bottom"/>
            <w:hideMark/>
          </w:tcPr>
          <w:p w14:paraId="7EBBA25D" w14:textId="77777777" w:rsidR="007618EA" w:rsidRPr="002A7D20" w:rsidRDefault="007618EA"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0.761</w:t>
            </w:r>
          </w:p>
        </w:tc>
        <w:tc>
          <w:tcPr>
            <w:tcW w:w="1158" w:type="pct"/>
            <w:noWrap/>
            <w:vAlign w:val="bottom"/>
            <w:hideMark/>
          </w:tcPr>
          <w:p w14:paraId="7F50C470" w14:textId="77777777" w:rsidR="007618EA" w:rsidRPr="002A7D20" w:rsidRDefault="007618EA" w:rsidP="001106A2">
            <w:pPr>
              <w:spacing w:after="0" w:line="240" w:lineRule="auto"/>
              <w:ind w:firstLine="0"/>
              <w:jc w:val="center"/>
              <w:rPr>
                <w:rFonts w:ascii="Times New Roman" w:eastAsia="Times New Roman" w:hAnsi="Times New Roman" w:cs="Times New Roman"/>
                <w:i/>
                <w:iCs/>
                <w:color w:val="000000"/>
                <w:sz w:val="20"/>
                <w:szCs w:val="20"/>
                <w:lang w:val="en-ID" w:eastAsia="zh-CN"/>
              </w:rPr>
            </w:pPr>
            <w:proofErr w:type="spellStart"/>
            <w:r w:rsidRPr="002A7D20">
              <w:rPr>
                <w:rFonts w:ascii="Times New Roman" w:eastAsia="Times New Roman" w:hAnsi="Times New Roman" w:cs="Times New Roman"/>
                <w:i/>
                <w:iCs/>
                <w:color w:val="000000"/>
                <w:sz w:val="20"/>
                <w:szCs w:val="20"/>
                <w:lang w:val="en-ID" w:eastAsia="zh-CN"/>
              </w:rPr>
              <w:t>Reliabel</w:t>
            </w:r>
            <w:proofErr w:type="spellEnd"/>
          </w:p>
        </w:tc>
      </w:tr>
      <w:tr w:rsidR="007618EA" w:rsidRPr="002A7D20" w14:paraId="32D090B9" w14:textId="77777777" w:rsidTr="00A939C2">
        <w:trPr>
          <w:trHeight w:val="280"/>
        </w:trPr>
        <w:tc>
          <w:tcPr>
            <w:tcW w:w="2278" w:type="pct"/>
            <w:noWrap/>
            <w:vAlign w:val="bottom"/>
            <w:hideMark/>
          </w:tcPr>
          <w:p w14:paraId="35CE318E" w14:textId="77777777" w:rsidR="007618EA" w:rsidRPr="002A7D20" w:rsidRDefault="007618EA" w:rsidP="001106A2">
            <w:pPr>
              <w:spacing w:after="0" w:line="240" w:lineRule="auto"/>
              <w:ind w:firstLine="0"/>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E-</w:t>
            </w:r>
            <w:proofErr w:type="spellStart"/>
            <w:r w:rsidRPr="002A7D20">
              <w:rPr>
                <w:rFonts w:ascii="Times New Roman" w:eastAsia="Times New Roman" w:hAnsi="Times New Roman" w:cs="Times New Roman"/>
                <w:color w:val="000000"/>
                <w:sz w:val="20"/>
                <w:szCs w:val="20"/>
                <w:lang w:val="en-ID" w:eastAsia="zh-CN"/>
              </w:rPr>
              <w:t>Samsat</w:t>
            </w:r>
            <w:proofErr w:type="spellEnd"/>
            <w:r w:rsidRPr="002A7D20">
              <w:rPr>
                <w:rFonts w:ascii="Times New Roman" w:eastAsia="Times New Roman" w:hAnsi="Times New Roman" w:cs="Times New Roman"/>
                <w:color w:val="000000"/>
                <w:sz w:val="20"/>
                <w:szCs w:val="20"/>
                <w:lang w:val="en-ID" w:eastAsia="zh-CN"/>
              </w:rPr>
              <w:t xml:space="preserve"> (X4)</w:t>
            </w:r>
          </w:p>
        </w:tc>
        <w:tc>
          <w:tcPr>
            <w:tcW w:w="1564" w:type="pct"/>
            <w:noWrap/>
            <w:vAlign w:val="bottom"/>
            <w:hideMark/>
          </w:tcPr>
          <w:p w14:paraId="424FF04C" w14:textId="77777777" w:rsidR="007618EA" w:rsidRPr="002A7D20" w:rsidRDefault="007618EA"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0.761</w:t>
            </w:r>
          </w:p>
        </w:tc>
        <w:tc>
          <w:tcPr>
            <w:tcW w:w="1158" w:type="pct"/>
            <w:noWrap/>
            <w:vAlign w:val="bottom"/>
            <w:hideMark/>
          </w:tcPr>
          <w:p w14:paraId="0FC27A0A" w14:textId="77777777" w:rsidR="007618EA" w:rsidRPr="002A7D20" w:rsidRDefault="007618EA" w:rsidP="001106A2">
            <w:pPr>
              <w:spacing w:after="0" w:line="240" w:lineRule="auto"/>
              <w:ind w:firstLine="0"/>
              <w:jc w:val="center"/>
              <w:rPr>
                <w:rFonts w:ascii="Times New Roman" w:eastAsia="Times New Roman" w:hAnsi="Times New Roman" w:cs="Times New Roman"/>
                <w:i/>
                <w:iCs/>
                <w:color w:val="000000"/>
                <w:sz w:val="20"/>
                <w:szCs w:val="20"/>
                <w:lang w:val="en-ID" w:eastAsia="zh-CN"/>
              </w:rPr>
            </w:pPr>
            <w:proofErr w:type="spellStart"/>
            <w:r w:rsidRPr="002A7D20">
              <w:rPr>
                <w:rFonts w:ascii="Times New Roman" w:eastAsia="Times New Roman" w:hAnsi="Times New Roman" w:cs="Times New Roman"/>
                <w:i/>
                <w:iCs/>
                <w:color w:val="000000"/>
                <w:sz w:val="20"/>
                <w:szCs w:val="20"/>
                <w:lang w:val="en-ID" w:eastAsia="zh-CN"/>
              </w:rPr>
              <w:t>Reliabel</w:t>
            </w:r>
            <w:proofErr w:type="spellEnd"/>
          </w:p>
        </w:tc>
      </w:tr>
      <w:tr w:rsidR="007618EA" w:rsidRPr="002A7D20" w14:paraId="5701A4C0" w14:textId="77777777" w:rsidTr="00A939C2">
        <w:trPr>
          <w:trHeight w:val="280"/>
        </w:trPr>
        <w:tc>
          <w:tcPr>
            <w:tcW w:w="2278" w:type="pct"/>
            <w:noWrap/>
            <w:vAlign w:val="bottom"/>
            <w:hideMark/>
          </w:tcPr>
          <w:p w14:paraId="064CE0CD" w14:textId="77777777" w:rsidR="007618EA" w:rsidRPr="002A7D20" w:rsidRDefault="007618EA" w:rsidP="001106A2">
            <w:pPr>
              <w:spacing w:after="0" w:line="240" w:lineRule="auto"/>
              <w:ind w:firstLine="0"/>
              <w:rPr>
                <w:rFonts w:ascii="Times New Roman" w:eastAsia="Times New Roman" w:hAnsi="Times New Roman" w:cs="Times New Roman"/>
                <w:color w:val="000000"/>
                <w:sz w:val="20"/>
                <w:szCs w:val="20"/>
                <w:lang w:val="en-ID" w:eastAsia="zh-CN"/>
              </w:rPr>
            </w:pPr>
            <w:proofErr w:type="spellStart"/>
            <w:r w:rsidRPr="002A7D20">
              <w:rPr>
                <w:rFonts w:ascii="Times New Roman" w:eastAsia="Times New Roman" w:hAnsi="Times New Roman" w:cs="Times New Roman"/>
                <w:color w:val="000000"/>
                <w:sz w:val="20"/>
                <w:szCs w:val="20"/>
                <w:lang w:val="en-ID" w:eastAsia="zh-CN"/>
              </w:rPr>
              <w:t>Kepatuhan</w:t>
            </w:r>
            <w:proofErr w:type="spellEnd"/>
            <w:r w:rsidRPr="002A7D20">
              <w:rPr>
                <w:rFonts w:ascii="Times New Roman" w:eastAsia="Times New Roman" w:hAnsi="Times New Roman" w:cs="Times New Roman"/>
                <w:color w:val="000000"/>
                <w:sz w:val="20"/>
                <w:szCs w:val="20"/>
                <w:lang w:val="en-ID" w:eastAsia="zh-CN"/>
              </w:rPr>
              <w:t xml:space="preserve"> </w:t>
            </w:r>
            <w:proofErr w:type="spellStart"/>
            <w:r w:rsidRPr="002A7D20">
              <w:rPr>
                <w:rFonts w:ascii="Times New Roman" w:eastAsia="Times New Roman" w:hAnsi="Times New Roman" w:cs="Times New Roman"/>
                <w:color w:val="000000"/>
                <w:sz w:val="20"/>
                <w:szCs w:val="20"/>
                <w:lang w:val="en-ID" w:eastAsia="zh-CN"/>
              </w:rPr>
              <w:t>Wajib</w:t>
            </w:r>
            <w:proofErr w:type="spellEnd"/>
            <w:r w:rsidRPr="002A7D20">
              <w:rPr>
                <w:rFonts w:ascii="Times New Roman" w:eastAsia="Times New Roman" w:hAnsi="Times New Roman" w:cs="Times New Roman"/>
                <w:color w:val="000000"/>
                <w:sz w:val="20"/>
                <w:szCs w:val="20"/>
                <w:lang w:val="en-ID" w:eastAsia="zh-CN"/>
              </w:rPr>
              <w:t xml:space="preserve"> PKB (Y)</w:t>
            </w:r>
          </w:p>
        </w:tc>
        <w:tc>
          <w:tcPr>
            <w:tcW w:w="1564" w:type="pct"/>
            <w:noWrap/>
            <w:vAlign w:val="bottom"/>
            <w:hideMark/>
          </w:tcPr>
          <w:p w14:paraId="4E58D8E9" w14:textId="77777777" w:rsidR="007618EA" w:rsidRPr="002A7D20" w:rsidRDefault="007618EA"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0.816</w:t>
            </w:r>
          </w:p>
        </w:tc>
        <w:tc>
          <w:tcPr>
            <w:tcW w:w="1158" w:type="pct"/>
            <w:noWrap/>
            <w:vAlign w:val="bottom"/>
            <w:hideMark/>
          </w:tcPr>
          <w:p w14:paraId="41864493" w14:textId="77777777" w:rsidR="007618EA" w:rsidRPr="002A7D20" w:rsidRDefault="007618EA" w:rsidP="001106A2">
            <w:pPr>
              <w:spacing w:after="0" w:line="240" w:lineRule="auto"/>
              <w:ind w:firstLine="0"/>
              <w:jc w:val="center"/>
              <w:rPr>
                <w:rFonts w:ascii="Times New Roman" w:eastAsia="Times New Roman" w:hAnsi="Times New Roman" w:cs="Times New Roman"/>
                <w:i/>
                <w:iCs/>
                <w:color w:val="000000"/>
                <w:sz w:val="20"/>
                <w:szCs w:val="20"/>
                <w:lang w:val="en-ID" w:eastAsia="zh-CN"/>
              </w:rPr>
            </w:pPr>
            <w:proofErr w:type="spellStart"/>
            <w:r w:rsidRPr="002A7D20">
              <w:rPr>
                <w:rFonts w:ascii="Times New Roman" w:eastAsia="Times New Roman" w:hAnsi="Times New Roman" w:cs="Times New Roman"/>
                <w:i/>
                <w:iCs/>
                <w:color w:val="000000"/>
                <w:sz w:val="20"/>
                <w:szCs w:val="20"/>
                <w:lang w:val="en-ID" w:eastAsia="zh-CN"/>
              </w:rPr>
              <w:t>Reliabel</w:t>
            </w:r>
            <w:proofErr w:type="spellEnd"/>
          </w:p>
        </w:tc>
      </w:tr>
    </w:tbl>
    <w:p w14:paraId="7A2D065D" w14:textId="74B9568F" w:rsidR="007618EA" w:rsidRPr="008E0F51" w:rsidRDefault="00A939C2" w:rsidP="001106A2">
      <w:pPr>
        <w:spacing w:after="0"/>
        <w:ind w:firstLine="0"/>
        <w:rPr>
          <w:rFonts w:ascii="Times New Roman" w:hAnsi="Times New Roman" w:cs="Times New Roman"/>
          <w:i/>
          <w:iCs/>
          <w:sz w:val="20"/>
          <w:szCs w:val="20"/>
        </w:rPr>
      </w:pPr>
      <w:r w:rsidRPr="002A7D20">
        <w:rPr>
          <w:rFonts w:ascii="Times New Roman" w:hAnsi="Times New Roman" w:cs="Times New Roman"/>
          <w:i/>
          <w:iCs/>
          <w:sz w:val="20"/>
          <w:szCs w:val="20"/>
        </w:rPr>
        <w:t>Sumber: Data Diolah (2025)</w:t>
      </w:r>
    </w:p>
    <w:p w14:paraId="1D47F71A" w14:textId="07628B6A" w:rsidR="00613517" w:rsidRPr="002A7D20" w:rsidRDefault="00613517" w:rsidP="001106A2">
      <w:pPr>
        <w:spacing w:after="0"/>
        <w:rPr>
          <w:rFonts w:ascii="Times New Roman" w:hAnsi="Times New Roman" w:cs="Times New Roman"/>
          <w:sz w:val="24"/>
          <w:szCs w:val="24"/>
        </w:rPr>
      </w:pPr>
      <w:r w:rsidRPr="002A7D20">
        <w:rPr>
          <w:rFonts w:ascii="Times New Roman" w:hAnsi="Times New Roman" w:cs="Times New Roman"/>
          <w:sz w:val="24"/>
          <w:szCs w:val="24"/>
        </w:rPr>
        <w:t>Tabel 4.</w:t>
      </w:r>
      <w:r w:rsidR="00866183" w:rsidRPr="002A7D20">
        <w:rPr>
          <w:rFonts w:ascii="Times New Roman" w:hAnsi="Times New Roman" w:cs="Times New Roman"/>
          <w:sz w:val="24"/>
          <w:szCs w:val="24"/>
        </w:rPr>
        <w:t>5</w:t>
      </w:r>
      <w:r w:rsidRPr="002A7D20">
        <w:rPr>
          <w:rFonts w:ascii="Times New Roman" w:hAnsi="Times New Roman" w:cs="Times New Roman"/>
          <w:sz w:val="24"/>
          <w:szCs w:val="24"/>
        </w:rPr>
        <w:t xml:space="preserve"> menunjukkan nilai </w:t>
      </w:r>
      <w:r w:rsidRPr="002A7D20">
        <w:rPr>
          <w:rFonts w:ascii="Times New Roman" w:hAnsi="Times New Roman" w:cs="Times New Roman"/>
          <w:i/>
          <w:iCs/>
          <w:sz w:val="24"/>
          <w:szCs w:val="24"/>
        </w:rPr>
        <w:t xml:space="preserve">Cronbach’s alpha </w:t>
      </w:r>
      <w:r w:rsidRPr="002A7D20">
        <w:rPr>
          <w:rFonts w:ascii="Times New Roman" w:hAnsi="Times New Roman" w:cs="Times New Roman"/>
          <w:sz w:val="24"/>
          <w:szCs w:val="24"/>
        </w:rPr>
        <w:t xml:space="preserve">atas variabel razia lapangan sebesar 0.749, samsat keliling sebesar 0.717, sanksi pajak sebesar 0.761, E-Samsat sebesar 0.761 dan kepatuhan wajib PKB sebesar 0.816. dengan demikian, dapat disimpulkan bahwa pernyataan dalam kuesioner ini </w:t>
      </w:r>
      <w:r w:rsidRPr="002A7D20">
        <w:rPr>
          <w:rFonts w:ascii="Times New Roman" w:hAnsi="Times New Roman" w:cs="Times New Roman"/>
          <w:i/>
          <w:iCs/>
          <w:sz w:val="24"/>
          <w:szCs w:val="24"/>
        </w:rPr>
        <w:t xml:space="preserve">reliable </w:t>
      </w:r>
      <w:r w:rsidRPr="002A7D20">
        <w:rPr>
          <w:rFonts w:ascii="Times New Roman" w:hAnsi="Times New Roman" w:cs="Times New Roman"/>
          <w:sz w:val="24"/>
          <w:szCs w:val="24"/>
        </w:rPr>
        <w:t xml:space="preserve">karena mempunyai </w:t>
      </w:r>
      <w:r w:rsidRPr="002A7D20">
        <w:rPr>
          <w:rFonts w:ascii="Times New Roman" w:hAnsi="Times New Roman" w:cs="Times New Roman"/>
          <w:i/>
          <w:iCs/>
          <w:sz w:val="24"/>
          <w:szCs w:val="24"/>
        </w:rPr>
        <w:t>cronbach’s alpha</w:t>
      </w:r>
      <w:r w:rsidR="00DC4364" w:rsidRPr="002A7D20">
        <w:rPr>
          <w:rFonts w:ascii="Times New Roman" w:hAnsi="Times New Roman" w:cs="Times New Roman"/>
          <w:i/>
          <w:iCs/>
          <w:sz w:val="24"/>
          <w:szCs w:val="24"/>
        </w:rPr>
        <w:t xml:space="preserve"> </w:t>
      </w:r>
      <w:r w:rsidR="00DC4364" w:rsidRPr="002A7D20">
        <w:rPr>
          <w:rFonts w:ascii="Times New Roman" w:hAnsi="Times New Roman" w:cs="Times New Roman"/>
          <w:sz w:val="24"/>
          <w:szCs w:val="24"/>
        </w:rPr>
        <w:t xml:space="preserve"> lebih besar dari 0,6.</w:t>
      </w:r>
    </w:p>
    <w:p w14:paraId="1785277A" w14:textId="233FD51D" w:rsidR="0045463F" w:rsidRPr="002A7D20" w:rsidRDefault="0023605A" w:rsidP="001106A2">
      <w:pPr>
        <w:pStyle w:val="Heading3"/>
        <w:spacing w:before="0"/>
      </w:pPr>
      <w:r w:rsidRPr="002A7D20">
        <w:lastRenderedPageBreak/>
        <w:t xml:space="preserve">  </w:t>
      </w:r>
      <w:bookmarkStart w:id="149" w:name="_Toc212539979"/>
      <w:r w:rsidR="0045463F" w:rsidRPr="002A7D20">
        <w:t>Hasil Uji Asumsi Data Peneliti</w:t>
      </w:r>
      <w:bookmarkEnd w:id="149"/>
    </w:p>
    <w:p w14:paraId="56B3652D" w14:textId="7D2E2EAB" w:rsidR="0045463F" w:rsidRPr="002A7D20" w:rsidRDefault="00BE4942" w:rsidP="001106A2">
      <w:pPr>
        <w:pStyle w:val="Heading4"/>
        <w:spacing w:before="0"/>
      </w:pPr>
      <w:r w:rsidRPr="002A7D20">
        <w:t>Uji Validitas</w:t>
      </w:r>
    </w:p>
    <w:p w14:paraId="364535E9" w14:textId="7C7EA410" w:rsidR="008E0F51" w:rsidRPr="002A7D20" w:rsidRDefault="00BE4942" w:rsidP="00D211DA">
      <w:pPr>
        <w:spacing w:after="0"/>
        <w:rPr>
          <w:rFonts w:ascii="Times New Roman" w:hAnsi="Times New Roman" w:cs="Times New Roman"/>
          <w:sz w:val="24"/>
          <w:szCs w:val="24"/>
        </w:rPr>
      </w:pPr>
      <w:r w:rsidRPr="002A7D20">
        <w:rPr>
          <w:rFonts w:ascii="Times New Roman" w:hAnsi="Times New Roman" w:cs="Times New Roman"/>
          <w:sz w:val="24"/>
          <w:szCs w:val="24"/>
        </w:rPr>
        <w:t>Uji validitas dilakukan untuk mengetahui valid atau tidaknya suatu kuesioner. Suatu kuesioner dapat dikatakan valid jika item-item pertanyaan data signifikan &lt;0,05 atau 5%</w:t>
      </w:r>
    </w:p>
    <w:p w14:paraId="2A727226" w14:textId="76DD382A" w:rsidR="00613517" w:rsidRPr="002A7D20" w:rsidRDefault="003724ED" w:rsidP="001106A2">
      <w:pPr>
        <w:pStyle w:val="Caption"/>
        <w:spacing w:after="0"/>
        <w:ind w:firstLine="0"/>
        <w:rPr>
          <w:rFonts w:ascii="Times New Roman" w:hAnsi="Times New Roman" w:cs="Times New Roman"/>
          <w:b/>
          <w:bCs/>
          <w:i w:val="0"/>
          <w:iCs w:val="0"/>
          <w:color w:val="auto"/>
          <w:sz w:val="22"/>
          <w:szCs w:val="22"/>
        </w:rPr>
      </w:pPr>
      <w:bookmarkStart w:id="150" w:name="_Toc209615008"/>
      <w:r w:rsidRPr="002A7D20">
        <w:rPr>
          <w:rFonts w:ascii="Times New Roman" w:hAnsi="Times New Roman" w:cs="Times New Roman"/>
          <w:b/>
          <w:bCs/>
          <w:i w:val="0"/>
          <w:iCs w:val="0"/>
          <w:color w:val="auto"/>
          <w:sz w:val="22"/>
          <w:szCs w:val="22"/>
        </w:rPr>
        <w:t>Tabel 4.</w:t>
      </w:r>
      <w:r w:rsidRPr="002A7D20">
        <w:rPr>
          <w:rFonts w:ascii="Times New Roman" w:hAnsi="Times New Roman" w:cs="Times New Roman"/>
          <w:b/>
          <w:bCs/>
          <w:i w:val="0"/>
          <w:iCs w:val="0"/>
          <w:color w:val="auto"/>
          <w:sz w:val="22"/>
          <w:szCs w:val="22"/>
        </w:rPr>
        <w:fldChar w:fldCharType="begin"/>
      </w:r>
      <w:r w:rsidRPr="002A7D20">
        <w:rPr>
          <w:rFonts w:ascii="Times New Roman" w:hAnsi="Times New Roman" w:cs="Times New Roman"/>
          <w:b/>
          <w:bCs/>
          <w:i w:val="0"/>
          <w:iCs w:val="0"/>
          <w:color w:val="auto"/>
          <w:sz w:val="22"/>
          <w:szCs w:val="22"/>
        </w:rPr>
        <w:instrText xml:space="preserve"> SEQ Tabel_4. \* ARABIC </w:instrText>
      </w:r>
      <w:r w:rsidRPr="002A7D20">
        <w:rPr>
          <w:rFonts w:ascii="Times New Roman" w:hAnsi="Times New Roman" w:cs="Times New Roman"/>
          <w:b/>
          <w:bCs/>
          <w:i w:val="0"/>
          <w:iCs w:val="0"/>
          <w:color w:val="auto"/>
          <w:sz w:val="22"/>
          <w:szCs w:val="22"/>
        </w:rPr>
        <w:fldChar w:fldCharType="separate"/>
      </w:r>
      <w:r w:rsidR="00FE7471">
        <w:rPr>
          <w:rFonts w:ascii="Times New Roman" w:hAnsi="Times New Roman" w:cs="Times New Roman"/>
          <w:b/>
          <w:bCs/>
          <w:i w:val="0"/>
          <w:iCs w:val="0"/>
          <w:noProof/>
          <w:color w:val="auto"/>
          <w:sz w:val="22"/>
          <w:szCs w:val="22"/>
        </w:rPr>
        <w:t>6</w:t>
      </w:r>
      <w:r w:rsidRPr="002A7D20">
        <w:rPr>
          <w:rFonts w:ascii="Times New Roman" w:hAnsi="Times New Roman" w:cs="Times New Roman"/>
          <w:b/>
          <w:bCs/>
          <w:i w:val="0"/>
          <w:iCs w:val="0"/>
          <w:color w:val="auto"/>
          <w:sz w:val="22"/>
          <w:szCs w:val="22"/>
        </w:rPr>
        <w:fldChar w:fldCharType="end"/>
      </w:r>
      <w:r w:rsidRPr="002A7D20">
        <w:rPr>
          <w:rFonts w:ascii="Times New Roman" w:hAnsi="Times New Roman" w:cs="Times New Roman"/>
          <w:b/>
          <w:bCs/>
          <w:i w:val="0"/>
          <w:iCs w:val="0"/>
          <w:color w:val="auto"/>
          <w:sz w:val="22"/>
          <w:szCs w:val="22"/>
        </w:rPr>
        <w:t>.</w:t>
      </w:r>
      <w:r w:rsidR="00613517" w:rsidRPr="002A7D20">
        <w:rPr>
          <w:rFonts w:ascii="Times New Roman" w:hAnsi="Times New Roman" w:cs="Times New Roman"/>
          <w:b/>
          <w:bCs/>
          <w:i w:val="0"/>
          <w:iCs w:val="0"/>
          <w:color w:val="auto"/>
          <w:sz w:val="22"/>
          <w:szCs w:val="22"/>
        </w:rPr>
        <w:t xml:space="preserve"> Hasil Uji Validitas</w:t>
      </w:r>
      <w:bookmarkEnd w:id="15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3"/>
        <w:gridCol w:w="909"/>
        <w:gridCol w:w="1008"/>
        <w:gridCol w:w="1148"/>
        <w:gridCol w:w="1720"/>
      </w:tblGrid>
      <w:tr w:rsidR="00613517" w:rsidRPr="002A7D20" w14:paraId="47281088" w14:textId="77777777" w:rsidTr="00A939C2">
        <w:trPr>
          <w:trHeight w:val="280"/>
        </w:trPr>
        <w:tc>
          <w:tcPr>
            <w:tcW w:w="1982" w:type="pct"/>
            <w:noWrap/>
            <w:vAlign w:val="bottom"/>
            <w:hideMark/>
          </w:tcPr>
          <w:p w14:paraId="31BBE45F" w14:textId="77777777" w:rsidR="00613517" w:rsidRPr="002A7D20" w:rsidRDefault="00613517" w:rsidP="001106A2">
            <w:pPr>
              <w:spacing w:after="0" w:line="240" w:lineRule="auto"/>
              <w:ind w:firstLine="0"/>
              <w:jc w:val="center"/>
              <w:rPr>
                <w:rFonts w:ascii="Times New Roman" w:eastAsia="Times New Roman" w:hAnsi="Times New Roman" w:cs="Times New Roman"/>
                <w:b/>
                <w:bCs/>
                <w:color w:val="000000"/>
                <w:sz w:val="20"/>
                <w:szCs w:val="20"/>
                <w:lang w:val="en-ID" w:eastAsia="zh-CN"/>
              </w:rPr>
            </w:pPr>
            <w:proofErr w:type="spellStart"/>
            <w:r w:rsidRPr="002A7D20">
              <w:rPr>
                <w:rFonts w:ascii="Times New Roman" w:eastAsia="Times New Roman" w:hAnsi="Times New Roman" w:cs="Times New Roman"/>
                <w:b/>
                <w:bCs/>
                <w:color w:val="000000"/>
                <w:sz w:val="20"/>
                <w:szCs w:val="20"/>
                <w:lang w:val="en-ID" w:eastAsia="zh-CN"/>
              </w:rPr>
              <w:t>Variabel</w:t>
            </w:r>
            <w:proofErr w:type="spellEnd"/>
          </w:p>
        </w:tc>
        <w:tc>
          <w:tcPr>
            <w:tcW w:w="573" w:type="pct"/>
            <w:noWrap/>
            <w:vAlign w:val="bottom"/>
            <w:hideMark/>
          </w:tcPr>
          <w:p w14:paraId="1034DC88" w14:textId="77777777" w:rsidR="00613517" w:rsidRPr="002A7D20" w:rsidRDefault="00613517" w:rsidP="001106A2">
            <w:pPr>
              <w:spacing w:after="0" w:line="240" w:lineRule="auto"/>
              <w:ind w:firstLine="0"/>
              <w:jc w:val="center"/>
              <w:rPr>
                <w:rFonts w:ascii="Times New Roman" w:eastAsia="Times New Roman" w:hAnsi="Times New Roman" w:cs="Times New Roman"/>
                <w:b/>
                <w:bCs/>
                <w:color w:val="000000"/>
                <w:sz w:val="20"/>
                <w:szCs w:val="20"/>
                <w:lang w:val="en-ID" w:eastAsia="zh-CN"/>
              </w:rPr>
            </w:pPr>
            <w:r w:rsidRPr="002A7D20">
              <w:rPr>
                <w:rFonts w:ascii="Times New Roman" w:eastAsia="Times New Roman" w:hAnsi="Times New Roman" w:cs="Times New Roman"/>
                <w:b/>
                <w:bCs/>
                <w:color w:val="000000"/>
                <w:sz w:val="20"/>
                <w:szCs w:val="20"/>
                <w:lang w:val="en-ID" w:eastAsia="zh-CN"/>
              </w:rPr>
              <w:t xml:space="preserve">Item </w:t>
            </w:r>
          </w:p>
        </w:tc>
        <w:tc>
          <w:tcPr>
            <w:tcW w:w="636" w:type="pct"/>
            <w:noWrap/>
            <w:vAlign w:val="bottom"/>
            <w:hideMark/>
          </w:tcPr>
          <w:p w14:paraId="56FCF83A" w14:textId="77777777" w:rsidR="00613517" w:rsidRPr="002A7D20" w:rsidRDefault="00613517" w:rsidP="001106A2">
            <w:pPr>
              <w:spacing w:after="0" w:line="240" w:lineRule="auto"/>
              <w:ind w:firstLine="0"/>
              <w:jc w:val="center"/>
              <w:rPr>
                <w:rFonts w:ascii="Times New Roman" w:eastAsia="Times New Roman" w:hAnsi="Times New Roman" w:cs="Times New Roman"/>
                <w:b/>
                <w:bCs/>
                <w:color w:val="000000"/>
                <w:sz w:val="20"/>
                <w:szCs w:val="20"/>
                <w:lang w:val="en-ID" w:eastAsia="zh-CN"/>
              </w:rPr>
            </w:pPr>
            <w:proofErr w:type="spellStart"/>
            <w:r w:rsidRPr="002A7D20">
              <w:rPr>
                <w:rFonts w:ascii="Times New Roman" w:eastAsia="Times New Roman" w:hAnsi="Times New Roman" w:cs="Times New Roman"/>
                <w:b/>
                <w:bCs/>
                <w:color w:val="000000"/>
                <w:sz w:val="20"/>
                <w:szCs w:val="20"/>
                <w:lang w:val="en-ID" w:eastAsia="zh-CN"/>
              </w:rPr>
              <w:t>R</w:t>
            </w:r>
            <w:r w:rsidRPr="002A7D20">
              <w:rPr>
                <w:rFonts w:ascii="Times New Roman" w:eastAsia="Times New Roman" w:hAnsi="Times New Roman" w:cs="Times New Roman"/>
                <w:b/>
                <w:bCs/>
                <w:color w:val="000000"/>
                <w:sz w:val="20"/>
                <w:szCs w:val="20"/>
                <w:vertAlign w:val="subscript"/>
                <w:lang w:val="en-ID" w:eastAsia="zh-CN"/>
              </w:rPr>
              <w:t>hitung</w:t>
            </w:r>
            <w:proofErr w:type="spellEnd"/>
          </w:p>
        </w:tc>
        <w:tc>
          <w:tcPr>
            <w:tcW w:w="724" w:type="pct"/>
            <w:noWrap/>
            <w:vAlign w:val="bottom"/>
            <w:hideMark/>
          </w:tcPr>
          <w:p w14:paraId="41CBAEB6" w14:textId="77777777" w:rsidR="00613517" w:rsidRPr="002A7D20" w:rsidRDefault="00613517" w:rsidP="001106A2">
            <w:pPr>
              <w:spacing w:after="0" w:line="240" w:lineRule="auto"/>
              <w:ind w:firstLine="0"/>
              <w:jc w:val="center"/>
              <w:rPr>
                <w:rFonts w:ascii="Times New Roman" w:eastAsia="Times New Roman" w:hAnsi="Times New Roman" w:cs="Times New Roman"/>
                <w:b/>
                <w:bCs/>
                <w:color w:val="000000"/>
                <w:sz w:val="20"/>
                <w:szCs w:val="20"/>
                <w:lang w:val="en-ID" w:eastAsia="zh-CN"/>
              </w:rPr>
            </w:pPr>
            <w:proofErr w:type="spellStart"/>
            <w:r w:rsidRPr="002A7D20">
              <w:rPr>
                <w:rFonts w:ascii="Times New Roman" w:eastAsia="Times New Roman" w:hAnsi="Times New Roman" w:cs="Times New Roman"/>
                <w:b/>
                <w:bCs/>
                <w:color w:val="000000"/>
                <w:sz w:val="20"/>
                <w:szCs w:val="20"/>
                <w:lang w:val="en-ID" w:eastAsia="zh-CN"/>
              </w:rPr>
              <w:t>R</w:t>
            </w:r>
            <w:r w:rsidRPr="002A7D20">
              <w:rPr>
                <w:rFonts w:ascii="Times New Roman" w:eastAsia="Times New Roman" w:hAnsi="Times New Roman" w:cs="Times New Roman"/>
                <w:b/>
                <w:bCs/>
                <w:color w:val="000000"/>
                <w:sz w:val="20"/>
                <w:szCs w:val="20"/>
                <w:vertAlign w:val="subscript"/>
                <w:lang w:val="en-ID" w:eastAsia="zh-CN"/>
              </w:rPr>
              <w:t>tabel</w:t>
            </w:r>
            <w:proofErr w:type="spellEnd"/>
          </w:p>
        </w:tc>
        <w:tc>
          <w:tcPr>
            <w:tcW w:w="1085" w:type="pct"/>
            <w:noWrap/>
            <w:vAlign w:val="bottom"/>
            <w:hideMark/>
          </w:tcPr>
          <w:p w14:paraId="3DFA51FC" w14:textId="77777777" w:rsidR="00613517" w:rsidRPr="002A7D20" w:rsidRDefault="00613517" w:rsidP="001106A2">
            <w:pPr>
              <w:spacing w:after="0" w:line="240" w:lineRule="auto"/>
              <w:ind w:firstLine="0"/>
              <w:jc w:val="center"/>
              <w:rPr>
                <w:rFonts w:ascii="Times New Roman" w:eastAsia="Times New Roman" w:hAnsi="Times New Roman" w:cs="Times New Roman"/>
                <w:b/>
                <w:bCs/>
                <w:color w:val="000000"/>
                <w:sz w:val="20"/>
                <w:szCs w:val="20"/>
                <w:lang w:val="en-ID" w:eastAsia="zh-CN"/>
              </w:rPr>
            </w:pPr>
            <w:proofErr w:type="spellStart"/>
            <w:r w:rsidRPr="002A7D20">
              <w:rPr>
                <w:rFonts w:ascii="Times New Roman" w:eastAsia="Times New Roman" w:hAnsi="Times New Roman" w:cs="Times New Roman"/>
                <w:b/>
                <w:bCs/>
                <w:color w:val="000000"/>
                <w:sz w:val="20"/>
                <w:szCs w:val="20"/>
                <w:lang w:val="en-ID" w:eastAsia="zh-CN"/>
              </w:rPr>
              <w:t>Keterangan</w:t>
            </w:r>
            <w:proofErr w:type="spellEnd"/>
          </w:p>
        </w:tc>
      </w:tr>
      <w:tr w:rsidR="00613517" w:rsidRPr="002A7D20" w14:paraId="5D410894" w14:textId="77777777" w:rsidTr="00A939C2">
        <w:trPr>
          <w:trHeight w:val="280"/>
        </w:trPr>
        <w:tc>
          <w:tcPr>
            <w:tcW w:w="1982" w:type="pct"/>
            <w:vMerge w:val="restart"/>
            <w:noWrap/>
            <w:vAlign w:val="center"/>
            <w:hideMark/>
          </w:tcPr>
          <w:p w14:paraId="670EFF08"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 xml:space="preserve">Razia </w:t>
            </w:r>
            <w:proofErr w:type="spellStart"/>
            <w:r w:rsidRPr="002A7D20">
              <w:rPr>
                <w:rFonts w:ascii="Times New Roman" w:eastAsia="Times New Roman" w:hAnsi="Times New Roman" w:cs="Times New Roman"/>
                <w:color w:val="000000"/>
                <w:sz w:val="20"/>
                <w:szCs w:val="20"/>
                <w:lang w:val="en-ID" w:eastAsia="zh-CN"/>
              </w:rPr>
              <w:t>Lapangan</w:t>
            </w:r>
            <w:proofErr w:type="spellEnd"/>
          </w:p>
        </w:tc>
        <w:tc>
          <w:tcPr>
            <w:tcW w:w="573" w:type="pct"/>
            <w:noWrap/>
            <w:vAlign w:val="bottom"/>
            <w:hideMark/>
          </w:tcPr>
          <w:p w14:paraId="455AB6A4"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X1.1</w:t>
            </w:r>
          </w:p>
        </w:tc>
        <w:tc>
          <w:tcPr>
            <w:tcW w:w="636" w:type="pct"/>
            <w:noWrap/>
            <w:vAlign w:val="bottom"/>
            <w:hideMark/>
          </w:tcPr>
          <w:p w14:paraId="441D7829" w14:textId="1C983BD4"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0.7</w:t>
            </w:r>
            <w:r w:rsidR="005638C1">
              <w:rPr>
                <w:rFonts w:ascii="Times New Roman" w:eastAsia="Times New Roman" w:hAnsi="Times New Roman" w:cs="Times New Roman"/>
                <w:color w:val="000000"/>
                <w:sz w:val="20"/>
                <w:szCs w:val="20"/>
                <w:lang w:val="en-ID" w:eastAsia="zh-CN"/>
              </w:rPr>
              <w:t>89</w:t>
            </w:r>
          </w:p>
        </w:tc>
        <w:tc>
          <w:tcPr>
            <w:tcW w:w="724" w:type="pct"/>
            <w:noWrap/>
            <w:vAlign w:val="bottom"/>
            <w:hideMark/>
          </w:tcPr>
          <w:p w14:paraId="39979AC8"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0.1975</w:t>
            </w:r>
          </w:p>
        </w:tc>
        <w:tc>
          <w:tcPr>
            <w:tcW w:w="1085" w:type="pct"/>
            <w:noWrap/>
            <w:vAlign w:val="bottom"/>
            <w:hideMark/>
          </w:tcPr>
          <w:p w14:paraId="0819B4FD"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613517" w:rsidRPr="002A7D20" w14:paraId="5C86899C" w14:textId="77777777" w:rsidTr="00A939C2">
        <w:trPr>
          <w:trHeight w:val="280"/>
        </w:trPr>
        <w:tc>
          <w:tcPr>
            <w:tcW w:w="1982" w:type="pct"/>
            <w:vMerge/>
            <w:vAlign w:val="center"/>
            <w:hideMark/>
          </w:tcPr>
          <w:p w14:paraId="22F2F839" w14:textId="77777777" w:rsidR="00613517" w:rsidRPr="002A7D20" w:rsidRDefault="00613517"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c>
          <w:tcPr>
            <w:tcW w:w="573" w:type="pct"/>
            <w:noWrap/>
            <w:vAlign w:val="bottom"/>
            <w:hideMark/>
          </w:tcPr>
          <w:p w14:paraId="5E29701B"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X1.2</w:t>
            </w:r>
          </w:p>
        </w:tc>
        <w:tc>
          <w:tcPr>
            <w:tcW w:w="636" w:type="pct"/>
            <w:noWrap/>
            <w:vAlign w:val="bottom"/>
            <w:hideMark/>
          </w:tcPr>
          <w:p w14:paraId="76BEADFF" w14:textId="2D67B614"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0.7</w:t>
            </w:r>
            <w:r w:rsidR="005638C1">
              <w:rPr>
                <w:rFonts w:ascii="Times New Roman" w:eastAsia="Times New Roman" w:hAnsi="Times New Roman" w:cs="Times New Roman"/>
                <w:color w:val="000000"/>
                <w:sz w:val="20"/>
                <w:szCs w:val="20"/>
                <w:lang w:val="en-ID" w:eastAsia="zh-CN"/>
              </w:rPr>
              <w:t>73</w:t>
            </w:r>
          </w:p>
        </w:tc>
        <w:tc>
          <w:tcPr>
            <w:tcW w:w="724" w:type="pct"/>
            <w:noWrap/>
            <w:vAlign w:val="bottom"/>
            <w:hideMark/>
          </w:tcPr>
          <w:p w14:paraId="0C2608F3"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0.1975</w:t>
            </w:r>
          </w:p>
        </w:tc>
        <w:tc>
          <w:tcPr>
            <w:tcW w:w="1085" w:type="pct"/>
            <w:noWrap/>
            <w:vAlign w:val="bottom"/>
            <w:hideMark/>
          </w:tcPr>
          <w:p w14:paraId="2A3208C0"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613517" w:rsidRPr="002A7D20" w14:paraId="43C9F9E7" w14:textId="77777777" w:rsidTr="00A939C2">
        <w:trPr>
          <w:trHeight w:val="280"/>
        </w:trPr>
        <w:tc>
          <w:tcPr>
            <w:tcW w:w="1982" w:type="pct"/>
            <w:vMerge/>
            <w:vAlign w:val="center"/>
            <w:hideMark/>
          </w:tcPr>
          <w:p w14:paraId="305A1A09" w14:textId="77777777" w:rsidR="00613517" w:rsidRPr="002A7D20" w:rsidRDefault="00613517"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c>
          <w:tcPr>
            <w:tcW w:w="573" w:type="pct"/>
            <w:noWrap/>
            <w:vAlign w:val="bottom"/>
            <w:hideMark/>
          </w:tcPr>
          <w:p w14:paraId="0BA5A87C"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X1.3</w:t>
            </w:r>
          </w:p>
        </w:tc>
        <w:tc>
          <w:tcPr>
            <w:tcW w:w="636" w:type="pct"/>
            <w:noWrap/>
            <w:vAlign w:val="bottom"/>
            <w:hideMark/>
          </w:tcPr>
          <w:p w14:paraId="6D3D4F06" w14:textId="1A21C1E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w:t>
            </w:r>
            <w:r w:rsidR="005638C1">
              <w:rPr>
                <w:rFonts w:ascii="Times New Roman" w:eastAsia="Times New Roman" w:hAnsi="Times New Roman" w:cs="Times New Roman"/>
                <w:color w:val="000000"/>
                <w:sz w:val="20"/>
                <w:szCs w:val="20"/>
                <w:lang w:val="en-ID" w:eastAsia="zh-CN"/>
              </w:rPr>
              <w:t>764</w:t>
            </w:r>
          </w:p>
        </w:tc>
        <w:tc>
          <w:tcPr>
            <w:tcW w:w="724" w:type="pct"/>
            <w:noWrap/>
            <w:vAlign w:val="bottom"/>
            <w:hideMark/>
          </w:tcPr>
          <w:p w14:paraId="640D78F0"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0.1975</w:t>
            </w:r>
          </w:p>
        </w:tc>
        <w:tc>
          <w:tcPr>
            <w:tcW w:w="1085" w:type="pct"/>
            <w:noWrap/>
            <w:vAlign w:val="bottom"/>
            <w:hideMark/>
          </w:tcPr>
          <w:p w14:paraId="73E56E6B"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613517" w:rsidRPr="002A7D20" w14:paraId="76E01C41" w14:textId="77777777" w:rsidTr="00A939C2">
        <w:trPr>
          <w:trHeight w:val="280"/>
        </w:trPr>
        <w:tc>
          <w:tcPr>
            <w:tcW w:w="1982" w:type="pct"/>
            <w:vMerge/>
            <w:vAlign w:val="center"/>
            <w:hideMark/>
          </w:tcPr>
          <w:p w14:paraId="3684F6A6" w14:textId="77777777" w:rsidR="00613517" w:rsidRPr="002A7D20" w:rsidRDefault="00613517"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c>
          <w:tcPr>
            <w:tcW w:w="573" w:type="pct"/>
            <w:noWrap/>
            <w:vAlign w:val="bottom"/>
            <w:hideMark/>
          </w:tcPr>
          <w:p w14:paraId="25F70F14"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X1.4</w:t>
            </w:r>
          </w:p>
        </w:tc>
        <w:tc>
          <w:tcPr>
            <w:tcW w:w="636" w:type="pct"/>
            <w:noWrap/>
            <w:vAlign w:val="bottom"/>
            <w:hideMark/>
          </w:tcPr>
          <w:p w14:paraId="120A44C4" w14:textId="4F08ACE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0.7</w:t>
            </w:r>
            <w:r w:rsidR="005638C1">
              <w:rPr>
                <w:rFonts w:ascii="Times New Roman" w:eastAsia="Times New Roman" w:hAnsi="Times New Roman" w:cs="Times New Roman"/>
                <w:color w:val="000000"/>
                <w:sz w:val="20"/>
                <w:szCs w:val="20"/>
                <w:lang w:val="en-ID" w:eastAsia="zh-CN"/>
              </w:rPr>
              <w:t>43</w:t>
            </w:r>
          </w:p>
        </w:tc>
        <w:tc>
          <w:tcPr>
            <w:tcW w:w="724" w:type="pct"/>
            <w:noWrap/>
            <w:vAlign w:val="bottom"/>
            <w:hideMark/>
          </w:tcPr>
          <w:p w14:paraId="2EFCC628"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0.1975</w:t>
            </w:r>
          </w:p>
        </w:tc>
        <w:tc>
          <w:tcPr>
            <w:tcW w:w="1085" w:type="pct"/>
            <w:noWrap/>
            <w:vAlign w:val="bottom"/>
            <w:hideMark/>
          </w:tcPr>
          <w:p w14:paraId="324AB3CA"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613517" w:rsidRPr="002A7D20" w14:paraId="433B16A3" w14:textId="77777777" w:rsidTr="00A939C2">
        <w:trPr>
          <w:trHeight w:val="280"/>
        </w:trPr>
        <w:tc>
          <w:tcPr>
            <w:tcW w:w="1982" w:type="pct"/>
            <w:vMerge w:val="restart"/>
            <w:noWrap/>
            <w:vAlign w:val="center"/>
            <w:hideMark/>
          </w:tcPr>
          <w:p w14:paraId="0EA8DB95"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proofErr w:type="spellStart"/>
            <w:r w:rsidRPr="002A7D20">
              <w:rPr>
                <w:rFonts w:ascii="Times New Roman" w:eastAsia="Times New Roman" w:hAnsi="Times New Roman" w:cs="Times New Roman"/>
                <w:color w:val="000000"/>
                <w:sz w:val="20"/>
                <w:szCs w:val="20"/>
                <w:lang w:val="en-ID" w:eastAsia="zh-CN"/>
              </w:rPr>
              <w:t>Samsat</w:t>
            </w:r>
            <w:proofErr w:type="spellEnd"/>
            <w:r w:rsidRPr="002A7D20">
              <w:rPr>
                <w:rFonts w:ascii="Times New Roman" w:eastAsia="Times New Roman" w:hAnsi="Times New Roman" w:cs="Times New Roman"/>
                <w:color w:val="000000"/>
                <w:sz w:val="20"/>
                <w:szCs w:val="20"/>
                <w:lang w:val="en-ID" w:eastAsia="zh-CN"/>
              </w:rPr>
              <w:t xml:space="preserve"> </w:t>
            </w:r>
            <w:proofErr w:type="spellStart"/>
            <w:r w:rsidRPr="002A7D20">
              <w:rPr>
                <w:rFonts w:ascii="Times New Roman" w:eastAsia="Times New Roman" w:hAnsi="Times New Roman" w:cs="Times New Roman"/>
                <w:color w:val="000000"/>
                <w:sz w:val="20"/>
                <w:szCs w:val="20"/>
                <w:lang w:val="en-ID" w:eastAsia="zh-CN"/>
              </w:rPr>
              <w:t>Keliling</w:t>
            </w:r>
            <w:proofErr w:type="spellEnd"/>
          </w:p>
        </w:tc>
        <w:tc>
          <w:tcPr>
            <w:tcW w:w="573" w:type="pct"/>
            <w:noWrap/>
            <w:vAlign w:val="bottom"/>
            <w:hideMark/>
          </w:tcPr>
          <w:p w14:paraId="7EFCA13E"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X2.1</w:t>
            </w:r>
          </w:p>
        </w:tc>
        <w:tc>
          <w:tcPr>
            <w:tcW w:w="636" w:type="pct"/>
            <w:noWrap/>
            <w:vAlign w:val="bottom"/>
            <w:hideMark/>
          </w:tcPr>
          <w:p w14:paraId="3CC2B79E" w14:textId="2E2E0573"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0.8</w:t>
            </w:r>
            <w:r w:rsidR="005638C1">
              <w:rPr>
                <w:rFonts w:ascii="Times New Roman" w:eastAsia="Times New Roman" w:hAnsi="Times New Roman" w:cs="Times New Roman"/>
                <w:color w:val="000000"/>
                <w:sz w:val="20"/>
                <w:szCs w:val="20"/>
                <w:lang w:val="en-ID" w:eastAsia="zh-CN"/>
              </w:rPr>
              <w:t>42</w:t>
            </w:r>
          </w:p>
        </w:tc>
        <w:tc>
          <w:tcPr>
            <w:tcW w:w="724" w:type="pct"/>
            <w:noWrap/>
            <w:vAlign w:val="bottom"/>
            <w:hideMark/>
          </w:tcPr>
          <w:p w14:paraId="150AF80D"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0.1975</w:t>
            </w:r>
          </w:p>
        </w:tc>
        <w:tc>
          <w:tcPr>
            <w:tcW w:w="1085" w:type="pct"/>
            <w:noWrap/>
            <w:vAlign w:val="bottom"/>
            <w:hideMark/>
          </w:tcPr>
          <w:p w14:paraId="60DAC16B"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613517" w:rsidRPr="002A7D20" w14:paraId="2CB87028" w14:textId="77777777" w:rsidTr="00A939C2">
        <w:trPr>
          <w:trHeight w:val="280"/>
        </w:trPr>
        <w:tc>
          <w:tcPr>
            <w:tcW w:w="1982" w:type="pct"/>
            <w:vMerge/>
            <w:vAlign w:val="center"/>
            <w:hideMark/>
          </w:tcPr>
          <w:p w14:paraId="4CE05337" w14:textId="77777777" w:rsidR="00613517" w:rsidRPr="002A7D20" w:rsidRDefault="00613517"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c>
          <w:tcPr>
            <w:tcW w:w="573" w:type="pct"/>
            <w:noWrap/>
            <w:vAlign w:val="bottom"/>
            <w:hideMark/>
          </w:tcPr>
          <w:p w14:paraId="54E54350"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X2.2</w:t>
            </w:r>
          </w:p>
        </w:tc>
        <w:tc>
          <w:tcPr>
            <w:tcW w:w="636" w:type="pct"/>
            <w:noWrap/>
            <w:vAlign w:val="bottom"/>
            <w:hideMark/>
          </w:tcPr>
          <w:p w14:paraId="7A544833" w14:textId="5F2F992E"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w:t>
            </w:r>
            <w:r w:rsidR="005638C1">
              <w:rPr>
                <w:rFonts w:ascii="Times New Roman" w:eastAsia="Times New Roman" w:hAnsi="Times New Roman" w:cs="Times New Roman"/>
                <w:color w:val="000000"/>
                <w:sz w:val="20"/>
                <w:szCs w:val="20"/>
                <w:lang w:val="en-ID" w:eastAsia="zh-CN"/>
              </w:rPr>
              <w:t>871</w:t>
            </w:r>
          </w:p>
        </w:tc>
        <w:tc>
          <w:tcPr>
            <w:tcW w:w="724" w:type="pct"/>
            <w:noWrap/>
            <w:vAlign w:val="bottom"/>
            <w:hideMark/>
          </w:tcPr>
          <w:p w14:paraId="0E62BB33"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0.1975</w:t>
            </w:r>
          </w:p>
        </w:tc>
        <w:tc>
          <w:tcPr>
            <w:tcW w:w="1085" w:type="pct"/>
            <w:noWrap/>
            <w:vAlign w:val="bottom"/>
            <w:hideMark/>
          </w:tcPr>
          <w:p w14:paraId="7CB451F0"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613517" w:rsidRPr="002A7D20" w14:paraId="2F13EE44" w14:textId="77777777" w:rsidTr="00A939C2">
        <w:trPr>
          <w:trHeight w:val="280"/>
        </w:trPr>
        <w:tc>
          <w:tcPr>
            <w:tcW w:w="1982" w:type="pct"/>
            <w:vMerge/>
            <w:vAlign w:val="center"/>
            <w:hideMark/>
          </w:tcPr>
          <w:p w14:paraId="3AB36DB2" w14:textId="77777777" w:rsidR="00613517" w:rsidRPr="002A7D20" w:rsidRDefault="00613517"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c>
          <w:tcPr>
            <w:tcW w:w="573" w:type="pct"/>
            <w:noWrap/>
            <w:vAlign w:val="bottom"/>
            <w:hideMark/>
          </w:tcPr>
          <w:p w14:paraId="1084243A"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X2.3</w:t>
            </w:r>
          </w:p>
        </w:tc>
        <w:tc>
          <w:tcPr>
            <w:tcW w:w="636" w:type="pct"/>
            <w:noWrap/>
            <w:vAlign w:val="bottom"/>
            <w:hideMark/>
          </w:tcPr>
          <w:p w14:paraId="386E8163" w14:textId="226531C0"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0.8</w:t>
            </w:r>
            <w:r w:rsidR="005638C1">
              <w:rPr>
                <w:rFonts w:ascii="Times New Roman" w:eastAsia="Times New Roman" w:hAnsi="Times New Roman" w:cs="Times New Roman"/>
                <w:color w:val="000000"/>
                <w:sz w:val="20"/>
                <w:szCs w:val="20"/>
                <w:lang w:val="en-ID" w:eastAsia="zh-CN"/>
              </w:rPr>
              <w:t>77</w:t>
            </w:r>
          </w:p>
        </w:tc>
        <w:tc>
          <w:tcPr>
            <w:tcW w:w="724" w:type="pct"/>
            <w:noWrap/>
            <w:vAlign w:val="bottom"/>
            <w:hideMark/>
          </w:tcPr>
          <w:p w14:paraId="02669546"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0.1975</w:t>
            </w:r>
          </w:p>
        </w:tc>
        <w:tc>
          <w:tcPr>
            <w:tcW w:w="1085" w:type="pct"/>
            <w:noWrap/>
            <w:vAlign w:val="bottom"/>
            <w:hideMark/>
          </w:tcPr>
          <w:p w14:paraId="34795DE5"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613517" w:rsidRPr="002A7D20" w14:paraId="7098CD69" w14:textId="77777777" w:rsidTr="00A939C2">
        <w:trPr>
          <w:trHeight w:val="280"/>
        </w:trPr>
        <w:tc>
          <w:tcPr>
            <w:tcW w:w="1982" w:type="pct"/>
            <w:vMerge/>
            <w:vAlign w:val="center"/>
            <w:hideMark/>
          </w:tcPr>
          <w:p w14:paraId="2AA8698A" w14:textId="77777777" w:rsidR="00613517" w:rsidRPr="002A7D20" w:rsidRDefault="00613517"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c>
          <w:tcPr>
            <w:tcW w:w="573" w:type="pct"/>
            <w:noWrap/>
            <w:vAlign w:val="bottom"/>
            <w:hideMark/>
          </w:tcPr>
          <w:p w14:paraId="19E5ADE0"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X2.4</w:t>
            </w:r>
          </w:p>
        </w:tc>
        <w:tc>
          <w:tcPr>
            <w:tcW w:w="636" w:type="pct"/>
            <w:noWrap/>
            <w:vAlign w:val="bottom"/>
            <w:hideMark/>
          </w:tcPr>
          <w:p w14:paraId="1B4C1C94" w14:textId="6D2273C2"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w:t>
            </w:r>
            <w:r w:rsidR="005638C1">
              <w:rPr>
                <w:rFonts w:ascii="Times New Roman" w:eastAsia="Times New Roman" w:hAnsi="Times New Roman" w:cs="Times New Roman"/>
                <w:color w:val="000000"/>
                <w:sz w:val="20"/>
                <w:szCs w:val="20"/>
                <w:lang w:val="en-ID" w:eastAsia="zh-CN"/>
              </w:rPr>
              <w:t>880</w:t>
            </w:r>
          </w:p>
        </w:tc>
        <w:tc>
          <w:tcPr>
            <w:tcW w:w="724" w:type="pct"/>
            <w:noWrap/>
            <w:vAlign w:val="bottom"/>
            <w:hideMark/>
          </w:tcPr>
          <w:p w14:paraId="51F12811"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0.1975</w:t>
            </w:r>
          </w:p>
        </w:tc>
        <w:tc>
          <w:tcPr>
            <w:tcW w:w="1085" w:type="pct"/>
            <w:noWrap/>
            <w:vAlign w:val="bottom"/>
            <w:hideMark/>
          </w:tcPr>
          <w:p w14:paraId="2B9AE6E6"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613517" w:rsidRPr="002A7D20" w14:paraId="158972C8" w14:textId="77777777" w:rsidTr="00A939C2">
        <w:trPr>
          <w:trHeight w:val="280"/>
        </w:trPr>
        <w:tc>
          <w:tcPr>
            <w:tcW w:w="1982" w:type="pct"/>
            <w:vMerge/>
            <w:vAlign w:val="center"/>
            <w:hideMark/>
          </w:tcPr>
          <w:p w14:paraId="310D1667" w14:textId="77777777" w:rsidR="00613517" w:rsidRPr="002A7D20" w:rsidRDefault="00613517"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c>
          <w:tcPr>
            <w:tcW w:w="573" w:type="pct"/>
            <w:noWrap/>
            <w:vAlign w:val="bottom"/>
            <w:hideMark/>
          </w:tcPr>
          <w:p w14:paraId="5E213E90"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X2.5</w:t>
            </w:r>
          </w:p>
        </w:tc>
        <w:tc>
          <w:tcPr>
            <w:tcW w:w="636" w:type="pct"/>
            <w:noWrap/>
            <w:vAlign w:val="bottom"/>
            <w:hideMark/>
          </w:tcPr>
          <w:p w14:paraId="3C6A0FA7" w14:textId="3154103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0.7</w:t>
            </w:r>
            <w:r w:rsidR="005638C1">
              <w:rPr>
                <w:rFonts w:ascii="Times New Roman" w:eastAsia="Times New Roman" w:hAnsi="Times New Roman" w:cs="Times New Roman"/>
                <w:color w:val="000000"/>
                <w:sz w:val="20"/>
                <w:szCs w:val="20"/>
                <w:lang w:val="en-ID" w:eastAsia="zh-CN"/>
              </w:rPr>
              <w:t>87</w:t>
            </w:r>
          </w:p>
        </w:tc>
        <w:tc>
          <w:tcPr>
            <w:tcW w:w="724" w:type="pct"/>
            <w:noWrap/>
            <w:vAlign w:val="bottom"/>
            <w:hideMark/>
          </w:tcPr>
          <w:p w14:paraId="4BE73E60"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0.1975</w:t>
            </w:r>
          </w:p>
        </w:tc>
        <w:tc>
          <w:tcPr>
            <w:tcW w:w="1085" w:type="pct"/>
            <w:noWrap/>
            <w:vAlign w:val="bottom"/>
            <w:hideMark/>
          </w:tcPr>
          <w:p w14:paraId="0150D85F"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613517" w:rsidRPr="002A7D20" w14:paraId="03F02171" w14:textId="77777777" w:rsidTr="00A939C2">
        <w:trPr>
          <w:trHeight w:val="280"/>
        </w:trPr>
        <w:tc>
          <w:tcPr>
            <w:tcW w:w="1982" w:type="pct"/>
            <w:vMerge w:val="restart"/>
            <w:noWrap/>
            <w:vAlign w:val="center"/>
            <w:hideMark/>
          </w:tcPr>
          <w:p w14:paraId="550513F6"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proofErr w:type="spellStart"/>
            <w:r w:rsidRPr="002A7D20">
              <w:rPr>
                <w:rFonts w:ascii="Times New Roman" w:eastAsia="Times New Roman" w:hAnsi="Times New Roman" w:cs="Times New Roman"/>
                <w:color w:val="000000"/>
                <w:sz w:val="20"/>
                <w:szCs w:val="20"/>
                <w:lang w:val="en-ID" w:eastAsia="zh-CN"/>
              </w:rPr>
              <w:t>Sanksi</w:t>
            </w:r>
            <w:proofErr w:type="spellEnd"/>
            <w:r w:rsidRPr="002A7D20">
              <w:rPr>
                <w:rFonts w:ascii="Times New Roman" w:eastAsia="Times New Roman" w:hAnsi="Times New Roman" w:cs="Times New Roman"/>
                <w:color w:val="000000"/>
                <w:sz w:val="20"/>
                <w:szCs w:val="20"/>
                <w:lang w:val="en-ID" w:eastAsia="zh-CN"/>
              </w:rPr>
              <w:t xml:space="preserve"> </w:t>
            </w:r>
            <w:proofErr w:type="spellStart"/>
            <w:r w:rsidRPr="002A7D20">
              <w:rPr>
                <w:rFonts w:ascii="Times New Roman" w:eastAsia="Times New Roman" w:hAnsi="Times New Roman" w:cs="Times New Roman"/>
                <w:color w:val="000000"/>
                <w:sz w:val="20"/>
                <w:szCs w:val="20"/>
                <w:lang w:val="en-ID" w:eastAsia="zh-CN"/>
              </w:rPr>
              <w:t>Pajak</w:t>
            </w:r>
            <w:proofErr w:type="spellEnd"/>
          </w:p>
        </w:tc>
        <w:tc>
          <w:tcPr>
            <w:tcW w:w="573" w:type="pct"/>
            <w:noWrap/>
            <w:vAlign w:val="bottom"/>
            <w:hideMark/>
          </w:tcPr>
          <w:p w14:paraId="3EDB9747"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X3.1</w:t>
            </w:r>
          </w:p>
        </w:tc>
        <w:tc>
          <w:tcPr>
            <w:tcW w:w="636" w:type="pct"/>
            <w:noWrap/>
            <w:vAlign w:val="bottom"/>
            <w:hideMark/>
          </w:tcPr>
          <w:p w14:paraId="094744EE" w14:textId="39379C74"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0.8</w:t>
            </w:r>
            <w:r w:rsidR="005638C1">
              <w:rPr>
                <w:rFonts w:ascii="Times New Roman" w:eastAsia="Times New Roman" w:hAnsi="Times New Roman" w:cs="Times New Roman"/>
                <w:color w:val="000000"/>
                <w:sz w:val="20"/>
                <w:szCs w:val="20"/>
                <w:lang w:val="en-ID" w:eastAsia="zh-CN"/>
              </w:rPr>
              <w:t>73</w:t>
            </w:r>
          </w:p>
        </w:tc>
        <w:tc>
          <w:tcPr>
            <w:tcW w:w="724" w:type="pct"/>
            <w:noWrap/>
            <w:vAlign w:val="bottom"/>
            <w:hideMark/>
          </w:tcPr>
          <w:p w14:paraId="0E2C128A"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0.1975</w:t>
            </w:r>
          </w:p>
        </w:tc>
        <w:tc>
          <w:tcPr>
            <w:tcW w:w="1085" w:type="pct"/>
            <w:noWrap/>
            <w:vAlign w:val="bottom"/>
            <w:hideMark/>
          </w:tcPr>
          <w:p w14:paraId="4BCFF4D3"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613517" w:rsidRPr="002A7D20" w14:paraId="163BBABF" w14:textId="77777777" w:rsidTr="00A939C2">
        <w:trPr>
          <w:trHeight w:val="280"/>
        </w:trPr>
        <w:tc>
          <w:tcPr>
            <w:tcW w:w="1982" w:type="pct"/>
            <w:vMerge/>
            <w:vAlign w:val="center"/>
            <w:hideMark/>
          </w:tcPr>
          <w:p w14:paraId="2E3F96E9" w14:textId="77777777" w:rsidR="00613517" w:rsidRPr="002A7D20" w:rsidRDefault="00613517"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c>
          <w:tcPr>
            <w:tcW w:w="573" w:type="pct"/>
            <w:noWrap/>
            <w:vAlign w:val="bottom"/>
            <w:hideMark/>
          </w:tcPr>
          <w:p w14:paraId="588D3E96"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X3.2</w:t>
            </w:r>
          </w:p>
        </w:tc>
        <w:tc>
          <w:tcPr>
            <w:tcW w:w="636" w:type="pct"/>
            <w:noWrap/>
            <w:vAlign w:val="bottom"/>
            <w:hideMark/>
          </w:tcPr>
          <w:p w14:paraId="3DA6E772" w14:textId="6FD67F13"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0.8</w:t>
            </w:r>
            <w:r w:rsidR="005638C1">
              <w:rPr>
                <w:rFonts w:ascii="Times New Roman" w:eastAsia="Times New Roman" w:hAnsi="Times New Roman" w:cs="Times New Roman"/>
                <w:color w:val="000000"/>
                <w:sz w:val="20"/>
                <w:szCs w:val="20"/>
                <w:lang w:val="en-ID" w:eastAsia="zh-CN"/>
              </w:rPr>
              <w:t>84</w:t>
            </w:r>
          </w:p>
        </w:tc>
        <w:tc>
          <w:tcPr>
            <w:tcW w:w="724" w:type="pct"/>
            <w:noWrap/>
            <w:vAlign w:val="bottom"/>
            <w:hideMark/>
          </w:tcPr>
          <w:p w14:paraId="4709C9EB"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0.1975</w:t>
            </w:r>
          </w:p>
        </w:tc>
        <w:tc>
          <w:tcPr>
            <w:tcW w:w="1085" w:type="pct"/>
            <w:noWrap/>
            <w:vAlign w:val="bottom"/>
            <w:hideMark/>
          </w:tcPr>
          <w:p w14:paraId="5D941D7A"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613517" w:rsidRPr="002A7D20" w14:paraId="6BE12F86" w14:textId="77777777" w:rsidTr="00A939C2">
        <w:trPr>
          <w:trHeight w:val="280"/>
        </w:trPr>
        <w:tc>
          <w:tcPr>
            <w:tcW w:w="1982" w:type="pct"/>
            <w:vMerge/>
            <w:vAlign w:val="center"/>
            <w:hideMark/>
          </w:tcPr>
          <w:p w14:paraId="0C77FAAC" w14:textId="77777777" w:rsidR="00613517" w:rsidRPr="002A7D20" w:rsidRDefault="00613517"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c>
          <w:tcPr>
            <w:tcW w:w="573" w:type="pct"/>
            <w:noWrap/>
            <w:vAlign w:val="bottom"/>
            <w:hideMark/>
          </w:tcPr>
          <w:p w14:paraId="71D83E52"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X3.3</w:t>
            </w:r>
          </w:p>
        </w:tc>
        <w:tc>
          <w:tcPr>
            <w:tcW w:w="636" w:type="pct"/>
            <w:noWrap/>
            <w:vAlign w:val="bottom"/>
            <w:hideMark/>
          </w:tcPr>
          <w:p w14:paraId="0FDBC594" w14:textId="4A0DC8CD"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0.8</w:t>
            </w:r>
            <w:r w:rsidR="005638C1">
              <w:rPr>
                <w:rFonts w:ascii="Times New Roman" w:eastAsia="Times New Roman" w:hAnsi="Times New Roman" w:cs="Times New Roman"/>
                <w:color w:val="000000"/>
                <w:sz w:val="20"/>
                <w:szCs w:val="20"/>
                <w:lang w:val="en-ID" w:eastAsia="zh-CN"/>
              </w:rPr>
              <w:t>28</w:t>
            </w:r>
          </w:p>
        </w:tc>
        <w:tc>
          <w:tcPr>
            <w:tcW w:w="724" w:type="pct"/>
            <w:noWrap/>
            <w:vAlign w:val="bottom"/>
            <w:hideMark/>
          </w:tcPr>
          <w:p w14:paraId="7D3786EB"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0.1975</w:t>
            </w:r>
          </w:p>
        </w:tc>
        <w:tc>
          <w:tcPr>
            <w:tcW w:w="1085" w:type="pct"/>
            <w:noWrap/>
            <w:vAlign w:val="bottom"/>
            <w:hideMark/>
          </w:tcPr>
          <w:p w14:paraId="563FE280"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613517" w:rsidRPr="002A7D20" w14:paraId="7771BC88" w14:textId="77777777" w:rsidTr="00A939C2">
        <w:trPr>
          <w:trHeight w:val="280"/>
        </w:trPr>
        <w:tc>
          <w:tcPr>
            <w:tcW w:w="1982" w:type="pct"/>
            <w:vMerge w:val="restart"/>
            <w:noWrap/>
            <w:vAlign w:val="center"/>
            <w:hideMark/>
          </w:tcPr>
          <w:p w14:paraId="38E91E84"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E-</w:t>
            </w:r>
            <w:proofErr w:type="spellStart"/>
            <w:r w:rsidRPr="002A7D20">
              <w:rPr>
                <w:rFonts w:ascii="Times New Roman" w:eastAsia="Times New Roman" w:hAnsi="Times New Roman" w:cs="Times New Roman"/>
                <w:color w:val="000000"/>
                <w:sz w:val="20"/>
                <w:szCs w:val="20"/>
                <w:lang w:val="en-ID" w:eastAsia="zh-CN"/>
              </w:rPr>
              <w:t>Samsat</w:t>
            </w:r>
            <w:proofErr w:type="spellEnd"/>
          </w:p>
        </w:tc>
        <w:tc>
          <w:tcPr>
            <w:tcW w:w="573" w:type="pct"/>
            <w:noWrap/>
            <w:vAlign w:val="bottom"/>
            <w:hideMark/>
          </w:tcPr>
          <w:p w14:paraId="62448B16"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X4.1</w:t>
            </w:r>
          </w:p>
        </w:tc>
        <w:tc>
          <w:tcPr>
            <w:tcW w:w="636" w:type="pct"/>
            <w:noWrap/>
            <w:vAlign w:val="bottom"/>
            <w:hideMark/>
          </w:tcPr>
          <w:p w14:paraId="7A98C2B9" w14:textId="41F56B1F"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0.930</w:t>
            </w:r>
          </w:p>
        </w:tc>
        <w:tc>
          <w:tcPr>
            <w:tcW w:w="724" w:type="pct"/>
            <w:noWrap/>
            <w:vAlign w:val="bottom"/>
            <w:hideMark/>
          </w:tcPr>
          <w:p w14:paraId="51733D73"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0.1975</w:t>
            </w:r>
          </w:p>
        </w:tc>
        <w:tc>
          <w:tcPr>
            <w:tcW w:w="1085" w:type="pct"/>
            <w:noWrap/>
            <w:vAlign w:val="bottom"/>
            <w:hideMark/>
          </w:tcPr>
          <w:p w14:paraId="4D094390"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613517" w:rsidRPr="002A7D20" w14:paraId="603D5271" w14:textId="77777777" w:rsidTr="00A939C2">
        <w:trPr>
          <w:trHeight w:val="280"/>
        </w:trPr>
        <w:tc>
          <w:tcPr>
            <w:tcW w:w="1982" w:type="pct"/>
            <w:vMerge/>
            <w:vAlign w:val="center"/>
            <w:hideMark/>
          </w:tcPr>
          <w:p w14:paraId="615AA9B6" w14:textId="77777777" w:rsidR="00613517" w:rsidRPr="002A7D20" w:rsidRDefault="00613517"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c>
          <w:tcPr>
            <w:tcW w:w="573" w:type="pct"/>
            <w:noWrap/>
            <w:vAlign w:val="bottom"/>
            <w:hideMark/>
          </w:tcPr>
          <w:p w14:paraId="6E2D9224"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X4.2</w:t>
            </w:r>
          </w:p>
        </w:tc>
        <w:tc>
          <w:tcPr>
            <w:tcW w:w="636" w:type="pct"/>
            <w:noWrap/>
            <w:vAlign w:val="bottom"/>
            <w:hideMark/>
          </w:tcPr>
          <w:p w14:paraId="654C65EA" w14:textId="0780E33E"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0.8</w:t>
            </w:r>
            <w:r w:rsidR="005638C1">
              <w:rPr>
                <w:rFonts w:ascii="Times New Roman" w:eastAsia="Times New Roman" w:hAnsi="Times New Roman" w:cs="Times New Roman"/>
                <w:color w:val="000000"/>
                <w:sz w:val="20"/>
                <w:szCs w:val="20"/>
                <w:lang w:val="en-ID" w:eastAsia="zh-CN"/>
              </w:rPr>
              <w:t>89</w:t>
            </w:r>
          </w:p>
        </w:tc>
        <w:tc>
          <w:tcPr>
            <w:tcW w:w="724" w:type="pct"/>
            <w:noWrap/>
            <w:vAlign w:val="bottom"/>
            <w:hideMark/>
          </w:tcPr>
          <w:p w14:paraId="3EEE9F25"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0.1975</w:t>
            </w:r>
          </w:p>
        </w:tc>
        <w:tc>
          <w:tcPr>
            <w:tcW w:w="1085" w:type="pct"/>
            <w:noWrap/>
            <w:vAlign w:val="bottom"/>
            <w:hideMark/>
          </w:tcPr>
          <w:p w14:paraId="635C1FD0"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613517" w:rsidRPr="002A7D20" w14:paraId="7B025F00" w14:textId="77777777" w:rsidTr="00A939C2">
        <w:trPr>
          <w:trHeight w:val="280"/>
        </w:trPr>
        <w:tc>
          <w:tcPr>
            <w:tcW w:w="1982" w:type="pct"/>
            <w:vMerge/>
            <w:vAlign w:val="center"/>
            <w:hideMark/>
          </w:tcPr>
          <w:p w14:paraId="2B9097C3" w14:textId="77777777" w:rsidR="00613517" w:rsidRPr="002A7D20" w:rsidRDefault="00613517"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c>
          <w:tcPr>
            <w:tcW w:w="573" w:type="pct"/>
            <w:noWrap/>
            <w:vAlign w:val="bottom"/>
            <w:hideMark/>
          </w:tcPr>
          <w:p w14:paraId="651ADE18"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X4.3</w:t>
            </w:r>
          </w:p>
        </w:tc>
        <w:tc>
          <w:tcPr>
            <w:tcW w:w="636" w:type="pct"/>
            <w:noWrap/>
            <w:vAlign w:val="bottom"/>
            <w:hideMark/>
          </w:tcPr>
          <w:p w14:paraId="52C718C8" w14:textId="3C7FB102"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w:t>
            </w:r>
            <w:r w:rsidR="005638C1">
              <w:rPr>
                <w:rFonts w:ascii="Times New Roman" w:eastAsia="Times New Roman" w:hAnsi="Times New Roman" w:cs="Times New Roman"/>
                <w:color w:val="000000"/>
                <w:sz w:val="20"/>
                <w:szCs w:val="20"/>
                <w:lang w:val="en-ID" w:eastAsia="zh-CN"/>
              </w:rPr>
              <w:t>863</w:t>
            </w:r>
          </w:p>
        </w:tc>
        <w:tc>
          <w:tcPr>
            <w:tcW w:w="724" w:type="pct"/>
            <w:noWrap/>
            <w:vAlign w:val="bottom"/>
            <w:hideMark/>
          </w:tcPr>
          <w:p w14:paraId="3B0E973C"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0.1975</w:t>
            </w:r>
          </w:p>
        </w:tc>
        <w:tc>
          <w:tcPr>
            <w:tcW w:w="1085" w:type="pct"/>
            <w:noWrap/>
            <w:vAlign w:val="bottom"/>
            <w:hideMark/>
          </w:tcPr>
          <w:p w14:paraId="39CCA5D3"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613517" w:rsidRPr="002A7D20" w14:paraId="19244EAB" w14:textId="77777777" w:rsidTr="00A939C2">
        <w:trPr>
          <w:trHeight w:val="280"/>
        </w:trPr>
        <w:tc>
          <w:tcPr>
            <w:tcW w:w="1982" w:type="pct"/>
            <w:vMerge w:val="restart"/>
            <w:vAlign w:val="center"/>
            <w:hideMark/>
          </w:tcPr>
          <w:p w14:paraId="25036A8E"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proofErr w:type="spellStart"/>
            <w:r w:rsidRPr="002A7D20">
              <w:rPr>
                <w:rFonts w:ascii="Times New Roman" w:eastAsia="Times New Roman" w:hAnsi="Times New Roman" w:cs="Times New Roman"/>
                <w:color w:val="000000"/>
                <w:sz w:val="20"/>
                <w:szCs w:val="20"/>
                <w:lang w:val="en-ID" w:eastAsia="zh-CN"/>
              </w:rPr>
              <w:t>Kepatuhan</w:t>
            </w:r>
            <w:proofErr w:type="spellEnd"/>
            <w:r w:rsidRPr="002A7D20">
              <w:rPr>
                <w:rFonts w:ascii="Times New Roman" w:eastAsia="Times New Roman" w:hAnsi="Times New Roman" w:cs="Times New Roman"/>
                <w:color w:val="000000"/>
                <w:sz w:val="20"/>
                <w:szCs w:val="20"/>
                <w:lang w:val="en-ID" w:eastAsia="zh-CN"/>
              </w:rPr>
              <w:t xml:space="preserve"> </w:t>
            </w:r>
            <w:proofErr w:type="spellStart"/>
            <w:r w:rsidRPr="002A7D20">
              <w:rPr>
                <w:rFonts w:ascii="Times New Roman" w:eastAsia="Times New Roman" w:hAnsi="Times New Roman" w:cs="Times New Roman"/>
                <w:color w:val="000000"/>
                <w:sz w:val="20"/>
                <w:szCs w:val="20"/>
                <w:lang w:val="en-ID" w:eastAsia="zh-CN"/>
              </w:rPr>
              <w:t>Wajib</w:t>
            </w:r>
            <w:proofErr w:type="spellEnd"/>
            <w:r w:rsidRPr="002A7D20">
              <w:rPr>
                <w:rFonts w:ascii="Times New Roman" w:eastAsia="Times New Roman" w:hAnsi="Times New Roman" w:cs="Times New Roman"/>
                <w:color w:val="000000"/>
                <w:sz w:val="20"/>
                <w:szCs w:val="20"/>
                <w:lang w:val="en-ID" w:eastAsia="zh-CN"/>
              </w:rPr>
              <w:t xml:space="preserve"> PKB</w:t>
            </w:r>
          </w:p>
        </w:tc>
        <w:tc>
          <w:tcPr>
            <w:tcW w:w="573" w:type="pct"/>
            <w:noWrap/>
            <w:vAlign w:val="bottom"/>
            <w:hideMark/>
          </w:tcPr>
          <w:p w14:paraId="0F1B7E44"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Y1</w:t>
            </w:r>
          </w:p>
        </w:tc>
        <w:tc>
          <w:tcPr>
            <w:tcW w:w="636" w:type="pct"/>
            <w:noWrap/>
            <w:vAlign w:val="bottom"/>
            <w:hideMark/>
          </w:tcPr>
          <w:p w14:paraId="2CC79E6B" w14:textId="3C0407D4"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0.8</w:t>
            </w:r>
            <w:r w:rsidR="005638C1">
              <w:rPr>
                <w:rFonts w:ascii="Times New Roman" w:eastAsia="Times New Roman" w:hAnsi="Times New Roman" w:cs="Times New Roman"/>
                <w:color w:val="000000"/>
                <w:sz w:val="20"/>
                <w:szCs w:val="20"/>
                <w:lang w:val="en-ID" w:eastAsia="zh-CN"/>
              </w:rPr>
              <w:t>06</w:t>
            </w:r>
          </w:p>
        </w:tc>
        <w:tc>
          <w:tcPr>
            <w:tcW w:w="724" w:type="pct"/>
            <w:noWrap/>
            <w:vAlign w:val="bottom"/>
            <w:hideMark/>
          </w:tcPr>
          <w:p w14:paraId="01152CB1"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0.1975</w:t>
            </w:r>
          </w:p>
        </w:tc>
        <w:tc>
          <w:tcPr>
            <w:tcW w:w="1085" w:type="pct"/>
            <w:noWrap/>
            <w:vAlign w:val="bottom"/>
            <w:hideMark/>
          </w:tcPr>
          <w:p w14:paraId="24603029"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613517" w:rsidRPr="002A7D20" w14:paraId="7D88FF6E" w14:textId="77777777" w:rsidTr="00A939C2">
        <w:trPr>
          <w:trHeight w:val="280"/>
        </w:trPr>
        <w:tc>
          <w:tcPr>
            <w:tcW w:w="1982" w:type="pct"/>
            <w:vMerge/>
            <w:vAlign w:val="center"/>
            <w:hideMark/>
          </w:tcPr>
          <w:p w14:paraId="20EAB6D3" w14:textId="77777777" w:rsidR="00613517" w:rsidRPr="002A7D20" w:rsidRDefault="00613517"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c>
          <w:tcPr>
            <w:tcW w:w="573" w:type="pct"/>
            <w:noWrap/>
            <w:vAlign w:val="bottom"/>
            <w:hideMark/>
          </w:tcPr>
          <w:p w14:paraId="67747D6D"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Y2</w:t>
            </w:r>
          </w:p>
        </w:tc>
        <w:tc>
          <w:tcPr>
            <w:tcW w:w="636" w:type="pct"/>
            <w:noWrap/>
            <w:vAlign w:val="bottom"/>
            <w:hideMark/>
          </w:tcPr>
          <w:p w14:paraId="7AFCACB4" w14:textId="495E4E7A"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0.900</w:t>
            </w:r>
          </w:p>
        </w:tc>
        <w:tc>
          <w:tcPr>
            <w:tcW w:w="724" w:type="pct"/>
            <w:noWrap/>
            <w:vAlign w:val="bottom"/>
            <w:hideMark/>
          </w:tcPr>
          <w:p w14:paraId="4A7A5F57"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0.1975</w:t>
            </w:r>
          </w:p>
        </w:tc>
        <w:tc>
          <w:tcPr>
            <w:tcW w:w="1085" w:type="pct"/>
            <w:noWrap/>
            <w:vAlign w:val="bottom"/>
            <w:hideMark/>
          </w:tcPr>
          <w:p w14:paraId="53A86073"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613517" w:rsidRPr="002A7D20" w14:paraId="3B189047" w14:textId="77777777" w:rsidTr="00A939C2">
        <w:trPr>
          <w:trHeight w:val="280"/>
        </w:trPr>
        <w:tc>
          <w:tcPr>
            <w:tcW w:w="1982" w:type="pct"/>
            <w:vMerge/>
            <w:vAlign w:val="center"/>
            <w:hideMark/>
          </w:tcPr>
          <w:p w14:paraId="0BBC0F22" w14:textId="77777777" w:rsidR="00613517" w:rsidRPr="002A7D20" w:rsidRDefault="00613517"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c>
          <w:tcPr>
            <w:tcW w:w="573" w:type="pct"/>
            <w:noWrap/>
            <w:vAlign w:val="bottom"/>
            <w:hideMark/>
          </w:tcPr>
          <w:p w14:paraId="489D3BAE"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Y3</w:t>
            </w:r>
          </w:p>
        </w:tc>
        <w:tc>
          <w:tcPr>
            <w:tcW w:w="636" w:type="pct"/>
            <w:noWrap/>
            <w:vAlign w:val="bottom"/>
            <w:hideMark/>
          </w:tcPr>
          <w:p w14:paraId="5307621E" w14:textId="2620DF88"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0.8</w:t>
            </w:r>
            <w:r w:rsidR="005638C1">
              <w:rPr>
                <w:rFonts w:ascii="Times New Roman" w:eastAsia="Times New Roman" w:hAnsi="Times New Roman" w:cs="Times New Roman"/>
                <w:color w:val="000000"/>
                <w:sz w:val="20"/>
                <w:szCs w:val="20"/>
                <w:lang w:val="en-ID" w:eastAsia="zh-CN"/>
              </w:rPr>
              <w:t>28</w:t>
            </w:r>
          </w:p>
        </w:tc>
        <w:tc>
          <w:tcPr>
            <w:tcW w:w="724" w:type="pct"/>
            <w:noWrap/>
            <w:vAlign w:val="bottom"/>
            <w:hideMark/>
          </w:tcPr>
          <w:p w14:paraId="5D4C05EB"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0.1975</w:t>
            </w:r>
          </w:p>
        </w:tc>
        <w:tc>
          <w:tcPr>
            <w:tcW w:w="1085" w:type="pct"/>
            <w:noWrap/>
            <w:vAlign w:val="bottom"/>
            <w:hideMark/>
          </w:tcPr>
          <w:p w14:paraId="488BED39"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r w:rsidR="00613517" w:rsidRPr="002A7D20" w14:paraId="5338B188" w14:textId="77777777" w:rsidTr="00A939C2">
        <w:trPr>
          <w:trHeight w:val="280"/>
        </w:trPr>
        <w:tc>
          <w:tcPr>
            <w:tcW w:w="1982" w:type="pct"/>
            <w:vMerge/>
            <w:vAlign w:val="center"/>
            <w:hideMark/>
          </w:tcPr>
          <w:p w14:paraId="3863D533" w14:textId="77777777" w:rsidR="00613517" w:rsidRPr="002A7D20" w:rsidRDefault="00613517"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c>
          <w:tcPr>
            <w:tcW w:w="573" w:type="pct"/>
            <w:noWrap/>
            <w:vAlign w:val="bottom"/>
            <w:hideMark/>
          </w:tcPr>
          <w:p w14:paraId="68F6E476"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Y4</w:t>
            </w:r>
          </w:p>
        </w:tc>
        <w:tc>
          <w:tcPr>
            <w:tcW w:w="636" w:type="pct"/>
            <w:noWrap/>
            <w:vAlign w:val="bottom"/>
            <w:hideMark/>
          </w:tcPr>
          <w:p w14:paraId="62A76206" w14:textId="4012705E"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w:t>
            </w:r>
            <w:r w:rsidR="005638C1">
              <w:rPr>
                <w:rFonts w:ascii="Times New Roman" w:eastAsia="Times New Roman" w:hAnsi="Times New Roman" w:cs="Times New Roman"/>
                <w:color w:val="000000"/>
                <w:sz w:val="20"/>
                <w:szCs w:val="20"/>
                <w:lang w:val="en-ID" w:eastAsia="zh-CN"/>
              </w:rPr>
              <w:t>833</w:t>
            </w:r>
          </w:p>
        </w:tc>
        <w:tc>
          <w:tcPr>
            <w:tcW w:w="724" w:type="pct"/>
            <w:noWrap/>
            <w:vAlign w:val="bottom"/>
            <w:hideMark/>
          </w:tcPr>
          <w:p w14:paraId="4A68743E"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0.1975</w:t>
            </w:r>
          </w:p>
        </w:tc>
        <w:tc>
          <w:tcPr>
            <w:tcW w:w="1085" w:type="pct"/>
            <w:noWrap/>
            <w:vAlign w:val="bottom"/>
            <w:hideMark/>
          </w:tcPr>
          <w:p w14:paraId="2440563A" w14:textId="77777777" w:rsidR="00613517" w:rsidRPr="002A7D20" w:rsidRDefault="00613517"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Valid</w:t>
            </w:r>
          </w:p>
        </w:tc>
      </w:tr>
    </w:tbl>
    <w:p w14:paraId="795DDBB9" w14:textId="56FB1341" w:rsidR="00613517" w:rsidRPr="002A7D20" w:rsidRDefault="00A939C2" w:rsidP="001106A2">
      <w:pPr>
        <w:spacing w:after="0"/>
        <w:ind w:firstLine="0"/>
        <w:rPr>
          <w:rFonts w:ascii="Times New Roman" w:hAnsi="Times New Roman" w:cs="Times New Roman"/>
          <w:i/>
          <w:iCs/>
          <w:sz w:val="20"/>
          <w:szCs w:val="20"/>
        </w:rPr>
      </w:pPr>
      <w:r w:rsidRPr="002A7D20">
        <w:rPr>
          <w:rFonts w:ascii="Times New Roman" w:hAnsi="Times New Roman" w:cs="Times New Roman"/>
          <w:i/>
          <w:iCs/>
          <w:sz w:val="20"/>
          <w:szCs w:val="20"/>
        </w:rPr>
        <w:t>Sumber: Data Diolah (2025)</w:t>
      </w:r>
    </w:p>
    <w:p w14:paraId="727F453C" w14:textId="72181E35" w:rsidR="00DC4364" w:rsidRPr="002A7D20" w:rsidRDefault="00DC4364" w:rsidP="008E0F51">
      <w:pPr>
        <w:spacing w:after="0"/>
        <w:rPr>
          <w:rFonts w:ascii="Times New Roman" w:hAnsi="Times New Roman" w:cs="Times New Roman"/>
          <w:sz w:val="24"/>
          <w:szCs w:val="24"/>
        </w:rPr>
      </w:pPr>
      <w:r w:rsidRPr="002A7D20">
        <w:rPr>
          <w:rFonts w:ascii="Times New Roman" w:hAnsi="Times New Roman" w:cs="Times New Roman"/>
          <w:sz w:val="24"/>
          <w:szCs w:val="24"/>
        </w:rPr>
        <w:t>Tabel 4.</w:t>
      </w:r>
      <w:r w:rsidR="00866183" w:rsidRPr="002A7D20">
        <w:rPr>
          <w:rFonts w:ascii="Times New Roman" w:hAnsi="Times New Roman" w:cs="Times New Roman"/>
          <w:sz w:val="24"/>
          <w:szCs w:val="24"/>
        </w:rPr>
        <w:t>6</w:t>
      </w:r>
      <w:r w:rsidRPr="002A7D20">
        <w:rPr>
          <w:rFonts w:ascii="Times New Roman" w:hAnsi="Times New Roman" w:cs="Times New Roman"/>
          <w:sz w:val="24"/>
          <w:szCs w:val="24"/>
        </w:rPr>
        <w:t xml:space="preserve"> diatas, menunjukkan variabel razia lapangan, samsat keliling, sanksi pajak, E-Samsat, dan kepatuhan wajib PKB memiliki kriteria valid untuk setiap pernyataan dengan nilai R</w:t>
      </w:r>
      <w:r w:rsidRPr="002A7D20">
        <w:rPr>
          <w:rFonts w:ascii="Times New Roman" w:hAnsi="Times New Roman" w:cs="Times New Roman"/>
          <w:sz w:val="24"/>
          <w:szCs w:val="24"/>
          <w:vertAlign w:val="subscript"/>
        </w:rPr>
        <w:t>hitung</w:t>
      </w:r>
      <w:r w:rsidRPr="002A7D20">
        <w:rPr>
          <w:rFonts w:ascii="Times New Roman" w:hAnsi="Times New Roman" w:cs="Times New Roman"/>
          <w:sz w:val="24"/>
          <w:szCs w:val="24"/>
        </w:rPr>
        <w:t xml:space="preserve"> &gt; R</w:t>
      </w:r>
      <w:r w:rsidRPr="002A7D20">
        <w:rPr>
          <w:rFonts w:ascii="Times New Roman" w:hAnsi="Times New Roman" w:cs="Times New Roman"/>
          <w:sz w:val="24"/>
          <w:szCs w:val="24"/>
          <w:vertAlign w:val="subscript"/>
        </w:rPr>
        <w:t>tabel</w:t>
      </w:r>
      <w:r w:rsidRPr="002A7D20">
        <w:rPr>
          <w:rFonts w:ascii="Times New Roman" w:hAnsi="Times New Roman" w:cs="Times New Roman"/>
          <w:sz w:val="24"/>
          <w:szCs w:val="24"/>
        </w:rPr>
        <w:t xml:space="preserve"> 0,1975. </w:t>
      </w:r>
    </w:p>
    <w:p w14:paraId="7D07B989" w14:textId="06DE2FD7" w:rsidR="00BE4942" w:rsidRPr="002A7D20" w:rsidRDefault="00BE4942" w:rsidP="001106A2">
      <w:pPr>
        <w:pStyle w:val="Heading4"/>
        <w:spacing w:before="0"/>
      </w:pPr>
      <w:r w:rsidRPr="002A7D20">
        <w:t>Uji Reliabilitas</w:t>
      </w:r>
    </w:p>
    <w:p w14:paraId="23C89860" w14:textId="4CF9751D" w:rsidR="00BE4942" w:rsidRPr="002A7D20" w:rsidRDefault="00BE4942" w:rsidP="001106A2">
      <w:pPr>
        <w:spacing w:after="0"/>
        <w:rPr>
          <w:rFonts w:ascii="Times New Roman" w:hAnsi="Times New Roman" w:cs="Times New Roman"/>
          <w:sz w:val="24"/>
          <w:szCs w:val="24"/>
        </w:rPr>
      </w:pPr>
      <w:r w:rsidRPr="002A7D20">
        <w:rPr>
          <w:rFonts w:ascii="Times New Roman" w:hAnsi="Times New Roman" w:cs="Times New Roman"/>
          <w:sz w:val="24"/>
          <w:szCs w:val="24"/>
        </w:rPr>
        <w:t>Uji reliabilitas adalah alat untuk mengukur suatu kuesioner yang merupakan indikator dari variabel. Suatu kuesioner dikatakan reliabel apabila Cronbach Alpa lebih dari 0,60. Hasil pengujian reliabilitas untuk  masing-masing variabel di ringkas pada tabel dibawah ini.</w:t>
      </w:r>
    </w:p>
    <w:p w14:paraId="449CE9FA" w14:textId="57F2ABD5" w:rsidR="00DC4364" w:rsidRPr="002A7D20" w:rsidRDefault="003724ED" w:rsidP="001106A2">
      <w:pPr>
        <w:pStyle w:val="Caption"/>
        <w:spacing w:after="0"/>
        <w:ind w:firstLine="0"/>
        <w:rPr>
          <w:rFonts w:ascii="Times New Roman" w:hAnsi="Times New Roman" w:cs="Times New Roman"/>
          <w:b/>
          <w:bCs/>
          <w:i w:val="0"/>
          <w:iCs w:val="0"/>
          <w:color w:val="auto"/>
          <w:sz w:val="22"/>
          <w:szCs w:val="22"/>
        </w:rPr>
      </w:pPr>
      <w:bookmarkStart w:id="151" w:name="_Toc209615009"/>
      <w:r w:rsidRPr="002A7D20">
        <w:rPr>
          <w:rFonts w:ascii="Times New Roman" w:hAnsi="Times New Roman" w:cs="Times New Roman"/>
          <w:b/>
          <w:bCs/>
          <w:i w:val="0"/>
          <w:iCs w:val="0"/>
          <w:color w:val="auto"/>
          <w:sz w:val="22"/>
          <w:szCs w:val="22"/>
        </w:rPr>
        <w:t>Tabel 4.</w:t>
      </w:r>
      <w:r w:rsidRPr="002A7D20">
        <w:rPr>
          <w:rFonts w:ascii="Times New Roman" w:hAnsi="Times New Roman" w:cs="Times New Roman"/>
          <w:b/>
          <w:bCs/>
          <w:i w:val="0"/>
          <w:iCs w:val="0"/>
          <w:color w:val="auto"/>
          <w:sz w:val="22"/>
          <w:szCs w:val="22"/>
        </w:rPr>
        <w:fldChar w:fldCharType="begin"/>
      </w:r>
      <w:r w:rsidRPr="002A7D20">
        <w:rPr>
          <w:rFonts w:ascii="Times New Roman" w:hAnsi="Times New Roman" w:cs="Times New Roman"/>
          <w:b/>
          <w:bCs/>
          <w:i w:val="0"/>
          <w:iCs w:val="0"/>
          <w:color w:val="auto"/>
          <w:sz w:val="22"/>
          <w:szCs w:val="22"/>
        </w:rPr>
        <w:instrText xml:space="preserve"> SEQ Tabel_4. \* ARABIC </w:instrText>
      </w:r>
      <w:r w:rsidRPr="002A7D20">
        <w:rPr>
          <w:rFonts w:ascii="Times New Roman" w:hAnsi="Times New Roman" w:cs="Times New Roman"/>
          <w:b/>
          <w:bCs/>
          <w:i w:val="0"/>
          <w:iCs w:val="0"/>
          <w:color w:val="auto"/>
          <w:sz w:val="22"/>
          <w:szCs w:val="22"/>
        </w:rPr>
        <w:fldChar w:fldCharType="separate"/>
      </w:r>
      <w:r w:rsidR="00FE7471">
        <w:rPr>
          <w:rFonts w:ascii="Times New Roman" w:hAnsi="Times New Roman" w:cs="Times New Roman"/>
          <w:b/>
          <w:bCs/>
          <w:i w:val="0"/>
          <w:iCs w:val="0"/>
          <w:noProof/>
          <w:color w:val="auto"/>
          <w:sz w:val="22"/>
          <w:szCs w:val="22"/>
        </w:rPr>
        <w:t>7</w:t>
      </w:r>
      <w:r w:rsidRPr="002A7D20">
        <w:rPr>
          <w:rFonts w:ascii="Times New Roman" w:hAnsi="Times New Roman" w:cs="Times New Roman"/>
          <w:b/>
          <w:bCs/>
          <w:i w:val="0"/>
          <w:iCs w:val="0"/>
          <w:color w:val="auto"/>
          <w:sz w:val="22"/>
          <w:szCs w:val="22"/>
        </w:rPr>
        <w:fldChar w:fldCharType="end"/>
      </w:r>
      <w:r w:rsidRPr="002A7D20">
        <w:rPr>
          <w:rFonts w:ascii="Times New Roman" w:hAnsi="Times New Roman" w:cs="Times New Roman"/>
          <w:b/>
          <w:bCs/>
          <w:i w:val="0"/>
          <w:iCs w:val="0"/>
          <w:color w:val="auto"/>
          <w:sz w:val="22"/>
          <w:szCs w:val="22"/>
        </w:rPr>
        <w:t xml:space="preserve">. </w:t>
      </w:r>
      <w:r w:rsidR="00DC4364" w:rsidRPr="002A7D20">
        <w:rPr>
          <w:rFonts w:ascii="Times New Roman" w:hAnsi="Times New Roman" w:cs="Times New Roman"/>
          <w:b/>
          <w:bCs/>
          <w:i w:val="0"/>
          <w:iCs w:val="0"/>
          <w:color w:val="auto"/>
          <w:sz w:val="22"/>
          <w:szCs w:val="22"/>
        </w:rPr>
        <w:t>Hasil Uji Reliabilitas</w:t>
      </w:r>
      <w:bookmarkEnd w:id="15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2"/>
        <w:gridCol w:w="2523"/>
        <w:gridCol w:w="1733"/>
      </w:tblGrid>
      <w:tr w:rsidR="00DC4364" w:rsidRPr="002A7D20" w14:paraId="6B0685A5" w14:textId="77777777" w:rsidTr="00D211DA">
        <w:trPr>
          <w:trHeight w:val="280"/>
          <w:tblHeader/>
        </w:trPr>
        <w:tc>
          <w:tcPr>
            <w:tcW w:w="2316" w:type="pct"/>
            <w:noWrap/>
            <w:vAlign w:val="bottom"/>
            <w:hideMark/>
          </w:tcPr>
          <w:p w14:paraId="0DC72C7D" w14:textId="77777777" w:rsidR="00DC4364" w:rsidRPr="002A7D20" w:rsidRDefault="00DC4364" w:rsidP="001106A2">
            <w:pPr>
              <w:spacing w:after="0" w:line="240" w:lineRule="auto"/>
              <w:ind w:firstLine="0"/>
              <w:jc w:val="center"/>
              <w:rPr>
                <w:rFonts w:ascii="Times New Roman" w:eastAsia="Times New Roman" w:hAnsi="Times New Roman" w:cs="Times New Roman"/>
                <w:b/>
                <w:bCs/>
                <w:color w:val="000000"/>
                <w:sz w:val="20"/>
                <w:szCs w:val="20"/>
                <w:lang w:val="en-ID" w:eastAsia="zh-CN"/>
              </w:rPr>
            </w:pPr>
            <w:proofErr w:type="spellStart"/>
            <w:r w:rsidRPr="002A7D20">
              <w:rPr>
                <w:rFonts w:ascii="Times New Roman" w:eastAsia="Times New Roman" w:hAnsi="Times New Roman" w:cs="Times New Roman"/>
                <w:b/>
                <w:bCs/>
                <w:color w:val="000000"/>
                <w:sz w:val="20"/>
                <w:szCs w:val="20"/>
                <w:lang w:val="en-ID" w:eastAsia="zh-CN"/>
              </w:rPr>
              <w:t>Variabel</w:t>
            </w:r>
            <w:proofErr w:type="spellEnd"/>
          </w:p>
        </w:tc>
        <w:tc>
          <w:tcPr>
            <w:tcW w:w="1591" w:type="pct"/>
            <w:noWrap/>
            <w:vAlign w:val="bottom"/>
            <w:hideMark/>
          </w:tcPr>
          <w:p w14:paraId="2D0265B8" w14:textId="77777777" w:rsidR="00DC4364" w:rsidRPr="002A7D20" w:rsidRDefault="00DC4364" w:rsidP="001106A2">
            <w:pPr>
              <w:spacing w:after="0" w:line="240" w:lineRule="auto"/>
              <w:ind w:firstLine="0"/>
              <w:jc w:val="center"/>
              <w:rPr>
                <w:rFonts w:ascii="Times New Roman" w:eastAsia="Times New Roman" w:hAnsi="Times New Roman" w:cs="Times New Roman"/>
                <w:b/>
                <w:bCs/>
                <w:i/>
                <w:iCs/>
                <w:color w:val="000000"/>
                <w:sz w:val="20"/>
                <w:szCs w:val="20"/>
                <w:lang w:val="en-ID" w:eastAsia="zh-CN"/>
              </w:rPr>
            </w:pPr>
            <w:r w:rsidRPr="002A7D20">
              <w:rPr>
                <w:rFonts w:ascii="Times New Roman" w:eastAsia="Times New Roman" w:hAnsi="Times New Roman" w:cs="Times New Roman"/>
                <w:b/>
                <w:bCs/>
                <w:i/>
                <w:iCs/>
                <w:color w:val="000000"/>
                <w:sz w:val="20"/>
                <w:szCs w:val="20"/>
                <w:lang w:val="en-ID" w:eastAsia="zh-CN"/>
              </w:rPr>
              <w:t>Cronbach's Alpha</w:t>
            </w:r>
          </w:p>
        </w:tc>
        <w:tc>
          <w:tcPr>
            <w:tcW w:w="1093" w:type="pct"/>
            <w:noWrap/>
            <w:vAlign w:val="bottom"/>
            <w:hideMark/>
          </w:tcPr>
          <w:p w14:paraId="5005010F" w14:textId="77777777" w:rsidR="00DC4364" w:rsidRPr="002A7D20" w:rsidRDefault="00DC4364" w:rsidP="001106A2">
            <w:pPr>
              <w:spacing w:after="0" w:line="240" w:lineRule="auto"/>
              <w:ind w:firstLine="0"/>
              <w:jc w:val="center"/>
              <w:rPr>
                <w:rFonts w:ascii="Times New Roman" w:eastAsia="Times New Roman" w:hAnsi="Times New Roman" w:cs="Times New Roman"/>
                <w:b/>
                <w:bCs/>
                <w:color w:val="000000"/>
                <w:sz w:val="20"/>
                <w:szCs w:val="20"/>
                <w:lang w:val="en-ID" w:eastAsia="zh-CN"/>
              </w:rPr>
            </w:pPr>
            <w:proofErr w:type="spellStart"/>
            <w:r w:rsidRPr="002A7D20">
              <w:rPr>
                <w:rFonts w:ascii="Times New Roman" w:eastAsia="Times New Roman" w:hAnsi="Times New Roman" w:cs="Times New Roman"/>
                <w:b/>
                <w:bCs/>
                <w:color w:val="000000"/>
                <w:sz w:val="20"/>
                <w:szCs w:val="20"/>
                <w:lang w:val="en-ID" w:eastAsia="zh-CN"/>
              </w:rPr>
              <w:t>Keterangan</w:t>
            </w:r>
            <w:proofErr w:type="spellEnd"/>
          </w:p>
        </w:tc>
      </w:tr>
      <w:tr w:rsidR="00DC4364" w:rsidRPr="002A7D20" w14:paraId="35886785" w14:textId="77777777" w:rsidTr="00DC4364">
        <w:trPr>
          <w:trHeight w:val="280"/>
        </w:trPr>
        <w:tc>
          <w:tcPr>
            <w:tcW w:w="2316" w:type="pct"/>
            <w:noWrap/>
            <w:vAlign w:val="bottom"/>
            <w:hideMark/>
          </w:tcPr>
          <w:p w14:paraId="74420C0A" w14:textId="77777777" w:rsidR="00DC4364" w:rsidRPr="002A7D20" w:rsidRDefault="00DC4364" w:rsidP="001106A2">
            <w:pPr>
              <w:spacing w:after="0" w:line="240" w:lineRule="auto"/>
              <w:ind w:firstLine="0"/>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 xml:space="preserve">Razia </w:t>
            </w:r>
            <w:proofErr w:type="spellStart"/>
            <w:r w:rsidRPr="002A7D20">
              <w:rPr>
                <w:rFonts w:ascii="Times New Roman" w:eastAsia="Times New Roman" w:hAnsi="Times New Roman" w:cs="Times New Roman"/>
                <w:color w:val="000000"/>
                <w:sz w:val="20"/>
                <w:szCs w:val="20"/>
                <w:lang w:val="en-ID" w:eastAsia="zh-CN"/>
              </w:rPr>
              <w:t>Lapangan</w:t>
            </w:r>
            <w:proofErr w:type="spellEnd"/>
            <w:r w:rsidRPr="002A7D20">
              <w:rPr>
                <w:rFonts w:ascii="Times New Roman" w:eastAsia="Times New Roman" w:hAnsi="Times New Roman" w:cs="Times New Roman"/>
                <w:color w:val="000000"/>
                <w:sz w:val="20"/>
                <w:szCs w:val="20"/>
                <w:lang w:val="en-ID" w:eastAsia="zh-CN"/>
              </w:rPr>
              <w:t xml:space="preserve"> (X1)</w:t>
            </w:r>
          </w:p>
        </w:tc>
        <w:tc>
          <w:tcPr>
            <w:tcW w:w="1591" w:type="pct"/>
            <w:noWrap/>
            <w:vAlign w:val="bottom"/>
            <w:hideMark/>
          </w:tcPr>
          <w:p w14:paraId="24D4DAA3" w14:textId="0652FF9F" w:rsidR="00DC4364" w:rsidRPr="002A7D20" w:rsidRDefault="00DC4364"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0.7</w:t>
            </w:r>
            <w:r w:rsidR="005638C1">
              <w:rPr>
                <w:rFonts w:ascii="Times New Roman" w:eastAsia="Times New Roman" w:hAnsi="Times New Roman" w:cs="Times New Roman"/>
                <w:color w:val="000000"/>
                <w:sz w:val="20"/>
                <w:szCs w:val="20"/>
                <w:lang w:val="en-ID" w:eastAsia="zh-CN"/>
              </w:rPr>
              <w:t>84</w:t>
            </w:r>
          </w:p>
        </w:tc>
        <w:tc>
          <w:tcPr>
            <w:tcW w:w="1093" w:type="pct"/>
            <w:noWrap/>
            <w:vAlign w:val="bottom"/>
            <w:hideMark/>
          </w:tcPr>
          <w:p w14:paraId="14D47490" w14:textId="77777777" w:rsidR="00DC4364" w:rsidRPr="002A7D20" w:rsidRDefault="00DC4364" w:rsidP="001106A2">
            <w:pPr>
              <w:spacing w:after="0" w:line="240" w:lineRule="auto"/>
              <w:ind w:firstLine="0"/>
              <w:jc w:val="center"/>
              <w:rPr>
                <w:rFonts w:ascii="Times New Roman" w:eastAsia="Times New Roman" w:hAnsi="Times New Roman" w:cs="Times New Roman"/>
                <w:i/>
                <w:iCs/>
                <w:color w:val="000000"/>
                <w:sz w:val="20"/>
                <w:szCs w:val="20"/>
                <w:lang w:val="en-ID" w:eastAsia="zh-CN"/>
              </w:rPr>
            </w:pPr>
            <w:proofErr w:type="spellStart"/>
            <w:r w:rsidRPr="002A7D20">
              <w:rPr>
                <w:rFonts w:ascii="Times New Roman" w:eastAsia="Times New Roman" w:hAnsi="Times New Roman" w:cs="Times New Roman"/>
                <w:i/>
                <w:iCs/>
                <w:color w:val="000000"/>
                <w:sz w:val="20"/>
                <w:szCs w:val="20"/>
                <w:lang w:val="en-ID" w:eastAsia="zh-CN"/>
              </w:rPr>
              <w:t>Reliabel</w:t>
            </w:r>
            <w:proofErr w:type="spellEnd"/>
          </w:p>
        </w:tc>
      </w:tr>
      <w:tr w:rsidR="00DC4364" w:rsidRPr="002A7D20" w14:paraId="0C82A095" w14:textId="77777777" w:rsidTr="00DC4364">
        <w:trPr>
          <w:trHeight w:val="280"/>
        </w:trPr>
        <w:tc>
          <w:tcPr>
            <w:tcW w:w="2316" w:type="pct"/>
            <w:noWrap/>
            <w:vAlign w:val="bottom"/>
            <w:hideMark/>
          </w:tcPr>
          <w:p w14:paraId="4CF81D6D" w14:textId="77777777" w:rsidR="00DC4364" w:rsidRPr="002A7D20" w:rsidRDefault="00DC4364" w:rsidP="001106A2">
            <w:pPr>
              <w:spacing w:after="0" w:line="240" w:lineRule="auto"/>
              <w:ind w:firstLine="0"/>
              <w:rPr>
                <w:rFonts w:ascii="Times New Roman" w:eastAsia="Times New Roman" w:hAnsi="Times New Roman" w:cs="Times New Roman"/>
                <w:color w:val="000000"/>
                <w:sz w:val="20"/>
                <w:szCs w:val="20"/>
                <w:lang w:val="en-ID" w:eastAsia="zh-CN"/>
              </w:rPr>
            </w:pPr>
            <w:proofErr w:type="spellStart"/>
            <w:r w:rsidRPr="002A7D20">
              <w:rPr>
                <w:rFonts w:ascii="Times New Roman" w:eastAsia="Times New Roman" w:hAnsi="Times New Roman" w:cs="Times New Roman"/>
                <w:color w:val="000000"/>
                <w:sz w:val="20"/>
                <w:szCs w:val="20"/>
                <w:lang w:val="en-ID" w:eastAsia="zh-CN"/>
              </w:rPr>
              <w:t>Samsat</w:t>
            </w:r>
            <w:proofErr w:type="spellEnd"/>
            <w:r w:rsidRPr="002A7D20">
              <w:rPr>
                <w:rFonts w:ascii="Times New Roman" w:eastAsia="Times New Roman" w:hAnsi="Times New Roman" w:cs="Times New Roman"/>
                <w:color w:val="000000"/>
                <w:sz w:val="20"/>
                <w:szCs w:val="20"/>
                <w:lang w:val="en-ID" w:eastAsia="zh-CN"/>
              </w:rPr>
              <w:t xml:space="preserve"> </w:t>
            </w:r>
            <w:proofErr w:type="spellStart"/>
            <w:r w:rsidRPr="002A7D20">
              <w:rPr>
                <w:rFonts w:ascii="Times New Roman" w:eastAsia="Times New Roman" w:hAnsi="Times New Roman" w:cs="Times New Roman"/>
                <w:color w:val="000000"/>
                <w:sz w:val="20"/>
                <w:szCs w:val="20"/>
                <w:lang w:val="en-ID" w:eastAsia="zh-CN"/>
              </w:rPr>
              <w:t>Keliling</w:t>
            </w:r>
            <w:proofErr w:type="spellEnd"/>
            <w:r w:rsidRPr="002A7D20">
              <w:rPr>
                <w:rFonts w:ascii="Times New Roman" w:eastAsia="Times New Roman" w:hAnsi="Times New Roman" w:cs="Times New Roman"/>
                <w:color w:val="000000"/>
                <w:sz w:val="20"/>
                <w:szCs w:val="20"/>
                <w:lang w:val="en-ID" w:eastAsia="zh-CN"/>
              </w:rPr>
              <w:t xml:space="preserve"> (X2)</w:t>
            </w:r>
          </w:p>
        </w:tc>
        <w:tc>
          <w:tcPr>
            <w:tcW w:w="1591" w:type="pct"/>
            <w:noWrap/>
            <w:vAlign w:val="bottom"/>
            <w:hideMark/>
          </w:tcPr>
          <w:p w14:paraId="658DBCB5" w14:textId="6B6C1874" w:rsidR="00DC4364" w:rsidRPr="002A7D20" w:rsidRDefault="00DC4364"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w:t>
            </w:r>
            <w:r w:rsidR="005638C1">
              <w:rPr>
                <w:rFonts w:ascii="Times New Roman" w:eastAsia="Times New Roman" w:hAnsi="Times New Roman" w:cs="Times New Roman"/>
                <w:color w:val="000000"/>
                <w:sz w:val="20"/>
                <w:szCs w:val="20"/>
                <w:lang w:val="en-ID" w:eastAsia="zh-CN"/>
              </w:rPr>
              <w:t>906</w:t>
            </w:r>
          </w:p>
        </w:tc>
        <w:tc>
          <w:tcPr>
            <w:tcW w:w="1093" w:type="pct"/>
            <w:noWrap/>
            <w:vAlign w:val="bottom"/>
            <w:hideMark/>
          </w:tcPr>
          <w:p w14:paraId="098D4AFE" w14:textId="77777777" w:rsidR="00DC4364" w:rsidRPr="002A7D20" w:rsidRDefault="00DC4364" w:rsidP="001106A2">
            <w:pPr>
              <w:spacing w:after="0" w:line="240" w:lineRule="auto"/>
              <w:ind w:firstLine="0"/>
              <w:jc w:val="center"/>
              <w:rPr>
                <w:rFonts w:ascii="Times New Roman" w:eastAsia="Times New Roman" w:hAnsi="Times New Roman" w:cs="Times New Roman"/>
                <w:i/>
                <w:iCs/>
                <w:color w:val="000000"/>
                <w:sz w:val="20"/>
                <w:szCs w:val="20"/>
                <w:lang w:val="en-ID" w:eastAsia="zh-CN"/>
              </w:rPr>
            </w:pPr>
            <w:proofErr w:type="spellStart"/>
            <w:r w:rsidRPr="002A7D20">
              <w:rPr>
                <w:rFonts w:ascii="Times New Roman" w:eastAsia="Times New Roman" w:hAnsi="Times New Roman" w:cs="Times New Roman"/>
                <w:i/>
                <w:iCs/>
                <w:color w:val="000000"/>
                <w:sz w:val="20"/>
                <w:szCs w:val="20"/>
                <w:lang w:val="en-ID" w:eastAsia="zh-CN"/>
              </w:rPr>
              <w:t>Reliabel</w:t>
            </w:r>
            <w:proofErr w:type="spellEnd"/>
          </w:p>
        </w:tc>
      </w:tr>
      <w:tr w:rsidR="00DC4364" w:rsidRPr="002A7D20" w14:paraId="3653D3FD" w14:textId="77777777" w:rsidTr="00DC4364">
        <w:trPr>
          <w:trHeight w:val="280"/>
        </w:trPr>
        <w:tc>
          <w:tcPr>
            <w:tcW w:w="2316" w:type="pct"/>
            <w:noWrap/>
            <w:vAlign w:val="bottom"/>
            <w:hideMark/>
          </w:tcPr>
          <w:p w14:paraId="0A573159" w14:textId="77777777" w:rsidR="00DC4364" w:rsidRPr="002A7D20" w:rsidRDefault="00DC4364" w:rsidP="001106A2">
            <w:pPr>
              <w:spacing w:after="0" w:line="240" w:lineRule="auto"/>
              <w:ind w:firstLine="0"/>
              <w:rPr>
                <w:rFonts w:ascii="Times New Roman" w:eastAsia="Times New Roman" w:hAnsi="Times New Roman" w:cs="Times New Roman"/>
                <w:color w:val="000000"/>
                <w:sz w:val="20"/>
                <w:szCs w:val="20"/>
                <w:lang w:val="en-ID" w:eastAsia="zh-CN"/>
              </w:rPr>
            </w:pPr>
            <w:proofErr w:type="spellStart"/>
            <w:r w:rsidRPr="002A7D20">
              <w:rPr>
                <w:rFonts w:ascii="Times New Roman" w:eastAsia="Times New Roman" w:hAnsi="Times New Roman" w:cs="Times New Roman"/>
                <w:color w:val="000000"/>
                <w:sz w:val="20"/>
                <w:szCs w:val="20"/>
                <w:lang w:val="en-ID" w:eastAsia="zh-CN"/>
              </w:rPr>
              <w:t>Sanksi</w:t>
            </w:r>
            <w:proofErr w:type="spellEnd"/>
            <w:r w:rsidRPr="002A7D20">
              <w:rPr>
                <w:rFonts w:ascii="Times New Roman" w:eastAsia="Times New Roman" w:hAnsi="Times New Roman" w:cs="Times New Roman"/>
                <w:color w:val="000000"/>
                <w:sz w:val="20"/>
                <w:szCs w:val="20"/>
                <w:lang w:val="en-ID" w:eastAsia="zh-CN"/>
              </w:rPr>
              <w:t xml:space="preserve"> </w:t>
            </w:r>
            <w:proofErr w:type="spellStart"/>
            <w:r w:rsidRPr="002A7D20">
              <w:rPr>
                <w:rFonts w:ascii="Times New Roman" w:eastAsia="Times New Roman" w:hAnsi="Times New Roman" w:cs="Times New Roman"/>
                <w:color w:val="000000"/>
                <w:sz w:val="20"/>
                <w:szCs w:val="20"/>
                <w:lang w:val="en-ID" w:eastAsia="zh-CN"/>
              </w:rPr>
              <w:t>Pajak</w:t>
            </w:r>
            <w:proofErr w:type="spellEnd"/>
            <w:r w:rsidRPr="002A7D20">
              <w:rPr>
                <w:rFonts w:ascii="Times New Roman" w:eastAsia="Times New Roman" w:hAnsi="Times New Roman" w:cs="Times New Roman"/>
                <w:color w:val="000000"/>
                <w:sz w:val="20"/>
                <w:szCs w:val="20"/>
                <w:lang w:val="en-ID" w:eastAsia="zh-CN"/>
              </w:rPr>
              <w:t xml:space="preserve"> (X3)</w:t>
            </w:r>
          </w:p>
        </w:tc>
        <w:tc>
          <w:tcPr>
            <w:tcW w:w="1591" w:type="pct"/>
            <w:noWrap/>
            <w:vAlign w:val="bottom"/>
            <w:hideMark/>
          </w:tcPr>
          <w:p w14:paraId="4E0CE62B" w14:textId="0D7AFE35" w:rsidR="00DC4364" w:rsidRPr="002A7D20" w:rsidRDefault="00DC4364"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w:t>
            </w:r>
            <w:r w:rsidR="005638C1">
              <w:rPr>
                <w:rFonts w:ascii="Times New Roman" w:eastAsia="Times New Roman" w:hAnsi="Times New Roman" w:cs="Times New Roman"/>
                <w:color w:val="000000"/>
                <w:sz w:val="20"/>
                <w:szCs w:val="20"/>
                <w:lang w:val="en-ID" w:eastAsia="zh-CN"/>
              </w:rPr>
              <w:t>831</w:t>
            </w:r>
          </w:p>
        </w:tc>
        <w:tc>
          <w:tcPr>
            <w:tcW w:w="1093" w:type="pct"/>
            <w:noWrap/>
            <w:vAlign w:val="bottom"/>
            <w:hideMark/>
          </w:tcPr>
          <w:p w14:paraId="5FE6DA5C" w14:textId="77777777" w:rsidR="00DC4364" w:rsidRPr="002A7D20" w:rsidRDefault="00DC4364" w:rsidP="001106A2">
            <w:pPr>
              <w:spacing w:after="0" w:line="240" w:lineRule="auto"/>
              <w:ind w:firstLine="0"/>
              <w:jc w:val="center"/>
              <w:rPr>
                <w:rFonts w:ascii="Times New Roman" w:eastAsia="Times New Roman" w:hAnsi="Times New Roman" w:cs="Times New Roman"/>
                <w:i/>
                <w:iCs/>
                <w:color w:val="000000"/>
                <w:sz w:val="20"/>
                <w:szCs w:val="20"/>
                <w:lang w:val="en-ID" w:eastAsia="zh-CN"/>
              </w:rPr>
            </w:pPr>
            <w:proofErr w:type="spellStart"/>
            <w:r w:rsidRPr="002A7D20">
              <w:rPr>
                <w:rFonts w:ascii="Times New Roman" w:eastAsia="Times New Roman" w:hAnsi="Times New Roman" w:cs="Times New Roman"/>
                <w:i/>
                <w:iCs/>
                <w:color w:val="000000"/>
                <w:sz w:val="20"/>
                <w:szCs w:val="20"/>
                <w:lang w:val="en-ID" w:eastAsia="zh-CN"/>
              </w:rPr>
              <w:t>Reliabel</w:t>
            </w:r>
            <w:proofErr w:type="spellEnd"/>
          </w:p>
        </w:tc>
      </w:tr>
      <w:tr w:rsidR="00DC4364" w:rsidRPr="002A7D20" w14:paraId="56C51233" w14:textId="77777777" w:rsidTr="00DC4364">
        <w:trPr>
          <w:trHeight w:val="280"/>
        </w:trPr>
        <w:tc>
          <w:tcPr>
            <w:tcW w:w="2316" w:type="pct"/>
            <w:noWrap/>
            <w:vAlign w:val="bottom"/>
            <w:hideMark/>
          </w:tcPr>
          <w:p w14:paraId="48F85F36" w14:textId="77777777" w:rsidR="00DC4364" w:rsidRPr="002A7D20" w:rsidRDefault="00DC4364" w:rsidP="001106A2">
            <w:pPr>
              <w:spacing w:after="0" w:line="240" w:lineRule="auto"/>
              <w:ind w:firstLine="0"/>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lastRenderedPageBreak/>
              <w:t>E-</w:t>
            </w:r>
            <w:proofErr w:type="spellStart"/>
            <w:r w:rsidRPr="002A7D20">
              <w:rPr>
                <w:rFonts w:ascii="Times New Roman" w:eastAsia="Times New Roman" w:hAnsi="Times New Roman" w:cs="Times New Roman"/>
                <w:color w:val="000000"/>
                <w:sz w:val="20"/>
                <w:szCs w:val="20"/>
                <w:lang w:val="en-ID" w:eastAsia="zh-CN"/>
              </w:rPr>
              <w:t>Samsat</w:t>
            </w:r>
            <w:proofErr w:type="spellEnd"/>
            <w:r w:rsidRPr="002A7D20">
              <w:rPr>
                <w:rFonts w:ascii="Times New Roman" w:eastAsia="Times New Roman" w:hAnsi="Times New Roman" w:cs="Times New Roman"/>
                <w:color w:val="000000"/>
                <w:sz w:val="20"/>
                <w:szCs w:val="20"/>
                <w:lang w:val="en-ID" w:eastAsia="zh-CN"/>
              </w:rPr>
              <w:t xml:space="preserve"> (X4)</w:t>
            </w:r>
          </w:p>
        </w:tc>
        <w:tc>
          <w:tcPr>
            <w:tcW w:w="1591" w:type="pct"/>
            <w:noWrap/>
            <w:vAlign w:val="bottom"/>
            <w:hideMark/>
          </w:tcPr>
          <w:p w14:paraId="7B696D56" w14:textId="57936CB4" w:rsidR="00DC4364" w:rsidRPr="002A7D20" w:rsidRDefault="00DC4364"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w:t>
            </w:r>
            <w:r w:rsidR="005638C1">
              <w:rPr>
                <w:rFonts w:ascii="Times New Roman" w:eastAsia="Times New Roman" w:hAnsi="Times New Roman" w:cs="Times New Roman"/>
                <w:color w:val="000000"/>
                <w:sz w:val="20"/>
                <w:szCs w:val="20"/>
                <w:lang w:val="en-ID" w:eastAsia="zh-CN"/>
              </w:rPr>
              <w:t>874</w:t>
            </w:r>
          </w:p>
        </w:tc>
        <w:tc>
          <w:tcPr>
            <w:tcW w:w="1093" w:type="pct"/>
            <w:noWrap/>
            <w:vAlign w:val="bottom"/>
            <w:hideMark/>
          </w:tcPr>
          <w:p w14:paraId="16946A77" w14:textId="77777777" w:rsidR="00DC4364" w:rsidRPr="002A7D20" w:rsidRDefault="00DC4364" w:rsidP="001106A2">
            <w:pPr>
              <w:spacing w:after="0" w:line="240" w:lineRule="auto"/>
              <w:ind w:firstLine="0"/>
              <w:jc w:val="center"/>
              <w:rPr>
                <w:rFonts w:ascii="Times New Roman" w:eastAsia="Times New Roman" w:hAnsi="Times New Roman" w:cs="Times New Roman"/>
                <w:i/>
                <w:iCs/>
                <w:color w:val="000000"/>
                <w:sz w:val="20"/>
                <w:szCs w:val="20"/>
                <w:lang w:val="en-ID" w:eastAsia="zh-CN"/>
              </w:rPr>
            </w:pPr>
            <w:proofErr w:type="spellStart"/>
            <w:r w:rsidRPr="002A7D20">
              <w:rPr>
                <w:rFonts w:ascii="Times New Roman" w:eastAsia="Times New Roman" w:hAnsi="Times New Roman" w:cs="Times New Roman"/>
                <w:i/>
                <w:iCs/>
                <w:color w:val="000000"/>
                <w:sz w:val="20"/>
                <w:szCs w:val="20"/>
                <w:lang w:val="en-ID" w:eastAsia="zh-CN"/>
              </w:rPr>
              <w:t>Reliabel</w:t>
            </w:r>
            <w:proofErr w:type="spellEnd"/>
          </w:p>
        </w:tc>
      </w:tr>
      <w:tr w:rsidR="00DC4364" w:rsidRPr="002A7D20" w14:paraId="7E75005D" w14:textId="77777777" w:rsidTr="00DC4364">
        <w:trPr>
          <w:trHeight w:val="280"/>
        </w:trPr>
        <w:tc>
          <w:tcPr>
            <w:tcW w:w="2316" w:type="pct"/>
            <w:noWrap/>
            <w:vAlign w:val="bottom"/>
            <w:hideMark/>
          </w:tcPr>
          <w:p w14:paraId="6158067E" w14:textId="77777777" w:rsidR="00DC4364" w:rsidRPr="002A7D20" w:rsidRDefault="00DC4364" w:rsidP="001106A2">
            <w:pPr>
              <w:spacing w:after="0" w:line="240" w:lineRule="auto"/>
              <w:ind w:firstLine="0"/>
              <w:rPr>
                <w:rFonts w:ascii="Times New Roman" w:eastAsia="Times New Roman" w:hAnsi="Times New Roman" w:cs="Times New Roman"/>
                <w:color w:val="000000"/>
                <w:sz w:val="20"/>
                <w:szCs w:val="20"/>
                <w:lang w:val="en-ID" w:eastAsia="zh-CN"/>
              </w:rPr>
            </w:pPr>
            <w:proofErr w:type="spellStart"/>
            <w:r w:rsidRPr="002A7D20">
              <w:rPr>
                <w:rFonts w:ascii="Times New Roman" w:eastAsia="Times New Roman" w:hAnsi="Times New Roman" w:cs="Times New Roman"/>
                <w:color w:val="000000"/>
                <w:sz w:val="20"/>
                <w:szCs w:val="20"/>
                <w:lang w:val="en-ID" w:eastAsia="zh-CN"/>
              </w:rPr>
              <w:t>Kepatuhan</w:t>
            </w:r>
            <w:proofErr w:type="spellEnd"/>
            <w:r w:rsidRPr="002A7D20">
              <w:rPr>
                <w:rFonts w:ascii="Times New Roman" w:eastAsia="Times New Roman" w:hAnsi="Times New Roman" w:cs="Times New Roman"/>
                <w:color w:val="000000"/>
                <w:sz w:val="20"/>
                <w:szCs w:val="20"/>
                <w:lang w:val="en-ID" w:eastAsia="zh-CN"/>
              </w:rPr>
              <w:t xml:space="preserve"> </w:t>
            </w:r>
            <w:proofErr w:type="spellStart"/>
            <w:r w:rsidRPr="002A7D20">
              <w:rPr>
                <w:rFonts w:ascii="Times New Roman" w:eastAsia="Times New Roman" w:hAnsi="Times New Roman" w:cs="Times New Roman"/>
                <w:color w:val="000000"/>
                <w:sz w:val="20"/>
                <w:szCs w:val="20"/>
                <w:lang w:val="en-ID" w:eastAsia="zh-CN"/>
              </w:rPr>
              <w:t>Wajib</w:t>
            </w:r>
            <w:proofErr w:type="spellEnd"/>
            <w:r w:rsidRPr="002A7D20">
              <w:rPr>
                <w:rFonts w:ascii="Times New Roman" w:eastAsia="Times New Roman" w:hAnsi="Times New Roman" w:cs="Times New Roman"/>
                <w:color w:val="000000"/>
                <w:sz w:val="20"/>
                <w:szCs w:val="20"/>
                <w:lang w:val="en-ID" w:eastAsia="zh-CN"/>
              </w:rPr>
              <w:t xml:space="preserve"> PKB (Y)</w:t>
            </w:r>
          </w:p>
        </w:tc>
        <w:tc>
          <w:tcPr>
            <w:tcW w:w="1591" w:type="pct"/>
            <w:noWrap/>
            <w:vAlign w:val="bottom"/>
            <w:hideMark/>
          </w:tcPr>
          <w:p w14:paraId="08FDF30F" w14:textId="10AB6CFA" w:rsidR="00DC4364" w:rsidRPr="002A7D20" w:rsidRDefault="00DC4364"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0.85</w:t>
            </w:r>
            <w:r w:rsidR="005638C1">
              <w:rPr>
                <w:rFonts w:ascii="Times New Roman" w:eastAsia="Times New Roman" w:hAnsi="Times New Roman" w:cs="Times New Roman"/>
                <w:color w:val="000000"/>
                <w:sz w:val="20"/>
                <w:szCs w:val="20"/>
                <w:lang w:val="en-ID" w:eastAsia="zh-CN"/>
              </w:rPr>
              <w:t>6</w:t>
            </w:r>
          </w:p>
        </w:tc>
        <w:tc>
          <w:tcPr>
            <w:tcW w:w="1093" w:type="pct"/>
            <w:noWrap/>
            <w:vAlign w:val="bottom"/>
            <w:hideMark/>
          </w:tcPr>
          <w:p w14:paraId="11622D6A" w14:textId="77777777" w:rsidR="00DC4364" w:rsidRPr="002A7D20" w:rsidRDefault="00DC4364" w:rsidP="001106A2">
            <w:pPr>
              <w:spacing w:after="0" w:line="240" w:lineRule="auto"/>
              <w:ind w:firstLine="0"/>
              <w:jc w:val="center"/>
              <w:rPr>
                <w:rFonts w:ascii="Times New Roman" w:eastAsia="Times New Roman" w:hAnsi="Times New Roman" w:cs="Times New Roman"/>
                <w:i/>
                <w:iCs/>
                <w:color w:val="000000"/>
                <w:sz w:val="20"/>
                <w:szCs w:val="20"/>
                <w:lang w:val="en-ID" w:eastAsia="zh-CN"/>
              </w:rPr>
            </w:pPr>
            <w:proofErr w:type="spellStart"/>
            <w:r w:rsidRPr="002A7D20">
              <w:rPr>
                <w:rFonts w:ascii="Times New Roman" w:eastAsia="Times New Roman" w:hAnsi="Times New Roman" w:cs="Times New Roman"/>
                <w:i/>
                <w:iCs/>
                <w:color w:val="000000"/>
                <w:sz w:val="20"/>
                <w:szCs w:val="20"/>
                <w:lang w:val="en-ID" w:eastAsia="zh-CN"/>
              </w:rPr>
              <w:t>Reliabel</w:t>
            </w:r>
            <w:proofErr w:type="spellEnd"/>
          </w:p>
        </w:tc>
      </w:tr>
    </w:tbl>
    <w:p w14:paraId="0AB480FC" w14:textId="222AF6B6" w:rsidR="00DC4364" w:rsidRPr="002A7D20" w:rsidRDefault="00A939C2" w:rsidP="001106A2">
      <w:pPr>
        <w:spacing w:after="0"/>
        <w:ind w:firstLine="0"/>
        <w:rPr>
          <w:rFonts w:ascii="Times New Roman" w:hAnsi="Times New Roman" w:cs="Times New Roman"/>
          <w:i/>
          <w:iCs/>
          <w:sz w:val="20"/>
          <w:szCs w:val="20"/>
        </w:rPr>
      </w:pPr>
      <w:r w:rsidRPr="002A7D20">
        <w:rPr>
          <w:rFonts w:ascii="Times New Roman" w:hAnsi="Times New Roman" w:cs="Times New Roman"/>
          <w:i/>
          <w:iCs/>
          <w:sz w:val="20"/>
          <w:szCs w:val="20"/>
        </w:rPr>
        <w:t>Sumber: Data Diolah (2025)</w:t>
      </w:r>
    </w:p>
    <w:p w14:paraId="7D27439C" w14:textId="4CC03A3C" w:rsidR="00DC4364" w:rsidRPr="002A7D20" w:rsidRDefault="00DC4364" w:rsidP="001106A2">
      <w:pPr>
        <w:spacing w:after="0"/>
        <w:rPr>
          <w:rFonts w:ascii="Times New Roman" w:hAnsi="Times New Roman" w:cs="Times New Roman"/>
          <w:sz w:val="24"/>
          <w:szCs w:val="24"/>
        </w:rPr>
      </w:pPr>
      <w:r w:rsidRPr="002A7D20">
        <w:rPr>
          <w:rFonts w:ascii="Times New Roman" w:hAnsi="Times New Roman" w:cs="Times New Roman"/>
          <w:sz w:val="24"/>
          <w:szCs w:val="24"/>
        </w:rPr>
        <w:t>Tabel 4.</w:t>
      </w:r>
      <w:r w:rsidR="00866183" w:rsidRPr="002A7D20">
        <w:rPr>
          <w:rFonts w:ascii="Times New Roman" w:hAnsi="Times New Roman" w:cs="Times New Roman"/>
          <w:sz w:val="24"/>
          <w:szCs w:val="24"/>
        </w:rPr>
        <w:t>7</w:t>
      </w:r>
      <w:r w:rsidRPr="002A7D20">
        <w:rPr>
          <w:rFonts w:ascii="Times New Roman" w:hAnsi="Times New Roman" w:cs="Times New Roman"/>
          <w:sz w:val="24"/>
          <w:szCs w:val="24"/>
        </w:rPr>
        <w:t xml:space="preserve"> menunjukkan nilai </w:t>
      </w:r>
      <w:r w:rsidRPr="002A7D20">
        <w:rPr>
          <w:rFonts w:ascii="Times New Roman" w:hAnsi="Times New Roman" w:cs="Times New Roman"/>
          <w:i/>
          <w:iCs/>
          <w:sz w:val="24"/>
          <w:szCs w:val="24"/>
        </w:rPr>
        <w:t xml:space="preserve">Cronbach’s alpha </w:t>
      </w:r>
      <w:r w:rsidRPr="002A7D20">
        <w:rPr>
          <w:rFonts w:ascii="Times New Roman" w:hAnsi="Times New Roman" w:cs="Times New Roman"/>
          <w:sz w:val="24"/>
          <w:szCs w:val="24"/>
        </w:rPr>
        <w:t>atas variabel razia lapangan sebesar 0.7</w:t>
      </w:r>
      <w:r w:rsidR="005638C1">
        <w:rPr>
          <w:rFonts w:ascii="Times New Roman" w:hAnsi="Times New Roman" w:cs="Times New Roman"/>
          <w:sz w:val="24"/>
          <w:szCs w:val="24"/>
        </w:rPr>
        <w:t>84</w:t>
      </w:r>
      <w:r w:rsidRPr="002A7D20">
        <w:rPr>
          <w:rFonts w:ascii="Times New Roman" w:hAnsi="Times New Roman" w:cs="Times New Roman"/>
          <w:sz w:val="24"/>
          <w:szCs w:val="24"/>
        </w:rPr>
        <w:t>, samsat keliling sebesar 0.</w:t>
      </w:r>
      <w:r w:rsidR="005638C1">
        <w:rPr>
          <w:rFonts w:ascii="Times New Roman" w:hAnsi="Times New Roman" w:cs="Times New Roman"/>
          <w:sz w:val="24"/>
          <w:szCs w:val="24"/>
        </w:rPr>
        <w:t>906</w:t>
      </w:r>
      <w:r w:rsidRPr="002A7D20">
        <w:rPr>
          <w:rFonts w:ascii="Times New Roman" w:hAnsi="Times New Roman" w:cs="Times New Roman"/>
          <w:sz w:val="24"/>
          <w:szCs w:val="24"/>
        </w:rPr>
        <w:t>, sanksi pajak sebesar 0.8</w:t>
      </w:r>
      <w:r w:rsidR="005638C1">
        <w:rPr>
          <w:rFonts w:ascii="Times New Roman" w:hAnsi="Times New Roman" w:cs="Times New Roman"/>
          <w:sz w:val="24"/>
          <w:szCs w:val="24"/>
        </w:rPr>
        <w:t>31</w:t>
      </w:r>
      <w:r w:rsidRPr="002A7D20">
        <w:rPr>
          <w:rFonts w:ascii="Times New Roman" w:hAnsi="Times New Roman" w:cs="Times New Roman"/>
          <w:sz w:val="24"/>
          <w:szCs w:val="24"/>
        </w:rPr>
        <w:t>, E-Samsat sebesar 0.</w:t>
      </w:r>
      <w:r w:rsidR="005638C1">
        <w:rPr>
          <w:rFonts w:ascii="Times New Roman" w:hAnsi="Times New Roman" w:cs="Times New Roman"/>
          <w:sz w:val="24"/>
          <w:szCs w:val="24"/>
        </w:rPr>
        <w:t>874</w:t>
      </w:r>
      <w:r w:rsidRPr="002A7D20">
        <w:rPr>
          <w:rFonts w:ascii="Times New Roman" w:hAnsi="Times New Roman" w:cs="Times New Roman"/>
          <w:sz w:val="24"/>
          <w:szCs w:val="24"/>
        </w:rPr>
        <w:t xml:space="preserve"> dan kepatuhan wajib PKB sebesar 0.85</w:t>
      </w:r>
      <w:r w:rsidR="005638C1">
        <w:rPr>
          <w:rFonts w:ascii="Times New Roman" w:hAnsi="Times New Roman" w:cs="Times New Roman"/>
          <w:sz w:val="24"/>
          <w:szCs w:val="24"/>
        </w:rPr>
        <w:t>6</w:t>
      </w:r>
      <w:r w:rsidRPr="002A7D20">
        <w:rPr>
          <w:rFonts w:ascii="Times New Roman" w:hAnsi="Times New Roman" w:cs="Times New Roman"/>
          <w:sz w:val="24"/>
          <w:szCs w:val="24"/>
        </w:rPr>
        <w:t xml:space="preserve">. dengan demikian, dapat disimpulkan bahwa pernyataan dalam kuesioner ini </w:t>
      </w:r>
      <w:r w:rsidRPr="002A7D20">
        <w:rPr>
          <w:rFonts w:ascii="Times New Roman" w:hAnsi="Times New Roman" w:cs="Times New Roman"/>
          <w:i/>
          <w:iCs/>
          <w:sz w:val="24"/>
          <w:szCs w:val="24"/>
        </w:rPr>
        <w:t xml:space="preserve">reliable </w:t>
      </w:r>
      <w:r w:rsidRPr="002A7D20">
        <w:rPr>
          <w:rFonts w:ascii="Times New Roman" w:hAnsi="Times New Roman" w:cs="Times New Roman"/>
          <w:sz w:val="24"/>
          <w:szCs w:val="24"/>
        </w:rPr>
        <w:t xml:space="preserve">karena mempunyai </w:t>
      </w:r>
      <w:r w:rsidRPr="002A7D20">
        <w:rPr>
          <w:rFonts w:ascii="Times New Roman" w:hAnsi="Times New Roman" w:cs="Times New Roman"/>
          <w:i/>
          <w:iCs/>
          <w:sz w:val="24"/>
          <w:szCs w:val="24"/>
        </w:rPr>
        <w:t xml:space="preserve">cronbach’s alpha </w:t>
      </w:r>
      <w:r w:rsidRPr="002A7D20">
        <w:rPr>
          <w:rFonts w:ascii="Times New Roman" w:hAnsi="Times New Roman" w:cs="Times New Roman"/>
          <w:sz w:val="24"/>
          <w:szCs w:val="24"/>
        </w:rPr>
        <w:t xml:space="preserve"> lebih besar dari 0,6.</w:t>
      </w:r>
    </w:p>
    <w:p w14:paraId="5CA201C8" w14:textId="3345BCA8" w:rsidR="007A1496" w:rsidRPr="002A7D20" w:rsidRDefault="0023605A" w:rsidP="001106A2">
      <w:pPr>
        <w:pStyle w:val="Heading3"/>
        <w:spacing w:before="0"/>
      </w:pPr>
      <w:r w:rsidRPr="002A7D20">
        <w:t xml:space="preserve">  </w:t>
      </w:r>
      <w:bookmarkStart w:id="152" w:name="_Toc212539980"/>
      <w:r w:rsidR="007A1496" w:rsidRPr="002A7D20">
        <w:t>Uji Normalitas</w:t>
      </w:r>
      <w:bookmarkEnd w:id="152"/>
    </w:p>
    <w:p w14:paraId="6055F297" w14:textId="62730873" w:rsidR="00BE5305" w:rsidRPr="002A7D20" w:rsidRDefault="007A1496" w:rsidP="008E0F51">
      <w:pPr>
        <w:spacing w:after="0"/>
        <w:rPr>
          <w:rFonts w:ascii="Times New Roman" w:hAnsi="Times New Roman" w:cs="Times New Roman"/>
          <w:sz w:val="24"/>
          <w:szCs w:val="24"/>
        </w:rPr>
      </w:pPr>
      <w:r w:rsidRPr="002A7D20">
        <w:rPr>
          <w:rFonts w:ascii="Times New Roman" w:hAnsi="Times New Roman" w:cs="Times New Roman"/>
          <w:sz w:val="24"/>
          <w:szCs w:val="24"/>
        </w:rPr>
        <w:t>Uji normalitas dilakukan untuk mengetahui dalam model regresi semua variabel yaitu razia lapangan, samsat keliling, sanksi pajak, E-Samsat, dan kepatuhan wajib pajak kendaraan bermotor di Kota Samarinda berdistribusi normal atau tidak agar data tersebut dapat menggeneralisasi populasi.</w:t>
      </w:r>
    </w:p>
    <w:p w14:paraId="273509EB" w14:textId="56640377" w:rsidR="0011768D" w:rsidRPr="002A7D20" w:rsidRDefault="003724ED" w:rsidP="001106A2">
      <w:pPr>
        <w:pStyle w:val="Caption"/>
        <w:spacing w:after="0"/>
        <w:ind w:firstLine="0"/>
        <w:rPr>
          <w:rFonts w:ascii="Times New Roman" w:hAnsi="Times New Roman" w:cs="Times New Roman"/>
          <w:b/>
          <w:bCs/>
          <w:i w:val="0"/>
          <w:iCs w:val="0"/>
          <w:color w:val="auto"/>
          <w:sz w:val="22"/>
          <w:szCs w:val="22"/>
        </w:rPr>
      </w:pPr>
      <w:bookmarkStart w:id="153" w:name="_Toc209615010"/>
      <w:r w:rsidRPr="002A7D20">
        <w:rPr>
          <w:rFonts w:ascii="Times New Roman" w:hAnsi="Times New Roman" w:cs="Times New Roman"/>
          <w:b/>
          <w:bCs/>
          <w:i w:val="0"/>
          <w:iCs w:val="0"/>
          <w:color w:val="auto"/>
          <w:sz w:val="22"/>
          <w:szCs w:val="22"/>
        </w:rPr>
        <w:t xml:space="preserve">Tabel 4. </w:t>
      </w:r>
      <w:r w:rsidRPr="002A7D20">
        <w:rPr>
          <w:rFonts w:ascii="Times New Roman" w:hAnsi="Times New Roman" w:cs="Times New Roman"/>
          <w:b/>
          <w:bCs/>
          <w:i w:val="0"/>
          <w:iCs w:val="0"/>
          <w:color w:val="auto"/>
          <w:sz w:val="22"/>
          <w:szCs w:val="22"/>
        </w:rPr>
        <w:fldChar w:fldCharType="begin"/>
      </w:r>
      <w:r w:rsidRPr="002A7D20">
        <w:rPr>
          <w:rFonts w:ascii="Times New Roman" w:hAnsi="Times New Roman" w:cs="Times New Roman"/>
          <w:b/>
          <w:bCs/>
          <w:i w:val="0"/>
          <w:iCs w:val="0"/>
          <w:color w:val="auto"/>
          <w:sz w:val="22"/>
          <w:szCs w:val="22"/>
        </w:rPr>
        <w:instrText xml:space="preserve"> SEQ Tabel_4. \* ARABIC </w:instrText>
      </w:r>
      <w:r w:rsidRPr="002A7D20">
        <w:rPr>
          <w:rFonts w:ascii="Times New Roman" w:hAnsi="Times New Roman" w:cs="Times New Roman"/>
          <w:b/>
          <w:bCs/>
          <w:i w:val="0"/>
          <w:iCs w:val="0"/>
          <w:color w:val="auto"/>
          <w:sz w:val="22"/>
          <w:szCs w:val="22"/>
        </w:rPr>
        <w:fldChar w:fldCharType="separate"/>
      </w:r>
      <w:r w:rsidR="00FE7471">
        <w:rPr>
          <w:rFonts w:ascii="Times New Roman" w:hAnsi="Times New Roman" w:cs="Times New Roman"/>
          <w:b/>
          <w:bCs/>
          <w:i w:val="0"/>
          <w:iCs w:val="0"/>
          <w:noProof/>
          <w:color w:val="auto"/>
          <w:sz w:val="22"/>
          <w:szCs w:val="22"/>
        </w:rPr>
        <w:t>8</w:t>
      </w:r>
      <w:r w:rsidRPr="002A7D20">
        <w:rPr>
          <w:rFonts w:ascii="Times New Roman" w:hAnsi="Times New Roman" w:cs="Times New Roman"/>
          <w:b/>
          <w:bCs/>
          <w:i w:val="0"/>
          <w:iCs w:val="0"/>
          <w:color w:val="auto"/>
          <w:sz w:val="22"/>
          <w:szCs w:val="22"/>
        </w:rPr>
        <w:fldChar w:fldCharType="end"/>
      </w:r>
      <w:r w:rsidRPr="002A7D20">
        <w:rPr>
          <w:rFonts w:ascii="Times New Roman" w:hAnsi="Times New Roman" w:cs="Times New Roman"/>
          <w:b/>
          <w:bCs/>
          <w:i w:val="0"/>
          <w:iCs w:val="0"/>
          <w:color w:val="auto"/>
          <w:sz w:val="22"/>
          <w:szCs w:val="22"/>
        </w:rPr>
        <w:t xml:space="preserve">. </w:t>
      </w:r>
      <w:r w:rsidR="007A1496" w:rsidRPr="002A7D20">
        <w:rPr>
          <w:rFonts w:ascii="Times New Roman" w:hAnsi="Times New Roman" w:cs="Times New Roman"/>
          <w:b/>
          <w:bCs/>
          <w:i w:val="0"/>
          <w:iCs w:val="0"/>
          <w:color w:val="auto"/>
          <w:sz w:val="22"/>
          <w:szCs w:val="22"/>
        </w:rPr>
        <w:t>Hasil Uji Normalita</w:t>
      </w:r>
      <w:r w:rsidR="00BE5305" w:rsidRPr="002A7D20">
        <w:rPr>
          <w:rFonts w:ascii="Times New Roman" w:hAnsi="Times New Roman" w:cs="Times New Roman"/>
          <w:b/>
          <w:bCs/>
          <w:i w:val="0"/>
          <w:iCs w:val="0"/>
          <w:color w:val="auto"/>
          <w:sz w:val="22"/>
          <w:szCs w:val="22"/>
        </w:rPr>
        <w:t>s</w:t>
      </w:r>
      <w:bookmarkEnd w:id="153"/>
    </w:p>
    <w:p w14:paraId="77D4CABA" w14:textId="2E96FBA4" w:rsidR="00772AB6" w:rsidRPr="002A7D20" w:rsidRDefault="00772AB6" w:rsidP="001106A2">
      <w:pPr>
        <w:pStyle w:val="ListParagraph"/>
        <w:numPr>
          <w:ilvl w:val="7"/>
          <w:numId w:val="1"/>
        </w:numPr>
        <w:spacing w:after="0" w:line="240" w:lineRule="auto"/>
      </w:pPr>
    </w:p>
    <w:tbl>
      <w:tblPr>
        <w:tblW w:w="5000" w:type="pct"/>
        <w:tblLook w:val="04A0" w:firstRow="1" w:lastRow="0" w:firstColumn="1" w:lastColumn="0" w:noHBand="0" w:noVBand="1"/>
      </w:tblPr>
      <w:tblGrid>
        <w:gridCol w:w="2571"/>
        <w:gridCol w:w="2450"/>
        <w:gridCol w:w="1294"/>
        <w:gridCol w:w="1613"/>
      </w:tblGrid>
      <w:tr w:rsidR="005638C1" w:rsidRPr="00234453" w14:paraId="1126FDE4" w14:textId="77777777" w:rsidTr="00022286">
        <w:trPr>
          <w:trHeight w:val="20"/>
        </w:trPr>
        <w:tc>
          <w:tcPr>
            <w:tcW w:w="5000" w:type="pct"/>
            <w:gridSpan w:val="4"/>
            <w:tcBorders>
              <w:top w:val="single" w:sz="4" w:space="0" w:color="auto"/>
              <w:left w:val="single" w:sz="4" w:space="0" w:color="auto"/>
              <w:bottom w:val="single" w:sz="4" w:space="0" w:color="auto"/>
              <w:right w:val="single" w:sz="4" w:space="0" w:color="auto"/>
            </w:tcBorders>
          </w:tcPr>
          <w:p w14:paraId="5BF2EACF" w14:textId="5C755894" w:rsidR="005638C1" w:rsidRPr="00234453" w:rsidRDefault="005638C1" w:rsidP="001106A2">
            <w:pPr>
              <w:spacing w:after="0" w:line="240" w:lineRule="auto"/>
              <w:ind w:firstLine="0"/>
              <w:jc w:val="center"/>
              <w:rPr>
                <w:rFonts w:ascii="Times New Roman" w:eastAsia="Times New Roman" w:hAnsi="Times New Roman" w:cs="Times New Roman"/>
                <w:b/>
                <w:bCs/>
                <w:color w:val="000000"/>
                <w:lang w:val="en-ID" w:eastAsia="zh-CN"/>
              </w:rPr>
            </w:pPr>
            <w:r w:rsidRPr="00234453">
              <w:rPr>
                <w:rFonts w:ascii="Times New Roman" w:eastAsia="Times New Roman" w:hAnsi="Times New Roman" w:cs="Times New Roman"/>
                <w:b/>
                <w:bCs/>
                <w:color w:val="000000"/>
                <w:lang w:val="en-ID" w:eastAsia="zh-CN"/>
              </w:rPr>
              <w:t>One-Sample Kolmogorov-Smirnov Test</w:t>
            </w:r>
          </w:p>
        </w:tc>
      </w:tr>
      <w:tr w:rsidR="005638C1" w:rsidRPr="00234453" w14:paraId="53C0F300" w14:textId="77777777" w:rsidTr="00022286">
        <w:trPr>
          <w:trHeight w:val="20"/>
        </w:trPr>
        <w:tc>
          <w:tcPr>
            <w:tcW w:w="1622" w:type="pct"/>
            <w:tcBorders>
              <w:top w:val="single" w:sz="4" w:space="0" w:color="auto"/>
              <w:left w:val="single" w:sz="4" w:space="0" w:color="auto"/>
              <w:bottom w:val="single" w:sz="6" w:space="0" w:color="auto"/>
              <w:right w:val="nil"/>
            </w:tcBorders>
            <w:noWrap/>
            <w:vAlign w:val="bottom"/>
            <w:hideMark/>
          </w:tcPr>
          <w:p w14:paraId="1FE6BC84" w14:textId="77777777" w:rsidR="005638C1" w:rsidRPr="00234453" w:rsidRDefault="005638C1" w:rsidP="001106A2">
            <w:pPr>
              <w:spacing w:after="0" w:line="240" w:lineRule="auto"/>
              <w:ind w:firstLine="0"/>
              <w:jc w:val="center"/>
              <w:rPr>
                <w:rFonts w:ascii="Times New Roman" w:eastAsia="Times New Roman" w:hAnsi="Times New Roman" w:cs="Times New Roman"/>
                <w:color w:val="000000"/>
                <w:lang w:val="en-ID" w:eastAsia="zh-CN"/>
              </w:rPr>
            </w:pPr>
          </w:p>
        </w:tc>
        <w:tc>
          <w:tcPr>
            <w:tcW w:w="1545" w:type="pct"/>
            <w:tcBorders>
              <w:top w:val="single" w:sz="4" w:space="0" w:color="auto"/>
              <w:left w:val="nil"/>
              <w:bottom w:val="single" w:sz="6" w:space="0" w:color="auto"/>
              <w:right w:val="nil"/>
            </w:tcBorders>
            <w:noWrap/>
            <w:vAlign w:val="bottom"/>
            <w:hideMark/>
          </w:tcPr>
          <w:p w14:paraId="71DADFA1" w14:textId="77777777" w:rsidR="005638C1" w:rsidRPr="00234453" w:rsidRDefault="005638C1" w:rsidP="001106A2">
            <w:pPr>
              <w:spacing w:after="0" w:line="240" w:lineRule="auto"/>
              <w:ind w:firstLine="0"/>
              <w:jc w:val="left"/>
              <w:rPr>
                <w:rFonts w:ascii="Times New Roman" w:eastAsia="Times New Roman" w:hAnsi="Times New Roman" w:cs="Times New Roman"/>
                <w:sz w:val="20"/>
                <w:szCs w:val="20"/>
                <w:lang w:val="en-ID" w:eastAsia="zh-CN"/>
              </w:rPr>
            </w:pPr>
          </w:p>
        </w:tc>
        <w:tc>
          <w:tcPr>
            <w:tcW w:w="816" w:type="pct"/>
            <w:tcBorders>
              <w:top w:val="single" w:sz="4" w:space="0" w:color="auto"/>
              <w:bottom w:val="single" w:sz="4" w:space="0" w:color="000000"/>
            </w:tcBorders>
          </w:tcPr>
          <w:p w14:paraId="76901D6E" w14:textId="77777777" w:rsidR="005638C1" w:rsidRPr="00234453" w:rsidRDefault="005638C1" w:rsidP="001106A2">
            <w:pPr>
              <w:spacing w:after="0" w:line="240" w:lineRule="auto"/>
              <w:ind w:firstLine="0"/>
              <w:jc w:val="center"/>
              <w:rPr>
                <w:rFonts w:ascii="Times New Roman" w:eastAsia="Times New Roman" w:hAnsi="Times New Roman" w:cs="Times New Roman"/>
                <w:color w:val="000000"/>
                <w:lang w:val="en-ID" w:eastAsia="zh-CN"/>
              </w:rPr>
            </w:pPr>
          </w:p>
        </w:tc>
        <w:tc>
          <w:tcPr>
            <w:tcW w:w="1017" w:type="pct"/>
            <w:tcBorders>
              <w:top w:val="single" w:sz="4" w:space="0" w:color="auto"/>
              <w:left w:val="nil"/>
              <w:bottom w:val="single" w:sz="6" w:space="0" w:color="auto"/>
              <w:right w:val="single" w:sz="4" w:space="0" w:color="auto"/>
            </w:tcBorders>
            <w:vAlign w:val="bottom"/>
            <w:hideMark/>
          </w:tcPr>
          <w:p w14:paraId="443BAB3A" w14:textId="0C88C8E8" w:rsidR="005638C1" w:rsidRPr="00642248" w:rsidRDefault="005638C1"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642248">
              <w:rPr>
                <w:rFonts w:ascii="Times New Roman" w:eastAsia="Times New Roman" w:hAnsi="Times New Roman" w:cs="Times New Roman"/>
                <w:color w:val="000000"/>
                <w:sz w:val="20"/>
                <w:szCs w:val="20"/>
                <w:lang w:val="en-ID" w:eastAsia="zh-CN"/>
              </w:rPr>
              <w:t xml:space="preserve">Unstandardized </w:t>
            </w:r>
          </w:p>
          <w:p w14:paraId="74C20EDC" w14:textId="7438DB22" w:rsidR="005638C1" w:rsidRPr="00642248" w:rsidRDefault="005638C1"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642248">
              <w:rPr>
                <w:rFonts w:ascii="Times New Roman" w:eastAsia="Times New Roman" w:hAnsi="Times New Roman" w:cs="Times New Roman"/>
                <w:color w:val="000000"/>
                <w:sz w:val="20"/>
                <w:szCs w:val="20"/>
                <w:lang w:val="en-ID" w:eastAsia="zh-CN"/>
              </w:rPr>
              <w:t>Residual</w:t>
            </w:r>
          </w:p>
        </w:tc>
      </w:tr>
      <w:tr w:rsidR="00366FCA" w:rsidRPr="00234453" w14:paraId="34B882B7" w14:textId="77777777" w:rsidTr="00022286">
        <w:trPr>
          <w:trHeight w:val="20"/>
        </w:trPr>
        <w:tc>
          <w:tcPr>
            <w:tcW w:w="3167" w:type="pct"/>
            <w:gridSpan w:val="2"/>
            <w:tcBorders>
              <w:top w:val="single" w:sz="6" w:space="0" w:color="auto"/>
              <w:left w:val="single" w:sz="4" w:space="0" w:color="auto"/>
              <w:bottom w:val="nil"/>
            </w:tcBorders>
            <w:noWrap/>
            <w:vAlign w:val="bottom"/>
            <w:hideMark/>
          </w:tcPr>
          <w:p w14:paraId="2C372230" w14:textId="77777777" w:rsidR="005638C1" w:rsidRPr="00234453" w:rsidRDefault="005638C1" w:rsidP="001106A2">
            <w:pPr>
              <w:spacing w:after="0" w:line="240" w:lineRule="auto"/>
              <w:ind w:firstLine="0"/>
              <w:jc w:val="left"/>
              <w:rPr>
                <w:rFonts w:ascii="Times New Roman" w:eastAsia="Times New Roman" w:hAnsi="Times New Roman" w:cs="Times New Roman"/>
                <w:color w:val="000000"/>
                <w:lang w:val="en-ID" w:eastAsia="zh-CN"/>
              </w:rPr>
            </w:pPr>
            <w:r w:rsidRPr="00234453">
              <w:rPr>
                <w:rFonts w:ascii="Times New Roman" w:eastAsia="Times New Roman" w:hAnsi="Times New Roman" w:cs="Times New Roman"/>
                <w:color w:val="000000"/>
                <w:lang w:val="en-ID" w:eastAsia="zh-CN"/>
              </w:rPr>
              <w:t>N</w:t>
            </w:r>
          </w:p>
        </w:tc>
        <w:tc>
          <w:tcPr>
            <w:tcW w:w="816" w:type="pct"/>
            <w:tcBorders>
              <w:top w:val="single" w:sz="4" w:space="0" w:color="000000"/>
            </w:tcBorders>
          </w:tcPr>
          <w:p w14:paraId="75A6E3A8" w14:textId="77777777" w:rsidR="005638C1" w:rsidRPr="00234453" w:rsidRDefault="005638C1" w:rsidP="001106A2">
            <w:pPr>
              <w:spacing w:after="0" w:line="240" w:lineRule="auto"/>
              <w:ind w:firstLine="0"/>
              <w:jc w:val="right"/>
              <w:rPr>
                <w:rFonts w:ascii="Times New Roman" w:eastAsia="Times New Roman" w:hAnsi="Times New Roman" w:cs="Times New Roman"/>
                <w:color w:val="000000"/>
                <w:lang w:val="en-ID" w:eastAsia="zh-CN"/>
              </w:rPr>
            </w:pPr>
          </w:p>
        </w:tc>
        <w:tc>
          <w:tcPr>
            <w:tcW w:w="1017" w:type="pct"/>
            <w:tcBorders>
              <w:top w:val="single" w:sz="6" w:space="0" w:color="auto"/>
              <w:left w:val="nil"/>
              <w:bottom w:val="nil"/>
              <w:right w:val="single" w:sz="4" w:space="0" w:color="auto"/>
            </w:tcBorders>
            <w:noWrap/>
            <w:vAlign w:val="bottom"/>
            <w:hideMark/>
          </w:tcPr>
          <w:p w14:paraId="5A276773" w14:textId="11C60B29" w:rsidR="005638C1" w:rsidRPr="00234453" w:rsidRDefault="005638C1" w:rsidP="001106A2">
            <w:pPr>
              <w:spacing w:after="0" w:line="240" w:lineRule="auto"/>
              <w:ind w:firstLine="0"/>
              <w:jc w:val="right"/>
              <w:rPr>
                <w:rFonts w:ascii="Times New Roman" w:eastAsia="Times New Roman" w:hAnsi="Times New Roman" w:cs="Times New Roman"/>
                <w:color w:val="000000"/>
                <w:lang w:val="en-ID" w:eastAsia="zh-CN"/>
              </w:rPr>
            </w:pPr>
            <w:r w:rsidRPr="00234453">
              <w:rPr>
                <w:rFonts w:ascii="Times New Roman" w:eastAsia="Times New Roman" w:hAnsi="Times New Roman" w:cs="Times New Roman"/>
                <w:color w:val="000000"/>
                <w:lang w:val="en-ID" w:eastAsia="zh-CN"/>
              </w:rPr>
              <w:t>100</w:t>
            </w:r>
          </w:p>
        </w:tc>
      </w:tr>
      <w:tr w:rsidR="005638C1" w:rsidRPr="00234453" w14:paraId="530C7005" w14:textId="77777777" w:rsidTr="00022286">
        <w:trPr>
          <w:trHeight w:val="20"/>
        </w:trPr>
        <w:tc>
          <w:tcPr>
            <w:tcW w:w="1622" w:type="pct"/>
            <w:tcBorders>
              <w:top w:val="nil"/>
              <w:left w:val="single" w:sz="4" w:space="0" w:color="auto"/>
              <w:bottom w:val="nil"/>
              <w:right w:val="nil"/>
            </w:tcBorders>
            <w:noWrap/>
            <w:vAlign w:val="bottom"/>
            <w:hideMark/>
          </w:tcPr>
          <w:p w14:paraId="257B7B73" w14:textId="2887DF55" w:rsidR="005638C1" w:rsidRPr="00234453" w:rsidRDefault="005638C1" w:rsidP="001106A2">
            <w:pPr>
              <w:spacing w:after="0" w:line="240" w:lineRule="auto"/>
              <w:ind w:firstLine="0"/>
              <w:jc w:val="left"/>
              <w:rPr>
                <w:rFonts w:ascii="Times New Roman" w:eastAsia="Times New Roman" w:hAnsi="Times New Roman" w:cs="Times New Roman"/>
                <w:color w:val="000000"/>
                <w:lang w:val="en-ID" w:eastAsia="zh-CN"/>
              </w:rPr>
            </w:pPr>
            <w:r w:rsidRPr="00234453">
              <w:rPr>
                <w:rFonts w:ascii="Times New Roman" w:eastAsia="Times New Roman" w:hAnsi="Times New Roman" w:cs="Times New Roman"/>
                <w:color w:val="000000"/>
                <w:lang w:val="en-ID" w:eastAsia="zh-CN"/>
              </w:rPr>
              <w:t>Normal Parameters</w:t>
            </w:r>
            <w:r w:rsidRPr="002A7D20">
              <w:rPr>
                <w:rFonts w:ascii="Times New Roman" w:eastAsia="Times New Roman" w:hAnsi="Times New Roman" w:cs="Times New Roman"/>
                <w:color w:val="000000"/>
                <w:lang w:val="en-ID" w:eastAsia="zh-CN"/>
              </w:rPr>
              <w:t xml:space="preserve"> </w:t>
            </w:r>
            <w:proofErr w:type="spellStart"/>
            <w:proofErr w:type="gramStart"/>
            <w:r w:rsidRPr="00234453">
              <w:rPr>
                <w:rFonts w:ascii="Times New Roman" w:eastAsia="Times New Roman" w:hAnsi="Times New Roman" w:cs="Times New Roman"/>
                <w:color w:val="000000"/>
                <w:vertAlign w:val="superscript"/>
                <w:lang w:val="en-ID" w:eastAsia="zh-CN"/>
              </w:rPr>
              <w:t>a.b</w:t>
            </w:r>
            <w:proofErr w:type="spellEnd"/>
            <w:proofErr w:type="gramEnd"/>
          </w:p>
        </w:tc>
        <w:tc>
          <w:tcPr>
            <w:tcW w:w="1545" w:type="pct"/>
            <w:tcBorders>
              <w:top w:val="nil"/>
              <w:left w:val="nil"/>
              <w:bottom w:val="nil"/>
            </w:tcBorders>
            <w:noWrap/>
            <w:vAlign w:val="bottom"/>
            <w:hideMark/>
          </w:tcPr>
          <w:p w14:paraId="0D3BC3DF" w14:textId="77777777" w:rsidR="005638C1" w:rsidRPr="00234453" w:rsidRDefault="005638C1" w:rsidP="001106A2">
            <w:pPr>
              <w:spacing w:after="0" w:line="240" w:lineRule="auto"/>
              <w:ind w:firstLine="0"/>
              <w:jc w:val="left"/>
              <w:rPr>
                <w:rFonts w:ascii="Times New Roman" w:eastAsia="Times New Roman" w:hAnsi="Times New Roman" w:cs="Times New Roman"/>
                <w:color w:val="000000"/>
                <w:lang w:val="en-ID" w:eastAsia="zh-CN"/>
              </w:rPr>
            </w:pPr>
            <w:r w:rsidRPr="00234453">
              <w:rPr>
                <w:rFonts w:ascii="Times New Roman" w:eastAsia="Times New Roman" w:hAnsi="Times New Roman" w:cs="Times New Roman"/>
                <w:color w:val="000000"/>
                <w:lang w:val="en-ID" w:eastAsia="zh-CN"/>
              </w:rPr>
              <w:t>Mean</w:t>
            </w:r>
          </w:p>
        </w:tc>
        <w:tc>
          <w:tcPr>
            <w:tcW w:w="816" w:type="pct"/>
          </w:tcPr>
          <w:p w14:paraId="12D19FAF" w14:textId="77777777" w:rsidR="005638C1" w:rsidRPr="00234453" w:rsidRDefault="005638C1" w:rsidP="001106A2">
            <w:pPr>
              <w:spacing w:after="0" w:line="240" w:lineRule="auto"/>
              <w:ind w:firstLine="0"/>
              <w:jc w:val="right"/>
              <w:rPr>
                <w:rFonts w:ascii="Times New Roman" w:eastAsia="Times New Roman" w:hAnsi="Times New Roman" w:cs="Times New Roman"/>
                <w:color w:val="000000"/>
                <w:lang w:val="en-ID" w:eastAsia="zh-CN"/>
              </w:rPr>
            </w:pPr>
          </w:p>
        </w:tc>
        <w:tc>
          <w:tcPr>
            <w:tcW w:w="1017" w:type="pct"/>
            <w:tcBorders>
              <w:top w:val="nil"/>
              <w:left w:val="nil"/>
              <w:bottom w:val="nil"/>
              <w:right w:val="single" w:sz="4" w:space="0" w:color="auto"/>
            </w:tcBorders>
            <w:noWrap/>
            <w:vAlign w:val="bottom"/>
            <w:hideMark/>
          </w:tcPr>
          <w:p w14:paraId="48D5F45D" w14:textId="1E7893FA" w:rsidR="005638C1" w:rsidRPr="00234453" w:rsidRDefault="005638C1" w:rsidP="001106A2">
            <w:pPr>
              <w:spacing w:after="0" w:line="240" w:lineRule="auto"/>
              <w:ind w:firstLine="0"/>
              <w:jc w:val="right"/>
              <w:rPr>
                <w:rFonts w:ascii="Times New Roman" w:eastAsia="Times New Roman" w:hAnsi="Times New Roman" w:cs="Times New Roman"/>
                <w:color w:val="000000"/>
                <w:lang w:val="en-ID" w:eastAsia="zh-CN"/>
              </w:rPr>
            </w:pPr>
            <w:r w:rsidRPr="00234453">
              <w:rPr>
                <w:rFonts w:ascii="Times New Roman" w:eastAsia="Times New Roman" w:hAnsi="Times New Roman" w:cs="Times New Roman"/>
                <w:color w:val="000000"/>
                <w:lang w:val="en-ID" w:eastAsia="zh-CN"/>
              </w:rPr>
              <w:t>0</w:t>
            </w:r>
            <w:r w:rsidRPr="002A7D20">
              <w:rPr>
                <w:rFonts w:ascii="Times New Roman" w:eastAsia="Times New Roman" w:hAnsi="Times New Roman" w:cs="Times New Roman"/>
                <w:color w:val="000000"/>
                <w:lang w:val="en-ID" w:eastAsia="zh-CN"/>
              </w:rPr>
              <w:t>.0000000</w:t>
            </w:r>
          </w:p>
        </w:tc>
      </w:tr>
      <w:tr w:rsidR="005638C1" w:rsidRPr="00234453" w14:paraId="45B01A21" w14:textId="77777777" w:rsidTr="00022286">
        <w:trPr>
          <w:trHeight w:val="20"/>
        </w:trPr>
        <w:tc>
          <w:tcPr>
            <w:tcW w:w="1622" w:type="pct"/>
            <w:tcBorders>
              <w:top w:val="nil"/>
              <w:left w:val="single" w:sz="4" w:space="0" w:color="auto"/>
              <w:bottom w:val="nil"/>
              <w:right w:val="nil"/>
            </w:tcBorders>
            <w:noWrap/>
            <w:vAlign w:val="bottom"/>
            <w:hideMark/>
          </w:tcPr>
          <w:p w14:paraId="1F3260A9" w14:textId="77777777" w:rsidR="005638C1" w:rsidRPr="00234453" w:rsidRDefault="005638C1" w:rsidP="001106A2">
            <w:pPr>
              <w:spacing w:after="0" w:line="240" w:lineRule="auto"/>
              <w:ind w:firstLine="0"/>
              <w:jc w:val="right"/>
              <w:rPr>
                <w:rFonts w:ascii="Times New Roman" w:eastAsia="Times New Roman" w:hAnsi="Times New Roman" w:cs="Times New Roman"/>
                <w:color w:val="000000"/>
                <w:lang w:val="en-ID" w:eastAsia="zh-CN"/>
              </w:rPr>
            </w:pPr>
          </w:p>
        </w:tc>
        <w:tc>
          <w:tcPr>
            <w:tcW w:w="1545" w:type="pct"/>
            <w:tcBorders>
              <w:top w:val="nil"/>
              <w:left w:val="nil"/>
              <w:bottom w:val="nil"/>
            </w:tcBorders>
            <w:noWrap/>
            <w:vAlign w:val="bottom"/>
            <w:hideMark/>
          </w:tcPr>
          <w:p w14:paraId="6AB2FBFF" w14:textId="77777777" w:rsidR="005638C1" w:rsidRPr="00234453" w:rsidRDefault="005638C1" w:rsidP="001106A2">
            <w:pPr>
              <w:spacing w:after="0" w:line="240" w:lineRule="auto"/>
              <w:ind w:firstLine="0"/>
              <w:jc w:val="left"/>
              <w:rPr>
                <w:rFonts w:ascii="Times New Roman" w:eastAsia="Times New Roman" w:hAnsi="Times New Roman" w:cs="Times New Roman"/>
                <w:color w:val="000000"/>
                <w:lang w:val="en-ID" w:eastAsia="zh-CN"/>
              </w:rPr>
            </w:pPr>
            <w:r w:rsidRPr="00234453">
              <w:rPr>
                <w:rFonts w:ascii="Times New Roman" w:eastAsia="Times New Roman" w:hAnsi="Times New Roman" w:cs="Times New Roman"/>
                <w:color w:val="000000"/>
                <w:lang w:val="en-ID" w:eastAsia="zh-CN"/>
              </w:rPr>
              <w:t>Std. Deviation</w:t>
            </w:r>
          </w:p>
        </w:tc>
        <w:tc>
          <w:tcPr>
            <w:tcW w:w="816" w:type="pct"/>
          </w:tcPr>
          <w:p w14:paraId="6D28288D" w14:textId="77777777" w:rsidR="005638C1" w:rsidRPr="00234453" w:rsidRDefault="005638C1" w:rsidP="001106A2">
            <w:pPr>
              <w:spacing w:after="0" w:line="240" w:lineRule="auto"/>
              <w:ind w:firstLine="0"/>
              <w:jc w:val="right"/>
              <w:rPr>
                <w:rFonts w:ascii="Times New Roman" w:eastAsia="Times New Roman" w:hAnsi="Times New Roman" w:cs="Times New Roman"/>
                <w:color w:val="000000"/>
                <w:lang w:val="en-ID" w:eastAsia="zh-CN"/>
              </w:rPr>
            </w:pPr>
          </w:p>
        </w:tc>
        <w:tc>
          <w:tcPr>
            <w:tcW w:w="1017" w:type="pct"/>
            <w:tcBorders>
              <w:top w:val="nil"/>
              <w:left w:val="nil"/>
              <w:bottom w:val="nil"/>
              <w:right w:val="single" w:sz="4" w:space="0" w:color="auto"/>
            </w:tcBorders>
            <w:noWrap/>
            <w:vAlign w:val="bottom"/>
            <w:hideMark/>
          </w:tcPr>
          <w:p w14:paraId="6F7A6636" w14:textId="0F50795B" w:rsidR="005638C1" w:rsidRPr="00234453" w:rsidRDefault="005638C1" w:rsidP="001106A2">
            <w:pPr>
              <w:spacing w:after="0" w:line="240" w:lineRule="auto"/>
              <w:ind w:firstLine="0"/>
              <w:jc w:val="righ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lang w:val="en-ID" w:eastAsia="zh-CN"/>
              </w:rPr>
              <w:t>1.46344186</w:t>
            </w:r>
          </w:p>
        </w:tc>
      </w:tr>
      <w:tr w:rsidR="005638C1" w:rsidRPr="00234453" w14:paraId="30E3BFC9" w14:textId="77777777" w:rsidTr="00022286">
        <w:trPr>
          <w:trHeight w:val="20"/>
        </w:trPr>
        <w:tc>
          <w:tcPr>
            <w:tcW w:w="1622" w:type="pct"/>
            <w:tcBorders>
              <w:top w:val="nil"/>
              <w:left w:val="single" w:sz="4" w:space="0" w:color="auto"/>
              <w:bottom w:val="nil"/>
              <w:right w:val="nil"/>
            </w:tcBorders>
            <w:noWrap/>
            <w:vAlign w:val="bottom"/>
            <w:hideMark/>
          </w:tcPr>
          <w:p w14:paraId="0FE74F37" w14:textId="77777777" w:rsidR="005638C1" w:rsidRPr="00234453" w:rsidRDefault="005638C1" w:rsidP="001106A2">
            <w:pPr>
              <w:spacing w:after="0" w:line="240" w:lineRule="auto"/>
              <w:ind w:firstLine="0"/>
              <w:jc w:val="left"/>
              <w:rPr>
                <w:rFonts w:ascii="Times New Roman" w:eastAsia="Times New Roman" w:hAnsi="Times New Roman" w:cs="Times New Roman"/>
                <w:color w:val="000000"/>
                <w:lang w:val="en-ID" w:eastAsia="zh-CN"/>
              </w:rPr>
            </w:pPr>
            <w:r w:rsidRPr="00234453">
              <w:rPr>
                <w:rFonts w:ascii="Times New Roman" w:eastAsia="Times New Roman" w:hAnsi="Times New Roman" w:cs="Times New Roman"/>
                <w:color w:val="000000"/>
                <w:lang w:val="en-ID" w:eastAsia="zh-CN"/>
              </w:rPr>
              <w:t xml:space="preserve">Most Extreme Differences </w:t>
            </w:r>
          </w:p>
        </w:tc>
        <w:tc>
          <w:tcPr>
            <w:tcW w:w="1545" w:type="pct"/>
            <w:tcBorders>
              <w:top w:val="nil"/>
              <w:left w:val="nil"/>
              <w:bottom w:val="nil"/>
            </w:tcBorders>
            <w:noWrap/>
            <w:vAlign w:val="bottom"/>
            <w:hideMark/>
          </w:tcPr>
          <w:p w14:paraId="37D6A1AF" w14:textId="77777777" w:rsidR="005638C1" w:rsidRPr="00234453" w:rsidRDefault="005638C1" w:rsidP="001106A2">
            <w:pPr>
              <w:spacing w:after="0" w:line="240" w:lineRule="auto"/>
              <w:ind w:firstLine="0"/>
              <w:jc w:val="left"/>
              <w:rPr>
                <w:rFonts w:ascii="Times New Roman" w:eastAsia="Times New Roman" w:hAnsi="Times New Roman" w:cs="Times New Roman"/>
                <w:color w:val="000000"/>
                <w:lang w:val="en-ID" w:eastAsia="zh-CN"/>
              </w:rPr>
            </w:pPr>
            <w:r w:rsidRPr="00234453">
              <w:rPr>
                <w:rFonts w:ascii="Times New Roman" w:eastAsia="Times New Roman" w:hAnsi="Times New Roman" w:cs="Times New Roman"/>
                <w:color w:val="000000"/>
                <w:lang w:val="en-ID" w:eastAsia="zh-CN"/>
              </w:rPr>
              <w:t>Absolute</w:t>
            </w:r>
          </w:p>
        </w:tc>
        <w:tc>
          <w:tcPr>
            <w:tcW w:w="816" w:type="pct"/>
          </w:tcPr>
          <w:p w14:paraId="37030898" w14:textId="77777777" w:rsidR="005638C1" w:rsidRPr="00234453" w:rsidRDefault="005638C1" w:rsidP="001106A2">
            <w:pPr>
              <w:spacing w:after="0" w:line="240" w:lineRule="auto"/>
              <w:ind w:firstLine="0"/>
              <w:jc w:val="right"/>
              <w:rPr>
                <w:rFonts w:ascii="Times New Roman" w:eastAsia="Times New Roman" w:hAnsi="Times New Roman" w:cs="Times New Roman"/>
                <w:color w:val="000000"/>
                <w:lang w:val="en-ID" w:eastAsia="zh-CN"/>
              </w:rPr>
            </w:pPr>
          </w:p>
        </w:tc>
        <w:tc>
          <w:tcPr>
            <w:tcW w:w="1017" w:type="pct"/>
            <w:tcBorders>
              <w:top w:val="nil"/>
              <w:left w:val="nil"/>
              <w:bottom w:val="nil"/>
              <w:right w:val="single" w:sz="4" w:space="0" w:color="auto"/>
            </w:tcBorders>
            <w:noWrap/>
            <w:vAlign w:val="bottom"/>
            <w:hideMark/>
          </w:tcPr>
          <w:p w14:paraId="400592F6" w14:textId="1298DCD7" w:rsidR="005638C1" w:rsidRPr="00234453" w:rsidRDefault="005638C1" w:rsidP="001106A2">
            <w:pPr>
              <w:spacing w:after="0" w:line="240" w:lineRule="auto"/>
              <w:ind w:firstLine="0"/>
              <w:jc w:val="right"/>
              <w:rPr>
                <w:rFonts w:ascii="Times New Roman" w:eastAsia="Times New Roman" w:hAnsi="Times New Roman" w:cs="Times New Roman"/>
                <w:color w:val="000000"/>
                <w:lang w:val="en-ID" w:eastAsia="zh-CN"/>
              </w:rPr>
            </w:pPr>
            <w:r w:rsidRPr="00234453">
              <w:rPr>
                <w:rFonts w:ascii="Times New Roman" w:eastAsia="Times New Roman" w:hAnsi="Times New Roman" w:cs="Times New Roman"/>
                <w:color w:val="000000"/>
                <w:lang w:val="en-ID" w:eastAsia="zh-CN"/>
              </w:rPr>
              <w:t>0.07</w:t>
            </w:r>
            <w:r>
              <w:rPr>
                <w:rFonts w:ascii="Times New Roman" w:eastAsia="Times New Roman" w:hAnsi="Times New Roman" w:cs="Times New Roman"/>
                <w:color w:val="000000"/>
                <w:lang w:val="en-ID" w:eastAsia="zh-CN"/>
              </w:rPr>
              <w:t>2</w:t>
            </w:r>
          </w:p>
        </w:tc>
      </w:tr>
      <w:tr w:rsidR="005638C1" w:rsidRPr="00234453" w14:paraId="683161F4" w14:textId="77777777" w:rsidTr="00022286">
        <w:trPr>
          <w:trHeight w:val="20"/>
        </w:trPr>
        <w:tc>
          <w:tcPr>
            <w:tcW w:w="1622" w:type="pct"/>
            <w:tcBorders>
              <w:top w:val="nil"/>
              <w:left w:val="single" w:sz="4" w:space="0" w:color="auto"/>
              <w:bottom w:val="nil"/>
              <w:right w:val="nil"/>
            </w:tcBorders>
            <w:noWrap/>
            <w:vAlign w:val="bottom"/>
            <w:hideMark/>
          </w:tcPr>
          <w:p w14:paraId="2C414262" w14:textId="77777777" w:rsidR="005638C1" w:rsidRPr="00234453" w:rsidRDefault="005638C1" w:rsidP="001106A2">
            <w:pPr>
              <w:spacing w:after="0" w:line="240" w:lineRule="auto"/>
              <w:ind w:firstLine="0"/>
              <w:jc w:val="right"/>
              <w:rPr>
                <w:rFonts w:ascii="Times New Roman" w:eastAsia="Times New Roman" w:hAnsi="Times New Roman" w:cs="Times New Roman"/>
                <w:color w:val="000000"/>
                <w:lang w:val="en-ID" w:eastAsia="zh-CN"/>
              </w:rPr>
            </w:pPr>
          </w:p>
        </w:tc>
        <w:tc>
          <w:tcPr>
            <w:tcW w:w="1545" w:type="pct"/>
            <w:tcBorders>
              <w:top w:val="nil"/>
              <w:left w:val="nil"/>
              <w:bottom w:val="nil"/>
            </w:tcBorders>
            <w:noWrap/>
            <w:vAlign w:val="bottom"/>
            <w:hideMark/>
          </w:tcPr>
          <w:p w14:paraId="5E9C8490" w14:textId="77777777" w:rsidR="005638C1" w:rsidRPr="00234453" w:rsidRDefault="005638C1" w:rsidP="001106A2">
            <w:pPr>
              <w:spacing w:after="0" w:line="240" w:lineRule="auto"/>
              <w:ind w:firstLine="0"/>
              <w:jc w:val="left"/>
              <w:rPr>
                <w:rFonts w:ascii="Times New Roman" w:eastAsia="Times New Roman" w:hAnsi="Times New Roman" w:cs="Times New Roman"/>
                <w:color w:val="000000"/>
                <w:lang w:val="en-ID" w:eastAsia="zh-CN"/>
              </w:rPr>
            </w:pPr>
            <w:r w:rsidRPr="00234453">
              <w:rPr>
                <w:rFonts w:ascii="Times New Roman" w:eastAsia="Times New Roman" w:hAnsi="Times New Roman" w:cs="Times New Roman"/>
                <w:color w:val="000000"/>
                <w:lang w:val="en-ID" w:eastAsia="zh-CN"/>
              </w:rPr>
              <w:t>Positive</w:t>
            </w:r>
          </w:p>
        </w:tc>
        <w:tc>
          <w:tcPr>
            <w:tcW w:w="816" w:type="pct"/>
          </w:tcPr>
          <w:p w14:paraId="24641653" w14:textId="77777777" w:rsidR="005638C1" w:rsidRPr="00234453" w:rsidRDefault="005638C1" w:rsidP="001106A2">
            <w:pPr>
              <w:spacing w:after="0" w:line="240" w:lineRule="auto"/>
              <w:ind w:firstLine="0"/>
              <w:jc w:val="right"/>
              <w:rPr>
                <w:rFonts w:ascii="Times New Roman" w:eastAsia="Times New Roman" w:hAnsi="Times New Roman" w:cs="Times New Roman"/>
                <w:color w:val="000000"/>
                <w:lang w:val="en-ID" w:eastAsia="zh-CN"/>
              </w:rPr>
            </w:pPr>
          </w:p>
        </w:tc>
        <w:tc>
          <w:tcPr>
            <w:tcW w:w="1017" w:type="pct"/>
            <w:tcBorders>
              <w:top w:val="nil"/>
              <w:left w:val="nil"/>
              <w:bottom w:val="nil"/>
              <w:right w:val="single" w:sz="4" w:space="0" w:color="auto"/>
            </w:tcBorders>
            <w:noWrap/>
            <w:vAlign w:val="bottom"/>
            <w:hideMark/>
          </w:tcPr>
          <w:p w14:paraId="359675C9" w14:textId="06FF9C06" w:rsidR="005638C1" w:rsidRPr="00234453" w:rsidRDefault="005638C1" w:rsidP="001106A2">
            <w:pPr>
              <w:spacing w:after="0" w:line="240" w:lineRule="auto"/>
              <w:ind w:firstLine="0"/>
              <w:jc w:val="right"/>
              <w:rPr>
                <w:rFonts w:ascii="Times New Roman" w:eastAsia="Times New Roman" w:hAnsi="Times New Roman" w:cs="Times New Roman"/>
                <w:color w:val="000000"/>
                <w:lang w:val="en-ID" w:eastAsia="zh-CN"/>
              </w:rPr>
            </w:pPr>
            <w:r w:rsidRPr="00234453">
              <w:rPr>
                <w:rFonts w:ascii="Times New Roman" w:eastAsia="Times New Roman" w:hAnsi="Times New Roman" w:cs="Times New Roman"/>
                <w:color w:val="000000"/>
                <w:lang w:val="en-ID" w:eastAsia="zh-CN"/>
              </w:rPr>
              <w:t>0.0</w:t>
            </w:r>
            <w:r>
              <w:rPr>
                <w:rFonts w:ascii="Times New Roman" w:eastAsia="Times New Roman" w:hAnsi="Times New Roman" w:cs="Times New Roman"/>
                <w:color w:val="000000"/>
                <w:lang w:val="en-ID" w:eastAsia="zh-CN"/>
              </w:rPr>
              <w:t>71</w:t>
            </w:r>
          </w:p>
        </w:tc>
      </w:tr>
      <w:tr w:rsidR="005638C1" w:rsidRPr="00234453" w14:paraId="1FD3F0AD" w14:textId="77777777" w:rsidTr="00022286">
        <w:trPr>
          <w:trHeight w:val="20"/>
        </w:trPr>
        <w:tc>
          <w:tcPr>
            <w:tcW w:w="1622" w:type="pct"/>
            <w:tcBorders>
              <w:top w:val="nil"/>
              <w:left w:val="single" w:sz="4" w:space="0" w:color="auto"/>
              <w:bottom w:val="nil"/>
              <w:right w:val="nil"/>
            </w:tcBorders>
            <w:noWrap/>
            <w:vAlign w:val="bottom"/>
            <w:hideMark/>
          </w:tcPr>
          <w:p w14:paraId="4987C7D9" w14:textId="77777777" w:rsidR="005638C1" w:rsidRPr="00234453" w:rsidRDefault="005638C1" w:rsidP="001106A2">
            <w:pPr>
              <w:spacing w:after="0" w:line="240" w:lineRule="auto"/>
              <w:ind w:firstLine="0"/>
              <w:jc w:val="right"/>
              <w:rPr>
                <w:rFonts w:ascii="Times New Roman" w:eastAsia="Times New Roman" w:hAnsi="Times New Roman" w:cs="Times New Roman"/>
                <w:color w:val="000000"/>
                <w:lang w:val="en-ID" w:eastAsia="zh-CN"/>
              </w:rPr>
            </w:pPr>
          </w:p>
        </w:tc>
        <w:tc>
          <w:tcPr>
            <w:tcW w:w="1545" w:type="pct"/>
            <w:tcBorders>
              <w:top w:val="nil"/>
              <w:left w:val="nil"/>
              <w:bottom w:val="nil"/>
            </w:tcBorders>
            <w:noWrap/>
            <w:vAlign w:val="bottom"/>
            <w:hideMark/>
          </w:tcPr>
          <w:p w14:paraId="790AB37C" w14:textId="77777777" w:rsidR="005638C1" w:rsidRPr="00234453" w:rsidRDefault="005638C1" w:rsidP="001106A2">
            <w:pPr>
              <w:spacing w:after="0" w:line="240" w:lineRule="auto"/>
              <w:ind w:firstLine="0"/>
              <w:jc w:val="left"/>
              <w:rPr>
                <w:rFonts w:ascii="Times New Roman" w:eastAsia="Times New Roman" w:hAnsi="Times New Roman" w:cs="Times New Roman"/>
                <w:color w:val="000000"/>
                <w:lang w:val="en-ID" w:eastAsia="zh-CN"/>
              </w:rPr>
            </w:pPr>
            <w:r w:rsidRPr="00234453">
              <w:rPr>
                <w:rFonts w:ascii="Times New Roman" w:eastAsia="Times New Roman" w:hAnsi="Times New Roman" w:cs="Times New Roman"/>
                <w:color w:val="000000"/>
                <w:lang w:val="en-ID" w:eastAsia="zh-CN"/>
              </w:rPr>
              <w:t>Negative</w:t>
            </w:r>
          </w:p>
        </w:tc>
        <w:tc>
          <w:tcPr>
            <w:tcW w:w="816" w:type="pct"/>
          </w:tcPr>
          <w:p w14:paraId="13879E68" w14:textId="77777777" w:rsidR="005638C1" w:rsidRPr="00234453" w:rsidRDefault="005638C1" w:rsidP="001106A2">
            <w:pPr>
              <w:spacing w:after="0" w:line="240" w:lineRule="auto"/>
              <w:ind w:firstLine="0"/>
              <w:jc w:val="right"/>
              <w:rPr>
                <w:rFonts w:ascii="Times New Roman" w:eastAsia="Times New Roman" w:hAnsi="Times New Roman" w:cs="Times New Roman"/>
                <w:color w:val="000000"/>
                <w:lang w:val="en-ID" w:eastAsia="zh-CN"/>
              </w:rPr>
            </w:pPr>
          </w:p>
        </w:tc>
        <w:tc>
          <w:tcPr>
            <w:tcW w:w="1017" w:type="pct"/>
            <w:tcBorders>
              <w:top w:val="nil"/>
              <w:left w:val="nil"/>
              <w:bottom w:val="nil"/>
              <w:right w:val="single" w:sz="4" w:space="0" w:color="auto"/>
            </w:tcBorders>
            <w:noWrap/>
            <w:vAlign w:val="bottom"/>
            <w:hideMark/>
          </w:tcPr>
          <w:p w14:paraId="2A948C37" w14:textId="09ECAF43" w:rsidR="005638C1" w:rsidRPr="00234453" w:rsidRDefault="005638C1" w:rsidP="001106A2">
            <w:pPr>
              <w:spacing w:after="0" w:line="240" w:lineRule="auto"/>
              <w:ind w:firstLine="0"/>
              <w:jc w:val="right"/>
              <w:rPr>
                <w:rFonts w:ascii="Times New Roman" w:eastAsia="Times New Roman" w:hAnsi="Times New Roman" w:cs="Times New Roman"/>
                <w:color w:val="000000"/>
                <w:lang w:val="en-ID" w:eastAsia="zh-CN"/>
              </w:rPr>
            </w:pPr>
            <w:r w:rsidRPr="00234453">
              <w:rPr>
                <w:rFonts w:ascii="Times New Roman" w:eastAsia="Times New Roman" w:hAnsi="Times New Roman" w:cs="Times New Roman"/>
                <w:color w:val="000000"/>
                <w:lang w:val="en-ID" w:eastAsia="zh-CN"/>
              </w:rPr>
              <w:t>-0.07</w:t>
            </w:r>
            <w:r>
              <w:rPr>
                <w:rFonts w:ascii="Times New Roman" w:eastAsia="Times New Roman" w:hAnsi="Times New Roman" w:cs="Times New Roman"/>
                <w:color w:val="000000"/>
                <w:lang w:val="en-ID" w:eastAsia="zh-CN"/>
              </w:rPr>
              <w:t>2</w:t>
            </w:r>
          </w:p>
        </w:tc>
      </w:tr>
      <w:tr w:rsidR="005638C1" w:rsidRPr="00234453" w14:paraId="605485A5" w14:textId="77777777" w:rsidTr="00022286">
        <w:trPr>
          <w:trHeight w:val="20"/>
        </w:trPr>
        <w:tc>
          <w:tcPr>
            <w:tcW w:w="1622" w:type="pct"/>
            <w:tcBorders>
              <w:top w:val="nil"/>
              <w:left w:val="single" w:sz="4" w:space="0" w:color="auto"/>
              <w:bottom w:val="nil"/>
              <w:right w:val="nil"/>
            </w:tcBorders>
            <w:noWrap/>
            <w:vAlign w:val="bottom"/>
            <w:hideMark/>
          </w:tcPr>
          <w:p w14:paraId="20C4D665" w14:textId="77777777" w:rsidR="005638C1" w:rsidRPr="00234453" w:rsidRDefault="005638C1" w:rsidP="001106A2">
            <w:pPr>
              <w:spacing w:after="0" w:line="240" w:lineRule="auto"/>
              <w:ind w:firstLine="0"/>
              <w:jc w:val="left"/>
              <w:rPr>
                <w:rFonts w:ascii="Times New Roman" w:eastAsia="Times New Roman" w:hAnsi="Times New Roman" w:cs="Times New Roman"/>
                <w:color w:val="000000"/>
                <w:lang w:val="en-ID" w:eastAsia="zh-CN"/>
              </w:rPr>
            </w:pPr>
            <w:r w:rsidRPr="00234453">
              <w:rPr>
                <w:rFonts w:ascii="Times New Roman" w:eastAsia="Times New Roman" w:hAnsi="Times New Roman" w:cs="Times New Roman"/>
                <w:color w:val="000000"/>
                <w:lang w:val="en-ID" w:eastAsia="zh-CN"/>
              </w:rPr>
              <w:t>Test Statistic</w:t>
            </w:r>
          </w:p>
        </w:tc>
        <w:tc>
          <w:tcPr>
            <w:tcW w:w="1545" w:type="pct"/>
            <w:tcBorders>
              <w:top w:val="nil"/>
              <w:left w:val="nil"/>
              <w:bottom w:val="nil"/>
            </w:tcBorders>
            <w:noWrap/>
            <w:vAlign w:val="bottom"/>
            <w:hideMark/>
          </w:tcPr>
          <w:p w14:paraId="3A61A759" w14:textId="77777777" w:rsidR="005638C1" w:rsidRPr="00234453" w:rsidRDefault="005638C1" w:rsidP="001106A2">
            <w:pPr>
              <w:spacing w:after="0" w:line="240" w:lineRule="auto"/>
              <w:ind w:firstLine="0"/>
              <w:jc w:val="left"/>
              <w:rPr>
                <w:rFonts w:ascii="Times New Roman" w:eastAsia="Times New Roman" w:hAnsi="Times New Roman" w:cs="Times New Roman"/>
                <w:color w:val="000000"/>
                <w:lang w:val="en-ID" w:eastAsia="zh-CN"/>
              </w:rPr>
            </w:pPr>
          </w:p>
        </w:tc>
        <w:tc>
          <w:tcPr>
            <w:tcW w:w="816" w:type="pct"/>
          </w:tcPr>
          <w:p w14:paraId="0125C831" w14:textId="77777777" w:rsidR="005638C1" w:rsidRPr="00234453" w:rsidRDefault="005638C1" w:rsidP="001106A2">
            <w:pPr>
              <w:spacing w:after="0" w:line="240" w:lineRule="auto"/>
              <w:ind w:firstLine="0"/>
              <w:jc w:val="right"/>
              <w:rPr>
                <w:rFonts w:ascii="Times New Roman" w:eastAsia="Times New Roman" w:hAnsi="Times New Roman" w:cs="Times New Roman"/>
                <w:color w:val="000000"/>
                <w:lang w:val="en-ID" w:eastAsia="zh-CN"/>
              </w:rPr>
            </w:pPr>
          </w:p>
        </w:tc>
        <w:tc>
          <w:tcPr>
            <w:tcW w:w="1017" w:type="pct"/>
            <w:tcBorders>
              <w:top w:val="nil"/>
              <w:left w:val="nil"/>
              <w:bottom w:val="nil"/>
              <w:right w:val="single" w:sz="4" w:space="0" w:color="auto"/>
            </w:tcBorders>
            <w:noWrap/>
            <w:vAlign w:val="bottom"/>
            <w:hideMark/>
          </w:tcPr>
          <w:p w14:paraId="4F5DE62F" w14:textId="6CAA6667" w:rsidR="005638C1" w:rsidRPr="00234453" w:rsidRDefault="005638C1" w:rsidP="001106A2">
            <w:pPr>
              <w:spacing w:after="0" w:line="240" w:lineRule="auto"/>
              <w:ind w:firstLine="0"/>
              <w:jc w:val="right"/>
              <w:rPr>
                <w:rFonts w:ascii="Times New Roman" w:eastAsia="Times New Roman" w:hAnsi="Times New Roman" w:cs="Times New Roman"/>
                <w:color w:val="000000"/>
                <w:lang w:val="en-ID" w:eastAsia="zh-CN"/>
              </w:rPr>
            </w:pPr>
            <w:r w:rsidRPr="00234453">
              <w:rPr>
                <w:rFonts w:ascii="Times New Roman" w:eastAsia="Times New Roman" w:hAnsi="Times New Roman" w:cs="Times New Roman"/>
                <w:color w:val="000000"/>
                <w:lang w:val="en-ID" w:eastAsia="zh-CN"/>
              </w:rPr>
              <w:t>0.07</w:t>
            </w:r>
            <w:r>
              <w:rPr>
                <w:rFonts w:ascii="Times New Roman" w:eastAsia="Times New Roman" w:hAnsi="Times New Roman" w:cs="Times New Roman"/>
                <w:color w:val="000000"/>
                <w:lang w:val="en-ID" w:eastAsia="zh-CN"/>
              </w:rPr>
              <w:t>2</w:t>
            </w:r>
          </w:p>
        </w:tc>
      </w:tr>
      <w:tr w:rsidR="005638C1" w:rsidRPr="00234453" w14:paraId="7AD497FC" w14:textId="77777777" w:rsidTr="00022286">
        <w:trPr>
          <w:trHeight w:val="20"/>
        </w:trPr>
        <w:tc>
          <w:tcPr>
            <w:tcW w:w="1622" w:type="pct"/>
            <w:tcBorders>
              <w:top w:val="nil"/>
              <w:left w:val="single" w:sz="4" w:space="0" w:color="auto"/>
              <w:right w:val="nil"/>
            </w:tcBorders>
            <w:noWrap/>
            <w:vAlign w:val="bottom"/>
            <w:hideMark/>
          </w:tcPr>
          <w:p w14:paraId="2597EC5A" w14:textId="77777777" w:rsidR="005638C1" w:rsidRPr="00234453" w:rsidRDefault="005638C1" w:rsidP="001106A2">
            <w:pPr>
              <w:spacing w:after="0" w:line="240" w:lineRule="auto"/>
              <w:ind w:firstLine="0"/>
              <w:jc w:val="left"/>
              <w:rPr>
                <w:rFonts w:ascii="Times New Roman" w:eastAsia="Times New Roman" w:hAnsi="Times New Roman" w:cs="Times New Roman"/>
                <w:color w:val="000000"/>
                <w:lang w:val="en-ID" w:eastAsia="zh-CN"/>
              </w:rPr>
            </w:pPr>
            <w:proofErr w:type="spellStart"/>
            <w:r w:rsidRPr="00234453">
              <w:rPr>
                <w:rFonts w:ascii="Times New Roman" w:eastAsia="Times New Roman" w:hAnsi="Times New Roman" w:cs="Times New Roman"/>
                <w:color w:val="000000"/>
                <w:lang w:val="en-ID" w:eastAsia="zh-CN"/>
              </w:rPr>
              <w:t>Asymp</w:t>
            </w:r>
            <w:proofErr w:type="spellEnd"/>
            <w:r w:rsidRPr="00234453">
              <w:rPr>
                <w:rFonts w:ascii="Times New Roman" w:eastAsia="Times New Roman" w:hAnsi="Times New Roman" w:cs="Times New Roman"/>
                <w:color w:val="000000"/>
                <w:lang w:val="en-ID" w:eastAsia="zh-CN"/>
              </w:rPr>
              <w:t>. Sig. (2-</w:t>
            </w:r>
            <w:proofErr w:type="gramStart"/>
            <w:r w:rsidRPr="00234453">
              <w:rPr>
                <w:rFonts w:ascii="Times New Roman" w:eastAsia="Times New Roman" w:hAnsi="Times New Roman" w:cs="Times New Roman"/>
                <w:color w:val="000000"/>
                <w:lang w:val="en-ID" w:eastAsia="zh-CN"/>
              </w:rPr>
              <w:t>tailed)</w:t>
            </w:r>
            <w:r w:rsidRPr="00234453">
              <w:rPr>
                <w:rFonts w:ascii="Times New Roman" w:eastAsia="Times New Roman" w:hAnsi="Times New Roman" w:cs="Times New Roman"/>
                <w:color w:val="000000"/>
                <w:vertAlign w:val="superscript"/>
                <w:lang w:val="en-ID" w:eastAsia="zh-CN"/>
              </w:rPr>
              <w:t>c</w:t>
            </w:r>
            <w:proofErr w:type="gramEnd"/>
          </w:p>
        </w:tc>
        <w:tc>
          <w:tcPr>
            <w:tcW w:w="1545" w:type="pct"/>
            <w:tcBorders>
              <w:top w:val="nil"/>
              <w:left w:val="nil"/>
            </w:tcBorders>
            <w:noWrap/>
            <w:vAlign w:val="bottom"/>
            <w:hideMark/>
          </w:tcPr>
          <w:p w14:paraId="5052F144" w14:textId="77777777" w:rsidR="005638C1" w:rsidRPr="00234453" w:rsidRDefault="005638C1" w:rsidP="001106A2">
            <w:pPr>
              <w:spacing w:after="0" w:line="240" w:lineRule="auto"/>
              <w:ind w:firstLine="0"/>
              <w:jc w:val="left"/>
              <w:rPr>
                <w:rFonts w:ascii="Times New Roman" w:eastAsia="Times New Roman" w:hAnsi="Times New Roman" w:cs="Times New Roman"/>
                <w:color w:val="000000"/>
                <w:lang w:val="en-ID" w:eastAsia="zh-CN"/>
              </w:rPr>
            </w:pPr>
          </w:p>
        </w:tc>
        <w:tc>
          <w:tcPr>
            <w:tcW w:w="816" w:type="pct"/>
          </w:tcPr>
          <w:p w14:paraId="6E78DAC8" w14:textId="77777777" w:rsidR="005638C1" w:rsidRPr="00234453" w:rsidRDefault="005638C1" w:rsidP="001106A2">
            <w:pPr>
              <w:spacing w:after="0" w:line="240" w:lineRule="auto"/>
              <w:ind w:firstLine="0"/>
              <w:jc w:val="right"/>
              <w:rPr>
                <w:rFonts w:ascii="Times New Roman" w:eastAsia="Times New Roman" w:hAnsi="Times New Roman" w:cs="Times New Roman"/>
                <w:color w:val="000000"/>
                <w:lang w:val="en-ID" w:eastAsia="zh-CN"/>
              </w:rPr>
            </w:pPr>
          </w:p>
        </w:tc>
        <w:tc>
          <w:tcPr>
            <w:tcW w:w="1017" w:type="pct"/>
            <w:tcBorders>
              <w:top w:val="nil"/>
              <w:left w:val="nil"/>
              <w:right w:val="single" w:sz="4" w:space="0" w:color="auto"/>
            </w:tcBorders>
            <w:noWrap/>
            <w:vAlign w:val="bottom"/>
            <w:hideMark/>
          </w:tcPr>
          <w:p w14:paraId="18FE9CDD" w14:textId="1F8D1AB4" w:rsidR="005638C1" w:rsidRPr="00234453" w:rsidRDefault="005638C1" w:rsidP="001106A2">
            <w:pPr>
              <w:spacing w:after="0" w:line="240" w:lineRule="auto"/>
              <w:ind w:firstLine="0"/>
              <w:jc w:val="right"/>
              <w:rPr>
                <w:rFonts w:ascii="Times New Roman" w:eastAsia="Times New Roman" w:hAnsi="Times New Roman" w:cs="Times New Roman"/>
                <w:color w:val="000000"/>
                <w:lang w:val="en-ID" w:eastAsia="zh-CN"/>
              </w:rPr>
            </w:pPr>
            <w:r w:rsidRPr="00234453">
              <w:rPr>
                <w:rFonts w:ascii="Times New Roman" w:eastAsia="Times New Roman" w:hAnsi="Times New Roman" w:cs="Times New Roman"/>
                <w:color w:val="000000"/>
                <w:lang w:val="en-ID" w:eastAsia="zh-CN"/>
              </w:rPr>
              <w:t>0.</w:t>
            </w:r>
            <w:r>
              <w:rPr>
                <w:rFonts w:ascii="Times New Roman" w:eastAsia="Times New Roman" w:hAnsi="Times New Roman" w:cs="Times New Roman"/>
                <w:color w:val="000000"/>
                <w:lang w:val="en-ID" w:eastAsia="zh-CN"/>
              </w:rPr>
              <w:t>200</w:t>
            </w:r>
            <w:r w:rsidRPr="00366FCA">
              <w:rPr>
                <w:rFonts w:ascii="Times New Roman" w:eastAsia="Times New Roman" w:hAnsi="Times New Roman" w:cs="Times New Roman"/>
                <w:color w:val="000000"/>
                <w:vertAlign w:val="superscript"/>
                <w:lang w:val="en-ID" w:eastAsia="zh-CN"/>
              </w:rPr>
              <w:t>d</w:t>
            </w:r>
          </w:p>
        </w:tc>
      </w:tr>
      <w:tr w:rsidR="005638C1" w:rsidRPr="00234453" w14:paraId="10543514" w14:textId="77777777" w:rsidTr="00022286">
        <w:trPr>
          <w:trHeight w:val="20"/>
        </w:trPr>
        <w:tc>
          <w:tcPr>
            <w:tcW w:w="1622" w:type="pct"/>
            <w:tcBorders>
              <w:top w:val="nil"/>
              <w:left w:val="single" w:sz="4" w:space="0" w:color="auto"/>
              <w:right w:val="nil"/>
            </w:tcBorders>
            <w:noWrap/>
            <w:vAlign w:val="bottom"/>
          </w:tcPr>
          <w:p w14:paraId="338AA6A8" w14:textId="77777777" w:rsidR="00366FCA" w:rsidRDefault="005638C1" w:rsidP="001106A2">
            <w:pPr>
              <w:spacing w:after="0" w:line="240" w:lineRule="auto"/>
              <w:ind w:firstLine="0"/>
              <w:jc w:val="lef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lang w:val="en-ID" w:eastAsia="zh-CN"/>
              </w:rPr>
              <w:t xml:space="preserve">Monte Carlo Sig. </w:t>
            </w:r>
          </w:p>
          <w:p w14:paraId="46139B0F" w14:textId="0EA38DFC" w:rsidR="005638C1" w:rsidRPr="00234453" w:rsidRDefault="005638C1" w:rsidP="001106A2">
            <w:pPr>
              <w:spacing w:after="0" w:line="240" w:lineRule="auto"/>
              <w:ind w:firstLine="0"/>
              <w:jc w:val="lef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lang w:val="en-ID" w:eastAsia="zh-CN"/>
              </w:rPr>
              <w:t>(2-</w:t>
            </w:r>
            <w:proofErr w:type="gramStart"/>
            <w:r>
              <w:rPr>
                <w:rFonts w:ascii="Times New Roman" w:eastAsia="Times New Roman" w:hAnsi="Times New Roman" w:cs="Times New Roman"/>
                <w:color w:val="000000"/>
                <w:lang w:val="en-ID" w:eastAsia="zh-CN"/>
              </w:rPr>
              <w:t>tailed)</w:t>
            </w:r>
            <w:r w:rsidRPr="005638C1">
              <w:rPr>
                <w:rFonts w:ascii="Times New Roman" w:eastAsia="Times New Roman" w:hAnsi="Times New Roman" w:cs="Times New Roman"/>
                <w:color w:val="000000"/>
                <w:vertAlign w:val="superscript"/>
                <w:lang w:val="en-ID" w:eastAsia="zh-CN"/>
              </w:rPr>
              <w:t>e</w:t>
            </w:r>
            <w:proofErr w:type="gramEnd"/>
          </w:p>
        </w:tc>
        <w:tc>
          <w:tcPr>
            <w:tcW w:w="1545" w:type="pct"/>
            <w:tcBorders>
              <w:top w:val="nil"/>
              <w:left w:val="nil"/>
            </w:tcBorders>
            <w:noWrap/>
            <w:vAlign w:val="bottom"/>
          </w:tcPr>
          <w:p w14:paraId="79307758" w14:textId="75FF9FE4" w:rsidR="005638C1" w:rsidRPr="00234453" w:rsidRDefault="005638C1" w:rsidP="001106A2">
            <w:pPr>
              <w:spacing w:after="0" w:line="240" w:lineRule="auto"/>
              <w:ind w:firstLine="0"/>
              <w:jc w:val="lef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lang w:val="en-ID" w:eastAsia="zh-CN"/>
              </w:rPr>
              <w:t>Sig.</w:t>
            </w:r>
          </w:p>
        </w:tc>
        <w:tc>
          <w:tcPr>
            <w:tcW w:w="816" w:type="pct"/>
          </w:tcPr>
          <w:p w14:paraId="75CF82CE" w14:textId="1FBC1B7F" w:rsidR="005638C1" w:rsidRPr="00234453" w:rsidRDefault="005638C1" w:rsidP="005638C1">
            <w:pPr>
              <w:spacing w:after="0" w:line="240" w:lineRule="auto"/>
              <w:ind w:firstLine="0"/>
              <w:jc w:val="right"/>
              <w:rPr>
                <w:rFonts w:ascii="Times New Roman" w:eastAsia="Times New Roman" w:hAnsi="Times New Roman" w:cs="Times New Roman"/>
                <w:color w:val="000000"/>
                <w:lang w:val="en-ID" w:eastAsia="zh-CN"/>
              </w:rPr>
            </w:pPr>
          </w:p>
        </w:tc>
        <w:tc>
          <w:tcPr>
            <w:tcW w:w="1017" w:type="pct"/>
            <w:tcBorders>
              <w:top w:val="nil"/>
              <w:left w:val="nil"/>
              <w:right w:val="single" w:sz="4" w:space="0" w:color="auto"/>
            </w:tcBorders>
            <w:noWrap/>
            <w:vAlign w:val="bottom"/>
          </w:tcPr>
          <w:p w14:paraId="535F768F" w14:textId="38056D23" w:rsidR="005638C1" w:rsidRPr="00234453" w:rsidRDefault="005638C1" w:rsidP="001106A2">
            <w:pPr>
              <w:spacing w:after="0" w:line="240" w:lineRule="auto"/>
              <w:ind w:firstLine="0"/>
              <w:jc w:val="righ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lang w:val="en-ID" w:eastAsia="zh-CN"/>
              </w:rPr>
              <w:t>0.216</w:t>
            </w:r>
          </w:p>
        </w:tc>
      </w:tr>
      <w:tr w:rsidR="005638C1" w:rsidRPr="00234453" w14:paraId="1DB018F0" w14:textId="77777777" w:rsidTr="00022286">
        <w:trPr>
          <w:trHeight w:val="20"/>
        </w:trPr>
        <w:tc>
          <w:tcPr>
            <w:tcW w:w="1622" w:type="pct"/>
            <w:tcBorders>
              <w:top w:val="nil"/>
              <w:left w:val="single" w:sz="4" w:space="0" w:color="auto"/>
              <w:right w:val="nil"/>
            </w:tcBorders>
            <w:noWrap/>
            <w:vAlign w:val="bottom"/>
          </w:tcPr>
          <w:p w14:paraId="52FB0BE7" w14:textId="77777777" w:rsidR="005638C1" w:rsidRPr="00234453" w:rsidRDefault="005638C1" w:rsidP="001106A2">
            <w:pPr>
              <w:spacing w:after="0" w:line="240" w:lineRule="auto"/>
              <w:ind w:firstLine="0"/>
              <w:jc w:val="left"/>
              <w:rPr>
                <w:rFonts w:ascii="Times New Roman" w:eastAsia="Times New Roman" w:hAnsi="Times New Roman" w:cs="Times New Roman"/>
                <w:color w:val="000000"/>
                <w:lang w:val="en-ID" w:eastAsia="zh-CN"/>
              </w:rPr>
            </w:pPr>
          </w:p>
        </w:tc>
        <w:tc>
          <w:tcPr>
            <w:tcW w:w="1545" w:type="pct"/>
            <w:tcBorders>
              <w:top w:val="nil"/>
              <w:left w:val="nil"/>
            </w:tcBorders>
            <w:noWrap/>
            <w:vAlign w:val="bottom"/>
          </w:tcPr>
          <w:p w14:paraId="04048346" w14:textId="5FD4A28F" w:rsidR="005638C1" w:rsidRPr="00234453" w:rsidRDefault="005638C1" w:rsidP="001106A2">
            <w:pPr>
              <w:spacing w:after="0" w:line="240" w:lineRule="auto"/>
              <w:ind w:firstLine="0"/>
              <w:jc w:val="lef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lang w:val="en-ID" w:eastAsia="zh-CN"/>
              </w:rPr>
              <w:t xml:space="preserve">99% Confidence Interval             </w:t>
            </w:r>
          </w:p>
        </w:tc>
        <w:tc>
          <w:tcPr>
            <w:tcW w:w="816" w:type="pct"/>
          </w:tcPr>
          <w:p w14:paraId="2E3BC397" w14:textId="2DEAB204" w:rsidR="005638C1" w:rsidRPr="00366FCA" w:rsidRDefault="005638C1" w:rsidP="00366FCA">
            <w:pPr>
              <w:spacing w:after="0" w:line="240" w:lineRule="auto"/>
              <w:ind w:right="110" w:firstLine="0"/>
              <w:jc w:val="left"/>
              <w:rPr>
                <w:rFonts w:ascii="Times New Roman" w:eastAsia="Times New Roman" w:hAnsi="Times New Roman" w:cs="Times New Roman"/>
                <w:color w:val="000000"/>
                <w:sz w:val="20"/>
                <w:szCs w:val="20"/>
                <w:u w:val="single"/>
                <w:lang w:val="en-ID" w:eastAsia="zh-CN"/>
              </w:rPr>
            </w:pPr>
            <w:r w:rsidRPr="00366FCA">
              <w:rPr>
                <w:rFonts w:ascii="Times New Roman" w:eastAsia="Times New Roman" w:hAnsi="Times New Roman" w:cs="Times New Roman"/>
                <w:color w:val="000000"/>
                <w:sz w:val="20"/>
                <w:szCs w:val="20"/>
                <w:lang w:val="en-ID" w:eastAsia="zh-CN"/>
              </w:rPr>
              <w:t>Lower Bound</w:t>
            </w:r>
          </w:p>
        </w:tc>
        <w:tc>
          <w:tcPr>
            <w:tcW w:w="1017" w:type="pct"/>
            <w:tcBorders>
              <w:top w:val="nil"/>
              <w:left w:val="nil"/>
              <w:right w:val="single" w:sz="4" w:space="0" w:color="auto"/>
            </w:tcBorders>
            <w:noWrap/>
            <w:vAlign w:val="bottom"/>
          </w:tcPr>
          <w:p w14:paraId="3C2CCC8D" w14:textId="6D7A65E7" w:rsidR="005638C1" w:rsidRPr="00234453" w:rsidRDefault="005638C1" w:rsidP="001106A2">
            <w:pPr>
              <w:spacing w:after="0" w:line="240" w:lineRule="auto"/>
              <w:ind w:firstLine="0"/>
              <w:jc w:val="righ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lang w:val="en-ID" w:eastAsia="zh-CN"/>
              </w:rPr>
              <w:t>0.205</w:t>
            </w:r>
          </w:p>
        </w:tc>
      </w:tr>
      <w:tr w:rsidR="005638C1" w:rsidRPr="00234453" w14:paraId="1717BEC9" w14:textId="77777777" w:rsidTr="00022286">
        <w:trPr>
          <w:trHeight w:val="20"/>
        </w:trPr>
        <w:tc>
          <w:tcPr>
            <w:tcW w:w="1622" w:type="pct"/>
            <w:tcBorders>
              <w:left w:val="single" w:sz="4" w:space="0" w:color="auto"/>
              <w:bottom w:val="single" w:sz="4" w:space="0" w:color="auto"/>
              <w:right w:val="nil"/>
            </w:tcBorders>
            <w:noWrap/>
            <w:vAlign w:val="bottom"/>
          </w:tcPr>
          <w:p w14:paraId="70E6E991" w14:textId="77777777" w:rsidR="005638C1" w:rsidRPr="00234453" w:rsidRDefault="005638C1" w:rsidP="001106A2">
            <w:pPr>
              <w:spacing w:after="0" w:line="240" w:lineRule="auto"/>
              <w:ind w:firstLine="0"/>
              <w:jc w:val="left"/>
              <w:rPr>
                <w:rFonts w:ascii="Times New Roman" w:eastAsia="Times New Roman" w:hAnsi="Times New Roman" w:cs="Times New Roman"/>
                <w:color w:val="000000"/>
                <w:lang w:val="en-ID" w:eastAsia="zh-CN"/>
              </w:rPr>
            </w:pPr>
          </w:p>
        </w:tc>
        <w:tc>
          <w:tcPr>
            <w:tcW w:w="1545" w:type="pct"/>
            <w:tcBorders>
              <w:left w:val="nil"/>
              <w:bottom w:val="single" w:sz="4" w:space="0" w:color="auto"/>
            </w:tcBorders>
            <w:noWrap/>
            <w:vAlign w:val="bottom"/>
          </w:tcPr>
          <w:p w14:paraId="659B61AD" w14:textId="77777777" w:rsidR="005638C1" w:rsidRDefault="005638C1" w:rsidP="001106A2">
            <w:pPr>
              <w:spacing w:after="0" w:line="240" w:lineRule="auto"/>
              <w:ind w:firstLine="0"/>
              <w:jc w:val="left"/>
              <w:rPr>
                <w:rFonts w:ascii="Times New Roman" w:eastAsia="Times New Roman" w:hAnsi="Times New Roman" w:cs="Times New Roman"/>
                <w:color w:val="000000"/>
                <w:lang w:val="en-ID" w:eastAsia="zh-CN"/>
              </w:rPr>
            </w:pPr>
          </w:p>
        </w:tc>
        <w:tc>
          <w:tcPr>
            <w:tcW w:w="816" w:type="pct"/>
            <w:tcBorders>
              <w:bottom w:val="single" w:sz="4" w:space="0" w:color="auto"/>
            </w:tcBorders>
          </w:tcPr>
          <w:p w14:paraId="22801D0E" w14:textId="58FA7A4F" w:rsidR="005638C1" w:rsidRPr="00234453" w:rsidRDefault="005638C1" w:rsidP="00366FCA">
            <w:pPr>
              <w:spacing w:after="0" w:line="240" w:lineRule="auto"/>
              <w:ind w:firstLine="0"/>
              <w:jc w:val="lef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u w:val="single"/>
                <w:lang w:val="en-ID" w:eastAsia="zh-CN"/>
              </w:rPr>
              <w:t>Upper Bound</w:t>
            </w:r>
          </w:p>
        </w:tc>
        <w:tc>
          <w:tcPr>
            <w:tcW w:w="1017" w:type="pct"/>
            <w:tcBorders>
              <w:left w:val="nil"/>
              <w:bottom w:val="single" w:sz="4" w:space="0" w:color="auto"/>
              <w:right w:val="single" w:sz="4" w:space="0" w:color="auto"/>
            </w:tcBorders>
            <w:noWrap/>
            <w:vAlign w:val="bottom"/>
          </w:tcPr>
          <w:p w14:paraId="14FF0962" w14:textId="28B16BBE" w:rsidR="005638C1" w:rsidRPr="00234453" w:rsidRDefault="005638C1" w:rsidP="001106A2">
            <w:pPr>
              <w:spacing w:after="0" w:line="240" w:lineRule="auto"/>
              <w:ind w:firstLine="0"/>
              <w:jc w:val="righ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lang w:val="en-ID" w:eastAsia="zh-CN"/>
              </w:rPr>
              <w:t>0</w:t>
            </w:r>
            <w:r w:rsidR="00366FCA">
              <w:rPr>
                <w:rFonts w:ascii="Times New Roman" w:eastAsia="Times New Roman" w:hAnsi="Times New Roman" w:cs="Times New Roman"/>
                <w:color w:val="000000"/>
                <w:lang w:val="en-ID" w:eastAsia="zh-CN"/>
              </w:rPr>
              <w:t>.</w:t>
            </w:r>
            <w:r>
              <w:rPr>
                <w:rFonts w:ascii="Times New Roman" w:eastAsia="Times New Roman" w:hAnsi="Times New Roman" w:cs="Times New Roman"/>
                <w:color w:val="000000"/>
                <w:lang w:val="en-ID" w:eastAsia="zh-CN"/>
              </w:rPr>
              <w:t>227</w:t>
            </w:r>
          </w:p>
        </w:tc>
      </w:tr>
      <w:tr w:rsidR="005638C1" w:rsidRPr="00234453" w14:paraId="0CA2AF61" w14:textId="77777777" w:rsidTr="00F8650C">
        <w:trPr>
          <w:trHeight w:val="20"/>
        </w:trPr>
        <w:tc>
          <w:tcPr>
            <w:tcW w:w="5000" w:type="pct"/>
            <w:gridSpan w:val="4"/>
            <w:tcBorders>
              <w:top w:val="single" w:sz="4" w:space="0" w:color="auto"/>
              <w:left w:val="single" w:sz="4" w:space="0" w:color="auto"/>
              <w:bottom w:val="nil"/>
              <w:right w:val="single" w:sz="4" w:space="0" w:color="auto"/>
            </w:tcBorders>
            <w:noWrap/>
            <w:vAlign w:val="bottom"/>
            <w:hideMark/>
          </w:tcPr>
          <w:p w14:paraId="0F4607B7" w14:textId="5CF413DC" w:rsidR="005638C1" w:rsidRPr="00234453" w:rsidRDefault="005638C1" w:rsidP="001106A2">
            <w:pPr>
              <w:spacing w:after="0" w:line="240" w:lineRule="auto"/>
              <w:ind w:firstLine="0"/>
              <w:jc w:val="left"/>
              <w:rPr>
                <w:rFonts w:ascii="Times New Roman" w:eastAsia="Times New Roman" w:hAnsi="Times New Roman" w:cs="Times New Roman"/>
                <w:color w:val="000000"/>
                <w:lang w:val="en-ID" w:eastAsia="zh-CN"/>
              </w:rPr>
            </w:pPr>
            <w:r w:rsidRPr="005638C1">
              <w:rPr>
                <w:rFonts w:ascii="Times New Roman" w:eastAsia="Times New Roman" w:hAnsi="Times New Roman" w:cs="Times New Roman"/>
                <w:color w:val="000000"/>
                <w:lang w:val="en-ID" w:eastAsia="zh-CN"/>
              </w:rPr>
              <w:t>a. Test distribution is Normal</w:t>
            </w:r>
          </w:p>
        </w:tc>
      </w:tr>
      <w:tr w:rsidR="005638C1" w:rsidRPr="00234453" w14:paraId="3C1C167D" w14:textId="77777777" w:rsidTr="00F8650C">
        <w:trPr>
          <w:trHeight w:val="20"/>
        </w:trPr>
        <w:tc>
          <w:tcPr>
            <w:tcW w:w="5000" w:type="pct"/>
            <w:gridSpan w:val="4"/>
            <w:tcBorders>
              <w:top w:val="nil"/>
              <w:left w:val="single" w:sz="4" w:space="0" w:color="auto"/>
              <w:bottom w:val="nil"/>
              <w:right w:val="single" w:sz="4" w:space="0" w:color="auto"/>
            </w:tcBorders>
            <w:noWrap/>
            <w:vAlign w:val="bottom"/>
            <w:hideMark/>
          </w:tcPr>
          <w:p w14:paraId="516F7659" w14:textId="6252A331" w:rsidR="005638C1" w:rsidRPr="00234453" w:rsidRDefault="005638C1" w:rsidP="001106A2">
            <w:pPr>
              <w:spacing w:after="0" w:line="240" w:lineRule="auto"/>
              <w:ind w:firstLine="0"/>
              <w:jc w:val="left"/>
              <w:rPr>
                <w:rFonts w:ascii="Times New Roman" w:eastAsia="Times New Roman" w:hAnsi="Times New Roman" w:cs="Times New Roman"/>
                <w:sz w:val="20"/>
                <w:szCs w:val="20"/>
                <w:lang w:val="en-ID" w:eastAsia="zh-CN"/>
              </w:rPr>
            </w:pPr>
            <w:r w:rsidRPr="005638C1">
              <w:rPr>
                <w:rFonts w:ascii="Times New Roman" w:eastAsia="Times New Roman" w:hAnsi="Times New Roman" w:cs="Times New Roman"/>
                <w:color w:val="000000"/>
                <w:lang w:val="en-ID" w:eastAsia="zh-CN"/>
              </w:rPr>
              <w:t>b. Calculated from data.</w:t>
            </w:r>
          </w:p>
        </w:tc>
      </w:tr>
      <w:tr w:rsidR="005638C1" w:rsidRPr="00234453" w14:paraId="60D95623" w14:textId="77777777" w:rsidTr="00F8650C">
        <w:trPr>
          <w:trHeight w:val="20"/>
        </w:trPr>
        <w:tc>
          <w:tcPr>
            <w:tcW w:w="5000" w:type="pct"/>
            <w:gridSpan w:val="4"/>
            <w:tcBorders>
              <w:top w:val="nil"/>
              <w:left w:val="single" w:sz="4" w:space="0" w:color="auto"/>
              <w:bottom w:val="nil"/>
              <w:right w:val="single" w:sz="4" w:space="0" w:color="auto"/>
            </w:tcBorders>
            <w:noWrap/>
            <w:vAlign w:val="bottom"/>
          </w:tcPr>
          <w:p w14:paraId="3D938EC8" w14:textId="5A335168" w:rsidR="005638C1" w:rsidRPr="00234453" w:rsidRDefault="005638C1" w:rsidP="001106A2">
            <w:pPr>
              <w:spacing w:after="0" w:line="240" w:lineRule="auto"/>
              <w:ind w:firstLine="0"/>
              <w:jc w:val="left"/>
              <w:rPr>
                <w:rFonts w:ascii="Times New Roman" w:eastAsia="Times New Roman" w:hAnsi="Times New Roman" w:cs="Times New Roman"/>
                <w:sz w:val="20"/>
                <w:szCs w:val="20"/>
                <w:lang w:val="en-ID" w:eastAsia="zh-CN"/>
              </w:rPr>
            </w:pPr>
            <w:r w:rsidRPr="005638C1">
              <w:rPr>
                <w:rFonts w:ascii="Times New Roman" w:eastAsia="Arial" w:hAnsi="Times New Roman" w:cs="Times New Roman"/>
                <w:color w:val="010205"/>
              </w:rPr>
              <w:t>c. Lilliefors Significance Correction.</w:t>
            </w:r>
          </w:p>
        </w:tc>
      </w:tr>
      <w:tr w:rsidR="005638C1" w:rsidRPr="00234453" w14:paraId="39D1DA2A" w14:textId="77777777" w:rsidTr="00F8650C">
        <w:trPr>
          <w:trHeight w:val="20"/>
        </w:trPr>
        <w:tc>
          <w:tcPr>
            <w:tcW w:w="5000" w:type="pct"/>
            <w:gridSpan w:val="4"/>
            <w:tcBorders>
              <w:top w:val="nil"/>
              <w:left w:val="single" w:sz="4" w:space="0" w:color="auto"/>
              <w:bottom w:val="nil"/>
              <w:right w:val="single" w:sz="4" w:space="0" w:color="auto"/>
            </w:tcBorders>
            <w:noWrap/>
            <w:vAlign w:val="bottom"/>
          </w:tcPr>
          <w:p w14:paraId="723D6ED5" w14:textId="70F64F7C" w:rsidR="005638C1" w:rsidRPr="00234453" w:rsidRDefault="005638C1" w:rsidP="001106A2">
            <w:pPr>
              <w:spacing w:after="0" w:line="240" w:lineRule="auto"/>
              <w:ind w:firstLine="0"/>
              <w:jc w:val="left"/>
              <w:rPr>
                <w:rFonts w:ascii="Times New Roman" w:eastAsia="Times New Roman" w:hAnsi="Times New Roman" w:cs="Times New Roman"/>
                <w:sz w:val="20"/>
                <w:szCs w:val="20"/>
                <w:lang w:val="en-ID" w:eastAsia="zh-CN"/>
              </w:rPr>
            </w:pPr>
            <w:r w:rsidRPr="005638C1">
              <w:rPr>
                <w:rFonts w:ascii="Times New Roman" w:eastAsia="Arial" w:hAnsi="Times New Roman" w:cs="Times New Roman"/>
                <w:color w:val="010205"/>
              </w:rPr>
              <w:t>d. This is a lower bound of the true significance</w:t>
            </w:r>
          </w:p>
        </w:tc>
      </w:tr>
      <w:tr w:rsidR="005638C1" w:rsidRPr="00234453" w14:paraId="183F7BB3" w14:textId="77777777" w:rsidTr="00F8650C">
        <w:trPr>
          <w:trHeight w:val="20"/>
        </w:trPr>
        <w:tc>
          <w:tcPr>
            <w:tcW w:w="5000" w:type="pct"/>
            <w:gridSpan w:val="4"/>
            <w:tcBorders>
              <w:top w:val="nil"/>
              <w:left w:val="single" w:sz="4" w:space="0" w:color="auto"/>
              <w:bottom w:val="single" w:sz="4" w:space="0" w:color="auto"/>
              <w:right w:val="single" w:sz="4" w:space="0" w:color="auto"/>
            </w:tcBorders>
            <w:noWrap/>
          </w:tcPr>
          <w:p w14:paraId="3E2E7B5D" w14:textId="7C962C4F" w:rsidR="005638C1" w:rsidRPr="00234453" w:rsidRDefault="005638C1" w:rsidP="005638C1">
            <w:pPr>
              <w:spacing w:after="0" w:line="240" w:lineRule="auto"/>
              <w:ind w:firstLine="0"/>
              <w:jc w:val="left"/>
              <w:rPr>
                <w:rFonts w:ascii="Times New Roman" w:eastAsia="Times New Roman" w:hAnsi="Times New Roman" w:cs="Times New Roman"/>
                <w:sz w:val="20"/>
                <w:szCs w:val="20"/>
                <w:lang w:val="en-ID" w:eastAsia="zh-CN"/>
              </w:rPr>
            </w:pPr>
            <w:r w:rsidRPr="005638C1">
              <w:rPr>
                <w:rFonts w:ascii="Times New Roman" w:eastAsia="Arial" w:hAnsi="Times New Roman" w:cs="Times New Roman"/>
                <w:color w:val="010205"/>
              </w:rPr>
              <w:t>e. Lilliefors' method based on 10000 Monte Carlo samples with starting seed 2000000.</w:t>
            </w:r>
          </w:p>
        </w:tc>
      </w:tr>
    </w:tbl>
    <w:p w14:paraId="1B6927E1" w14:textId="6A35856B" w:rsidR="003724ED" w:rsidRDefault="00234453" w:rsidP="001106A2">
      <w:pPr>
        <w:spacing w:after="0" w:line="240" w:lineRule="auto"/>
        <w:ind w:firstLine="0"/>
        <w:rPr>
          <w:rFonts w:ascii="Times New Roman" w:hAnsi="Times New Roman" w:cs="Times New Roman"/>
          <w:i/>
          <w:iCs/>
          <w:sz w:val="20"/>
          <w:szCs w:val="20"/>
        </w:rPr>
      </w:pPr>
      <w:r w:rsidRPr="002A7D20">
        <w:rPr>
          <w:rFonts w:ascii="Times New Roman" w:hAnsi="Times New Roman" w:cs="Times New Roman"/>
          <w:i/>
          <w:iCs/>
          <w:sz w:val="20"/>
          <w:szCs w:val="20"/>
        </w:rPr>
        <w:t xml:space="preserve">  </w:t>
      </w:r>
      <w:r w:rsidR="00A939C2" w:rsidRPr="002A7D20">
        <w:rPr>
          <w:rFonts w:ascii="Times New Roman" w:hAnsi="Times New Roman" w:cs="Times New Roman"/>
          <w:i/>
          <w:iCs/>
          <w:sz w:val="20"/>
          <w:szCs w:val="20"/>
        </w:rPr>
        <w:t>Sumber: Data Diolah (2025)</w:t>
      </w:r>
    </w:p>
    <w:p w14:paraId="4658F4D7" w14:textId="77777777" w:rsidR="00366FCA" w:rsidRPr="002A7D20" w:rsidRDefault="00366FCA" w:rsidP="001106A2">
      <w:pPr>
        <w:spacing w:after="0" w:line="240" w:lineRule="auto"/>
        <w:ind w:firstLine="0"/>
        <w:rPr>
          <w:rFonts w:ascii="Times New Roman" w:hAnsi="Times New Roman" w:cs="Times New Roman"/>
          <w:i/>
          <w:iCs/>
          <w:sz w:val="20"/>
          <w:szCs w:val="20"/>
        </w:rPr>
      </w:pPr>
    </w:p>
    <w:p w14:paraId="26D0D4E6" w14:textId="1934AB4E" w:rsidR="00BE5305" w:rsidRPr="002A7D20" w:rsidRDefault="00BE5305" w:rsidP="001106A2">
      <w:pPr>
        <w:spacing w:after="0"/>
        <w:rPr>
          <w:rFonts w:ascii="Times New Roman" w:hAnsi="Times New Roman" w:cs="Times New Roman"/>
          <w:sz w:val="24"/>
          <w:szCs w:val="24"/>
        </w:rPr>
      </w:pPr>
      <w:r w:rsidRPr="002A7D20">
        <w:rPr>
          <w:rFonts w:ascii="Times New Roman" w:hAnsi="Times New Roman" w:cs="Times New Roman"/>
          <w:sz w:val="24"/>
          <w:szCs w:val="24"/>
        </w:rPr>
        <w:t>Berdasarkan tabel 4.</w:t>
      </w:r>
      <w:r w:rsidR="00866183" w:rsidRPr="002A7D20">
        <w:rPr>
          <w:rFonts w:ascii="Times New Roman" w:hAnsi="Times New Roman" w:cs="Times New Roman"/>
          <w:sz w:val="24"/>
          <w:szCs w:val="24"/>
        </w:rPr>
        <w:t>8</w:t>
      </w:r>
      <w:r w:rsidRPr="002A7D20">
        <w:rPr>
          <w:rFonts w:ascii="Times New Roman" w:hAnsi="Times New Roman" w:cs="Times New Roman"/>
          <w:sz w:val="24"/>
          <w:szCs w:val="24"/>
        </w:rPr>
        <w:t xml:space="preserve"> diatas, hasil uji normalitas menunjukkan bahwa memiliki nilai signifikansi 0.</w:t>
      </w:r>
      <w:r w:rsidR="00366FCA">
        <w:rPr>
          <w:rFonts w:ascii="Times New Roman" w:hAnsi="Times New Roman" w:cs="Times New Roman"/>
          <w:sz w:val="24"/>
          <w:szCs w:val="24"/>
        </w:rPr>
        <w:t>200</w:t>
      </w:r>
      <w:r w:rsidRPr="002A7D20">
        <w:rPr>
          <w:rFonts w:ascii="Times New Roman" w:hAnsi="Times New Roman" w:cs="Times New Roman"/>
          <w:sz w:val="24"/>
          <w:szCs w:val="24"/>
        </w:rPr>
        <w:t xml:space="preserve">. Hal ini menunjukkan bahwa model regresi </w:t>
      </w:r>
      <w:r w:rsidRPr="002A7D20">
        <w:rPr>
          <w:rFonts w:ascii="Times New Roman" w:hAnsi="Times New Roman" w:cs="Times New Roman"/>
          <w:sz w:val="24"/>
          <w:szCs w:val="24"/>
        </w:rPr>
        <w:lastRenderedPageBreak/>
        <w:t>memenuhi asumsi normalitas karena tingkat signifikannya lebih besar dari 0,05. Sehingga data yang diolah dapat dikatakan berdistribusi normal.</w:t>
      </w:r>
    </w:p>
    <w:p w14:paraId="25ED4561" w14:textId="1CA2A72B" w:rsidR="007A1496" w:rsidRPr="002A7D20" w:rsidRDefault="0023605A" w:rsidP="001106A2">
      <w:pPr>
        <w:pStyle w:val="Heading2"/>
        <w:spacing w:before="0"/>
      </w:pPr>
      <w:r w:rsidRPr="002A7D20">
        <w:t xml:space="preserve">     </w:t>
      </w:r>
      <w:bookmarkStart w:id="154" w:name="_Toc212539981"/>
      <w:r w:rsidR="007A1496" w:rsidRPr="002A7D20">
        <w:t>Uji Asumsi Klasik</w:t>
      </w:r>
      <w:bookmarkEnd w:id="154"/>
    </w:p>
    <w:p w14:paraId="2E3F7D3F" w14:textId="72B3FE8D" w:rsidR="007A1496" w:rsidRPr="002A7D20" w:rsidRDefault="0023605A" w:rsidP="001106A2">
      <w:pPr>
        <w:pStyle w:val="Heading3"/>
        <w:spacing w:before="0"/>
      </w:pPr>
      <w:r w:rsidRPr="002A7D20">
        <w:t xml:space="preserve">  </w:t>
      </w:r>
      <w:bookmarkStart w:id="155" w:name="_Toc212539982"/>
      <w:r w:rsidR="007A1496" w:rsidRPr="002A7D20">
        <w:t>Uji Multikolinearitas</w:t>
      </w:r>
      <w:bookmarkEnd w:id="155"/>
    </w:p>
    <w:p w14:paraId="51869668" w14:textId="01A00939" w:rsidR="007A1496" w:rsidRPr="002A7D20" w:rsidRDefault="007A1496" w:rsidP="001106A2">
      <w:pPr>
        <w:spacing w:after="0"/>
        <w:rPr>
          <w:rFonts w:ascii="Times New Roman" w:hAnsi="Times New Roman" w:cs="Times New Roman"/>
          <w:sz w:val="24"/>
          <w:szCs w:val="24"/>
        </w:rPr>
      </w:pPr>
      <w:r w:rsidRPr="002A7D20">
        <w:rPr>
          <w:rFonts w:ascii="Times New Roman" w:hAnsi="Times New Roman" w:cs="Times New Roman"/>
          <w:sz w:val="24"/>
          <w:szCs w:val="24"/>
        </w:rPr>
        <w:t>Uji multikolinearitas dilakukan untuk mengetahui apakah dalam model regresi terdapat interkorelasi (hubungan yang kuat) antar variabel independen yaitu razia lapangan, samsat keliling, sanksi pajak, E-Samsat tetapi tidak tergejala multikolinearitas, beberapa variabel akan mengganggu sebab paramater yang mirip.</w:t>
      </w:r>
    </w:p>
    <w:p w14:paraId="3AA51245" w14:textId="2E749B07" w:rsidR="007A1496" w:rsidRPr="002A7D20" w:rsidRDefault="003724ED" w:rsidP="001106A2">
      <w:pPr>
        <w:pStyle w:val="Caption"/>
        <w:spacing w:after="0"/>
        <w:ind w:firstLine="0"/>
        <w:rPr>
          <w:rFonts w:ascii="Times New Roman" w:hAnsi="Times New Roman" w:cs="Times New Roman"/>
          <w:b/>
          <w:bCs/>
          <w:i w:val="0"/>
          <w:iCs w:val="0"/>
          <w:color w:val="auto"/>
          <w:sz w:val="22"/>
          <w:szCs w:val="22"/>
        </w:rPr>
      </w:pPr>
      <w:bookmarkStart w:id="156" w:name="_Toc209615011"/>
      <w:r w:rsidRPr="002A7D20">
        <w:rPr>
          <w:rFonts w:ascii="Times New Roman" w:hAnsi="Times New Roman" w:cs="Times New Roman"/>
          <w:b/>
          <w:bCs/>
          <w:i w:val="0"/>
          <w:iCs w:val="0"/>
          <w:color w:val="auto"/>
          <w:sz w:val="22"/>
          <w:szCs w:val="22"/>
        </w:rPr>
        <w:t>Tabel 4.</w:t>
      </w:r>
      <w:r w:rsidRPr="002A7D20">
        <w:rPr>
          <w:rFonts w:ascii="Times New Roman" w:hAnsi="Times New Roman" w:cs="Times New Roman"/>
          <w:b/>
          <w:bCs/>
          <w:i w:val="0"/>
          <w:iCs w:val="0"/>
          <w:color w:val="auto"/>
          <w:sz w:val="22"/>
          <w:szCs w:val="22"/>
        </w:rPr>
        <w:fldChar w:fldCharType="begin"/>
      </w:r>
      <w:r w:rsidRPr="002A7D20">
        <w:rPr>
          <w:rFonts w:ascii="Times New Roman" w:hAnsi="Times New Roman" w:cs="Times New Roman"/>
          <w:b/>
          <w:bCs/>
          <w:i w:val="0"/>
          <w:iCs w:val="0"/>
          <w:color w:val="auto"/>
          <w:sz w:val="22"/>
          <w:szCs w:val="22"/>
        </w:rPr>
        <w:instrText xml:space="preserve"> SEQ Tabel_4. \* ARABIC </w:instrText>
      </w:r>
      <w:r w:rsidRPr="002A7D20">
        <w:rPr>
          <w:rFonts w:ascii="Times New Roman" w:hAnsi="Times New Roman" w:cs="Times New Roman"/>
          <w:b/>
          <w:bCs/>
          <w:i w:val="0"/>
          <w:iCs w:val="0"/>
          <w:color w:val="auto"/>
          <w:sz w:val="22"/>
          <w:szCs w:val="22"/>
        </w:rPr>
        <w:fldChar w:fldCharType="separate"/>
      </w:r>
      <w:r w:rsidR="00FE7471">
        <w:rPr>
          <w:rFonts w:ascii="Times New Roman" w:hAnsi="Times New Roman" w:cs="Times New Roman"/>
          <w:b/>
          <w:bCs/>
          <w:i w:val="0"/>
          <w:iCs w:val="0"/>
          <w:noProof/>
          <w:color w:val="auto"/>
          <w:sz w:val="22"/>
          <w:szCs w:val="22"/>
        </w:rPr>
        <w:t>9</w:t>
      </w:r>
      <w:r w:rsidRPr="002A7D20">
        <w:rPr>
          <w:rFonts w:ascii="Times New Roman" w:hAnsi="Times New Roman" w:cs="Times New Roman"/>
          <w:b/>
          <w:bCs/>
          <w:i w:val="0"/>
          <w:iCs w:val="0"/>
          <w:color w:val="auto"/>
          <w:sz w:val="22"/>
          <w:szCs w:val="22"/>
        </w:rPr>
        <w:fldChar w:fldCharType="end"/>
      </w:r>
      <w:r w:rsidRPr="002A7D20">
        <w:rPr>
          <w:rFonts w:ascii="Times New Roman" w:hAnsi="Times New Roman" w:cs="Times New Roman"/>
          <w:b/>
          <w:bCs/>
          <w:i w:val="0"/>
          <w:iCs w:val="0"/>
          <w:color w:val="auto"/>
          <w:sz w:val="22"/>
          <w:szCs w:val="22"/>
        </w:rPr>
        <w:t xml:space="preserve">. </w:t>
      </w:r>
      <w:r w:rsidR="007A1496" w:rsidRPr="002A7D20">
        <w:rPr>
          <w:rFonts w:ascii="Times New Roman" w:hAnsi="Times New Roman" w:cs="Times New Roman"/>
          <w:b/>
          <w:bCs/>
          <w:i w:val="0"/>
          <w:iCs w:val="0"/>
          <w:color w:val="auto"/>
          <w:sz w:val="22"/>
          <w:szCs w:val="22"/>
        </w:rPr>
        <w:t>Hasil Uji Multikolinearitas</w:t>
      </w:r>
      <w:bookmarkEnd w:id="15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2409"/>
        <w:gridCol w:w="1562"/>
      </w:tblGrid>
      <w:tr w:rsidR="00AB48CC" w:rsidRPr="002A7D20" w14:paraId="4262BA88" w14:textId="77777777" w:rsidTr="00AB48CC">
        <w:trPr>
          <w:trHeight w:val="280"/>
        </w:trPr>
        <w:tc>
          <w:tcPr>
            <w:tcW w:w="2496" w:type="pct"/>
            <w:vMerge w:val="restart"/>
            <w:noWrap/>
            <w:vAlign w:val="center"/>
            <w:hideMark/>
          </w:tcPr>
          <w:p w14:paraId="7E3DDFA6" w14:textId="77777777" w:rsidR="00AB48CC" w:rsidRPr="002A7D20" w:rsidRDefault="00AB48CC" w:rsidP="001106A2">
            <w:pPr>
              <w:spacing w:after="0" w:line="240" w:lineRule="auto"/>
              <w:ind w:firstLine="0"/>
              <w:jc w:val="center"/>
              <w:rPr>
                <w:rFonts w:ascii="Times New Roman" w:eastAsia="Times New Roman" w:hAnsi="Times New Roman" w:cs="Times New Roman"/>
                <w:b/>
                <w:bCs/>
                <w:color w:val="000000"/>
                <w:sz w:val="20"/>
                <w:szCs w:val="20"/>
                <w:lang w:val="en-ID" w:eastAsia="zh-CN"/>
              </w:rPr>
            </w:pPr>
            <w:proofErr w:type="spellStart"/>
            <w:r w:rsidRPr="002A7D20">
              <w:rPr>
                <w:rFonts w:ascii="Times New Roman" w:eastAsia="Times New Roman" w:hAnsi="Times New Roman" w:cs="Times New Roman"/>
                <w:b/>
                <w:bCs/>
                <w:color w:val="000000"/>
                <w:sz w:val="20"/>
                <w:szCs w:val="20"/>
                <w:lang w:val="en-ID" w:eastAsia="zh-CN"/>
              </w:rPr>
              <w:t>Variabel</w:t>
            </w:r>
            <w:proofErr w:type="spellEnd"/>
            <w:r w:rsidRPr="002A7D20">
              <w:rPr>
                <w:rFonts w:ascii="Times New Roman" w:eastAsia="Times New Roman" w:hAnsi="Times New Roman" w:cs="Times New Roman"/>
                <w:b/>
                <w:bCs/>
                <w:color w:val="000000"/>
                <w:sz w:val="20"/>
                <w:szCs w:val="20"/>
                <w:lang w:val="en-ID" w:eastAsia="zh-CN"/>
              </w:rPr>
              <w:t xml:space="preserve"> </w:t>
            </w:r>
            <w:proofErr w:type="spellStart"/>
            <w:r w:rsidRPr="002A7D20">
              <w:rPr>
                <w:rFonts w:ascii="Times New Roman" w:eastAsia="Times New Roman" w:hAnsi="Times New Roman" w:cs="Times New Roman"/>
                <w:b/>
                <w:bCs/>
                <w:color w:val="000000"/>
                <w:sz w:val="20"/>
                <w:szCs w:val="20"/>
                <w:lang w:val="en-ID" w:eastAsia="zh-CN"/>
              </w:rPr>
              <w:t>Bebas</w:t>
            </w:r>
            <w:proofErr w:type="spellEnd"/>
          </w:p>
        </w:tc>
        <w:tc>
          <w:tcPr>
            <w:tcW w:w="2504" w:type="pct"/>
            <w:gridSpan w:val="2"/>
            <w:noWrap/>
            <w:vAlign w:val="bottom"/>
            <w:hideMark/>
          </w:tcPr>
          <w:p w14:paraId="26B9D665" w14:textId="77777777" w:rsidR="00AB48CC" w:rsidRPr="002A7D20" w:rsidRDefault="00AB48CC" w:rsidP="001106A2">
            <w:pPr>
              <w:spacing w:after="0" w:line="240" w:lineRule="auto"/>
              <w:ind w:firstLine="0"/>
              <w:jc w:val="center"/>
              <w:rPr>
                <w:rFonts w:ascii="Times New Roman" w:eastAsia="Times New Roman" w:hAnsi="Times New Roman" w:cs="Times New Roman"/>
                <w:b/>
                <w:bCs/>
                <w:color w:val="000000"/>
                <w:sz w:val="20"/>
                <w:szCs w:val="20"/>
                <w:lang w:val="en-ID" w:eastAsia="zh-CN"/>
              </w:rPr>
            </w:pPr>
            <w:r w:rsidRPr="002A7D20">
              <w:rPr>
                <w:rFonts w:ascii="Times New Roman" w:eastAsia="Times New Roman" w:hAnsi="Times New Roman" w:cs="Times New Roman"/>
                <w:b/>
                <w:bCs/>
                <w:color w:val="000000"/>
                <w:sz w:val="20"/>
                <w:szCs w:val="20"/>
                <w:lang w:val="en-ID" w:eastAsia="zh-CN"/>
              </w:rPr>
              <w:t>Collinearity Statistics</w:t>
            </w:r>
          </w:p>
        </w:tc>
      </w:tr>
      <w:tr w:rsidR="00AB48CC" w:rsidRPr="002A7D20" w14:paraId="60FB4FBA" w14:textId="77777777" w:rsidTr="00AB48CC">
        <w:trPr>
          <w:trHeight w:val="280"/>
        </w:trPr>
        <w:tc>
          <w:tcPr>
            <w:tcW w:w="2496" w:type="pct"/>
            <w:vMerge/>
            <w:vAlign w:val="center"/>
            <w:hideMark/>
          </w:tcPr>
          <w:p w14:paraId="609AC514" w14:textId="77777777" w:rsidR="00AB48CC" w:rsidRPr="002A7D20" w:rsidRDefault="00AB48CC" w:rsidP="001106A2">
            <w:pPr>
              <w:spacing w:after="0" w:line="240" w:lineRule="auto"/>
              <w:ind w:firstLine="0"/>
              <w:jc w:val="left"/>
              <w:rPr>
                <w:rFonts w:ascii="Times New Roman" w:eastAsia="Times New Roman" w:hAnsi="Times New Roman" w:cs="Times New Roman"/>
                <w:b/>
                <w:bCs/>
                <w:color w:val="000000"/>
                <w:sz w:val="20"/>
                <w:szCs w:val="20"/>
                <w:lang w:val="en-ID" w:eastAsia="zh-CN"/>
              </w:rPr>
            </w:pPr>
          </w:p>
        </w:tc>
        <w:tc>
          <w:tcPr>
            <w:tcW w:w="1519" w:type="pct"/>
            <w:noWrap/>
            <w:vAlign w:val="bottom"/>
            <w:hideMark/>
          </w:tcPr>
          <w:p w14:paraId="2C8769A8" w14:textId="03F71F99" w:rsidR="00AB48CC" w:rsidRPr="002A7D20" w:rsidRDefault="00AB48CC" w:rsidP="001106A2">
            <w:pPr>
              <w:spacing w:after="0" w:line="240" w:lineRule="auto"/>
              <w:ind w:firstLine="0"/>
              <w:jc w:val="center"/>
              <w:rPr>
                <w:rFonts w:ascii="Times New Roman" w:eastAsia="Times New Roman" w:hAnsi="Times New Roman" w:cs="Times New Roman"/>
                <w:b/>
                <w:bCs/>
                <w:color w:val="000000"/>
                <w:sz w:val="20"/>
                <w:szCs w:val="20"/>
                <w:lang w:val="en-ID" w:eastAsia="zh-CN"/>
              </w:rPr>
            </w:pPr>
            <w:r w:rsidRPr="002A7D20">
              <w:rPr>
                <w:rFonts w:ascii="Times New Roman" w:eastAsia="Times New Roman" w:hAnsi="Times New Roman" w:cs="Times New Roman"/>
                <w:b/>
                <w:bCs/>
                <w:color w:val="000000"/>
                <w:sz w:val="20"/>
                <w:szCs w:val="20"/>
                <w:lang w:val="en-ID" w:eastAsia="zh-CN"/>
              </w:rPr>
              <w:t>Tolerance</w:t>
            </w:r>
          </w:p>
        </w:tc>
        <w:tc>
          <w:tcPr>
            <w:tcW w:w="985" w:type="pct"/>
            <w:noWrap/>
            <w:vAlign w:val="bottom"/>
            <w:hideMark/>
          </w:tcPr>
          <w:p w14:paraId="61ED2041" w14:textId="77777777" w:rsidR="00AB48CC" w:rsidRPr="002A7D20" w:rsidRDefault="00AB48CC" w:rsidP="001106A2">
            <w:pPr>
              <w:spacing w:after="0" w:line="240" w:lineRule="auto"/>
              <w:ind w:firstLine="0"/>
              <w:jc w:val="center"/>
              <w:rPr>
                <w:rFonts w:ascii="Times New Roman" w:eastAsia="Times New Roman" w:hAnsi="Times New Roman" w:cs="Times New Roman"/>
                <w:b/>
                <w:bCs/>
                <w:color w:val="000000"/>
                <w:sz w:val="20"/>
                <w:szCs w:val="20"/>
                <w:lang w:val="en-ID" w:eastAsia="zh-CN"/>
              </w:rPr>
            </w:pPr>
            <w:r w:rsidRPr="002A7D20">
              <w:rPr>
                <w:rFonts w:ascii="Times New Roman" w:eastAsia="Times New Roman" w:hAnsi="Times New Roman" w:cs="Times New Roman"/>
                <w:b/>
                <w:bCs/>
                <w:color w:val="000000"/>
                <w:sz w:val="20"/>
                <w:szCs w:val="20"/>
                <w:lang w:val="en-ID" w:eastAsia="zh-CN"/>
              </w:rPr>
              <w:t>VIF</w:t>
            </w:r>
          </w:p>
        </w:tc>
      </w:tr>
      <w:tr w:rsidR="00AB48CC" w:rsidRPr="002A7D20" w14:paraId="4CCCD3F5" w14:textId="77777777" w:rsidTr="00AB48CC">
        <w:trPr>
          <w:trHeight w:val="280"/>
        </w:trPr>
        <w:tc>
          <w:tcPr>
            <w:tcW w:w="2496" w:type="pct"/>
            <w:noWrap/>
            <w:vAlign w:val="bottom"/>
            <w:hideMark/>
          </w:tcPr>
          <w:p w14:paraId="242E84EA" w14:textId="77777777" w:rsidR="00AB48CC" w:rsidRPr="002A7D20" w:rsidRDefault="00AB48CC" w:rsidP="001106A2">
            <w:pPr>
              <w:spacing w:after="0" w:line="240" w:lineRule="auto"/>
              <w:ind w:firstLine="0"/>
              <w:jc w:val="left"/>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 xml:space="preserve">Razia </w:t>
            </w:r>
            <w:proofErr w:type="spellStart"/>
            <w:r w:rsidRPr="002A7D20">
              <w:rPr>
                <w:rFonts w:ascii="Times New Roman" w:eastAsia="Times New Roman" w:hAnsi="Times New Roman" w:cs="Times New Roman"/>
                <w:color w:val="000000"/>
                <w:sz w:val="20"/>
                <w:szCs w:val="20"/>
                <w:lang w:val="en-ID" w:eastAsia="zh-CN"/>
              </w:rPr>
              <w:t>Lapangan</w:t>
            </w:r>
            <w:proofErr w:type="spellEnd"/>
            <w:r w:rsidRPr="002A7D20">
              <w:rPr>
                <w:rFonts w:ascii="Times New Roman" w:eastAsia="Times New Roman" w:hAnsi="Times New Roman" w:cs="Times New Roman"/>
                <w:color w:val="000000"/>
                <w:sz w:val="20"/>
                <w:szCs w:val="20"/>
                <w:lang w:val="en-ID" w:eastAsia="zh-CN"/>
              </w:rPr>
              <w:t xml:space="preserve"> (X1)</w:t>
            </w:r>
          </w:p>
        </w:tc>
        <w:tc>
          <w:tcPr>
            <w:tcW w:w="1519" w:type="pct"/>
            <w:noWrap/>
            <w:vAlign w:val="bottom"/>
            <w:hideMark/>
          </w:tcPr>
          <w:p w14:paraId="27ADBF87" w14:textId="51DB1215" w:rsidR="00AB48CC" w:rsidRPr="002A7D20" w:rsidRDefault="00AB48CC"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w:t>
            </w:r>
            <w:r w:rsidR="00366FCA">
              <w:rPr>
                <w:rFonts w:ascii="Times New Roman" w:eastAsia="Times New Roman" w:hAnsi="Times New Roman" w:cs="Times New Roman"/>
                <w:color w:val="000000"/>
                <w:sz w:val="20"/>
                <w:szCs w:val="20"/>
                <w:lang w:val="en-ID" w:eastAsia="zh-CN"/>
              </w:rPr>
              <w:t>656</w:t>
            </w:r>
          </w:p>
        </w:tc>
        <w:tc>
          <w:tcPr>
            <w:tcW w:w="985" w:type="pct"/>
            <w:noWrap/>
            <w:vAlign w:val="bottom"/>
            <w:hideMark/>
          </w:tcPr>
          <w:p w14:paraId="4F997290" w14:textId="25E588F5" w:rsidR="00AB48CC" w:rsidRPr="002A7D20" w:rsidRDefault="00AB48CC"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1.</w:t>
            </w:r>
            <w:r w:rsidR="00366FCA">
              <w:rPr>
                <w:rFonts w:ascii="Times New Roman" w:eastAsia="Times New Roman" w:hAnsi="Times New Roman" w:cs="Times New Roman"/>
                <w:color w:val="000000"/>
                <w:sz w:val="20"/>
                <w:szCs w:val="20"/>
                <w:lang w:val="en-ID" w:eastAsia="zh-CN"/>
              </w:rPr>
              <w:t>524</w:t>
            </w:r>
          </w:p>
        </w:tc>
      </w:tr>
      <w:tr w:rsidR="00AB48CC" w:rsidRPr="002A7D20" w14:paraId="0BB95AE1" w14:textId="77777777" w:rsidTr="00AB48CC">
        <w:trPr>
          <w:trHeight w:val="280"/>
        </w:trPr>
        <w:tc>
          <w:tcPr>
            <w:tcW w:w="2496" w:type="pct"/>
            <w:noWrap/>
            <w:vAlign w:val="bottom"/>
            <w:hideMark/>
          </w:tcPr>
          <w:p w14:paraId="68EC2914" w14:textId="77777777" w:rsidR="00AB48CC" w:rsidRPr="002A7D20" w:rsidRDefault="00AB48CC" w:rsidP="001106A2">
            <w:pPr>
              <w:spacing w:after="0" w:line="240" w:lineRule="auto"/>
              <w:ind w:firstLine="0"/>
              <w:jc w:val="left"/>
              <w:rPr>
                <w:rFonts w:ascii="Times New Roman" w:eastAsia="Times New Roman" w:hAnsi="Times New Roman" w:cs="Times New Roman"/>
                <w:color w:val="000000"/>
                <w:sz w:val="20"/>
                <w:szCs w:val="20"/>
                <w:lang w:val="en-ID" w:eastAsia="zh-CN"/>
              </w:rPr>
            </w:pPr>
            <w:proofErr w:type="spellStart"/>
            <w:r w:rsidRPr="002A7D20">
              <w:rPr>
                <w:rFonts w:ascii="Times New Roman" w:eastAsia="Times New Roman" w:hAnsi="Times New Roman" w:cs="Times New Roman"/>
                <w:color w:val="000000"/>
                <w:sz w:val="20"/>
                <w:szCs w:val="20"/>
                <w:lang w:val="en-ID" w:eastAsia="zh-CN"/>
              </w:rPr>
              <w:t>Samsat</w:t>
            </w:r>
            <w:proofErr w:type="spellEnd"/>
            <w:r w:rsidRPr="002A7D20">
              <w:rPr>
                <w:rFonts w:ascii="Times New Roman" w:eastAsia="Times New Roman" w:hAnsi="Times New Roman" w:cs="Times New Roman"/>
                <w:color w:val="000000"/>
                <w:sz w:val="20"/>
                <w:szCs w:val="20"/>
                <w:lang w:val="en-ID" w:eastAsia="zh-CN"/>
              </w:rPr>
              <w:t xml:space="preserve"> </w:t>
            </w:r>
            <w:proofErr w:type="spellStart"/>
            <w:r w:rsidRPr="002A7D20">
              <w:rPr>
                <w:rFonts w:ascii="Times New Roman" w:eastAsia="Times New Roman" w:hAnsi="Times New Roman" w:cs="Times New Roman"/>
                <w:color w:val="000000"/>
                <w:sz w:val="20"/>
                <w:szCs w:val="20"/>
                <w:lang w:val="en-ID" w:eastAsia="zh-CN"/>
              </w:rPr>
              <w:t>Keliling</w:t>
            </w:r>
            <w:proofErr w:type="spellEnd"/>
            <w:r w:rsidRPr="002A7D20">
              <w:rPr>
                <w:rFonts w:ascii="Times New Roman" w:eastAsia="Times New Roman" w:hAnsi="Times New Roman" w:cs="Times New Roman"/>
                <w:color w:val="000000"/>
                <w:sz w:val="20"/>
                <w:szCs w:val="20"/>
                <w:lang w:val="en-ID" w:eastAsia="zh-CN"/>
              </w:rPr>
              <w:t xml:space="preserve"> (X2)</w:t>
            </w:r>
          </w:p>
        </w:tc>
        <w:tc>
          <w:tcPr>
            <w:tcW w:w="1519" w:type="pct"/>
            <w:noWrap/>
            <w:vAlign w:val="bottom"/>
            <w:hideMark/>
          </w:tcPr>
          <w:p w14:paraId="46F0E49E" w14:textId="6062127C" w:rsidR="00AB48CC" w:rsidRPr="002A7D20" w:rsidRDefault="00AB48CC"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w:t>
            </w:r>
            <w:r w:rsidR="00366FCA">
              <w:rPr>
                <w:rFonts w:ascii="Times New Roman" w:eastAsia="Times New Roman" w:hAnsi="Times New Roman" w:cs="Times New Roman"/>
                <w:color w:val="000000"/>
                <w:sz w:val="20"/>
                <w:szCs w:val="20"/>
                <w:lang w:val="en-ID" w:eastAsia="zh-CN"/>
              </w:rPr>
              <w:t>595</w:t>
            </w:r>
          </w:p>
        </w:tc>
        <w:tc>
          <w:tcPr>
            <w:tcW w:w="985" w:type="pct"/>
            <w:noWrap/>
            <w:vAlign w:val="bottom"/>
            <w:hideMark/>
          </w:tcPr>
          <w:p w14:paraId="227F6102" w14:textId="29E4EB41" w:rsidR="00AB48CC" w:rsidRPr="002A7D20" w:rsidRDefault="00AB48CC"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1.</w:t>
            </w:r>
            <w:r w:rsidR="00366FCA">
              <w:rPr>
                <w:rFonts w:ascii="Times New Roman" w:eastAsia="Times New Roman" w:hAnsi="Times New Roman" w:cs="Times New Roman"/>
                <w:color w:val="000000"/>
                <w:sz w:val="20"/>
                <w:szCs w:val="20"/>
                <w:lang w:val="en-ID" w:eastAsia="zh-CN"/>
              </w:rPr>
              <w:t>681</w:t>
            </w:r>
          </w:p>
        </w:tc>
      </w:tr>
      <w:tr w:rsidR="00AB48CC" w:rsidRPr="002A7D20" w14:paraId="1B7C5847" w14:textId="77777777" w:rsidTr="00AB48CC">
        <w:trPr>
          <w:trHeight w:val="280"/>
        </w:trPr>
        <w:tc>
          <w:tcPr>
            <w:tcW w:w="2496" w:type="pct"/>
            <w:noWrap/>
            <w:vAlign w:val="bottom"/>
            <w:hideMark/>
          </w:tcPr>
          <w:p w14:paraId="60E01259" w14:textId="77777777" w:rsidR="00AB48CC" w:rsidRPr="002A7D20" w:rsidRDefault="00AB48CC" w:rsidP="001106A2">
            <w:pPr>
              <w:spacing w:after="0" w:line="240" w:lineRule="auto"/>
              <w:ind w:firstLine="0"/>
              <w:jc w:val="left"/>
              <w:rPr>
                <w:rFonts w:ascii="Times New Roman" w:eastAsia="Times New Roman" w:hAnsi="Times New Roman" w:cs="Times New Roman"/>
                <w:color w:val="000000"/>
                <w:sz w:val="20"/>
                <w:szCs w:val="20"/>
                <w:lang w:val="en-ID" w:eastAsia="zh-CN"/>
              </w:rPr>
            </w:pPr>
            <w:proofErr w:type="spellStart"/>
            <w:r w:rsidRPr="002A7D20">
              <w:rPr>
                <w:rFonts w:ascii="Times New Roman" w:eastAsia="Times New Roman" w:hAnsi="Times New Roman" w:cs="Times New Roman"/>
                <w:color w:val="000000"/>
                <w:sz w:val="20"/>
                <w:szCs w:val="20"/>
                <w:lang w:val="en-ID" w:eastAsia="zh-CN"/>
              </w:rPr>
              <w:t>Sanksi</w:t>
            </w:r>
            <w:proofErr w:type="spellEnd"/>
            <w:r w:rsidRPr="002A7D20">
              <w:rPr>
                <w:rFonts w:ascii="Times New Roman" w:eastAsia="Times New Roman" w:hAnsi="Times New Roman" w:cs="Times New Roman"/>
                <w:color w:val="000000"/>
                <w:sz w:val="20"/>
                <w:szCs w:val="20"/>
                <w:lang w:val="en-ID" w:eastAsia="zh-CN"/>
              </w:rPr>
              <w:t xml:space="preserve"> </w:t>
            </w:r>
            <w:proofErr w:type="spellStart"/>
            <w:r w:rsidRPr="002A7D20">
              <w:rPr>
                <w:rFonts w:ascii="Times New Roman" w:eastAsia="Times New Roman" w:hAnsi="Times New Roman" w:cs="Times New Roman"/>
                <w:color w:val="000000"/>
                <w:sz w:val="20"/>
                <w:szCs w:val="20"/>
                <w:lang w:val="en-ID" w:eastAsia="zh-CN"/>
              </w:rPr>
              <w:t>Pajak</w:t>
            </w:r>
            <w:proofErr w:type="spellEnd"/>
            <w:r w:rsidRPr="002A7D20">
              <w:rPr>
                <w:rFonts w:ascii="Times New Roman" w:eastAsia="Times New Roman" w:hAnsi="Times New Roman" w:cs="Times New Roman"/>
                <w:color w:val="000000"/>
                <w:sz w:val="20"/>
                <w:szCs w:val="20"/>
                <w:lang w:val="en-ID" w:eastAsia="zh-CN"/>
              </w:rPr>
              <w:t xml:space="preserve"> (X3)</w:t>
            </w:r>
          </w:p>
        </w:tc>
        <w:tc>
          <w:tcPr>
            <w:tcW w:w="1519" w:type="pct"/>
            <w:noWrap/>
            <w:vAlign w:val="bottom"/>
            <w:hideMark/>
          </w:tcPr>
          <w:p w14:paraId="0F2CCB68" w14:textId="6140D7C6" w:rsidR="00AB48CC" w:rsidRPr="002A7D20" w:rsidRDefault="00AB48CC"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0.2</w:t>
            </w:r>
            <w:r w:rsidR="00366FCA">
              <w:rPr>
                <w:rFonts w:ascii="Times New Roman" w:eastAsia="Times New Roman" w:hAnsi="Times New Roman" w:cs="Times New Roman"/>
                <w:color w:val="000000"/>
                <w:sz w:val="20"/>
                <w:szCs w:val="20"/>
                <w:lang w:val="en-ID" w:eastAsia="zh-CN"/>
              </w:rPr>
              <w:t>29</w:t>
            </w:r>
          </w:p>
        </w:tc>
        <w:tc>
          <w:tcPr>
            <w:tcW w:w="985" w:type="pct"/>
            <w:noWrap/>
            <w:vAlign w:val="bottom"/>
            <w:hideMark/>
          </w:tcPr>
          <w:p w14:paraId="44841DE9" w14:textId="46D00F45" w:rsidR="00AB48CC" w:rsidRPr="002A7D20" w:rsidRDefault="00AB48CC"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4.</w:t>
            </w:r>
            <w:r w:rsidR="00366FCA">
              <w:rPr>
                <w:rFonts w:ascii="Times New Roman" w:eastAsia="Times New Roman" w:hAnsi="Times New Roman" w:cs="Times New Roman"/>
                <w:color w:val="000000"/>
                <w:sz w:val="20"/>
                <w:szCs w:val="20"/>
                <w:lang w:val="en-ID" w:eastAsia="zh-CN"/>
              </w:rPr>
              <w:t>371</w:t>
            </w:r>
          </w:p>
        </w:tc>
      </w:tr>
      <w:tr w:rsidR="00AB48CC" w:rsidRPr="002A7D20" w14:paraId="5BF59A11" w14:textId="77777777" w:rsidTr="00AB48CC">
        <w:trPr>
          <w:trHeight w:val="280"/>
        </w:trPr>
        <w:tc>
          <w:tcPr>
            <w:tcW w:w="2496" w:type="pct"/>
            <w:noWrap/>
            <w:vAlign w:val="bottom"/>
            <w:hideMark/>
          </w:tcPr>
          <w:p w14:paraId="0C534D19" w14:textId="77777777" w:rsidR="00AB48CC" w:rsidRPr="002A7D20" w:rsidRDefault="00AB48CC" w:rsidP="001106A2">
            <w:pPr>
              <w:spacing w:after="0" w:line="240" w:lineRule="auto"/>
              <w:ind w:firstLine="0"/>
              <w:jc w:val="left"/>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E-</w:t>
            </w:r>
            <w:proofErr w:type="spellStart"/>
            <w:r w:rsidRPr="002A7D20">
              <w:rPr>
                <w:rFonts w:ascii="Times New Roman" w:eastAsia="Times New Roman" w:hAnsi="Times New Roman" w:cs="Times New Roman"/>
                <w:color w:val="000000"/>
                <w:sz w:val="20"/>
                <w:szCs w:val="20"/>
                <w:lang w:val="en-ID" w:eastAsia="zh-CN"/>
              </w:rPr>
              <w:t>Samsat</w:t>
            </w:r>
            <w:proofErr w:type="spellEnd"/>
            <w:r w:rsidRPr="002A7D20">
              <w:rPr>
                <w:rFonts w:ascii="Times New Roman" w:eastAsia="Times New Roman" w:hAnsi="Times New Roman" w:cs="Times New Roman"/>
                <w:color w:val="000000"/>
                <w:sz w:val="20"/>
                <w:szCs w:val="20"/>
                <w:lang w:val="en-ID" w:eastAsia="zh-CN"/>
              </w:rPr>
              <w:t xml:space="preserve"> (X4)</w:t>
            </w:r>
          </w:p>
        </w:tc>
        <w:tc>
          <w:tcPr>
            <w:tcW w:w="1519" w:type="pct"/>
            <w:noWrap/>
            <w:vAlign w:val="bottom"/>
            <w:hideMark/>
          </w:tcPr>
          <w:p w14:paraId="72C17F7C" w14:textId="2A1A0A08" w:rsidR="00AB48CC" w:rsidRPr="002A7D20" w:rsidRDefault="00AB48CC"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0.2</w:t>
            </w:r>
            <w:r w:rsidR="00366FCA">
              <w:rPr>
                <w:rFonts w:ascii="Times New Roman" w:eastAsia="Times New Roman" w:hAnsi="Times New Roman" w:cs="Times New Roman"/>
                <w:color w:val="000000"/>
                <w:sz w:val="20"/>
                <w:szCs w:val="20"/>
                <w:lang w:val="en-ID" w:eastAsia="zh-CN"/>
              </w:rPr>
              <w:t>22</w:t>
            </w:r>
          </w:p>
        </w:tc>
        <w:tc>
          <w:tcPr>
            <w:tcW w:w="985" w:type="pct"/>
            <w:noWrap/>
            <w:vAlign w:val="bottom"/>
            <w:hideMark/>
          </w:tcPr>
          <w:p w14:paraId="0444BC39" w14:textId="0F517B6C" w:rsidR="00AB48CC" w:rsidRPr="002A7D20" w:rsidRDefault="00AB48CC"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4.</w:t>
            </w:r>
            <w:r w:rsidR="00366FCA">
              <w:rPr>
                <w:rFonts w:ascii="Times New Roman" w:eastAsia="Times New Roman" w:hAnsi="Times New Roman" w:cs="Times New Roman"/>
                <w:color w:val="000000"/>
                <w:sz w:val="20"/>
                <w:szCs w:val="20"/>
                <w:lang w:val="en-ID" w:eastAsia="zh-CN"/>
              </w:rPr>
              <w:t>497</w:t>
            </w:r>
          </w:p>
        </w:tc>
      </w:tr>
    </w:tbl>
    <w:p w14:paraId="59884EC7" w14:textId="71F748D4" w:rsidR="00AB48CC" w:rsidRPr="002A7D20" w:rsidRDefault="00A939C2" w:rsidP="001106A2">
      <w:pPr>
        <w:spacing w:after="0"/>
        <w:ind w:firstLine="0"/>
        <w:rPr>
          <w:rFonts w:ascii="Times New Roman" w:hAnsi="Times New Roman" w:cs="Times New Roman"/>
          <w:i/>
          <w:iCs/>
          <w:sz w:val="20"/>
          <w:szCs w:val="20"/>
        </w:rPr>
      </w:pPr>
      <w:r w:rsidRPr="002A7D20">
        <w:rPr>
          <w:rFonts w:ascii="Times New Roman" w:hAnsi="Times New Roman" w:cs="Times New Roman"/>
          <w:i/>
          <w:iCs/>
          <w:sz w:val="20"/>
          <w:szCs w:val="20"/>
        </w:rPr>
        <w:t>Sumber: Data Diolah (2025)</w:t>
      </w:r>
    </w:p>
    <w:p w14:paraId="229A1069" w14:textId="70AFAFC7" w:rsidR="00AB48CC" w:rsidRPr="002A7D20" w:rsidRDefault="00AB48CC" w:rsidP="001106A2">
      <w:pPr>
        <w:spacing w:after="0"/>
        <w:rPr>
          <w:rFonts w:ascii="Times New Roman" w:hAnsi="Times New Roman" w:cs="Times New Roman"/>
          <w:sz w:val="24"/>
          <w:szCs w:val="24"/>
        </w:rPr>
      </w:pPr>
      <w:r w:rsidRPr="002A7D20">
        <w:rPr>
          <w:rFonts w:ascii="Times New Roman" w:hAnsi="Times New Roman" w:cs="Times New Roman"/>
          <w:sz w:val="24"/>
          <w:szCs w:val="24"/>
        </w:rPr>
        <w:t>Dari tabel 4.</w:t>
      </w:r>
      <w:r w:rsidR="00866183" w:rsidRPr="002A7D20">
        <w:rPr>
          <w:rFonts w:ascii="Times New Roman" w:hAnsi="Times New Roman" w:cs="Times New Roman"/>
          <w:sz w:val="24"/>
          <w:szCs w:val="24"/>
        </w:rPr>
        <w:t>9</w:t>
      </w:r>
      <w:r w:rsidRPr="002A7D20">
        <w:rPr>
          <w:rFonts w:ascii="Times New Roman" w:hAnsi="Times New Roman" w:cs="Times New Roman"/>
          <w:sz w:val="24"/>
          <w:szCs w:val="24"/>
        </w:rPr>
        <w:t xml:space="preserve"> diatas, hasil uji multikolinearitas menunjukkan bahwa variabel independen yaitu razia lapangan memiliki nilai VIF 1.</w:t>
      </w:r>
      <w:r w:rsidR="00366FCA">
        <w:rPr>
          <w:rFonts w:ascii="Times New Roman" w:hAnsi="Times New Roman" w:cs="Times New Roman"/>
          <w:sz w:val="24"/>
          <w:szCs w:val="24"/>
        </w:rPr>
        <w:t xml:space="preserve">524 dan </w:t>
      </w:r>
      <w:r w:rsidR="00366FCA" w:rsidRPr="002A7D20">
        <w:rPr>
          <w:rFonts w:ascii="Times New Roman" w:hAnsi="Times New Roman" w:cs="Times New Roman"/>
          <w:sz w:val="24"/>
          <w:szCs w:val="24"/>
        </w:rPr>
        <w:t xml:space="preserve">nilai </w:t>
      </w:r>
      <w:r w:rsidR="00366FCA" w:rsidRPr="002A7D20">
        <w:rPr>
          <w:rFonts w:ascii="Times New Roman" w:hAnsi="Times New Roman" w:cs="Times New Roman"/>
          <w:i/>
          <w:iCs/>
          <w:sz w:val="24"/>
          <w:szCs w:val="24"/>
        </w:rPr>
        <w:t>tolerance</w:t>
      </w:r>
      <w:r w:rsidR="00366FCA">
        <w:rPr>
          <w:rFonts w:ascii="Times New Roman" w:hAnsi="Times New Roman" w:cs="Times New Roman"/>
          <w:i/>
          <w:iCs/>
          <w:sz w:val="24"/>
          <w:szCs w:val="24"/>
        </w:rPr>
        <w:t xml:space="preserve"> </w:t>
      </w:r>
      <w:r w:rsidR="00366FCA" w:rsidRPr="00366FCA">
        <w:rPr>
          <w:rFonts w:ascii="Times New Roman" w:hAnsi="Times New Roman" w:cs="Times New Roman"/>
          <w:sz w:val="24"/>
          <w:szCs w:val="24"/>
        </w:rPr>
        <w:t>0.656</w:t>
      </w:r>
      <w:r w:rsidRPr="002A7D20">
        <w:rPr>
          <w:rFonts w:ascii="Times New Roman" w:hAnsi="Times New Roman" w:cs="Times New Roman"/>
          <w:sz w:val="24"/>
          <w:szCs w:val="24"/>
        </w:rPr>
        <w:t>, samsat keliling memiliki nilai VIF 1.</w:t>
      </w:r>
      <w:r w:rsidR="00366FCA">
        <w:rPr>
          <w:rFonts w:ascii="Times New Roman" w:hAnsi="Times New Roman" w:cs="Times New Roman"/>
          <w:sz w:val="24"/>
          <w:szCs w:val="24"/>
        </w:rPr>
        <w:t xml:space="preserve">681 dan </w:t>
      </w:r>
      <w:r w:rsidR="00366FCA" w:rsidRPr="002A7D20">
        <w:rPr>
          <w:rFonts w:ascii="Times New Roman" w:hAnsi="Times New Roman" w:cs="Times New Roman"/>
          <w:sz w:val="24"/>
          <w:szCs w:val="24"/>
        </w:rPr>
        <w:t xml:space="preserve">nilai </w:t>
      </w:r>
      <w:r w:rsidR="00366FCA" w:rsidRPr="002A7D20">
        <w:rPr>
          <w:rFonts w:ascii="Times New Roman" w:hAnsi="Times New Roman" w:cs="Times New Roman"/>
          <w:i/>
          <w:iCs/>
          <w:sz w:val="24"/>
          <w:szCs w:val="24"/>
        </w:rPr>
        <w:t>tolerance</w:t>
      </w:r>
      <w:r w:rsidR="00366FCA">
        <w:rPr>
          <w:rFonts w:ascii="Times New Roman" w:hAnsi="Times New Roman" w:cs="Times New Roman"/>
          <w:i/>
          <w:iCs/>
          <w:sz w:val="24"/>
          <w:szCs w:val="24"/>
        </w:rPr>
        <w:t xml:space="preserve"> </w:t>
      </w:r>
      <w:r w:rsidR="00366FCA" w:rsidRPr="00366FCA">
        <w:rPr>
          <w:rFonts w:ascii="Times New Roman" w:hAnsi="Times New Roman" w:cs="Times New Roman"/>
          <w:sz w:val="24"/>
          <w:szCs w:val="24"/>
        </w:rPr>
        <w:t>0.595</w:t>
      </w:r>
      <w:r w:rsidRPr="002A7D20">
        <w:rPr>
          <w:rFonts w:ascii="Times New Roman" w:hAnsi="Times New Roman" w:cs="Times New Roman"/>
          <w:sz w:val="24"/>
          <w:szCs w:val="24"/>
        </w:rPr>
        <w:t>, sanksi pajak memiliki nilai VIF 4.</w:t>
      </w:r>
      <w:r w:rsidR="00366FCA">
        <w:rPr>
          <w:rFonts w:ascii="Times New Roman" w:hAnsi="Times New Roman" w:cs="Times New Roman"/>
          <w:sz w:val="24"/>
          <w:szCs w:val="24"/>
        </w:rPr>
        <w:t xml:space="preserve">371 </w:t>
      </w:r>
      <w:r w:rsidRPr="002A7D20">
        <w:rPr>
          <w:rFonts w:ascii="Times New Roman" w:hAnsi="Times New Roman" w:cs="Times New Roman"/>
          <w:sz w:val="24"/>
          <w:szCs w:val="24"/>
        </w:rPr>
        <w:t>dan</w:t>
      </w:r>
      <w:r w:rsidR="00366FCA">
        <w:rPr>
          <w:rFonts w:ascii="Times New Roman" w:hAnsi="Times New Roman" w:cs="Times New Roman"/>
          <w:sz w:val="24"/>
          <w:szCs w:val="24"/>
        </w:rPr>
        <w:t xml:space="preserve"> </w:t>
      </w:r>
      <w:r w:rsidR="00366FCA" w:rsidRPr="002A7D20">
        <w:rPr>
          <w:rFonts w:ascii="Times New Roman" w:hAnsi="Times New Roman" w:cs="Times New Roman"/>
          <w:sz w:val="24"/>
          <w:szCs w:val="24"/>
        </w:rPr>
        <w:t xml:space="preserve">nilai </w:t>
      </w:r>
      <w:r w:rsidR="00366FCA" w:rsidRPr="002A7D20">
        <w:rPr>
          <w:rFonts w:ascii="Times New Roman" w:hAnsi="Times New Roman" w:cs="Times New Roman"/>
          <w:i/>
          <w:iCs/>
          <w:sz w:val="24"/>
          <w:szCs w:val="24"/>
        </w:rPr>
        <w:t>tolerance</w:t>
      </w:r>
      <w:r w:rsidRPr="002A7D20">
        <w:rPr>
          <w:rFonts w:ascii="Times New Roman" w:hAnsi="Times New Roman" w:cs="Times New Roman"/>
          <w:sz w:val="24"/>
          <w:szCs w:val="24"/>
        </w:rPr>
        <w:t xml:space="preserve"> </w:t>
      </w:r>
      <w:r w:rsidR="00366FCA">
        <w:rPr>
          <w:rFonts w:ascii="Times New Roman" w:hAnsi="Times New Roman" w:cs="Times New Roman"/>
          <w:sz w:val="24"/>
          <w:szCs w:val="24"/>
        </w:rPr>
        <w:t>0.229, dan</w:t>
      </w:r>
      <w:r w:rsidRPr="002A7D20">
        <w:rPr>
          <w:rFonts w:ascii="Times New Roman" w:hAnsi="Times New Roman" w:cs="Times New Roman"/>
          <w:sz w:val="24"/>
          <w:szCs w:val="24"/>
        </w:rPr>
        <w:t>E-Samsat memiliki nilai VIF 4.</w:t>
      </w:r>
      <w:r w:rsidR="00366FCA">
        <w:rPr>
          <w:rFonts w:ascii="Times New Roman" w:hAnsi="Times New Roman" w:cs="Times New Roman"/>
          <w:sz w:val="24"/>
          <w:szCs w:val="24"/>
        </w:rPr>
        <w:t xml:space="preserve">497 dan </w:t>
      </w:r>
      <w:r w:rsidR="00366FCA" w:rsidRPr="002A7D20">
        <w:rPr>
          <w:rFonts w:ascii="Times New Roman" w:hAnsi="Times New Roman" w:cs="Times New Roman"/>
          <w:sz w:val="24"/>
          <w:szCs w:val="24"/>
        </w:rPr>
        <w:t xml:space="preserve">nilai </w:t>
      </w:r>
      <w:r w:rsidR="00366FCA" w:rsidRPr="002A7D20">
        <w:rPr>
          <w:rFonts w:ascii="Times New Roman" w:hAnsi="Times New Roman" w:cs="Times New Roman"/>
          <w:i/>
          <w:iCs/>
          <w:sz w:val="24"/>
          <w:szCs w:val="24"/>
        </w:rPr>
        <w:t>tolerance</w:t>
      </w:r>
      <w:r w:rsidR="00C3781A" w:rsidRPr="002A7D20">
        <w:rPr>
          <w:rFonts w:ascii="Times New Roman" w:hAnsi="Times New Roman" w:cs="Times New Roman"/>
          <w:sz w:val="24"/>
          <w:szCs w:val="24"/>
        </w:rPr>
        <w:t xml:space="preserve"> </w:t>
      </w:r>
      <w:r w:rsidR="00366FCA">
        <w:rPr>
          <w:rFonts w:ascii="Times New Roman" w:hAnsi="Times New Roman" w:cs="Times New Roman"/>
          <w:sz w:val="24"/>
          <w:szCs w:val="24"/>
        </w:rPr>
        <w:t>0.222. D</w:t>
      </w:r>
      <w:r w:rsidR="00C3781A" w:rsidRPr="002A7D20">
        <w:rPr>
          <w:rFonts w:ascii="Times New Roman" w:hAnsi="Times New Roman" w:cs="Times New Roman"/>
          <w:sz w:val="24"/>
          <w:szCs w:val="24"/>
        </w:rPr>
        <w:t xml:space="preserve">engan demikian nilai VIF variabel independen tidak lebih besar dari 10.00 dan nilai </w:t>
      </w:r>
      <w:r w:rsidR="00C3781A" w:rsidRPr="002A7D20">
        <w:rPr>
          <w:rFonts w:ascii="Times New Roman" w:hAnsi="Times New Roman" w:cs="Times New Roman"/>
          <w:i/>
          <w:iCs/>
          <w:sz w:val="24"/>
          <w:szCs w:val="24"/>
        </w:rPr>
        <w:t>tolerance</w:t>
      </w:r>
      <w:r w:rsidR="00FF4967">
        <w:rPr>
          <w:rFonts w:ascii="Times New Roman" w:hAnsi="Times New Roman" w:cs="Times New Roman"/>
          <w:i/>
          <w:iCs/>
          <w:sz w:val="24"/>
          <w:szCs w:val="24"/>
        </w:rPr>
        <w:t xml:space="preserve"> </w:t>
      </w:r>
      <w:r w:rsidR="00FF4967">
        <w:rPr>
          <w:rFonts w:ascii="Times New Roman" w:hAnsi="Times New Roman" w:cs="Times New Roman"/>
          <w:sz w:val="24"/>
          <w:szCs w:val="24"/>
        </w:rPr>
        <w:t>variabel independen</w:t>
      </w:r>
      <w:r w:rsidR="00C3781A" w:rsidRPr="002A7D20">
        <w:rPr>
          <w:rFonts w:ascii="Times New Roman" w:hAnsi="Times New Roman" w:cs="Times New Roman"/>
          <w:i/>
          <w:iCs/>
          <w:sz w:val="24"/>
          <w:szCs w:val="24"/>
        </w:rPr>
        <w:t xml:space="preserve"> </w:t>
      </w:r>
      <w:r w:rsidR="00C3781A" w:rsidRPr="002A7D20">
        <w:rPr>
          <w:rFonts w:ascii="Times New Roman" w:hAnsi="Times New Roman" w:cs="Times New Roman"/>
          <w:sz w:val="24"/>
          <w:szCs w:val="24"/>
        </w:rPr>
        <w:t>lebih besar dari 0,10 maka dapat disimpulkan tidak terjadi multikolinearitas.</w:t>
      </w:r>
    </w:p>
    <w:p w14:paraId="7B8AFF7B" w14:textId="250D72B9" w:rsidR="007A1496" w:rsidRPr="002A7D20" w:rsidRDefault="0023605A" w:rsidP="001106A2">
      <w:pPr>
        <w:pStyle w:val="Heading3"/>
        <w:spacing w:before="0"/>
      </w:pPr>
      <w:r w:rsidRPr="002A7D20">
        <w:t xml:space="preserve">  </w:t>
      </w:r>
      <w:bookmarkStart w:id="157" w:name="_Toc212539983"/>
      <w:r w:rsidR="007A1496" w:rsidRPr="002A7D20">
        <w:t>Uji Heteroskedastisitas</w:t>
      </w:r>
      <w:bookmarkEnd w:id="157"/>
    </w:p>
    <w:p w14:paraId="0339F9C6" w14:textId="24DBF331" w:rsidR="003724ED" w:rsidRDefault="007A1496" w:rsidP="001106A2">
      <w:pPr>
        <w:spacing w:after="0"/>
        <w:rPr>
          <w:rFonts w:ascii="Times New Roman" w:hAnsi="Times New Roman" w:cs="Times New Roman"/>
          <w:sz w:val="24"/>
          <w:szCs w:val="24"/>
        </w:rPr>
      </w:pPr>
      <w:r w:rsidRPr="002A7D20">
        <w:rPr>
          <w:rFonts w:ascii="Times New Roman" w:hAnsi="Times New Roman" w:cs="Times New Roman"/>
          <w:sz w:val="24"/>
          <w:szCs w:val="24"/>
        </w:rPr>
        <w:t>Uji heteroskedastisitas dilakukan agar mengetahui sama atau tidaknya nilai sisa dalam model regresi antara satu pengamatan dengan pengamatan lainnya sehingga tidak terjadi gejala atau heteroskedastisitas yang akan berakibat pada sebuah keraguan atau ketidakakuratan.</w:t>
      </w:r>
    </w:p>
    <w:p w14:paraId="628B8332" w14:textId="77777777" w:rsidR="00FF4967" w:rsidRDefault="00FF4967" w:rsidP="001106A2">
      <w:pPr>
        <w:spacing w:after="0"/>
        <w:rPr>
          <w:rFonts w:ascii="Times New Roman" w:hAnsi="Times New Roman" w:cs="Times New Roman"/>
          <w:sz w:val="24"/>
          <w:szCs w:val="24"/>
        </w:rPr>
      </w:pPr>
    </w:p>
    <w:p w14:paraId="6C06875A" w14:textId="77777777" w:rsidR="001A37D5" w:rsidRDefault="001A37D5" w:rsidP="001106A2">
      <w:pPr>
        <w:spacing w:after="0"/>
        <w:rPr>
          <w:rFonts w:ascii="Times New Roman" w:hAnsi="Times New Roman" w:cs="Times New Roman"/>
          <w:sz w:val="24"/>
          <w:szCs w:val="24"/>
        </w:rPr>
      </w:pPr>
    </w:p>
    <w:p w14:paraId="34531AC6" w14:textId="1A4995D7" w:rsidR="00FF4967" w:rsidRDefault="00FF4967" w:rsidP="001106A2">
      <w:pPr>
        <w:spacing w:after="0"/>
        <w:rPr>
          <w:rFonts w:ascii="Times New Roman" w:hAnsi="Times New Roman" w:cs="Times New Roman"/>
          <w:sz w:val="24"/>
          <w:szCs w:val="24"/>
        </w:rPr>
      </w:pPr>
      <w:r w:rsidRPr="00FF4967">
        <w:rPr>
          <w:rFonts w:ascii="Times New Roman" w:hAnsi="Times New Roman" w:cs="Times New Roman"/>
          <w:noProof/>
          <w:sz w:val="24"/>
          <w:szCs w:val="24"/>
        </w:rPr>
        <w:lastRenderedPageBreak/>
        <w:drawing>
          <wp:anchor distT="0" distB="0" distL="114300" distR="114300" simplePos="0" relativeHeight="251894784" behindDoc="0" locked="0" layoutInCell="1" allowOverlap="1" wp14:anchorId="37C9A87B" wp14:editId="1E522B26">
            <wp:simplePos x="0" y="0"/>
            <wp:positionH relativeFrom="column">
              <wp:posOffset>36999</wp:posOffset>
            </wp:positionH>
            <wp:positionV relativeFrom="paragraph">
              <wp:posOffset>349885</wp:posOffset>
            </wp:positionV>
            <wp:extent cx="4950460" cy="2919095"/>
            <wp:effectExtent l="0" t="0" r="2540" b="0"/>
            <wp:wrapNone/>
            <wp:docPr id="1794422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4422540" name=""/>
                    <pic:cNvPicPr/>
                  </pic:nvPicPr>
                  <pic:blipFill>
                    <a:blip r:embed="rId19"/>
                    <a:stretch>
                      <a:fillRect/>
                    </a:stretch>
                  </pic:blipFill>
                  <pic:spPr>
                    <a:xfrm>
                      <a:off x="0" y="0"/>
                      <a:ext cx="4950460" cy="2919095"/>
                    </a:xfrm>
                    <a:prstGeom prst="rect">
                      <a:avLst/>
                    </a:prstGeom>
                  </pic:spPr>
                </pic:pic>
              </a:graphicData>
            </a:graphic>
          </wp:anchor>
        </w:drawing>
      </w:r>
    </w:p>
    <w:p w14:paraId="06A071D4" w14:textId="57EC2B65" w:rsidR="00FF4967" w:rsidRDefault="00FF4967" w:rsidP="001106A2">
      <w:pPr>
        <w:spacing w:after="0"/>
        <w:rPr>
          <w:rFonts w:ascii="Times New Roman" w:hAnsi="Times New Roman" w:cs="Times New Roman"/>
          <w:sz w:val="24"/>
          <w:szCs w:val="24"/>
        </w:rPr>
      </w:pPr>
    </w:p>
    <w:p w14:paraId="0895E35B" w14:textId="77777777" w:rsidR="00FF4967" w:rsidRDefault="00FF4967" w:rsidP="001106A2">
      <w:pPr>
        <w:spacing w:after="0"/>
        <w:rPr>
          <w:rFonts w:ascii="Times New Roman" w:hAnsi="Times New Roman" w:cs="Times New Roman"/>
          <w:sz w:val="24"/>
          <w:szCs w:val="24"/>
        </w:rPr>
      </w:pPr>
    </w:p>
    <w:p w14:paraId="7DEF9469" w14:textId="77777777" w:rsidR="00FF4967" w:rsidRDefault="00FF4967" w:rsidP="001106A2">
      <w:pPr>
        <w:spacing w:after="0"/>
        <w:rPr>
          <w:rFonts w:ascii="Times New Roman" w:hAnsi="Times New Roman" w:cs="Times New Roman"/>
          <w:sz w:val="24"/>
          <w:szCs w:val="24"/>
        </w:rPr>
      </w:pPr>
    </w:p>
    <w:p w14:paraId="3B890961" w14:textId="77777777" w:rsidR="00FF4967" w:rsidRDefault="00FF4967" w:rsidP="001106A2">
      <w:pPr>
        <w:spacing w:after="0"/>
        <w:rPr>
          <w:rFonts w:ascii="Times New Roman" w:hAnsi="Times New Roman" w:cs="Times New Roman"/>
          <w:sz w:val="24"/>
          <w:szCs w:val="24"/>
        </w:rPr>
      </w:pPr>
    </w:p>
    <w:p w14:paraId="1FC20E1E" w14:textId="77777777" w:rsidR="00FF4967" w:rsidRDefault="00FF4967" w:rsidP="001106A2">
      <w:pPr>
        <w:spacing w:after="0"/>
        <w:rPr>
          <w:rFonts w:ascii="Times New Roman" w:hAnsi="Times New Roman" w:cs="Times New Roman"/>
          <w:sz w:val="24"/>
          <w:szCs w:val="24"/>
        </w:rPr>
      </w:pPr>
    </w:p>
    <w:p w14:paraId="4871487A" w14:textId="77777777" w:rsidR="00FF4967" w:rsidRDefault="00FF4967" w:rsidP="001106A2">
      <w:pPr>
        <w:spacing w:after="0"/>
        <w:rPr>
          <w:rFonts w:ascii="Times New Roman" w:hAnsi="Times New Roman" w:cs="Times New Roman"/>
          <w:sz w:val="24"/>
          <w:szCs w:val="24"/>
        </w:rPr>
      </w:pPr>
    </w:p>
    <w:p w14:paraId="585B1D0C" w14:textId="77777777" w:rsidR="00FF4967" w:rsidRDefault="00FF4967" w:rsidP="001106A2">
      <w:pPr>
        <w:spacing w:after="0"/>
        <w:rPr>
          <w:rFonts w:ascii="Times New Roman" w:hAnsi="Times New Roman" w:cs="Times New Roman"/>
          <w:sz w:val="24"/>
          <w:szCs w:val="24"/>
        </w:rPr>
      </w:pPr>
    </w:p>
    <w:p w14:paraId="6BAE635B" w14:textId="77777777" w:rsidR="00FF4967" w:rsidRDefault="00FF4967" w:rsidP="001106A2">
      <w:pPr>
        <w:spacing w:after="0"/>
        <w:rPr>
          <w:rFonts w:ascii="Times New Roman" w:hAnsi="Times New Roman" w:cs="Times New Roman"/>
          <w:sz w:val="24"/>
          <w:szCs w:val="24"/>
        </w:rPr>
      </w:pPr>
    </w:p>
    <w:p w14:paraId="75D47F9E" w14:textId="77777777" w:rsidR="00FF4967" w:rsidRPr="002A7D20" w:rsidRDefault="00FF4967" w:rsidP="00FF4967">
      <w:pPr>
        <w:spacing w:after="0"/>
        <w:ind w:firstLine="0"/>
        <w:rPr>
          <w:rFonts w:ascii="Times New Roman" w:hAnsi="Times New Roman" w:cs="Times New Roman"/>
          <w:sz w:val="24"/>
          <w:szCs w:val="24"/>
        </w:rPr>
      </w:pPr>
    </w:p>
    <w:p w14:paraId="0379C211" w14:textId="0ED2C6CB" w:rsidR="0011768D" w:rsidRPr="002A7D20" w:rsidRDefault="003724ED" w:rsidP="001106A2">
      <w:pPr>
        <w:pStyle w:val="Caption"/>
        <w:spacing w:after="0"/>
        <w:jc w:val="center"/>
        <w:rPr>
          <w:rFonts w:ascii="Times New Roman" w:hAnsi="Times New Roman" w:cs="Times New Roman"/>
          <w:b/>
          <w:bCs/>
          <w:i w:val="0"/>
          <w:iCs w:val="0"/>
          <w:color w:val="auto"/>
          <w:sz w:val="22"/>
          <w:szCs w:val="22"/>
        </w:rPr>
      </w:pPr>
      <w:bookmarkStart w:id="158" w:name="_Toc209615159"/>
      <w:r w:rsidRPr="002A7D20">
        <w:rPr>
          <w:rFonts w:ascii="Times New Roman" w:hAnsi="Times New Roman" w:cs="Times New Roman"/>
          <w:b/>
          <w:bCs/>
          <w:i w:val="0"/>
          <w:iCs w:val="0"/>
          <w:color w:val="auto"/>
          <w:sz w:val="22"/>
          <w:szCs w:val="22"/>
        </w:rPr>
        <w:t>Gambar 4.</w:t>
      </w:r>
      <w:r w:rsidRPr="002A7D20">
        <w:rPr>
          <w:rFonts w:ascii="Times New Roman" w:hAnsi="Times New Roman" w:cs="Times New Roman"/>
          <w:b/>
          <w:bCs/>
          <w:i w:val="0"/>
          <w:iCs w:val="0"/>
          <w:color w:val="auto"/>
          <w:sz w:val="22"/>
          <w:szCs w:val="22"/>
        </w:rPr>
        <w:fldChar w:fldCharType="begin"/>
      </w:r>
      <w:r w:rsidRPr="002A7D20">
        <w:rPr>
          <w:rFonts w:ascii="Times New Roman" w:hAnsi="Times New Roman" w:cs="Times New Roman"/>
          <w:b/>
          <w:bCs/>
          <w:i w:val="0"/>
          <w:iCs w:val="0"/>
          <w:color w:val="auto"/>
          <w:sz w:val="22"/>
          <w:szCs w:val="22"/>
        </w:rPr>
        <w:instrText xml:space="preserve"> SEQ Gambar_4. \* ARABIC </w:instrText>
      </w:r>
      <w:r w:rsidRPr="002A7D20">
        <w:rPr>
          <w:rFonts w:ascii="Times New Roman" w:hAnsi="Times New Roman" w:cs="Times New Roman"/>
          <w:b/>
          <w:bCs/>
          <w:i w:val="0"/>
          <w:iCs w:val="0"/>
          <w:color w:val="auto"/>
          <w:sz w:val="22"/>
          <w:szCs w:val="22"/>
        </w:rPr>
        <w:fldChar w:fldCharType="separate"/>
      </w:r>
      <w:r w:rsidR="00FE7471">
        <w:rPr>
          <w:rFonts w:ascii="Times New Roman" w:hAnsi="Times New Roman" w:cs="Times New Roman"/>
          <w:b/>
          <w:bCs/>
          <w:i w:val="0"/>
          <w:iCs w:val="0"/>
          <w:noProof/>
          <w:color w:val="auto"/>
          <w:sz w:val="22"/>
          <w:szCs w:val="22"/>
        </w:rPr>
        <w:t>1</w:t>
      </w:r>
      <w:r w:rsidRPr="002A7D20">
        <w:rPr>
          <w:rFonts w:ascii="Times New Roman" w:hAnsi="Times New Roman" w:cs="Times New Roman"/>
          <w:b/>
          <w:bCs/>
          <w:i w:val="0"/>
          <w:iCs w:val="0"/>
          <w:color w:val="auto"/>
          <w:sz w:val="22"/>
          <w:szCs w:val="22"/>
        </w:rPr>
        <w:fldChar w:fldCharType="end"/>
      </w:r>
      <w:r w:rsidRPr="002A7D20">
        <w:rPr>
          <w:rFonts w:ascii="Times New Roman" w:hAnsi="Times New Roman" w:cs="Times New Roman"/>
          <w:b/>
          <w:bCs/>
          <w:i w:val="0"/>
          <w:iCs w:val="0"/>
          <w:color w:val="auto"/>
          <w:sz w:val="22"/>
          <w:szCs w:val="22"/>
        </w:rPr>
        <w:t>. Hasil Uji Heteroskedastisitas</w:t>
      </w:r>
      <w:bookmarkEnd w:id="158"/>
    </w:p>
    <w:p w14:paraId="5F31B9C4" w14:textId="4D3E844F" w:rsidR="00A939C2" w:rsidRPr="002A7D20" w:rsidRDefault="00A939C2" w:rsidP="001106A2">
      <w:pPr>
        <w:spacing w:after="0"/>
        <w:ind w:left="720" w:firstLine="0"/>
        <w:jc w:val="center"/>
        <w:rPr>
          <w:rFonts w:ascii="Times New Roman" w:hAnsi="Times New Roman" w:cs="Times New Roman"/>
          <w:i/>
          <w:iCs/>
          <w:sz w:val="20"/>
          <w:szCs w:val="20"/>
        </w:rPr>
      </w:pPr>
      <w:r w:rsidRPr="002A7D20">
        <w:rPr>
          <w:rFonts w:ascii="Times New Roman" w:hAnsi="Times New Roman" w:cs="Times New Roman"/>
          <w:i/>
          <w:iCs/>
          <w:sz w:val="20"/>
          <w:szCs w:val="20"/>
        </w:rPr>
        <w:t>Sumber: Data Diolah (2025)</w:t>
      </w:r>
    </w:p>
    <w:p w14:paraId="67A38A47" w14:textId="224BCFD1" w:rsidR="00866183" w:rsidRPr="002A7D20" w:rsidRDefault="00C3781A" w:rsidP="008E0F51">
      <w:pPr>
        <w:spacing w:after="0"/>
        <w:rPr>
          <w:rFonts w:ascii="Times New Roman" w:hAnsi="Times New Roman" w:cs="Times New Roman"/>
          <w:sz w:val="24"/>
          <w:szCs w:val="24"/>
        </w:rPr>
      </w:pPr>
      <w:r w:rsidRPr="002A7D20">
        <w:rPr>
          <w:rFonts w:ascii="Times New Roman" w:hAnsi="Times New Roman" w:cs="Times New Roman"/>
          <w:sz w:val="24"/>
          <w:szCs w:val="24"/>
        </w:rPr>
        <w:t>Dari gambar diatas</w:t>
      </w:r>
      <w:r w:rsidR="00866183" w:rsidRPr="002A7D20">
        <w:rPr>
          <w:rFonts w:ascii="Times New Roman" w:hAnsi="Times New Roman" w:cs="Times New Roman"/>
          <w:sz w:val="24"/>
          <w:szCs w:val="24"/>
        </w:rPr>
        <w:t>,</w:t>
      </w:r>
      <w:r w:rsidRPr="002A7D20">
        <w:rPr>
          <w:rFonts w:ascii="Times New Roman" w:hAnsi="Times New Roman" w:cs="Times New Roman"/>
          <w:sz w:val="24"/>
          <w:szCs w:val="24"/>
        </w:rPr>
        <w:t xml:space="preserve"> maka dapat dilihat bahwa titik-titik menyebar secara acak dan tidak membentuk pola tertentu yang jelas, serta titik-titik menyebar keatas dan kebawah angka nol pada sumbu Y, hal ini berarti tidak terjadi heteroskedastisitas pada model regresi, sehingga model regresi layak dipakai untuk variabel independen maupun variabel dependen.</w:t>
      </w:r>
    </w:p>
    <w:p w14:paraId="72745B24" w14:textId="6F3E1D48" w:rsidR="007A1496" w:rsidRPr="002A7D20" w:rsidRDefault="0023605A" w:rsidP="001106A2">
      <w:pPr>
        <w:pStyle w:val="Heading3"/>
        <w:spacing w:before="0"/>
      </w:pPr>
      <w:r w:rsidRPr="002A7D20">
        <w:t xml:space="preserve">  </w:t>
      </w:r>
      <w:bookmarkStart w:id="159" w:name="_Toc212539984"/>
      <w:r w:rsidR="007A1496" w:rsidRPr="002A7D20">
        <w:t>Uji Autokorelasi</w:t>
      </w:r>
      <w:bookmarkEnd w:id="159"/>
    </w:p>
    <w:p w14:paraId="1B2FCA5A" w14:textId="266CAB3C" w:rsidR="007A1496" w:rsidRPr="002A7D20" w:rsidRDefault="0045463F" w:rsidP="001106A2">
      <w:pPr>
        <w:spacing w:after="0"/>
        <w:rPr>
          <w:rFonts w:ascii="Times New Roman" w:hAnsi="Times New Roman" w:cs="Times New Roman"/>
          <w:sz w:val="24"/>
          <w:szCs w:val="24"/>
        </w:rPr>
      </w:pPr>
      <w:r w:rsidRPr="002A7D20">
        <w:rPr>
          <w:rFonts w:ascii="Times New Roman" w:hAnsi="Times New Roman" w:cs="Times New Roman"/>
          <w:sz w:val="24"/>
          <w:szCs w:val="24"/>
        </w:rPr>
        <w:t>Untuk mendeteksi adanya suatu autokorelasi maka dilakukan dengan cara menghitung nilai Durbin Watson (DW) sebagai berikut:</w:t>
      </w:r>
    </w:p>
    <w:p w14:paraId="71672FE7" w14:textId="0FD43719" w:rsidR="00C3781A" w:rsidRPr="002A7D20" w:rsidRDefault="003724ED" w:rsidP="001106A2">
      <w:pPr>
        <w:pStyle w:val="Caption"/>
        <w:spacing w:after="0"/>
        <w:ind w:firstLine="0"/>
        <w:rPr>
          <w:rFonts w:ascii="Times New Roman" w:hAnsi="Times New Roman" w:cs="Times New Roman"/>
          <w:b/>
          <w:bCs/>
          <w:i w:val="0"/>
          <w:iCs w:val="0"/>
          <w:color w:val="auto"/>
          <w:sz w:val="22"/>
          <w:szCs w:val="22"/>
        </w:rPr>
      </w:pPr>
      <w:bookmarkStart w:id="160" w:name="_Toc209615012"/>
      <w:r w:rsidRPr="002A7D20">
        <w:rPr>
          <w:rFonts w:ascii="Times New Roman" w:hAnsi="Times New Roman" w:cs="Times New Roman"/>
          <w:b/>
          <w:bCs/>
          <w:i w:val="0"/>
          <w:iCs w:val="0"/>
          <w:color w:val="auto"/>
          <w:sz w:val="22"/>
          <w:szCs w:val="22"/>
        </w:rPr>
        <w:t>Tabel 4.</w:t>
      </w:r>
      <w:r w:rsidRPr="002A7D20">
        <w:rPr>
          <w:rFonts w:ascii="Times New Roman" w:hAnsi="Times New Roman" w:cs="Times New Roman"/>
          <w:b/>
          <w:bCs/>
          <w:i w:val="0"/>
          <w:iCs w:val="0"/>
          <w:color w:val="auto"/>
          <w:sz w:val="22"/>
          <w:szCs w:val="22"/>
        </w:rPr>
        <w:fldChar w:fldCharType="begin"/>
      </w:r>
      <w:r w:rsidRPr="002A7D20">
        <w:rPr>
          <w:rFonts w:ascii="Times New Roman" w:hAnsi="Times New Roman" w:cs="Times New Roman"/>
          <w:b/>
          <w:bCs/>
          <w:i w:val="0"/>
          <w:iCs w:val="0"/>
          <w:color w:val="auto"/>
          <w:sz w:val="22"/>
          <w:szCs w:val="22"/>
        </w:rPr>
        <w:instrText xml:space="preserve"> SEQ Tabel_4. \* ARABIC </w:instrText>
      </w:r>
      <w:r w:rsidRPr="002A7D20">
        <w:rPr>
          <w:rFonts w:ascii="Times New Roman" w:hAnsi="Times New Roman" w:cs="Times New Roman"/>
          <w:b/>
          <w:bCs/>
          <w:i w:val="0"/>
          <w:iCs w:val="0"/>
          <w:color w:val="auto"/>
          <w:sz w:val="22"/>
          <w:szCs w:val="22"/>
        </w:rPr>
        <w:fldChar w:fldCharType="separate"/>
      </w:r>
      <w:r w:rsidR="00FE7471">
        <w:rPr>
          <w:rFonts w:ascii="Times New Roman" w:hAnsi="Times New Roman" w:cs="Times New Roman"/>
          <w:b/>
          <w:bCs/>
          <w:i w:val="0"/>
          <w:iCs w:val="0"/>
          <w:noProof/>
          <w:color w:val="auto"/>
          <w:sz w:val="22"/>
          <w:szCs w:val="22"/>
        </w:rPr>
        <w:t>10</w:t>
      </w:r>
      <w:r w:rsidRPr="002A7D20">
        <w:rPr>
          <w:rFonts w:ascii="Times New Roman" w:hAnsi="Times New Roman" w:cs="Times New Roman"/>
          <w:b/>
          <w:bCs/>
          <w:i w:val="0"/>
          <w:iCs w:val="0"/>
          <w:color w:val="auto"/>
          <w:sz w:val="22"/>
          <w:szCs w:val="22"/>
        </w:rPr>
        <w:fldChar w:fldCharType="end"/>
      </w:r>
      <w:r w:rsidR="0045463F" w:rsidRPr="002A7D20">
        <w:rPr>
          <w:rFonts w:ascii="Times New Roman" w:hAnsi="Times New Roman" w:cs="Times New Roman"/>
          <w:b/>
          <w:bCs/>
          <w:i w:val="0"/>
          <w:iCs w:val="0"/>
          <w:color w:val="auto"/>
          <w:sz w:val="22"/>
          <w:szCs w:val="22"/>
        </w:rPr>
        <w:t>. Hasil Uji Autokorelasi</w:t>
      </w:r>
      <w:bookmarkEnd w:id="160"/>
    </w:p>
    <w:p w14:paraId="29C42ACE" w14:textId="77777777" w:rsidR="00D7039B" w:rsidRPr="002A7D20" w:rsidRDefault="0023605A" w:rsidP="001106A2">
      <w:pPr>
        <w:spacing w:after="0" w:line="240" w:lineRule="auto"/>
        <w:ind w:firstLine="0"/>
        <w:rPr>
          <w:rFonts w:ascii="Times New Roman" w:hAnsi="Times New Roman" w:cs="Times New Roman"/>
          <w:i/>
          <w:iCs/>
          <w:sz w:val="20"/>
          <w:szCs w:val="20"/>
        </w:rPr>
      </w:pPr>
      <w:r w:rsidRPr="002A7D20">
        <w:rPr>
          <w:rFonts w:ascii="Times New Roman" w:hAnsi="Times New Roman" w:cs="Times New Roman"/>
          <w:i/>
          <w:iCs/>
          <w:sz w:val="20"/>
          <w:szCs w:val="20"/>
        </w:rPr>
        <w:t xml:space="preserve">   </w:t>
      </w:r>
    </w:p>
    <w:tbl>
      <w:tblPr>
        <w:tblW w:w="5000" w:type="pct"/>
        <w:tblLook w:val="04A0" w:firstRow="1" w:lastRow="0" w:firstColumn="1" w:lastColumn="0" w:noHBand="0" w:noVBand="1"/>
      </w:tblPr>
      <w:tblGrid>
        <w:gridCol w:w="935"/>
        <w:gridCol w:w="915"/>
        <w:gridCol w:w="1143"/>
        <w:gridCol w:w="1413"/>
        <w:gridCol w:w="1794"/>
        <w:gridCol w:w="1728"/>
      </w:tblGrid>
      <w:tr w:rsidR="00D7039B" w:rsidRPr="00D7039B" w14:paraId="67631E6E" w14:textId="77777777" w:rsidTr="00F8650C">
        <w:trPr>
          <w:trHeight w:val="290"/>
        </w:trPr>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14:paraId="65AAE013" w14:textId="4D5FA774" w:rsidR="00D7039B" w:rsidRPr="00D7039B" w:rsidRDefault="00D7039B" w:rsidP="001106A2">
            <w:pPr>
              <w:spacing w:after="0" w:line="240" w:lineRule="auto"/>
              <w:ind w:firstLine="0"/>
              <w:jc w:val="center"/>
              <w:rPr>
                <w:rFonts w:ascii="Times New Roman" w:eastAsia="Times New Roman" w:hAnsi="Times New Roman" w:cs="Times New Roman"/>
                <w:b/>
                <w:bCs/>
                <w:color w:val="000000"/>
                <w:lang w:val="en-ID" w:eastAsia="zh-CN"/>
              </w:rPr>
            </w:pPr>
            <w:r w:rsidRPr="00D7039B">
              <w:rPr>
                <w:rFonts w:ascii="Times New Roman" w:eastAsia="Times New Roman" w:hAnsi="Times New Roman" w:cs="Times New Roman"/>
                <w:b/>
                <w:bCs/>
                <w:color w:val="000000"/>
                <w:lang w:val="en-ID" w:eastAsia="zh-CN"/>
              </w:rPr>
              <w:t xml:space="preserve">Model </w:t>
            </w:r>
            <w:proofErr w:type="spellStart"/>
            <w:r w:rsidRPr="00D7039B">
              <w:rPr>
                <w:rFonts w:ascii="Times New Roman" w:eastAsia="Times New Roman" w:hAnsi="Times New Roman" w:cs="Times New Roman"/>
                <w:b/>
                <w:bCs/>
                <w:color w:val="000000"/>
                <w:lang w:val="en-ID" w:eastAsia="zh-CN"/>
              </w:rPr>
              <w:t>Summary</w:t>
            </w:r>
            <w:r w:rsidRPr="00D7039B">
              <w:rPr>
                <w:rFonts w:ascii="Times New Roman" w:eastAsia="Times New Roman" w:hAnsi="Times New Roman" w:cs="Times New Roman"/>
                <w:b/>
                <w:bCs/>
                <w:color w:val="000000"/>
                <w:vertAlign w:val="superscript"/>
                <w:lang w:val="en-ID" w:eastAsia="zh-CN"/>
              </w:rPr>
              <w:t>b</w:t>
            </w:r>
            <w:proofErr w:type="spellEnd"/>
          </w:p>
        </w:tc>
      </w:tr>
      <w:tr w:rsidR="00D7039B" w:rsidRPr="002A7D20" w14:paraId="726C78CF" w14:textId="77777777" w:rsidTr="00F8650C">
        <w:trPr>
          <w:trHeight w:val="290"/>
        </w:trPr>
        <w:tc>
          <w:tcPr>
            <w:tcW w:w="583" w:type="pct"/>
            <w:tcBorders>
              <w:top w:val="single" w:sz="4" w:space="0" w:color="auto"/>
              <w:left w:val="single" w:sz="4" w:space="0" w:color="auto"/>
              <w:bottom w:val="single" w:sz="6" w:space="0" w:color="auto"/>
              <w:right w:val="single" w:sz="6" w:space="0" w:color="auto"/>
            </w:tcBorders>
            <w:noWrap/>
            <w:vAlign w:val="bottom"/>
            <w:hideMark/>
          </w:tcPr>
          <w:p w14:paraId="60934085" w14:textId="77777777" w:rsidR="00D7039B" w:rsidRPr="00D7039B" w:rsidRDefault="00D7039B" w:rsidP="001106A2">
            <w:pPr>
              <w:spacing w:after="0" w:line="240" w:lineRule="auto"/>
              <w:ind w:firstLine="0"/>
              <w:jc w:val="left"/>
              <w:rPr>
                <w:rFonts w:ascii="Times New Roman" w:eastAsia="Times New Roman" w:hAnsi="Times New Roman" w:cs="Times New Roman"/>
                <w:color w:val="000000"/>
                <w:lang w:val="en-ID" w:eastAsia="zh-CN"/>
              </w:rPr>
            </w:pPr>
            <w:r w:rsidRPr="00D7039B">
              <w:rPr>
                <w:rFonts w:ascii="Times New Roman" w:eastAsia="Times New Roman" w:hAnsi="Times New Roman" w:cs="Times New Roman"/>
                <w:color w:val="000000"/>
                <w:lang w:val="en-ID" w:eastAsia="zh-CN"/>
              </w:rPr>
              <w:t xml:space="preserve">Model </w:t>
            </w:r>
          </w:p>
        </w:tc>
        <w:tc>
          <w:tcPr>
            <w:tcW w:w="570" w:type="pct"/>
            <w:tcBorders>
              <w:top w:val="single" w:sz="4" w:space="0" w:color="auto"/>
              <w:left w:val="single" w:sz="6" w:space="0" w:color="auto"/>
              <w:bottom w:val="single" w:sz="6" w:space="0" w:color="auto"/>
              <w:right w:val="single" w:sz="6" w:space="0" w:color="auto"/>
            </w:tcBorders>
            <w:noWrap/>
            <w:vAlign w:val="bottom"/>
            <w:hideMark/>
          </w:tcPr>
          <w:p w14:paraId="0C1F1100" w14:textId="77777777" w:rsidR="00D7039B" w:rsidRPr="00D7039B" w:rsidRDefault="00D7039B" w:rsidP="001106A2">
            <w:pPr>
              <w:spacing w:after="0" w:line="240" w:lineRule="auto"/>
              <w:ind w:firstLine="0"/>
              <w:jc w:val="left"/>
              <w:rPr>
                <w:rFonts w:ascii="Times New Roman" w:eastAsia="Times New Roman" w:hAnsi="Times New Roman" w:cs="Times New Roman"/>
                <w:color w:val="000000"/>
                <w:lang w:val="en-ID" w:eastAsia="zh-CN"/>
              </w:rPr>
            </w:pPr>
            <w:r w:rsidRPr="00D7039B">
              <w:rPr>
                <w:rFonts w:ascii="Times New Roman" w:eastAsia="Times New Roman" w:hAnsi="Times New Roman" w:cs="Times New Roman"/>
                <w:color w:val="000000"/>
                <w:lang w:val="en-ID" w:eastAsia="zh-CN"/>
              </w:rPr>
              <w:t>R</w:t>
            </w:r>
          </w:p>
        </w:tc>
        <w:tc>
          <w:tcPr>
            <w:tcW w:w="717" w:type="pct"/>
            <w:tcBorders>
              <w:top w:val="single" w:sz="4" w:space="0" w:color="auto"/>
              <w:left w:val="single" w:sz="6" w:space="0" w:color="auto"/>
              <w:bottom w:val="single" w:sz="6" w:space="0" w:color="auto"/>
              <w:right w:val="single" w:sz="6" w:space="0" w:color="auto"/>
            </w:tcBorders>
            <w:noWrap/>
            <w:vAlign w:val="bottom"/>
            <w:hideMark/>
          </w:tcPr>
          <w:p w14:paraId="1EDBE8F2" w14:textId="69A7DE36" w:rsidR="00D7039B" w:rsidRPr="00D7039B" w:rsidRDefault="00D7039B" w:rsidP="001106A2">
            <w:pPr>
              <w:spacing w:after="0" w:line="240" w:lineRule="auto"/>
              <w:ind w:firstLine="0"/>
              <w:jc w:val="left"/>
              <w:rPr>
                <w:rFonts w:ascii="Times New Roman" w:eastAsia="Times New Roman" w:hAnsi="Times New Roman" w:cs="Times New Roman"/>
                <w:color w:val="000000"/>
                <w:lang w:val="en-ID" w:eastAsia="zh-CN"/>
              </w:rPr>
            </w:pPr>
            <w:r w:rsidRPr="00D7039B">
              <w:rPr>
                <w:rFonts w:ascii="Times New Roman" w:eastAsia="Times New Roman" w:hAnsi="Times New Roman" w:cs="Times New Roman"/>
                <w:color w:val="000000"/>
                <w:lang w:val="en-ID" w:eastAsia="zh-CN"/>
              </w:rPr>
              <w:t>R</w:t>
            </w:r>
            <w:r w:rsidRPr="002A7D20">
              <w:rPr>
                <w:rFonts w:ascii="Times New Roman" w:eastAsia="Times New Roman" w:hAnsi="Times New Roman" w:cs="Times New Roman"/>
                <w:color w:val="000000"/>
                <w:lang w:val="en-ID" w:eastAsia="zh-CN"/>
              </w:rPr>
              <w:t xml:space="preserve"> S</w:t>
            </w:r>
            <w:r w:rsidRPr="00D7039B">
              <w:rPr>
                <w:rFonts w:ascii="Times New Roman" w:eastAsia="Times New Roman" w:hAnsi="Times New Roman" w:cs="Times New Roman"/>
                <w:color w:val="000000"/>
                <w:lang w:val="en-ID" w:eastAsia="zh-CN"/>
              </w:rPr>
              <w:t>quare</w:t>
            </w:r>
          </w:p>
        </w:tc>
        <w:tc>
          <w:tcPr>
            <w:tcW w:w="893" w:type="pct"/>
            <w:tcBorders>
              <w:top w:val="single" w:sz="4" w:space="0" w:color="auto"/>
              <w:left w:val="single" w:sz="6" w:space="0" w:color="auto"/>
              <w:bottom w:val="single" w:sz="6" w:space="0" w:color="auto"/>
              <w:right w:val="single" w:sz="6" w:space="0" w:color="auto"/>
            </w:tcBorders>
            <w:noWrap/>
            <w:vAlign w:val="bottom"/>
            <w:hideMark/>
          </w:tcPr>
          <w:p w14:paraId="1C064914" w14:textId="382E3A4A" w:rsidR="00D7039B" w:rsidRPr="002A7D20" w:rsidRDefault="00D7039B" w:rsidP="001106A2">
            <w:pPr>
              <w:spacing w:after="0" w:line="240" w:lineRule="auto"/>
              <w:ind w:firstLine="0"/>
              <w:jc w:val="center"/>
              <w:rPr>
                <w:rFonts w:ascii="Times New Roman" w:eastAsia="Times New Roman" w:hAnsi="Times New Roman" w:cs="Times New Roman"/>
                <w:color w:val="000000"/>
                <w:lang w:val="en-ID" w:eastAsia="zh-CN"/>
              </w:rPr>
            </w:pPr>
            <w:r w:rsidRPr="00D7039B">
              <w:rPr>
                <w:rFonts w:ascii="Times New Roman" w:eastAsia="Times New Roman" w:hAnsi="Times New Roman" w:cs="Times New Roman"/>
                <w:color w:val="000000"/>
                <w:lang w:val="en-ID" w:eastAsia="zh-CN"/>
              </w:rPr>
              <w:t>Adjusted R</w:t>
            </w:r>
          </w:p>
          <w:p w14:paraId="75844B60" w14:textId="7CBDE4FA" w:rsidR="00D7039B" w:rsidRPr="00D7039B" w:rsidRDefault="00D7039B" w:rsidP="001106A2">
            <w:pPr>
              <w:spacing w:after="0" w:line="240" w:lineRule="auto"/>
              <w:ind w:firstLine="0"/>
              <w:jc w:val="center"/>
              <w:rPr>
                <w:rFonts w:ascii="Times New Roman" w:eastAsia="Times New Roman" w:hAnsi="Times New Roman" w:cs="Times New Roman"/>
                <w:color w:val="000000"/>
                <w:lang w:val="en-ID" w:eastAsia="zh-CN"/>
              </w:rPr>
            </w:pPr>
            <w:r w:rsidRPr="00D7039B">
              <w:rPr>
                <w:rFonts w:ascii="Times New Roman" w:eastAsia="Times New Roman" w:hAnsi="Times New Roman" w:cs="Times New Roman"/>
                <w:color w:val="000000"/>
                <w:lang w:val="en-ID" w:eastAsia="zh-CN"/>
              </w:rPr>
              <w:t>Square</w:t>
            </w:r>
          </w:p>
        </w:tc>
        <w:tc>
          <w:tcPr>
            <w:tcW w:w="1140" w:type="pct"/>
            <w:tcBorders>
              <w:top w:val="single" w:sz="4" w:space="0" w:color="auto"/>
              <w:left w:val="single" w:sz="6" w:space="0" w:color="auto"/>
              <w:bottom w:val="single" w:sz="6" w:space="0" w:color="auto"/>
              <w:right w:val="single" w:sz="6" w:space="0" w:color="auto"/>
            </w:tcBorders>
            <w:noWrap/>
            <w:vAlign w:val="bottom"/>
            <w:hideMark/>
          </w:tcPr>
          <w:p w14:paraId="0361A757" w14:textId="545D6934" w:rsidR="00D7039B" w:rsidRPr="002A7D20" w:rsidRDefault="00D7039B" w:rsidP="001106A2">
            <w:pPr>
              <w:spacing w:after="0" w:line="240" w:lineRule="auto"/>
              <w:ind w:firstLine="0"/>
              <w:jc w:val="center"/>
              <w:rPr>
                <w:rFonts w:ascii="Times New Roman" w:eastAsia="Times New Roman" w:hAnsi="Times New Roman" w:cs="Times New Roman"/>
                <w:color w:val="000000"/>
                <w:lang w:val="en-ID" w:eastAsia="zh-CN"/>
              </w:rPr>
            </w:pPr>
            <w:r w:rsidRPr="00D7039B">
              <w:rPr>
                <w:rFonts w:ascii="Times New Roman" w:eastAsia="Times New Roman" w:hAnsi="Times New Roman" w:cs="Times New Roman"/>
                <w:color w:val="000000"/>
                <w:lang w:val="en-ID" w:eastAsia="zh-CN"/>
              </w:rPr>
              <w:t>Std. Error of the</w:t>
            </w:r>
          </w:p>
          <w:p w14:paraId="6F4C9C4E" w14:textId="607F014C" w:rsidR="00D7039B" w:rsidRPr="00D7039B" w:rsidRDefault="00D7039B" w:rsidP="001106A2">
            <w:pPr>
              <w:spacing w:after="0" w:line="240" w:lineRule="auto"/>
              <w:ind w:firstLine="0"/>
              <w:jc w:val="center"/>
              <w:rPr>
                <w:rFonts w:ascii="Times New Roman" w:eastAsia="Times New Roman" w:hAnsi="Times New Roman" w:cs="Times New Roman"/>
                <w:color w:val="000000"/>
                <w:lang w:val="en-ID" w:eastAsia="zh-CN"/>
              </w:rPr>
            </w:pPr>
            <w:r w:rsidRPr="00D7039B">
              <w:rPr>
                <w:rFonts w:ascii="Times New Roman" w:eastAsia="Times New Roman" w:hAnsi="Times New Roman" w:cs="Times New Roman"/>
                <w:color w:val="000000"/>
                <w:lang w:val="en-ID" w:eastAsia="zh-CN"/>
              </w:rPr>
              <w:t>Estimate</w:t>
            </w:r>
          </w:p>
        </w:tc>
        <w:tc>
          <w:tcPr>
            <w:tcW w:w="1097" w:type="pct"/>
            <w:tcBorders>
              <w:top w:val="single" w:sz="4" w:space="0" w:color="auto"/>
              <w:left w:val="single" w:sz="6" w:space="0" w:color="auto"/>
              <w:bottom w:val="single" w:sz="6" w:space="0" w:color="auto"/>
              <w:right w:val="single" w:sz="4" w:space="0" w:color="auto"/>
            </w:tcBorders>
            <w:noWrap/>
            <w:vAlign w:val="bottom"/>
            <w:hideMark/>
          </w:tcPr>
          <w:p w14:paraId="6915550B" w14:textId="77777777" w:rsidR="00D7039B" w:rsidRPr="00D7039B" w:rsidRDefault="00D7039B" w:rsidP="001106A2">
            <w:pPr>
              <w:spacing w:after="0" w:line="240" w:lineRule="auto"/>
              <w:ind w:firstLine="0"/>
              <w:jc w:val="left"/>
              <w:rPr>
                <w:rFonts w:ascii="Times New Roman" w:eastAsia="Times New Roman" w:hAnsi="Times New Roman" w:cs="Times New Roman"/>
                <w:color w:val="000000"/>
                <w:lang w:val="en-ID" w:eastAsia="zh-CN"/>
              </w:rPr>
            </w:pPr>
            <w:r w:rsidRPr="00D7039B">
              <w:rPr>
                <w:rFonts w:ascii="Times New Roman" w:eastAsia="Times New Roman" w:hAnsi="Times New Roman" w:cs="Times New Roman"/>
                <w:color w:val="000000"/>
                <w:lang w:val="en-ID" w:eastAsia="zh-CN"/>
              </w:rPr>
              <w:t>Durbin-Watson</w:t>
            </w:r>
          </w:p>
        </w:tc>
      </w:tr>
      <w:tr w:rsidR="00D7039B" w:rsidRPr="002A7D20" w14:paraId="4AB37692" w14:textId="77777777" w:rsidTr="00F8650C">
        <w:trPr>
          <w:trHeight w:val="290"/>
        </w:trPr>
        <w:tc>
          <w:tcPr>
            <w:tcW w:w="583" w:type="pct"/>
            <w:tcBorders>
              <w:top w:val="single" w:sz="6" w:space="0" w:color="auto"/>
              <w:left w:val="single" w:sz="4" w:space="0" w:color="auto"/>
              <w:bottom w:val="single" w:sz="4" w:space="0" w:color="auto"/>
              <w:right w:val="single" w:sz="6" w:space="0" w:color="auto"/>
            </w:tcBorders>
            <w:noWrap/>
            <w:vAlign w:val="bottom"/>
            <w:hideMark/>
          </w:tcPr>
          <w:p w14:paraId="46639A08" w14:textId="77777777" w:rsidR="00D7039B" w:rsidRPr="00D7039B" w:rsidRDefault="00D7039B" w:rsidP="001106A2">
            <w:pPr>
              <w:spacing w:after="0" w:line="240" w:lineRule="auto"/>
              <w:ind w:firstLine="0"/>
              <w:jc w:val="left"/>
              <w:rPr>
                <w:rFonts w:ascii="Times New Roman" w:eastAsia="Times New Roman" w:hAnsi="Times New Roman" w:cs="Times New Roman"/>
                <w:color w:val="000000"/>
                <w:lang w:val="en-ID" w:eastAsia="zh-CN"/>
              </w:rPr>
            </w:pPr>
            <w:r w:rsidRPr="00D7039B">
              <w:rPr>
                <w:rFonts w:ascii="Times New Roman" w:eastAsia="Times New Roman" w:hAnsi="Times New Roman" w:cs="Times New Roman"/>
                <w:color w:val="000000"/>
                <w:lang w:val="en-ID" w:eastAsia="zh-CN"/>
              </w:rPr>
              <w:t>1</w:t>
            </w:r>
          </w:p>
        </w:tc>
        <w:tc>
          <w:tcPr>
            <w:tcW w:w="570" w:type="pct"/>
            <w:tcBorders>
              <w:top w:val="single" w:sz="6" w:space="0" w:color="auto"/>
              <w:left w:val="single" w:sz="6" w:space="0" w:color="auto"/>
              <w:bottom w:val="single" w:sz="4" w:space="0" w:color="auto"/>
              <w:right w:val="single" w:sz="6" w:space="0" w:color="auto"/>
            </w:tcBorders>
            <w:noWrap/>
            <w:vAlign w:val="bottom"/>
            <w:hideMark/>
          </w:tcPr>
          <w:p w14:paraId="7618F00E" w14:textId="2EE38CA9" w:rsidR="00D7039B" w:rsidRPr="00D7039B" w:rsidRDefault="00D7039B" w:rsidP="001106A2">
            <w:pPr>
              <w:spacing w:after="0" w:line="240" w:lineRule="auto"/>
              <w:ind w:firstLine="0"/>
              <w:jc w:val="left"/>
              <w:rPr>
                <w:rFonts w:ascii="Times New Roman" w:eastAsia="Times New Roman" w:hAnsi="Times New Roman" w:cs="Times New Roman"/>
                <w:color w:val="000000"/>
                <w:lang w:val="en-ID" w:eastAsia="zh-CN"/>
              </w:rPr>
            </w:pPr>
            <w:r w:rsidRPr="00D7039B">
              <w:rPr>
                <w:rFonts w:ascii="Times New Roman" w:eastAsia="Times New Roman" w:hAnsi="Times New Roman" w:cs="Times New Roman"/>
                <w:color w:val="000000"/>
                <w:lang w:val="en-ID" w:eastAsia="zh-CN"/>
              </w:rPr>
              <w:t>0.</w:t>
            </w:r>
            <w:r w:rsidR="00FF4967">
              <w:rPr>
                <w:rFonts w:ascii="Times New Roman" w:eastAsia="Times New Roman" w:hAnsi="Times New Roman" w:cs="Times New Roman"/>
                <w:color w:val="000000"/>
                <w:lang w:val="en-ID" w:eastAsia="zh-CN"/>
              </w:rPr>
              <w:t>838</w:t>
            </w:r>
            <w:r w:rsidRPr="00D7039B">
              <w:rPr>
                <w:rFonts w:ascii="Times New Roman" w:eastAsia="Times New Roman" w:hAnsi="Times New Roman" w:cs="Times New Roman"/>
                <w:color w:val="000000"/>
                <w:vertAlign w:val="superscript"/>
                <w:lang w:val="en-ID" w:eastAsia="zh-CN"/>
              </w:rPr>
              <w:t>a</w:t>
            </w:r>
          </w:p>
        </w:tc>
        <w:tc>
          <w:tcPr>
            <w:tcW w:w="717" w:type="pct"/>
            <w:tcBorders>
              <w:top w:val="single" w:sz="6" w:space="0" w:color="auto"/>
              <w:left w:val="single" w:sz="6" w:space="0" w:color="auto"/>
              <w:bottom w:val="single" w:sz="4" w:space="0" w:color="auto"/>
              <w:right w:val="single" w:sz="6" w:space="0" w:color="auto"/>
            </w:tcBorders>
            <w:noWrap/>
            <w:vAlign w:val="bottom"/>
            <w:hideMark/>
          </w:tcPr>
          <w:p w14:paraId="35BE5068" w14:textId="0E423B3D" w:rsidR="00D7039B" w:rsidRPr="00D7039B" w:rsidRDefault="00D7039B" w:rsidP="001106A2">
            <w:pPr>
              <w:spacing w:after="0" w:line="240" w:lineRule="auto"/>
              <w:ind w:firstLine="0"/>
              <w:jc w:val="right"/>
              <w:rPr>
                <w:rFonts w:ascii="Times New Roman" w:eastAsia="Times New Roman" w:hAnsi="Times New Roman" w:cs="Times New Roman"/>
                <w:color w:val="000000"/>
                <w:lang w:val="en-ID" w:eastAsia="zh-CN"/>
              </w:rPr>
            </w:pPr>
            <w:r w:rsidRPr="00D7039B">
              <w:rPr>
                <w:rFonts w:ascii="Times New Roman" w:eastAsia="Times New Roman" w:hAnsi="Times New Roman" w:cs="Times New Roman"/>
                <w:color w:val="000000"/>
                <w:lang w:val="en-ID" w:eastAsia="zh-CN"/>
              </w:rPr>
              <w:t>0.</w:t>
            </w:r>
            <w:r w:rsidR="00FF4967">
              <w:rPr>
                <w:rFonts w:ascii="Times New Roman" w:eastAsia="Times New Roman" w:hAnsi="Times New Roman" w:cs="Times New Roman"/>
                <w:color w:val="000000"/>
                <w:lang w:val="en-ID" w:eastAsia="zh-CN"/>
              </w:rPr>
              <w:t>702</w:t>
            </w:r>
          </w:p>
        </w:tc>
        <w:tc>
          <w:tcPr>
            <w:tcW w:w="893" w:type="pct"/>
            <w:tcBorders>
              <w:top w:val="single" w:sz="6" w:space="0" w:color="auto"/>
              <w:left w:val="single" w:sz="6" w:space="0" w:color="auto"/>
              <w:bottom w:val="single" w:sz="4" w:space="0" w:color="auto"/>
              <w:right w:val="single" w:sz="6" w:space="0" w:color="auto"/>
            </w:tcBorders>
            <w:noWrap/>
            <w:vAlign w:val="bottom"/>
            <w:hideMark/>
          </w:tcPr>
          <w:p w14:paraId="611F816B" w14:textId="581F7A7B" w:rsidR="00D7039B" w:rsidRPr="00D7039B" w:rsidRDefault="00D7039B" w:rsidP="001106A2">
            <w:pPr>
              <w:spacing w:after="0" w:line="240" w:lineRule="auto"/>
              <w:ind w:firstLine="0"/>
              <w:jc w:val="right"/>
              <w:rPr>
                <w:rFonts w:ascii="Times New Roman" w:eastAsia="Times New Roman" w:hAnsi="Times New Roman" w:cs="Times New Roman"/>
                <w:color w:val="000000"/>
                <w:lang w:val="en-ID" w:eastAsia="zh-CN"/>
              </w:rPr>
            </w:pPr>
            <w:r w:rsidRPr="00D7039B">
              <w:rPr>
                <w:rFonts w:ascii="Times New Roman" w:eastAsia="Times New Roman" w:hAnsi="Times New Roman" w:cs="Times New Roman"/>
                <w:color w:val="000000"/>
                <w:lang w:val="en-ID" w:eastAsia="zh-CN"/>
              </w:rPr>
              <w:t>0.</w:t>
            </w:r>
            <w:r w:rsidR="00FF4967">
              <w:rPr>
                <w:rFonts w:ascii="Times New Roman" w:eastAsia="Times New Roman" w:hAnsi="Times New Roman" w:cs="Times New Roman"/>
                <w:color w:val="000000"/>
                <w:lang w:val="en-ID" w:eastAsia="zh-CN"/>
              </w:rPr>
              <w:t>68</w:t>
            </w:r>
            <w:r w:rsidRPr="00D7039B">
              <w:rPr>
                <w:rFonts w:ascii="Times New Roman" w:eastAsia="Times New Roman" w:hAnsi="Times New Roman" w:cs="Times New Roman"/>
                <w:color w:val="000000"/>
                <w:lang w:val="en-ID" w:eastAsia="zh-CN"/>
              </w:rPr>
              <w:t>9</w:t>
            </w:r>
          </w:p>
        </w:tc>
        <w:tc>
          <w:tcPr>
            <w:tcW w:w="1140" w:type="pct"/>
            <w:tcBorders>
              <w:top w:val="single" w:sz="6" w:space="0" w:color="auto"/>
              <w:left w:val="single" w:sz="6" w:space="0" w:color="auto"/>
              <w:bottom w:val="single" w:sz="4" w:space="0" w:color="auto"/>
              <w:right w:val="single" w:sz="6" w:space="0" w:color="auto"/>
            </w:tcBorders>
            <w:noWrap/>
            <w:vAlign w:val="bottom"/>
            <w:hideMark/>
          </w:tcPr>
          <w:p w14:paraId="10B4C555" w14:textId="44669831" w:rsidR="00D7039B" w:rsidRPr="00D7039B" w:rsidRDefault="00FF4967" w:rsidP="001106A2">
            <w:pPr>
              <w:spacing w:after="0" w:line="240" w:lineRule="auto"/>
              <w:ind w:firstLine="0"/>
              <w:jc w:val="righ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lang w:val="en-ID" w:eastAsia="zh-CN"/>
              </w:rPr>
              <w:t>1.494</w:t>
            </w:r>
          </w:p>
        </w:tc>
        <w:tc>
          <w:tcPr>
            <w:tcW w:w="1097" w:type="pct"/>
            <w:tcBorders>
              <w:top w:val="single" w:sz="6" w:space="0" w:color="auto"/>
              <w:left w:val="single" w:sz="6" w:space="0" w:color="auto"/>
              <w:bottom w:val="single" w:sz="4" w:space="0" w:color="auto"/>
              <w:right w:val="single" w:sz="4" w:space="0" w:color="auto"/>
            </w:tcBorders>
            <w:noWrap/>
            <w:vAlign w:val="bottom"/>
            <w:hideMark/>
          </w:tcPr>
          <w:p w14:paraId="02031118" w14:textId="299B1A1E" w:rsidR="00D7039B" w:rsidRPr="00D7039B" w:rsidRDefault="00D7039B" w:rsidP="001106A2">
            <w:pPr>
              <w:spacing w:after="0" w:line="240" w:lineRule="auto"/>
              <w:ind w:firstLine="0"/>
              <w:jc w:val="right"/>
              <w:rPr>
                <w:rFonts w:ascii="Times New Roman" w:eastAsia="Times New Roman" w:hAnsi="Times New Roman" w:cs="Times New Roman"/>
                <w:color w:val="000000"/>
                <w:lang w:val="en-ID" w:eastAsia="zh-CN"/>
              </w:rPr>
            </w:pPr>
            <w:r w:rsidRPr="00D7039B">
              <w:rPr>
                <w:rFonts w:ascii="Times New Roman" w:eastAsia="Times New Roman" w:hAnsi="Times New Roman" w:cs="Times New Roman"/>
                <w:color w:val="000000"/>
                <w:lang w:val="en-ID" w:eastAsia="zh-CN"/>
              </w:rPr>
              <w:t>1.</w:t>
            </w:r>
            <w:r w:rsidR="00FF4967">
              <w:rPr>
                <w:rFonts w:ascii="Times New Roman" w:eastAsia="Times New Roman" w:hAnsi="Times New Roman" w:cs="Times New Roman"/>
                <w:color w:val="000000"/>
                <w:lang w:val="en-ID" w:eastAsia="zh-CN"/>
              </w:rPr>
              <w:t>885</w:t>
            </w:r>
          </w:p>
        </w:tc>
      </w:tr>
      <w:tr w:rsidR="00D7039B" w:rsidRPr="00D7039B" w14:paraId="4FE63BF6" w14:textId="77777777" w:rsidTr="00F8650C">
        <w:trPr>
          <w:trHeight w:val="290"/>
        </w:trPr>
        <w:tc>
          <w:tcPr>
            <w:tcW w:w="5000" w:type="pct"/>
            <w:gridSpan w:val="6"/>
            <w:tcBorders>
              <w:top w:val="single" w:sz="4" w:space="0" w:color="auto"/>
              <w:left w:val="single" w:sz="4" w:space="0" w:color="auto"/>
              <w:bottom w:val="nil"/>
              <w:right w:val="single" w:sz="4" w:space="0" w:color="auto"/>
            </w:tcBorders>
            <w:noWrap/>
            <w:vAlign w:val="bottom"/>
            <w:hideMark/>
          </w:tcPr>
          <w:p w14:paraId="61D8A95D" w14:textId="427530B4" w:rsidR="00D7039B" w:rsidRPr="00D7039B" w:rsidRDefault="00D7039B" w:rsidP="001106A2">
            <w:pPr>
              <w:spacing w:after="0" w:line="240" w:lineRule="auto"/>
              <w:ind w:firstLine="0"/>
              <w:jc w:val="left"/>
              <w:rPr>
                <w:rFonts w:ascii="Times New Roman" w:eastAsia="Times New Roman" w:hAnsi="Times New Roman" w:cs="Times New Roman"/>
                <w:color w:val="000000"/>
                <w:lang w:val="en-ID" w:eastAsia="zh-CN"/>
              </w:rPr>
            </w:pPr>
            <w:r w:rsidRPr="00D7039B">
              <w:rPr>
                <w:rFonts w:ascii="Times New Roman" w:eastAsia="Times New Roman" w:hAnsi="Times New Roman" w:cs="Times New Roman"/>
                <w:color w:val="000000"/>
                <w:lang w:val="en-ID" w:eastAsia="zh-CN"/>
              </w:rPr>
              <w:t xml:space="preserve">a. Predictors: (Constant), </w:t>
            </w:r>
            <w:r w:rsidR="00022286" w:rsidRPr="002D48A0">
              <w:rPr>
                <w:rFonts w:ascii="Times New Roman" w:eastAsia="Arial" w:hAnsi="Times New Roman" w:cs="Times New Roman"/>
                <w:color w:val="010205"/>
              </w:rPr>
              <w:t>Modernisasi E-Samsat, Razia Lapangan, Samsat Keliling, Sanksi Perpajakan</w:t>
            </w:r>
          </w:p>
        </w:tc>
      </w:tr>
      <w:tr w:rsidR="00D7039B" w:rsidRPr="00D7039B" w14:paraId="37D87F01" w14:textId="77777777" w:rsidTr="00F8650C">
        <w:trPr>
          <w:trHeight w:val="290"/>
        </w:trPr>
        <w:tc>
          <w:tcPr>
            <w:tcW w:w="2763" w:type="pct"/>
            <w:gridSpan w:val="4"/>
            <w:tcBorders>
              <w:top w:val="nil"/>
              <w:left w:val="single" w:sz="4" w:space="0" w:color="auto"/>
              <w:bottom w:val="single" w:sz="4" w:space="0" w:color="auto"/>
              <w:right w:val="nil"/>
            </w:tcBorders>
            <w:noWrap/>
            <w:vAlign w:val="bottom"/>
            <w:hideMark/>
          </w:tcPr>
          <w:p w14:paraId="4E972AC7" w14:textId="77777777" w:rsidR="00D7039B" w:rsidRPr="00D7039B" w:rsidRDefault="00D7039B" w:rsidP="001106A2">
            <w:pPr>
              <w:spacing w:after="0" w:line="240" w:lineRule="auto"/>
              <w:ind w:firstLine="0"/>
              <w:jc w:val="left"/>
              <w:rPr>
                <w:rFonts w:ascii="Times New Roman" w:eastAsia="Times New Roman" w:hAnsi="Times New Roman" w:cs="Times New Roman"/>
                <w:color w:val="000000"/>
                <w:lang w:val="en-ID" w:eastAsia="zh-CN"/>
              </w:rPr>
            </w:pPr>
            <w:r w:rsidRPr="00D7039B">
              <w:rPr>
                <w:rFonts w:ascii="Times New Roman" w:eastAsia="Times New Roman" w:hAnsi="Times New Roman" w:cs="Times New Roman"/>
                <w:color w:val="000000"/>
                <w:lang w:val="en-ID" w:eastAsia="zh-CN"/>
              </w:rPr>
              <w:t xml:space="preserve">b. Dependent Variable: </w:t>
            </w:r>
            <w:proofErr w:type="spellStart"/>
            <w:r w:rsidRPr="00D7039B">
              <w:rPr>
                <w:rFonts w:ascii="Times New Roman" w:eastAsia="Times New Roman" w:hAnsi="Times New Roman" w:cs="Times New Roman"/>
                <w:color w:val="000000"/>
                <w:lang w:val="en-ID" w:eastAsia="zh-CN"/>
              </w:rPr>
              <w:t>Kepatuhan</w:t>
            </w:r>
            <w:proofErr w:type="spellEnd"/>
            <w:r w:rsidRPr="00D7039B">
              <w:rPr>
                <w:rFonts w:ascii="Times New Roman" w:eastAsia="Times New Roman" w:hAnsi="Times New Roman" w:cs="Times New Roman"/>
                <w:color w:val="000000"/>
                <w:lang w:val="en-ID" w:eastAsia="zh-CN"/>
              </w:rPr>
              <w:t xml:space="preserve"> </w:t>
            </w:r>
            <w:proofErr w:type="spellStart"/>
            <w:r w:rsidRPr="00D7039B">
              <w:rPr>
                <w:rFonts w:ascii="Times New Roman" w:eastAsia="Times New Roman" w:hAnsi="Times New Roman" w:cs="Times New Roman"/>
                <w:color w:val="000000"/>
                <w:lang w:val="en-ID" w:eastAsia="zh-CN"/>
              </w:rPr>
              <w:t>Wajib</w:t>
            </w:r>
            <w:proofErr w:type="spellEnd"/>
            <w:r w:rsidRPr="00D7039B">
              <w:rPr>
                <w:rFonts w:ascii="Times New Roman" w:eastAsia="Times New Roman" w:hAnsi="Times New Roman" w:cs="Times New Roman"/>
                <w:color w:val="000000"/>
                <w:lang w:val="en-ID" w:eastAsia="zh-CN"/>
              </w:rPr>
              <w:t xml:space="preserve"> PKB</w:t>
            </w:r>
          </w:p>
        </w:tc>
        <w:tc>
          <w:tcPr>
            <w:tcW w:w="1140" w:type="pct"/>
            <w:tcBorders>
              <w:top w:val="nil"/>
              <w:left w:val="nil"/>
              <w:bottom w:val="single" w:sz="4" w:space="0" w:color="auto"/>
              <w:right w:val="nil"/>
            </w:tcBorders>
            <w:noWrap/>
            <w:vAlign w:val="bottom"/>
            <w:hideMark/>
          </w:tcPr>
          <w:p w14:paraId="1850E90A" w14:textId="77777777" w:rsidR="00D7039B" w:rsidRPr="00D7039B" w:rsidRDefault="00D7039B" w:rsidP="001106A2">
            <w:pPr>
              <w:spacing w:after="0" w:line="240" w:lineRule="auto"/>
              <w:ind w:firstLine="0"/>
              <w:jc w:val="left"/>
              <w:rPr>
                <w:rFonts w:ascii="Times New Roman" w:eastAsia="Times New Roman" w:hAnsi="Times New Roman" w:cs="Times New Roman"/>
                <w:color w:val="000000"/>
                <w:lang w:val="en-ID" w:eastAsia="zh-CN"/>
              </w:rPr>
            </w:pPr>
          </w:p>
        </w:tc>
        <w:tc>
          <w:tcPr>
            <w:tcW w:w="1097" w:type="pct"/>
            <w:tcBorders>
              <w:top w:val="nil"/>
              <w:left w:val="nil"/>
              <w:bottom w:val="single" w:sz="4" w:space="0" w:color="auto"/>
              <w:right w:val="single" w:sz="4" w:space="0" w:color="auto"/>
            </w:tcBorders>
            <w:noWrap/>
            <w:vAlign w:val="bottom"/>
            <w:hideMark/>
          </w:tcPr>
          <w:p w14:paraId="7308E8D1" w14:textId="77777777" w:rsidR="00D7039B" w:rsidRPr="00D7039B" w:rsidRDefault="00D7039B" w:rsidP="001106A2">
            <w:pPr>
              <w:spacing w:after="0" w:line="240" w:lineRule="auto"/>
              <w:ind w:firstLine="0"/>
              <w:jc w:val="left"/>
              <w:rPr>
                <w:rFonts w:ascii="Times New Roman" w:eastAsia="Times New Roman" w:hAnsi="Times New Roman" w:cs="Times New Roman"/>
                <w:sz w:val="20"/>
                <w:szCs w:val="20"/>
                <w:lang w:val="en-ID" w:eastAsia="zh-CN"/>
              </w:rPr>
            </w:pPr>
          </w:p>
        </w:tc>
      </w:tr>
    </w:tbl>
    <w:p w14:paraId="6535935E" w14:textId="73EC508D" w:rsidR="00F53E68" w:rsidRDefault="0023605A" w:rsidP="001106A2">
      <w:pPr>
        <w:spacing w:after="0" w:line="240" w:lineRule="auto"/>
        <w:ind w:firstLine="0"/>
        <w:rPr>
          <w:rFonts w:ascii="Times New Roman" w:hAnsi="Times New Roman" w:cs="Times New Roman"/>
          <w:i/>
          <w:iCs/>
          <w:sz w:val="20"/>
          <w:szCs w:val="20"/>
        </w:rPr>
      </w:pPr>
      <w:r w:rsidRPr="002A7D20">
        <w:rPr>
          <w:rFonts w:ascii="Times New Roman" w:hAnsi="Times New Roman" w:cs="Times New Roman"/>
          <w:i/>
          <w:iCs/>
          <w:sz w:val="20"/>
          <w:szCs w:val="20"/>
        </w:rPr>
        <w:t xml:space="preserve"> </w:t>
      </w:r>
      <w:r w:rsidR="00A939C2" w:rsidRPr="002A7D20">
        <w:rPr>
          <w:rFonts w:ascii="Times New Roman" w:hAnsi="Times New Roman" w:cs="Times New Roman"/>
          <w:i/>
          <w:iCs/>
          <w:sz w:val="20"/>
          <w:szCs w:val="20"/>
        </w:rPr>
        <w:t>Sumber: Data Diolah (2025)</w:t>
      </w:r>
    </w:p>
    <w:p w14:paraId="12F8EEF2" w14:textId="77777777" w:rsidR="00FF4967" w:rsidRPr="002A7D20" w:rsidRDefault="00FF4967" w:rsidP="001106A2">
      <w:pPr>
        <w:spacing w:after="0" w:line="240" w:lineRule="auto"/>
        <w:ind w:firstLine="0"/>
        <w:rPr>
          <w:rFonts w:ascii="Times New Roman" w:hAnsi="Times New Roman" w:cs="Times New Roman"/>
          <w:i/>
          <w:iCs/>
          <w:sz w:val="20"/>
          <w:szCs w:val="20"/>
        </w:rPr>
      </w:pPr>
    </w:p>
    <w:p w14:paraId="194B538A" w14:textId="5F9D271A" w:rsidR="00457EBA" w:rsidRPr="002A7D20" w:rsidRDefault="00457EBA"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Dari </w:t>
      </w:r>
      <w:r w:rsidR="00866183" w:rsidRPr="002A7D20">
        <w:rPr>
          <w:rFonts w:ascii="Times New Roman" w:hAnsi="Times New Roman" w:cs="Times New Roman"/>
          <w:sz w:val="24"/>
          <w:szCs w:val="24"/>
        </w:rPr>
        <w:t>tabe</w:t>
      </w:r>
      <w:r w:rsidR="00BB1C46">
        <w:rPr>
          <w:rFonts w:ascii="Times New Roman" w:hAnsi="Times New Roman" w:cs="Times New Roman"/>
          <w:sz w:val="24"/>
          <w:szCs w:val="24"/>
        </w:rPr>
        <w:t>l</w:t>
      </w:r>
      <w:r w:rsidR="00866183" w:rsidRPr="002A7D20">
        <w:rPr>
          <w:rFonts w:ascii="Times New Roman" w:hAnsi="Times New Roman" w:cs="Times New Roman"/>
          <w:sz w:val="24"/>
          <w:szCs w:val="24"/>
        </w:rPr>
        <w:t xml:space="preserve"> 4.10</w:t>
      </w:r>
      <w:r w:rsidRPr="002A7D20">
        <w:rPr>
          <w:rFonts w:ascii="Times New Roman" w:hAnsi="Times New Roman" w:cs="Times New Roman"/>
          <w:sz w:val="24"/>
          <w:szCs w:val="24"/>
        </w:rPr>
        <w:t xml:space="preserve"> diatas menunjukkan nilai Durbin-Watson sebesar 1.</w:t>
      </w:r>
      <w:r w:rsidR="00FF4967">
        <w:rPr>
          <w:rFonts w:ascii="Times New Roman" w:hAnsi="Times New Roman" w:cs="Times New Roman"/>
          <w:sz w:val="24"/>
          <w:szCs w:val="24"/>
        </w:rPr>
        <w:t>885</w:t>
      </w:r>
      <w:r w:rsidRPr="002A7D20">
        <w:rPr>
          <w:rFonts w:ascii="Times New Roman" w:hAnsi="Times New Roman" w:cs="Times New Roman"/>
          <w:sz w:val="24"/>
          <w:szCs w:val="24"/>
        </w:rPr>
        <w:t xml:space="preserve">. Dengan variabel bebas 4 (K=4) dan jumlah sampel 100 yang menunjukkan du &lt; d </w:t>
      </w:r>
      <w:r w:rsidRPr="002A7D20">
        <w:rPr>
          <w:rFonts w:ascii="Times New Roman" w:hAnsi="Times New Roman" w:cs="Times New Roman"/>
          <w:sz w:val="24"/>
          <w:szCs w:val="24"/>
        </w:rPr>
        <w:lastRenderedPageBreak/>
        <w:t>&lt; 4-du yaitu 1.758 &lt; 1.</w:t>
      </w:r>
      <w:r w:rsidR="0008195A">
        <w:rPr>
          <w:rFonts w:ascii="Times New Roman" w:hAnsi="Times New Roman" w:cs="Times New Roman"/>
          <w:sz w:val="24"/>
          <w:szCs w:val="24"/>
        </w:rPr>
        <w:t>885</w:t>
      </w:r>
      <w:r w:rsidR="00AA32A1">
        <w:rPr>
          <w:rFonts w:ascii="Times New Roman" w:hAnsi="Times New Roman" w:cs="Times New Roman"/>
          <w:sz w:val="24"/>
          <w:szCs w:val="24"/>
        </w:rPr>
        <w:t xml:space="preserve"> </w:t>
      </w:r>
      <w:r w:rsidRPr="002A7D20">
        <w:rPr>
          <w:rFonts w:ascii="Times New Roman" w:hAnsi="Times New Roman" w:cs="Times New Roman"/>
          <w:sz w:val="24"/>
          <w:szCs w:val="24"/>
        </w:rPr>
        <w:t xml:space="preserve"> &lt; 2.242. Hasil ini membuktikan bahwa data penelitian ini tidak terjadi autokorelasi.</w:t>
      </w:r>
    </w:p>
    <w:p w14:paraId="45EC56D9" w14:textId="667A24AE" w:rsidR="007A1496" w:rsidRPr="002A7D20" w:rsidRDefault="0023605A" w:rsidP="001106A2">
      <w:pPr>
        <w:pStyle w:val="Heading2"/>
        <w:spacing w:before="0"/>
      </w:pPr>
      <w:r w:rsidRPr="002A7D20">
        <w:t xml:space="preserve">     </w:t>
      </w:r>
      <w:bookmarkStart w:id="161" w:name="_Toc212539985"/>
      <w:r w:rsidR="00767B4C" w:rsidRPr="002A7D20">
        <w:t>Uji Kelayakan Model</w:t>
      </w:r>
      <w:bookmarkEnd w:id="161"/>
    </w:p>
    <w:p w14:paraId="4E9355BC" w14:textId="0C0993DC" w:rsidR="007A1496" w:rsidRPr="002A7D20" w:rsidRDefault="0023605A" w:rsidP="001106A2">
      <w:pPr>
        <w:pStyle w:val="Heading3"/>
        <w:spacing w:before="0"/>
      </w:pPr>
      <w:r w:rsidRPr="002A7D20">
        <w:t xml:space="preserve">  </w:t>
      </w:r>
      <w:bookmarkStart w:id="162" w:name="_Toc212539986"/>
      <w:r w:rsidR="007A1496" w:rsidRPr="002A7D20">
        <w:t>Uji F (F Test)</w:t>
      </w:r>
      <w:bookmarkEnd w:id="162"/>
    </w:p>
    <w:p w14:paraId="01BBE32A" w14:textId="6E0913F9" w:rsidR="007A1496" w:rsidRPr="002A7D20" w:rsidRDefault="007A1496" w:rsidP="001106A2">
      <w:pPr>
        <w:spacing w:after="0"/>
        <w:rPr>
          <w:rFonts w:ascii="Times New Roman" w:hAnsi="Times New Roman" w:cs="Times New Roman"/>
          <w:sz w:val="24"/>
          <w:szCs w:val="24"/>
        </w:rPr>
      </w:pPr>
      <w:r w:rsidRPr="002A7D20">
        <w:rPr>
          <w:rFonts w:ascii="Times New Roman" w:hAnsi="Times New Roman" w:cs="Times New Roman"/>
          <w:sz w:val="24"/>
          <w:szCs w:val="24"/>
        </w:rPr>
        <w:t>Uji F dilakukan untuk menguji kelayakan model regresi agar dapat digunakan untuk mengestimasi populasi pada penelitian. (Gani &amp; Amalia, 2018)</w:t>
      </w:r>
    </w:p>
    <w:p w14:paraId="603E7E38" w14:textId="07473CC1" w:rsidR="004470A1" w:rsidRPr="002A7D20" w:rsidRDefault="00A939C2" w:rsidP="001106A2">
      <w:pPr>
        <w:pStyle w:val="Caption"/>
        <w:spacing w:after="0"/>
        <w:ind w:firstLine="0"/>
        <w:rPr>
          <w:rFonts w:ascii="Times New Roman" w:hAnsi="Times New Roman" w:cs="Times New Roman"/>
          <w:b/>
          <w:bCs/>
          <w:i w:val="0"/>
          <w:iCs w:val="0"/>
          <w:sz w:val="22"/>
          <w:szCs w:val="22"/>
        </w:rPr>
      </w:pPr>
      <w:bookmarkStart w:id="163" w:name="_Toc209615013"/>
      <w:r w:rsidRPr="002A7D20">
        <w:rPr>
          <w:rFonts w:ascii="Times New Roman" w:hAnsi="Times New Roman" w:cs="Times New Roman"/>
          <w:b/>
          <w:bCs/>
          <w:i w:val="0"/>
          <w:iCs w:val="0"/>
          <w:color w:val="auto"/>
          <w:sz w:val="22"/>
          <w:szCs w:val="22"/>
        </w:rPr>
        <w:t>Tabel 4.</w:t>
      </w:r>
      <w:r w:rsidRPr="002A7D20">
        <w:rPr>
          <w:rFonts w:ascii="Times New Roman" w:hAnsi="Times New Roman" w:cs="Times New Roman"/>
          <w:b/>
          <w:bCs/>
          <w:i w:val="0"/>
          <w:iCs w:val="0"/>
          <w:color w:val="auto"/>
          <w:sz w:val="22"/>
          <w:szCs w:val="22"/>
        </w:rPr>
        <w:fldChar w:fldCharType="begin"/>
      </w:r>
      <w:r w:rsidRPr="002A7D20">
        <w:rPr>
          <w:rFonts w:ascii="Times New Roman" w:hAnsi="Times New Roman" w:cs="Times New Roman"/>
          <w:b/>
          <w:bCs/>
          <w:i w:val="0"/>
          <w:iCs w:val="0"/>
          <w:color w:val="auto"/>
          <w:sz w:val="22"/>
          <w:szCs w:val="22"/>
        </w:rPr>
        <w:instrText xml:space="preserve"> SEQ Tabel_4. \* ARABIC </w:instrText>
      </w:r>
      <w:r w:rsidRPr="002A7D20">
        <w:rPr>
          <w:rFonts w:ascii="Times New Roman" w:hAnsi="Times New Roman" w:cs="Times New Roman"/>
          <w:b/>
          <w:bCs/>
          <w:i w:val="0"/>
          <w:iCs w:val="0"/>
          <w:color w:val="auto"/>
          <w:sz w:val="22"/>
          <w:szCs w:val="22"/>
        </w:rPr>
        <w:fldChar w:fldCharType="separate"/>
      </w:r>
      <w:r w:rsidR="00FE7471">
        <w:rPr>
          <w:rFonts w:ascii="Times New Roman" w:hAnsi="Times New Roman" w:cs="Times New Roman"/>
          <w:b/>
          <w:bCs/>
          <w:i w:val="0"/>
          <w:iCs w:val="0"/>
          <w:noProof/>
          <w:color w:val="auto"/>
          <w:sz w:val="22"/>
          <w:szCs w:val="22"/>
        </w:rPr>
        <w:t>11</w:t>
      </w:r>
      <w:r w:rsidRPr="002A7D20">
        <w:rPr>
          <w:rFonts w:ascii="Times New Roman" w:hAnsi="Times New Roman" w:cs="Times New Roman"/>
          <w:b/>
          <w:bCs/>
          <w:i w:val="0"/>
          <w:iCs w:val="0"/>
          <w:color w:val="auto"/>
          <w:sz w:val="22"/>
          <w:szCs w:val="22"/>
        </w:rPr>
        <w:fldChar w:fldCharType="end"/>
      </w:r>
      <w:r w:rsidRPr="002A7D20">
        <w:rPr>
          <w:rFonts w:ascii="Times New Roman" w:hAnsi="Times New Roman" w:cs="Times New Roman"/>
          <w:b/>
          <w:bCs/>
          <w:i w:val="0"/>
          <w:iCs w:val="0"/>
          <w:color w:val="auto"/>
          <w:sz w:val="22"/>
          <w:szCs w:val="22"/>
        </w:rPr>
        <w:t xml:space="preserve">. </w:t>
      </w:r>
      <w:r w:rsidR="007A1496" w:rsidRPr="002A7D20">
        <w:rPr>
          <w:rFonts w:ascii="Times New Roman" w:hAnsi="Times New Roman" w:cs="Times New Roman"/>
          <w:b/>
          <w:bCs/>
          <w:i w:val="0"/>
          <w:iCs w:val="0"/>
          <w:color w:val="auto"/>
          <w:sz w:val="22"/>
          <w:szCs w:val="22"/>
        </w:rPr>
        <w:t>Hasil Uji F</w:t>
      </w:r>
      <w:bookmarkEnd w:id="163"/>
    </w:p>
    <w:p w14:paraId="4B11AC5F" w14:textId="77777777" w:rsidR="00AA3B94" w:rsidRPr="002A7D20" w:rsidRDefault="0023605A" w:rsidP="001106A2">
      <w:pPr>
        <w:spacing w:after="0" w:line="240" w:lineRule="auto"/>
        <w:ind w:firstLine="0"/>
        <w:rPr>
          <w:rFonts w:ascii="Times New Roman" w:hAnsi="Times New Roman" w:cs="Times New Roman"/>
          <w:i/>
          <w:iCs/>
          <w:sz w:val="20"/>
          <w:szCs w:val="20"/>
        </w:rPr>
      </w:pPr>
      <w:r w:rsidRPr="002A7D20">
        <w:rPr>
          <w:rFonts w:ascii="Times New Roman" w:hAnsi="Times New Roman" w:cs="Times New Roman"/>
          <w:i/>
          <w:iCs/>
          <w:sz w:val="20"/>
          <w:szCs w:val="20"/>
        </w:rPr>
        <w:t xml:space="preserve">    </w:t>
      </w:r>
    </w:p>
    <w:tbl>
      <w:tblPr>
        <w:tblW w:w="5000" w:type="pct"/>
        <w:tblLook w:val="04A0" w:firstRow="1" w:lastRow="0" w:firstColumn="1" w:lastColumn="0" w:noHBand="0" w:noVBand="1"/>
      </w:tblPr>
      <w:tblGrid>
        <w:gridCol w:w="924"/>
        <w:gridCol w:w="1375"/>
        <w:gridCol w:w="1841"/>
        <w:gridCol w:w="527"/>
        <w:gridCol w:w="1477"/>
        <w:gridCol w:w="892"/>
        <w:gridCol w:w="892"/>
      </w:tblGrid>
      <w:tr w:rsidR="00AA3B94" w:rsidRPr="00AA3B94" w14:paraId="4BAC65E0" w14:textId="77777777" w:rsidTr="001A37D5">
        <w:trPr>
          <w:trHeight w:val="290"/>
        </w:trPr>
        <w:tc>
          <w:tcPr>
            <w:tcW w:w="5000" w:type="pct"/>
            <w:gridSpan w:val="7"/>
            <w:tcBorders>
              <w:top w:val="single" w:sz="4" w:space="0" w:color="auto"/>
              <w:left w:val="single" w:sz="4" w:space="0" w:color="auto"/>
              <w:bottom w:val="single" w:sz="4" w:space="0" w:color="auto"/>
              <w:right w:val="single" w:sz="4" w:space="0" w:color="auto"/>
            </w:tcBorders>
            <w:noWrap/>
            <w:vAlign w:val="bottom"/>
            <w:hideMark/>
          </w:tcPr>
          <w:p w14:paraId="000E9D12" w14:textId="2D3CD3BD" w:rsidR="00AA3B94" w:rsidRPr="00AA3B94" w:rsidRDefault="00AA3B94" w:rsidP="001106A2">
            <w:pPr>
              <w:spacing w:after="0" w:line="240" w:lineRule="auto"/>
              <w:ind w:firstLine="0"/>
              <w:jc w:val="center"/>
              <w:rPr>
                <w:rFonts w:ascii="Times New Roman" w:eastAsia="Times New Roman" w:hAnsi="Times New Roman" w:cs="Times New Roman"/>
                <w:b/>
                <w:bCs/>
                <w:color w:val="000000"/>
                <w:lang w:val="en-ID" w:eastAsia="zh-CN"/>
              </w:rPr>
            </w:pPr>
            <w:proofErr w:type="spellStart"/>
            <w:r w:rsidRPr="00AA3B94">
              <w:rPr>
                <w:rFonts w:ascii="Times New Roman" w:eastAsia="Times New Roman" w:hAnsi="Times New Roman" w:cs="Times New Roman"/>
                <w:b/>
                <w:bCs/>
                <w:color w:val="000000"/>
                <w:lang w:val="en-ID" w:eastAsia="zh-CN"/>
              </w:rPr>
              <w:t>ANOVA</w:t>
            </w:r>
            <w:r w:rsidRPr="00AA3B94">
              <w:rPr>
                <w:rFonts w:ascii="Times New Roman" w:eastAsia="Times New Roman" w:hAnsi="Times New Roman" w:cs="Times New Roman"/>
                <w:b/>
                <w:bCs/>
                <w:color w:val="000000"/>
                <w:vertAlign w:val="superscript"/>
                <w:lang w:val="en-ID" w:eastAsia="zh-CN"/>
              </w:rPr>
              <w:t>a</w:t>
            </w:r>
            <w:proofErr w:type="spellEnd"/>
          </w:p>
        </w:tc>
      </w:tr>
      <w:tr w:rsidR="00EA21D7" w:rsidRPr="002A7D20" w14:paraId="7C070EB6" w14:textId="77777777" w:rsidTr="001A37D5">
        <w:trPr>
          <w:trHeight w:val="290"/>
        </w:trPr>
        <w:tc>
          <w:tcPr>
            <w:tcW w:w="578" w:type="pct"/>
            <w:tcBorders>
              <w:top w:val="single" w:sz="4" w:space="0" w:color="auto"/>
              <w:left w:val="single" w:sz="4" w:space="0" w:color="auto"/>
              <w:bottom w:val="single" w:sz="6" w:space="0" w:color="auto"/>
              <w:right w:val="nil"/>
            </w:tcBorders>
            <w:noWrap/>
            <w:vAlign w:val="bottom"/>
            <w:hideMark/>
          </w:tcPr>
          <w:p w14:paraId="2FCD0DE8" w14:textId="77777777" w:rsidR="00AA3B94" w:rsidRPr="00AA3B94" w:rsidRDefault="00AA3B94" w:rsidP="001106A2">
            <w:pPr>
              <w:spacing w:after="0" w:line="240" w:lineRule="auto"/>
              <w:ind w:firstLine="0"/>
              <w:jc w:val="left"/>
              <w:rPr>
                <w:rFonts w:ascii="Times New Roman" w:eastAsia="Times New Roman" w:hAnsi="Times New Roman" w:cs="Times New Roman"/>
                <w:color w:val="000000"/>
                <w:lang w:val="en-ID" w:eastAsia="zh-CN"/>
              </w:rPr>
            </w:pPr>
            <w:r w:rsidRPr="00AA3B94">
              <w:rPr>
                <w:rFonts w:ascii="Times New Roman" w:eastAsia="Times New Roman" w:hAnsi="Times New Roman" w:cs="Times New Roman"/>
                <w:color w:val="000000"/>
                <w:lang w:val="en-ID" w:eastAsia="zh-CN"/>
              </w:rPr>
              <w:t>Model</w:t>
            </w:r>
          </w:p>
        </w:tc>
        <w:tc>
          <w:tcPr>
            <w:tcW w:w="872" w:type="pct"/>
            <w:tcBorders>
              <w:top w:val="single" w:sz="4" w:space="0" w:color="auto"/>
              <w:left w:val="nil"/>
              <w:bottom w:val="single" w:sz="6" w:space="0" w:color="auto"/>
              <w:right w:val="nil"/>
            </w:tcBorders>
            <w:noWrap/>
            <w:vAlign w:val="bottom"/>
            <w:hideMark/>
          </w:tcPr>
          <w:p w14:paraId="689B41FD" w14:textId="77777777" w:rsidR="00AA3B94" w:rsidRPr="00AA3B94" w:rsidRDefault="00AA3B94" w:rsidP="001106A2">
            <w:pPr>
              <w:spacing w:after="0" w:line="240" w:lineRule="auto"/>
              <w:ind w:firstLine="0"/>
              <w:jc w:val="left"/>
              <w:rPr>
                <w:rFonts w:ascii="Times New Roman" w:eastAsia="Times New Roman" w:hAnsi="Times New Roman" w:cs="Times New Roman"/>
                <w:color w:val="000000"/>
                <w:lang w:val="en-ID" w:eastAsia="zh-CN"/>
              </w:rPr>
            </w:pPr>
          </w:p>
        </w:tc>
        <w:tc>
          <w:tcPr>
            <w:tcW w:w="1176" w:type="pct"/>
            <w:tcBorders>
              <w:top w:val="single" w:sz="4" w:space="0" w:color="auto"/>
              <w:left w:val="nil"/>
              <w:bottom w:val="single" w:sz="6" w:space="0" w:color="auto"/>
              <w:right w:val="single" w:sz="6" w:space="0" w:color="auto"/>
            </w:tcBorders>
            <w:noWrap/>
            <w:vAlign w:val="bottom"/>
            <w:hideMark/>
          </w:tcPr>
          <w:p w14:paraId="273F7668" w14:textId="77777777" w:rsidR="00AA3B94" w:rsidRPr="00AA3B94" w:rsidRDefault="00AA3B94" w:rsidP="001106A2">
            <w:pPr>
              <w:spacing w:after="0" w:line="240" w:lineRule="auto"/>
              <w:ind w:firstLine="0"/>
              <w:jc w:val="right"/>
              <w:rPr>
                <w:rFonts w:ascii="Times New Roman" w:eastAsia="Times New Roman" w:hAnsi="Times New Roman" w:cs="Times New Roman"/>
                <w:color w:val="000000"/>
                <w:lang w:val="en-ID" w:eastAsia="zh-CN"/>
              </w:rPr>
            </w:pPr>
            <w:r w:rsidRPr="00AA3B94">
              <w:rPr>
                <w:rFonts w:ascii="Times New Roman" w:eastAsia="Times New Roman" w:hAnsi="Times New Roman" w:cs="Times New Roman"/>
                <w:color w:val="000000"/>
                <w:lang w:val="en-ID" w:eastAsia="zh-CN"/>
              </w:rPr>
              <w:t>Sum of Squares</w:t>
            </w:r>
          </w:p>
        </w:tc>
        <w:tc>
          <w:tcPr>
            <w:tcW w:w="319" w:type="pct"/>
            <w:tcBorders>
              <w:top w:val="single" w:sz="4" w:space="0" w:color="auto"/>
              <w:left w:val="single" w:sz="6" w:space="0" w:color="auto"/>
              <w:bottom w:val="single" w:sz="6" w:space="0" w:color="auto"/>
              <w:right w:val="single" w:sz="6" w:space="0" w:color="auto"/>
            </w:tcBorders>
            <w:noWrap/>
            <w:vAlign w:val="bottom"/>
            <w:hideMark/>
          </w:tcPr>
          <w:p w14:paraId="48AE320C" w14:textId="77777777" w:rsidR="00AA3B94" w:rsidRPr="00AA3B94" w:rsidRDefault="00AA3B94" w:rsidP="001106A2">
            <w:pPr>
              <w:spacing w:after="0" w:line="240" w:lineRule="auto"/>
              <w:ind w:firstLine="0"/>
              <w:jc w:val="center"/>
              <w:rPr>
                <w:rFonts w:ascii="Times New Roman" w:eastAsia="Times New Roman" w:hAnsi="Times New Roman" w:cs="Times New Roman"/>
                <w:color w:val="000000"/>
                <w:lang w:val="en-ID" w:eastAsia="zh-CN"/>
              </w:rPr>
            </w:pPr>
            <w:r w:rsidRPr="00AA3B94">
              <w:rPr>
                <w:rFonts w:ascii="Times New Roman" w:eastAsia="Times New Roman" w:hAnsi="Times New Roman" w:cs="Times New Roman"/>
                <w:color w:val="000000"/>
                <w:lang w:val="en-ID" w:eastAsia="zh-CN"/>
              </w:rPr>
              <w:t>df</w:t>
            </w:r>
          </w:p>
        </w:tc>
        <w:tc>
          <w:tcPr>
            <w:tcW w:w="939" w:type="pct"/>
            <w:tcBorders>
              <w:top w:val="single" w:sz="4" w:space="0" w:color="auto"/>
              <w:left w:val="single" w:sz="6" w:space="0" w:color="auto"/>
              <w:bottom w:val="single" w:sz="6" w:space="0" w:color="auto"/>
              <w:right w:val="single" w:sz="6" w:space="0" w:color="auto"/>
            </w:tcBorders>
            <w:noWrap/>
            <w:vAlign w:val="bottom"/>
            <w:hideMark/>
          </w:tcPr>
          <w:p w14:paraId="5DC2CE06" w14:textId="77777777" w:rsidR="00AA3B94" w:rsidRPr="00AA3B94" w:rsidRDefault="00AA3B94" w:rsidP="001106A2">
            <w:pPr>
              <w:spacing w:after="0" w:line="240" w:lineRule="auto"/>
              <w:ind w:firstLine="0"/>
              <w:jc w:val="left"/>
              <w:rPr>
                <w:rFonts w:ascii="Times New Roman" w:eastAsia="Times New Roman" w:hAnsi="Times New Roman" w:cs="Times New Roman"/>
                <w:color w:val="000000"/>
                <w:lang w:val="en-ID" w:eastAsia="zh-CN"/>
              </w:rPr>
            </w:pPr>
            <w:r w:rsidRPr="00AA3B94">
              <w:rPr>
                <w:rFonts w:ascii="Times New Roman" w:eastAsia="Times New Roman" w:hAnsi="Times New Roman" w:cs="Times New Roman"/>
                <w:color w:val="000000"/>
                <w:lang w:val="en-ID" w:eastAsia="zh-CN"/>
              </w:rPr>
              <w:t>Mean Square</w:t>
            </w:r>
          </w:p>
        </w:tc>
        <w:tc>
          <w:tcPr>
            <w:tcW w:w="558" w:type="pct"/>
            <w:tcBorders>
              <w:top w:val="single" w:sz="4" w:space="0" w:color="auto"/>
              <w:left w:val="single" w:sz="6" w:space="0" w:color="auto"/>
              <w:bottom w:val="single" w:sz="6" w:space="0" w:color="auto"/>
              <w:right w:val="single" w:sz="6" w:space="0" w:color="auto"/>
            </w:tcBorders>
            <w:noWrap/>
            <w:vAlign w:val="bottom"/>
            <w:hideMark/>
          </w:tcPr>
          <w:p w14:paraId="1566A9F4" w14:textId="77777777" w:rsidR="00AA3B94" w:rsidRPr="00AA3B94" w:rsidRDefault="00AA3B94" w:rsidP="001106A2">
            <w:pPr>
              <w:spacing w:after="0" w:line="240" w:lineRule="auto"/>
              <w:ind w:firstLine="0"/>
              <w:jc w:val="center"/>
              <w:rPr>
                <w:rFonts w:ascii="Times New Roman" w:eastAsia="Times New Roman" w:hAnsi="Times New Roman" w:cs="Times New Roman"/>
                <w:color w:val="000000"/>
                <w:lang w:val="en-ID" w:eastAsia="zh-CN"/>
              </w:rPr>
            </w:pPr>
            <w:r w:rsidRPr="00AA3B94">
              <w:rPr>
                <w:rFonts w:ascii="Times New Roman" w:eastAsia="Times New Roman" w:hAnsi="Times New Roman" w:cs="Times New Roman"/>
                <w:color w:val="000000"/>
                <w:lang w:val="en-ID" w:eastAsia="zh-CN"/>
              </w:rPr>
              <w:t>F</w:t>
            </w:r>
          </w:p>
        </w:tc>
        <w:tc>
          <w:tcPr>
            <w:tcW w:w="558" w:type="pct"/>
            <w:tcBorders>
              <w:top w:val="single" w:sz="4" w:space="0" w:color="auto"/>
              <w:left w:val="single" w:sz="6" w:space="0" w:color="auto"/>
              <w:bottom w:val="single" w:sz="6" w:space="0" w:color="auto"/>
              <w:right w:val="single" w:sz="4" w:space="0" w:color="auto"/>
            </w:tcBorders>
            <w:noWrap/>
            <w:vAlign w:val="bottom"/>
            <w:hideMark/>
          </w:tcPr>
          <w:p w14:paraId="1E92AD17" w14:textId="77777777" w:rsidR="00AA3B94" w:rsidRPr="00AA3B94" w:rsidRDefault="00AA3B94" w:rsidP="001106A2">
            <w:pPr>
              <w:spacing w:after="0" w:line="240" w:lineRule="auto"/>
              <w:ind w:firstLine="0"/>
              <w:jc w:val="center"/>
              <w:rPr>
                <w:rFonts w:ascii="Times New Roman" w:eastAsia="Times New Roman" w:hAnsi="Times New Roman" w:cs="Times New Roman"/>
                <w:color w:val="000000"/>
                <w:lang w:val="en-ID" w:eastAsia="zh-CN"/>
              </w:rPr>
            </w:pPr>
            <w:r w:rsidRPr="00AA3B94">
              <w:rPr>
                <w:rFonts w:ascii="Times New Roman" w:eastAsia="Times New Roman" w:hAnsi="Times New Roman" w:cs="Times New Roman"/>
                <w:color w:val="000000"/>
                <w:lang w:val="en-ID" w:eastAsia="zh-CN"/>
              </w:rPr>
              <w:t>Sig.</w:t>
            </w:r>
          </w:p>
        </w:tc>
      </w:tr>
      <w:tr w:rsidR="00EA21D7" w:rsidRPr="002A7D20" w14:paraId="6C278CD8" w14:textId="77777777" w:rsidTr="001A37D5">
        <w:trPr>
          <w:trHeight w:val="290"/>
        </w:trPr>
        <w:tc>
          <w:tcPr>
            <w:tcW w:w="578" w:type="pct"/>
            <w:tcBorders>
              <w:top w:val="single" w:sz="6" w:space="0" w:color="auto"/>
              <w:left w:val="single" w:sz="4" w:space="0" w:color="auto"/>
              <w:bottom w:val="nil"/>
              <w:right w:val="nil"/>
            </w:tcBorders>
            <w:noWrap/>
            <w:vAlign w:val="bottom"/>
            <w:hideMark/>
          </w:tcPr>
          <w:p w14:paraId="35CC67A2" w14:textId="77777777" w:rsidR="00AA3B94" w:rsidRPr="00AA3B94" w:rsidRDefault="00AA3B94" w:rsidP="001106A2">
            <w:pPr>
              <w:spacing w:after="0" w:line="240" w:lineRule="auto"/>
              <w:ind w:firstLine="0"/>
              <w:jc w:val="left"/>
              <w:rPr>
                <w:rFonts w:ascii="Times New Roman" w:eastAsia="Times New Roman" w:hAnsi="Times New Roman" w:cs="Times New Roman"/>
                <w:color w:val="000000"/>
                <w:lang w:val="en-ID" w:eastAsia="zh-CN"/>
              </w:rPr>
            </w:pPr>
            <w:r w:rsidRPr="00AA3B94">
              <w:rPr>
                <w:rFonts w:ascii="Times New Roman" w:eastAsia="Times New Roman" w:hAnsi="Times New Roman" w:cs="Times New Roman"/>
                <w:color w:val="000000"/>
                <w:lang w:val="en-ID" w:eastAsia="zh-CN"/>
              </w:rPr>
              <w:t>1</w:t>
            </w:r>
          </w:p>
        </w:tc>
        <w:tc>
          <w:tcPr>
            <w:tcW w:w="872" w:type="pct"/>
            <w:tcBorders>
              <w:top w:val="single" w:sz="6" w:space="0" w:color="auto"/>
              <w:left w:val="nil"/>
              <w:bottom w:val="nil"/>
              <w:right w:val="nil"/>
            </w:tcBorders>
            <w:noWrap/>
            <w:vAlign w:val="bottom"/>
            <w:hideMark/>
          </w:tcPr>
          <w:p w14:paraId="7DB09414" w14:textId="77777777" w:rsidR="00AA3B94" w:rsidRPr="00AA3B94" w:rsidRDefault="00AA3B94" w:rsidP="001106A2">
            <w:pPr>
              <w:spacing w:after="0" w:line="240" w:lineRule="auto"/>
              <w:ind w:firstLine="0"/>
              <w:jc w:val="left"/>
              <w:rPr>
                <w:rFonts w:ascii="Times New Roman" w:eastAsia="Times New Roman" w:hAnsi="Times New Roman" w:cs="Times New Roman"/>
                <w:color w:val="000000"/>
                <w:lang w:val="en-ID" w:eastAsia="zh-CN"/>
              </w:rPr>
            </w:pPr>
            <w:r w:rsidRPr="00AA3B94">
              <w:rPr>
                <w:rFonts w:ascii="Times New Roman" w:eastAsia="Times New Roman" w:hAnsi="Times New Roman" w:cs="Times New Roman"/>
                <w:color w:val="000000"/>
                <w:lang w:val="en-ID" w:eastAsia="zh-CN"/>
              </w:rPr>
              <w:t>Regression</w:t>
            </w:r>
          </w:p>
        </w:tc>
        <w:tc>
          <w:tcPr>
            <w:tcW w:w="1176" w:type="pct"/>
            <w:tcBorders>
              <w:top w:val="single" w:sz="6" w:space="0" w:color="auto"/>
              <w:left w:val="nil"/>
              <w:bottom w:val="nil"/>
              <w:right w:val="single" w:sz="6" w:space="0" w:color="auto"/>
            </w:tcBorders>
            <w:noWrap/>
            <w:vAlign w:val="bottom"/>
            <w:hideMark/>
          </w:tcPr>
          <w:p w14:paraId="7A2DC87C" w14:textId="37E00019" w:rsidR="00AA3B94" w:rsidRPr="00AA3B94" w:rsidRDefault="00FF4967" w:rsidP="001106A2">
            <w:pPr>
              <w:spacing w:after="0" w:line="240" w:lineRule="auto"/>
              <w:ind w:firstLine="0"/>
              <w:jc w:val="righ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lang w:val="en-ID" w:eastAsia="zh-CN"/>
              </w:rPr>
              <w:t>498.485</w:t>
            </w:r>
          </w:p>
        </w:tc>
        <w:tc>
          <w:tcPr>
            <w:tcW w:w="319" w:type="pct"/>
            <w:tcBorders>
              <w:top w:val="single" w:sz="6" w:space="0" w:color="auto"/>
              <w:left w:val="single" w:sz="6" w:space="0" w:color="auto"/>
              <w:bottom w:val="nil"/>
              <w:right w:val="single" w:sz="6" w:space="0" w:color="auto"/>
            </w:tcBorders>
            <w:noWrap/>
            <w:vAlign w:val="bottom"/>
            <w:hideMark/>
          </w:tcPr>
          <w:p w14:paraId="49713BC0" w14:textId="77777777" w:rsidR="00AA3B94" w:rsidRPr="00AA3B94" w:rsidRDefault="00AA3B94" w:rsidP="001106A2">
            <w:pPr>
              <w:spacing w:after="0" w:line="240" w:lineRule="auto"/>
              <w:ind w:firstLine="0"/>
              <w:jc w:val="right"/>
              <w:rPr>
                <w:rFonts w:ascii="Times New Roman" w:eastAsia="Times New Roman" w:hAnsi="Times New Roman" w:cs="Times New Roman"/>
                <w:color w:val="000000"/>
                <w:lang w:val="en-ID" w:eastAsia="zh-CN"/>
              </w:rPr>
            </w:pPr>
            <w:r w:rsidRPr="00AA3B94">
              <w:rPr>
                <w:rFonts w:ascii="Times New Roman" w:eastAsia="Times New Roman" w:hAnsi="Times New Roman" w:cs="Times New Roman"/>
                <w:color w:val="000000"/>
                <w:lang w:val="en-ID" w:eastAsia="zh-CN"/>
              </w:rPr>
              <w:t>4</w:t>
            </w:r>
          </w:p>
        </w:tc>
        <w:tc>
          <w:tcPr>
            <w:tcW w:w="939" w:type="pct"/>
            <w:tcBorders>
              <w:top w:val="single" w:sz="6" w:space="0" w:color="auto"/>
              <w:left w:val="single" w:sz="6" w:space="0" w:color="auto"/>
              <w:bottom w:val="nil"/>
              <w:right w:val="single" w:sz="6" w:space="0" w:color="auto"/>
            </w:tcBorders>
            <w:noWrap/>
            <w:vAlign w:val="bottom"/>
            <w:hideMark/>
          </w:tcPr>
          <w:p w14:paraId="180E1496" w14:textId="23B26F0F" w:rsidR="00AA3B94" w:rsidRPr="00AA3B94" w:rsidRDefault="00FF4967" w:rsidP="001106A2">
            <w:pPr>
              <w:spacing w:after="0" w:line="240" w:lineRule="auto"/>
              <w:ind w:firstLine="0"/>
              <w:jc w:val="righ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lang w:val="en-ID" w:eastAsia="zh-CN"/>
              </w:rPr>
              <w:t>124.621</w:t>
            </w:r>
          </w:p>
        </w:tc>
        <w:tc>
          <w:tcPr>
            <w:tcW w:w="558" w:type="pct"/>
            <w:tcBorders>
              <w:top w:val="single" w:sz="6" w:space="0" w:color="auto"/>
              <w:left w:val="single" w:sz="6" w:space="0" w:color="auto"/>
              <w:bottom w:val="nil"/>
              <w:right w:val="single" w:sz="6" w:space="0" w:color="auto"/>
            </w:tcBorders>
            <w:noWrap/>
            <w:vAlign w:val="bottom"/>
            <w:hideMark/>
          </w:tcPr>
          <w:p w14:paraId="6F387E2E" w14:textId="75FF729F" w:rsidR="00AA3B94" w:rsidRPr="00AA3B94" w:rsidRDefault="00FF4967" w:rsidP="001106A2">
            <w:pPr>
              <w:spacing w:after="0" w:line="240" w:lineRule="auto"/>
              <w:ind w:firstLine="0"/>
              <w:jc w:val="righ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lang w:val="en-ID" w:eastAsia="zh-CN"/>
              </w:rPr>
              <w:t>55.838</w:t>
            </w:r>
          </w:p>
        </w:tc>
        <w:tc>
          <w:tcPr>
            <w:tcW w:w="558" w:type="pct"/>
            <w:tcBorders>
              <w:top w:val="single" w:sz="6" w:space="0" w:color="auto"/>
              <w:left w:val="single" w:sz="6" w:space="0" w:color="auto"/>
              <w:bottom w:val="nil"/>
              <w:right w:val="single" w:sz="4" w:space="0" w:color="auto"/>
            </w:tcBorders>
            <w:noWrap/>
            <w:vAlign w:val="bottom"/>
            <w:hideMark/>
          </w:tcPr>
          <w:p w14:paraId="654D93AF" w14:textId="1193CC16" w:rsidR="00AA3B94" w:rsidRPr="00AA3B94" w:rsidRDefault="00AA3B94" w:rsidP="001106A2">
            <w:pPr>
              <w:spacing w:after="0" w:line="240" w:lineRule="auto"/>
              <w:ind w:firstLine="0"/>
              <w:jc w:val="left"/>
              <w:rPr>
                <w:rFonts w:ascii="Times New Roman" w:eastAsia="Times New Roman" w:hAnsi="Times New Roman" w:cs="Times New Roman"/>
                <w:color w:val="000000"/>
                <w:lang w:val="en-ID" w:eastAsia="zh-CN"/>
              </w:rPr>
            </w:pPr>
            <w:r w:rsidRPr="00AA3B94">
              <w:rPr>
                <w:rFonts w:ascii="Times New Roman" w:eastAsia="Times New Roman" w:hAnsi="Times New Roman" w:cs="Times New Roman"/>
                <w:color w:val="000000"/>
                <w:lang w:val="en-ID" w:eastAsia="zh-CN"/>
              </w:rPr>
              <w:t>0.001</w:t>
            </w:r>
            <w:r w:rsidRPr="00AA3B94">
              <w:rPr>
                <w:rFonts w:ascii="Times New Roman" w:eastAsia="Times New Roman" w:hAnsi="Times New Roman" w:cs="Times New Roman"/>
                <w:color w:val="000000"/>
                <w:vertAlign w:val="superscript"/>
                <w:lang w:val="en-ID" w:eastAsia="zh-CN"/>
              </w:rPr>
              <w:t>b</w:t>
            </w:r>
          </w:p>
        </w:tc>
      </w:tr>
      <w:tr w:rsidR="00EA21D7" w:rsidRPr="002A7D20" w14:paraId="1047035C" w14:textId="77777777" w:rsidTr="001A37D5">
        <w:trPr>
          <w:trHeight w:val="290"/>
        </w:trPr>
        <w:tc>
          <w:tcPr>
            <w:tcW w:w="578" w:type="pct"/>
            <w:tcBorders>
              <w:top w:val="nil"/>
              <w:left w:val="single" w:sz="4" w:space="0" w:color="auto"/>
              <w:bottom w:val="nil"/>
              <w:right w:val="nil"/>
            </w:tcBorders>
            <w:noWrap/>
            <w:vAlign w:val="bottom"/>
            <w:hideMark/>
          </w:tcPr>
          <w:p w14:paraId="4453265E" w14:textId="77777777" w:rsidR="00AA3B94" w:rsidRPr="00AA3B94" w:rsidRDefault="00AA3B94" w:rsidP="001106A2">
            <w:pPr>
              <w:spacing w:after="0" w:line="240" w:lineRule="auto"/>
              <w:ind w:firstLine="0"/>
              <w:jc w:val="left"/>
              <w:rPr>
                <w:rFonts w:ascii="Times New Roman" w:eastAsia="Times New Roman" w:hAnsi="Times New Roman" w:cs="Times New Roman"/>
                <w:color w:val="000000"/>
                <w:lang w:val="en-ID" w:eastAsia="zh-CN"/>
              </w:rPr>
            </w:pPr>
          </w:p>
        </w:tc>
        <w:tc>
          <w:tcPr>
            <w:tcW w:w="872" w:type="pct"/>
            <w:tcBorders>
              <w:top w:val="nil"/>
              <w:left w:val="nil"/>
              <w:bottom w:val="nil"/>
              <w:right w:val="nil"/>
            </w:tcBorders>
            <w:noWrap/>
            <w:vAlign w:val="bottom"/>
            <w:hideMark/>
          </w:tcPr>
          <w:p w14:paraId="44F3AD34" w14:textId="77777777" w:rsidR="00AA3B94" w:rsidRPr="00AA3B94" w:rsidRDefault="00AA3B94" w:rsidP="001106A2">
            <w:pPr>
              <w:spacing w:after="0" w:line="240" w:lineRule="auto"/>
              <w:ind w:firstLine="0"/>
              <w:jc w:val="left"/>
              <w:rPr>
                <w:rFonts w:ascii="Times New Roman" w:eastAsia="Times New Roman" w:hAnsi="Times New Roman" w:cs="Times New Roman"/>
                <w:color w:val="000000"/>
                <w:lang w:val="en-ID" w:eastAsia="zh-CN"/>
              </w:rPr>
            </w:pPr>
            <w:r w:rsidRPr="00AA3B94">
              <w:rPr>
                <w:rFonts w:ascii="Times New Roman" w:eastAsia="Times New Roman" w:hAnsi="Times New Roman" w:cs="Times New Roman"/>
                <w:color w:val="000000"/>
                <w:lang w:val="en-ID" w:eastAsia="zh-CN"/>
              </w:rPr>
              <w:t>Residual</w:t>
            </w:r>
          </w:p>
        </w:tc>
        <w:tc>
          <w:tcPr>
            <w:tcW w:w="1176" w:type="pct"/>
            <w:tcBorders>
              <w:top w:val="nil"/>
              <w:left w:val="nil"/>
              <w:bottom w:val="nil"/>
              <w:right w:val="single" w:sz="6" w:space="0" w:color="auto"/>
            </w:tcBorders>
            <w:noWrap/>
            <w:vAlign w:val="bottom"/>
            <w:hideMark/>
          </w:tcPr>
          <w:p w14:paraId="5348818D" w14:textId="3F305F5C" w:rsidR="00AA3B94" w:rsidRPr="00AA3B94" w:rsidRDefault="00FF4967" w:rsidP="001106A2">
            <w:pPr>
              <w:spacing w:after="0" w:line="240" w:lineRule="auto"/>
              <w:ind w:firstLine="0"/>
              <w:jc w:val="righ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lang w:val="en-ID" w:eastAsia="zh-CN"/>
              </w:rPr>
              <w:t>212.025</w:t>
            </w:r>
          </w:p>
        </w:tc>
        <w:tc>
          <w:tcPr>
            <w:tcW w:w="319" w:type="pct"/>
            <w:tcBorders>
              <w:top w:val="nil"/>
              <w:left w:val="single" w:sz="6" w:space="0" w:color="auto"/>
              <w:bottom w:val="nil"/>
              <w:right w:val="single" w:sz="6" w:space="0" w:color="auto"/>
            </w:tcBorders>
            <w:noWrap/>
            <w:vAlign w:val="bottom"/>
            <w:hideMark/>
          </w:tcPr>
          <w:p w14:paraId="1F9EDA03" w14:textId="77777777" w:rsidR="00AA3B94" w:rsidRPr="00AA3B94" w:rsidRDefault="00AA3B94" w:rsidP="001106A2">
            <w:pPr>
              <w:spacing w:after="0" w:line="240" w:lineRule="auto"/>
              <w:ind w:firstLine="0"/>
              <w:jc w:val="right"/>
              <w:rPr>
                <w:rFonts w:ascii="Times New Roman" w:eastAsia="Times New Roman" w:hAnsi="Times New Roman" w:cs="Times New Roman"/>
                <w:color w:val="000000"/>
                <w:lang w:val="en-ID" w:eastAsia="zh-CN"/>
              </w:rPr>
            </w:pPr>
            <w:r w:rsidRPr="00AA3B94">
              <w:rPr>
                <w:rFonts w:ascii="Times New Roman" w:eastAsia="Times New Roman" w:hAnsi="Times New Roman" w:cs="Times New Roman"/>
                <w:color w:val="000000"/>
                <w:lang w:val="en-ID" w:eastAsia="zh-CN"/>
              </w:rPr>
              <w:t>95</w:t>
            </w:r>
          </w:p>
        </w:tc>
        <w:tc>
          <w:tcPr>
            <w:tcW w:w="939" w:type="pct"/>
            <w:tcBorders>
              <w:top w:val="nil"/>
              <w:left w:val="single" w:sz="6" w:space="0" w:color="auto"/>
              <w:bottom w:val="nil"/>
              <w:right w:val="single" w:sz="6" w:space="0" w:color="auto"/>
            </w:tcBorders>
            <w:noWrap/>
            <w:vAlign w:val="bottom"/>
            <w:hideMark/>
          </w:tcPr>
          <w:p w14:paraId="2C1E6C20" w14:textId="0FAD8DCB" w:rsidR="00AA3B94" w:rsidRPr="00AA3B94" w:rsidRDefault="00FF4967" w:rsidP="001106A2">
            <w:pPr>
              <w:spacing w:after="0" w:line="240" w:lineRule="auto"/>
              <w:ind w:firstLine="0"/>
              <w:jc w:val="righ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lang w:val="en-ID" w:eastAsia="zh-CN"/>
              </w:rPr>
              <w:t>2.232</w:t>
            </w:r>
          </w:p>
        </w:tc>
        <w:tc>
          <w:tcPr>
            <w:tcW w:w="558" w:type="pct"/>
            <w:tcBorders>
              <w:top w:val="nil"/>
              <w:left w:val="single" w:sz="6" w:space="0" w:color="auto"/>
              <w:bottom w:val="nil"/>
              <w:right w:val="single" w:sz="6" w:space="0" w:color="auto"/>
            </w:tcBorders>
            <w:noWrap/>
            <w:vAlign w:val="bottom"/>
            <w:hideMark/>
          </w:tcPr>
          <w:p w14:paraId="2626C298" w14:textId="77777777" w:rsidR="00AA3B94" w:rsidRPr="00AA3B94" w:rsidRDefault="00AA3B94" w:rsidP="001106A2">
            <w:pPr>
              <w:spacing w:after="0" w:line="240" w:lineRule="auto"/>
              <w:ind w:firstLine="0"/>
              <w:jc w:val="right"/>
              <w:rPr>
                <w:rFonts w:ascii="Times New Roman" w:eastAsia="Times New Roman" w:hAnsi="Times New Roman" w:cs="Times New Roman"/>
                <w:color w:val="000000"/>
                <w:lang w:val="en-ID" w:eastAsia="zh-CN"/>
              </w:rPr>
            </w:pPr>
          </w:p>
        </w:tc>
        <w:tc>
          <w:tcPr>
            <w:tcW w:w="558" w:type="pct"/>
            <w:tcBorders>
              <w:top w:val="nil"/>
              <w:left w:val="single" w:sz="6" w:space="0" w:color="auto"/>
              <w:bottom w:val="nil"/>
              <w:right w:val="single" w:sz="4" w:space="0" w:color="auto"/>
            </w:tcBorders>
            <w:noWrap/>
            <w:vAlign w:val="bottom"/>
            <w:hideMark/>
          </w:tcPr>
          <w:p w14:paraId="3804192F" w14:textId="77777777" w:rsidR="00AA3B94" w:rsidRPr="00AA3B94" w:rsidRDefault="00AA3B94" w:rsidP="001106A2">
            <w:pPr>
              <w:spacing w:after="0" w:line="240" w:lineRule="auto"/>
              <w:ind w:firstLine="0"/>
              <w:jc w:val="left"/>
              <w:rPr>
                <w:rFonts w:ascii="Times New Roman" w:eastAsia="Times New Roman" w:hAnsi="Times New Roman" w:cs="Times New Roman"/>
                <w:sz w:val="20"/>
                <w:szCs w:val="20"/>
                <w:lang w:val="en-ID" w:eastAsia="zh-CN"/>
              </w:rPr>
            </w:pPr>
          </w:p>
        </w:tc>
      </w:tr>
      <w:tr w:rsidR="00EA21D7" w:rsidRPr="002A7D20" w14:paraId="43A15AFC" w14:textId="77777777" w:rsidTr="001A37D5">
        <w:trPr>
          <w:trHeight w:val="290"/>
        </w:trPr>
        <w:tc>
          <w:tcPr>
            <w:tcW w:w="578" w:type="pct"/>
            <w:tcBorders>
              <w:top w:val="nil"/>
              <w:left w:val="single" w:sz="4" w:space="0" w:color="auto"/>
              <w:bottom w:val="single" w:sz="6" w:space="0" w:color="auto"/>
              <w:right w:val="nil"/>
            </w:tcBorders>
            <w:noWrap/>
            <w:vAlign w:val="bottom"/>
            <w:hideMark/>
          </w:tcPr>
          <w:p w14:paraId="0F588763" w14:textId="77777777" w:rsidR="00AA3B94" w:rsidRPr="00AA3B94" w:rsidRDefault="00AA3B94" w:rsidP="001106A2">
            <w:pPr>
              <w:spacing w:after="0" w:line="240" w:lineRule="auto"/>
              <w:ind w:firstLine="0"/>
              <w:jc w:val="left"/>
              <w:rPr>
                <w:rFonts w:ascii="Times New Roman" w:eastAsia="Times New Roman" w:hAnsi="Times New Roman" w:cs="Times New Roman"/>
                <w:sz w:val="20"/>
                <w:szCs w:val="20"/>
                <w:lang w:val="en-ID" w:eastAsia="zh-CN"/>
              </w:rPr>
            </w:pPr>
          </w:p>
        </w:tc>
        <w:tc>
          <w:tcPr>
            <w:tcW w:w="872" w:type="pct"/>
            <w:tcBorders>
              <w:top w:val="nil"/>
              <w:left w:val="nil"/>
              <w:bottom w:val="single" w:sz="6" w:space="0" w:color="auto"/>
              <w:right w:val="nil"/>
            </w:tcBorders>
            <w:noWrap/>
            <w:vAlign w:val="bottom"/>
            <w:hideMark/>
          </w:tcPr>
          <w:p w14:paraId="524EA5D3" w14:textId="77777777" w:rsidR="00AA3B94" w:rsidRPr="00AA3B94" w:rsidRDefault="00AA3B94" w:rsidP="001106A2">
            <w:pPr>
              <w:spacing w:after="0" w:line="240" w:lineRule="auto"/>
              <w:ind w:firstLine="0"/>
              <w:jc w:val="left"/>
              <w:rPr>
                <w:rFonts w:ascii="Times New Roman" w:eastAsia="Times New Roman" w:hAnsi="Times New Roman" w:cs="Times New Roman"/>
                <w:color w:val="000000"/>
                <w:lang w:val="en-ID" w:eastAsia="zh-CN"/>
              </w:rPr>
            </w:pPr>
            <w:r w:rsidRPr="00AA3B94">
              <w:rPr>
                <w:rFonts w:ascii="Times New Roman" w:eastAsia="Times New Roman" w:hAnsi="Times New Roman" w:cs="Times New Roman"/>
                <w:color w:val="000000"/>
                <w:lang w:val="en-ID" w:eastAsia="zh-CN"/>
              </w:rPr>
              <w:t>Total</w:t>
            </w:r>
          </w:p>
        </w:tc>
        <w:tc>
          <w:tcPr>
            <w:tcW w:w="1176" w:type="pct"/>
            <w:tcBorders>
              <w:top w:val="nil"/>
              <w:left w:val="nil"/>
              <w:bottom w:val="single" w:sz="6" w:space="0" w:color="auto"/>
              <w:right w:val="single" w:sz="6" w:space="0" w:color="auto"/>
            </w:tcBorders>
            <w:noWrap/>
            <w:vAlign w:val="bottom"/>
            <w:hideMark/>
          </w:tcPr>
          <w:p w14:paraId="2E3C66B8" w14:textId="263E4A56" w:rsidR="00AA3B94" w:rsidRPr="00AA3B94" w:rsidRDefault="00FF4967" w:rsidP="001106A2">
            <w:pPr>
              <w:spacing w:after="0" w:line="240" w:lineRule="auto"/>
              <w:ind w:firstLine="0"/>
              <w:jc w:val="righ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lang w:val="en-ID" w:eastAsia="zh-CN"/>
              </w:rPr>
              <w:t>710.510</w:t>
            </w:r>
          </w:p>
        </w:tc>
        <w:tc>
          <w:tcPr>
            <w:tcW w:w="319" w:type="pct"/>
            <w:tcBorders>
              <w:top w:val="nil"/>
              <w:left w:val="single" w:sz="6" w:space="0" w:color="auto"/>
              <w:bottom w:val="single" w:sz="6" w:space="0" w:color="auto"/>
              <w:right w:val="single" w:sz="6" w:space="0" w:color="auto"/>
            </w:tcBorders>
            <w:noWrap/>
            <w:vAlign w:val="bottom"/>
            <w:hideMark/>
          </w:tcPr>
          <w:p w14:paraId="5E3D7D3B" w14:textId="77777777" w:rsidR="00AA3B94" w:rsidRPr="00AA3B94" w:rsidRDefault="00AA3B94" w:rsidP="001106A2">
            <w:pPr>
              <w:spacing w:after="0" w:line="240" w:lineRule="auto"/>
              <w:ind w:firstLine="0"/>
              <w:jc w:val="right"/>
              <w:rPr>
                <w:rFonts w:ascii="Times New Roman" w:eastAsia="Times New Roman" w:hAnsi="Times New Roman" w:cs="Times New Roman"/>
                <w:color w:val="000000"/>
                <w:lang w:val="en-ID" w:eastAsia="zh-CN"/>
              </w:rPr>
            </w:pPr>
            <w:r w:rsidRPr="00AA3B94">
              <w:rPr>
                <w:rFonts w:ascii="Times New Roman" w:eastAsia="Times New Roman" w:hAnsi="Times New Roman" w:cs="Times New Roman"/>
                <w:color w:val="000000"/>
                <w:lang w:val="en-ID" w:eastAsia="zh-CN"/>
              </w:rPr>
              <w:t>99</w:t>
            </w:r>
          </w:p>
        </w:tc>
        <w:tc>
          <w:tcPr>
            <w:tcW w:w="939" w:type="pct"/>
            <w:tcBorders>
              <w:top w:val="nil"/>
              <w:left w:val="single" w:sz="6" w:space="0" w:color="auto"/>
              <w:bottom w:val="single" w:sz="6" w:space="0" w:color="auto"/>
              <w:right w:val="single" w:sz="6" w:space="0" w:color="auto"/>
            </w:tcBorders>
            <w:noWrap/>
            <w:vAlign w:val="bottom"/>
            <w:hideMark/>
          </w:tcPr>
          <w:p w14:paraId="77FA18D9" w14:textId="77777777" w:rsidR="00AA3B94" w:rsidRPr="00AA3B94" w:rsidRDefault="00AA3B94" w:rsidP="001106A2">
            <w:pPr>
              <w:spacing w:after="0" w:line="240" w:lineRule="auto"/>
              <w:ind w:firstLine="0"/>
              <w:jc w:val="right"/>
              <w:rPr>
                <w:rFonts w:ascii="Times New Roman" w:eastAsia="Times New Roman" w:hAnsi="Times New Roman" w:cs="Times New Roman"/>
                <w:color w:val="000000"/>
                <w:lang w:val="en-ID" w:eastAsia="zh-CN"/>
              </w:rPr>
            </w:pPr>
          </w:p>
        </w:tc>
        <w:tc>
          <w:tcPr>
            <w:tcW w:w="558" w:type="pct"/>
            <w:tcBorders>
              <w:top w:val="nil"/>
              <w:left w:val="single" w:sz="6" w:space="0" w:color="auto"/>
              <w:bottom w:val="single" w:sz="6" w:space="0" w:color="auto"/>
              <w:right w:val="single" w:sz="6" w:space="0" w:color="auto"/>
            </w:tcBorders>
            <w:noWrap/>
            <w:vAlign w:val="bottom"/>
            <w:hideMark/>
          </w:tcPr>
          <w:p w14:paraId="5098238F" w14:textId="77777777" w:rsidR="00AA3B94" w:rsidRPr="00AA3B94" w:rsidRDefault="00AA3B94" w:rsidP="001106A2">
            <w:pPr>
              <w:spacing w:after="0" w:line="240" w:lineRule="auto"/>
              <w:ind w:firstLine="0"/>
              <w:jc w:val="left"/>
              <w:rPr>
                <w:rFonts w:ascii="Times New Roman" w:eastAsia="Times New Roman" w:hAnsi="Times New Roman" w:cs="Times New Roman"/>
                <w:sz w:val="20"/>
                <w:szCs w:val="20"/>
                <w:lang w:val="en-ID" w:eastAsia="zh-CN"/>
              </w:rPr>
            </w:pPr>
          </w:p>
        </w:tc>
        <w:tc>
          <w:tcPr>
            <w:tcW w:w="558" w:type="pct"/>
            <w:tcBorders>
              <w:top w:val="nil"/>
              <w:left w:val="single" w:sz="6" w:space="0" w:color="auto"/>
              <w:bottom w:val="single" w:sz="6" w:space="0" w:color="auto"/>
              <w:right w:val="single" w:sz="4" w:space="0" w:color="auto"/>
            </w:tcBorders>
            <w:noWrap/>
            <w:vAlign w:val="bottom"/>
            <w:hideMark/>
          </w:tcPr>
          <w:p w14:paraId="7798FFFC" w14:textId="77777777" w:rsidR="00AA3B94" w:rsidRPr="00AA3B94" w:rsidRDefault="00AA3B94" w:rsidP="001106A2">
            <w:pPr>
              <w:spacing w:after="0" w:line="240" w:lineRule="auto"/>
              <w:ind w:firstLine="0"/>
              <w:jc w:val="left"/>
              <w:rPr>
                <w:rFonts w:ascii="Times New Roman" w:eastAsia="Times New Roman" w:hAnsi="Times New Roman" w:cs="Times New Roman"/>
                <w:sz w:val="20"/>
                <w:szCs w:val="20"/>
                <w:lang w:val="en-ID" w:eastAsia="zh-CN"/>
              </w:rPr>
            </w:pPr>
          </w:p>
        </w:tc>
      </w:tr>
      <w:tr w:rsidR="00AA3B94" w:rsidRPr="00AA3B94" w14:paraId="3E47BB2F" w14:textId="77777777" w:rsidTr="001A37D5">
        <w:trPr>
          <w:trHeight w:val="290"/>
        </w:trPr>
        <w:tc>
          <w:tcPr>
            <w:tcW w:w="2945" w:type="pct"/>
            <w:gridSpan w:val="4"/>
            <w:tcBorders>
              <w:top w:val="single" w:sz="6" w:space="0" w:color="auto"/>
              <w:left w:val="single" w:sz="4" w:space="0" w:color="auto"/>
              <w:bottom w:val="nil"/>
              <w:right w:val="nil"/>
            </w:tcBorders>
            <w:noWrap/>
            <w:vAlign w:val="bottom"/>
            <w:hideMark/>
          </w:tcPr>
          <w:p w14:paraId="202C59E1" w14:textId="77777777" w:rsidR="00AA3B94" w:rsidRPr="00AA3B94" w:rsidRDefault="00AA3B94" w:rsidP="001106A2">
            <w:pPr>
              <w:spacing w:after="0" w:line="240" w:lineRule="auto"/>
              <w:ind w:firstLine="0"/>
              <w:jc w:val="left"/>
              <w:rPr>
                <w:rFonts w:ascii="Times New Roman" w:eastAsia="Times New Roman" w:hAnsi="Times New Roman" w:cs="Times New Roman"/>
                <w:color w:val="000000"/>
                <w:lang w:val="en-ID" w:eastAsia="zh-CN"/>
              </w:rPr>
            </w:pPr>
            <w:r w:rsidRPr="00AA3B94">
              <w:rPr>
                <w:rFonts w:ascii="Times New Roman" w:eastAsia="Times New Roman" w:hAnsi="Times New Roman" w:cs="Times New Roman"/>
                <w:color w:val="000000"/>
                <w:lang w:val="en-ID" w:eastAsia="zh-CN"/>
              </w:rPr>
              <w:t xml:space="preserve">a. Dependent Variable: </w:t>
            </w:r>
            <w:proofErr w:type="spellStart"/>
            <w:r w:rsidRPr="00AA3B94">
              <w:rPr>
                <w:rFonts w:ascii="Times New Roman" w:eastAsia="Times New Roman" w:hAnsi="Times New Roman" w:cs="Times New Roman"/>
                <w:color w:val="000000"/>
                <w:lang w:val="en-ID" w:eastAsia="zh-CN"/>
              </w:rPr>
              <w:t>Kepatuhan</w:t>
            </w:r>
            <w:proofErr w:type="spellEnd"/>
            <w:r w:rsidRPr="00AA3B94">
              <w:rPr>
                <w:rFonts w:ascii="Times New Roman" w:eastAsia="Times New Roman" w:hAnsi="Times New Roman" w:cs="Times New Roman"/>
                <w:color w:val="000000"/>
                <w:lang w:val="en-ID" w:eastAsia="zh-CN"/>
              </w:rPr>
              <w:t xml:space="preserve"> </w:t>
            </w:r>
            <w:proofErr w:type="spellStart"/>
            <w:r w:rsidRPr="00AA3B94">
              <w:rPr>
                <w:rFonts w:ascii="Times New Roman" w:eastAsia="Times New Roman" w:hAnsi="Times New Roman" w:cs="Times New Roman"/>
                <w:color w:val="000000"/>
                <w:lang w:val="en-ID" w:eastAsia="zh-CN"/>
              </w:rPr>
              <w:t>Wajib</w:t>
            </w:r>
            <w:proofErr w:type="spellEnd"/>
            <w:r w:rsidRPr="00AA3B94">
              <w:rPr>
                <w:rFonts w:ascii="Times New Roman" w:eastAsia="Times New Roman" w:hAnsi="Times New Roman" w:cs="Times New Roman"/>
                <w:color w:val="000000"/>
                <w:lang w:val="en-ID" w:eastAsia="zh-CN"/>
              </w:rPr>
              <w:t xml:space="preserve"> PKB</w:t>
            </w:r>
          </w:p>
        </w:tc>
        <w:tc>
          <w:tcPr>
            <w:tcW w:w="939" w:type="pct"/>
            <w:tcBorders>
              <w:top w:val="single" w:sz="6" w:space="0" w:color="auto"/>
              <w:left w:val="nil"/>
              <w:bottom w:val="nil"/>
              <w:right w:val="nil"/>
            </w:tcBorders>
            <w:noWrap/>
            <w:vAlign w:val="bottom"/>
            <w:hideMark/>
          </w:tcPr>
          <w:p w14:paraId="6080C888" w14:textId="77777777" w:rsidR="00AA3B94" w:rsidRPr="00AA3B94" w:rsidRDefault="00AA3B94" w:rsidP="001106A2">
            <w:pPr>
              <w:spacing w:after="0" w:line="240" w:lineRule="auto"/>
              <w:ind w:firstLine="0"/>
              <w:jc w:val="left"/>
              <w:rPr>
                <w:rFonts w:ascii="Times New Roman" w:eastAsia="Times New Roman" w:hAnsi="Times New Roman" w:cs="Times New Roman"/>
                <w:color w:val="000000"/>
                <w:lang w:val="en-ID" w:eastAsia="zh-CN"/>
              </w:rPr>
            </w:pPr>
          </w:p>
        </w:tc>
        <w:tc>
          <w:tcPr>
            <w:tcW w:w="558" w:type="pct"/>
            <w:tcBorders>
              <w:top w:val="single" w:sz="6" w:space="0" w:color="auto"/>
              <w:left w:val="nil"/>
              <w:bottom w:val="nil"/>
              <w:right w:val="nil"/>
            </w:tcBorders>
            <w:noWrap/>
            <w:vAlign w:val="bottom"/>
            <w:hideMark/>
          </w:tcPr>
          <w:p w14:paraId="4799E14C" w14:textId="77777777" w:rsidR="00AA3B94" w:rsidRPr="00AA3B94" w:rsidRDefault="00AA3B94" w:rsidP="001106A2">
            <w:pPr>
              <w:spacing w:after="0" w:line="240" w:lineRule="auto"/>
              <w:ind w:firstLine="0"/>
              <w:jc w:val="left"/>
              <w:rPr>
                <w:rFonts w:ascii="Times New Roman" w:eastAsia="Times New Roman" w:hAnsi="Times New Roman" w:cs="Times New Roman"/>
                <w:sz w:val="20"/>
                <w:szCs w:val="20"/>
                <w:lang w:val="en-ID" w:eastAsia="zh-CN"/>
              </w:rPr>
            </w:pPr>
          </w:p>
        </w:tc>
        <w:tc>
          <w:tcPr>
            <w:tcW w:w="558" w:type="pct"/>
            <w:tcBorders>
              <w:top w:val="single" w:sz="6" w:space="0" w:color="auto"/>
              <w:left w:val="nil"/>
              <w:bottom w:val="nil"/>
              <w:right w:val="single" w:sz="4" w:space="0" w:color="auto"/>
            </w:tcBorders>
            <w:noWrap/>
            <w:vAlign w:val="bottom"/>
            <w:hideMark/>
          </w:tcPr>
          <w:p w14:paraId="7564FCEB" w14:textId="77777777" w:rsidR="00AA3B94" w:rsidRPr="00AA3B94" w:rsidRDefault="00AA3B94" w:rsidP="001106A2">
            <w:pPr>
              <w:spacing w:after="0" w:line="240" w:lineRule="auto"/>
              <w:ind w:firstLine="0"/>
              <w:jc w:val="left"/>
              <w:rPr>
                <w:rFonts w:ascii="Times New Roman" w:eastAsia="Times New Roman" w:hAnsi="Times New Roman" w:cs="Times New Roman"/>
                <w:sz w:val="20"/>
                <w:szCs w:val="20"/>
                <w:lang w:val="en-ID" w:eastAsia="zh-CN"/>
              </w:rPr>
            </w:pPr>
          </w:p>
        </w:tc>
      </w:tr>
      <w:tr w:rsidR="00AA3B94" w:rsidRPr="00AA3B94" w14:paraId="42722E69" w14:textId="77777777" w:rsidTr="001A37D5">
        <w:trPr>
          <w:trHeight w:val="290"/>
        </w:trPr>
        <w:tc>
          <w:tcPr>
            <w:tcW w:w="5000" w:type="pct"/>
            <w:gridSpan w:val="7"/>
            <w:tcBorders>
              <w:top w:val="nil"/>
              <w:left w:val="single" w:sz="4" w:space="0" w:color="auto"/>
              <w:bottom w:val="single" w:sz="4" w:space="0" w:color="auto"/>
              <w:right w:val="single" w:sz="4" w:space="0" w:color="auto"/>
            </w:tcBorders>
            <w:noWrap/>
            <w:vAlign w:val="bottom"/>
            <w:hideMark/>
          </w:tcPr>
          <w:p w14:paraId="60E4BEA2" w14:textId="393392C7" w:rsidR="00AA3B94" w:rsidRPr="00AA3B94" w:rsidRDefault="00AA3B94" w:rsidP="001106A2">
            <w:pPr>
              <w:spacing w:after="0" w:line="240" w:lineRule="auto"/>
              <w:ind w:firstLine="0"/>
              <w:jc w:val="left"/>
              <w:rPr>
                <w:rFonts w:ascii="Times New Roman" w:eastAsia="Times New Roman" w:hAnsi="Times New Roman" w:cs="Times New Roman"/>
                <w:color w:val="000000"/>
                <w:lang w:val="en-ID" w:eastAsia="zh-CN"/>
              </w:rPr>
            </w:pPr>
            <w:r w:rsidRPr="00AA3B94">
              <w:rPr>
                <w:rFonts w:ascii="Times New Roman" w:eastAsia="Times New Roman" w:hAnsi="Times New Roman" w:cs="Times New Roman"/>
                <w:color w:val="000000"/>
                <w:lang w:val="en-ID" w:eastAsia="zh-CN"/>
              </w:rPr>
              <w:t xml:space="preserve">b. Predictors: (Constant), </w:t>
            </w:r>
            <w:r w:rsidR="00022286" w:rsidRPr="002D48A0">
              <w:rPr>
                <w:rFonts w:ascii="Times New Roman" w:eastAsia="Arial" w:hAnsi="Times New Roman" w:cs="Times New Roman"/>
                <w:color w:val="010205"/>
              </w:rPr>
              <w:t>Modernisasi E-Samsat, Razia Lapangan, Samsat Keliling, Sanksi Perpajakan</w:t>
            </w:r>
          </w:p>
        </w:tc>
      </w:tr>
    </w:tbl>
    <w:p w14:paraId="6DA60911" w14:textId="6762314D" w:rsidR="00991038" w:rsidRPr="002A7D20" w:rsidRDefault="00EA21D7" w:rsidP="001106A2">
      <w:pPr>
        <w:spacing w:after="0"/>
        <w:ind w:firstLine="0"/>
        <w:rPr>
          <w:rFonts w:ascii="Times New Roman" w:hAnsi="Times New Roman" w:cs="Times New Roman"/>
          <w:i/>
          <w:iCs/>
          <w:sz w:val="20"/>
          <w:szCs w:val="20"/>
        </w:rPr>
      </w:pPr>
      <w:r w:rsidRPr="002A7D20">
        <w:rPr>
          <w:rFonts w:ascii="Times New Roman" w:hAnsi="Times New Roman" w:cs="Times New Roman"/>
          <w:i/>
          <w:iCs/>
          <w:sz w:val="20"/>
          <w:szCs w:val="20"/>
        </w:rPr>
        <w:t xml:space="preserve">  </w:t>
      </w:r>
      <w:r w:rsidR="00866183" w:rsidRPr="002A7D20">
        <w:rPr>
          <w:rFonts w:ascii="Times New Roman" w:hAnsi="Times New Roman" w:cs="Times New Roman"/>
          <w:i/>
          <w:iCs/>
          <w:sz w:val="20"/>
          <w:szCs w:val="20"/>
        </w:rPr>
        <w:t>Sumber: Data Diolah (2025)</w:t>
      </w:r>
    </w:p>
    <w:p w14:paraId="3809BC77" w14:textId="46965FC3" w:rsidR="004470A1" w:rsidRPr="002A7D20" w:rsidRDefault="004470A1"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Dari tabel </w:t>
      </w:r>
      <w:r w:rsidR="00866183" w:rsidRPr="002A7D20">
        <w:rPr>
          <w:rFonts w:ascii="Times New Roman" w:hAnsi="Times New Roman" w:cs="Times New Roman"/>
          <w:sz w:val="24"/>
          <w:szCs w:val="24"/>
        </w:rPr>
        <w:t xml:space="preserve">4.11 </w:t>
      </w:r>
      <w:r w:rsidRPr="002A7D20">
        <w:rPr>
          <w:rFonts w:ascii="Times New Roman" w:hAnsi="Times New Roman" w:cs="Times New Roman"/>
          <w:sz w:val="24"/>
          <w:szCs w:val="24"/>
        </w:rPr>
        <w:t xml:space="preserve">diatas, </w:t>
      </w:r>
      <w:r w:rsidR="006C598A" w:rsidRPr="002A7D20">
        <w:rPr>
          <w:rFonts w:ascii="Times New Roman" w:hAnsi="Times New Roman" w:cs="Times New Roman"/>
          <w:sz w:val="24"/>
          <w:szCs w:val="24"/>
        </w:rPr>
        <w:t>diperoleh bahwa F</w:t>
      </w:r>
      <w:r w:rsidR="006C598A" w:rsidRPr="002A7D20">
        <w:rPr>
          <w:rFonts w:ascii="Times New Roman" w:hAnsi="Times New Roman" w:cs="Times New Roman"/>
          <w:sz w:val="24"/>
          <w:szCs w:val="24"/>
          <w:vertAlign w:val="subscript"/>
        </w:rPr>
        <w:t xml:space="preserve">hitung </w:t>
      </w:r>
      <w:r w:rsidR="006C598A" w:rsidRPr="002A7D20">
        <w:rPr>
          <w:rFonts w:ascii="Times New Roman" w:hAnsi="Times New Roman" w:cs="Times New Roman"/>
          <w:sz w:val="24"/>
          <w:szCs w:val="24"/>
        </w:rPr>
        <w:t xml:space="preserve">sebesar </w:t>
      </w:r>
      <w:r w:rsidR="00FF4967">
        <w:rPr>
          <w:rFonts w:ascii="Times New Roman" w:hAnsi="Times New Roman" w:cs="Times New Roman"/>
          <w:sz w:val="24"/>
          <w:szCs w:val="24"/>
        </w:rPr>
        <w:t>55.838</w:t>
      </w:r>
      <w:r w:rsidR="006C598A" w:rsidRPr="002A7D20">
        <w:rPr>
          <w:rFonts w:ascii="Times New Roman" w:hAnsi="Times New Roman" w:cs="Times New Roman"/>
          <w:sz w:val="24"/>
          <w:szCs w:val="24"/>
        </w:rPr>
        <w:t xml:space="preserve"> dan F</w:t>
      </w:r>
      <w:r w:rsidR="006C598A" w:rsidRPr="002A7D20">
        <w:rPr>
          <w:rFonts w:ascii="Times New Roman" w:hAnsi="Times New Roman" w:cs="Times New Roman"/>
          <w:sz w:val="24"/>
          <w:szCs w:val="24"/>
          <w:vertAlign w:val="subscript"/>
        </w:rPr>
        <w:t>tabel</w:t>
      </w:r>
      <w:r w:rsidR="006C598A" w:rsidRPr="002A7D20">
        <w:rPr>
          <w:rFonts w:ascii="Times New Roman" w:hAnsi="Times New Roman" w:cs="Times New Roman"/>
          <w:sz w:val="24"/>
          <w:szCs w:val="24"/>
        </w:rPr>
        <w:t xml:space="preserve"> sebesar </w:t>
      </w:r>
      <w:r w:rsidR="00FF4967">
        <w:rPr>
          <w:rFonts w:ascii="Times New Roman" w:hAnsi="Times New Roman" w:cs="Times New Roman"/>
          <w:sz w:val="24"/>
          <w:szCs w:val="24"/>
        </w:rPr>
        <w:t>2.</w:t>
      </w:r>
      <w:r w:rsidR="00E70B71">
        <w:rPr>
          <w:rFonts w:ascii="Times New Roman" w:hAnsi="Times New Roman" w:cs="Times New Roman"/>
          <w:sz w:val="24"/>
          <w:szCs w:val="24"/>
        </w:rPr>
        <w:t>467</w:t>
      </w:r>
      <w:r w:rsidR="006C598A" w:rsidRPr="002A7D20">
        <w:rPr>
          <w:rFonts w:ascii="Times New Roman" w:hAnsi="Times New Roman" w:cs="Times New Roman"/>
          <w:sz w:val="24"/>
          <w:szCs w:val="24"/>
        </w:rPr>
        <w:t xml:space="preserve">. Sedangkan signifikannya adalah </w:t>
      </w:r>
      <w:r w:rsidR="00F956F0" w:rsidRPr="002A7D20">
        <w:rPr>
          <w:rFonts w:ascii="Times New Roman" w:hAnsi="Times New Roman" w:cs="Times New Roman"/>
          <w:sz w:val="24"/>
          <w:szCs w:val="24"/>
        </w:rPr>
        <w:t>0,001, karena nilai signifikannya dibawah 0,05 dan nilai F</w:t>
      </w:r>
      <w:r w:rsidR="00F956F0" w:rsidRPr="002A7D20">
        <w:rPr>
          <w:rFonts w:ascii="Times New Roman" w:hAnsi="Times New Roman" w:cs="Times New Roman"/>
          <w:sz w:val="24"/>
          <w:szCs w:val="24"/>
          <w:vertAlign w:val="subscript"/>
        </w:rPr>
        <w:t>hitung</w:t>
      </w:r>
      <w:r w:rsidR="00F956F0" w:rsidRPr="002A7D20">
        <w:rPr>
          <w:rFonts w:ascii="Times New Roman" w:hAnsi="Times New Roman" w:cs="Times New Roman"/>
          <w:sz w:val="24"/>
          <w:szCs w:val="24"/>
        </w:rPr>
        <w:t xml:space="preserve"> lebih besar dari nilai F</w:t>
      </w:r>
      <w:r w:rsidR="00F956F0" w:rsidRPr="002A7D20">
        <w:rPr>
          <w:rFonts w:ascii="Times New Roman" w:hAnsi="Times New Roman" w:cs="Times New Roman"/>
          <w:sz w:val="24"/>
          <w:szCs w:val="24"/>
          <w:vertAlign w:val="subscript"/>
        </w:rPr>
        <w:t>tabel</w:t>
      </w:r>
      <w:r w:rsidR="00F956F0" w:rsidRPr="002A7D20">
        <w:rPr>
          <w:rFonts w:ascii="Times New Roman" w:hAnsi="Times New Roman" w:cs="Times New Roman"/>
          <w:sz w:val="24"/>
          <w:szCs w:val="24"/>
        </w:rPr>
        <w:t xml:space="preserve"> (</w:t>
      </w:r>
      <w:r w:rsidR="00FF4967">
        <w:rPr>
          <w:rFonts w:ascii="Times New Roman" w:hAnsi="Times New Roman" w:cs="Times New Roman"/>
          <w:sz w:val="24"/>
          <w:szCs w:val="24"/>
        </w:rPr>
        <w:t>55.838</w:t>
      </w:r>
      <w:r w:rsidR="00F956F0" w:rsidRPr="002A7D20">
        <w:rPr>
          <w:rFonts w:ascii="Times New Roman" w:hAnsi="Times New Roman" w:cs="Times New Roman"/>
          <w:sz w:val="24"/>
          <w:szCs w:val="24"/>
        </w:rPr>
        <w:t xml:space="preserve"> &gt; </w:t>
      </w:r>
      <w:r w:rsidR="00FF4967">
        <w:rPr>
          <w:rFonts w:ascii="Times New Roman" w:hAnsi="Times New Roman" w:cs="Times New Roman"/>
          <w:sz w:val="24"/>
          <w:szCs w:val="24"/>
        </w:rPr>
        <w:t>2.</w:t>
      </w:r>
      <w:r w:rsidR="00E70B71">
        <w:rPr>
          <w:rFonts w:ascii="Times New Roman" w:hAnsi="Times New Roman" w:cs="Times New Roman"/>
          <w:sz w:val="24"/>
          <w:szCs w:val="24"/>
        </w:rPr>
        <w:t>467</w:t>
      </w:r>
      <w:r w:rsidR="00F956F0" w:rsidRPr="002A7D20">
        <w:rPr>
          <w:rFonts w:ascii="Times New Roman" w:hAnsi="Times New Roman" w:cs="Times New Roman"/>
          <w:sz w:val="24"/>
          <w:szCs w:val="24"/>
        </w:rPr>
        <w:t>)</w:t>
      </w:r>
      <w:r w:rsidRPr="002A7D20">
        <w:rPr>
          <w:rFonts w:ascii="Times New Roman" w:hAnsi="Times New Roman" w:cs="Times New Roman"/>
          <w:sz w:val="24"/>
          <w:szCs w:val="24"/>
        </w:rPr>
        <w:t>.</w:t>
      </w:r>
      <w:r w:rsidR="00F956F0" w:rsidRPr="002A7D20">
        <w:rPr>
          <w:rFonts w:ascii="Times New Roman" w:hAnsi="Times New Roman" w:cs="Times New Roman"/>
          <w:sz w:val="24"/>
          <w:szCs w:val="24"/>
        </w:rPr>
        <w:t xml:space="preserve"> Maka dapat disimpulkan bahwa model regresi tersebut layak digunakan untuk memprediksi pengaruh variabel independent terhadap variabel dependen.</w:t>
      </w:r>
    </w:p>
    <w:p w14:paraId="566A27DE" w14:textId="5D9BF0C7" w:rsidR="007A1496" w:rsidRPr="002A7D20" w:rsidRDefault="0023605A" w:rsidP="001106A2">
      <w:pPr>
        <w:pStyle w:val="Heading3"/>
        <w:spacing w:before="0"/>
      </w:pPr>
      <w:r w:rsidRPr="002A7D20">
        <w:t xml:space="preserve">  </w:t>
      </w:r>
      <w:bookmarkStart w:id="164" w:name="_Toc212539987"/>
      <w:r w:rsidR="007A1496" w:rsidRPr="002A7D20">
        <w:t>Uji Koefisien Determinasi (R</w:t>
      </w:r>
      <w:r w:rsidR="007A1496" w:rsidRPr="002A7D20">
        <w:rPr>
          <w:vertAlign w:val="superscript"/>
        </w:rPr>
        <w:t>2</w:t>
      </w:r>
      <w:r w:rsidR="007A1496" w:rsidRPr="002A7D20">
        <w:t>/R Square)</w:t>
      </w:r>
      <w:bookmarkEnd w:id="164"/>
    </w:p>
    <w:p w14:paraId="3748C609" w14:textId="28CC0EA9" w:rsidR="007A1496" w:rsidRDefault="007A1496" w:rsidP="001106A2">
      <w:pPr>
        <w:spacing w:after="0"/>
        <w:rPr>
          <w:rFonts w:ascii="Times New Roman" w:hAnsi="Times New Roman" w:cs="Times New Roman"/>
          <w:sz w:val="24"/>
          <w:szCs w:val="24"/>
        </w:rPr>
      </w:pPr>
      <w:r w:rsidRPr="002A7D20">
        <w:rPr>
          <w:rFonts w:ascii="Times New Roman" w:hAnsi="Times New Roman" w:cs="Times New Roman"/>
          <w:sz w:val="24"/>
          <w:szCs w:val="24"/>
        </w:rPr>
        <w:t>Uji koefisien determinasi (R Square) dilakukan untuk mengetahui proporsi atau persentase variasi perubahan nilai-nilai variabel dependen yaitu kepatuhan wajib pajak kendaraan bermotor yang ditentukan oleh variasi perubahan nilai-nilai variabel independen yang lebih dari satu yaitu razia lapangan, samsat keliling, sanksi pajak dan E-Samsat. (Gani &amp; Amalia, 2018)</w:t>
      </w:r>
      <w:r w:rsidR="00F8650C">
        <w:rPr>
          <w:rFonts w:ascii="Times New Roman" w:hAnsi="Times New Roman" w:cs="Times New Roman"/>
          <w:sz w:val="24"/>
          <w:szCs w:val="24"/>
        </w:rPr>
        <w:t>.</w:t>
      </w:r>
    </w:p>
    <w:p w14:paraId="417FF9DE" w14:textId="77777777" w:rsidR="00F8650C" w:rsidRDefault="00F8650C" w:rsidP="001106A2">
      <w:pPr>
        <w:spacing w:after="0"/>
        <w:rPr>
          <w:rFonts w:ascii="Times New Roman" w:hAnsi="Times New Roman" w:cs="Times New Roman"/>
          <w:sz w:val="24"/>
          <w:szCs w:val="24"/>
        </w:rPr>
      </w:pPr>
    </w:p>
    <w:p w14:paraId="03396D5C" w14:textId="77777777" w:rsidR="00F8650C" w:rsidRDefault="00F8650C" w:rsidP="001106A2">
      <w:pPr>
        <w:spacing w:after="0"/>
        <w:rPr>
          <w:rFonts w:ascii="Times New Roman" w:hAnsi="Times New Roman" w:cs="Times New Roman"/>
          <w:sz w:val="24"/>
          <w:szCs w:val="24"/>
        </w:rPr>
      </w:pPr>
    </w:p>
    <w:p w14:paraId="21FC55B6" w14:textId="77777777" w:rsidR="00F8650C" w:rsidRDefault="00F8650C" w:rsidP="001106A2">
      <w:pPr>
        <w:spacing w:after="0"/>
        <w:rPr>
          <w:rFonts w:ascii="Times New Roman" w:hAnsi="Times New Roman" w:cs="Times New Roman"/>
          <w:sz w:val="24"/>
          <w:szCs w:val="24"/>
        </w:rPr>
      </w:pPr>
    </w:p>
    <w:p w14:paraId="7D5953E1" w14:textId="77777777" w:rsidR="00F8650C" w:rsidRPr="002A7D20" w:rsidRDefault="00F8650C" w:rsidP="001106A2">
      <w:pPr>
        <w:spacing w:after="0"/>
        <w:rPr>
          <w:rFonts w:ascii="Times New Roman" w:hAnsi="Times New Roman" w:cs="Times New Roman"/>
          <w:sz w:val="24"/>
          <w:szCs w:val="24"/>
        </w:rPr>
      </w:pPr>
    </w:p>
    <w:p w14:paraId="6E716E7C" w14:textId="2755E597" w:rsidR="007A1496" w:rsidRPr="002A7D20" w:rsidRDefault="00A939C2" w:rsidP="00F8650C">
      <w:pPr>
        <w:pStyle w:val="Caption"/>
        <w:spacing w:after="0"/>
        <w:ind w:firstLine="0"/>
        <w:rPr>
          <w:rFonts w:ascii="Times New Roman" w:hAnsi="Times New Roman" w:cs="Times New Roman"/>
          <w:b/>
          <w:bCs/>
          <w:i w:val="0"/>
          <w:iCs w:val="0"/>
          <w:sz w:val="22"/>
          <w:szCs w:val="22"/>
        </w:rPr>
      </w:pPr>
      <w:bookmarkStart w:id="165" w:name="_Toc209615014"/>
      <w:r w:rsidRPr="002A7D20">
        <w:rPr>
          <w:rFonts w:ascii="Times New Roman" w:hAnsi="Times New Roman" w:cs="Times New Roman"/>
          <w:b/>
          <w:bCs/>
          <w:i w:val="0"/>
          <w:iCs w:val="0"/>
          <w:color w:val="auto"/>
          <w:sz w:val="22"/>
          <w:szCs w:val="22"/>
        </w:rPr>
        <w:lastRenderedPageBreak/>
        <w:t>Tabel 4.</w:t>
      </w:r>
      <w:r w:rsidRPr="002A7D20">
        <w:rPr>
          <w:rFonts w:ascii="Times New Roman" w:hAnsi="Times New Roman" w:cs="Times New Roman"/>
          <w:b/>
          <w:bCs/>
          <w:i w:val="0"/>
          <w:iCs w:val="0"/>
          <w:color w:val="auto"/>
          <w:sz w:val="22"/>
          <w:szCs w:val="22"/>
        </w:rPr>
        <w:fldChar w:fldCharType="begin"/>
      </w:r>
      <w:r w:rsidRPr="002A7D20">
        <w:rPr>
          <w:rFonts w:ascii="Times New Roman" w:hAnsi="Times New Roman" w:cs="Times New Roman"/>
          <w:b/>
          <w:bCs/>
          <w:i w:val="0"/>
          <w:iCs w:val="0"/>
          <w:color w:val="auto"/>
          <w:sz w:val="22"/>
          <w:szCs w:val="22"/>
        </w:rPr>
        <w:instrText xml:space="preserve"> SEQ Tabel_4. \* ARABIC </w:instrText>
      </w:r>
      <w:r w:rsidRPr="002A7D20">
        <w:rPr>
          <w:rFonts w:ascii="Times New Roman" w:hAnsi="Times New Roman" w:cs="Times New Roman"/>
          <w:b/>
          <w:bCs/>
          <w:i w:val="0"/>
          <w:iCs w:val="0"/>
          <w:color w:val="auto"/>
          <w:sz w:val="22"/>
          <w:szCs w:val="22"/>
        </w:rPr>
        <w:fldChar w:fldCharType="separate"/>
      </w:r>
      <w:r w:rsidR="00FE7471">
        <w:rPr>
          <w:rFonts w:ascii="Times New Roman" w:hAnsi="Times New Roman" w:cs="Times New Roman"/>
          <w:b/>
          <w:bCs/>
          <w:i w:val="0"/>
          <w:iCs w:val="0"/>
          <w:noProof/>
          <w:color w:val="auto"/>
          <w:sz w:val="22"/>
          <w:szCs w:val="22"/>
        </w:rPr>
        <w:t>12</w:t>
      </w:r>
      <w:r w:rsidRPr="002A7D20">
        <w:rPr>
          <w:rFonts w:ascii="Times New Roman" w:hAnsi="Times New Roman" w:cs="Times New Roman"/>
          <w:b/>
          <w:bCs/>
          <w:i w:val="0"/>
          <w:iCs w:val="0"/>
          <w:color w:val="auto"/>
          <w:sz w:val="22"/>
          <w:szCs w:val="22"/>
        </w:rPr>
        <w:fldChar w:fldCharType="end"/>
      </w:r>
      <w:r w:rsidRPr="002A7D20">
        <w:rPr>
          <w:rFonts w:ascii="Times New Roman" w:hAnsi="Times New Roman" w:cs="Times New Roman"/>
          <w:b/>
          <w:bCs/>
          <w:i w:val="0"/>
          <w:iCs w:val="0"/>
          <w:color w:val="auto"/>
          <w:sz w:val="22"/>
          <w:szCs w:val="22"/>
        </w:rPr>
        <w:t xml:space="preserve">. </w:t>
      </w:r>
      <w:r w:rsidR="007A1496" w:rsidRPr="002A7D20">
        <w:rPr>
          <w:rFonts w:ascii="Times New Roman" w:hAnsi="Times New Roman" w:cs="Times New Roman"/>
          <w:b/>
          <w:bCs/>
          <w:i w:val="0"/>
          <w:iCs w:val="0"/>
          <w:color w:val="auto"/>
          <w:sz w:val="22"/>
          <w:szCs w:val="22"/>
        </w:rPr>
        <w:t>Hasil Uji Koefisien Determinasi</w:t>
      </w:r>
      <w:bookmarkEnd w:id="165"/>
    </w:p>
    <w:p w14:paraId="5AD1801B" w14:textId="77777777" w:rsidR="00EA21D7" w:rsidRPr="002A7D20" w:rsidRDefault="0023605A" w:rsidP="00F8650C">
      <w:pPr>
        <w:spacing w:after="0" w:line="240" w:lineRule="auto"/>
        <w:ind w:firstLine="0"/>
        <w:rPr>
          <w:rFonts w:ascii="Times New Roman" w:hAnsi="Times New Roman" w:cs="Times New Roman"/>
          <w:i/>
          <w:iCs/>
          <w:sz w:val="20"/>
          <w:szCs w:val="20"/>
        </w:rPr>
      </w:pPr>
      <w:r w:rsidRPr="002A7D20">
        <w:rPr>
          <w:rFonts w:ascii="Times New Roman" w:hAnsi="Times New Roman" w:cs="Times New Roman"/>
          <w:i/>
          <w:iCs/>
          <w:sz w:val="20"/>
          <w:szCs w:val="20"/>
        </w:rPr>
        <w:t xml:space="preserve">    </w:t>
      </w:r>
    </w:p>
    <w:tbl>
      <w:tblPr>
        <w:tblW w:w="5000" w:type="pct"/>
        <w:tblLook w:val="04A0" w:firstRow="1" w:lastRow="0" w:firstColumn="1" w:lastColumn="0" w:noHBand="0" w:noVBand="1"/>
      </w:tblPr>
      <w:tblGrid>
        <w:gridCol w:w="935"/>
        <w:gridCol w:w="915"/>
        <w:gridCol w:w="1143"/>
        <w:gridCol w:w="1413"/>
        <w:gridCol w:w="1794"/>
        <w:gridCol w:w="1728"/>
      </w:tblGrid>
      <w:tr w:rsidR="00EA21D7" w:rsidRPr="00F8650C" w14:paraId="6E1EADA3" w14:textId="77777777" w:rsidTr="00F8650C">
        <w:trPr>
          <w:trHeight w:val="290"/>
        </w:trPr>
        <w:tc>
          <w:tcPr>
            <w:tcW w:w="5000" w:type="pct"/>
            <w:gridSpan w:val="6"/>
            <w:tcBorders>
              <w:top w:val="single" w:sz="4" w:space="0" w:color="auto"/>
              <w:left w:val="single" w:sz="4" w:space="0" w:color="auto"/>
              <w:bottom w:val="single" w:sz="4" w:space="0" w:color="auto"/>
              <w:right w:val="single" w:sz="4" w:space="0" w:color="auto"/>
            </w:tcBorders>
            <w:noWrap/>
            <w:vAlign w:val="bottom"/>
            <w:hideMark/>
          </w:tcPr>
          <w:p w14:paraId="322C7203" w14:textId="77777777" w:rsidR="00EA21D7" w:rsidRPr="00F8650C" w:rsidRDefault="00EA21D7" w:rsidP="001106A2">
            <w:pPr>
              <w:spacing w:after="0" w:line="240" w:lineRule="auto"/>
              <w:ind w:firstLine="0"/>
              <w:jc w:val="center"/>
              <w:rPr>
                <w:rFonts w:ascii="Times New Roman" w:eastAsia="Times New Roman" w:hAnsi="Times New Roman" w:cs="Times New Roman"/>
                <w:b/>
                <w:bCs/>
                <w:color w:val="000000"/>
                <w:lang w:val="en-ID" w:eastAsia="zh-CN"/>
              </w:rPr>
            </w:pPr>
            <w:r w:rsidRPr="00F8650C">
              <w:rPr>
                <w:rFonts w:ascii="Times New Roman" w:eastAsia="Times New Roman" w:hAnsi="Times New Roman" w:cs="Times New Roman"/>
                <w:b/>
                <w:bCs/>
                <w:color w:val="000000"/>
                <w:lang w:val="en-ID" w:eastAsia="zh-CN"/>
              </w:rPr>
              <w:t xml:space="preserve">Model </w:t>
            </w:r>
            <w:proofErr w:type="spellStart"/>
            <w:r w:rsidRPr="00F8650C">
              <w:rPr>
                <w:rFonts w:ascii="Times New Roman" w:eastAsia="Times New Roman" w:hAnsi="Times New Roman" w:cs="Times New Roman"/>
                <w:b/>
                <w:bCs/>
                <w:color w:val="000000"/>
                <w:lang w:val="en-ID" w:eastAsia="zh-CN"/>
              </w:rPr>
              <w:t>Summary</w:t>
            </w:r>
            <w:r w:rsidRPr="00F8650C">
              <w:rPr>
                <w:rFonts w:ascii="Times New Roman" w:eastAsia="Times New Roman" w:hAnsi="Times New Roman" w:cs="Times New Roman"/>
                <w:b/>
                <w:bCs/>
                <w:color w:val="000000"/>
                <w:vertAlign w:val="superscript"/>
                <w:lang w:val="en-ID" w:eastAsia="zh-CN"/>
              </w:rPr>
              <w:t>b</w:t>
            </w:r>
            <w:proofErr w:type="spellEnd"/>
          </w:p>
        </w:tc>
      </w:tr>
      <w:tr w:rsidR="00EA21D7" w:rsidRPr="00F8650C" w14:paraId="741D5CC8" w14:textId="77777777" w:rsidTr="00F8650C">
        <w:trPr>
          <w:trHeight w:val="290"/>
        </w:trPr>
        <w:tc>
          <w:tcPr>
            <w:tcW w:w="583" w:type="pct"/>
            <w:tcBorders>
              <w:top w:val="single" w:sz="4" w:space="0" w:color="auto"/>
              <w:left w:val="single" w:sz="4" w:space="0" w:color="auto"/>
              <w:bottom w:val="single" w:sz="6" w:space="0" w:color="auto"/>
              <w:right w:val="single" w:sz="6" w:space="0" w:color="auto"/>
            </w:tcBorders>
            <w:noWrap/>
            <w:vAlign w:val="bottom"/>
            <w:hideMark/>
          </w:tcPr>
          <w:p w14:paraId="29F82A2C" w14:textId="77777777" w:rsidR="00EA21D7" w:rsidRPr="00F8650C" w:rsidRDefault="00EA21D7" w:rsidP="001106A2">
            <w:pPr>
              <w:spacing w:after="0" w:line="240" w:lineRule="auto"/>
              <w:ind w:firstLine="0"/>
              <w:jc w:val="left"/>
              <w:rPr>
                <w:rFonts w:ascii="Times New Roman" w:eastAsia="Times New Roman" w:hAnsi="Times New Roman" w:cs="Times New Roman"/>
                <w:color w:val="000000"/>
                <w:lang w:val="en-ID" w:eastAsia="zh-CN"/>
              </w:rPr>
            </w:pPr>
            <w:r w:rsidRPr="00F8650C">
              <w:rPr>
                <w:rFonts w:ascii="Times New Roman" w:eastAsia="Times New Roman" w:hAnsi="Times New Roman" w:cs="Times New Roman"/>
                <w:color w:val="000000"/>
                <w:lang w:val="en-ID" w:eastAsia="zh-CN"/>
              </w:rPr>
              <w:t xml:space="preserve">Model </w:t>
            </w:r>
          </w:p>
        </w:tc>
        <w:tc>
          <w:tcPr>
            <w:tcW w:w="570" w:type="pct"/>
            <w:tcBorders>
              <w:top w:val="single" w:sz="4" w:space="0" w:color="auto"/>
              <w:left w:val="single" w:sz="6" w:space="0" w:color="auto"/>
              <w:bottom w:val="single" w:sz="6" w:space="0" w:color="auto"/>
              <w:right w:val="single" w:sz="6" w:space="0" w:color="auto"/>
            </w:tcBorders>
            <w:noWrap/>
            <w:vAlign w:val="bottom"/>
            <w:hideMark/>
          </w:tcPr>
          <w:p w14:paraId="30769973" w14:textId="77777777" w:rsidR="00EA21D7" w:rsidRPr="00F8650C" w:rsidRDefault="00EA21D7" w:rsidP="001106A2">
            <w:pPr>
              <w:spacing w:after="0" w:line="240" w:lineRule="auto"/>
              <w:ind w:firstLine="0"/>
              <w:jc w:val="left"/>
              <w:rPr>
                <w:rFonts w:ascii="Times New Roman" w:eastAsia="Times New Roman" w:hAnsi="Times New Roman" w:cs="Times New Roman"/>
                <w:color w:val="000000"/>
                <w:lang w:val="en-ID" w:eastAsia="zh-CN"/>
              </w:rPr>
            </w:pPr>
            <w:r w:rsidRPr="00F8650C">
              <w:rPr>
                <w:rFonts w:ascii="Times New Roman" w:eastAsia="Times New Roman" w:hAnsi="Times New Roman" w:cs="Times New Roman"/>
                <w:color w:val="000000"/>
                <w:lang w:val="en-ID" w:eastAsia="zh-CN"/>
              </w:rPr>
              <w:t>R</w:t>
            </w:r>
          </w:p>
        </w:tc>
        <w:tc>
          <w:tcPr>
            <w:tcW w:w="717" w:type="pct"/>
            <w:tcBorders>
              <w:top w:val="single" w:sz="4" w:space="0" w:color="auto"/>
              <w:left w:val="single" w:sz="6" w:space="0" w:color="auto"/>
              <w:bottom w:val="single" w:sz="6" w:space="0" w:color="auto"/>
              <w:right w:val="single" w:sz="6" w:space="0" w:color="auto"/>
            </w:tcBorders>
            <w:noWrap/>
            <w:vAlign w:val="bottom"/>
            <w:hideMark/>
          </w:tcPr>
          <w:p w14:paraId="50E9A4D9" w14:textId="77777777" w:rsidR="00EA21D7" w:rsidRPr="00F8650C" w:rsidRDefault="00EA21D7" w:rsidP="001106A2">
            <w:pPr>
              <w:spacing w:after="0" w:line="240" w:lineRule="auto"/>
              <w:ind w:firstLine="0"/>
              <w:jc w:val="left"/>
              <w:rPr>
                <w:rFonts w:ascii="Times New Roman" w:eastAsia="Times New Roman" w:hAnsi="Times New Roman" w:cs="Times New Roman"/>
                <w:color w:val="000000"/>
                <w:lang w:val="en-ID" w:eastAsia="zh-CN"/>
              </w:rPr>
            </w:pPr>
            <w:r w:rsidRPr="00F8650C">
              <w:rPr>
                <w:rFonts w:ascii="Times New Roman" w:eastAsia="Times New Roman" w:hAnsi="Times New Roman" w:cs="Times New Roman"/>
                <w:color w:val="000000"/>
                <w:lang w:val="en-ID" w:eastAsia="zh-CN"/>
              </w:rPr>
              <w:t>R Square</w:t>
            </w:r>
          </w:p>
        </w:tc>
        <w:tc>
          <w:tcPr>
            <w:tcW w:w="893" w:type="pct"/>
            <w:tcBorders>
              <w:top w:val="single" w:sz="4" w:space="0" w:color="auto"/>
              <w:left w:val="single" w:sz="6" w:space="0" w:color="auto"/>
              <w:bottom w:val="single" w:sz="6" w:space="0" w:color="auto"/>
              <w:right w:val="single" w:sz="6" w:space="0" w:color="auto"/>
            </w:tcBorders>
            <w:noWrap/>
            <w:vAlign w:val="bottom"/>
            <w:hideMark/>
          </w:tcPr>
          <w:p w14:paraId="2E65EB08" w14:textId="77777777" w:rsidR="00EA21D7" w:rsidRPr="00F8650C" w:rsidRDefault="00EA21D7" w:rsidP="001106A2">
            <w:pPr>
              <w:spacing w:after="0" w:line="240" w:lineRule="auto"/>
              <w:ind w:firstLine="0"/>
              <w:jc w:val="center"/>
              <w:rPr>
                <w:rFonts w:ascii="Times New Roman" w:eastAsia="Times New Roman" w:hAnsi="Times New Roman" w:cs="Times New Roman"/>
                <w:color w:val="000000"/>
                <w:lang w:val="en-ID" w:eastAsia="zh-CN"/>
              </w:rPr>
            </w:pPr>
            <w:r w:rsidRPr="00F8650C">
              <w:rPr>
                <w:rFonts w:ascii="Times New Roman" w:eastAsia="Times New Roman" w:hAnsi="Times New Roman" w:cs="Times New Roman"/>
                <w:color w:val="000000"/>
                <w:lang w:val="en-ID" w:eastAsia="zh-CN"/>
              </w:rPr>
              <w:t>Adjusted R</w:t>
            </w:r>
          </w:p>
          <w:p w14:paraId="16F64F5A" w14:textId="77777777" w:rsidR="00EA21D7" w:rsidRPr="00F8650C" w:rsidRDefault="00EA21D7" w:rsidP="001106A2">
            <w:pPr>
              <w:spacing w:after="0" w:line="240" w:lineRule="auto"/>
              <w:ind w:firstLine="0"/>
              <w:jc w:val="center"/>
              <w:rPr>
                <w:rFonts w:ascii="Times New Roman" w:eastAsia="Times New Roman" w:hAnsi="Times New Roman" w:cs="Times New Roman"/>
                <w:color w:val="000000"/>
                <w:lang w:val="en-ID" w:eastAsia="zh-CN"/>
              </w:rPr>
            </w:pPr>
            <w:r w:rsidRPr="00F8650C">
              <w:rPr>
                <w:rFonts w:ascii="Times New Roman" w:eastAsia="Times New Roman" w:hAnsi="Times New Roman" w:cs="Times New Roman"/>
                <w:color w:val="000000"/>
                <w:lang w:val="en-ID" w:eastAsia="zh-CN"/>
              </w:rPr>
              <w:t>Square</w:t>
            </w:r>
          </w:p>
        </w:tc>
        <w:tc>
          <w:tcPr>
            <w:tcW w:w="1140" w:type="pct"/>
            <w:tcBorders>
              <w:top w:val="single" w:sz="4" w:space="0" w:color="auto"/>
              <w:left w:val="single" w:sz="6" w:space="0" w:color="auto"/>
              <w:bottom w:val="single" w:sz="6" w:space="0" w:color="auto"/>
              <w:right w:val="single" w:sz="6" w:space="0" w:color="auto"/>
            </w:tcBorders>
            <w:noWrap/>
            <w:vAlign w:val="bottom"/>
            <w:hideMark/>
          </w:tcPr>
          <w:p w14:paraId="024EE114" w14:textId="77777777" w:rsidR="00EA21D7" w:rsidRPr="00F8650C" w:rsidRDefault="00EA21D7" w:rsidP="001106A2">
            <w:pPr>
              <w:spacing w:after="0" w:line="240" w:lineRule="auto"/>
              <w:ind w:firstLine="0"/>
              <w:jc w:val="center"/>
              <w:rPr>
                <w:rFonts w:ascii="Times New Roman" w:eastAsia="Times New Roman" w:hAnsi="Times New Roman" w:cs="Times New Roman"/>
                <w:color w:val="000000"/>
                <w:lang w:val="en-ID" w:eastAsia="zh-CN"/>
              </w:rPr>
            </w:pPr>
            <w:r w:rsidRPr="00F8650C">
              <w:rPr>
                <w:rFonts w:ascii="Times New Roman" w:eastAsia="Times New Roman" w:hAnsi="Times New Roman" w:cs="Times New Roman"/>
                <w:color w:val="000000"/>
                <w:lang w:val="en-ID" w:eastAsia="zh-CN"/>
              </w:rPr>
              <w:t>Std. Error of the</w:t>
            </w:r>
          </w:p>
          <w:p w14:paraId="271D6447" w14:textId="77777777" w:rsidR="00EA21D7" w:rsidRPr="00F8650C" w:rsidRDefault="00EA21D7" w:rsidP="001106A2">
            <w:pPr>
              <w:spacing w:after="0" w:line="240" w:lineRule="auto"/>
              <w:ind w:firstLine="0"/>
              <w:jc w:val="center"/>
              <w:rPr>
                <w:rFonts w:ascii="Times New Roman" w:eastAsia="Times New Roman" w:hAnsi="Times New Roman" w:cs="Times New Roman"/>
                <w:color w:val="000000"/>
                <w:lang w:val="en-ID" w:eastAsia="zh-CN"/>
              </w:rPr>
            </w:pPr>
            <w:r w:rsidRPr="00F8650C">
              <w:rPr>
                <w:rFonts w:ascii="Times New Roman" w:eastAsia="Times New Roman" w:hAnsi="Times New Roman" w:cs="Times New Roman"/>
                <w:color w:val="000000"/>
                <w:lang w:val="en-ID" w:eastAsia="zh-CN"/>
              </w:rPr>
              <w:t>Estimate</w:t>
            </w:r>
          </w:p>
        </w:tc>
        <w:tc>
          <w:tcPr>
            <w:tcW w:w="1097" w:type="pct"/>
            <w:tcBorders>
              <w:top w:val="single" w:sz="4" w:space="0" w:color="auto"/>
              <w:left w:val="single" w:sz="6" w:space="0" w:color="auto"/>
              <w:bottom w:val="single" w:sz="6" w:space="0" w:color="auto"/>
              <w:right w:val="single" w:sz="4" w:space="0" w:color="auto"/>
            </w:tcBorders>
            <w:noWrap/>
            <w:vAlign w:val="bottom"/>
            <w:hideMark/>
          </w:tcPr>
          <w:p w14:paraId="2D9CD17C" w14:textId="77777777" w:rsidR="00EA21D7" w:rsidRPr="00F8650C" w:rsidRDefault="00EA21D7" w:rsidP="001106A2">
            <w:pPr>
              <w:spacing w:after="0" w:line="240" w:lineRule="auto"/>
              <w:ind w:firstLine="0"/>
              <w:jc w:val="left"/>
              <w:rPr>
                <w:rFonts w:ascii="Times New Roman" w:eastAsia="Times New Roman" w:hAnsi="Times New Roman" w:cs="Times New Roman"/>
                <w:color w:val="000000"/>
                <w:lang w:val="en-ID" w:eastAsia="zh-CN"/>
              </w:rPr>
            </w:pPr>
            <w:r w:rsidRPr="00F8650C">
              <w:rPr>
                <w:rFonts w:ascii="Times New Roman" w:eastAsia="Times New Roman" w:hAnsi="Times New Roman" w:cs="Times New Roman"/>
                <w:color w:val="000000"/>
                <w:lang w:val="en-ID" w:eastAsia="zh-CN"/>
              </w:rPr>
              <w:t>Durbin-Watson</w:t>
            </w:r>
          </w:p>
        </w:tc>
      </w:tr>
      <w:tr w:rsidR="00EA21D7" w:rsidRPr="00F8650C" w14:paraId="51BC64FE" w14:textId="77777777" w:rsidTr="00F8650C">
        <w:trPr>
          <w:trHeight w:val="290"/>
        </w:trPr>
        <w:tc>
          <w:tcPr>
            <w:tcW w:w="583" w:type="pct"/>
            <w:tcBorders>
              <w:top w:val="single" w:sz="6" w:space="0" w:color="auto"/>
              <w:left w:val="single" w:sz="4" w:space="0" w:color="auto"/>
              <w:bottom w:val="single" w:sz="6" w:space="0" w:color="auto"/>
              <w:right w:val="single" w:sz="6" w:space="0" w:color="auto"/>
            </w:tcBorders>
            <w:noWrap/>
            <w:vAlign w:val="bottom"/>
            <w:hideMark/>
          </w:tcPr>
          <w:p w14:paraId="257D6396" w14:textId="77777777" w:rsidR="00EA21D7" w:rsidRPr="00F8650C" w:rsidRDefault="00EA21D7" w:rsidP="001106A2">
            <w:pPr>
              <w:spacing w:after="0" w:line="240" w:lineRule="auto"/>
              <w:ind w:firstLine="0"/>
              <w:jc w:val="left"/>
              <w:rPr>
                <w:rFonts w:ascii="Times New Roman" w:eastAsia="Times New Roman" w:hAnsi="Times New Roman" w:cs="Times New Roman"/>
                <w:color w:val="000000"/>
                <w:lang w:val="en-ID" w:eastAsia="zh-CN"/>
              </w:rPr>
            </w:pPr>
            <w:r w:rsidRPr="00F8650C">
              <w:rPr>
                <w:rFonts w:ascii="Times New Roman" w:eastAsia="Times New Roman" w:hAnsi="Times New Roman" w:cs="Times New Roman"/>
                <w:color w:val="000000"/>
                <w:lang w:val="en-ID" w:eastAsia="zh-CN"/>
              </w:rPr>
              <w:t>1</w:t>
            </w:r>
          </w:p>
        </w:tc>
        <w:tc>
          <w:tcPr>
            <w:tcW w:w="570" w:type="pct"/>
            <w:tcBorders>
              <w:top w:val="single" w:sz="6" w:space="0" w:color="auto"/>
              <w:left w:val="single" w:sz="6" w:space="0" w:color="auto"/>
              <w:bottom w:val="single" w:sz="6" w:space="0" w:color="auto"/>
              <w:right w:val="single" w:sz="6" w:space="0" w:color="auto"/>
            </w:tcBorders>
            <w:noWrap/>
            <w:vAlign w:val="bottom"/>
            <w:hideMark/>
          </w:tcPr>
          <w:p w14:paraId="56623FF1" w14:textId="0DF43AEA" w:rsidR="00EA21D7" w:rsidRPr="00F8650C" w:rsidRDefault="00EA21D7" w:rsidP="001106A2">
            <w:pPr>
              <w:spacing w:after="0" w:line="240" w:lineRule="auto"/>
              <w:ind w:firstLine="0"/>
              <w:jc w:val="left"/>
              <w:rPr>
                <w:rFonts w:ascii="Times New Roman" w:eastAsia="Times New Roman" w:hAnsi="Times New Roman" w:cs="Times New Roman"/>
                <w:color w:val="000000"/>
                <w:lang w:val="en-ID" w:eastAsia="zh-CN"/>
              </w:rPr>
            </w:pPr>
            <w:r w:rsidRPr="00F8650C">
              <w:rPr>
                <w:rFonts w:ascii="Times New Roman" w:eastAsia="Times New Roman" w:hAnsi="Times New Roman" w:cs="Times New Roman"/>
                <w:color w:val="000000"/>
                <w:lang w:val="en-ID" w:eastAsia="zh-CN"/>
              </w:rPr>
              <w:t>0.</w:t>
            </w:r>
            <w:r w:rsidR="000A6925" w:rsidRPr="00F8650C">
              <w:rPr>
                <w:rFonts w:ascii="Times New Roman" w:eastAsia="Times New Roman" w:hAnsi="Times New Roman" w:cs="Times New Roman"/>
                <w:color w:val="000000"/>
                <w:lang w:val="en-ID" w:eastAsia="zh-CN"/>
              </w:rPr>
              <w:t>838</w:t>
            </w:r>
            <w:r w:rsidRPr="00F8650C">
              <w:rPr>
                <w:rFonts w:ascii="Times New Roman" w:eastAsia="Times New Roman" w:hAnsi="Times New Roman" w:cs="Times New Roman"/>
                <w:color w:val="000000"/>
                <w:vertAlign w:val="superscript"/>
                <w:lang w:val="en-ID" w:eastAsia="zh-CN"/>
              </w:rPr>
              <w:t>a</w:t>
            </w:r>
          </w:p>
        </w:tc>
        <w:tc>
          <w:tcPr>
            <w:tcW w:w="717" w:type="pct"/>
            <w:tcBorders>
              <w:top w:val="single" w:sz="6" w:space="0" w:color="auto"/>
              <w:left w:val="single" w:sz="6" w:space="0" w:color="auto"/>
              <w:bottom w:val="single" w:sz="6" w:space="0" w:color="auto"/>
              <w:right w:val="single" w:sz="6" w:space="0" w:color="auto"/>
            </w:tcBorders>
            <w:noWrap/>
            <w:vAlign w:val="bottom"/>
            <w:hideMark/>
          </w:tcPr>
          <w:p w14:paraId="123BE136" w14:textId="20D7C747" w:rsidR="00EA21D7" w:rsidRPr="00F8650C" w:rsidRDefault="00EA21D7" w:rsidP="001106A2">
            <w:pPr>
              <w:spacing w:after="0" w:line="240" w:lineRule="auto"/>
              <w:ind w:firstLine="0"/>
              <w:jc w:val="right"/>
              <w:rPr>
                <w:rFonts w:ascii="Times New Roman" w:eastAsia="Times New Roman" w:hAnsi="Times New Roman" w:cs="Times New Roman"/>
                <w:color w:val="000000"/>
                <w:lang w:val="en-ID" w:eastAsia="zh-CN"/>
              </w:rPr>
            </w:pPr>
            <w:r w:rsidRPr="00F8650C">
              <w:rPr>
                <w:rFonts w:ascii="Times New Roman" w:eastAsia="Times New Roman" w:hAnsi="Times New Roman" w:cs="Times New Roman"/>
                <w:color w:val="000000"/>
                <w:lang w:val="en-ID" w:eastAsia="zh-CN"/>
              </w:rPr>
              <w:t>0.</w:t>
            </w:r>
            <w:r w:rsidR="000A6925" w:rsidRPr="00F8650C">
              <w:rPr>
                <w:rFonts w:ascii="Times New Roman" w:eastAsia="Times New Roman" w:hAnsi="Times New Roman" w:cs="Times New Roman"/>
                <w:color w:val="000000"/>
                <w:lang w:val="en-ID" w:eastAsia="zh-CN"/>
              </w:rPr>
              <w:t>702</w:t>
            </w:r>
          </w:p>
        </w:tc>
        <w:tc>
          <w:tcPr>
            <w:tcW w:w="893" w:type="pct"/>
            <w:tcBorders>
              <w:top w:val="single" w:sz="6" w:space="0" w:color="auto"/>
              <w:left w:val="single" w:sz="6" w:space="0" w:color="auto"/>
              <w:bottom w:val="single" w:sz="6" w:space="0" w:color="auto"/>
              <w:right w:val="single" w:sz="6" w:space="0" w:color="auto"/>
            </w:tcBorders>
            <w:noWrap/>
            <w:vAlign w:val="bottom"/>
            <w:hideMark/>
          </w:tcPr>
          <w:p w14:paraId="1E3B943C" w14:textId="4211FE11" w:rsidR="00EA21D7" w:rsidRPr="00F8650C" w:rsidRDefault="00EA21D7" w:rsidP="001106A2">
            <w:pPr>
              <w:spacing w:after="0" w:line="240" w:lineRule="auto"/>
              <w:ind w:firstLine="0"/>
              <w:jc w:val="right"/>
              <w:rPr>
                <w:rFonts w:ascii="Times New Roman" w:eastAsia="Times New Roman" w:hAnsi="Times New Roman" w:cs="Times New Roman"/>
                <w:color w:val="000000"/>
                <w:lang w:val="en-ID" w:eastAsia="zh-CN"/>
              </w:rPr>
            </w:pPr>
            <w:r w:rsidRPr="00F8650C">
              <w:rPr>
                <w:rFonts w:ascii="Times New Roman" w:eastAsia="Times New Roman" w:hAnsi="Times New Roman" w:cs="Times New Roman"/>
                <w:color w:val="000000"/>
                <w:lang w:val="en-ID" w:eastAsia="zh-CN"/>
              </w:rPr>
              <w:t>0.</w:t>
            </w:r>
            <w:r w:rsidR="000A6925" w:rsidRPr="00F8650C">
              <w:rPr>
                <w:rFonts w:ascii="Times New Roman" w:eastAsia="Times New Roman" w:hAnsi="Times New Roman" w:cs="Times New Roman"/>
                <w:color w:val="000000"/>
                <w:lang w:val="en-ID" w:eastAsia="zh-CN"/>
              </w:rPr>
              <w:t>68</w:t>
            </w:r>
            <w:r w:rsidRPr="00F8650C">
              <w:rPr>
                <w:rFonts w:ascii="Times New Roman" w:eastAsia="Times New Roman" w:hAnsi="Times New Roman" w:cs="Times New Roman"/>
                <w:color w:val="000000"/>
                <w:lang w:val="en-ID" w:eastAsia="zh-CN"/>
              </w:rPr>
              <w:t>9</w:t>
            </w:r>
          </w:p>
        </w:tc>
        <w:tc>
          <w:tcPr>
            <w:tcW w:w="1140" w:type="pct"/>
            <w:tcBorders>
              <w:top w:val="single" w:sz="6" w:space="0" w:color="auto"/>
              <w:left w:val="single" w:sz="6" w:space="0" w:color="auto"/>
              <w:bottom w:val="single" w:sz="6" w:space="0" w:color="auto"/>
              <w:right w:val="single" w:sz="6" w:space="0" w:color="auto"/>
            </w:tcBorders>
            <w:noWrap/>
            <w:vAlign w:val="bottom"/>
            <w:hideMark/>
          </w:tcPr>
          <w:p w14:paraId="6EB27D70" w14:textId="61470D0C" w:rsidR="00EA21D7" w:rsidRPr="00F8650C" w:rsidRDefault="000A6925" w:rsidP="001106A2">
            <w:pPr>
              <w:spacing w:after="0" w:line="240" w:lineRule="auto"/>
              <w:ind w:firstLine="0"/>
              <w:jc w:val="right"/>
              <w:rPr>
                <w:rFonts w:ascii="Times New Roman" w:eastAsia="Times New Roman" w:hAnsi="Times New Roman" w:cs="Times New Roman"/>
                <w:color w:val="000000"/>
                <w:lang w:val="en-ID" w:eastAsia="zh-CN"/>
              </w:rPr>
            </w:pPr>
            <w:r w:rsidRPr="00F8650C">
              <w:rPr>
                <w:rFonts w:ascii="Times New Roman" w:eastAsia="Times New Roman" w:hAnsi="Times New Roman" w:cs="Times New Roman"/>
                <w:color w:val="000000"/>
                <w:lang w:val="en-ID" w:eastAsia="zh-CN"/>
              </w:rPr>
              <w:t>1.494</w:t>
            </w:r>
          </w:p>
        </w:tc>
        <w:tc>
          <w:tcPr>
            <w:tcW w:w="1097" w:type="pct"/>
            <w:tcBorders>
              <w:top w:val="single" w:sz="6" w:space="0" w:color="auto"/>
              <w:left w:val="single" w:sz="6" w:space="0" w:color="auto"/>
              <w:bottom w:val="single" w:sz="6" w:space="0" w:color="auto"/>
              <w:right w:val="single" w:sz="4" w:space="0" w:color="auto"/>
            </w:tcBorders>
            <w:noWrap/>
            <w:vAlign w:val="bottom"/>
            <w:hideMark/>
          </w:tcPr>
          <w:p w14:paraId="50832201" w14:textId="200835A8" w:rsidR="00EA21D7" w:rsidRPr="00F8650C" w:rsidRDefault="00EA21D7" w:rsidP="001106A2">
            <w:pPr>
              <w:spacing w:after="0" w:line="240" w:lineRule="auto"/>
              <w:ind w:firstLine="0"/>
              <w:jc w:val="right"/>
              <w:rPr>
                <w:rFonts w:ascii="Times New Roman" w:eastAsia="Times New Roman" w:hAnsi="Times New Roman" w:cs="Times New Roman"/>
                <w:color w:val="000000"/>
                <w:lang w:val="en-ID" w:eastAsia="zh-CN"/>
              </w:rPr>
            </w:pPr>
            <w:r w:rsidRPr="00F8650C">
              <w:rPr>
                <w:rFonts w:ascii="Times New Roman" w:eastAsia="Times New Roman" w:hAnsi="Times New Roman" w:cs="Times New Roman"/>
                <w:color w:val="000000"/>
                <w:lang w:val="en-ID" w:eastAsia="zh-CN"/>
              </w:rPr>
              <w:t>1.</w:t>
            </w:r>
            <w:r w:rsidR="000A6925" w:rsidRPr="00F8650C">
              <w:rPr>
                <w:rFonts w:ascii="Times New Roman" w:eastAsia="Times New Roman" w:hAnsi="Times New Roman" w:cs="Times New Roman"/>
                <w:color w:val="000000"/>
                <w:lang w:val="en-ID" w:eastAsia="zh-CN"/>
              </w:rPr>
              <w:t>885</w:t>
            </w:r>
          </w:p>
        </w:tc>
      </w:tr>
      <w:tr w:rsidR="00EA21D7" w:rsidRPr="00F8650C" w14:paraId="69B753F5" w14:textId="77777777" w:rsidTr="00F8650C">
        <w:trPr>
          <w:trHeight w:val="290"/>
        </w:trPr>
        <w:tc>
          <w:tcPr>
            <w:tcW w:w="5000" w:type="pct"/>
            <w:gridSpan w:val="6"/>
            <w:tcBorders>
              <w:top w:val="single" w:sz="6" w:space="0" w:color="auto"/>
              <w:left w:val="single" w:sz="4" w:space="0" w:color="auto"/>
              <w:bottom w:val="nil"/>
              <w:right w:val="single" w:sz="4" w:space="0" w:color="auto"/>
            </w:tcBorders>
            <w:noWrap/>
            <w:vAlign w:val="bottom"/>
            <w:hideMark/>
          </w:tcPr>
          <w:p w14:paraId="437B3BF1" w14:textId="6609CC51" w:rsidR="00EA21D7" w:rsidRPr="00F8650C" w:rsidRDefault="00EA21D7" w:rsidP="001106A2">
            <w:pPr>
              <w:spacing w:after="0" w:line="240" w:lineRule="auto"/>
              <w:ind w:firstLine="0"/>
              <w:jc w:val="left"/>
              <w:rPr>
                <w:rFonts w:ascii="Times New Roman" w:eastAsia="Times New Roman" w:hAnsi="Times New Roman" w:cs="Times New Roman"/>
                <w:color w:val="000000"/>
                <w:lang w:val="en-ID" w:eastAsia="zh-CN"/>
              </w:rPr>
            </w:pPr>
            <w:r w:rsidRPr="00F8650C">
              <w:rPr>
                <w:rFonts w:ascii="Times New Roman" w:eastAsia="Times New Roman" w:hAnsi="Times New Roman" w:cs="Times New Roman"/>
                <w:color w:val="000000"/>
                <w:lang w:val="en-ID" w:eastAsia="zh-CN"/>
              </w:rPr>
              <w:t xml:space="preserve">a. Predictors: (Constant), </w:t>
            </w:r>
            <w:r w:rsidR="00022286" w:rsidRPr="00F8650C">
              <w:rPr>
                <w:rFonts w:ascii="Times New Roman" w:eastAsia="Arial" w:hAnsi="Times New Roman" w:cs="Times New Roman"/>
                <w:color w:val="010205"/>
              </w:rPr>
              <w:t>Modernisasi E-Samsat, Razia Lapangan, Samsat Keliling, Sanksi Perpajakan</w:t>
            </w:r>
          </w:p>
        </w:tc>
      </w:tr>
      <w:tr w:rsidR="00EA21D7" w:rsidRPr="00F8650C" w14:paraId="39322D91" w14:textId="77777777" w:rsidTr="00F8650C">
        <w:trPr>
          <w:trHeight w:val="290"/>
        </w:trPr>
        <w:tc>
          <w:tcPr>
            <w:tcW w:w="2763" w:type="pct"/>
            <w:gridSpan w:val="4"/>
            <w:tcBorders>
              <w:top w:val="nil"/>
              <w:left w:val="single" w:sz="4" w:space="0" w:color="auto"/>
              <w:bottom w:val="single" w:sz="4" w:space="0" w:color="auto"/>
              <w:right w:val="nil"/>
            </w:tcBorders>
            <w:noWrap/>
            <w:vAlign w:val="bottom"/>
            <w:hideMark/>
          </w:tcPr>
          <w:p w14:paraId="391CBBD1" w14:textId="77777777" w:rsidR="00EA21D7" w:rsidRPr="00F8650C" w:rsidRDefault="00EA21D7" w:rsidP="001106A2">
            <w:pPr>
              <w:spacing w:after="0" w:line="240" w:lineRule="auto"/>
              <w:ind w:firstLine="0"/>
              <w:jc w:val="left"/>
              <w:rPr>
                <w:rFonts w:ascii="Times New Roman" w:eastAsia="Times New Roman" w:hAnsi="Times New Roman" w:cs="Times New Roman"/>
                <w:color w:val="000000"/>
                <w:lang w:val="en-ID" w:eastAsia="zh-CN"/>
              </w:rPr>
            </w:pPr>
            <w:r w:rsidRPr="00F8650C">
              <w:rPr>
                <w:rFonts w:ascii="Times New Roman" w:eastAsia="Times New Roman" w:hAnsi="Times New Roman" w:cs="Times New Roman"/>
                <w:color w:val="000000"/>
                <w:lang w:val="en-ID" w:eastAsia="zh-CN"/>
              </w:rPr>
              <w:t xml:space="preserve">b. Dependent Variable: </w:t>
            </w:r>
            <w:proofErr w:type="spellStart"/>
            <w:r w:rsidRPr="00F8650C">
              <w:rPr>
                <w:rFonts w:ascii="Times New Roman" w:eastAsia="Times New Roman" w:hAnsi="Times New Roman" w:cs="Times New Roman"/>
                <w:color w:val="000000"/>
                <w:lang w:val="en-ID" w:eastAsia="zh-CN"/>
              </w:rPr>
              <w:t>Kepatuhan</w:t>
            </w:r>
            <w:proofErr w:type="spellEnd"/>
            <w:r w:rsidRPr="00F8650C">
              <w:rPr>
                <w:rFonts w:ascii="Times New Roman" w:eastAsia="Times New Roman" w:hAnsi="Times New Roman" w:cs="Times New Roman"/>
                <w:color w:val="000000"/>
                <w:lang w:val="en-ID" w:eastAsia="zh-CN"/>
              </w:rPr>
              <w:t xml:space="preserve"> </w:t>
            </w:r>
            <w:proofErr w:type="spellStart"/>
            <w:r w:rsidRPr="00F8650C">
              <w:rPr>
                <w:rFonts w:ascii="Times New Roman" w:eastAsia="Times New Roman" w:hAnsi="Times New Roman" w:cs="Times New Roman"/>
                <w:color w:val="000000"/>
                <w:lang w:val="en-ID" w:eastAsia="zh-CN"/>
              </w:rPr>
              <w:t>Wajib</w:t>
            </w:r>
            <w:proofErr w:type="spellEnd"/>
            <w:r w:rsidRPr="00F8650C">
              <w:rPr>
                <w:rFonts w:ascii="Times New Roman" w:eastAsia="Times New Roman" w:hAnsi="Times New Roman" w:cs="Times New Roman"/>
                <w:color w:val="000000"/>
                <w:lang w:val="en-ID" w:eastAsia="zh-CN"/>
              </w:rPr>
              <w:t xml:space="preserve"> PKB</w:t>
            </w:r>
          </w:p>
        </w:tc>
        <w:tc>
          <w:tcPr>
            <w:tcW w:w="1140" w:type="pct"/>
            <w:tcBorders>
              <w:top w:val="nil"/>
              <w:left w:val="nil"/>
              <w:bottom w:val="single" w:sz="4" w:space="0" w:color="auto"/>
              <w:right w:val="nil"/>
            </w:tcBorders>
            <w:noWrap/>
            <w:vAlign w:val="bottom"/>
            <w:hideMark/>
          </w:tcPr>
          <w:p w14:paraId="1E5E044A" w14:textId="77777777" w:rsidR="00EA21D7" w:rsidRPr="00F8650C" w:rsidRDefault="00EA21D7" w:rsidP="001106A2">
            <w:pPr>
              <w:spacing w:after="0" w:line="240" w:lineRule="auto"/>
              <w:ind w:firstLine="0"/>
              <w:jc w:val="left"/>
              <w:rPr>
                <w:rFonts w:ascii="Times New Roman" w:eastAsia="Times New Roman" w:hAnsi="Times New Roman" w:cs="Times New Roman"/>
                <w:color w:val="000000"/>
                <w:lang w:val="en-ID" w:eastAsia="zh-CN"/>
              </w:rPr>
            </w:pPr>
          </w:p>
        </w:tc>
        <w:tc>
          <w:tcPr>
            <w:tcW w:w="1097" w:type="pct"/>
            <w:tcBorders>
              <w:top w:val="nil"/>
              <w:left w:val="nil"/>
              <w:bottom w:val="single" w:sz="4" w:space="0" w:color="auto"/>
              <w:right w:val="single" w:sz="4" w:space="0" w:color="auto"/>
            </w:tcBorders>
            <w:noWrap/>
            <w:vAlign w:val="bottom"/>
            <w:hideMark/>
          </w:tcPr>
          <w:p w14:paraId="17D749AD" w14:textId="77777777" w:rsidR="00EA21D7" w:rsidRPr="00F8650C" w:rsidRDefault="00EA21D7" w:rsidP="001106A2">
            <w:pPr>
              <w:spacing w:after="0" w:line="240" w:lineRule="auto"/>
              <w:ind w:firstLine="0"/>
              <w:jc w:val="left"/>
              <w:rPr>
                <w:rFonts w:ascii="Times New Roman" w:eastAsia="Times New Roman" w:hAnsi="Times New Roman" w:cs="Times New Roman"/>
                <w:lang w:val="en-ID" w:eastAsia="zh-CN"/>
              </w:rPr>
            </w:pPr>
          </w:p>
        </w:tc>
      </w:tr>
    </w:tbl>
    <w:p w14:paraId="5B96B64D" w14:textId="49B66A06" w:rsidR="00A32E40" w:rsidRPr="002A7D20" w:rsidRDefault="0023605A" w:rsidP="001106A2">
      <w:pPr>
        <w:spacing w:after="0"/>
        <w:ind w:firstLine="0"/>
        <w:rPr>
          <w:rFonts w:ascii="Times New Roman" w:hAnsi="Times New Roman" w:cs="Times New Roman"/>
          <w:i/>
          <w:iCs/>
          <w:sz w:val="20"/>
          <w:szCs w:val="20"/>
        </w:rPr>
      </w:pPr>
      <w:r w:rsidRPr="002A7D20">
        <w:rPr>
          <w:rFonts w:ascii="Times New Roman" w:hAnsi="Times New Roman" w:cs="Times New Roman"/>
          <w:i/>
          <w:iCs/>
          <w:sz w:val="20"/>
          <w:szCs w:val="20"/>
        </w:rPr>
        <w:t xml:space="preserve">  </w:t>
      </w:r>
      <w:r w:rsidR="00866183" w:rsidRPr="002A7D20">
        <w:rPr>
          <w:rFonts w:ascii="Times New Roman" w:hAnsi="Times New Roman" w:cs="Times New Roman"/>
          <w:i/>
          <w:iCs/>
          <w:sz w:val="20"/>
          <w:szCs w:val="20"/>
        </w:rPr>
        <w:t>Sumber: Data Diolah (2025)</w:t>
      </w:r>
    </w:p>
    <w:p w14:paraId="622358C5" w14:textId="16507CC3" w:rsidR="00A32E40" w:rsidRPr="002A7D20" w:rsidRDefault="00A32E40"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Dari tabel </w:t>
      </w:r>
      <w:r w:rsidR="00866183" w:rsidRPr="002A7D20">
        <w:rPr>
          <w:rFonts w:ascii="Times New Roman" w:hAnsi="Times New Roman" w:cs="Times New Roman"/>
          <w:sz w:val="24"/>
          <w:szCs w:val="24"/>
        </w:rPr>
        <w:t xml:space="preserve">4.12 </w:t>
      </w:r>
      <w:r w:rsidRPr="002A7D20">
        <w:rPr>
          <w:rFonts w:ascii="Times New Roman" w:hAnsi="Times New Roman" w:cs="Times New Roman"/>
          <w:sz w:val="24"/>
          <w:szCs w:val="24"/>
        </w:rPr>
        <w:t>diatas, hasil uji koefisien determinasi (R square) adalah 0.</w:t>
      </w:r>
      <w:r w:rsidR="000A6925">
        <w:rPr>
          <w:rFonts w:ascii="Times New Roman" w:hAnsi="Times New Roman" w:cs="Times New Roman"/>
          <w:sz w:val="24"/>
          <w:szCs w:val="24"/>
        </w:rPr>
        <w:t>702</w:t>
      </w:r>
      <w:r w:rsidRPr="002A7D20">
        <w:rPr>
          <w:rFonts w:ascii="Times New Roman" w:hAnsi="Times New Roman" w:cs="Times New Roman"/>
          <w:sz w:val="24"/>
          <w:szCs w:val="24"/>
        </w:rPr>
        <w:t xml:space="preserve"> atau sebesar </w:t>
      </w:r>
      <w:r w:rsidR="000A6925">
        <w:rPr>
          <w:rFonts w:ascii="Times New Roman" w:hAnsi="Times New Roman" w:cs="Times New Roman"/>
          <w:sz w:val="24"/>
          <w:szCs w:val="24"/>
        </w:rPr>
        <w:t>70</w:t>
      </w:r>
      <w:r w:rsidRPr="002A7D20">
        <w:rPr>
          <w:rFonts w:ascii="Times New Roman" w:hAnsi="Times New Roman" w:cs="Times New Roman"/>
          <w:sz w:val="24"/>
          <w:szCs w:val="24"/>
        </w:rPr>
        <w:t>.</w:t>
      </w:r>
      <w:r w:rsidR="000A6925">
        <w:rPr>
          <w:rFonts w:ascii="Times New Roman" w:hAnsi="Times New Roman" w:cs="Times New Roman"/>
          <w:sz w:val="24"/>
          <w:szCs w:val="24"/>
        </w:rPr>
        <w:t>2</w:t>
      </w:r>
      <w:r w:rsidRPr="002A7D20">
        <w:rPr>
          <w:rFonts w:ascii="Times New Roman" w:hAnsi="Times New Roman" w:cs="Times New Roman"/>
          <w:sz w:val="24"/>
          <w:szCs w:val="24"/>
        </w:rPr>
        <w:t xml:space="preserve"> % yang memiliki arti bahwa variabel razia lapangan, samsat keliling, sanksi pajak dan E-Samsat bisa menjelaskan variasi kepatuhan wajib pajak kendaraan bermotor sebesar 0,</w:t>
      </w:r>
      <w:r w:rsidR="000A6925">
        <w:rPr>
          <w:rFonts w:ascii="Times New Roman" w:hAnsi="Times New Roman" w:cs="Times New Roman"/>
          <w:sz w:val="24"/>
          <w:szCs w:val="24"/>
        </w:rPr>
        <w:t>702</w:t>
      </w:r>
      <w:r w:rsidRPr="002A7D20">
        <w:rPr>
          <w:rFonts w:ascii="Times New Roman" w:hAnsi="Times New Roman" w:cs="Times New Roman"/>
          <w:sz w:val="24"/>
          <w:szCs w:val="24"/>
        </w:rPr>
        <w:t xml:space="preserve"> atau </w:t>
      </w:r>
      <w:r w:rsidR="000A6925">
        <w:rPr>
          <w:rFonts w:ascii="Times New Roman" w:hAnsi="Times New Roman" w:cs="Times New Roman"/>
          <w:sz w:val="24"/>
          <w:szCs w:val="24"/>
        </w:rPr>
        <w:t>70</w:t>
      </w:r>
      <w:r w:rsidRPr="002A7D20">
        <w:rPr>
          <w:rFonts w:ascii="Times New Roman" w:hAnsi="Times New Roman" w:cs="Times New Roman"/>
          <w:sz w:val="24"/>
          <w:szCs w:val="24"/>
        </w:rPr>
        <w:t>,</w:t>
      </w:r>
      <w:r w:rsidR="000A6925">
        <w:rPr>
          <w:rFonts w:ascii="Times New Roman" w:hAnsi="Times New Roman" w:cs="Times New Roman"/>
          <w:sz w:val="24"/>
          <w:szCs w:val="24"/>
        </w:rPr>
        <w:t>2</w:t>
      </w:r>
      <w:r w:rsidRPr="002A7D20">
        <w:rPr>
          <w:rFonts w:ascii="Times New Roman" w:hAnsi="Times New Roman" w:cs="Times New Roman"/>
          <w:sz w:val="24"/>
          <w:szCs w:val="24"/>
        </w:rPr>
        <w:t xml:space="preserve">%. Adapun </w:t>
      </w:r>
      <w:r w:rsidR="000A6925">
        <w:rPr>
          <w:rFonts w:ascii="Times New Roman" w:hAnsi="Times New Roman" w:cs="Times New Roman"/>
          <w:sz w:val="24"/>
          <w:szCs w:val="24"/>
        </w:rPr>
        <w:t>29</w:t>
      </w:r>
      <w:r w:rsidRPr="002A7D20">
        <w:rPr>
          <w:rFonts w:ascii="Times New Roman" w:hAnsi="Times New Roman" w:cs="Times New Roman"/>
          <w:sz w:val="24"/>
          <w:szCs w:val="24"/>
        </w:rPr>
        <w:t>,</w:t>
      </w:r>
      <w:r w:rsidR="000A6925">
        <w:rPr>
          <w:rFonts w:ascii="Times New Roman" w:hAnsi="Times New Roman" w:cs="Times New Roman"/>
          <w:sz w:val="24"/>
          <w:szCs w:val="24"/>
        </w:rPr>
        <w:t>8</w:t>
      </w:r>
      <w:r w:rsidRPr="002A7D20">
        <w:rPr>
          <w:rFonts w:ascii="Times New Roman" w:hAnsi="Times New Roman" w:cs="Times New Roman"/>
          <w:sz w:val="24"/>
          <w:szCs w:val="24"/>
        </w:rPr>
        <w:t>% dipengaruhi oleh variabel lain yang tidak digunakan</w:t>
      </w:r>
      <w:r w:rsidR="000A6925">
        <w:rPr>
          <w:rFonts w:ascii="Times New Roman" w:hAnsi="Times New Roman" w:cs="Times New Roman"/>
          <w:sz w:val="24"/>
          <w:szCs w:val="24"/>
        </w:rPr>
        <w:t xml:space="preserve"> </w:t>
      </w:r>
      <w:r w:rsidRPr="002A7D20">
        <w:rPr>
          <w:rFonts w:ascii="Times New Roman" w:hAnsi="Times New Roman" w:cs="Times New Roman"/>
          <w:sz w:val="24"/>
          <w:szCs w:val="24"/>
        </w:rPr>
        <w:t>dalam penelitian ini.</w:t>
      </w:r>
    </w:p>
    <w:p w14:paraId="29F20283" w14:textId="30FC5410" w:rsidR="007A1496" w:rsidRPr="002A7D20" w:rsidRDefault="0023605A" w:rsidP="001106A2">
      <w:pPr>
        <w:pStyle w:val="Heading3"/>
        <w:spacing w:before="0"/>
      </w:pPr>
      <w:r w:rsidRPr="002A7D20">
        <w:t xml:space="preserve">  </w:t>
      </w:r>
      <w:bookmarkStart w:id="166" w:name="_Toc212539988"/>
      <w:r w:rsidR="007A1496" w:rsidRPr="002A7D20">
        <w:t>Analisis Regresi Linier Berganda</w:t>
      </w:r>
      <w:bookmarkEnd w:id="166"/>
    </w:p>
    <w:p w14:paraId="6FAA6E1D" w14:textId="2168E782" w:rsidR="004657B4" w:rsidRPr="002A7D20" w:rsidRDefault="007A1496" w:rsidP="00D211DA">
      <w:pPr>
        <w:spacing w:after="0"/>
        <w:rPr>
          <w:rFonts w:ascii="Times New Roman" w:hAnsi="Times New Roman" w:cs="Times New Roman"/>
          <w:sz w:val="24"/>
          <w:szCs w:val="24"/>
        </w:rPr>
      </w:pPr>
      <w:r w:rsidRPr="002A7D20">
        <w:rPr>
          <w:rFonts w:ascii="Times New Roman" w:hAnsi="Times New Roman" w:cs="Times New Roman"/>
          <w:sz w:val="24"/>
          <w:szCs w:val="24"/>
        </w:rPr>
        <w:t>Analisis regresi linear berganda dilakukan untuk menjelaskan hubungan fungsional dari 2 (dua) atau lebih variabel independen (X) terhadap variabel dependen (Y) yang mana dalam hal ini menjelaskan hubungan fungsional dari variabel razia lapangan, samsat keliling, sanksi pajak dan E-Samsat terhadap kepatuhan wajib pajak kendaraan  bermotor.</w:t>
      </w:r>
    </w:p>
    <w:p w14:paraId="6B0933DC" w14:textId="5DD66AB5" w:rsidR="007A1496" w:rsidRPr="002A7D20" w:rsidRDefault="00A939C2" w:rsidP="001106A2">
      <w:pPr>
        <w:pStyle w:val="Caption"/>
        <w:spacing w:after="0"/>
        <w:ind w:firstLine="0"/>
        <w:rPr>
          <w:rFonts w:ascii="Times New Roman" w:hAnsi="Times New Roman" w:cs="Times New Roman"/>
          <w:b/>
          <w:bCs/>
          <w:i w:val="0"/>
          <w:iCs w:val="0"/>
          <w:color w:val="auto"/>
          <w:sz w:val="22"/>
          <w:szCs w:val="22"/>
        </w:rPr>
      </w:pPr>
      <w:bookmarkStart w:id="167" w:name="_Toc209615015"/>
      <w:r w:rsidRPr="002A7D20">
        <w:rPr>
          <w:rFonts w:ascii="Times New Roman" w:hAnsi="Times New Roman" w:cs="Times New Roman"/>
          <w:b/>
          <w:bCs/>
          <w:i w:val="0"/>
          <w:iCs w:val="0"/>
          <w:color w:val="auto"/>
          <w:sz w:val="22"/>
          <w:szCs w:val="22"/>
        </w:rPr>
        <w:t>Tabel 4.</w:t>
      </w:r>
      <w:r w:rsidRPr="002A7D20">
        <w:rPr>
          <w:rFonts w:ascii="Times New Roman" w:hAnsi="Times New Roman" w:cs="Times New Roman"/>
          <w:b/>
          <w:bCs/>
          <w:i w:val="0"/>
          <w:iCs w:val="0"/>
          <w:color w:val="auto"/>
          <w:sz w:val="22"/>
          <w:szCs w:val="22"/>
        </w:rPr>
        <w:fldChar w:fldCharType="begin"/>
      </w:r>
      <w:r w:rsidRPr="002A7D20">
        <w:rPr>
          <w:rFonts w:ascii="Times New Roman" w:hAnsi="Times New Roman" w:cs="Times New Roman"/>
          <w:b/>
          <w:bCs/>
          <w:i w:val="0"/>
          <w:iCs w:val="0"/>
          <w:color w:val="auto"/>
          <w:sz w:val="22"/>
          <w:szCs w:val="22"/>
        </w:rPr>
        <w:instrText xml:space="preserve"> SEQ Tabel_4. \* ARABIC </w:instrText>
      </w:r>
      <w:r w:rsidRPr="002A7D20">
        <w:rPr>
          <w:rFonts w:ascii="Times New Roman" w:hAnsi="Times New Roman" w:cs="Times New Roman"/>
          <w:b/>
          <w:bCs/>
          <w:i w:val="0"/>
          <w:iCs w:val="0"/>
          <w:color w:val="auto"/>
          <w:sz w:val="22"/>
          <w:szCs w:val="22"/>
        </w:rPr>
        <w:fldChar w:fldCharType="separate"/>
      </w:r>
      <w:r w:rsidR="00FE7471">
        <w:rPr>
          <w:rFonts w:ascii="Times New Roman" w:hAnsi="Times New Roman" w:cs="Times New Roman"/>
          <w:b/>
          <w:bCs/>
          <w:i w:val="0"/>
          <w:iCs w:val="0"/>
          <w:noProof/>
          <w:color w:val="auto"/>
          <w:sz w:val="22"/>
          <w:szCs w:val="22"/>
        </w:rPr>
        <w:t>13</w:t>
      </w:r>
      <w:r w:rsidRPr="002A7D20">
        <w:rPr>
          <w:rFonts w:ascii="Times New Roman" w:hAnsi="Times New Roman" w:cs="Times New Roman"/>
          <w:b/>
          <w:bCs/>
          <w:i w:val="0"/>
          <w:iCs w:val="0"/>
          <w:color w:val="auto"/>
          <w:sz w:val="22"/>
          <w:szCs w:val="22"/>
        </w:rPr>
        <w:fldChar w:fldCharType="end"/>
      </w:r>
      <w:r w:rsidRPr="002A7D20">
        <w:rPr>
          <w:rFonts w:ascii="Times New Roman" w:hAnsi="Times New Roman" w:cs="Times New Roman"/>
          <w:b/>
          <w:bCs/>
          <w:i w:val="0"/>
          <w:iCs w:val="0"/>
          <w:color w:val="auto"/>
          <w:sz w:val="22"/>
          <w:szCs w:val="22"/>
        </w:rPr>
        <w:t xml:space="preserve">. </w:t>
      </w:r>
      <w:r w:rsidR="007A1496" w:rsidRPr="002A7D20">
        <w:rPr>
          <w:rFonts w:ascii="Times New Roman" w:hAnsi="Times New Roman" w:cs="Times New Roman"/>
          <w:b/>
          <w:bCs/>
          <w:i w:val="0"/>
          <w:iCs w:val="0"/>
          <w:color w:val="auto"/>
          <w:sz w:val="22"/>
          <w:szCs w:val="22"/>
        </w:rPr>
        <w:t>Hasil Analisis Regresi Linear Berganda</w:t>
      </w:r>
      <w:bookmarkEnd w:id="167"/>
    </w:p>
    <w:tbl>
      <w:tblPr>
        <w:tblW w:w="8133" w:type="dxa"/>
        <w:tblLook w:val="04A0" w:firstRow="1" w:lastRow="0" w:firstColumn="1" w:lastColumn="0" w:noHBand="0" w:noVBand="1"/>
      </w:tblPr>
      <w:tblGrid>
        <w:gridCol w:w="791"/>
        <w:gridCol w:w="1736"/>
        <w:gridCol w:w="1165"/>
        <w:gridCol w:w="1389"/>
        <w:gridCol w:w="1689"/>
        <w:gridCol w:w="711"/>
        <w:gridCol w:w="711"/>
      </w:tblGrid>
      <w:tr w:rsidR="004657B4" w:rsidRPr="004657B4" w14:paraId="2ACA2A38" w14:textId="77777777" w:rsidTr="001A37D5">
        <w:trPr>
          <w:trHeight w:val="321"/>
        </w:trPr>
        <w:tc>
          <w:tcPr>
            <w:tcW w:w="8133" w:type="dxa"/>
            <w:gridSpan w:val="7"/>
            <w:tcBorders>
              <w:top w:val="single" w:sz="4" w:space="0" w:color="auto"/>
              <w:left w:val="single" w:sz="4" w:space="0" w:color="auto"/>
              <w:bottom w:val="single" w:sz="4" w:space="0" w:color="auto"/>
              <w:right w:val="single" w:sz="4" w:space="0" w:color="auto"/>
            </w:tcBorders>
            <w:noWrap/>
            <w:vAlign w:val="bottom"/>
            <w:hideMark/>
          </w:tcPr>
          <w:p w14:paraId="65D4ABA8" w14:textId="24821B41" w:rsidR="004657B4" w:rsidRPr="004657B4" w:rsidRDefault="004657B4" w:rsidP="001106A2">
            <w:pPr>
              <w:spacing w:after="0" w:line="240" w:lineRule="auto"/>
              <w:ind w:firstLine="0"/>
              <w:jc w:val="center"/>
              <w:rPr>
                <w:rFonts w:ascii="Times New Roman" w:eastAsia="Times New Roman" w:hAnsi="Times New Roman" w:cs="Times New Roman"/>
                <w:b/>
                <w:bCs/>
                <w:color w:val="000000"/>
                <w:lang w:val="en-ID" w:eastAsia="zh-CN"/>
              </w:rPr>
            </w:pPr>
            <w:proofErr w:type="spellStart"/>
            <w:r w:rsidRPr="004657B4">
              <w:rPr>
                <w:rFonts w:ascii="Times New Roman" w:eastAsia="Times New Roman" w:hAnsi="Times New Roman" w:cs="Times New Roman"/>
                <w:b/>
                <w:bCs/>
                <w:color w:val="000000"/>
                <w:lang w:val="en-ID" w:eastAsia="zh-CN"/>
              </w:rPr>
              <w:t>Coefficients</w:t>
            </w:r>
            <w:r w:rsidRPr="004657B4">
              <w:rPr>
                <w:rFonts w:ascii="Times New Roman" w:eastAsia="Times New Roman" w:hAnsi="Times New Roman" w:cs="Times New Roman"/>
                <w:b/>
                <w:bCs/>
                <w:color w:val="000000"/>
                <w:vertAlign w:val="superscript"/>
                <w:lang w:val="en-ID" w:eastAsia="zh-CN"/>
              </w:rPr>
              <w:t>a</w:t>
            </w:r>
            <w:proofErr w:type="spellEnd"/>
          </w:p>
        </w:tc>
      </w:tr>
      <w:tr w:rsidR="004657B4" w:rsidRPr="002A7D20" w14:paraId="17B3CDF2" w14:textId="77777777" w:rsidTr="001A37D5">
        <w:trPr>
          <w:trHeight w:val="321"/>
        </w:trPr>
        <w:tc>
          <w:tcPr>
            <w:tcW w:w="737" w:type="dxa"/>
            <w:tcBorders>
              <w:top w:val="single" w:sz="4" w:space="0" w:color="auto"/>
              <w:left w:val="single" w:sz="4" w:space="0" w:color="auto"/>
              <w:bottom w:val="nil"/>
              <w:right w:val="nil"/>
            </w:tcBorders>
            <w:noWrap/>
            <w:vAlign w:val="bottom"/>
            <w:hideMark/>
          </w:tcPr>
          <w:p w14:paraId="28C2662F" w14:textId="77777777" w:rsidR="004657B4" w:rsidRPr="004657B4" w:rsidRDefault="004657B4" w:rsidP="001106A2">
            <w:pPr>
              <w:spacing w:after="0" w:line="240" w:lineRule="auto"/>
              <w:ind w:firstLine="0"/>
              <w:jc w:val="center"/>
              <w:rPr>
                <w:rFonts w:ascii="Times New Roman" w:eastAsia="Times New Roman" w:hAnsi="Times New Roman" w:cs="Times New Roman"/>
                <w:color w:val="000000"/>
                <w:lang w:val="en-ID" w:eastAsia="zh-CN"/>
              </w:rPr>
            </w:pPr>
          </w:p>
        </w:tc>
        <w:tc>
          <w:tcPr>
            <w:tcW w:w="1736" w:type="dxa"/>
            <w:tcBorders>
              <w:top w:val="single" w:sz="4" w:space="0" w:color="auto"/>
              <w:left w:val="nil"/>
              <w:bottom w:val="nil"/>
              <w:right w:val="single" w:sz="6" w:space="0" w:color="auto"/>
            </w:tcBorders>
            <w:noWrap/>
            <w:vAlign w:val="bottom"/>
            <w:hideMark/>
          </w:tcPr>
          <w:p w14:paraId="44D6E99F" w14:textId="77777777" w:rsidR="004657B4" w:rsidRPr="004657B4" w:rsidRDefault="004657B4" w:rsidP="001106A2">
            <w:pPr>
              <w:spacing w:after="0" w:line="240" w:lineRule="auto"/>
              <w:ind w:firstLine="0"/>
              <w:jc w:val="left"/>
              <w:rPr>
                <w:rFonts w:ascii="Times New Roman" w:eastAsia="Times New Roman" w:hAnsi="Times New Roman" w:cs="Times New Roman"/>
                <w:lang w:val="en-ID" w:eastAsia="zh-CN"/>
              </w:rPr>
            </w:pPr>
          </w:p>
        </w:tc>
        <w:tc>
          <w:tcPr>
            <w:tcW w:w="1165" w:type="dxa"/>
            <w:tcBorders>
              <w:top w:val="single" w:sz="4" w:space="0" w:color="auto"/>
              <w:left w:val="single" w:sz="6" w:space="0" w:color="auto"/>
              <w:bottom w:val="nil"/>
              <w:right w:val="nil"/>
            </w:tcBorders>
            <w:noWrap/>
            <w:vAlign w:val="bottom"/>
            <w:hideMark/>
          </w:tcPr>
          <w:p w14:paraId="03CD5CB8" w14:textId="77777777" w:rsidR="004657B4" w:rsidRPr="004657B4" w:rsidRDefault="004657B4" w:rsidP="001106A2">
            <w:pPr>
              <w:spacing w:after="0" w:line="240" w:lineRule="auto"/>
              <w:ind w:firstLine="0"/>
              <w:jc w:val="left"/>
              <w:rPr>
                <w:rFonts w:ascii="Times New Roman" w:eastAsia="Times New Roman" w:hAnsi="Times New Roman" w:cs="Times New Roman"/>
                <w:lang w:val="en-ID" w:eastAsia="zh-CN"/>
              </w:rPr>
            </w:pPr>
          </w:p>
        </w:tc>
        <w:tc>
          <w:tcPr>
            <w:tcW w:w="1389" w:type="dxa"/>
            <w:tcBorders>
              <w:top w:val="single" w:sz="4" w:space="0" w:color="auto"/>
              <w:left w:val="nil"/>
              <w:bottom w:val="nil"/>
              <w:right w:val="single" w:sz="6" w:space="0" w:color="auto"/>
            </w:tcBorders>
            <w:noWrap/>
            <w:vAlign w:val="bottom"/>
            <w:hideMark/>
          </w:tcPr>
          <w:p w14:paraId="786ABE28" w14:textId="77777777" w:rsidR="004657B4" w:rsidRPr="004657B4" w:rsidRDefault="004657B4" w:rsidP="001106A2">
            <w:pPr>
              <w:spacing w:after="0" w:line="240" w:lineRule="auto"/>
              <w:ind w:firstLine="0"/>
              <w:jc w:val="left"/>
              <w:rPr>
                <w:rFonts w:ascii="Times New Roman" w:eastAsia="Times New Roman" w:hAnsi="Times New Roman" w:cs="Times New Roman"/>
                <w:lang w:val="en-ID" w:eastAsia="zh-CN"/>
              </w:rPr>
            </w:pPr>
          </w:p>
        </w:tc>
        <w:tc>
          <w:tcPr>
            <w:tcW w:w="1689" w:type="dxa"/>
            <w:vMerge w:val="restart"/>
            <w:tcBorders>
              <w:top w:val="single" w:sz="4" w:space="0" w:color="auto"/>
              <w:left w:val="single" w:sz="6" w:space="0" w:color="auto"/>
              <w:bottom w:val="nil"/>
              <w:right w:val="single" w:sz="6" w:space="0" w:color="auto"/>
            </w:tcBorders>
            <w:vAlign w:val="bottom"/>
            <w:hideMark/>
          </w:tcPr>
          <w:p w14:paraId="47737B31" w14:textId="77777777" w:rsidR="004657B4" w:rsidRPr="002A7D20" w:rsidRDefault="004657B4" w:rsidP="001106A2">
            <w:pPr>
              <w:spacing w:after="0" w:line="240" w:lineRule="auto"/>
              <w:ind w:firstLine="0"/>
              <w:jc w:val="center"/>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Standardized Coefficients</w:t>
            </w:r>
          </w:p>
          <w:p w14:paraId="320DF107" w14:textId="3E4A678E" w:rsidR="004657B4" w:rsidRPr="004657B4" w:rsidRDefault="004657B4" w:rsidP="001106A2">
            <w:pPr>
              <w:spacing w:after="0" w:line="240" w:lineRule="auto"/>
              <w:ind w:firstLine="0"/>
              <w:jc w:val="center"/>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 xml:space="preserve"> Beta</w:t>
            </w:r>
          </w:p>
        </w:tc>
        <w:tc>
          <w:tcPr>
            <w:tcW w:w="707" w:type="dxa"/>
            <w:tcBorders>
              <w:top w:val="single" w:sz="4" w:space="0" w:color="auto"/>
              <w:left w:val="single" w:sz="6" w:space="0" w:color="auto"/>
              <w:bottom w:val="nil"/>
              <w:right w:val="single" w:sz="6" w:space="0" w:color="auto"/>
            </w:tcBorders>
            <w:noWrap/>
            <w:vAlign w:val="bottom"/>
            <w:hideMark/>
          </w:tcPr>
          <w:p w14:paraId="5BE473FB" w14:textId="77777777" w:rsidR="004657B4" w:rsidRPr="004657B4" w:rsidRDefault="004657B4" w:rsidP="001106A2">
            <w:pPr>
              <w:spacing w:after="0" w:line="240" w:lineRule="auto"/>
              <w:ind w:firstLine="0"/>
              <w:jc w:val="center"/>
              <w:rPr>
                <w:rFonts w:ascii="Times New Roman" w:eastAsia="Times New Roman" w:hAnsi="Times New Roman" w:cs="Times New Roman"/>
                <w:color w:val="000000"/>
                <w:lang w:val="en-ID" w:eastAsia="zh-CN"/>
              </w:rPr>
            </w:pPr>
          </w:p>
        </w:tc>
        <w:tc>
          <w:tcPr>
            <w:tcW w:w="707" w:type="dxa"/>
            <w:tcBorders>
              <w:top w:val="single" w:sz="4" w:space="0" w:color="auto"/>
              <w:left w:val="single" w:sz="6" w:space="0" w:color="auto"/>
              <w:bottom w:val="nil"/>
              <w:right w:val="single" w:sz="4" w:space="0" w:color="auto"/>
            </w:tcBorders>
            <w:noWrap/>
            <w:vAlign w:val="bottom"/>
            <w:hideMark/>
          </w:tcPr>
          <w:p w14:paraId="6642473D" w14:textId="77777777" w:rsidR="004657B4" w:rsidRPr="004657B4" w:rsidRDefault="004657B4" w:rsidP="001106A2">
            <w:pPr>
              <w:spacing w:after="0" w:line="240" w:lineRule="auto"/>
              <w:ind w:firstLine="0"/>
              <w:jc w:val="left"/>
              <w:rPr>
                <w:rFonts w:ascii="Times New Roman" w:eastAsia="Times New Roman" w:hAnsi="Times New Roman" w:cs="Times New Roman"/>
                <w:lang w:val="en-ID" w:eastAsia="zh-CN"/>
              </w:rPr>
            </w:pPr>
          </w:p>
        </w:tc>
      </w:tr>
      <w:tr w:rsidR="004657B4" w:rsidRPr="002A7D20" w14:paraId="20C13F55" w14:textId="77777777" w:rsidTr="001A37D5">
        <w:trPr>
          <w:trHeight w:val="321"/>
        </w:trPr>
        <w:tc>
          <w:tcPr>
            <w:tcW w:w="737" w:type="dxa"/>
            <w:tcBorders>
              <w:top w:val="nil"/>
              <w:left w:val="single" w:sz="4" w:space="0" w:color="auto"/>
              <w:bottom w:val="nil"/>
              <w:right w:val="nil"/>
            </w:tcBorders>
            <w:noWrap/>
            <w:vAlign w:val="bottom"/>
            <w:hideMark/>
          </w:tcPr>
          <w:p w14:paraId="67F08E22" w14:textId="77777777" w:rsidR="004657B4" w:rsidRPr="004657B4" w:rsidRDefault="004657B4" w:rsidP="001106A2">
            <w:pPr>
              <w:spacing w:after="0" w:line="240" w:lineRule="auto"/>
              <w:ind w:firstLine="0"/>
              <w:jc w:val="left"/>
              <w:rPr>
                <w:rFonts w:ascii="Times New Roman" w:eastAsia="Times New Roman" w:hAnsi="Times New Roman" w:cs="Times New Roman"/>
                <w:lang w:val="en-ID" w:eastAsia="zh-CN"/>
              </w:rPr>
            </w:pPr>
          </w:p>
        </w:tc>
        <w:tc>
          <w:tcPr>
            <w:tcW w:w="1736" w:type="dxa"/>
            <w:tcBorders>
              <w:top w:val="nil"/>
              <w:left w:val="nil"/>
              <w:bottom w:val="nil"/>
              <w:right w:val="single" w:sz="6" w:space="0" w:color="auto"/>
            </w:tcBorders>
            <w:noWrap/>
            <w:vAlign w:val="bottom"/>
            <w:hideMark/>
          </w:tcPr>
          <w:p w14:paraId="1289AAA9" w14:textId="77777777" w:rsidR="004657B4" w:rsidRPr="004657B4" w:rsidRDefault="004657B4" w:rsidP="001106A2">
            <w:pPr>
              <w:spacing w:after="0" w:line="240" w:lineRule="auto"/>
              <w:ind w:firstLine="0"/>
              <w:jc w:val="left"/>
              <w:rPr>
                <w:rFonts w:ascii="Times New Roman" w:eastAsia="Times New Roman" w:hAnsi="Times New Roman" w:cs="Times New Roman"/>
                <w:lang w:val="en-ID" w:eastAsia="zh-CN"/>
              </w:rPr>
            </w:pPr>
          </w:p>
        </w:tc>
        <w:tc>
          <w:tcPr>
            <w:tcW w:w="2554" w:type="dxa"/>
            <w:gridSpan w:val="2"/>
            <w:tcBorders>
              <w:top w:val="nil"/>
              <w:left w:val="single" w:sz="6" w:space="0" w:color="auto"/>
              <w:bottom w:val="nil"/>
              <w:right w:val="single" w:sz="6" w:space="0" w:color="auto"/>
            </w:tcBorders>
            <w:noWrap/>
            <w:vAlign w:val="bottom"/>
            <w:hideMark/>
          </w:tcPr>
          <w:p w14:paraId="4664D5FC" w14:textId="77777777" w:rsidR="004657B4" w:rsidRPr="004657B4" w:rsidRDefault="004657B4" w:rsidP="001106A2">
            <w:pPr>
              <w:spacing w:after="0" w:line="240" w:lineRule="auto"/>
              <w:ind w:firstLine="0"/>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sz w:val="20"/>
                <w:szCs w:val="20"/>
                <w:lang w:val="en-ID" w:eastAsia="zh-CN"/>
              </w:rPr>
              <w:t>Unstandardized Coefficients</w:t>
            </w:r>
          </w:p>
        </w:tc>
        <w:tc>
          <w:tcPr>
            <w:tcW w:w="1689" w:type="dxa"/>
            <w:vMerge/>
            <w:tcBorders>
              <w:top w:val="nil"/>
              <w:left w:val="single" w:sz="6" w:space="0" w:color="auto"/>
              <w:bottom w:val="nil"/>
              <w:right w:val="single" w:sz="6" w:space="0" w:color="auto"/>
            </w:tcBorders>
            <w:vAlign w:val="center"/>
            <w:hideMark/>
          </w:tcPr>
          <w:p w14:paraId="2571EE0E" w14:textId="77777777" w:rsidR="004657B4" w:rsidRPr="004657B4" w:rsidRDefault="004657B4" w:rsidP="001106A2">
            <w:pPr>
              <w:spacing w:after="0" w:line="240" w:lineRule="auto"/>
              <w:ind w:firstLine="0"/>
              <w:jc w:val="left"/>
              <w:rPr>
                <w:rFonts w:ascii="Times New Roman" w:eastAsia="Times New Roman" w:hAnsi="Times New Roman" w:cs="Times New Roman"/>
                <w:color w:val="000000"/>
                <w:lang w:val="en-ID" w:eastAsia="zh-CN"/>
              </w:rPr>
            </w:pPr>
          </w:p>
        </w:tc>
        <w:tc>
          <w:tcPr>
            <w:tcW w:w="707" w:type="dxa"/>
            <w:tcBorders>
              <w:top w:val="nil"/>
              <w:left w:val="single" w:sz="6" w:space="0" w:color="auto"/>
              <w:right w:val="single" w:sz="6" w:space="0" w:color="auto"/>
            </w:tcBorders>
            <w:noWrap/>
            <w:vAlign w:val="bottom"/>
            <w:hideMark/>
          </w:tcPr>
          <w:p w14:paraId="1EC649D5" w14:textId="77777777" w:rsidR="004657B4" w:rsidRPr="004657B4" w:rsidRDefault="004657B4" w:rsidP="001106A2">
            <w:pPr>
              <w:spacing w:after="0" w:line="240" w:lineRule="auto"/>
              <w:ind w:firstLine="0"/>
              <w:jc w:val="center"/>
              <w:rPr>
                <w:rFonts w:ascii="Times New Roman" w:eastAsia="Times New Roman" w:hAnsi="Times New Roman" w:cs="Times New Roman"/>
                <w:color w:val="000000"/>
                <w:lang w:val="en-ID" w:eastAsia="zh-CN"/>
              </w:rPr>
            </w:pPr>
          </w:p>
        </w:tc>
        <w:tc>
          <w:tcPr>
            <w:tcW w:w="707" w:type="dxa"/>
            <w:tcBorders>
              <w:top w:val="nil"/>
              <w:left w:val="single" w:sz="6" w:space="0" w:color="auto"/>
              <w:bottom w:val="nil"/>
              <w:right w:val="single" w:sz="4" w:space="0" w:color="auto"/>
            </w:tcBorders>
            <w:noWrap/>
            <w:vAlign w:val="bottom"/>
            <w:hideMark/>
          </w:tcPr>
          <w:p w14:paraId="380B3371" w14:textId="77777777" w:rsidR="004657B4" w:rsidRPr="004657B4" w:rsidRDefault="004657B4" w:rsidP="001106A2">
            <w:pPr>
              <w:spacing w:after="0" w:line="240" w:lineRule="auto"/>
              <w:ind w:firstLine="0"/>
              <w:jc w:val="left"/>
              <w:rPr>
                <w:rFonts w:ascii="Times New Roman" w:eastAsia="Times New Roman" w:hAnsi="Times New Roman" w:cs="Times New Roman"/>
                <w:lang w:val="en-ID" w:eastAsia="zh-CN"/>
              </w:rPr>
            </w:pPr>
          </w:p>
        </w:tc>
      </w:tr>
      <w:tr w:rsidR="004657B4" w:rsidRPr="002A7D20" w14:paraId="7D18017E" w14:textId="77777777" w:rsidTr="001A37D5">
        <w:trPr>
          <w:trHeight w:val="321"/>
        </w:trPr>
        <w:tc>
          <w:tcPr>
            <w:tcW w:w="737" w:type="dxa"/>
            <w:tcBorders>
              <w:top w:val="nil"/>
              <w:left w:val="single" w:sz="4" w:space="0" w:color="auto"/>
              <w:bottom w:val="single" w:sz="6" w:space="0" w:color="auto"/>
              <w:right w:val="nil"/>
            </w:tcBorders>
            <w:noWrap/>
            <w:vAlign w:val="bottom"/>
            <w:hideMark/>
          </w:tcPr>
          <w:p w14:paraId="30A76C15" w14:textId="77777777" w:rsidR="004657B4" w:rsidRPr="004657B4" w:rsidRDefault="004657B4" w:rsidP="001106A2">
            <w:pPr>
              <w:spacing w:after="0" w:line="240" w:lineRule="auto"/>
              <w:ind w:firstLine="0"/>
              <w:jc w:val="lef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Model</w:t>
            </w:r>
          </w:p>
        </w:tc>
        <w:tc>
          <w:tcPr>
            <w:tcW w:w="1736" w:type="dxa"/>
            <w:tcBorders>
              <w:top w:val="nil"/>
              <w:left w:val="nil"/>
              <w:bottom w:val="single" w:sz="6" w:space="0" w:color="auto"/>
              <w:right w:val="single" w:sz="6" w:space="0" w:color="auto"/>
            </w:tcBorders>
            <w:noWrap/>
            <w:vAlign w:val="bottom"/>
            <w:hideMark/>
          </w:tcPr>
          <w:p w14:paraId="21EA310E" w14:textId="77777777" w:rsidR="004657B4" w:rsidRPr="004657B4" w:rsidRDefault="004657B4" w:rsidP="001106A2">
            <w:pPr>
              <w:spacing w:after="0" w:line="240" w:lineRule="auto"/>
              <w:ind w:firstLine="0"/>
              <w:jc w:val="left"/>
              <w:rPr>
                <w:rFonts w:ascii="Times New Roman" w:eastAsia="Times New Roman" w:hAnsi="Times New Roman" w:cs="Times New Roman"/>
                <w:color w:val="000000"/>
                <w:lang w:val="en-ID" w:eastAsia="zh-CN"/>
              </w:rPr>
            </w:pPr>
          </w:p>
        </w:tc>
        <w:tc>
          <w:tcPr>
            <w:tcW w:w="1165" w:type="dxa"/>
            <w:tcBorders>
              <w:top w:val="nil"/>
              <w:left w:val="single" w:sz="6" w:space="0" w:color="auto"/>
              <w:bottom w:val="single" w:sz="6" w:space="0" w:color="auto"/>
              <w:right w:val="single" w:sz="6" w:space="0" w:color="auto"/>
            </w:tcBorders>
            <w:noWrap/>
            <w:vAlign w:val="bottom"/>
            <w:hideMark/>
          </w:tcPr>
          <w:p w14:paraId="3068AE3E" w14:textId="77777777" w:rsidR="004657B4" w:rsidRPr="004657B4" w:rsidRDefault="004657B4" w:rsidP="001106A2">
            <w:pPr>
              <w:spacing w:after="0" w:line="240" w:lineRule="auto"/>
              <w:ind w:firstLine="0"/>
              <w:jc w:val="center"/>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B</w:t>
            </w:r>
          </w:p>
        </w:tc>
        <w:tc>
          <w:tcPr>
            <w:tcW w:w="1389" w:type="dxa"/>
            <w:tcBorders>
              <w:top w:val="nil"/>
              <w:left w:val="single" w:sz="6" w:space="0" w:color="auto"/>
              <w:bottom w:val="single" w:sz="6" w:space="0" w:color="auto"/>
              <w:right w:val="single" w:sz="6" w:space="0" w:color="auto"/>
            </w:tcBorders>
            <w:noWrap/>
            <w:vAlign w:val="bottom"/>
            <w:hideMark/>
          </w:tcPr>
          <w:p w14:paraId="3AF1574B" w14:textId="77777777" w:rsidR="004657B4" w:rsidRPr="004657B4" w:rsidRDefault="004657B4" w:rsidP="001106A2">
            <w:pPr>
              <w:spacing w:after="0" w:line="240" w:lineRule="auto"/>
              <w:ind w:firstLine="0"/>
              <w:jc w:val="center"/>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Std. Error</w:t>
            </w:r>
          </w:p>
        </w:tc>
        <w:tc>
          <w:tcPr>
            <w:tcW w:w="1689" w:type="dxa"/>
            <w:vMerge/>
            <w:tcBorders>
              <w:top w:val="nil"/>
              <w:left w:val="single" w:sz="6" w:space="0" w:color="auto"/>
              <w:bottom w:val="single" w:sz="6" w:space="0" w:color="auto"/>
              <w:right w:val="single" w:sz="6" w:space="0" w:color="auto"/>
            </w:tcBorders>
            <w:vAlign w:val="center"/>
            <w:hideMark/>
          </w:tcPr>
          <w:p w14:paraId="57AE98C2" w14:textId="77777777" w:rsidR="004657B4" w:rsidRPr="004657B4" w:rsidRDefault="004657B4" w:rsidP="001106A2">
            <w:pPr>
              <w:spacing w:after="0" w:line="240" w:lineRule="auto"/>
              <w:ind w:firstLine="0"/>
              <w:jc w:val="left"/>
              <w:rPr>
                <w:rFonts w:ascii="Times New Roman" w:eastAsia="Times New Roman" w:hAnsi="Times New Roman" w:cs="Times New Roman"/>
                <w:color w:val="000000"/>
                <w:lang w:val="en-ID" w:eastAsia="zh-CN"/>
              </w:rPr>
            </w:pPr>
          </w:p>
        </w:tc>
        <w:tc>
          <w:tcPr>
            <w:tcW w:w="707" w:type="dxa"/>
            <w:tcBorders>
              <w:top w:val="nil"/>
              <w:left w:val="single" w:sz="6" w:space="0" w:color="auto"/>
              <w:bottom w:val="single" w:sz="6" w:space="0" w:color="auto"/>
              <w:right w:val="single" w:sz="6" w:space="0" w:color="auto"/>
            </w:tcBorders>
            <w:noWrap/>
            <w:vAlign w:val="bottom"/>
            <w:hideMark/>
          </w:tcPr>
          <w:p w14:paraId="60273360" w14:textId="77777777" w:rsidR="004657B4" w:rsidRPr="004657B4" w:rsidRDefault="004657B4" w:rsidP="001106A2">
            <w:pPr>
              <w:spacing w:after="0" w:line="240" w:lineRule="auto"/>
              <w:ind w:firstLine="0"/>
              <w:jc w:val="center"/>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t</w:t>
            </w:r>
          </w:p>
        </w:tc>
        <w:tc>
          <w:tcPr>
            <w:tcW w:w="707" w:type="dxa"/>
            <w:tcBorders>
              <w:top w:val="nil"/>
              <w:left w:val="single" w:sz="6" w:space="0" w:color="auto"/>
              <w:bottom w:val="single" w:sz="6" w:space="0" w:color="auto"/>
              <w:right w:val="single" w:sz="4" w:space="0" w:color="auto"/>
            </w:tcBorders>
            <w:noWrap/>
            <w:vAlign w:val="bottom"/>
            <w:hideMark/>
          </w:tcPr>
          <w:p w14:paraId="5AEACF1A" w14:textId="77777777" w:rsidR="004657B4" w:rsidRPr="004657B4" w:rsidRDefault="004657B4" w:rsidP="001106A2">
            <w:pPr>
              <w:spacing w:after="0" w:line="240" w:lineRule="auto"/>
              <w:ind w:firstLine="0"/>
              <w:jc w:val="center"/>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Sig.</w:t>
            </w:r>
          </w:p>
        </w:tc>
      </w:tr>
      <w:tr w:rsidR="004657B4" w:rsidRPr="002A7D20" w14:paraId="2DA7B573" w14:textId="77777777" w:rsidTr="001A37D5">
        <w:trPr>
          <w:trHeight w:val="321"/>
        </w:trPr>
        <w:tc>
          <w:tcPr>
            <w:tcW w:w="737" w:type="dxa"/>
            <w:tcBorders>
              <w:top w:val="single" w:sz="6" w:space="0" w:color="auto"/>
              <w:left w:val="single" w:sz="4" w:space="0" w:color="auto"/>
              <w:bottom w:val="nil"/>
              <w:right w:val="nil"/>
            </w:tcBorders>
            <w:noWrap/>
            <w:vAlign w:val="bottom"/>
            <w:hideMark/>
          </w:tcPr>
          <w:p w14:paraId="1CFE31F1" w14:textId="77777777" w:rsidR="004657B4" w:rsidRPr="004657B4" w:rsidRDefault="004657B4" w:rsidP="001106A2">
            <w:pPr>
              <w:spacing w:after="0" w:line="240" w:lineRule="auto"/>
              <w:ind w:firstLine="0"/>
              <w:jc w:val="lef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1</w:t>
            </w:r>
          </w:p>
        </w:tc>
        <w:tc>
          <w:tcPr>
            <w:tcW w:w="1736" w:type="dxa"/>
            <w:tcBorders>
              <w:top w:val="single" w:sz="6" w:space="0" w:color="auto"/>
              <w:left w:val="nil"/>
              <w:bottom w:val="nil"/>
              <w:right w:val="single" w:sz="6" w:space="0" w:color="auto"/>
            </w:tcBorders>
            <w:noWrap/>
            <w:vAlign w:val="bottom"/>
            <w:hideMark/>
          </w:tcPr>
          <w:p w14:paraId="5ECEA511" w14:textId="77777777" w:rsidR="004657B4" w:rsidRPr="004657B4" w:rsidRDefault="004657B4" w:rsidP="001106A2">
            <w:pPr>
              <w:spacing w:after="0" w:line="240" w:lineRule="auto"/>
              <w:ind w:firstLine="0"/>
              <w:jc w:val="lef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(Constant)</w:t>
            </w:r>
          </w:p>
        </w:tc>
        <w:tc>
          <w:tcPr>
            <w:tcW w:w="1165" w:type="dxa"/>
            <w:tcBorders>
              <w:top w:val="single" w:sz="6" w:space="0" w:color="auto"/>
              <w:left w:val="single" w:sz="6" w:space="0" w:color="auto"/>
              <w:bottom w:val="nil"/>
              <w:right w:val="single" w:sz="6" w:space="0" w:color="auto"/>
            </w:tcBorders>
            <w:noWrap/>
            <w:vAlign w:val="bottom"/>
            <w:hideMark/>
          </w:tcPr>
          <w:p w14:paraId="389F780F" w14:textId="0CFA6E8F" w:rsidR="004657B4" w:rsidRPr="004657B4" w:rsidRDefault="000A6925" w:rsidP="001106A2">
            <w:pPr>
              <w:spacing w:after="0" w:line="240" w:lineRule="auto"/>
              <w:ind w:firstLine="0"/>
              <w:jc w:val="righ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lang w:val="en-ID" w:eastAsia="zh-CN"/>
              </w:rPr>
              <w:t>2.836</w:t>
            </w:r>
          </w:p>
        </w:tc>
        <w:tc>
          <w:tcPr>
            <w:tcW w:w="1389" w:type="dxa"/>
            <w:tcBorders>
              <w:top w:val="single" w:sz="6" w:space="0" w:color="auto"/>
              <w:left w:val="single" w:sz="6" w:space="0" w:color="auto"/>
              <w:bottom w:val="nil"/>
              <w:right w:val="single" w:sz="6" w:space="0" w:color="auto"/>
            </w:tcBorders>
            <w:noWrap/>
            <w:vAlign w:val="bottom"/>
            <w:hideMark/>
          </w:tcPr>
          <w:p w14:paraId="58CDAD17" w14:textId="5CA5B44A" w:rsidR="004657B4" w:rsidRPr="004657B4" w:rsidRDefault="000A6925" w:rsidP="001106A2">
            <w:pPr>
              <w:spacing w:after="0" w:line="240" w:lineRule="auto"/>
              <w:ind w:firstLine="0"/>
              <w:jc w:val="righ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lang w:val="en-ID" w:eastAsia="zh-CN"/>
              </w:rPr>
              <w:t>1.152</w:t>
            </w:r>
          </w:p>
        </w:tc>
        <w:tc>
          <w:tcPr>
            <w:tcW w:w="1689" w:type="dxa"/>
            <w:tcBorders>
              <w:top w:val="single" w:sz="6" w:space="0" w:color="auto"/>
              <w:left w:val="single" w:sz="6" w:space="0" w:color="auto"/>
              <w:bottom w:val="nil"/>
              <w:right w:val="single" w:sz="6" w:space="0" w:color="auto"/>
            </w:tcBorders>
            <w:noWrap/>
            <w:vAlign w:val="bottom"/>
            <w:hideMark/>
          </w:tcPr>
          <w:p w14:paraId="65763CCC" w14:textId="77777777" w:rsidR="004657B4" w:rsidRPr="004657B4" w:rsidRDefault="004657B4" w:rsidP="001106A2">
            <w:pPr>
              <w:spacing w:after="0" w:line="240" w:lineRule="auto"/>
              <w:ind w:firstLine="0"/>
              <w:jc w:val="right"/>
              <w:rPr>
                <w:rFonts w:ascii="Times New Roman" w:eastAsia="Times New Roman" w:hAnsi="Times New Roman" w:cs="Times New Roman"/>
                <w:color w:val="000000"/>
                <w:lang w:val="en-ID" w:eastAsia="zh-CN"/>
              </w:rPr>
            </w:pPr>
          </w:p>
        </w:tc>
        <w:tc>
          <w:tcPr>
            <w:tcW w:w="707" w:type="dxa"/>
            <w:tcBorders>
              <w:top w:val="single" w:sz="6" w:space="0" w:color="auto"/>
              <w:left w:val="single" w:sz="6" w:space="0" w:color="auto"/>
              <w:bottom w:val="nil"/>
              <w:right w:val="single" w:sz="6" w:space="0" w:color="auto"/>
            </w:tcBorders>
            <w:noWrap/>
            <w:vAlign w:val="bottom"/>
            <w:hideMark/>
          </w:tcPr>
          <w:p w14:paraId="0407381A" w14:textId="3453D6AE" w:rsidR="004657B4" w:rsidRPr="004657B4" w:rsidRDefault="000A6925" w:rsidP="001106A2">
            <w:pPr>
              <w:spacing w:after="0" w:line="240" w:lineRule="auto"/>
              <w:ind w:firstLine="0"/>
              <w:jc w:val="righ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lang w:val="en-ID" w:eastAsia="zh-CN"/>
              </w:rPr>
              <w:t>2.462</w:t>
            </w:r>
          </w:p>
        </w:tc>
        <w:tc>
          <w:tcPr>
            <w:tcW w:w="707" w:type="dxa"/>
            <w:tcBorders>
              <w:top w:val="single" w:sz="6" w:space="0" w:color="auto"/>
              <w:left w:val="single" w:sz="6" w:space="0" w:color="auto"/>
              <w:bottom w:val="nil"/>
              <w:right w:val="single" w:sz="4" w:space="0" w:color="auto"/>
            </w:tcBorders>
            <w:noWrap/>
            <w:vAlign w:val="bottom"/>
            <w:hideMark/>
          </w:tcPr>
          <w:p w14:paraId="23FFF6B1" w14:textId="5C7663D9" w:rsidR="004657B4" w:rsidRPr="004657B4" w:rsidRDefault="004657B4" w:rsidP="001106A2">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0.0</w:t>
            </w:r>
            <w:r w:rsidR="000A6925">
              <w:rPr>
                <w:rFonts w:ascii="Times New Roman" w:eastAsia="Times New Roman" w:hAnsi="Times New Roman" w:cs="Times New Roman"/>
                <w:color w:val="000000"/>
                <w:lang w:val="en-ID" w:eastAsia="zh-CN"/>
              </w:rPr>
              <w:t>16</w:t>
            </w:r>
          </w:p>
        </w:tc>
      </w:tr>
      <w:tr w:rsidR="004657B4" w:rsidRPr="002A7D20" w14:paraId="19639885" w14:textId="77777777" w:rsidTr="001A37D5">
        <w:trPr>
          <w:trHeight w:val="321"/>
        </w:trPr>
        <w:tc>
          <w:tcPr>
            <w:tcW w:w="737" w:type="dxa"/>
            <w:tcBorders>
              <w:top w:val="nil"/>
              <w:left w:val="single" w:sz="4" w:space="0" w:color="auto"/>
              <w:bottom w:val="nil"/>
              <w:right w:val="nil"/>
            </w:tcBorders>
            <w:noWrap/>
            <w:vAlign w:val="bottom"/>
            <w:hideMark/>
          </w:tcPr>
          <w:p w14:paraId="15E8CBC1" w14:textId="77777777" w:rsidR="004657B4" w:rsidRPr="004657B4" w:rsidRDefault="004657B4" w:rsidP="001106A2">
            <w:pPr>
              <w:spacing w:after="0" w:line="240" w:lineRule="auto"/>
              <w:ind w:firstLine="0"/>
              <w:jc w:val="right"/>
              <w:rPr>
                <w:rFonts w:ascii="Times New Roman" w:eastAsia="Times New Roman" w:hAnsi="Times New Roman" w:cs="Times New Roman"/>
                <w:color w:val="000000"/>
                <w:lang w:val="en-ID" w:eastAsia="zh-CN"/>
              </w:rPr>
            </w:pPr>
          </w:p>
        </w:tc>
        <w:tc>
          <w:tcPr>
            <w:tcW w:w="1736" w:type="dxa"/>
            <w:tcBorders>
              <w:top w:val="nil"/>
              <w:left w:val="nil"/>
              <w:bottom w:val="nil"/>
              <w:right w:val="single" w:sz="6" w:space="0" w:color="auto"/>
            </w:tcBorders>
            <w:noWrap/>
            <w:vAlign w:val="bottom"/>
            <w:hideMark/>
          </w:tcPr>
          <w:p w14:paraId="1EDD6FD3" w14:textId="77777777" w:rsidR="004657B4" w:rsidRPr="004657B4" w:rsidRDefault="004657B4" w:rsidP="001106A2">
            <w:pPr>
              <w:spacing w:after="0" w:line="240" w:lineRule="auto"/>
              <w:ind w:firstLine="0"/>
              <w:jc w:val="lef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 xml:space="preserve">Razia </w:t>
            </w:r>
            <w:proofErr w:type="spellStart"/>
            <w:r w:rsidRPr="004657B4">
              <w:rPr>
                <w:rFonts w:ascii="Times New Roman" w:eastAsia="Times New Roman" w:hAnsi="Times New Roman" w:cs="Times New Roman"/>
                <w:color w:val="000000"/>
                <w:lang w:val="en-ID" w:eastAsia="zh-CN"/>
              </w:rPr>
              <w:t>Lapangan</w:t>
            </w:r>
            <w:proofErr w:type="spellEnd"/>
          </w:p>
        </w:tc>
        <w:tc>
          <w:tcPr>
            <w:tcW w:w="1165" w:type="dxa"/>
            <w:tcBorders>
              <w:top w:val="nil"/>
              <w:left w:val="single" w:sz="6" w:space="0" w:color="auto"/>
              <w:bottom w:val="nil"/>
              <w:right w:val="single" w:sz="6" w:space="0" w:color="auto"/>
            </w:tcBorders>
            <w:noWrap/>
            <w:vAlign w:val="bottom"/>
            <w:hideMark/>
          </w:tcPr>
          <w:p w14:paraId="3017BAC9" w14:textId="35124E82" w:rsidR="004657B4" w:rsidRPr="004657B4" w:rsidRDefault="004657B4" w:rsidP="001106A2">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w:t>
            </w:r>
            <w:r w:rsidR="000A6925">
              <w:rPr>
                <w:rFonts w:ascii="Times New Roman" w:eastAsia="Times New Roman" w:hAnsi="Times New Roman" w:cs="Times New Roman"/>
                <w:color w:val="000000"/>
                <w:lang w:val="en-ID" w:eastAsia="zh-CN"/>
              </w:rPr>
              <w:t>157</w:t>
            </w:r>
          </w:p>
        </w:tc>
        <w:tc>
          <w:tcPr>
            <w:tcW w:w="1389" w:type="dxa"/>
            <w:tcBorders>
              <w:top w:val="nil"/>
              <w:left w:val="single" w:sz="6" w:space="0" w:color="auto"/>
              <w:bottom w:val="nil"/>
              <w:right w:val="single" w:sz="6" w:space="0" w:color="auto"/>
            </w:tcBorders>
            <w:noWrap/>
            <w:vAlign w:val="bottom"/>
            <w:hideMark/>
          </w:tcPr>
          <w:p w14:paraId="19656F4A" w14:textId="51B23022" w:rsidR="004657B4" w:rsidRPr="004657B4" w:rsidRDefault="004657B4" w:rsidP="001106A2">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0.0</w:t>
            </w:r>
            <w:r w:rsidR="000A6925">
              <w:rPr>
                <w:rFonts w:ascii="Times New Roman" w:eastAsia="Times New Roman" w:hAnsi="Times New Roman" w:cs="Times New Roman"/>
                <w:color w:val="000000"/>
                <w:lang w:val="en-ID" w:eastAsia="zh-CN"/>
              </w:rPr>
              <w:t>71</w:t>
            </w:r>
          </w:p>
        </w:tc>
        <w:tc>
          <w:tcPr>
            <w:tcW w:w="1689" w:type="dxa"/>
            <w:tcBorders>
              <w:top w:val="nil"/>
              <w:left w:val="single" w:sz="6" w:space="0" w:color="auto"/>
              <w:bottom w:val="nil"/>
              <w:right w:val="single" w:sz="6" w:space="0" w:color="auto"/>
            </w:tcBorders>
            <w:noWrap/>
            <w:vAlign w:val="bottom"/>
            <w:hideMark/>
          </w:tcPr>
          <w:p w14:paraId="636B1B2F" w14:textId="229BFC99" w:rsidR="004657B4" w:rsidRPr="004657B4" w:rsidRDefault="004657B4" w:rsidP="001106A2">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0.1</w:t>
            </w:r>
            <w:r w:rsidR="000A6925">
              <w:rPr>
                <w:rFonts w:ascii="Times New Roman" w:eastAsia="Times New Roman" w:hAnsi="Times New Roman" w:cs="Times New Roman"/>
                <w:color w:val="000000"/>
                <w:lang w:val="en-ID" w:eastAsia="zh-CN"/>
              </w:rPr>
              <w:t>54</w:t>
            </w:r>
          </w:p>
        </w:tc>
        <w:tc>
          <w:tcPr>
            <w:tcW w:w="707" w:type="dxa"/>
            <w:tcBorders>
              <w:top w:val="nil"/>
              <w:left w:val="single" w:sz="6" w:space="0" w:color="auto"/>
              <w:bottom w:val="nil"/>
              <w:right w:val="single" w:sz="6" w:space="0" w:color="auto"/>
            </w:tcBorders>
            <w:noWrap/>
            <w:vAlign w:val="bottom"/>
            <w:hideMark/>
          </w:tcPr>
          <w:p w14:paraId="1EFEC7D9" w14:textId="66CBA749" w:rsidR="004657B4" w:rsidRPr="004657B4" w:rsidRDefault="004657B4" w:rsidP="001106A2">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2</w:t>
            </w:r>
            <w:r w:rsidR="000A6925">
              <w:rPr>
                <w:rFonts w:ascii="Times New Roman" w:eastAsia="Times New Roman" w:hAnsi="Times New Roman" w:cs="Times New Roman"/>
                <w:color w:val="000000"/>
                <w:lang w:val="en-ID" w:eastAsia="zh-CN"/>
              </w:rPr>
              <w:t>.222</w:t>
            </w:r>
          </w:p>
        </w:tc>
        <w:tc>
          <w:tcPr>
            <w:tcW w:w="707" w:type="dxa"/>
            <w:tcBorders>
              <w:top w:val="nil"/>
              <w:left w:val="single" w:sz="6" w:space="0" w:color="auto"/>
              <w:bottom w:val="nil"/>
              <w:right w:val="single" w:sz="4" w:space="0" w:color="auto"/>
            </w:tcBorders>
            <w:noWrap/>
            <w:vAlign w:val="bottom"/>
            <w:hideMark/>
          </w:tcPr>
          <w:p w14:paraId="2F458748" w14:textId="245003E8" w:rsidR="004657B4" w:rsidRPr="004657B4" w:rsidRDefault="004657B4" w:rsidP="001106A2">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0.0</w:t>
            </w:r>
            <w:r w:rsidR="000A6925">
              <w:rPr>
                <w:rFonts w:ascii="Times New Roman" w:eastAsia="Times New Roman" w:hAnsi="Times New Roman" w:cs="Times New Roman"/>
                <w:color w:val="000000"/>
                <w:lang w:val="en-ID" w:eastAsia="zh-CN"/>
              </w:rPr>
              <w:t>29</w:t>
            </w:r>
          </w:p>
        </w:tc>
      </w:tr>
      <w:tr w:rsidR="004657B4" w:rsidRPr="002A7D20" w14:paraId="08BC631A" w14:textId="77777777" w:rsidTr="001A37D5">
        <w:trPr>
          <w:trHeight w:val="321"/>
        </w:trPr>
        <w:tc>
          <w:tcPr>
            <w:tcW w:w="737" w:type="dxa"/>
            <w:tcBorders>
              <w:top w:val="nil"/>
              <w:left w:val="single" w:sz="4" w:space="0" w:color="auto"/>
              <w:bottom w:val="nil"/>
              <w:right w:val="nil"/>
            </w:tcBorders>
            <w:noWrap/>
            <w:vAlign w:val="bottom"/>
            <w:hideMark/>
          </w:tcPr>
          <w:p w14:paraId="1CDEE51C" w14:textId="77777777" w:rsidR="004657B4" w:rsidRPr="004657B4" w:rsidRDefault="004657B4" w:rsidP="001106A2">
            <w:pPr>
              <w:spacing w:after="0" w:line="240" w:lineRule="auto"/>
              <w:ind w:firstLine="0"/>
              <w:jc w:val="right"/>
              <w:rPr>
                <w:rFonts w:ascii="Times New Roman" w:eastAsia="Times New Roman" w:hAnsi="Times New Roman" w:cs="Times New Roman"/>
                <w:color w:val="000000"/>
                <w:lang w:val="en-ID" w:eastAsia="zh-CN"/>
              </w:rPr>
            </w:pPr>
          </w:p>
        </w:tc>
        <w:tc>
          <w:tcPr>
            <w:tcW w:w="1736" w:type="dxa"/>
            <w:tcBorders>
              <w:top w:val="nil"/>
              <w:left w:val="nil"/>
              <w:bottom w:val="nil"/>
              <w:right w:val="single" w:sz="6" w:space="0" w:color="auto"/>
            </w:tcBorders>
            <w:noWrap/>
            <w:vAlign w:val="bottom"/>
            <w:hideMark/>
          </w:tcPr>
          <w:p w14:paraId="2E081EE4" w14:textId="77777777" w:rsidR="004657B4" w:rsidRPr="004657B4" w:rsidRDefault="004657B4" w:rsidP="001106A2">
            <w:pPr>
              <w:spacing w:after="0" w:line="240" w:lineRule="auto"/>
              <w:ind w:firstLine="0"/>
              <w:jc w:val="left"/>
              <w:rPr>
                <w:rFonts w:ascii="Times New Roman" w:eastAsia="Times New Roman" w:hAnsi="Times New Roman" w:cs="Times New Roman"/>
                <w:color w:val="000000"/>
                <w:lang w:val="en-ID" w:eastAsia="zh-CN"/>
              </w:rPr>
            </w:pPr>
            <w:proofErr w:type="spellStart"/>
            <w:r w:rsidRPr="004657B4">
              <w:rPr>
                <w:rFonts w:ascii="Times New Roman" w:eastAsia="Times New Roman" w:hAnsi="Times New Roman" w:cs="Times New Roman"/>
                <w:color w:val="000000"/>
                <w:lang w:val="en-ID" w:eastAsia="zh-CN"/>
              </w:rPr>
              <w:t>Samsat</w:t>
            </w:r>
            <w:proofErr w:type="spellEnd"/>
            <w:r w:rsidRPr="004657B4">
              <w:rPr>
                <w:rFonts w:ascii="Times New Roman" w:eastAsia="Times New Roman" w:hAnsi="Times New Roman" w:cs="Times New Roman"/>
                <w:color w:val="000000"/>
                <w:lang w:val="en-ID" w:eastAsia="zh-CN"/>
              </w:rPr>
              <w:t xml:space="preserve"> </w:t>
            </w:r>
            <w:proofErr w:type="spellStart"/>
            <w:r w:rsidRPr="004657B4">
              <w:rPr>
                <w:rFonts w:ascii="Times New Roman" w:eastAsia="Times New Roman" w:hAnsi="Times New Roman" w:cs="Times New Roman"/>
                <w:color w:val="000000"/>
                <w:lang w:val="en-ID" w:eastAsia="zh-CN"/>
              </w:rPr>
              <w:t>Keliling</w:t>
            </w:r>
            <w:proofErr w:type="spellEnd"/>
          </w:p>
        </w:tc>
        <w:tc>
          <w:tcPr>
            <w:tcW w:w="1165" w:type="dxa"/>
            <w:tcBorders>
              <w:top w:val="nil"/>
              <w:left w:val="single" w:sz="6" w:space="0" w:color="auto"/>
              <w:bottom w:val="nil"/>
              <w:right w:val="single" w:sz="6" w:space="0" w:color="auto"/>
            </w:tcBorders>
            <w:noWrap/>
            <w:vAlign w:val="bottom"/>
            <w:hideMark/>
          </w:tcPr>
          <w:p w14:paraId="0895E1C1" w14:textId="5B317A4D" w:rsidR="004657B4" w:rsidRPr="004657B4" w:rsidRDefault="004657B4" w:rsidP="001106A2">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w:t>
            </w:r>
            <w:r w:rsidR="000A6925">
              <w:rPr>
                <w:rFonts w:ascii="Times New Roman" w:eastAsia="Times New Roman" w:hAnsi="Times New Roman" w:cs="Times New Roman"/>
                <w:color w:val="000000"/>
                <w:lang w:val="en-ID" w:eastAsia="zh-CN"/>
              </w:rPr>
              <w:t>116</w:t>
            </w:r>
          </w:p>
        </w:tc>
        <w:tc>
          <w:tcPr>
            <w:tcW w:w="1389" w:type="dxa"/>
            <w:tcBorders>
              <w:top w:val="nil"/>
              <w:left w:val="single" w:sz="6" w:space="0" w:color="auto"/>
              <w:bottom w:val="nil"/>
              <w:right w:val="single" w:sz="6" w:space="0" w:color="auto"/>
            </w:tcBorders>
            <w:noWrap/>
            <w:vAlign w:val="bottom"/>
            <w:hideMark/>
          </w:tcPr>
          <w:p w14:paraId="7902632E" w14:textId="22C18484" w:rsidR="004657B4" w:rsidRPr="004657B4" w:rsidRDefault="004657B4" w:rsidP="001106A2">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0.0</w:t>
            </w:r>
            <w:r w:rsidR="000A6925">
              <w:rPr>
                <w:rFonts w:ascii="Times New Roman" w:eastAsia="Times New Roman" w:hAnsi="Times New Roman" w:cs="Times New Roman"/>
                <w:color w:val="000000"/>
                <w:lang w:val="en-ID" w:eastAsia="zh-CN"/>
              </w:rPr>
              <w:t>52</w:t>
            </w:r>
          </w:p>
        </w:tc>
        <w:tc>
          <w:tcPr>
            <w:tcW w:w="1689" w:type="dxa"/>
            <w:tcBorders>
              <w:top w:val="nil"/>
              <w:left w:val="single" w:sz="6" w:space="0" w:color="auto"/>
              <w:bottom w:val="nil"/>
              <w:right w:val="single" w:sz="6" w:space="0" w:color="auto"/>
            </w:tcBorders>
            <w:noWrap/>
            <w:vAlign w:val="bottom"/>
            <w:hideMark/>
          </w:tcPr>
          <w:p w14:paraId="6BA3D325" w14:textId="4EEB1216" w:rsidR="004657B4" w:rsidRPr="004657B4" w:rsidRDefault="004657B4" w:rsidP="001106A2">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w:t>
            </w:r>
            <w:r w:rsidR="000A6925">
              <w:rPr>
                <w:rFonts w:ascii="Times New Roman" w:eastAsia="Times New Roman" w:hAnsi="Times New Roman" w:cs="Times New Roman"/>
                <w:color w:val="000000"/>
                <w:lang w:val="en-ID" w:eastAsia="zh-CN"/>
              </w:rPr>
              <w:t>161</w:t>
            </w:r>
          </w:p>
        </w:tc>
        <w:tc>
          <w:tcPr>
            <w:tcW w:w="707" w:type="dxa"/>
            <w:tcBorders>
              <w:top w:val="nil"/>
              <w:left w:val="single" w:sz="6" w:space="0" w:color="auto"/>
              <w:bottom w:val="nil"/>
              <w:right w:val="single" w:sz="6" w:space="0" w:color="auto"/>
            </w:tcBorders>
            <w:noWrap/>
            <w:vAlign w:val="bottom"/>
            <w:hideMark/>
          </w:tcPr>
          <w:p w14:paraId="06E820F7" w14:textId="5FF73341" w:rsidR="004657B4" w:rsidRPr="004657B4" w:rsidRDefault="004657B4" w:rsidP="001106A2">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2.</w:t>
            </w:r>
            <w:r w:rsidR="000A6925">
              <w:rPr>
                <w:rFonts w:ascii="Times New Roman" w:eastAsia="Times New Roman" w:hAnsi="Times New Roman" w:cs="Times New Roman"/>
                <w:color w:val="000000"/>
                <w:lang w:val="en-ID" w:eastAsia="zh-CN"/>
              </w:rPr>
              <w:t>221</w:t>
            </w:r>
          </w:p>
        </w:tc>
        <w:tc>
          <w:tcPr>
            <w:tcW w:w="707" w:type="dxa"/>
            <w:tcBorders>
              <w:top w:val="nil"/>
              <w:left w:val="single" w:sz="6" w:space="0" w:color="auto"/>
              <w:bottom w:val="nil"/>
              <w:right w:val="single" w:sz="4" w:space="0" w:color="auto"/>
            </w:tcBorders>
            <w:noWrap/>
            <w:vAlign w:val="bottom"/>
            <w:hideMark/>
          </w:tcPr>
          <w:p w14:paraId="12455436" w14:textId="0EA2C60E" w:rsidR="004657B4" w:rsidRPr="004657B4" w:rsidRDefault="004657B4" w:rsidP="001106A2">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0.0</w:t>
            </w:r>
            <w:r w:rsidR="000A6925">
              <w:rPr>
                <w:rFonts w:ascii="Times New Roman" w:eastAsia="Times New Roman" w:hAnsi="Times New Roman" w:cs="Times New Roman"/>
                <w:color w:val="000000"/>
                <w:lang w:val="en-ID" w:eastAsia="zh-CN"/>
              </w:rPr>
              <w:t>29</w:t>
            </w:r>
          </w:p>
        </w:tc>
      </w:tr>
      <w:tr w:rsidR="004657B4" w:rsidRPr="002A7D20" w14:paraId="1F706E8A" w14:textId="77777777" w:rsidTr="00F8650C">
        <w:trPr>
          <w:trHeight w:val="321"/>
        </w:trPr>
        <w:tc>
          <w:tcPr>
            <w:tcW w:w="737" w:type="dxa"/>
            <w:tcBorders>
              <w:top w:val="nil"/>
              <w:left w:val="single" w:sz="4" w:space="0" w:color="auto"/>
              <w:bottom w:val="nil"/>
              <w:right w:val="nil"/>
            </w:tcBorders>
            <w:noWrap/>
            <w:vAlign w:val="bottom"/>
            <w:hideMark/>
          </w:tcPr>
          <w:p w14:paraId="3E329ADC" w14:textId="77777777" w:rsidR="004657B4" w:rsidRPr="004657B4" w:rsidRDefault="004657B4" w:rsidP="001106A2">
            <w:pPr>
              <w:spacing w:after="0" w:line="240" w:lineRule="auto"/>
              <w:ind w:firstLine="0"/>
              <w:jc w:val="right"/>
              <w:rPr>
                <w:rFonts w:ascii="Times New Roman" w:eastAsia="Times New Roman" w:hAnsi="Times New Roman" w:cs="Times New Roman"/>
                <w:color w:val="000000"/>
                <w:lang w:val="en-ID" w:eastAsia="zh-CN"/>
              </w:rPr>
            </w:pPr>
          </w:p>
        </w:tc>
        <w:tc>
          <w:tcPr>
            <w:tcW w:w="1736" w:type="dxa"/>
            <w:tcBorders>
              <w:top w:val="nil"/>
              <w:left w:val="nil"/>
              <w:bottom w:val="nil"/>
              <w:right w:val="single" w:sz="6" w:space="0" w:color="auto"/>
            </w:tcBorders>
            <w:noWrap/>
            <w:vAlign w:val="bottom"/>
            <w:hideMark/>
          </w:tcPr>
          <w:p w14:paraId="366BCF87" w14:textId="25458312" w:rsidR="004657B4" w:rsidRPr="004657B4" w:rsidRDefault="004657B4" w:rsidP="001106A2">
            <w:pPr>
              <w:spacing w:after="0" w:line="240" w:lineRule="auto"/>
              <w:ind w:firstLine="0"/>
              <w:jc w:val="left"/>
              <w:rPr>
                <w:rFonts w:ascii="Times New Roman" w:eastAsia="Times New Roman" w:hAnsi="Times New Roman" w:cs="Times New Roman"/>
                <w:color w:val="000000"/>
                <w:lang w:val="en-ID" w:eastAsia="zh-CN"/>
              </w:rPr>
            </w:pPr>
            <w:proofErr w:type="spellStart"/>
            <w:r w:rsidRPr="004657B4">
              <w:rPr>
                <w:rFonts w:ascii="Times New Roman" w:eastAsia="Times New Roman" w:hAnsi="Times New Roman" w:cs="Times New Roman"/>
                <w:color w:val="000000"/>
                <w:lang w:val="en-ID" w:eastAsia="zh-CN"/>
              </w:rPr>
              <w:t>Sanksi</w:t>
            </w:r>
            <w:proofErr w:type="spellEnd"/>
            <w:r w:rsidRPr="004657B4">
              <w:rPr>
                <w:rFonts w:ascii="Times New Roman" w:eastAsia="Times New Roman" w:hAnsi="Times New Roman" w:cs="Times New Roman"/>
                <w:color w:val="000000"/>
                <w:lang w:val="en-ID" w:eastAsia="zh-CN"/>
              </w:rPr>
              <w:t xml:space="preserve"> </w:t>
            </w:r>
            <w:proofErr w:type="spellStart"/>
            <w:r w:rsidRPr="004657B4">
              <w:rPr>
                <w:rFonts w:ascii="Times New Roman" w:eastAsia="Times New Roman" w:hAnsi="Times New Roman" w:cs="Times New Roman"/>
                <w:color w:val="000000"/>
                <w:lang w:val="en-ID" w:eastAsia="zh-CN"/>
              </w:rPr>
              <w:t>P</w:t>
            </w:r>
            <w:r w:rsidR="00F8650C">
              <w:rPr>
                <w:rFonts w:ascii="Times New Roman" w:eastAsia="Times New Roman" w:hAnsi="Times New Roman" w:cs="Times New Roman"/>
                <w:color w:val="000000"/>
                <w:lang w:val="en-ID" w:eastAsia="zh-CN"/>
              </w:rPr>
              <w:t>erpajakan</w:t>
            </w:r>
            <w:proofErr w:type="spellEnd"/>
          </w:p>
        </w:tc>
        <w:tc>
          <w:tcPr>
            <w:tcW w:w="1165" w:type="dxa"/>
            <w:tcBorders>
              <w:top w:val="nil"/>
              <w:left w:val="single" w:sz="6" w:space="0" w:color="auto"/>
              <w:bottom w:val="nil"/>
              <w:right w:val="single" w:sz="6" w:space="0" w:color="auto"/>
            </w:tcBorders>
            <w:noWrap/>
            <w:vAlign w:val="center"/>
            <w:hideMark/>
          </w:tcPr>
          <w:p w14:paraId="61052D35" w14:textId="50601CE3" w:rsidR="004657B4" w:rsidRPr="004657B4" w:rsidRDefault="004657B4" w:rsidP="00F8650C">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w:t>
            </w:r>
            <w:r w:rsidR="000A6925">
              <w:rPr>
                <w:rFonts w:ascii="Times New Roman" w:eastAsia="Times New Roman" w:hAnsi="Times New Roman" w:cs="Times New Roman"/>
                <w:color w:val="000000"/>
                <w:lang w:val="en-ID" w:eastAsia="zh-CN"/>
              </w:rPr>
              <w:t>373</w:t>
            </w:r>
          </w:p>
        </w:tc>
        <w:tc>
          <w:tcPr>
            <w:tcW w:w="1389" w:type="dxa"/>
            <w:tcBorders>
              <w:top w:val="nil"/>
              <w:left w:val="single" w:sz="6" w:space="0" w:color="auto"/>
              <w:bottom w:val="nil"/>
              <w:right w:val="single" w:sz="6" w:space="0" w:color="auto"/>
            </w:tcBorders>
            <w:noWrap/>
            <w:vAlign w:val="center"/>
            <w:hideMark/>
          </w:tcPr>
          <w:p w14:paraId="1EA428D1" w14:textId="33129B6B" w:rsidR="004657B4" w:rsidRPr="004657B4" w:rsidRDefault="004657B4" w:rsidP="00F8650C">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w:t>
            </w:r>
            <w:r w:rsidR="000A6925">
              <w:rPr>
                <w:rFonts w:ascii="Times New Roman" w:eastAsia="Times New Roman" w:hAnsi="Times New Roman" w:cs="Times New Roman"/>
                <w:color w:val="000000"/>
                <w:lang w:val="en-ID" w:eastAsia="zh-CN"/>
              </w:rPr>
              <w:t>124</w:t>
            </w:r>
          </w:p>
        </w:tc>
        <w:tc>
          <w:tcPr>
            <w:tcW w:w="1689" w:type="dxa"/>
            <w:tcBorders>
              <w:top w:val="nil"/>
              <w:left w:val="single" w:sz="6" w:space="0" w:color="auto"/>
              <w:bottom w:val="nil"/>
              <w:right w:val="single" w:sz="6" w:space="0" w:color="auto"/>
            </w:tcBorders>
            <w:noWrap/>
            <w:vAlign w:val="center"/>
            <w:hideMark/>
          </w:tcPr>
          <w:p w14:paraId="1ABE963F" w14:textId="7CA14C14" w:rsidR="004657B4" w:rsidRPr="004657B4" w:rsidRDefault="004657B4" w:rsidP="00F8650C">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w:t>
            </w:r>
            <w:r w:rsidR="000A6925">
              <w:rPr>
                <w:rFonts w:ascii="Times New Roman" w:eastAsia="Times New Roman" w:hAnsi="Times New Roman" w:cs="Times New Roman"/>
                <w:color w:val="000000"/>
                <w:lang w:val="en-ID" w:eastAsia="zh-CN"/>
              </w:rPr>
              <w:t>352</w:t>
            </w:r>
          </w:p>
        </w:tc>
        <w:tc>
          <w:tcPr>
            <w:tcW w:w="707" w:type="dxa"/>
            <w:tcBorders>
              <w:top w:val="nil"/>
              <w:left w:val="single" w:sz="6" w:space="0" w:color="auto"/>
              <w:bottom w:val="nil"/>
              <w:right w:val="single" w:sz="6" w:space="0" w:color="auto"/>
            </w:tcBorders>
            <w:noWrap/>
            <w:vAlign w:val="center"/>
            <w:hideMark/>
          </w:tcPr>
          <w:p w14:paraId="1C96AAD5" w14:textId="34C07EB0" w:rsidR="004657B4" w:rsidRPr="004657B4" w:rsidRDefault="000A6925" w:rsidP="00F8650C">
            <w:pPr>
              <w:spacing w:after="0" w:line="240" w:lineRule="auto"/>
              <w:ind w:firstLine="0"/>
              <w:jc w:val="righ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lang w:val="en-ID" w:eastAsia="zh-CN"/>
              </w:rPr>
              <w:t>3.006</w:t>
            </w:r>
          </w:p>
        </w:tc>
        <w:tc>
          <w:tcPr>
            <w:tcW w:w="707" w:type="dxa"/>
            <w:tcBorders>
              <w:top w:val="nil"/>
              <w:left w:val="single" w:sz="6" w:space="0" w:color="auto"/>
              <w:bottom w:val="nil"/>
              <w:right w:val="single" w:sz="4" w:space="0" w:color="auto"/>
            </w:tcBorders>
            <w:noWrap/>
            <w:vAlign w:val="center"/>
            <w:hideMark/>
          </w:tcPr>
          <w:p w14:paraId="5B246CD8" w14:textId="05E26229" w:rsidR="004657B4" w:rsidRPr="004657B4" w:rsidRDefault="004657B4" w:rsidP="00F8650C">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0.0</w:t>
            </w:r>
            <w:r w:rsidR="000A6925">
              <w:rPr>
                <w:rFonts w:ascii="Times New Roman" w:eastAsia="Times New Roman" w:hAnsi="Times New Roman" w:cs="Times New Roman"/>
                <w:color w:val="000000"/>
                <w:lang w:val="en-ID" w:eastAsia="zh-CN"/>
              </w:rPr>
              <w:t>0</w:t>
            </w:r>
            <w:r w:rsidR="00F8650C">
              <w:rPr>
                <w:rFonts w:ascii="Times New Roman" w:eastAsia="Times New Roman" w:hAnsi="Times New Roman" w:cs="Times New Roman"/>
                <w:color w:val="000000"/>
                <w:lang w:val="en-ID" w:eastAsia="zh-CN"/>
              </w:rPr>
              <w:t>3</w:t>
            </w:r>
          </w:p>
        </w:tc>
      </w:tr>
      <w:tr w:rsidR="004657B4" w:rsidRPr="002A7D20" w14:paraId="426C73C0" w14:textId="77777777" w:rsidTr="00F8650C">
        <w:trPr>
          <w:trHeight w:val="321"/>
        </w:trPr>
        <w:tc>
          <w:tcPr>
            <w:tcW w:w="737" w:type="dxa"/>
            <w:tcBorders>
              <w:top w:val="nil"/>
              <w:left w:val="single" w:sz="4" w:space="0" w:color="auto"/>
              <w:bottom w:val="single" w:sz="6" w:space="0" w:color="auto"/>
              <w:right w:val="nil"/>
            </w:tcBorders>
            <w:noWrap/>
            <w:vAlign w:val="bottom"/>
            <w:hideMark/>
          </w:tcPr>
          <w:p w14:paraId="374D7654" w14:textId="77777777" w:rsidR="004657B4" w:rsidRPr="004657B4" w:rsidRDefault="004657B4" w:rsidP="001106A2">
            <w:pPr>
              <w:spacing w:after="0" w:line="240" w:lineRule="auto"/>
              <w:ind w:firstLine="0"/>
              <w:jc w:val="right"/>
              <w:rPr>
                <w:rFonts w:ascii="Times New Roman" w:eastAsia="Times New Roman" w:hAnsi="Times New Roman" w:cs="Times New Roman"/>
                <w:color w:val="000000"/>
                <w:lang w:val="en-ID" w:eastAsia="zh-CN"/>
              </w:rPr>
            </w:pPr>
          </w:p>
        </w:tc>
        <w:tc>
          <w:tcPr>
            <w:tcW w:w="1736" w:type="dxa"/>
            <w:tcBorders>
              <w:top w:val="nil"/>
              <w:left w:val="nil"/>
              <w:bottom w:val="single" w:sz="6" w:space="0" w:color="auto"/>
              <w:right w:val="single" w:sz="6" w:space="0" w:color="auto"/>
            </w:tcBorders>
            <w:noWrap/>
            <w:vAlign w:val="bottom"/>
            <w:hideMark/>
          </w:tcPr>
          <w:p w14:paraId="61B6B7C2" w14:textId="77777777" w:rsidR="00F8650C" w:rsidRDefault="00F8650C" w:rsidP="001106A2">
            <w:pPr>
              <w:spacing w:after="0" w:line="240" w:lineRule="auto"/>
              <w:ind w:firstLine="0"/>
              <w:jc w:val="left"/>
              <w:rPr>
                <w:rFonts w:ascii="Times New Roman" w:eastAsia="Times New Roman" w:hAnsi="Times New Roman" w:cs="Times New Roman"/>
                <w:color w:val="000000"/>
                <w:lang w:val="en-ID" w:eastAsia="zh-CN"/>
              </w:rPr>
            </w:pPr>
            <w:proofErr w:type="spellStart"/>
            <w:r>
              <w:rPr>
                <w:rFonts w:ascii="Times New Roman" w:eastAsia="Times New Roman" w:hAnsi="Times New Roman" w:cs="Times New Roman"/>
                <w:color w:val="000000"/>
                <w:lang w:val="en-ID" w:eastAsia="zh-CN"/>
              </w:rPr>
              <w:t>Modernisasi</w:t>
            </w:r>
            <w:proofErr w:type="spellEnd"/>
            <w:r>
              <w:rPr>
                <w:rFonts w:ascii="Times New Roman" w:eastAsia="Times New Roman" w:hAnsi="Times New Roman" w:cs="Times New Roman"/>
                <w:color w:val="000000"/>
                <w:lang w:val="en-ID" w:eastAsia="zh-CN"/>
              </w:rPr>
              <w:t xml:space="preserve"> </w:t>
            </w:r>
          </w:p>
          <w:p w14:paraId="31C15852" w14:textId="6975A7E4" w:rsidR="004657B4" w:rsidRPr="004657B4" w:rsidRDefault="004657B4" w:rsidP="001106A2">
            <w:pPr>
              <w:spacing w:after="0" w:line="240" w:lineRule="auto"/>
              <w:ind w:firstLine="0"/>
              <w:jc w:val="lef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E-</w:t>
            </w:r>
            <w:proofErr w:type="spellStart"/>
            <w:r w:rsidRPr="004657B4">
              <w:rPr>
                <w:rFonts w:ascii="Times New Roman" w:eastAsia="Times New Roman" w:hAnsi="Times New Roman" w:cs="Times New Roman"/>
                <w:color w:val="000000"/>
                <w:lang w:val="en-ID" w:eastAsia="zh-CN"/>
              </w:rPr>
              <w:t>Samsat</w:t>
            </w:r>
            <w:proofErr w:type="spellEnd"/>
          </w:p>
        </w:tc>
        <w:tc>
          <w:tcPr>
            <w:tcW w:w="1165" w:type="dxa"/>
            <w:tcBorders>
              <w:top w:val="nil"/>
              <w:left w:val="single" w:sz="6" w:space="0" w:color="auto"/>
              <w:bottom w:val="single" w:sz="6" w:space="0" w:color="auto"/>
              <w:right w:val="single" w:sz="6" w:space="0" w:color="auto"/>
            </w:tcBorders>
            <w:noWrap/>
            <w:vAlign w:val="center"/>
            <w:hideMark/>
          </w:tcPr>
          <w:p w14:paraId="61661987" w14:textId="25A03A3C" w:rsidR="004657B4" w:rsidRPr="004657B4" w:rsidRDefault="004657B4" w:rsidP="00F8650C">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w:t>
            </w:r>
            <w:r w:rsidR="000A6925">
              <w:rPr>
                <w:rFonts w:ascii="Times New Roman" w:eastAsia="Times New Roman" w:hAnsi="Times New Roman" w:cs="Times New Roman"/>
                <w:color w:val="000000"/>
                <w:lang w:val="en-ID" w:eastAsia="zh-CN"/>
              </w:rPr>
              <w:t>440</w:t>
            </w:r>
          </w:p>
        </w:tc>
        <w:tc>
          <w:tcPr>
            <w:tcW w:w="1389" w:type="dxa"/>
            <w:tcBorders>
              <w:top w:val="nil"/>
              <w:left w:val="single" w:sz="6" w:space="0" w:color="auto"/>
              <w:bottom w:val="single" w:sz="6" w:space="0" w:color="auto"/>
              <w:right w:val="single" w:sz="6" w:space="0" w:color="auto"/>
            </w:tcBorders>
            <w:noWrap/>
            <w:vAlign w:val="center"/>
            <w:hideMark/>
          </w:tcPr>
          <w:p w14:paraId="24EE44C9" w14:textId="5C23368A" w:rsidR="004657B4" w:rsidRPr="004657B4" w:rsidRDefault="004657B4" w:rsidP="00F8650C">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w:t>
            </w:r>
            <w:r w:rsidR="000A6925">
              <w:rPr>
                <w:rFonts w:ascii="Times New Roman" w:eastAsia="Times New Roman" w:hAnsi="Times New Roman" w:cs="Times New Roman"/>
                <w:color w:val="000000"/>
                <w:lang w:val="en-ID" w:eastAsia="zh-CN"/>
              </w:rPr>
              <w:t>129</w:t>
            </w:r>
          </w:p>
        </w:tc>
        <w:tc>
          <w:tcPr>
            <w:tcW w:w="1689" w:type="dxa"/>
            <w:tcBorders>
              <w:top w:val="nil"/>
              <w:left w:val="single" w:sz="6" w:space="0" w:color="auto"/>
              <w:bottom w:val="single" w:sz="6" w:space="0" w:color="auto"/>
              <w:right w:val="single" w:sz="6" w:space="0" w:color="auto"/>
            </w:tcBorders>
            <w:noWrap/>
            <w:vAlign w:val="center"/>
            <w:hideMark/>
          </w:tcPr>
          <w:p w14:paraId="63D18658" w14:textId="7F17B487" w:rsidR="004657B4" w:rsidRPr="004657B4" w:rsidRDefault="004657B4" w:rsidP="00F8650C">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w:t>
            </w:r>
            <w:r w:rsidR="000A6925">
              <w:rPr>
                <w:rFonts w:ascii="Times New Roman" w:eastAsia="Times New Roman" w:hAnsi="Times New Roman" w:cs="Times New Roman"/>
                <w:color w:val="000000"/>
                <w:lang w:val="en-ID" w:eastAsia="zh-CN"/>
              </w:rPr>
              <w:t>404</w:t>
            </w:r>
          </w:p>
        </w:tc>
        <w:tc>
          <w:tcPr>
            <w:tcW w:w="707" w:type="dxa"/>
            <w:tcBorders>
              <w:top w:val="nil"/>
              <w:left w:val="single" w:sz="6" w:space="0" w:color="auto"/>
              <w:bottom w:val="single" w:sz="6" w:space="0" w:color="auto"/>
              <w:right w:val="single" w:sz="6" w:space="0" w:color="auto"/>
            </w:tcBorders>
            <w:noWrap/>
            <w:vAlign w:val="center"/>
            <w:hideMark/>
          </w:tcPr>
          <w:p w14:paraId="781BC810" w14:textId="1F7CA3F1" w:rsidR="004657B4" w:rsidRPr="004657B4" w:rsidRDefault="000A6925" w:rsidP="00F8650C">
            <w:pPr>
              <w:spacing w:after="0" w:line="240" w:lineRule="auto"/>
              <w:ind w:firstLine="0"/>
              <w:jc w:val="righ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lang w:val="en-ID" w:eastAsia="zh-CN"/>
              </w:rPr>
              <w:t>3.399</w:t>
            </w:r>
          </w:p>
        </w:tc>
        <w:tc>
          <w:tcPr>
            <w:tcW w:w="707" w:type="dxa"/>
            <w:tcBorders>
              <w:top w:val="nil"/>
              <w:left w:val="single" w:sz="6" w:space="0" w:color="auto"/>
              <w:bottom w:val="single" w:sz="6" w:space="0" w:color="auto"/>
              <w:right w:val="single" w:sz="4" w:space="0" w:color="auto"/>
            </w:tcBorders>
            <w:noWrap/>
            <w:vAlign w:val="center"/>
            <w:hideMark/>
          </w:tcPr>
          <w:p w14:paraId="5CD715CE" w14:textId="77777777" w:rsidR="004657B4" w:rsidRPr="004657B4" w:rsidRDefault="004657B4" w:rsidP="00F8650C">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0.001</w:t>
            </w:r>
          </w:p>
        </w:tc>
      </w:tr>
      <w:tr w:rsidR="004657B4" w:rsidRPr="004657B4" w14:paraId="391EF99B" w14:textId="77777777" w:rsidTr="001A37D5">
        <w:trPr>
          <w:trHeight w:val="321"/>
        </w:trPr>
        <w:tc>
          <w:tcPr>
            <w:tcW w:w="5028" w:type="dxa"/>
            <w:gridSpan w:val="4"/>
            <w:tcBorders>
              <w:top w:val="single" w:sz="6" w:space="0" w:color="auto"/>
              <w:left w:val="single" w:sz="4" w:space="0" w:color="auto"/>
              <w:bottom w:val="single" w:sz="4" w:space="0" w:color="auto"/>
              <w:right w:val="nil"/>
            </w:tcBorders>
            <w:noWrap/>
            <w:vAlign w:val="bottom"/>
            <w:hideMark/>
          </w:tcPr>
          <w:p w14:paraId="55A16683" w14:textId="77777777" w:rsidR="004657B4" w:rsidRPr="004657B4" w:rsidRDefault="004657B4" w:rsidP="001106A2">
            <w:pPr>
              <w:spacing w:after="0" w:line="240" w:lineRule="auto"/>
              <w:ind w:firstLine="0"/>
              <w:jc w:val="lef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 xml:space="preserve">a. Dependent Variable: </w:t>
            </w:r>
            <w:proofErr w:type="spellStart"/>
            <w:r w:rsidRPr="004657B4">
              <w:rPr>
                <w:rFonts w:ascii="Times New Roman" w:eastAsia="Times New Roman" w:hAnsi="Times New Roman" w:cs="Times New Roman"/>
                <w:color w:val="000000"/>
                <w:lang w:val="en-ID" w:eastAsia="zh-CN"/>
              </w:rPr>
              <w:t>Kepatuhan</w:t>
            </w:r>
            <w:proofErr w:type="spellEnd"/>
            <w:r w:rsidRPr="004657B4">
              <w:rPr>
                <w:rFonts w:ascii="Times New Roman" w:eastAsia="Times New Roman" w:hAnsi="Times New Roman" w:cs="Times New Roman"/>
                <w:color w:val="000000"/>
                <w:lang w:val="en-ID" w:eastAsia="zh-CN"/>
              </w:rPr>
              <w:t xml:space="preserve"> </w:t>
            </w:r>
            <w:proofErr w:type="spellStart"/>
            <w:r w:rsidRPr="004657B4">
              <w:rPr>
                <w:rFonts w:ascii="Times New Roman" w:eastAsia="Times New Roman" w:hAnsi="Times New Roman" w:cs="Times New Roman"/>
                <w:color w:val="000000"/>
                <w:lang w:val="en-ID" w:eastAsia="zh-CN"/>
              </w:rPr>
              <w:t>Wajib</w:t>
            </w:r>
            <w:proofErr w:type="spellEnd"/>
            <w:r w:rsidRPr="004657B4">
              <w:rPr>
                <w:rFonts w:ascii="Times New Roman" w:eastAsia="Times New Roman" w:hAnsi="Times New Roman" w:cs="Times New Roman"/>
                <w:color w:val="000000"/>
                <w:lang w:val="en-ID" w:eastAsia="zh-CN"/>
              </w:rPr>
              <w:t xml:space="preserve"> PKB</w:t>
            </w:r>
          </w:p>
        </w:tc>
        <w:tc>
          <w:tcPr>
            <w:tcW w:w="1689" w:type="dxa"/>
            <w:tcBorders>
              <w:top w:val="single" w:sz="6" w:space="0" w:color="auto"/>
              <w:left w:val="nil"/>
              <w:bottom w:val="single" w:sz="4" w:space="0" w:color="auto"/>
              <w:right w:val="nil"/>
            </w:tcBorders>
            <w:noWrap/>
            <w:vAlign w:val="bottom"/>
            <w:hideMark/>
          </w:tcPr>
          <w:p w14:paraId="2BE6A0A8" w14:textId="77777777" w:rsidR="004657B4" w:rsidRPr="004657B4" w:rsidRDefault="004657B4" w:rsidP="001106A2">
            <w:pPr>
              <w:spacing w:after="0" w:line="240" w:lineRule="auto"/>
              <w:ind w:firstLine="0"/>
              <w:jc w:val="left"/>
              <w:rPr>
                <w:rFonts w:ascii="Times New Roman" w:eastAsia="Times New Roman" w:hAnsi="Times New Roman" w:cs="Times New Roman"/>
                <w:color w:val="000000"/>
                <w:lang w:val="en-ID" w:eastAsia="zh-CN"/>
              </w:rPr>
            </w:pPr>
          </w:p>
        </w:tc>
        <w:tc>
          <w:tcPr>
            <w:tcW w:w="707" w:type="dxa"/>
            <w:tcBorders>
              <w:top w:val="single" w:sz="6" w:space="0" w:color="auto"/>
              <w:left w:val="nil"/>
              <w:bottom w:val="single" w:sz="4" w:space="0" w:color="auto"/>
              <w:right w:val="nil"/>
            </w:tcBorders>
            <w:noWrap/>
            <w:vAlign w:val="bottom"/>
            <w:hideMark/>
          </w:tcPr>
          <w:p w14:paraId="49AE2A8B" w14:textId="77777777" w:rsidR="004657B4" w:rsidRPr="004657B4" w:rsidRDefault="004657B4" w:rsidP="001106A2">
            <w:pPr>
              <w:spacing w:after="0" w:line="240" w:lineRule="auto"/>
              <w:ind w:firstLine="0"/>
              <w:jc w:val="left"/>
              <w:rPr>
                <w:rFonts w:ascii="Times New Roman" w:eastAsia="Times New Roman" w:hAnsi="Times New Roman" w:cs="Times New Roman"/>
                <w:lang w:val="en-ID" w:eastAsia="zh-CN"/>
              </w:rPr>
            </w:pPr>
          </w:p>
        </w:tc>
        <w:tc>
          <w:tcPr>
            <w:tcW w:w="707" w:type="dxa"/>
            <w:tcBorders>
              <w:top w:val="single" w:sz="6" w:space="0" w:color="auto"/>
              <w:left w:val="nil"/>
              <w:bottom w:val="single" w:sz="4" w:space="0" w:color="auto"/>
              <w:right w:val="single" w:sz="4" w:space="0" w:color="auto"/>
            </w:tcBorders>
            <w:noWrap/>
            <w:vAlign w:val="bottom"/>
            <w:hideMark/>
          </w:tcPr>
          <w:p w14:paraId="39A2E459" w14:textId="77777777" w:rsidR="004657B4" w:rsidRPr="004657B4" w:rsidRDefault="004657B4" w:rsidP="001106A2">
            <w:pPr>
              <w:spacing w:after="0" w:line="240" w:lineRule="auto"/>
              <w:ind w:firstLine="0"/>
              <w:jc w:val="left"/>
              <w:rPr>
                <w:rFonts w:ascii="Times New Roman" w:eastAsia="Times New Roman" w:hAnsi="Times New Roman" w:cs="Times New Roman"/>
                <w:lang w:val="en-ID" w:eastAsia="zh-CN"/>
              </w:rPr>
            </w:pPr>
          </w:p>
        </w:tc>
      </w:tr>
    </w:tbl>
    <w:p w14:paraId="2BA74301" w14:textId="3A7F5AE0" w:rsidR="00866183" w:rsidRPr="002A7D20" w:rsidRDefault="004657B4" w:rsidP="001106A2">
      <w:pPr>
        <w:spacing w:after="0"/>
        <w:ind w:firstLine="0"/>
        <w:rPr>
          <w:rFonts w:ascii="Times New Roman" w:hAnsi="Times New Roman" w:cs="Times New Roman"/>
          <w:i/>
          <w:iCs/>
          <w:sz w:val="20"/>
          <w:szCs w:val="20"/>
        </w:rPr>
      </w:pPr>
      <w:r w:rsidRPr="002A7D20">
        <w:rPr>
          <w:rFonts w:ascii="Times New Roman" w:hAnsi="Times New Roman" w:cs="Times New Roman"/>
          <w:i/>
          <w:iCs/>
          <w:sz w:val="20"/>
          <w:szCs w:val="20"/>
        </w:rPr>
        <w:t xml:space="preserve">  </w:t>
      </w:r>
      <w:r w:rsidR="00866183" w:rsidRPr="002A7D20">
        <w:rPr>
          <w:rFonts w:ascii="Times New Roman" w:hAnsi="Times New Roman" w:cs="Times New Roman"/>
          <w:i/>
          <w:iCs/>
          <w:sz w:val="20"/>
          <w:szCs w:val="20"/>
        </w:rPr>
        <w:t>Sumber: Data Diolah (2025)</w:t>
      </w:r>
    </w:p>
    <w:p w14:paraId="3B592B54" w14:textId="39BD9079" w:rsidR="00664F0F" w:rsidRPr="002A7D20" w:rsidRDefault="00A939C2" w:rsidP="001106A2">
      <w:pPr>
        <w:spacing w:after="0"/>
        <w:rPr>
          <w:rFonts w:ascii="Times New Roman" w:hAnsi="Times New Roman" w:cs="Times New Roman"/>
          <w:sz w:val="24"/>
          <w:szCs w:val="24"/>
        </w:rPr>
      </w:pPr>
      <w:r w:rsidRPr="002A7D20">
        <w:rPr>
          <w:rFonts w:ascii="Times New Roman" w:hAnsi="Times New Roman" w:cs="Times New Roman"/>
          <w:sz w:val="24"/>
          <w:szCs w:val="24"/>
        </w:rPr>
        <w:t>D</w:t>
      </w:r>
      <w:r w:rsidR="00664F0F" w:rsidRPr="002A7D20">
        <w:rPr>
          <w:rFonts w:ascii="Times New Roman" w:hAnsi="Times New Roman" w:cs="Times New Roman"/>
          <w:sz w:val="24"/>
          <w:szCs w:val="24"/>
        </w:rPr>
        <w:t xml:space="preserve">ari tabel </w:t>
      </w:r>
      <w:r w:rsidR="00866183" w:rsidRPr="002A7D20">
        <w:rPr>
          <w:rFonts w:ascii="Times New Roman" w:hAnsi="Times New Roman" w:cs="Times New Roman"/>
          <w:sz w:val="24"/>
          <w:szCs w:val="24"/>
        </w:rPr>
        <w:t xml:space="preserve">4.13 </w:t>
      </w:r>
      <w:r w:rsidR="00664F0F" w:rsidRPr="002A7D20">
        <w:rPr>
          <w:rFonts w:ascii="Times New Roman" w:hAnsi="Times New Roman" w:cs="Times New Roman"/>
          <w:sz w:val="24"/>
          <w:szCs w:val="24"/>
        </w:rPr>
        <w:t xml:space="preserve">diatas, </w:t>
      </w:r>
      <w:r w:rsidR="00BA05D8">
        <w:rPr>
          <w:rFonts w:ascii="Times New Roman" w:hAnsi="Times New Roman" w:cs="Times New Roman"/>
          <w:sz w:val="24"/>
          <w:szCs w:val="24"/>
        </w:rPr>
        <w:t>m</w:t>
      </w:r>
      <w:r w:rsidR="00A12E8D">
        <w:rPr>
          <w:rFonts w:ascii="Times New Roman" w:hAnsi="Times New Roman" w:cs="Times New Roman"/>
          <w:sz w:val="24"/>
          <w:szCs w:val="24"/>
        </w:rPr>
        <w:t>aka informasi</w:t>
      </w:r>
      <w:r w:rsidR="00BA05D8">
        <w:rPr>
          <w:rFonts w:ascii="Times New Roman" w:hAnsi="Times New Roman" w:cs="Times New Roman"/>
          <w:sz w:val="24"/>
          <w:szCs w:val="24"/>
        </w:rPr>
        <w:t xml:space="preserve"> diperoleh </w:t>
      </w:r>
      <w:r w:rsidR="00C84EEF">
        <w:rPr>
          <w:rFonts w:ascii="Times New Roman" w:hAnsi="Times New Roman" w:cs="Times New Roman"/>
          <w:sz w:val="24"/>
          <w:szCs w:val="24"/>
        </w:rPr>
        <w:t xml:space="preserve">persamaan linier berganda </w:t>
      </w:r>
      <w:r w:rsidR="00BA05D8">
        <w:rPr>
          <w:rFonts w:ascii="Times New Roman" w:hAnsi="Times New Roman" w:cs="Times New Roman"/>
          <w:sz w:val="24"/>
          <w:szCs w:val="24"/>
        </w:rPr>
        <w:t>sebagai berikut:</w:t>
      </w:r>
    </w:p>
    <w:p w14:paraId="4B71D77A" w14:textId="3A1942F2" w:rsidR="00664F0F" w:rsidRDefault="00664F0F" w:rsidP="001106A2">
      <w:pPr>
        <w:spacing w:after="0"/>
        <w:ind w:firstLine="0"/>
        <w:jc w:val="center"/>
        <w:rPr>
          <w:rFonts w:ascii="Times New Roman" w:hAnsi="Times New Roman" w:cs="Times New Roman"/>
          <w:b/>
          <w:bCs/>
          <w:sz w:val="24"/>
          <w:szCs w:val="24"/>
        </w:rPr>
      </w:pPr>
      <w:r w:rsidRPr="002A7D20">
        <w:rPr>
          <w:rFonts w:ascii="Times New Roman" w:hAnsi="Times New Roman" w:cs="Times New Roman"/>
          <w:b/>
          <w:bCs/>
          <w:sz w:val="24"/>
          <w:szCs w:val="24"/>
        </w:rPr>
        <w:t xml:space="preserve">Y = </w:t>
      </w:r>
      <w:r w:rsidR="000A6925">
        <w:rPr>
          <w:rFonts w:ascii="Times New Roman" w:hAnsi="Times New Roman" w:cs="Times New Roman"/>
          <w:b/>
          <w:bCs/>
          <w:sz w:val="24"/>
          <w:szCs w:val="24"/>
        </w:rPr>
        <w:t>2.836</w:t>
      </w:r>
      <w:r w:rsidRPr="002A7D20">
        <w:rPr>
          <w:rFonts w:ascii="Times New Roman" w:hAnsi="Times New Roman" w:cs="Times New Roman"/>
          <w:b/>
          <w:bCs/>
          <w:sz w:val="24"/>
          <w:szCs w:val="24"/>
        </w:rPr>
        <w:t xml:space="preserve"> + </w:t>
      </w:r>
      <w:r w:rsidR="008C39F9" w:rsidRPr="002A7D20">
        <w:rPr>
          <w:rFonts w:ascii="Times New Roman" w:hAnsi="Times New Roman" w:cs="Times New Roman"/>
          <w:b/>
          <w:bCs/>
          <w:sz w:val="24"/>
          <w:szCs w:val="24"/>
        </w:rPr>
        <w:t>0.</w:t>
      </w:r>
      <w:r w:rsidR="000A6925">
        <w:rPr>
          <w:rFonts w:ascii="Times New Roman" w:hAnsi="Times New Roman" w:cs="Times New Roman"/>
          <w:b/>
          <w:bCs/>
          <w:sz w:val="24"/>
          <w:szCs w:val="24"/>
        </w:rPr>
        <w:t>157</w:t>
      </w:r>
      <w:r w:rsidR="008C39F9" w:rsidRPr="002A7D20">
        <w:rPr>
          <w:rFonts w:ascii="Times New Roman" w:hAnsi="Times New Roman" w:cs="Times New Roman"/>
          <w:b/>
          <w:bCs/>
          <w:sz w:val="24"/>
          <w:szCs w:val="24"/>
        </w:rPr>
        <w:t>X</w:t>
      </w:r>
      <w:r w:rsidR="008C39F9" w:rsidRPr="002A7D20">
        <w:rPr>
          <w:rFonts w:ascii="Times New Roman" w:hAnsi="Times New Roman" w:cs="Times New Roman"/>
          <w:b/>
          <w:bCs/>
          <w:sz w:val="24"/>
          <w:szCs w:val="24"/>
          <w:vertAlign w:val="subscript"/>
        </w:rPr>
        <w:t>1</w:t>
      </w:r>
      <w:r w:rsidR="008C39F9" w:rsidRPr="002A7D20">
        <w:rPr>
          <w:rFonts w:ascii="Times New Roman" w:hAnsi="Times New Roman" w:cs="Times New Roman"/>
          <w:b/>
          <w:bCs/>
          <w:sz w:val="24"/>
          <w:szCs w:val="24"/>
        </w:rPr>
        <w:t xml:space="preserve"> + 0.</w:t>
      </w:r>
      <w:r w:rsidR="000A6925">
        <w:rPr>
          <w:rFonts w:ascii="Times New Roman" w:hAnsi="Times New Roman" w:cs="Times New Roman"/>
          <w:b/>
          <w:bCs/>
          <w:sz w:val="24"/>
          <w:szCs w:val="24"/>
        </w:rPr>
        <w:t>116</w:t>
      </w:r>
      <w:r w:rsidR="008C39F9" w:rsidRPr="002A7D20">
        <w:rPr>
          <w:rFonts w:ascii="Times New Roman" w:hAnsi="Times New Roman" w:cs="Times New Roman"/>
          <w:b/>
          <w:bCs/>
          <w:sz w:val="24"/>
          <w:szCs w:val="24"/>
        </w:rPr>
        <w:t>X</w:t>
      </w:r>
      <w:r w:rsidR="008C39F9" w:rsidRPr="002A7D20">
        <w:rPr>
          <w:rFonts w:ascii="Times New Roman" w:hAnsi="Times New Roman" w:cs="Times New Roman"/>
          <w:b/>
          <w:bCs/>
          <w:sz w:val="24"/>
          <w:szCs w:val="24"/>
          <w:vertAlign w:val="subscript"/>
        </w:rPr>
        <w:t xml:space="preserve">2 </w:t>
      </w:r>
      <w:r w:rsidR="008C39F9" w:rsidRPr="002A7D20">
        <w:rPr>
          <w:rFonts w:ascii="Times New Roman" w:hAnsi="Times New Roman" w:cs="Times New Roman"/>
          <w:b/>
          <w:bCs/>
          <w:sz w:val="24"/>
          <w:szCs w:val="24"/>
        </w:rPr>
        <w:t>+ 0.</w:t>
      </w:r>
      <w:r w:rsidR="000A6925">
        <w:rPr>
          <w:rFonts w:ascii="Times New Roman" w:hAnsi="Times New Roman" w:cs="Times New Roman"/>
          <w:b/>
          <w:bCs/>
          <w:sz w:val="24"/>
          <w:szCs w:val="24"/>
        </w:rPr>
        <w:t>373</w:t>
      </w:r>
      <w:r w:rsidR="008C39F9" w:rsidRPr="002A7D20">
        <w:rPr>
          <w:rFonts w:ascii="Times New Roman" w:hAnsi="Times New Roman" w:cs="Times New Roman"/>
          <w:b/>
          <w:bCs/>
          <w:sz w:val="24"/>
          <w:szCs w:val="24"/>
        </w:rPr>
        <w:t>X</w:t>
      </w:r>
      <w:r w:rsidR="008C39F9" w:rsidRPr="002A7D20">
        <w:rPr>
          <w:rFonts w:ascii="Times New Roman" w:hAnsi="Times New Roman" w:cs="Times New Roman"/>
          <w:b/>
          <w:bCs/>
          <w:sz w:val="24"/>
          <w:szCs w:val="24"/>
          <w:vertAlign w:val="subscript"/>
        </w:rPr>
        <w:t>3</w:t>
      </w:r>
      <w:r w:rsidR="008C39F9" w:rsidRPr="002A7D20">
        <w:rPr>
          <w:rFonts w:ascii="Times New Roman" w:hAnsi="Times New Roman" w:cs="Times New Roman"/>
          <w:b/>
          <w:bCs/>
          <w:sz w:val="24"/>
          <w:szCs w:val="24"/>
        </w:rPr>
        <w:t xml:space="preserve"> + 0.</w:t>
      </w:r>
      <w:r w:rsidR="000A6925">
        <w:rPr>
          <w:rFonts w:ascii="Times New Roman" w:hAnsi="Times New Roman" w:cs="Times New Roman"/>
          <w:b/>
          <w:bCs/>
          <w:sz w:val="24"/>
          <w:szCs w:val="24"/>
        </w:rPr>
        <w:t>440</w:t>
      </w:r>
      <w:r w:rsidR="008C39F9" w:rsidRPr="002A7D20">
        <w:rPr>
          <w:rFonts w:ascii="Times New Roman" w:hAnsi="Times New Roman" w:cs="Times New Roman"/>
          <w:b/>
          <w:bCs/>
          <w:sz w:val="24"/>
          <w:szCs w:val="24"/>
        </w:rPr>
        <w:t>X</w:t>
      </w:r>
      <w:r w:rsidR="008C39F9" w:rsidRPr="002A7D20">
        <w:rPr>
          <w:rFonts w:ascii="Times New Roman" w:hAnsi="Times New Roman" w:cs="Times New Roman"/>
          <w:b/>
          <w:bCs/>
          <w:sz w:val="24"/>
          <w:szCs w:val="24"/>
          <w:vertAlign w:val="subscript"/>
        </w:rPr>
        <w:t>4</w:t>
      </w:r>
      <w:r w:rsidR="008C39F9" w:rsidRPr="002A7D20">
        <w:rPr>
          <w:rFonts w:ascii="Times New Roman" w:hAnsi="Times New Roman" w:cs="Times New Roman"/>
          <w:b/>
          <w:bCs/>
          <w:sz w:val="24"/>
          <w:szCs w:val="24"/>
        </w:rPr>
        <w:t xml:space="preserve"> + e</w:t>
      </w:r>
    </w:p>
    <w:p w14:paraId="6E1F3D5D" w14:textId="4484E242" w:rsidR="00C84EEF" w:rsidRPr="00A12E8D" w:rsidRDefault="00C84EEF" w:rsidP="00A12E8D">
      <w:pPr>
        <w:spacing w:after="0"/>
        <w:rPr>
          <w:rFonts w:ascii="Times New Roman" w:hAnsi="Times New Roman" w:cs="Times New Roman"/>
          <w:sz w:val="24"/>
          <w:szCs w:val="24"/>
        </w:rPr>
      </w:pPr>
      <w:r>
        <w:rPr>
          <w:rFonts w:ascii="Times New Roman" w:hAnsi="Times New Roman" w:cs="Times New Roman"/>
          <w:b/>
          <w:bCs/>
          <w:sz w:val="24"/>
          <w:szCs w:val="24"/>
        </w:rPr>
        <w:lastRenderedPageBreak/>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A12E8D" w:rsidRPr="00A12E8D">
        <w:rPr>
          <w:rFonts w:ascii="Times New Roman" w:hAnsi="Times New Roman" w:cs="Times New Roman"/>
          <w:sz w:val="24"/>
          <w:szCs w:val="24"/>
        </w:rPr>
        <w:t>Dapat diartikan bahwa :</w:t>
      </w:r>
    </w:p>
    <w:p w14:paraId="79370155" w14:textId="6A338732" w:rsidR="008C39F9" w:rsidRPr="002A7D20" w:rsidRDefault="00A44FC3" w:rsidP="001106A2">
      <w:pPr>
        <w:pStyle w:val="ListParagraph"/>
        <w:numPr>
          <w:ilvl w:val="6"/>
          <w:numId w:val="1"/>
        </w:numPr>
        <w:spacing w:after="0"/>
        <w:ind w:left="426"/>
        <w:rPr>
          <w:rFonts w:ascii="Times New Roman" w:hAnsi="Times New Roman" w:cs="Times New Roman"/>
          <w:sz w:val="24"/>
          <w:szCs w:val="24"/>
        </w:rPr>
      </w:pPr>
      <w:r w:rsidRPr="002A7D20">
        <w:rPr>
          <w:rFonts w:ascii="Times New Roman" w:hAnsi="Times New Roman" w:cs="Times New Roman"/>
          <w:sz w:val="24"/>
          <w:szCs w:val="24"/>
        </w:rPr>
        <w:t>Nilai konstanta (</w:t>
      </w:r>
      <w:r w:rsidRPr="002A7D20">
        <w:rPr>
          <w:rFonts w:ascii="Times New Roman" w:hAnsi="Times New Roman" w:cs="Times New Roman"/>
          <w:sz w:val="24"/>
          <w:szCs w:val="24"/>
        </w:rPr>
        <w:sym w:font="Symbol" w:char="F061"/>
      </w:r>
      <w:r w:rsidRPr="002A7D20">
        <w:rPr>
          <w:rFonts w:ascii="Times New Roman" w:hAnsi="Times New Roman" w:cs="Times New Roman"/>
          <w:sz w:val="24"/>
          <w:szCs w:val="24"/>
        </w:rPr>
        <w:t xml:space="preserve">) sebesar </w:t>
      </w:r>
      <w:r w:rsidR="000A6925">
        <w:rPr>
          <w:rFonts w:ascii="Times New Roman" w:hAnsi="Times New Roman" w:cs="Times New Roman"/>
          <w:sz w:val="24"/>
          <w:szCs w:val="24"/>
        </w:rPr>
        <w:t>2.836</w:t>
      </w:r>
      <w:r w:rsidRPr="002A7D20">
        <w:rPr>
          <w:rFonts w:ascii="Times New Roman" w:hAnsi="Times New Roman" w:cs="Times New Roman"/>
          <w:sz w:val="24"/>
          <w:szCs w:val="24"/>
        </w:rPr>
        <w:t xml:space="preserve"> menunjukkan bahwa jika seluruh variabel independen yaitu razia lapangan, samsat keliling, sanksi pajak, dan E-Samsat konstan atau bernilai 0, maka nilai variabel dependen yaitu kepatuhan wajib pajak kendaraan bermotor sebesar </w:t>
      </w:r>
      <w:r w:rsidR="000A6925">
        <w:rPr>
          <w:rFonts w:ascii="Times New Roman" w:hAnsi="Times New Roman" w:cs="Times New Roman"/>
          <w:sz w:val="24"/>
          <w:szCs w:val="24"/>
        </w:rPr>
        <w:t>2.836.</w:t>
      </w:r>
    </w:p>
    <w:p w14:paraId="52697708" w14:textId="10DD64BA" w:rsidR="00A44FC3" w:rsidRPr="002A7D20" w:rsidRDefault="00A44FC3" w:rsidP="001106A2">
      <w:pPr>
        <w:pStyle w:val="ListParagraph"/>
        <w:numPr>
          <w:ilvl w:val="6"/>
          <w:numId w:val="1"/>
        </w:numPr>
        <w:spacing w:after="0"/>
        <w:ind w:left="426"/>
        <w:rPr>
          <w:rFonts w:ascii="Times New Roman" w:hAnsi="Times New Roman" w:cs="Times New Roman"/>
          <w:sz w:val="24"/>
          <w:szCs w:val="24"/>
        </w:rPr>
      </w:pPr>
      <w:r w:rsidRPr="002A7D20">
        <w:rPr>
          <w:rFonts w:ascii="Times New Roman" w:hAnsi="Times New Roman" w:cs="Times New Roman"/>
          <w:sz w:val="24"/>
          <w:szCs w:val="24"/>
        </w:rPr>
        <w:t>Nilai koefisien regresi razia lapangan (X</w:t>
      </w:r>
      <w:r w:rsidRPr="002A7D20">
        <w:rPr>
          <w:rFonts w:ascii="Times New Roman" w:hAnsi="Times New Roman" w:cs="Times New Roman"/>
          <w:sz w:val="24"/>
          <w:szCs w:val="24"/>
          <w:vertAlign w:val="subscript"/>
        </w:rPr>
        <w:t>1</w:t>
      </w:r>
      <w:r w:rsidRPr="002A7D20">
        <w:rPr>
          <w:rFonts w:ascii="Times New Roman" w:hAnsi="Times New Roman" w:cs="Times New Roman"/>
          <w:sz w:val="24"/>
          <w:szCs w:val="24"/>
        </w:rPr>
        <w:t>), yaitu sebesar 0.1</w:t>
      </w:r>
      <w:r w:rsidR="000A6925">
        <w:rPr>
          <w:rFonts w:ascii="Times New Roman" w:hAnsi="Times New Roman" w:cs="Times New Roman"/>
          <w:sz w:val="24"/>
          <w:szCs w:val="24"/>
        </w:rPr>
        <w:t>57</w:t>
      </w:r>
      <w:r w:rsidRPr="002A7D20">
        <w:rPr>
          <w:rFonts w:ascii="Times New Roman" w:hAnsi="Times New Roman" w:cs="Times New Roman"/>
          <w:sz w:val="24"/>
          <w:szCs w:val="24"/>
        </w:rPr>
        <w:t xml:space="preserve"> yang dapat diartikan adanya pengaruh positif variabel razia lapangan (X</w:t>
      </w:r>
      <w:r w:rsidRPr="002A7D20">
        <w:rPr>
          <w:rFonts w:ascii="Times New Roman" w:hAnsi="Times New Roman" w:cs="Times New Roman"/>
          <w:sz w:val="24"/>
          <w:szCs w:val="24"/>
          <w:vertAlign w:val="subscript"/>
        </w:rPr>
        <w:t>1</w:t>
      </w:r>
      <w:r w:rsidRPr="002A7D20">
        <w:rPr>
          <w:rFonts w:ascii="Times New Roman" w:hAnsi="Times New Roman" w:cs="Times New Roman"/>
          <w:sz w:val="24"/>
          <w:szCs w:val="24"/>
        </w:rPr>
        <w:t>) terhadap kepatuhan wajib pajak kendaraan bermotor (Y). Hal tersebut berarti jika nilai koefisien razia lapangan (X</w:t>
      </w:r>
      <w:r w:rsidRPr="002A7D20">
        <w:rPr>
          <w:rFonts w:ascii="Times New Roman" w:hAnsi="Times New Roman" w:cs="Times New Roman"/>
          <w:sz w:val="24"/>
          <w:szCs w:val="24"/>
          <w:vertAlign w:val="subscript"/>
        </w:rPr>
        <w:t>1</w:t>
      </w:r>
      <w:r w:rsidRPr="002A7D20">
        <w:rPr>
          <w:rFonts w:ascii="Times New Roman" w:hAnsi="Times New Roman" w:cs="Times New Roman"/>
          <w:sz w:val="24"/>
          <w:szCs w:val="24"/>
        </w:rPr>
        <w:t>) memiliki kenaikan 1 (satu) satuan, maka kepatuhan wajib pajak kendaraan bermotor akan terjadi peningkatan sebesar 0.</w:t>
      </w:r>
      <w:r w:rsidR="000A6925">
        <w:rPr>
          <w:rFonts w:ascii="Times New Roman" w:hAnsi="Times New Roman" w:cs="Times New Roman"/>
          <w:sz w:val="24"/>
          <w:szCs w:val="24"/>
        </w:rPr>
        <w:t>157</w:t>
      </w:r>
      <w:r w:rsidRPr="002A7D20">
        <w:rPr>
          <w:rFonts w:ascii="Times New Roman" w:hAnsi="Times New Roman" w:cs="Times New Roman"/>
          <w:sz w:val="24"/>
          <w:szCs w:val="24"/>
        </w:rPr>
        <w:t>.</w:t>
      </w:r>
    </w:p>
    <w:p w14:paraId="14D28FB0" w14:textId="78C1EB1A" w:rsidR="00A44FC3" w:rsidRPr="002A7D20" w:rsidRDefault="00A44FC3" w:rsidP="001106A2">
      <w:pPr>
        <w:pStyle w:val="ListParagraph"/>
        <w:numPr>
          <w:ilvl w:val="6"/>
          <w:numId w:val="1"/>
        </w:numPr>
        <w:spacing w:after="0"/>
        <w:ind w:left="426"/>
        <w:rPr>
          <w:rFonts w:ascii="Times New Roman" w:hAnsi="Times New Roman" w:cs="Times New Roman"/>
          <w:sz w:val="24"/>
          <w:szCs w:val="24"/>
        </w:rPr>
      </w:pPr>
      <w:r w:rsidRPr="002A7D20">
        <w:rPr>
          <w:rFonts w:ascii="Times New Roman" w:hAnsi="Times New Roman" w:cs="Times New Roman"/>
          <w:sz w:val="24"/>
          <w:szCs w:val="24"/>
        </w:rPr>
        <w:t>Nilai koefisien regresi samsat keliling (X</w:t>
      </w:r>
      <w:r w:rsidRPr="002A7D20">
        <w:rPr>
          <w:rFonts w:ascii="Times New Roman" w:hAnsi="Times New Roman" w:cs="Times New Roman"/>
          <w:sz w:val="24"/>
          <w:szCs w:val="24"/>
          <w:vertAlign w:val="subscript"/>
        </w:rPr>
        <w:t>2</w:t>
      </w:r>
      <w:r w:rsidRPr="002A7D20">
        <w:rPr>
          <w:rFonts w:ascii="Times New Roman" w:hAnsi="Times New Roman" w:cs="Times New Roman"/>
          <w:sz w:val="24"/>
          <w:szCs w:val="24"/>
        </w:rPr>
        <w:t>), yaitu sebesar 0.</w:t>
      </w:r>
      <w:r w:rsidR="000A6925">
        <w:rPr>
          <w:rFonts w:ascii="Times New Roman" w:hAnsi="Times New Roman" w:cs="Times New Roman"/>
          <w:sz w:val="24"/>
          <w:szCs w:val="24"/>
        </w:rPr>
        <w:t>116</w:t>
      </w:r>
      <w:r w:rsidRPr="002A7D20">
        <w:rPr>
          <w:rFonts w:ascii="Times New Roman" w:hAnsi="Times New Roman" w:cs="Times New Roman"/>
          <w:sz w:val="24"/>
          <w:szCs w:val="24"/>
        </w:rPr>
        <w:t xml:space="preserve"> yang dapat diartikan adanya pengaruh positif variabel samsat keliling (X</w:t>
      </w:r>
      <w:r w:rsidRPr="002A7D20">
        <w:rPr>
          <w:rFonts w:ascii="Times New Roman" w:hAnsi="Times New Roman" w:cs="Times New Roman"/>
          <w:sz w:val="24"/>
          <w:szCs w:val="24"/>
          <w:vertAlign w:val="subscript"/>
        </w:rPr>
        <w:t>2</w:t>
      </w:r>
      <w:r w:rsidRPr="002A7D20">
        <w:rPr>
          <w:rFonts w:ascii="Times New Roman" w:hAnsi="Times New Roman" w:cs="Times New Roman"/>
          <w:sz w:val="24"/>
          <w:szCs w:val="24"/>
        </w:rPr>
        <w:t>) terhadap kepatuhan wajib pajak kendaraan bermotor (Y). Hal tersebut berarti jika nilai koefisien samsat keliling (X</w:t>
      </w:r>
      <w:r w:rsidRPr="002A7D20">
        <w:rPr>
          <w:rFonts w:ascii="Times New Roman" w:hAnsi="Times New Roman" w:cs="Times New Roman"/>
          <w:sz w:val="24"/>
          <w:szCs w:val="24"/>
          <w:vertAlign w:val="subscript"/>
        </w:rPr>
        <w:t>2</w:t>
      </w:r>
      <w:r w:rsidRPr="002A7D20">
        <w:rPr>
          <w:rFonts w:ascii="Times New Roman" w:hAnsi="Times New Roman" w:cs="Times New Roman"/>
          <w:sz w:val="24"/>
          <w:szCs w:val="24"/>
        </w:rPr>
        <w:t>) memiliki kenaikan 1 (satu) satuan, maka kepatuhan wajib pajak kendaraan bermotor akan terjadi peningkatan sebesar 0.</w:t>
      </w:r>
      <w:r w:rsidR="000A6925">
        <w:rPr>
          <w:rFonts w:ascii="Times New Roman" w:hAnsi="Times New Roman" w:cs="Times New Roman"/>
          <w:sz w:val="24"/>
          <w:szCs w:val="24"/>
        </w:rPr>
        <w:t>116</w:t>
      </w:r>
      <w:r w:rsidRPr="002A7D20">
        <w:rPr>
          <w:rFonts w:ascii="Times New Roman" w:hAnsi="Times New Roman" w:cs="Times New Roman"/>
          <w:sz w:val="24"/>
          <w:szCs w:val="24"/>
        </w:rPr>
        <w:t>.</w:t>
      </w:r>
    </w:p>
    <w:p w14:paraId="09DDBA24" w14:textId="56737805" w:rsidR="00A44FC3" w:rsidRPr="002A7D20" w:rsidRDefault="00A44FC3" w:rsidP="001106A2">
      <w:pPr>
        <w:pStyle w:val="ListParagraph"/>
        <w:numPr>
          <w:ilvl w:val="6"/>
          <w:numId w:val="1"/>
        </w:numPr>
        <w:spacing w:after="0"/>
        <w:ind w:left="426"/>
        <w:rPr>
          <w:rFonts w:ascii="Times New Roman" w:hAnsi="Times New Roman" w:cs="Times New Roman"/>
          <w:sz w:val="24"/>
          <w:szCs w:val="24"/>
        </w:rPr>
      </w:pPr>
      <w:r w:rsidRPr="002A7D20">
        <w:rPr>
          <w:rFonts w:ascii="Times New Roman" w:hAnsi="Times New Roman" w:cs="Times New Roman"/>
          <w:sz w:val="24"/>
          <w:szCs w:val="24"/>
        </w:rPr>
        <w:t>Nilai koefisien regresi sanksi pajak (X</w:t>
      </w:r>
      <w:r w:rsidRPr="002A7D20">
        <w:rPr>
          <w:rFonts w:ascii="Times New Roman" w:hAnsi="Times New Roman" w:cs="Times New Roman"/>
          <w:sz w:val="24"/>
          <w:szCs w:val="24"/>
          <w:vertAlign w:val="subscript"/>
        </w:rPr>
        <w:t>3</w:t>
      </w:r>
      <w:r w:rsidRPr="002A7D20">
        <w:rPr>
          <w:rFonts w:ascii="Times New Roman" w:hAnsi="Times New Roman" w:cs="Times New Roman"/>
          <w:sz w:val="24"/>
          <w:szCs w:val="24"/>
        </w:rPr>
        <w:t>), yaitu sebesar 0</w:t>
      </w:r>
      <w:r w:rsidR="000A6925">
        <w:rPr>
          <w:rFonts w:ascii="Times New Roman" w:hAnsi="Times New Roman" w:cs="Times New Roman"/>
          <w:sz w:val="24"/>
          <w:szCs w:val="24"/>
        </w:rPr>
        <w:t>.373</w:t>
      </w:r>
      <w:r w:rsidRPr="002A7D20">
        <w:rPr>
          <w:rFonts w:ascii="Times New Roman" w:hAnsi="Times New Roman" w:cs="Times New Roman"/>
          <w:sz w:val="24"/>
          <w:szCs w:val="24"/>
        </w:rPr>
        <w:t xml:space="preserve"> yang dapat diartikan adanya pengaruh positif variabel sanksi pajak (X</w:t>
      </w:r>
      <w:r w:rsidRPr="002A7D20">
        <w:rPr>
          <w:rFonts w:ascii="Times New Roman" w:hAnsi="Times New Roman" w:cs="Times New Roman"/>
          <w:sz w:val="24"/>
          <w:szCs w:val="24"/>
          <w:vertAlign w:val="subscript"/>
        </w:rPr>
        <w:t>3</w:t>
      </w:r>
      <w:r w:rsidRPr="002A7D20">
        <w:rPr>
          <w:rFonts w:ascii="Times New Roman" w:hAnsi="Times New Roman" w:cs="Times New Roman"/>
          <w:sz w:val="24"/>
          <w:szCs w:val="24"/>
        </w:rPr>
        <w:t>) terhadap kepatuhan wajib pajak kendaraan bermotor (Y). Hal tersebut berarti jika nilai koefisien sanksi pajak (X</w:t>
      </w:r>
      <w:r w:rsidRPr="002A7D20">
        <w:rPr>
          <w:rFonts w:ascii="Times New Roman" w:hAnsi="Times New Roman" w:cs="Times New Roman"/>
          <w:sz w:val="24"/>
          <w:szCs w:val="24"/>
          <w:vertAlign w:val="subscript"/>
        </w:rPr>
        <w:t>3</w:t>
      </w:r>
      <w:r w:rsidRPr="002A7D20">
        <w:rPr>
          <w:rFonts w:ascii="Times New Roman" w:hAnsi="Times New Roman" w:cs="Times New Roman"/>
          <w:sz w:val="24"/>
          <w:szCs w:val="24"/>
        </w:rPr>
        <w:t>) memiliki kenaikan 1 (satu) satuan, maka kepatuhan wajib pajak kendaraan bermotor akan terjadi peningkatan sebesar 0.</w:t>
      </w:r>
      <w:r w:rsidR="000A6925">
        <w:rPr>
          <w:rFonts w:ascii="Times New Roman" w:hAnsi="Times New Roman" w:cs="Times New Roman"/>
          <w:sz w:val="24"/>
          <w:szCs w:val="24"/>
        </w:rPr>
        <w:t>373</w:t>
      </w:r>
      <w:r w:rsidRPr="002A7D20">
        <w:rPr>
          <w:rFonts w:ascii="Times New Roman" w:hAnsi="Times New Roman" w:cs="Times New Roman"/>
          <w:sz w:val="24"/>
          <w:szCs w:val="24"/>
        </w:rPr>
        <w:t>.</w:t>
      </w:r>
    </w:p>
    <w:p w14:paraId="1E45984D" w14:textId="4846AE38" w:rsidR="00664F0F" w:rsidRPr="002A7D20" w:rsidRDefault="00A44FC3" w:rsidP="001106A2">
      <w:pPr>
        <w:pStyle w:val="ListParagraph"/>
        <w:numPr>
          <w:ilvl w:val="6"/>
          <w:numId w:val="1"/>
        </w:numPr>
        <w:spacing w:after="0"/>
        <w:ind w:left="426"/>
        <w:rPr>
          <w:rFonts w:ascii="Times New Roman" w:hAnsi="Times New Roman" w:cs="Times New Roman"/>
          <w:sz w:val="24"/>
          <w:szCs w:val="24"/>
        </w:rPr>
      </w:pPr>
      <w:r w:rsidRPr="002A7D20">
        <w:rPr>
          <w:rFonts w:ascii="Times New Roman" w:hAnsi="Times New Roman" w:cs="Times New Roman"/>
          <w:sz w:val="24"/>
          <w:szCs w:val="24"/>
        </w:rPr>
        <w:t>Nilai koefisien regresi E-Samsat (X</w:t>
      </w:r>
      <w:r w:rsidRPr="002A7D20">
        <w:rPr>
          <w:rFonts w:ascii="Times New Roman" w:hAnsi="Times New Roman" w:cs="Times New Roman"/>
          <w:sz w:val="24"/>
          <w:szCs w:val="24"/>
          <w:vertAlign w:val="subscript"/>
        </w:rPr>
        <w:t>4</w:t>
      </w:r>
      <w:r w:rsidRPr="002A7D20">
        <w:rPr>
          <w:rFonts w:ascii="Times New Roman" w:hAnsi="Times New Roman" w:cs="Times New Roman"/>
          <w:sz w:val="24"/>
          <w:szCs w:val="24"/>
        </w:rPr>
        <w:t>), yaitu sebesar 0.</w:t>
      </w:r>
      <w:r w:rsidR="000A6925">
        <w:rPr>
          <w:rFonts w:ascii="Times New Roman" w:hAnsi="Times New Roman" w:cs="Times New Roman"/>
          <w:sz w:val="24"/>
          <w:szCs w:val="24"/>
        </w:rPr>
        <w:t>440</w:t>
      </w:r>
      <w:r w:rsidRPr="002A7D20">
        <w:rPr>
          <w:rFonts w:ascii="Times New Roman" w:hAnsi="Times New Roman" w:cs="Times New Roman"/>
          <w:sz w:val="24"/>
          <w:szCs w:val="24"/>
        </w:rPr>
        <w:t xml:space="preserve"> yang dapat diartikan adanya pengaruh positif variabel E-Samsat (X</w:t>
      </w:r>
      <w:r w:rsidRPr="002A7D20">
        <w:rPr>
          <w:rFonts w:ascii="Times New Roman" w:hAnsi="Times New Roman" w:cs="Times New Roman"/>
          <w:sz w:val="24"/>
          <w:szCs w:val="24"/>
          <w:vertAlign w:val="subscript"/>
        </w:rPr>
        <w:t>4</w:t>
      </w:r>
      <w:r w:rsidRPr="002A7D20">
        <w:rPr>
          <w:rFonts w:ascii="Times New Roman" w:hAnsi="Times New Roman" w:cs="Times New Roman"/>
          <w:sz w:val="24"/>
          <w:szCs w:val="24"/>
        </w:rPr>
        <w:t>) terhadap kepatuhan wajib pajak kendaraan bermotor (Y). Hal tersebut berarti jika nilai koefisien E-Samsat (X</w:t>
      </w:r>
      <w:r w:rsidRPr="002A7D20">
        <w:rPr>
          <w:rFonts w:ascii="Times New Roman" w:hAnsi="Times New Roman" w:cs="Times New Roman"/>
          <w:sz w:val="24"/>
          <w:szCs w:val="24"/>
          <w:vertAlign w:val="subscript"/>
        </w:rPr>
        <w:t>4</w:t>
      </w:r>
      <w:r w:rsidRPr="002A7D20">
        <w:rPr>
          <w:rFonts w:ascii="Times New Roman" w:hAnsi="Times New Roman" w:cs="Times New Roman"/>
          <w:sz w:val="24"/>
          <w:szCs w:val="24"/>
        </w:rPr>
        <w:t>)memiliki kenaikan 1 (satu) satuan, maka kepatuhan wajib pajak kendaraan bermotor akan terjadi peningkatan sebesar 0.</w:t>
      </w:r>
      <w:r w:rsidR="000A6925">
        <w:rPr>
          <w:rFonts w:ascii="Times New Roman" w:hAnsi="Times New Roman" w:cs="Times New Roman"/>
          <w:sz w:val="24"/>
          <w:szCs w:val="24"/>
        </w:rPr>
        <w:t>440</w:t>
      </w:r>
      <w:r w:rsidRPr="002A7D20">
        <w:rPr>
          <w:rFonts w:ascii="Times New Roman" w:hAnsi="Times New Roman" w:cs="Times New Roman"/>
          <w:sz w:val="24"/>
          <w:szCs w:val="24"/>
        </w:rPr>
        <w:t>.</w:t>
      </w:r>
    </w:p>
    <w:p w14:paraId="6746C514" w14:textId="2D12289C" w:rsidR="007A1496" w:rsidRPr="002A7D20" w:rsidRDefault="0023605A" w:rsidP="001106A2">
      <w:pPr>
        <w:pStyle w:val="Heading3"/>
        <w:spacing w:before="0"/>
      </w:pPr>
      <w:r w:rsidRPr="002A7D20">
        <w:lastRenderedPageBreak/>
        <w:t xml:space="preserve">  </w:t>
      </w:r>
      <w:bookmarkStart w:id="168" w:name="_Toc212539989"/>
      <w:r w:rsidR="007A1496" w:rsidRPr="002A7D20">
        <w:t>Uji Hipotesis (Uji t)</w:t>
      </w:r>
      <w:bookmarkEnd w:id="168"/>
    </w:p>
    <w:p w14:paraId="1B0A7C4B" w14:textId="6C3422A5" w:rsidR="001A37D5" w:rsidRPr="002A7D20" w:rsidRDefault="007A1496" w:rsidP="00F8650C">
      <w:pPr>
        <w:spacing w:after="0"/>
        <w:rPr>
          <w:rFonts w:ascii="Times New Roman" w:hAnsi="Times New Roman" w:cs="Times New Roman"/>
          <w:sz w:val="24"/>
          <w:szCs w:val="24"/>
        </w:rPr>
      </w:pPr>
      <w:r w:rsidRPr="002A7D20">
        <w:rPr>
          <w:rFonts w:ascii="Times New Roman" w:hAnsi="Times New Roman" w:cs="Times New Roman"/>
          <w:sz w:val="24"/>
          <w:szCs w:val="24"/>
        </w:rPr>
        <w:t>Uji t dilakukan untuk mengetahui signifikansi hipotesis pada model regresi dalam variabel razia lapangan, samsat keliling, sanksi pajak dan E-Samsat terhadap variabel kepatuhan wajib pajak kendaraan bermotor</w:t>
      </w:r>
      <w:r w:rsidR="00F8650C">
        <w:rPr>
          <w:rFonts w:ascii="Times New Roman" w:hAnsi="Times New Roman" w:cs="Times New Roman"/>
          <w:sz w:val="24"/>
          <w:szCs w:val="24"/>
        </w:rPr>
        <w:t>.</w:t>
      </w:r>
    </w:p>
    <w:p w14:paraId="356CEF34" w14:textId="70146995" w:rsidR="006D22C5" w:rsidRPr="002A7D20" w:rsidRDefault="00A939C2" w:rsidP="001106A2">
      <w:pPr>
        <w:pStyle w:val="Caption"/>
        <w:spacing w:after="0"/>
        <w:ind w:firstLine="0"/>
        <w:rPr>
          <w:rFonts w:ascii="Times New Roman" w:hAnsi="Times New Roman" w:cs="Times New Roman"/>
          <w:b/>
          <w:bCs/>
          <w:i w:val="0"/>
          <w:iCs w:val="0"/>
          <w:sz w:val="22"/>
          <w:szCs w:val="22"/>
        </w:rPr>
      </w:pPr>
      <w:bookmarkStart w:id="169" w:name="_Toc209615016"/>
      <w:r w:rsidRPr="002A7D20">
        <w:rPr>
          <w:rFonts w:ascii="Times New Roman" w:hAnsi="Times New Roman" w:cs="Times New Roman"/>
          <w:b/>
          <w:bCs/>
          <w:i w:val="0"/>
          <w:iCs w:val="0"/>
          <w:color w:val="auto"/>
          <w:sz w:val="22"/>
          <w:szCs w:val="22"/>
        </w:rPr>
        <w:t>Tabel 4.</w:t>
      </w:r>
      <w:r w:rsidRPr="002A7D20">
        <w:rPr>
          <w:rFonts w:ascii="Times New Roman" w:hAnsi="Times New Roman" w:cs="Times New Roman"/>
          <w:b/>
          <w:bCs/>
          <w:i w:val="0"/>
          <w:iCs w:val="0"/>
          <w:color w:val="auto"/>
          <w:sz w:val="22"/>
          <w:szCs w:val="22"/>
        </w:rPr>
        <w:fldChar w:fldCharType="begin"/>
      </w:r>
      <w:r w:rsidRPr="002A7D20">
        <w:rPr>
          <w:rFonts w:ascii="Times New Roman" w:hAnsi="Times New Roman" w:cs="Times New Roman"/>
          <w:b/>
          <w:bCs/>
          <w:i w:val="0"/>
          <w:iCs w:val="0"/>
          <w:color w:val="auto"/>
          <w:sz w:val="22"/>
          <w:szCs w:val="22"/>
        </w:rPr>
        <w:instrText xml:space="preserve"> SEQ Tabel_4. \* ARABIC </w:instrText>
      </w:r>
      <w:r w:rsidRPr="002A7D20">
        <w:rPr>
          <w:rFonts w:ascii="Times New Roman" w:hAnsi="Times New Roman" w:cs="Times New Roman"/>
          <w:b/>
          <w:bCs/>
          <w:i w:val="0"/>
          <w:iCs w:val="0"/>
          <w:color w:val="auto"/>
          <w:sz w:val="22"/>
          <w:szCs w:val="22"/>
        </w:rPr>
        <w:fldChar w:fldCharType="separate"/>
      </w:r>
      <w:r w:rsidR="00FE7471">
        <w:rPr>
          <w:rFonts w:ascii="Times New Roman" w:hAnsi="Times New Roman" w:cs="Times New Roman"/>
          <w:b/>
          <w:bCs/>
          <w:i w:val="0"/>
          <w:iCs w:val="0"/>
          <w:noProof/>
          <w:color w:val="auto"/>
          <w:sz w:val="22"/>
          <w:szCs w:val="22"/>
        </w:rPr>
        <w:t>14</w:t>
      </w:r>
      <w:r w:rsidRPr="002A7D20">
        <w:rPr>
          <w:rFonts w:ascii="Times New Roman" w:hAnsi="Times New Roman" w:cs="Times New Roman"/>
          <w:b/>
          <w:bCs/>
          <w:i w:val="0"/>
          <w:iCs w:val="0"/>
          <w:color w:val="auto"/>
          <w:sz w:val="22"/>
          <w:szCs w:val="22"/>
        </w:rPr>
        <w:fldChar w:fldCharType="end"/>
      </w:r>
      <w:r w:rsidRPr="002A7D20">
        <w:rPr>
          <w:rFonts w:ascii="Times New Roman" w:hAnsi="Times New Roman" w:cs="Times New Roman"/>
          <w:b/>
          <w:bCs/>
          <w:i w:val="0"/>
          <w:iCs w:val="0"/>
          <w:color w:val="auto"/>
          <w:sz w:val="22"/>
          <w:szCs w:val="22"/>
        </w:rPr>
        <w:t xml:space="preserve">. </w:t>
      </w:r>
      <w:r w:rsidR="007A1496" w:rsidRPr="002A7D20">
        <w:rPr>
          <w:rFonts w:ascii="Times New Roman" w:hAnsi="Times New Roman" w:cs="Times New Roman"/>
          <w:b/>
          <w:bCs/>
          <w:i w:val="0"/>
          <w:iCs w:val="0"/>
          <w:color w:val="auto"/>
          <w:sz w:val="22"/>
          <w:szCs w:val="22"/>
        </w:rPr>
        <w:t>Hasil Uji t</w:t>
      </w:r>
      <w:bookmarkEnd w:id="169"/>
    </w:p>
    <w:tbl>
      <w:tblPr>
        <w:tblW w:w="8192" w:type="dxa"/>
        <w:tblLook w:val="04A0" w:firstRow="1" w:lastRow="0" w:firstColumn="1" w:lastColumn="0" w:noHBand="0" w:noVBand="1"/>
      </w:tblPr>
      <w:tblGrid>
        <w:gridCol w:w="791"/>
        <w:gridCol w:w="1736"/>
        <w:gridCol w:w="1165"/>
        <w:gridCol w:w="1389"/>
        <w:gridCol w:w="1689"/>
        <w:gridCol w:w="711"/>
        <w:gridCol w:w="711"/>
      </w:tblGrid>
      <w:tr w:rsidR="004657B4" w:rsidRPr="004657B4" w14:paraId="791AA379" w14:textId="77777777" w:rsidTr="001A37D5">
        <w:trPr>
          <w:trHeight w:val="321"/>
        </w:trPr>
        <w:tc>
          <w:tcPr>
            <w:tcW w:w="8192" w:type="dxa"/>
            <w:gridSpan w:val="7"/>
            <w:tcBorders>
              <w:top w:val="single" w:sz="4" w:space="0" w:color="auto"/>
              <w:left w:val="single" w:sz="4" w:space="0" w:color="auto"/>
              <w:bottom w:val="single" w:sz="4" w:space="0" w:color="auto"/>
              <w:right w:val="single" w:sz="4" w:space="0" w:color="auto"/>
            </w:tcBorders>
            <w:noWrap/>
            <w:vAlign w:val="bottom"/>
            <w:hideMark/>
          </w:tcPr>
          <w:p w14:paraId="0C3F7290" w14:textId="77777777" w:rsidR="004657B4" w:rsidRPr="004657B4" w:rsidRDefault="004657B4" w:rsidP="001106A2">
            <w:pPr>
              <w:spacing w:after="0" w:line="240" w:lineRule="auto"/>
              <w:ind w:firstLine="0"/>
              <w:jc w:val="center"/>
              <w:rPr>
                <w:rFonts w:ascii="Times New Roman" w:eastAsia="Times New Roman" w:hAnsi="Times New Roman" w:cs="Times New Roman"/>
                <w:b/>
                <w:bCs/>
                <w:color w:val="000000"/>
                <w:lang w:val="en-ID" w:eastAsia="zh-CN"/>
              </w:rPr>
            </w:pPr>
            <w:proofErr w:type="spellStart"/>
            <w:r w:rsidRPr="004657B4">
              <w:rPr>
                <w:rFonts w:ascii="Times New Roman" w:eastAsia="Times New Roman" w:hAnsi="Times New Roman" w:cs="Times New Roman"/>
                <w:b/>
                <w:bCs/>
                <w:color w:val="000000"/>
                <w:lang w:val="en-ID" w:eastAsia="zh-CN"/>
              </w:rPr>
              <w:t>Coefficients</w:t>
            </w:r>
            <w:r w:rsidRPr="004657B4">
              <w:rPr>
                <w:rFonts w:ascii="Times New Roman" w:eastAsia="Times New Roman" w:hAnsi="Times New Roman" w:cs="Times New Roman"/>
                <w:b/>
                <w:bCs/>
                <w:color w:val="000000"/>
                <w:vertAlign w:val="superscript"/>
                <w:lang w:val="en-ID" w:eastAsia="zh-CN"/>
              </w:rPr>
              <w:t>a</w:t>
            </w:r>
            <w:proofErr w:type="spellEnd"/>
          </w:p>
        </w:tc>
      </w:tr>
      <w:tr w:rsidR="004657B4" w:rsidRPr="002A7D20" w14:paraId="39C3B83E" w14:textId="77777777" w:rsidTr="001A37D5">
        <w:trPr>
          <w:trHeight w:val="321"/>
        </w:trPr>
        <w:tc>
          <w:tcPr>
            <w:tcW w:w="791" w:type="dxa"/>
            <w:tcBorders>
              <w:top w:val="single" w:sz="4" w:space="0" w:color="auto"/>
              <w:left w:val="single" w:sz="4" w:space="0" w:color="auto"/>
              <w:bottom w:val="nil"/>
              <w:right w:val="nil"/>
            </w:tcBorders>
            <w:noWrap/>
            <w:vAlign w:val="bottom"/>
            <w:hideMark/>
          </w:tcPr>
          <w:p w14:paraId="0DFE5CC2" w14:textId="77777777" w:rsidR="004657B4" w:rsidRPr="004657B4" w:rsidRDefault="004657B4" w:rsidP="001106A2">
            <w:pPr>
              <w:spacing w:after="0" w:line="240" w:lineRule="auto"/>
              <w:ind w:firstLine="0"/>
              <w:jc w:val="center"/>
              <w:rPr>
                <w:rFonts w:ascii="Times New Roman" w:eastAsia="Times New Roman" w:hAnsi="Times New Roman" w:cs="Times New Roman"/>
                <w:color w:val="000000"/>
                <w:lang w:val="en-ID" w:eastAsia="zh-CN"/>
              </w:rPr>
            </w:pPr>
          </w:p>
        </w:tc>
        <w:tc>
          <w:tcPr>
            <w:tcW w:w="1736" w:type="dxa"/>
            <w:tcBorders>
              <w:top w:val="single" w:sz="4" w:space="0" w:color="auto"/>
              <w:left w:val="nil"/>
              <w:bottom w:val="nil"/>
              <w:right w:val="single" w:sz="6" w:space="0" w:color="auto"/>
            </w:tcBorders>
            <w:noWrap/>
            <w:vAlign w:val="bottom"/>
            <w:hideMark/>
          </w:tcPr>
          <w:p w14:paraId="7239456E" w14:textId="77777777" w:rsidR="004657B4" w:rsidRPr="004657B4" w:rsidRDefault="004657B4" w:rsidP="001106A2">
            <w:pPr>
              <w:spacing w:after="0" w:line="240" w:lineRule="auto"/>
              <w:ind w:firstLine="0"/>
              <w:jc w:val="left"/>
              <w:rPr>
                <w:rFonts w:ascii="Times New Roman" w:eastAsia="Times New Roman" w:hAnsi="Times New Roman" w:cs="Times New Roman"/>
                <w:lang w:val="en-ID" w:eastAsia="zh-CN"/>
              </w:rPr>
            </w:pPr>
          </w:p>
        </w:tc>
        <w:tc>
          <w:tcPr>
            <w:tcW w:w="1165" w:type="dxa"/>
            <w:tcBorders>
              <w:top w:val="single" w:sz="4" w:space="0" w:color="auto"/>
              <w:left w:val="single" w:sz="6" w:space="0" w:color="auto"/>
              <w:bottom w:val="nil"/>
              <w:right w:val="nil"/>
            </w:tcBorders>
            <w:noWrap/>
            <w:vAlign w:val="bottom"/>
            <w:hideMark/>
          </w:tcPr>
          <w:p w14:paraId="1A298DB1" w14:textId="77777777" w:rsidR="004657B4" w:rsidRPr="004657B4" w:rsidRDefault="004657B4" w:rsidP="001106A2">
            <w:pPr>
              <w:spacing w:after="0" w:line="240" w:lineRule="auto"/>
              <w:ind w:firstLine="0"/>
              <w:jc w:val="left"/>
              <w:rPr>
                <w:rFonts w:ascii="Times New Roman" w:eastAsia="Times New Roman" w:hAnsi="Times New Roman" w:cs="Times New Roman"/>
                <w:lang w:val="en-ID" w:eastAsia="zh-CN"/>
              </w:rPr>
            </w:pPr>
          </w:p>
        </w:tc>
        <w:tc>
          <w:tcPr>
            <w:tcW w:w="1389" w:type="dxa"/>
            <w:tcBorders>
              <w:top w:val="single" w:sz="4" w:space="0" w:color="auto"/>
              <w:left w:val="nil"/>
              <w:bottom w:val="nil"/>
              <w:right w:val="single" w:sz="6" w:space="0" w:color="auto"/>
            </w:tcBorders>
            <w:noWrap/>
            <w:vAlign w:val="bottom"/>
            <w:hideMark/>
          </w:tcPr>
          <w:p w14:paraId="472D752D" w14:textId="77777777" w:rsidR="004657B4" w:rsidRPr="004657B4" w:rsidRDefault="004657B4" w:rsidP="001106A2">
            <w:pPr>
              <w:spacing w:after="0" w:line="240" w:lineRule="auto"/>
              <w:ind w:firstLine="0"/>
              <w:jc w:val="left"/>
              <w:rPr>
                <w:rFonts w:ascii="Times New Roman" w:eastAsia="Times New Roman" w:hAnsi="Times New Roman" w:cs="Times New Roman"/>
                <w:lang w:val="en-ID" w:eastAsia="zh-CN"/>
              </w:rPr>
            </w:pPr>
          </w:p>
        </w:tc>
        <w:tc>
          <w:tcPr>
            <w:tcW w:w="1689" w:type="dxa"/>
            <w:vMerge w:val="restart"/>
            <w:tcBorders>
              <w:top w:val="single" w:sz="4" w:space="0" w:color="auto"/>
              <w:left w:val="single" w:sz="6" w:space="0" w:color="auto"/>
              <w:bottom w:val="nil"/>
              <w:right w:val="single" w:sz="6" w:space="0" w:color="auto"/>
            </w:tcBorders>
            <w:vAlign w:val="bottom"/>
            <w:hideMark/>
          </w:tcPr>
          <w:p w14:paraId="35F509D4" w14:textId="77777777" w:rsidR="004657B4" w:rsidRPr="002A7D20" w:rsidRDefault="004657B4" w:rsidP="001106A2">
            <w:pPr>
              <w:spacing w:after="0" w:line="240" w:lineRule="auto"/>
              <w:ind w:firstLine="0"/>
              <w:jc w:val="center"/>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Standardized Coefficients</w:t>
            </w:r>
          </w:p>
          <w:p w14:paraId="1486D2A0" w14:textId="77777777" w:rsidR="004657B4" w:rsidRPr="004657B4" w:rsidRDefault="004657B4" w:rsidP="001106A2">
            <w:pPr>
              <w:spacing w:after="0" w:line="240" w:lineRule="auto"/>
              <w:ind w:firstLine="0"/>
              <w:jc w:val="center"/>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 xml:space="preserve"> Beta</w:t>
            </w:r>
          </w:p>
        </w:tc>
        <w:tc>
          <w:tcPr>
            <w:tcW w:w="711" w:type="dxa"/>
            <w:tcBorders>
              <w:top w:val="single" w:sz="4" w:space="0" w:color="auto"/>
              <w:left w:val="single" w:sz="6" w:space="0" w:color="auto"/>
              <w:bottom w:val="nil"/>
              <w:right w:val="single" w:sz="6" w:space="0" w:color="auto"/>
            </w:tcBorders>
            <w:noWrap/>
            <w:vAlign w:val="bottom"/>
            <w:hideMark/>
          </w:tcPr>
          <w:p w14:paraId="134AF7FA" w14:textId="77777777" w:rsidR="004657B4" w:rsidRPr="004657B4" w:rsidRDefault="004657B4" w:rsidP="001106A2">
            <w:pPr>
              <w:spacing w:after="0" w:line="240" w:lineRule="auto"/>
              <w:ind w:firstLine="0"/>
              <w:jc w:val="center"/>
              <w:rPr>
                <w:rFonts w:ascii="Times New Roman" w:eastAsia="Times New Roman" w:hAnsi="Times New Roman" w:cs="Times New Roman"/>
                <w:color w:val="000000"/>
                <w:lang w:val="en-ID" w:eastAsia="zh-CN"/>
              </w:rPr>
            </w:pPr>
          </w:p>
        </w:tc>
        <w:tc>
          <w:tcPr>
            <w:tcW w:w="711" w:type="dxa"/>
            <w:tcBorders>
              <w:top w:val="single" w:sz="4" w:space="0" w:color="auto"/>
              <w:left w:val="single" w:sz="6" w:space="0" w:color="auto"/>
              <w:bottom w:val="nil"/>
              <w:right w:val="single" w:sz="4" w:space="0" w:color="auto"/>
            </w:tcBorders>
            <w:noWrap/>
            <w:vAlign w:val="bottom"/>
            <w:hideMark/>
          </w:tcPr>
          <w:p w14:paraId="3E17FFF9" w14:textId="77777777" w:rsidR="004657B4" w:rsidRPr="004657B4" w:rsidRDefault="004657B4" w:rsidP="001106A2">
            <w:pPr>
              <w:spacing w:after="0" w:line="240" w:lineRule="auto"/>
              <w:ind w:firstLine="0"/>
              <w:jc w:val="left"/>
              <w:rPr>
                <w:rFonts w:ascii="Times New Roman" w:eastAsia="Times New Roman" w:hAnsi="Times New Roman" w:cs="Times New Roman"/>
                <w:lang w:val="en-ID" w:eastAsia="zh-CN"/>
              </w:rPr>
            </w:pPr>
          </w:p>
        </w:tc>
      </w:tr>
      <w:tr w:rsidR="004657B4" w:rsidRPr="002A7D20" w14:paraId="7125A93F" w14:textId="77777777" w:rsidTr="001A37D5">
        <w:trPr>
          <w:trHeight w:val="321"/>
        </w:trPr>
        <w:tc>
          <w:tcPr>
            <w:tcW w:w="791" w:type="dxa"/>
            <w:tcBorders>
              <w:top w:val="nil"/>
              <w:left w:val="single" w:sz="4" w:space="0" w:color="auto"/>
              <w:bottom w:val="nil"/>
              <w:right w:val="nil"/>
            </w:tcBorders>
            <w:noWrap/>
            <w:vAlign w:val="bottom"/>
            <w:hideMark/>
          </w:tcPr>
          <w:p w14:paraId="247FF2A0" w14:textId="77777777" w:rsidR="004657B4" w:rsidRPr="004657B4" w:rsidRDefault="004657B4" w:rsidP="001106A2">
            <w:pPr>
              <w:spacing w:after="0" w:line="240" w:lineRule="auto"/>
              <w:ind w:firstLine="0"/>
              <w:jc w:val="left"/>
              <w:rPr>
                <w:rFonts w:ascii="Times New Roman" w:eastAsia="Times New Roman" w:hAnsi="Times New Roman" w:cs="Times New Roman"/>
                <w:lang w:val="en-ID" w:eastAsia="zh-CN"/>
              </w:rPr>
            </w:pPr>
          </w:p>
        </w:tc>
        <w:tc>
          <w:tcPr>
            <w:tcW w:w="1736" w:type="dxa"/>
            <w:tcBorders>
              <w:top w:val="nil"/>
              <w:left w:val="nil"/>
              <w:bottom w:val="nil"/>
              <w:right w:val="single" w:sz="6" w:space="0" w:color="auto"/>
            </w:tcBorders>
            <w:noWrap/>
            <w:vAlign w:val="bottom"/>
            <w:hideMark/>
          </w:tcPr>
          <w:p w14:paraId="5B8B9E45" w14:textId="77777777" w:rsidR="004657B4" w:rsidRPr="004657B4" w:rsidRDefault="004657B4" w:rsidP="001106A2">
            <w:pPr>
              <w:spacing w:after="0" w:line="240" w:lineRule="auto"/>
              <w:ind w:firstLine="0"/>
              <w:jc w:val="left"/>
              <w:rPr>
                <w:rFonts w:ascii="Times New Roman" w:eastAsia="Times New Roman" w:hAnsi="Times New Roman" w:cs="Times New Roman"/>
                <w:lang w:val="en-ID" w:eastAsia="zh-CN"/>
              </w:rPr>
            </w:pPr>
          </w:p>
        </w:tc>
        <w:tc>
          <w:tcPr>
            <w:tcW w:w="2554" w:type="dxa"/>
            <w:gridSpan w:val="2"/>
            <w:tcBorders>
              <w:top w:val="nil"/>
              <w:left w:val="single" w:sz="6" w:space="0" w:color="auto"/>
              <w:bottom w:val="nil"/>
              <w:right w:val="single" w:sz="6" w:space="0" w:color="auto"/>
            </w:tcBorders>
            <w:noWrap/>
            <w:vAlign w:val="bottom"/>
            <w:hideMark/>
          </w:tcPr>
          <w:p w14:paraId="1643951C" w14:textId="77777777" w:rsidR="004657B4" w:rsidRPr="004657B4" w:rsidRDefault="004657B4" w:rsidP="001106A2">
            <w:pPr>
              <w:spacing w:after="0" w:line="240" w:lineRule="auto"/>
              <w:ind w:firstLine="0"/>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sz w:val="20"/>
                <w:szCs w:val="20"/>
                <w:lang w:val="en-ID" w:eastAsia="zh-CN"/>
              </w:rPr>
              <w:t>Unstandardized Coefficients</w:t>
            </w:r>
          </w:p>
        </w:tc>
        <w:tc>
          <w:tcPr>
            <w:tcW w:w="1689" w:type="dxa"/>
            <w:vMerge/>
            <w:tcBorders>
              <w:top w:val="nil"/>
              <w:left w:val="single" w:sz="6" w:space="0" w:color="auto"/>
              <w:bottom w:val="nil"/>
              <w:right w:val="single" w:sz="6" w:space="0" w:color="auto"/>
            </w:tcBorders>
            <w:vAlign w:val="center"/>
            <w:hideMark/>
          </w:tcPr>
          <w:p w14:paraId="39BC170F" w14:textId="77777777" w:rsidR="004657B4" w:rsidRPr="004657B4" w:rsidRDefault="004657B4" w:rsidP="001106A2">
            <w:pPr>
              <w:spacing w:after="0" w:line="240" w:lineRule="auto"/>
              <w:ind w:firstLine="0"/>
              <w:jc w:val="left"/>
              <w:rPr>
                <w:rFonts w:ascii="Times New Roman" w:eastAsia="Times New Roman" w:hAnsi="Times New Roman" w:cs="Times New Roman"/>
                <w:color w:val="000000"/>
                <w:lang w:val="en-ID" w:eastAsia="zh-CN"/>
              </w:rPr>
            </w:pPr>
          </w:p>
        </w:tc>
        <w:tc>
          <w:tcPr>
            <w:tcW w:w="711" w:type="dxa"/>
            <w:tcBorders>
              <w:top w:val="nil"/>
              <w:left w:val="single" w:sz="6" w:space="0" w:color="auto"/>
              <w:right w:val="single" w:sz="6" w:space="0" w:color="auto"/>
            </w:tcBorders>
            <w:noWrap/>
            <w:vAlign w:val="bottom"/>
            <w:hideMark/>
          </w:tcPr>
          <w:p w14:paraId="7FCD63A7" w14:textId="77777777" w:rsidR="004657B4" w:rsidRPr="004657B4" w:rsidRDefault="004657B4" w:rsidP="001106A2">
            <w:pPr>
              <w:spacing w:after="0" w:line="240" w:lineRule="auto"/>
              <w:ind w:firstLine="0"/>
              <w:jc w:val="center"/>
              <w:rPr>
                <w:rFonts w:ascii="Times New Roman" w:eastAsia="Times New Roman" w:hAnsi="Times New Roman" w:cs="Times New Roman"/>
                <w:color w:val="000000"/>
                <w:lang w:val="en-ID" w:eastAsia="zh-CN"/>
              </w:rPr>
            </w:pPr>
          </w:p>
        </w:tc>
        <w:tc>
          <w:tcPr>
            <w:tcW w:w="711" w:type="dxa"/>
            <w:tcBorders>
              <w:top w:val="nil"/>
              <w:left w:val="single" w:sz="6" w:space="0" w:color="auto"/>
              <w:bottom w:val="nil"/>
              <w:right w:val="single" w:sz="4" w:space="0" w:color="auto"/>
            </w:tcBorders>
            <w:noWrap/>
            <w:vAlign w:val="bottom"/>
            <w:hideMark/>
          </w:tcPr>
          <w:p w14:paraId="0574E945" w14:textId="77777777" w:rsidR="004657B4" w:rsidRPr="004657B4" w:rsidRDefault="004657B4" w:rsidP="001106A2">
            <w:pPr>
              <w:spacing w:after="0" w:line="240" w:lineRule="auto"/>
              <w:ind w:firstLine="0"/>
              <w:jc w:val="left"/>
              <w:rPr>
                <w:rFonts w:ascii="Times New Roman" w:eastAsia="Times New Roman" w:hAnsi="Times New Roman" w:cs="Times New Roman"/>
                <w:lang w:val="en-ID" w:eastAsia="zh-CN"/>
              </w:rPr>
            </w:pPr>
          </w:p>
        </w:tc>
      </w:tr>
      <w:tr w:rsidR="004657B4" w:rsidRPr="002A7D20" w14:paraId="441E3ADF" w14:textId="77777777" w:rsidTr="001A37D5">
        <w:trPr>
          <w:trHeight w:val="321"/>
        </w:trPr>
        <w:tc>
          <w:tcPr>
            <w:tcW w:w="791" w:type="dxa"/>
            <w:tcBorders>
              <w:top w:val="nil"/>
              <w:left w:val="single" w:sz="4" w:space="0" w:color="auto"/>
              <w:bottom w:val="single" w:sz="6" w:space="0" w:color="auto"/>
              <w:right w:val="nil"/>
            </w:tcBorders>
            <w:noWrap/>
            <w:vAlign w:val="bottom"/>
            <w:hideMark/>
          </w:tcPr>
          <w:p w14:paraId="4CDAC408" w14:textId="77777777" w:rsidR="004657B4" w:rsidRPr="004657B4" w:rsidRDefault="004657B4" w:rsidP="001106A2">
            <w:pPr>
              <w:spacing w:after="0" w:line="240" w:lineRule="auto"/>
              <w:ind w:firstLine="0"/>
              <w:jc w:val="lef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Model</w:t>
            </w:r>
          </w:p>
        </w:tc>
        <w:tc>
          <w:tcPr>
            <w:tcW w:w="1736" w:type="dxa"/>
            <w:tcBorders>
              <w:top w:val="nil"/>
              <w:left w:val="nil"/>
              <w:bottom w:val="single" w:sz="6" w:space="0" w:color="auto"/>
              <w:right w:val="single" w:sz="6" w:space="0" w:color="auto"/>
            </w:tcBorders>
            <w:noWrap/>
            <w:vAlign w:val="bottom"/>
            <w:hideMark/>
          </w:tcPr>
          <w:p w14:paraId="7F9F4157" w14:textId="77777777" w:rsidR="004657B4" w:rsidRPr="004657B4" w:rsidRDefault="004657B4" w:rsidP="001106A2">
            <w:pPr>
              <w:spacing w:after="0" w:line="240" w:lineRule="auto"/>
              <w:ind w:firstLine="0"/>
              <w:jc w:val="left"/>
              <w:rPr>
                <w:rFonts w:ascii="Times New Roman" w:eastAsia="Times New Roman" w:hAnsi="Times New Roman" w:cs="Times New Roman"/>
                <w:color w:val="000000"/>
                <w:lang w:val="en-ID" w:eastAsia="zh-CN"/>
              </w:rPr>
            </w:pPr>
          </w:p>
        </w:tc>
        <w:tc>
          <w:tcPr>
            <w:tcW w:w="1165" w:type="dxa"/>
            <w:tcBorders>
              <w:top w:val="nil"/>
              <w:left w:val="single" w:sz="6" w:space="0" w:color="auto"/>
              <w:bottom w:val="single" w:sz="6" w:space="0" w:color="auto"/>
              <w:right w:val="single" w:sz="6" w:space="0" w:color="auto"/>
            </w:tcBorders>
            <w:noWrap/>
            <w:vAlign w:val="bottom"/>
            <w:hideMark/>
          </w:tcPr>
          <w:p w14:paraId="1B9AB007" w14:textId="77777777" w:rsidR="004657B4" w:rsidRPr="004657B4" w:rsidRDefault="004657B4" w:rsidP="001106A2">
            <w:pPr>
              <w:spacing w:after="0" w:line="240" w:lineRule="auto"/>
              <w:ind w:firstLine="0"/>
              <w:jc w:val="center"/>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B</w:t>
            </w:r>
          </w:p>
        </w:tc>
        <w:tc>
          <w:tcPr>
            <w:tcW w:w="1389" w:type="dxa"/>
            <w:tcBorders>
              <w:top w:val="nil"/>
              <w:left w:val="single" w:sz="6" w:space="0" w:color="auto"/>
              <w:bottom w:val="single" w:sz="6" w:space="0" w:color="auto"/>
              <w:right w:val="single" w:sz="6" w:space="0" w:color="auto"/>
            </w:tcBorders>
            <w:noWrap/>
            <w:vAlign w:val="bottom"/>
            <w:hideMark/>
          </w:tcPr>
          <w:p w14:paraId="185FB51E" w14:textId="77777777" w:rsidR="004657B4" w:rsidRPr="004657B4" w:rsidRDefault="004657B4" w:rsidP="001106A2">
            <w:pPr>
              <w:spacing w:after="0" w:line="240" w:lineRule="auto"/>
              <w:ind w:firstLine="0"/>
              <w:jc w:val="center"/>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Std. Error</w:t>
            </w:r>
          </w:p>
        </w:tc>
        <w:tc>
          <w:tcPr>
            <w:tcW w:w="1689" w:type="dxa"/>
            <w:vMerge/>
            <w:tcBorders>
              <w:top w:val="nil"/>
              <w:left w:val="single" w:sz="6" w:space="0" w:color="auto"/>
              <w:bottom w:val="single" w:sz="6" w:space="0" w:color="auto"/>
              <w:right w:val="single" w:sz="6" w:space="0" w:color="auto"/>
            </w:tcBorders>
            <w:vAlign w:val="center"/>
            <w:hideMark/>
          </w:tcPr>
          <w:p w14:paraId="2AB3F8B2" w14:textId="77777777" w:rsidR="004657B4" w:rsidRPr="004657B4" w:rsidRDefault="004657B4" w:rsidP="001106A2">
            <w:pPr>
              <w:spacing w:after="0" w:line="240" w:lineRule="auto"/>
              <w:ind w:firstLine="0"/>
              <w:jc w:val="left"/>
              <w:rPr>
                <w:rFonts w:ascii="Times New Roman" w:eastAsia="Times New Roman" w:hAnsi="Times New Roman" w:cs="Times New Roman"/>
                <w:color w:val="000000"/>
                <w:lang w:val="en-ID" w:eastAsia="zh-CN"/>
              </w:rPr>
            </w:pPr>
          </w:p>
        </w:tc>
        <w:tc>
          <w:tcPr>
            <w:tcW w:w="711" w:type="dxa"/>
            <w:tcBorders>
              <w:top w:val="nil"/>
              <w:left w:val="single" w:sz="6" w:space="0" w:color="auto"/>
              <w:bottom w:val="single" w:sz="6" w:space="0" w:color="auto"/>
              <w:right w:val="single" w:sz="6" w:space="0" w:color="auto"/>
            </w:tcBorders>
            <w:noWrap/>
            <w:vAlign w:val="bottom"/>
            <w:hideMark/>
          </w:tcPr>
          <w:p w14:paraId="5558925D" w14:textId="77777777" w:rsidR="004657B4" w:rsidRPr="004657B4" w:rsidRDefault="004657B4" w:rsidP="001106A2">
            <w:pPr>
              <w:spacing w:after="0" w:line="240" w:lineRule="auto"/>
              <w:ind w:firstLine="0"/>
              <w:jc w:val="center"/>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t</w:t>
            </w:r>
          </w:p>
        </w:tc>
        <w:tc>
          <w:tcPr>
            <w:tcW w:w="711" w:type="dxa"/>
            <w:tcBorders>
              <w:top w:val="nil"/>
              <w:left w:val="single" w:sz="6" w:space="0" w:color="auto"/>
              <w:bottom w:val="single" w:sz="6" w:space="0" w:color="auto"/>
              <w:right w:val="single" w:sz="4" w:space="0" w:color="auto"/>
            </w:tcBorders>
            <w:noWrap/>
            <w:vAlign w:val="bottom"/>
            <w:hideMark/>
          </w:tcPr>
          <w:p w14:paraId="41F3E17C" w14:textId="77777777" w:rsidR="004657B4" w:rsidRPr="004657B4" w:rsidRDefault="004657B4" w:rsidP="001106A2">
            <w:pPr>
              <w:spacing w:after="0" w:line="240" w:lineRule="auto"/>
              <w:ind w:firstLine="0"/>
              <w:jc w:val="center"/>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Sig.</w:t>
            </w:r>
          </w:p>
        </w:tc>
      </w:tr>
      <w:tr w:rsidR="000A6925" w:rsidRPr="002A7D20" w14:paraId="018A6DC2" w14:textId="77777777" w:rsidTr="001A37D5">
        <w:trPr>
          <w:trHeight w:val="321"/>
        </w:trPr>
        <w:tc>
          <w:tcPr>
            <w:tcW w:w="791" w:type="dxa"/>
            <w:tcBorders>
              <w:top w:val="single" w:sz="6" w:space="0" w:color="auto"/>
              <w:left w:val="single" w:sz="4" w:space="0" w:color="auto"/>
              <w:bottom w:val="nil"/>
              <w:right w:val="nil"/>
            </w:tcBorders>
            <w:noWrap/>
            <w:vAlign w:val="bottom"/>
            <w:hideMark/>
          </w:tcPr>
          <w:p w14:paraId="56C55B45" w14:textId="77777777" w:rsidR="000A6925" w:rsidRPr="004657B4" w:rsidRDefault="000A6925" w:rsidP="000A6925">
            <w:pPr>
              <w:spacing w:after="0" w:line="240" w:lineRule="auto"/>
              <w:ind w:firstLine="0"/>
              <w:jc w:val="lef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1</w:t>
            </w:r>
          </w:p>
        </w:tc>
        <w:tc>
          <w:tcPr>
            <w:tcW w:w="1736" w:type="dxa"/>
            <w:tcBorders>
              <w:top w:val="single" w:sz="6" w:space="0" w:color="auto"/>
              <w:left w:val="nil"/>
              <w:bottom w:val="nil"/>
              <w:right w:val="single" w:sz="6" w:space="0" w:color="auto"/>
            </w:tcBorders>
            <w:noWrap/>
            <w:vAlign w:val="bottom"/>
            <w:hideMark/>
          </w:tcPr>
          <w:p w14:paraId="6C4B533C" w14:textId="77777777" w:rsidR="000A6925" w:rsidRPr="004657B4" w:rsidRDefault="000A6925" w:rsidP="000A6925">
            <w:pPr>
              <w:spacing w:after="0" w:line="240" w:lineRule="auto"/>
              <w:ind w:firstLine="0"/>
              <w:jc w:val="lef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(Constant)</w:t>
            </w:r>
          </w:p>
        </w:tc>
        <w:tc>
          <w:tcPr>
            <w:tcW w:w="1165" w:type="dxa"/>
            <w:tcBorders>
              <w:top w:val="single" w:sz="6" w:space="0" w:color="auto"/>
              <w:left w:val="single" w:sz="6" w:space="0" w:color="auto"/>
              <w:bottom w:val="nil"/>
              <w:right w:val="single" w:sz="6" w:space="0" w:color="auto"/>
            </w:tcBorders>
            <w:noWrap/>
            <w:vAlign w:val="bottom"/>
            <w:hideMark/>
          </w:tcPr>
          <w:p w14:paraId="20C51797" w14:textId="638CE32F"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lang w:val="en-ID" w:eastAsia="zh-CN"/>
              </w:rPr>
              <w:t>2.836</w:t>
            </w:r>
          </w:p>
        </w:tc>
        <w:tc>
          <w:tcPr>
            <w:tcW w:w="1389" w:type="dxa"/>
            <w:tcBorders>
              <w:top w:val="single" w:sz="6" w:space="0" w:color="auto"/>
              <w:left w:val="single" w:sz="6" w:space="0" w:color="auto"/>
              <w:bottom w:val="nil"/>
              <w:right w:val="single" w:sz="6" w:space="0" w:color="auto"/>
            </w:tcBorders>
            <w:noWrap/>
            <w:vAlign w:val="bottom"/>
            <w:hideMark/>
          </w:tcPr>
          <w:p w14:paraId="4426B9D2" w14:textId="70BBC310"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lang w:val="en-ID" w:eastAsia="zh-CN"/>
              </w:rPr>
              <w:t>1.152</w:t>
            </w:r>
          </w:p>
        </w:tc>
        <w:tc>
          <w:tcPr>
            <w:tcW w:w="1689" w:type="dxa"/>
            <w:tcBorders>
              <w:top w:val="single" w:sz="6" w:space="0" w:color="auto"/>
              <w:left w:val="single" w:sz="6" w:space="0" w:color="auto"/>
              <w:bottom w:val="nil"/>
              <w:right w:val="single" w:sz="6" w:space="0" w:color="auto"/>
            </w:tcBorders>
            <w:noWrap/>
            <w:vAlign w:val="bottom"/>
            <w:hideMark/>
          </w:tcPr>
          <w:p w14:paraId="1CB38F73" w14:textId="77777777"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p>
        </w:tc>
        <w:tc>
          <w:tcPr>
            <w:tcW w:w="711" w:type="dxa"/>
            <w:tcBorders>
              <w:top w:val="single" w:sz="6" w:space="0" w:color="auto"/>
              <w:left w:val="single" w:sz="6" w:space="0" w:color="auto"/>
              <w:bottom w:val="nil"/>
              <w:right w:val="single" w:sz="6" w:space="0" w:color="auto"/>
            </w:tcBorders>
            <w:noWrap/>
            <w:vAlign w:val="bottom"/>
            <w:hideMark/>
          </w:tcPr>
          <w:p w14:paraId="2F92E04E" w14:textId="574F3E3B"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lang w:val="en-ID" w:eastAsia="zh-CN"/>
              </w:rPr>
              <w:t>2.462</w:t>
            </w:r>
          </w:p>
        </w:tc>
        <w:tc>
          <w:tcPr>
            <w:tcW w:w="711" w:type="dxa"/>
            <w:tcBorders>
              <w:top w:val="single" w:sz="6" w:space="0" w:color="auto"/>
              <w:left w:val="single" w:sz="6" w:space="0" w:color="auto"/>
              <w:bottom w:val="nil"/>
              <w:right w:val="single" w:sz="4" w:space="0" w:color="auto"/>
            </w:tcBorders>
            <w:noWrap/>
            <w:vAlign w:val="bottom"/>
            <w:hideMark/>
          </w:tcPr>
          <w:p w14:paraId="30B3ECA6" w14:textId="7DD420B7"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0.0</w:t>
            </w:r>
            <w:r>
              <w:rPr>
                <w:rFonts w:ascii="Times New Roman" w:eastAsia="Times New Roman" w:hAnsi="Times New Roman" w:cs="Times New Roman"/>
                <w:color w:val="000000"/>
                <w:lang w:val="en-ID" w:eastAsia="zh-CN"/>
              </w:rPr>
              <w:t>16</w:t>
            </w:r>
          </w:p>
        </w:tc>
      </w:tr>
      <w:tr w:rsidR="000A6925" w:rsidRPr="002A7D20" w14:paraId="67973551" w14:textId="77777777" w:rsidTr="001A37D5">
        <w:trPr>
          <w:trHeight w:val="321"/>
        </w:trPr>
        <w:tc>
          <w:tcPr>
            <w:tcW w:w="791" w:type="dxa"/>
            <w:tcBorders>
              <w:top w:val="nil"/>
              <w:left w:val="single" w:sz="4" w:space="0" w:color="auto"/>
              <w:bottom w:val="nil"/>
              <w:right w:val="nil"/>
            </w:tcBorders>
            <w:noWrap/>
            <w:vAlign w:val="bottom"/>
            <w:hideMark/>
          </w:tcPr>
          <w:p w14:paraId="36A14999" w14:textId="77777777"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p>
        </w:tc>
        <w:tc>
          <w:tcPr>
            <w:tcW w:w="1736" w:type="dxa"/>
            <w:tcBorders>
              <w:top w:val="nil"/>
              <w:left w:val="nil"/>
              <w:bottom w:val="nil"/>
              <w:right w:val="single" w:sz="6" w:space="0" w:color="auto"/>
            </w:tcBorders>
            <w:noWrap/>
            <w:vAlign w:val="bottom"/>
            <w:hideMark/>
          </w:tcPr>
          <w:p w14:paraId="64914D2B" w14:textId="77777777" w:rsidR="000A6925" w:rsidRPr="004657B4" w:rsidRDefault="000A6925" w:rsidP="000A6925">
            <w:pPr>
              <w:spacing w:after="0" w:line="240" w:lineRule="auto"/>
              <w:ind w:firstLine="0"/>
              <w:jc w:val="lef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 xml:space="preserve">Razia </w:t>
            </w:r>
            <w:proofErr w:type="spellStart"/>
            <w:r w:rsidRPr="004657B4">
              <w:rPr>
                <w:rFonts w:ascii="Times New Roman" w:eastAsia="Times New Roman" w:hAnsi="Times New Roman" w:cs="Times New Roman"/>
                <w:color w:val="000000"/>
                <w:lang w:val="en-ID" w:eastAsia="zh-CN"/>
              </w:rPr>
              <w:t>Lapangan</w:t>
            </w:r>
            <w:proofErr w:type="spellEnd"/>
          </w:p>
        </w:tc>
        <w:tc>
          <w:tcPr>
            <w:tcW w:w="1165" w:type="dxa"/>
            <w:tcBorders>
              <w:top w:val="nil"/>
              <w:left w:val="single" w:sz="6" w:space="0" w:color="auto"/>
              <w:bottom w:val="nil"/>
              <w:right w:val="single" w:sz="6" w:space="0" w:color="auto"/>
            </w:tcBorders>
            <w:noWrap/>
            <w:vAlign w:val="bottom"/>
            <w:hideMark/>
          </w:tcPr>
          <w:p w14:paraId="354A6714" w14:textId="3DD240EE"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w:t>
            </w:r>
            <w:r>
              <w:rPr>
                <w:rFonts w:ascii="Times New Roman" w:eastAsia="Times New Roman" w:hAnsi="Times New Roman" w:cs="Times New Roman"/>
                <w:color w:val="000000"/>
                <w:lang w:val="en-ID" w:eastAsia="zh-CN"/>
              </w:rPr>
              <w:t>157</w:t>
            </w:r>
          </w:p>
        </w:tc>
        <w:tc>
          <w:tcPr>
            <w:tcW w:w="1389" w:type="dxa"/>
            <w:tcBorders>
              <w:top w:val="nil"/>
              <w:left w:val="single" w:sz="6" w:space="0" w:color="auto"/>
              <w:bottom w:val="nil"/>
              <w:right w:val="single" w:sz="6" w:space="0" w:color="auto"/>
            </w:tcBorders>
            <w:noWrap/>
            <w:vAlign w:val="bottom"/>
            <w:hideMark/>
          </w:tcPr>
          <w:p w14:paraId="026138CB" w14:textId="2F6B94C3"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0.0</w:t>
            </w:r>
            <w:r>
              <w:rPr>
                <w:rFonts w:ascii="Times New Roman" w:eastAsia="Times New Roman" w:hAnsi="Times New Roman" w:cs="Times New Roman"/>
                <w:color w:val="000000"/>
                <w:lang w:val="en-ID" w:eastAsia="zh-CN"/>
              </w:rPr>
              <w:t>71</w:t>
            </w:r>
          </w:p>
        </w:tc>
        <w:tc>
          <w:tcPr>
            <w:tcW w:w="1689" w:type="dxa"/>
            <w:tcBorders>
              <w:top w:val="nil"/>
              <w:left w:val="single" w:sz="6" w:space="0" w:color="auto"/>
              <w:bottom w:val="nil"/>
              <w:right w:val="single" w:sz="6" w:space="0" w:color="auto"/>
            </w:tcBorders>
            <w:noWrap/>
            <w:vAlign w:val="bottom"/>
            <w:hideMark/>
          </w:tcPr>
          <w:p w14:paraId="66CC8502" w14:textId="4ACB4EE9"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0.1</w:t>
            </w:r>
            <w:r>
              <w:rPr>
                <w:rFonts w:ascii="Times New Roman" w:eastAsia="Times New Roman" w:hAnsi="Times New Roman" w:cs="Times New Roman"/>
                <w:color w:val="000000"/>
                <w:lang w:val="en-ID" w:eastAsia="zh-CN"/>
              </w:rPr>
              <w:t>54</w:t>
            </w:r>
          </w:p>
        </w:tc>
        <w:tc>
          <w:tcPr>
            <w:tcW w:w="711" w:type="dxa"/>
            <w:tcBorders>
              <w:top w:val="nil"/>
              <w:left w:val="single" w:sz="6" w:space="0" w:color="auto"/>
              <w:bottom w:val="nil"/>
              <w:right w:val="single" w:sz="6" w:space="0" w:color="auto"/>
            </w:tcBorders>
            <w:noWrap/>
            <w:vAlign w:val="bottom"/>
            <w:hideMark/>
          </w:tcPr>
          <w:p w14:paraId="4F177F96" w14:textId="16A83A25"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2</w:t>
            </w:r>
            <w:r>
              <w:rPr>
                <w:rFonts w:ascii="Times New Roman" w:eastAsia="Times New Roman" w:hAnsi="Times New Roman" w:cs="Times New Roman"/>
                <w:color w:val="000000"/>
                <w:lang w:val="en-ID" w:eastAsia="zh-CN"/>
              </w:rPr>
              <w:t>.222</w:t>
            </w:r>
          </w:p>
        </w:tc>
        <w:tc>
          <w:tcPr>
            <w:tcW w:w="711" w:type="dxa"/>
            <w:tcBorders>
              <w:top w:val="nil"/>
              <w:left w:val="single" w:sz="6" w:space="0" w:color="auto"/>
              <w:bottom w:val="nil"/>
              <w:right w:val="single" w:sz="4" w:space="0" w:color="auto"/>
            </w:tcBorders>
            <w:noWrap/>
            <w:vAlign w:val="bottom"/>
            <w:hideMark/>
          </w:tcPr>
          <w:p w14:paraId="53867083" w14:textId="69E90DA9"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0.0</w:t>
            </w:r>
            <w:r>
              <w:rPr>
                <w:rFonts w:ascii="Times New Roman" w:eastAsia="Times New Roman" w:hAnsi="Times New Roman" w:cs="Times New Roman"/>
                <w:color w:val="000000"/>
                <w:lang w:val="en-ID" w:eastAsia="zh-CN"/>
              </w:rPr>
              <w:t>29</w:t>
            </w:r>
          </w:p>
        </w:tc>
      </w:tr>
      <w:tr w:rsidR="000A6925" w:rsidRPr="002A7D20" w14:paraId="1BE661EB" w14:textId="77777777" w:rsidTr="001A37D5">
        <w:trPr>
          <w:trHeight w:val="321"/>
        </w:trPr>
        <w:tc>
          <w:tcPr>
            <w:tcW w:w="791" w:type="dxa"/>
            <w:tcBorders>
              <w:top w:val="nil"/>
              <w:left w:val="single" w:sz="4" w:space="0" w:color="auto"/>
              <w:bottom w:val="nil"/>
              <w:right w:val="nil"/>
            </w:tcBorders>
            <w:noWrap/>
            <w:vAlign w:val="bottom"/>
            <w:hideMark/>
          </w:tcPr>
          <w:p w14:paraId="2EE55B90" w14:textId="77777777"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p>
        </w:tc>
        <w:tc>
          <w:tcPr>
            <w:tcW w:w="1736" w:type="dxa"/>
            <w:tcBorders>
              <w:top w:val="nil"/>
              <w:left w:val="nil"/>
              <w:bottom w:val="nil"/>
              <w:right w:val="single" w:sz="6" w:space="0" w:color="auto"/>
            </w:tcBorders>
            <w:noWrap/>
            <w:vAlign w:val="bottom"/>
            <w:hideMark/>
          </w:tcPr>
          <w:p w14:paraId="2FF675CF" w14:textId="77777777" w:rsidR="000A6925" w:rsidRPr="004657B4" w:rsidRDefault="000A6925" w:rsidP="000A6925">
            <w:pPr>
              <w:spacing w:after="0" w:line="240" w:lineRule="auto"/>
              <w:ind w:firstLine="0"/>
              <w:jc w:val="left"/>
              <w:rPr>
                <w:rFonts w:ascii="Times New Roman" w:eastAsia="Times New Roman" w:hAnsi="Times New Roman" w:cs="Times New Roman"/>
                <w:color w:val="000000"/>
                <w:lang w:val="en-ID" w:eastAsia="zh-CN"/>
              </w:rPr>
            </w:pPr>
            <w:proofErr w:type="spellStart"/>
            <w:r w:rsidRPr="004657B4">
              <w:rPr>
                <w:rFonts w:ascii="Times New Roman" w:eastAsia="Times New Roman" w:hAnsi="Times New Roman" w:cs="Times New Roman"/>
                <w:color w:val="000000"/>
                <w:lang w:val="en-ID" w:eastAsia="zh-CN"/>
              </w:rPr>
              <w:t>Samsat</w:t>
            </w:r>
            <w:proofErr w:type="spellEnd"/>
            <w:r w:rsidRPr="004657B4">
              <w:rPr>
                <w:rFonts w:ascii="Times New Roman" w:eastAsia="Times New Roman" w:hAnsi="Times New Roman" w:cs="Times New Roman"/>
                <w:color w:val="000000"/>
                <w:lang w:val="en-ID" w:eastAsia="zh-CN"/>
              </w:rPr>
              <w:t xml:space="preserve"> </w:t>
            </w:r>
            <w:proofErr w:type="spellStart"/>
            <w:r w:rsidRPr="004657B4">
              <w:rPr>
                <w:rFonts w:ascii="Times New Roman" w:eastAsia="Times New Roman" w:hAnsi="Times New Roman" w:cs="Times New Roman"/>
                <w:color w:val="000000"/>
                <w:lang w:val="en-ID" w:eastAsia="zh-CN"/>
              </w:rPr>
              <w:t>Keliling</w:t>
            </w:r>
            <w:proofErr w:type="spellEnd"/>
          </w:p>
        </w:tc>
        <w:tc>
          <w:tcPr>
            <w:tcW w:w="1165" w:type="dxa"/>
            <w:tcBorders>
              <w:top w:val="nil"/>
              <w:left w:val="single" w:sz="6" w:space="0" w:color="auto"/>
              <w:bottom w:val="nil"/>
              <w:right w:val="single" w:sz="6" w:space="0" w:color="auto"/>
            </w:tcBorders>
            <w:noWrap/>
            <w:vAlign w:val="bottom"/>
            <w:hideMark/>
          </w:tcPr>
          <w:p w14:paraId="1D125F84" w14:textId="0F49FA09"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w:t>
            </w:r>
            <w:r>
              <w:rPr>
                <w:rFonts w:ascii="Times New Roman" w:eastAsia="Times New Roman" w:hAnsi="Times New Roman" w:cs="Times New Roman"/>
                <w:color w:val="000000"/>
                <w:lang w:val="en-ID" w:eastAsia="zh-CN"/>
              </w:rPr>
              <w:t>116</w:t>
            </w:r>
          </w:p>
        </w:tc>
        <w:tc>
          <w:tcPr>
            <w:tcW w:w="1389" w:type="dxa"/>
            <w:tcBorders>
              <w:top w:val="nil"/>
              <w:left w:val="single" w:sz="6" w:space="0" w:color="auto"/>
              <w:bottom w:val="nil"/>
              <w:right w:val="single" w:sz="6" w:space="0" w:color="auto"/>
            </w:tcBorders>
            <w:noWrap/>
            <w:vAlign w:val="bottom"/>
            <w:hideMark/>
          </w:tcPr>
          <w:p w14:paraId="64E71235" w14:textId="2CE37255"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0.0</w:t>
            </w:r>
            <w:r>
              <w:rPr>
                <w:rFonts w:ascii="Times New Roman" w:eastAsia="Times New Roman" w:hAnsi="Times New Roman" w:cs="Times New Roman"/>
                <w:color w:val="000000"/>
                <w:lang w:val="en-ID" w:eastAsia="zh-CN"/>
              </w:rPr>
              <w:t>52</w:t>
            </w:r>
          </w:p>
        </w:tc>
        <w:tc>
          <w:tcPr>
            <w:tcW w:w="1689" w:type="dxa"/>
            <w:tcBorders>
              <w:top w:val="nil"/>
              <w:left w:val="single" w:sz="6" w:space="0" w:color="auto"/>
              <w:bottom w:val="nil"/>
              <w:right w:val="single" w:sz="6" w:space="0" w:color="auto"/>
            </w:tcBorders>
            <w:noWrap/>
            <w:vAlign w:val="bottom"/>
            <w:hideMark/>
          </w:tcPr>
          <w:p w14:paraId="0FB2717E" w14:textId="7479C6EA"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w:t>
            </w:r>
            <w:r>
              <w:rPr>
                <w:rFonts w:ascii="Times New Roman" w:eastAsia="Times New Roman" w:hAnsi="Times New Roman" w:cs="Times New Roman"/>
                <w:color w:val="000000"/>
                <w:lang w:val="en-ID" w:eastAsia="zh-CN"/>
              </w:rPr>
              <w:t>161</w:t>
            </w:r>
          </w:p>
        </w:tc>
        <w:tc>
          <w:tcPr>
            <w:tcW w:w="711" w:type="dxa"/>
            <w:tcBorders>
              <w:top w:val="nil"/>
              <w:left w:val="single" w:sz="6" w:space="0" w:color="auto"/>
              <w:bottom w:val="nil"/>
              <w:right w:val="single" w:sz="6" w:space="0" w:color="auto"/>
            </w:tcBorders>
            <w:noWrap/>
            <w:vAlign w:val="bottom"/>
            <w:hideMark/>
          </w:tcPr>
          <w:p w14:paraId="4BB8BA60" w14:textId="3057A956"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2.</w:t>
            </w:r>
            <w:r>
              <w:rPr>
                <w:rFonts w:ascii="Times New Roman" w:eastAsia="Times New Roman" w:hAnsi="Times New Roman" w:cs="Times New Roman"/>
                <w:color w:val="000000"/>
                <w:lang w:val="en-ID" w:eastAsia="zh-CN"/>
              </w:rPr>
              <w:t>221</w:t>
            </w:r>
          </w:p>
        </w:tc>
        <w:tc>
          <w:tcPr>
            <w:tcW w:w="711" w:type="dxa"/>
            <w:tcBorders>
              <w:top w:val="nil"/>
              <w:left w:val="single" w:sz="6" w:space="0" w:color="auto"/>
              <w:bottom w:val="nil"/>
              <w:right w:val="single" w:sz="4" w:space="0" w:color="auto"/>
            </w:tcBorders>
            <w:noWrap/>
            <w:vAlign w:val="bottom"/>
            <w:hideMark/>
          </w:tcPr>
          <w:p w14:paraId="08D2D948" w14:textId="04A98400"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0.0</w:t>
            </w:r>
            <w:r>
              <w:rPr>
                <w:rFonts w:ascii="Times New Roman" w:eastAsia="Times New Roman" w:hAnsi="Times New Roman" w:cs="Times New Roman"/>
                <w:color w:val="000000"/>
                <w:lang w:val="en-ID" w:eastAsia="zh-CN"/>
              </w:rPr>
              <w:t>29</w:t>
            </w:r>
          </w:p>
        </w:tc>
      </w:tr>
      <w:tr w:rsidR="000A6925" w:rsidRPr="002A7D20" w14:paraId="60FDA557" w14:textId="77777777" w:rsidTr="001A37D5">
        <w:trPr>
          <w:trHeight w:val="321"/>
        </w:trPr>
        <w:tc>
          <w:tcPr>
            <w:tcW w:w="791" w:type="dxa"/>
            <w:tcBorders>
              <w:top w:val="nil"/>
              <w:left w:val="single" w:sz="4" w:space="0" w:color="auto"/>
              <w:bottom w:val="nil"/>
              <w:right w:val="nil"/>
            </w:tcBorders>
            <w:noWrap/>
            <w:vAlign w:val="bottom"/>
            <w:hideMark/>
          </w:tcPr>
          <w:p w14:paraId="70474823" w14:textId="77777777"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p>
        </w:tc>
        <w:tc>
          <w:tcPr>
            <w:tcW w:w="1736" w:type="dxa"/>
            <w:tcBorders>
              <w:top w:val="nil"/>
              <w:left w:val="nil"/>
              <w:bottom w:val="nil"/>
              <w:right w:val="single" w:sz="6" w:space="0" w:color="auto"/>
            </w:tcBorders>
            <w:noWrap/>
            <w:vAlign w:val="bottom"/>
            <w:hideMark/>
          </w:tcPr>
          <w:p w14:paraId="79A769C3" w14:textId="77777777" w:rsidR="000A6925" w:rsidRPr="004657B4" w:rsidRDefault="000A6925" w:rsidP="000A6925">
            <w:pPr>
              <w:spacing w:after="0" w:line="240" w:lineRule="auto"/>
              <w:ind w:firstLine="0"/>
              <w:jc w:val="left"/>
              <w:rPr>
                <w:rFonts w:ascii="Times New Roman" w:eastAsia="Times New Roman" w:hAnsi="Times New Roman" w:cs="Times New Roman"/>
                <w:color w:val="000000"/>
                <w:lang w:val="en-ID" w:eastAsia="zh-CN"/>
              </w:rPr>
            </w:pPr>
            <w:proofErr w:type="spellStart"/>
            <w:r w:rsidRPr="004657B4">
              <w:rPr>
                <w:rFonts w:ascii="Times New Roman" w:eastAsia="Times New Roman" w:hAnsi="Times New Roman" w:cs="Times New Roman"/>
                <w:color w:val="000000"/>
                <w:lang w:val="en-ID" w:eastAsia="zh-CN"/>
              </w:rPr>
              <w:t>Sanksi</w:t>
            </w:r>
            <w:proofErr w:type="spellEnd"/>
            <w:r w:rsidRPr="004657B4">
              <w:rPr>
                <w:rFonts w:ascii="Times New Roman" w:eastAsia="Times New Roman" w:hAnsi="Times New Roman" w:cs="Times New Roman"/>
                <w:color w:val="000000"/>
                <w:lang w:val="en-ID" w:eastAsia="zh-CN"/>
              </w:rPr>
              <w:t xml:space="preserve"> </w:t>
            </w:r>
            <w:proofErr w:type="spellStart"/>
            <w:r w:rsidRPr="004657B4">
              <w:rPr>
                <w:rFonts w:ascii="Times New Roman" w:eastAsia="Times New Roman" w:hAnsi="Times New Roman" w:cs="Times New Roman"/>
                <w:color w:val="000000"/>
                <w:lang w:val="en-ID" w:eastAsia="zh-CN"/>
              </w:rPr>
              <w:t>Pajak</w:t>
            </w:r>
            <w:proofErr w:type="spellEnd"/>
          </w:p>
        </w:tc>
        <w:tc>
          <w:tcPr>
            <w:tcW w:w="1165" w:type="dxa"/>
            <w:tcBorders>
              <w:top w:val="nil"/>
              <w:left w:val="single" w:sz="6" w:space="0" w:color="auto"/>
              <w:bottom w:val="nil"/>
              <w:right w:val="single" w:sz="6" w:space="0" w:color="auto"/>
            </w:tcBorders>
            <w:noWrap/>
            <w:vAlign w:val="bottom"/>
            <w:hideMark/>
          </w:tcPr>
          <w:p w14:paraId="26915235" w14:textId="1D6A7E87"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w:t>
            </w:r>
            <w:r>
              <w:rPr>
                <w:rFonts w:ascii="Times New Roman" w:eastAsia="Times New Roman" w:hAnsi="Times New Roman" w:cs="Times New Roman"/>
                <w:color w:val="000000"/>
                <w:lang w:val="en-ID" w:eastAsia="zh-CN"/>
              </w:rPr>
              <w:t>373</w:t>
            </w:r>
          </w:p>
        </w:tc>
        <w:tc>
          <w:tcPr>
            <w:tcW w:w="1389" w:type="dxa"/>
            <w:tcBorders>
              <w:top w:val="nil"/>
              <w:left w:val="single" w:sz="6" w:space="0" w:color="auto"/>
              <w:bottom w:val="nil"/>
              <w:right w:val="single" w:sz="6" w:space="0" w:color="auto"/>
            </w:tcBorders>
            <w:noWrap/>
            <w:vAlign w:val="bottom"/>
            <w:hideMark/>
          </w:tcPr>
          <w:p w14:paraId="300B722D" w14:textId="169A7B20"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w:t>
            </w:r>
            <w:r>
              <w:rPr>
                <w:rFonts w:ascii="Times New Roman" w:eastAsia="Times New Roman" w:hAnsi="Times New Roman" w:cs="Times New Roman"/>
                <w:color w:val="000000"/>
                <w:lang w:val="en-ID" w:eastAsia="zh-CN"/>
              </w:rPr>
              <w:t>124</w:t>
            </w:r>
          </w:p>
        </w:tc>
        <w:tc>
          <w:tcPr>
            <w:tcW w:w="1689" w:type="dxa"/>
            <w:tcBorders>
              <w:top w:val="nil"/>
              <w:left w:val="single" w:sz="6" w:space="0" w:color="auto"/>
              <w:bottom w:val="nil"/>
              <w:right w:val="single" w:sz="6" w:space="0" w:color="auto"/>
            </w:tcBorders>
            <w:noWrap/>
            <w:vAlign w:val="bottom"/>
            <w:hideMark/>
          </w:tcPr>
          <w:p w14:paraId="422807A8" w14:textId="1A9EAA46"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w:t>
            </w:r>
            <w:r>
              <w:rPr>
                <w:rFonts w:ascii="Times New Roman" w:eastAsia="Times New Roman" w:hAnsi="Times New Roman" w:cs="Times New Roman"/>
                <w:color w:val="000000"/>
                <w:lang w:val="en-ID" w:eastAsia="zh-CN"/>
              </w:rPr>
              <w:t>352</w:t>
            </w:r>
          </w:p>
        </w:tc>
        <w:tc>
          <w:tcPr>
            <w:tcW w:w="711" w:type="dxa"/>
            <w:tcBorders>
              <w:top w:val="nil"/>
              <w:left w:val="single" w:sz="6" w:space="0" w:color="auto"/>
              <w:bottom w:val="nil"/>
              <w:right w:val="single" w:sz="6" w:space="0" w:color="auto"/>
            </w:tcBorders>
            <w:noWrap/>
            <w:vAlign w:val="bottom"/>
            <w:hideMark/>
          </w:tcPr>
          <w:p w14:paraId="14BA93AC" w14:textId="47695692"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lang w:val="en-ID" w:eastAsia="zh-CN"/>
              </w:rPr>
              <w:t>3.006</w:t>
            </w:r>
          </w:p>
        </w:tc>
        <w:tc>
          <w:tcPr>
            <w:tcW w:w="711" w:type="dxa"/>
            <w:tcBorders>
              <w:top w:val="nil"/>
              <w:left w:val="single" w:sz="6" w:space="0" w:color="auto"/>
              <w:bottom w:val="nil"/>
              <w:right w:val="single" w:sz="4" w:space="0" w:color="auto"/>
            </w:tcBorders>
            <w:noWrap/>
            <w:vAlign w:val="bottom"/>
            <w:hideMark/>
          </w:tcPr>
          <w:p w14:paraId="54BFE694" w14:textId="5CABB7D1"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0.0</w:t>
            </w:r>
            <w:r>
              <w:rPr>
                <w:rFonts w:ascii="Times New Roman" w:eastAsia="Times New Roman" w:hAnsi="Times New Roman" w:cs="Times New Roman"/>
                <w:color w:val="000000"/>
                <w:lang w:val="en-ID" w:eastAsia="zh-CN"/>
              </w:rPr>
              <w:t>0</w:t>
            </w:r>
            <w:r w:rsidR="00F8650C">
              <w:rPr>
                <w:rFonts w:ascii="Times New Roman" w:eastAsia="Times New Roman" w:hAnsi="Times New Roman" w:cs="Times New Roman"/>
                <w:color w:val="000000"/>
                <w:lang w:val="en-ID" w:eastAsia="zh-CN"/>
              </w:rPr>
              <w:t>3</w:t>
            </w:r>
          </w:p>
        </w:tc>
      </w:tr>
      <w:tr w:rsidR="000A6925" w:rsidRPr="002A7D20" w14:paraId="703E675A" w14:textId="77777777" w:rsidTr="001A37D5">
        <w:trPr>
          <w:trHeight w:val="321"/>
        </w:trPr>
        <w:tc>
          <w:tcPr>
            <w:tcW w:w="791" w:type="dxa"/>
            <w:tcBorders>
              <w:top w:val="nil"/>
              <w:left w:val="single" w:sz="4" w:space="0" w:color="auto"/>
              <w:bottom w:val="single" w:sz="6" w:space="0" w:color="auto"/>
              <w:right w:val="nil"/>
            </w:tcBorders>
            <w:noWrap/>
            <w:vAlign w:val="bottom"/>
            <w:hideMark/>
          </w:tcPr>
          <w:p w14:paraId="7DBCD1D2" w14:textId="77777777"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p>
        </w:tc>
        <w:tc>
          <w:tcPr>
            <w:tcW w:w="1736" w:type="dxa"/>
            <w:tcBorders>
              <w:top w:val="nil"/>
              <w:left w:val="nil"/>
              <w:bottom w:val="single" w:sz="6" w:space="0" w:color="auto"/>
              <w:right w:val="single" w:sz="6" w:space="0" w:color="auto"/>
            </w:tcBorders>
            <w:noWrap/>
            <w:vAlign w:val="bottom"/>
            <w:hideMark/>
          </w:tcPr>
          <w:p w14:paraId="4FCA4F9D" w14:textId="77777777" w:rsidR="000A6925" w:rsidRPr="004657B4" w:rsidRDefault="000A6925" w:rsidP="000A6925">
            <w:pPr>
              <w:spacing w:after="0" w:line="240" w:lineRule="auto"/>
              <w:ind w:firstLine="0"/>
              <w:jc w:val="lef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E-</w:t>
            </w:r>
            <w:proofErr w:type="spellStart"/>
            <w:r w:rsidRPr="004657B4">
              <w:rPr>
                <w:rFonts w:ascii="Times New Roman" w:eastAsia="Times New Roman" w:hAnsi="Times New Roman" w:cs="Times New Roman"/>
                <w:color w:val="000000"/>
                <w:lang w:val="en-ID" w:eastAsia="zh-CN"/>
              </w:rPr>
              <w:t>Samsat</w:t>
            </w:r>
            <w:proofErr w:type="spellEnd"/>
          </w:p>
        </w:tc>
        <w:tc>
          <w:tcPr>
            <w:tcW w:w="1165" w:type="dxa"/>
            <w:tcBorders>
              <w:top w:val="nil"/>
              <w:left w:val="single" w:sz="6" w:space="0" w:color="auto"/>
              <w:bottom w:val="single" w:sz="6" w:space="0" w:color="auto"/>
              <w:right w:val="single" w:sz="6" w:space="0" w:color="auto"/>
            </w:tcBorders>
            <w:noWrap/>
            <w:vAlign w:val="bottom"/>
            <w:hideMark/>
          </w:tcPr>
          <w:p w14:paraId="1F5D0A49" w14:textId="74E0D7D8"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w:t>
            </w:r>
            <w:r>
              <w:rPr>
                <w:rFonts w:ascii="Times New Roman" w:eastAsia="Times New Roman" w:hAnsi="Times New Roman" w:cs="Times New Roman"/>
                <w:color w:val="000000"/>
                <w:lang w:val="en-ID" w:eastAsia="zh-CN"/>
              </w:rPr>
              <w:t>440</w:t>
            </w:r>
          </w:p>
        </w:tc>
        <w:tc>
          <w:tcPr>
            <w:tcW w:w="1389" w:type="dxa"/>
            <w:tcBorders>
              <w:top w:val="nil"/>
              <w:left w:val="single" w:sz="6" w:space="0" w:color="auto"/>
              <w:bottom w:val="single" w:sz="6" w:space="0" w:color="auto"/>
              <w:right w:val="single" w:sz="6" w:space="0" w:color="auto"/>
            </w:tcBorders>
            <w:noWrap/>
            <w:vAlign w:val="bottom"/>
            <w:hideMark/>
          </w:tcPr>
          <w:p w14:paraId="4F605A9A" w14:textId="61BFD9E7"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w:t>
            </w:r>
            <w:r>
              <w:rPr>
                <w:rFonts w:ascii="Times New Roman" w:eastAsia="Times New Roman" w:hAnsi="Times New Roman" w:cs="Times New Roman"/>
                <w:color w:val="000000"/>
                <w:lang w:val="en-ID" w:eastAsia="zh-CN"/>
              </w:rPr>
              <w:t>129</w:t>
            </w:r>
          </w:p>
        </w:tc>
        <w:tc>
          <w:tcPr>
            <w:tcW w:w="1689" w:type="dxa"/>
            <w:tcBorders>
              <w:top w:val="nil"/>
              <w:left w:val="single" w:sz="6" w:space="0" w:color="auto"/>
              <w:bottom w:val="single" w:sz="6" w:space="0" w:color="auto"/>
              <w:right w:val="single" w:sz="6" w:space="0" w:color="auto"/>
            </w:tcBorders>
            <w:noWrap/>
            <w:vAlign w:val="bottom"/>
            <w:hideMark/>
          </w:tcPr>
          <w:p w14:paraId="3E8095BF" w14:textId="54ED91D9"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w:t>
            </w:r>
            <w:r>
              <w:rPr>
                <w:rFonts w:ascii="Times New Roman" w:eastAsia="Times New Roman" w:hAnsi="Times New Roman" w:cs="Times New Roman"/>
                <w:color w:val="000000"/>
                <w:lang w:val="en-ID" w:eastAsia="zh-CN"/>
              </w:rPr>
              <w:t>404</w:t>
            </w:r>
          </w:p>
        </w:tc>
        <w:tc>
          <w:tcPr>
            <w:tcW w:w="711" w:type="dxa"/>
            <w:tcBorders>
              <w:top w:val="nil"/>
              <w:left w:val="single" w:sz="6" w:space="0" w:color="auto"/>
              <w:bottom w:val="single" w:sz="6" w:space="0" w:color="auto"/>
              <w:right w:val="single" w:sz="6" w:space="0" w:color="auto"/>
            </w:tcBorders>
            <w:noWrap/>
            <w:vAlign w:val="bottom"/>
            <w:hideMark/>
          </w:tcPr>
          <w:p w14:paraId="65FD8505" w14:textId="7B3773FA"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r>
              <w:rPr>
                <w:rFonts w:ascii="Times New Roman" w:eastAsia="Times New Roman" w:hAnsi="Times New Roman" w:cs="Times New Roman"/>
                <w:color w:val="000000"/>
                <w:lang w:val="en-ID" w:eastAsia="zh-CN"/>
              </w:rPr>
              <w:t>3.399</w:t>
            </w:r>
          </w:p>
        </w:tc>
        <w:tc>
          <w:tcPr>
            <w:tcW w:w="711" w:type="dxa"/>
            <w:tcBorders>
              <w:top w:val="nil"/>
              <w:left w:val="single" w:sz="6" w:space="0" w:color="auto"/>
              <w:bottom w:val="single" w:sz="6" w:space="0" w:color="auto"/>
              <w:right w:val="single" w:sz="4" w:space="0" w:color="auto"/>
            </w:tcBorders>
            <w:noWrap/>
            <w:vAlign w:val="bottom"/>
            <w:hideMark/>
          </w:tcPr>
          <w:p w14:paraId="49E4F957" w14:textId="742A0D2F" w:rsidR="000A6925" w:rsidRPr="004657B4" w:rsidRDefault="000A6925" w:rsidP="000A6925">
            <w:pPr>
              <w:spacing w:after="0" w:line="240" w:lineRule="auto"/>
              <w:ind w:firstLine="0"/>
              <w:jc w:val="righ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0.001</w:t>
            </w:r>
          </w:p>
        </w:tc>
      </w:tr>
      <w:tr w:rsidR="004657B4" w:rsidRPr="004657B4" w14:paraId="6A4DE120" w14:textId="77777777" w:rsidTr="001A37D5">
        <w:trPr>
          <w:trHeight w:val="321"/>
        </w:trPr>
        <w:tc>
          <w:tcPr>
            <w:tcW w:w="5081" w:type="dxa"/>
            <w:gridSpan w:val="4"/>
            <w:tcBorders>
              <w:top w:val="single" w:sz="6" w:space="0" w:color="auto"/>
              <w:left w:val="single" w:sz="4" w:space="0" w:color="auto"/>
              <w:bottom w:val="single" w:sz="4" w:space="0" w:color="auto"/>
              <w:right w:val="nil"/>
            </w:tcBorders>
            <w:noWrap/>
            <w:vAlign w:val="bottom"/>
            <w:hideMark/>
          </w:tcPr>
          <w:p w14:paraId="250FE55A" w14:textId="77777777" w:rsidR="004657B4" w:rsidRPr="004657B4" w:rsidRDefault="004657B4" w:rsidP="001106A2">
            <w:pPr>
              <w:spacing w:after="0" w:line="240" w:lineRule="auto"/>
              <w:ind w:firstLine="0"/>
              <w:jc w:val="left"/>
              <w:rPr>
                <w:rFonts w:ascii="Times New Roman" w:eastAsia="Times New Roman" w:hAnsi="Times New Roman" w:cs="Times New Roman"/>
                <w:color w:val="000000"/>
                <w:lang w:val="en-ID" w:eastAsia="zh-CN"/>
              </w:rPr>
            </w:pPr>
            <w:r w:rsidRPr="004657B4">
              <w:rPr>
                <w:rFonts w:ascii="Times New Roman" w:eastAsia="Times New Roman" w:hAnsi="Times New Roman" w:cs="Times New Roman"/>
                <w:color w:val="000000"/>
                <w:lang w:val="en-ID" w:eastAsia="zh-CN"/>
              </w:rPr>
              <w:t xml:space="preserve">a. Dependent Variable: </w:t>
            </w:r>
            <w:proofErr w:type="spellStart"/>
            <w:r w:rsidRPr="004657B4">
              <w:rPr>
                <w:rFonts w:ascii="Times New Roman" w:eastAsia="Times New Roman" w:hAnsi="Times New Roman" w:cs="Times New Roman"/>
                <w:color w:val="000000"/>
                <w:lang w:val="en-ID" w:eastAsia="zh-CN"/>
              </w:rPr>
              <w:t>Kepatuhan</w:t>
            </w:r>
            <w:proofErr w:type="spellEnd"/>
            <w:r w:rsidRPr="004657B4">
              <w:rPr>
                <w:rFonts w:ascii="Times New Roman" w:eastAsia="Times New Roman" w:hAnsi="Times New Roman" w:cs="Times New Roman"/>
                <w:color w:val="000000"/>
                <w:lang w:val="en-ID" w:eastAsia="zh-CN"/>
              </w:rPr>
              <w:t xml:space="preserve"> </w:t>
            </w:r>
            <w:proofErr w:type="spellStart"/>
            <w:r w:rsidRPr="004657B4">
              <w:rPr>
                <w:rFonts w:ascii="Times New Roman" w:eastAsia="Times New Roman" w:hAnsi="Times New Roman" w:cs="Times New Roman"/>
                <w:color w:val="000000"/>
                <w:lang w:val="en-ID" w:eastAsia="zh-CN"/>
              </w:rPr>
              <w:t>Wajib</w:t>
            </w:r>
            <w:proofErr w:type="spellEnd"/>
            <w:r w:rsidRPr="004657B4">
              <w:rPr>
                <w:rFonts w:ascii="Times New Roman" w:eastAsia="Times New Roman" w:hAnsi="Times New Roman" w:cs="Times New Roman"/>
                <w:color w:val="000000"/>
                <w:lang w:val="en-ID" w:eastAsia="zh-CN"/>
              </w:rPr>
              <w:t xml:space="preserve"> PKB</w:t>
            </w:r>
          </w:p>
        </w:tc>
        <w:tc>
          <w:tcPr>
            <w:tcW w:w="1689" w:type="dxa"/>
            <w:tcBorders>
              <w:top w:val="single" w:sz="6" w:space="0" w:color="auto"/>
              <w:left w:val="nil"/>
              <w:bottom w:val="single" w:sz="4" w:space="0" w:color="auto"/>
              <w:right w:val="nil"/>
            </w:tcBorders>
            <w:noWrap/>
            <w:vAlign w:val="bottom"/>
            <w:hideMark/>
          </w:tcPr>
          <w:p w14:paraId="6DDE78B2" w14:textId="77777777" w:rsidR="004657B4" w:rsidRPr="004657B4" w:rsidRDefault="004657B4" w:rsidP="001106A2">
            <w:pPr>
              <w:spacing w:after="0" w:line="240" w:lineRule="auto"/>
              <w:ind w:firstLine="0"/>
              <w:jc w:val="left"/>
              <w:rPr>
                <w:rFonts w:ascii="Times New Roman" w:eastAsia="Times New Roman" w:hAnsi="Times New Roman" w:cs="Times New Roman"/>
                <w:color w:val="000000"/>
                <w:lang w:val="en-ID" w:eastAsia="zh-CN"/>
              </w:rPr>
            </w:pPr>
          </w:p>
        </w:tc>
        <w:tc>
          <w:tcPr>
            <w:tcW w:w="711" w:type="dxa"/>
            <w:tcBorders>
              <w:top w:val="single" w:sz="6" w:space="0" w:color="auto"/>
              <w:left w:val="nil"/>
              <w:bottom w:val="single" w:sz="4" w:space="0" w:color="auto"/>
              <w:right w:val="nil"/>
            </w:tcBorders>
            <w:noWrap/>
            <w:vAlign w:val="bottom"/>
            <w:hideMark/>
          </w:tcPr>
          <w:p w14:paraId="0AC93E0D" w14:textId="77777777" w:rsidR="004657B4" w:rsidRPr="004657B4" w:rsidRDefault="004657B4" w:rsidP="001106A2">
            <w:pPr>
              <w:spacing w:after="0" w:line="240" w:lineRule="auto"/>
              <w:ind w:firstLine="0"/>
              <w:jc w:val="left"/>
              <w:rPr>
                <w:rFonts w:ascii="Times New Roman" w:eastAsia="Times New Roman" w:hAnsi="Times New Roman" w:cs="Times New Roman"/>
                <w:lang w:val="en-ID" w:eastAsia="zh-CN"/>
              </w:rPr>
            </w:pPr>
          </w:p>
        </w:tc>
        <w:tc>
          <w:tcPr>
            <w:tcW w:w="711" w:type="dxa"/>
            <w:tcBorders>
              <w:top w:val="single" w:sz="6" w:space="0" w:color="auto"/>
              <w:left w:val="nil"/>
              <w:bottom w:val="single" w:sz="4" w:space="0" w:color="auto"/>
              <w:right w:val="single" w:sz="4" w:space="0" w:color="auto"/>
            </w:tcBorders>
            <w:noWrap/>
            <w:vAlign w:val="bottom"/>
            <w:hideMark/>
          </w:tcPr>
          <w:p w14:paraId="655E3616" w14:textId="77777777" w:rsidR="004657B4" w:rsidRPr="004657B4" w:rsidRDefault="004657B4" w:rsidP="001106A2">
            <w:pPr>
              <w:spacing w:after="0" w:line="240" w:lineRule="auto"/>
              <w:ind w:firstLine="0"/>
              <w:jc w:val="left"/>
              <w:rPr>
                <w:rFonts w:ascii="Times New Roman" w:eastAsia="Times New Roman" w:hAnsi="Times New Roman" w:cs="Times New Roman"/>
                <w:lang w:val="en-ID" w:eastAsia="zh-CN"/>
              </w:rPr>
            </w:pPr>
          </w:p>
        </w:tc>
      </w:tr>
    </w:tbl>
    <w:p w14:paraId="145E9969" w14:textId="51704271" w:rsidR="0030777F" w:rsidRPr="002A7D20" w:rsidRDefault="00516039" w:rsidP="001106A2">
      <w:pPr>
        <w:spacing w:after="0"/>
        <w:ind w:firstLine="0"/>
        <w:rPr>
          <w:rFonts w:ascii="Times New Roman" w:hAnsi="Times New Roman" w:cs="Times New Roman"/>
          <w:i/>
          <w:iCs/>
          <w:sz w:val="20"/>
          <w:szCs w:val="20"/>
        </w:rPr>
      </w:pPr>
      <w:r w:rsidRPr="002A7D20">
        <w:rPr>
          <w:rFonts w:ascii="Times New Roman" w:hAnsi="Times New Roman" w:cs="Times New Roman"/>
          <w:i/>
          <w:iCs/>
          <w:sz w:val="20"/>
          <w:szCs w:val="20"/>
        </w:rPr>
        <w:t xml:space="preserve">  </w:t>
      </w:r>
      <w:r w:rsidR="00866183" w:rsidRPr="002A7D20">
        <w:rPr>
          <w:rFonts w:ascii="Times New Roman" w:hAnsi="Times New Roman" w:cs="Times New Roman"/>
          <w:i/>
          <w:iCs/>
          <w:sz w:val="20"/>
          <w:szCs w:val="20"/>
        </w:rPr>
        <w:t>Sumber: Data Diolah (2025)</w:t>
      </w:r>
    </w:p>
    <w:p w14:paraId="7177647F" w14:textId="0D05ED05" w:rsidR="006D22C5" w:rsidRPr="002A7D20" w:rsidRDefault="006D22C5"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Dari tabel </w:t>
      </w:r>
      <w:r w:rsidR="00866183" w:rsidRPr="002A7D20">
        <w:rPr>
          <w:rFonts w:ascii="Times New Roman" w:hAnsi="Times New Roman" w:cs="Times New Roman"/>
          <w:sz w:val="24"/>
          <w:szCs w:val="24"/>
        </w:rPr>
        <w:t xml:space="preserve">4.14 </w:t>
      </w:r>
      <w:r w:rsidRPr="002A7D20">
        <w:rPr>
          <w:rFonts w:ascii="Times New Roman" w:hAnsi="Times New Roman" w:cs="Times New Roman"/>
          <w:sz w:val="24"/>
          <w:szCs w:val="24"/>
        </w:rPr>
        <w:t>diatas, hasil uji t menunjukkan bahwa:</w:t>
      </w:r>
    </w:p>
    <w:p w14:paraId="5CABFD5E" w14:textId="08C68D2B" w:rsidR="006D22C5" w:rsidRPr="002A7D20" w:rsidRDefault="006D22C5" w:rsidP="001106A2">
      <w:pPr>
        <w:pStyle w:val="ListParagraph"/>
        <w:numPr>
          <w:ilvl w:val="6"/>
          <w:numId w:val="1"/>
        </w:numPr>
        <w:spacing w:after="0"/>
        <w:ind w:left="426"/>
        <w:rPr>
          <w:rFonts w:ascii="Times New Roman" w:hAnsi="Times New Roman" w:cs="Times New Roman"/>
          <w:sz w:val="24"/>
          <w:szCs w:val="24"/>
        </w:rPr>
      </w:pPr>
      <w:r w:rsidRPr="002A7D20">
        <w:rPr>
          <w:rFonts w:ascii="Times New Roman" w:hAnsi="Times New Roman" w:cs="Times New Roman"/>
          <w:sz w:val="24"/>
          <w:szCs w:val="24"/>
        </w:rPr>
        <w:t>Razia lapangan memiliki tingkat signifikan sebesar 0.02</w:t>
      </w:r>
      <w:r w:rsidR="000A6925">
        <w:rPr>
          <w:rFonts w:ascii="Times New Roman" w:hAnsi="Times New Roman" w:cs="Times New Roman"/>
          <w:sz w:val="24"/>
          <w:szCs w:val="24"/>
        </w:rPr>
        <w:t>9</w:t>
      </w:r>
      <w:r w:rsidRPr="002A7D20">
        <w:rPr>
          <w:rFonts w:ascii="Times New Roman" w:hAnsi="Times New Roman" w:cs="Times New Roman"/>
          <w:sz w:val="24"/>
          <w:szCs w:val="24"/>
        </w:rPr>
        <w:t xml:space="preserve"> dimana nilai signifikan tersebut &lt;0,05 dan memiliki nilai koefisien 0.1</w:t>
      </w:r>
      <w:r w:rsidR="000A6925">
        <w:rPr>
          <w:rFonts w:ascii="Times New Roman" w:hAnsi="Times New Roman" w:cs="Times New Roman"/>
          <w:sz w:val="24"/>
          <w:szCs w:val="24"/>
        </w:rPr>
        <w:t>57</w:t>
      </w:r>
      <w:r w:rsidRPr="002A7D20">
        <w:rPr>
          <w:rFonts w:ascii="Times New Roman" w:hAnsi="Times New Roman" w:cs="Times New Roman"/>
          <w:sz w:val="24"/>
          <w:szCs w:val="24"/>
        </w:rPr>
        <w:t>. dengan demikian dapat diartikan razia lapangan berpengaruh positif dan signifikan terhadap kepatuhan wajib pajak kendaraan bermotor yang memiliki arti bahwa razia lapangan memiliki pengaruh positif dan signifikan terhadap kepatuhan wajib pajak sehinggan hipotesis pertama (H</w:t>
      </w:r>
      <w:r w:rsidRPr="002A7D20">
        <w:rPr>
          <w:rFonts w:ascii="Times New Roman" w:hAnsi="Times New Roman" w:cs="Times New Roman"/>
          <w:sz w:val="24"/>
          <w:szCs w:val="24"/>
          <w:vertAlign w:val="subscript"/>
        </w:rPr>
        <w:t>1</w:t>
      </w:r>
      <w:r w:rsidRPr="002A7D20">
        <w:rPr>
          <w:rFonts w:ascii="Times New Roman" w:hAnsi="Times New Roman" w:cs="Times New Roman"/>
          <w:sz w:val="24"/>
          <w:szCs w:val="24"/>
        </w:rPr>
        <w:t>) yaitu  razia lapangan berpengaruh positif dan signifikan terhadap kepatuhan wajib pajak bermotor diterima.</w:t>
      </w:r>
    </w:p>
    <w:p w14:paraId="0B4DD56D" w14:textId="28AB1676" w:rsidR="006D22C5" w:rsidRPr="002A7D20" w:rsidRDefault="006D22C5" w:rsidP="001106A2">
      <w:pPr>
        <w:pStyle w:val="ListParagraph"/>
        <w:numPr>
          <w:ilvl w:val="6"/>
          <w:numId w:val="1"/>
        </w:numPr>
        <w:spacing w:after="0"/>
        <w:ind w:left="426"/>
        <w:rPr>
          <w:rFonts w:ascii="Times New Roman" w:hAnsi="Times New Roman" w:cs="Times New Roman"/>
          <w:sz w:val="24"/>
          <w:szCs w:val="24"/>
        </w:rPr>
      </w:pPr>
      <w:r w:rsidRPr="002A7D20">
        <w:rPr>
          <w:rFonts w:ascii="Times New Roman" w:hAnsi="Times New Roman" w:cs="Times New Roman"/>
          <w:sz w:val="24"/>
          <w:szCs w:val="24"/>
        </w:rPr>
        <w:t>Samsat keliling memiliki tingkat signifikan sebesar 0.0</w:t>
      </w:r>
      <w:r w:rsidR="000A6925">
        <w:rPr>
          <w:rFonts w:ascii="Times New Roman" w:hAnsi="Times New Roman" w:cs="Times New Roman"/>
          <w:sz w:val="24"/>
          <w:szCs w:val="24"/>
        </w:rPr>
        <w:t>29</w:t>
      </w:r>
      <w:r w:rsidRPr="002A7D20">
        <w:rPr>
          <w:rFonts w:ascii="Times New Roman" w:hAnsi="Times New Roman" w:cs="Times New Roman"/>
          <w:sz w:val="24"/>
          <w:szCs w:val="24"/>
        </w:rPr>
        <w:t xml:space="preserve"> dimana nilai signifikan tersebut &lt;0,05 dan memiliki nilai koefisien 0.</w:t>
      </w:r>
      <w:r w:rsidR="00AD61B1">
        <w:rPr>
          <w:rFonts w:ascii="Times New Roman" w:hAnsi="Times New Roman" w:cs="Times New Roman"/>
          <w:sz w:val="24"/>
          <w:szCs w:val="24"/>
        </w:rPr>
        <w:t>116</w:t>
      </w:r>
      <w:r w:rsidRPr="002A7D20">
        <w:rPr>
          <w:rFonts w:ascii="Times New Roman" w:hAnsi="Times New Roman" w:cs="Times New Roman"/>
          <w:sz w:val="24"/>
          <w:szCs w:val="24"/>
        </w:rPr>
        <w:t>. dengan demikian dapat diartikan samsat keliling berpengaruh positif dan signifikan terhadap kepatuhan wajib pajak kendaraan bermotor yang memiliki arti bahwa samsat keliling memiliki pengaruh positif dan signifikan terhadap kepatuhan wajib pajak sehinggan hipotesis pertama (H</w:t>
      </w:r>
      <w:r w:rsidR="002A68C3" w:rsidRPr="002A7D20">
        <w:rPr>
          <w:rFonts w:ascii="Times New Roman" w:hAnsi="Times New Roman" w:cs="Times New Roman"/>
          <w:sz w:val="24"/>
          <w:szCs w:val="24"/>
          <w:vertAlign w:val="subscript"/>
        </w:rPr>
        <w:t>2</w:t>
      </w:r>
      <w:r w:rsidRPr="002A7D20">
        <w:rPr>
          <w:rFonts w:ascii="Times New Roman" w:hAnsi="Times New Roman" w:cs="Times New Roman"/>
          <w:sz w:val="24"/>
          <w:szCs w:val="24"/>
        </w:rPr>
        <w:t>) yaitu samsat keliling berpengaruh positif dan signifikan terhadapa kepatuhan wajib pajak bermotor diterima.</w:t>
      </w:r>
    </w:p>
    <w:p w14:paraId="44016846" w14:textId="03B80717" w:rsidR="006D22C5" w:rsidRPr="002A7D20" w:rsidRDefault="006D22C5" w:rsidP="001106A2">
      <w:pPr>
        <w:pStyle w:val="ListParagraph"/>
        <w:numPr>
          <w:ilvl w:val="6"/>
          <w:numId w:val="1"/>
        </w:numPr>
        <w:spacing w:after="0"/>
        <w:ind w:left="426"/>
        <w:rPr>
          <w:rFonts w:ascii="Times New Roman" w:hAnsi="Times New Roman" w:cs="Times New Roman"/>
          <w:sz w:val="24"/>
          <w:szCs w:val="24"/>
        </w:rPr>
      </w:pPr>
      <w:r w:rsidRPr="002A7D20">
        <w:rPr>
          <w:rFonts w:ascii="Times New Roman" w:hAnsi="Times New Roman" w:cs="Times New Roman"/>
          <w:sz w:val="24"/>
          <w:szCs w:val="24"/>
        </w:rPr>
        <w:lastRenderedPageBreak/>
        <w:t>Sanksi pajak memiliki tingkat signifikan sebesar 0.0</w:t>
      </w:r>
      <w:r w:rsidR="00AD61B1">
        <w:rPr>
          <w:rFonts w:ascii="Times New Roman" w:hAnsi="Times New Roman" w:cs="Times New Roman"/>
          <w:sz w:val="24"/>
          <w:szCs w:val="24"/>
        </w:rPr>
        <w:t>03</w:t>
      </w:r>
      <w:r w:rsidRPr="002A7D20">
        <w:rPr>
          <w:rFonts w:ascii="Times New Roman" w:hAnsi="Times New Roman" w:cs="Times New Roman"/>
          <w:sz w:val="24"/>
          <w:szCs w:val="24"/>
        </w:rPr>
        <w:t xml:space="preserve"> dimana nilai signifikan tersebut &lt;0,05 dan memiliki nilai koefisien 0.</w:t>
      </w:r>
      <w:r w:rsidR="00AD61B1">
        <w:rPr>
          <w:rFonts w:ascii="Times New Roman" w:hAnsi="Times New Roman" w:cs="Times New Roman"/>
          <w:sz w:val="24"/>
          <w:szCs w:val="24"/>
        </w:rPr>
        <w:t>373</w:t>
      </w:r>
      <w:r w:rsidRPr="002A7D20">
        <w:rPr>
          <w:rFonts w:ascii="Times New Roman" w:hAnsi="Times New Roman" w:cs="Times New Roman"/>
          <w:sz w:val="24"/>
          <w:szCs w:val="24"/>
        </w:rPr>
        <w:t xml:space="preserve">. dengan demikian dapat diartikan </w:t>
      </w:r>
      <w:r w:rsidR="002A68C3" w:rsidRPr="002A7D20">
        <w:rPr>
          <w:rFonts w:ascii="Times New Roman" w:hAnsi="Times New Roman" w:cs="Times New Roman"/>
          <w:sz w:val="24"/>
          <w:szCs w:val="24"/>
        </w:rPr>
        <w:t>sanksi pajak</w:t>
      </w:r>
      <w:r w:rsidRPr="002A7D20">
        <w:rPr>
          <w:rFonts w:ascii="Times New Roman" w:hAnsi="Times New Roman" w:cs="Times New Roman"/>
          <w:sz w:val="24"/>
          <w:szCs w:val="24"/>
        </w:rPr>
        <w:t xml:space="preserve"> berpengaruh positif dan signifikan terhadap kepatuhan wajib pajak kendaraan bermotor yang memiliki arti bahwa </w:t>
      </w:r>
      <w:r w:rsidR="002A68C3" w:rsidRPr="002A7D20">
        <w:rPr>
          <w:rFonts w:ascii="Times New Roman" w:hAnsi="Times New Roman" w:cs="Times New Roman"/>
          <w:sz w:val="24"/>
          <w:szCs w:val="24"/>
        </w:rPr>
        <w:t xml:space="preserve">sanksi pajak </w:t>
      </w:r>
      <w:r w:rsidRPr="002A7D20">
        <w:rPr>
          <w:rFonts w:ascii="Times New Roman" w:hAnsi="Times New Roman" w:cs="Times New Roman"/>
          <w:sz w:val="24"/>
          <w:szCs w:val="24"/>
        </w:rPr>
        <w:t>memiliki pengaruh positif dan signifikan terhadap kepatuhan wajib pajak sehinggan hipotesis pertama (H</w:t>
      </w:r>
      <w:r w:rsidR="002A68C3" w:rsidRPr="002A7D20">
        <w:rPr>
          <w:rFonts w:ascii="Times New Roman" w:hAnsi="Times New Roman" w:cs="Times New Roman"/>
          <w:sz w:val="24"/>
          <w:szCs w:val="24"/>
          <w:vertAlign w:val="subscript"/>
        </w:rPr>
        <w:t>3</w:t>
      </w:r>
      <w:r w:rsidRPr="002A7D20">
        <w:rPr>
          <w:rFonts w:ascii="Times New Roman" w:hAnsi="Times New Roman" w:cs="Times New Roman"/>
          <w:sz w:val="24"/>
          <w:szCs w:val="24"/>
        </w:rPr>
        <w:t xml:space="preserve">) yaitu  </w:t>
      </w:r>
      <w:r w:rsidR="002A68C3" w:rsidRPr="002A7D20">
        <w:rPr>
          <w:rFonts w:ascii="Times New Roman" w:hAnsi="Times New Roman" w:cs="Times New Roman"/>
          <w:sz w:val="24"/>
          <w:szCs w:val="24"/>
        </w:rPr>
        <w:t xml:space="preserve">sanksi pajak </w:t>
      </w:r>
      <w:r w:rsidRPr="002A7D20">
        <w:rPr>
          <w:rFonts w:ascii="Times New Roman" w:hAnsi="Times New Roman" w:cs="Times New Roman"/>
          <w:sz w:val="24"/>
          <w:szCs w:val="24"/>
        </w:rPr>
        <w:t>berpengaruh positif dan signifikan terhadapa kepatuhan wajib pajak bermotor diterima.</w:t>
      </w:r>
    </w:p>
    <w:p w14:paraId="7E21DF91" w14:textId="286A5B7C" w:rsidR="006D22C5" w:rsidRPr="002A7D20" w:rsidRDefault="002A68C3" w:rsidP="001106A2">
      <w:pPr>
        <w:pStyle w:val="ListParagraph"/>
        <w:numPr>
          <w:ilvl w:val="6"/>
          <w:numId w:val="1"/>
        </w:numPr>
        <w:spacing w:after="0"/>
        <w:ind w:left="426"/>
        <w:rPr>
          <w:rFonts w:ascii="Times New Roman" w:hAnsi="Times New Roman" w:cs="Times New Roman"/>
          <w:sz w:val="24"/>
          <w:szCs w:val="24"/>
        </w:rPr>
      </w:pPr>
      <w:r w:rsidRPr="002A7D20">
        <w:rPr>
          <w:rFonts w:ascii="Times New Roman" w:hAnsi="Times New Roman" w:cs="Times New Roman"/>
          <w:sz w:val="24"/>
          <w:szCs w:val="24"/>
        </w:rPr>
        <w:t>E-Samsat</w:t>
      </w:r>
      <w:r w:rsidR="006D22C5" w:rsidRPr="002A7D20">
        <w:rPr>
          <w:rFonts w:ascii="Times New Roman" w:hAnsi="Times New Roman" w:cs="Times New Roman"/>
          <w:sz w:val="24"/>
          <w:szCs w:val="24"/>
        </w:rPr>
        <w:t xml:space="preserve"> memiliki tingkat signifikan sebesar 0.0</w:t>
      </w:r>
      <w:r w:rsidRPr="002A7D20">
        <w:rPr>
          <w:rFonts w:ascii="Times New Roman" w:hAnsi="Times New Roman" w:cs="Times New Roman"/>
          <w:sz w:val="24"/>
          <w:szCs w:val="24"/>
        </w:rPr>
        <w:t>01</w:t>
      </w:r>
      <w:r w:rsidR="006D22C5" w:rsidRPr="002A7D20">
        <w:rPr>
          <w:rFonts w:ascii="Times New Roman" w:hAnsi="Times New Roman" w:cs="Times New Roman"/>
          <w:sz w:val="24"/>
          <w:szCs w:val="24"/>
        </w:rPr>
        <w:t xml:space="preserve"> dimana nilai signifikan tersebut &lt;0,05 dan memiliki nilai koefisien 0.</w:t>
      </w:r>
      <w:r w:rsidR="00AD61B1">
        <w:rPr>
          <w:rFonts w:ascii="Times New Roman" w:hAnsi="Times New Roman" w:cs="Times New Roman"/>
          <w:sz w:val="24"/>
          <w:szCs w:val="24"/>
        </w:rPr>
        <w:t>440</w:t>
      </w:r>
      <w:r w:rsidRPr="002A7D20">
        <w:rPr>
          <w:rFonts w:ascii="Times New Roman" w:hAnsi="Times New Roman" w:cs="Times New Roman"/>
          <w:sz w:val="24"/>
          <w:szCs w:val="24"/>
        </w:rPr>
        <w:t>.</w:t>
      </w:r>
      <w:r w:rsidR="006D22C5" w:rsidRPr="002A7D20">
        <w:rPr>
          <w:rFonts w:ascii="Times New Roman" w:hAnsi="Times New Roman" w:cs="Times New Roman"/>
          <w:sz w:val="24"/>
          <w:szCs w:val="24"/>
        </w:rPr>
        <w:t xml:space="preserve"> dengan demikian dapat diartikan </w:t>
      </w:r>
      <w:r w:rsidRPr="002A7D20">
        <w:rPr>
          <w:rFonts w:ascii="Times New Roman" w:hAnsi="Times New Roman" w:cs="Times New Roman"/>
          <w:sz w:val="24"/>
          <w:szCs w:val="24"/>
        </w:rPr>
        <w:t xml:space="preserve">E-Samsat </w:t>
      </w:r>
      <w:r w:rsidR="006D22C5" w:rsidRPr="002A7D20">
        <w:rPr>
          <w:rFonts w:ascii="Times New Roman" w:hAnsi="Times New Roman" w:cs="Times New Roman"/>
          <w:sz w:val="24"/>
          <w:szCs w:val="24"/>
        </w:rPr>
        <w:t xml:space="preserve">berpengaruh positif dan signifikan terhadap kepatuhan wajib pajak kendaraan bermotor yang memiliki arti bahwa </w:t>
      </w:r>
      <w:r w:rsidRPr="002A7D20">
        <w:rPr>
          <w:rFonts w:ascii="Times New Roman" w:hAnsi="Times New Roman" w:cs="Times New Roman"/>
          <w:sz w:val="24"/>
          <w:szCs w:val="24"/>
        </w:rPr>
        <w:t xml:space="preserve">E-Samsat </w:t>
      </w:r>
      <w:r w:rsidR="006D22C5" w:rsidRPr="002A7D20">
        <w:rPr>
          <w:rFonts w:ascii="Times New Roman" w:hAnsi="Times New Roman" w:cs="Times New Roman"/>
          <w:sz w:val="24"/>
          <w:szCs w:val="24"/>
        </w:rPr>
        <w:t>memiliki pengaruh positif dan signifikan terhadap kepatuhan wajib pajak sehingga</w:t>
      </w:r>
      <w:r w:rsidR="002F320D" w:rsidRPr="002A7D20">
        <w:rPr>
          <w:rFonts w:ascii="Times New Roman" w:hAnsi="Times New Roman" w:cs="Times New Roman"/>
          <w:sz w:val="24"/>
          <w:szCs w:val="24"/>
        </w:rPr>
        <w:t xml:space="preserve"> </w:t>
      </w:r>
      <w:r w:rsidR="006D22C5" w:rsidRPr="002A7D20">
        <w:rPr>
          <w:rFonts w:ascii="Times New Roman" w:hAnsi="Times New Roman" w:cs="Times New Roman"/>
          <w:sz w:val="24"/>
          <w:szCs w:val="24"/>
        </w:rPr>
        <w:t>hipotesis pertama (H</w:t>
      </w:r>
      <w:r w:rsidRPr="002A7D20">
        <w:rPr>
          <w:rFonts w:ascii="Times New Roman" w:hAnsi="Times New Roman" w:cs="Times New Roman"/>
          <w:sz w:val="24"/>
          <w:szCs w:val="24"/>
          <w:vertAlign w:val="subscript"/>
        </w:rPr>
        <w:t>4</w:t>
      </w:r>
      <w:r w:rsidR="006D22C5" w:rsidRPr="002A7D20">
        <w:rPr>
          <w:rFonts w:ascii="Times New Roman" w:hAnsi="Times New Roman" w:cs="Times New Roman"/>
          <w:sz w:val="24"/>
          <w:szCs w:val="24"/>
        </w:rPr>
        <w:t xml:space="preserve">) yaitu  </w:t>
      </w:r>
      <w:r w:rsidRPr="002A7D20">
        <w:rPr>
          <w:rFonts w:ascii="Times New Roman" w:hAnsi="Times New Roman" w:cs="Times New Roman"/>
          <w:sz w:val="24"/>
          <w:szCs w:val="24"/>
        </w:rPr>
        <w:t xml:space="preserve">E-Samsat </w:t>
      </w:r>
      <w:r w:rsidR="006D22C5" w:rsidRPr="002A7D20">
        <w:rPr>
          <w:rFonts w:ascii="Times New Roman" w:hAnsi="Times New Roman" w:cs="Times New Roman"/>
          <w:sz w:val="24"/>
          <w:szCs w:val="24"/>
        </w:rPr>
        <w:t>berpengaruh positif dan signifikan terhadap</w:t>
      </w:r>
      <w:r w:rsidR="002F320D" w:rsidRPr="002A7D20">
        <w:rPr>
          <w:rFonts w:ascii="Times New Roman" w:hAnsi="Times New Roman" w:cs="Times New Roman"/>
          <w:sz w:val="24"/>
          <w:szCs w:val="24"/>
        </w:rPr>
        <w:t xml:space="preserve"> </w:t>
      </w:r>
      <w:r w:rsidR="006D22C5" w:rsidRPr="002A7D20">
        <w:rPr>
          <w:rFonts w:ascii="Times New Roman" w:hAnsi="Times New Roman" w:cs="Times New Roman"/>
          <w:sz w:val="24"/>
          <w:szCs w:val="24"/>
        </w:rPr>
        <w:t>kepatuhan wajib pajak bermotor diterima</w:t>
      </w:r>
    </w:p>
    <w:p w14:paraId="4904AFDC" w14:textId="4138B77B" w:rsidR="007A1496" w:rsidRPr="002A7D20" w:rsidRDefault="0023605A" w:rsidP="001106A2">
      <w:pPr>
        <w:pStyle w:val="Heading2"/>
        <w:spacing w:before="0"/>
      </w:pPr>
      <w:r w:rsidRPr="002A7D20">
        <w:t xml:space="preserve">     </w:t>
      </w:r>
      <w:bookmarkStart w:id="170" w:name="_Toc212539990"/>
      <w:r w:rsidR="00EE473F" w:rsidRPr="002A7D20">
        <w:t>Pembahasan</w:t>
      </w:r>
      <w:bookmarkEnd w:id="170"/>
    </w:p>
    <w:p w14:paraId="2E672B20" w14:textId="358097FE" w:rsidR="00EE473F" w:rsidRPr="002A7D20" w:rsidRDefault="0023605A" w:rsidP="001106A2">
      <w:pPr>
        <w:pStyle w:val="Heading3"/>
        <w:spacing w:before="0"/>
      </w:pPr>
      <w:r w:rsidRPr="002A7D20">
        <w:t xml:space="preserve">  </w:t>
      </w:r>
      <w:bookmarkStart w:id="171" w:name="_Toc212539991"/>
      <w:r w:rsidR="00E04165" w:rsidRPr="002A7D20">
        <w:t>Pengaruh Razia Lapangan terhadap Kepatuhan Wajib Pajak</w:t>
      </w:r>
      <w:bookmarkEnd w:id="171"/>
    </w:p>
    <w:p w14:paraId="4E766F3B" w14:textId="1E470CB0" w:rsidR="00791B6E" w:rsidRPr="00791B6E" w:rsidRDefault="002F320D" w:rsidP="001A37D5">
      <w:pPr>
        <w:spacing w:after="0"/>
        <w:rPr>
          <w:rFonts w:ascii="Times New Roman" w:hAnsi="Times New Roman" w:cs="Times New Roman"/>
          <w:sz w:val="24"/>
          <w:szCs w:val="24"/>
        </w:rPr>
      </w:pPr>
      <w:r w:rsidRPr="002A7D20">
        <w:rPr>
          <w:rFonts w:ascii="Times New Roman" w:hAnsi="Times New Roman" w:cs="Times New Roman"/>
          <w:sz w:val="24"/>
          <w:szCs w:val="24"/>
        </w:rPr>
        <w:t>Berdasarkan hasil pada pengujian hipotesis pertama</w:t>
      </w:r>
      <w:r w:rsidR="00810806" w:rsidRPr="002A7D20">
        <w:rPr>
          <w:rFonts w:ascii="Times New Roman" w:hAnsi="Times New Roman" w:cs="Times New Roman"/>
          <w:sz w:val="24"/>
          <w:szCs w:val="24"/>
        </w:rPr>
        <w:t xml:space="preserve"> (H</w:t>
      </w:r>
      <w:r w:rsidR="00810806" w:rsidRPr="002A7D20">
        <w:rPr>
          <w:rFonts w:ascii="Times New Roman" w:hAnsi="Times New Roman" w:cs="Times New Roman"/>
          <w:sz w:val="24"/>
          <w:szCs w:val="24"/>
          <w:vertAlign w:val="subscript"/>
        </w:rPr>
        <w:t>1</w:t>
      </w:r>
      <w:r w:rsidR="00810806" w:rsidRPr="002A7D20">
        <w:rPr>
          <w:rFonts w:ascii="Times New Roman" w:hAnsi="Times New Roman" w:cs="Times New Roman"/>
          <w:sz w:val="24"/>
          <w:szCs w:val="24"/>
        </w:rPr>
        <w:t>)</w:t>
      </w:r>
      <w:r w:rsidRPr="002A7D20">
        <w:rPr>
          <w:rFonts w:ascii="Times New Roman" w:hAnsi="Times New Roman" w:cs="Times New Roman"/>
          <w:sz w:val="24"/>
          <w:szCs w:val="24"/>
        </w:rPr>
        <w:t xml:space="preserve"> yang telah dilakukan pada variabel razia lapangan terhadap kepatuhan wajib pajak kendaraan bermotor, diperoleh tingkat signifikan</w:t>
      </w:r>
      <w:r w:rsidR="00810806" w:rsidRPr="002A7D20">
        <w:rPr>
          <w:rFonts w:ascii="Times New Roman" w:hAnsi="Times New Roman" w:cs="Times New Roman"/>
          <w:sz w:val="24"/>
          <w:szCs w:val="24"/>
        </w:rPr>
        <w:t xml:space="preserve"> sebesar 0.02</w:t>
      </w:r>
      <w:r w:rsidR="00AD61B1">
        <w:rPr>
          <w:rFonts w:ascii="Times New Roman" w:hAnsi="Times New Roman" w:cs="Times New Roman"/>
          <w:sz w:val="24"/>
          <w:szCs w:val="24"/>
        </w:rPr>
        <w:t>9</w:t>
      </w:r>
      <w:r w:rsidR="00810806" w:rsidRPr="002A7D20">
        <w:rPr>
          <w:rFonts w:ascii="Times New Roman" w:hAnsi="Times New Roman" w:cs="Times New Roman"/>
          <w:sz w:val="24"/>
          <w:szCs w:val="24"/>
        </w:rPr>
        <w:t xml:space="preserve"> dan koefisien regresi 0.1</w:t>
      </w:r>
      <w:r w:rsidR="00AD61B1">
        <w:rPr>
          <w:rFonts w:ascii="Times New Roman" w:hAnsi="Times New Roman" w:cs="Times New Roman"/>
          <w:sz w:val="24"/>
          <w:szCs w:val="24"/>
        </w:rPr>
        <w:t>57</w:t>
      </w:r>
      <w:r w:rsidR="00810806" w:rsidRPr="002A7D20">
        <w:rPr>
          <w:rFonts w:ascii="Times New Roman" w:hAnsi="Times New Roman" w:cs="Times New Roman"/>
          <w:sz w:val="24"/>
          <w:szCs w:val="24"/>
        </w:rPr>
        <w:t xml:space="preserve"> dengan arah positif, artinya razia lapangan memiliki pengaruh positif dan signifikan terhadap kepatuhan wajib pajak kendaraan bermotor di Kota Samarinda. Koefisien regresi dengan arah positif mengartikan peningkatan razia lapangan</w:t>
      </w:r>
      <w:r w:rsidR="00A12B6E">
        <w:rPr>
          <w:rFonts w:ascii="Times New Roman" w:hAnsi="Times New Roman" w:cs="Times New Roman"/>
          <w:sz w:val="24"/>
          <w:szCs w:val="24"/>
          <w:lang w:val="en-US"/>
        </w:rPr>
        <w:t xml:space="preserve"> </w:t>
      </w:r>
      <w:r w:rsidR="00810806" w:rsidRPr="002A7D20">
        <w:rPr>
          <w:rFonts w:ascii="Times New Roman" w:hAnsi="Times New Roman" w:cs="Times New Roman"/>
          <w:sz w:val="24"/>
          <w:szCs w:val="24"/>
        </w:rPr>
        <w:t>berdampak terhadap kepatuhan wajib pajak kendaraan bermotor yang semakin meningkat</w:t>
      </w:r>
      <w:r w:rsidR="00F17EB0" w:rsidRPr="002A7D20">
        <w:rPr>
          <w:rFonts w:ascii="Times New Roman" w:hAnsi="Times New Roman" w:cs="Times New Roman"/>
          <w:sz w:val="24"/>
          <w:szCs w:val="24"/>
        </w:rPr>
        <w:t>.</w:t>
      </w:r>
      <w:r w:rsidR="008E27B9">
        <w:rPr>
          <w:rFonts w:ascii="Times New Roman" w:hAnsi="Times New Roman" w:cs="Times New Roman"/>
          <w:sz w:val="24"/>
          <w:szCs w:val="24"/>
        </w:rPr>
        <w:t xml:space="preserve"> </w:t>
      </w:r>
      <w:r w:rsidR="0060337B" w:rsidRPr="0060337B">
        <w:rPr>
          <w:rFonts w:ascii="Times New Roman" w:hAnsi="Times New Roman" w:cs="Times New Roman"/>
          <w:sz w:val="24"/>
          <w:szCs w:val="24"/>
        </w:rPr>
        <w:t xml:space="preserve">Hal ini disebabkan oleh mekanisme kesadaran ganda dari razia lapangan. Mekanisme ini menggerakkan dua level kesadaran secara simultan: kesadaran eksternal akan risiko sanksi (efek jera) yang memicu kepatuhan karena takut, dan kesadaran internal akan kewajiban moral (efek pengingat) yang mendorong kepatuhan karena </w:t>
      </w:r>
      <w:r w:rsidR="0060337B" w:rsidRPr="0060337B">
        <w:rPr>
          <w:rFonts w:ascii="Times New Roman" w:hAnsi="Times New Roman" w:cs="Times New Roman"/>
          <w:sz w:val="24"/>
          <w:szCs w:val="24"/>
        </w:rPr>
        <w:lastRenderedPageBreak/>
        <w:t>sadar.</w:t>
      </w:r>
      <w:r w:rsidR="0060337B">
        <w:rPr>
          <w:rFonts w:ascii="Times New Roman" w:hAnsi="Times New Roman" w:cs="Times New Roman"/>
          <w:sz w:val="24"/>
          <w:szCs w:val="24"/>
        </w:rPr>
        <w:t xml:space="preserve"> D</w:t>
      </w:r>
      <w:r w:rsidR="00791B6E" w:rsidRPr="00791B6E">
        <w:rPr>
          <w:rFonts w:ascii="Times New Roman" w:hAnsi="Times New Roman" w:cs="Times New Roman"/>
          <w:sz w:val="24"/>
          <w:szCs w:val="24"/>
        </w:rPr>
        <w:t xml:space="preserve">imana razia lapangan tidak hanya meningkatkan kewaspadaan wajib pajak terhadap konsekuensi ketidakpatuhan, tetapi juga berperan sebagai pengingat efektif yang memperkuat komitmen mereka dalam memenuhi kewajiban perpajakan. </w:t>
      </w:r>
    </w:p>
    <w:p w14:paraId="7D386E9A" w14:textId="309614E8" w:rsidR="00AD6DBF" w:rsidRPr="002A7D20" w:rsidRDefault="007856C6" w:rsidP="001A37D5">
      <w:pPr>
        <w:spacing w:after="0"/>
        <w:rPr>
          <w:rFonts w:ascii="Times New Roman" w:hAnsi="Times New Roman" w:cs="Times New Roman"/>
          <w:sz w:val="24"/>
          <w:szCs w:val="24"/>
        </w:rPr>
      </w:pPr>
      <w:r w:rsidRPr="002A7D20">
        <w:rPr>
          <w:rFonts w:ascii="Times New Roman" w:hAnsi="Times New Roman" w:cs="Times New Roman"/>
          <w:sz w:val="24"/>
          <w:szCs w:val="24"/>
        </w:rPr>
        <w:t xml:space="preserve">Dalam penelitian ini, karakteristik responden didominasi oleh wajib pajak </w:t>
      </w:r>
      <w:r w:rsidR="00791B6E">
        <w:rPr>
          <w:rFonts w:ascii="Times New Roman" w:hAnsi="Times New Roman" w:cs="Times New Roman"/>
          <w:sz w:val="24"/>
          <w:szCs w:val="24"/>
        </w:rPr>
        <w:t xml:space="preserve"> </w:t>
      </w:r>
      <w:r w:rsidRPr="002A7D20">
        <w:rPr>
          <w:rFonts w:ascii="Times New Roman" w:hAnsi="Times New Roman" w:cs="Times New Roman"/>
          <w:sz w:val="24"/>
          <w:szCs w:val="24"/>
        </w:rPr>
        <w:t xml:space="preserve">berusia 20 – 30 tahun </w:t>
      </w:r>
      <w:r w:rsidR="006947A3" w:rsidRPr="002A7D20">
        <w:rPr>
          <w:rFonts w:ascii="Times New Roman" w:hAnsi="Times New Roman" w:cs="Times New Roman"/>
          <w:sz w:val="24"/>
          <w:szCs w:val="24"/>
        </w:rPr>
        <w:t>dengan latar belakang pendidikan terakhir Sekolah Menengah Atas (SMA). Profil demografis tersebut memberikan kontribusi yang signifikan terhadap tingginya kepatuhan dalam penelitian ini. Dari aspek usia, generasi muda ini menunjukkan tingkat kewaspadaan yang leb</w:t>
      </w:r>
      <w:r w:rsidR="005D17DC" w:rsidRPr="002A7D20">
        <w:rPr>
          <w:rFonts w:ascii="Times New Roman" w:hAnsi="Times New Roman" w:cs="Times New Roman"/>
          <w:sz w:val="24"/>
          <w:szCs w:val="24"/>
        </w:rPr>
        <w:t>i</w:t>
      </w:r>
      <w:r w:rsidR="006947A3" w:rsidRPr="002A7D20">
        <w:rPr>
          <w:rFonts w:ascii="Times New Roman" w:hAnsi="Times New Roman" w:cs="Times New Roman"/>
          <w:sz w:val="24"/>
          <w:szCs w:val="24"/>
        </w:rPr>
        <w:t xml:space="preserve">h tinggi terhadap risiko penegakan hukum dilapangan, khususnya kekahawatiran akan terkena razia </w:t>
      </w:r>
      <w:r w:rsidR="005D17DC" w:rsidRPr="002A7D20">
        <w:rPr>
          <w:rFonts w:ascii="Times New Roman" w:hAnsi="Times New Roman" w:cs="Times New Roman"/>
          <w:sz w:val="24"/>
          <w:szCs w:val="24"/>
        </w:rPr>
        <w:t xml:space="preserve">pajak kendaraan bermotor. Di sisi lain, latar pendidikan SMA memberikan fondasi pemahaman yang memadai mengenai kewajiban perpajakan dan jenis pelanggaran yang sering ditindak dalam operasi razia lapangan PKB. Akibatnya, persepsi ini mendorong terbentuknya perilaku kepatuhan, di mana mereka secara proaktif memenuhi kewajiban pajak kendaraannya untuk menghindari sanksi yang dapat diterima secara langsung. </w:t>
      </w:r>
      <w:r w:rsidR="006D64CE" w:rsidRPr="002A7D20">
        <w:rPr>
          <w:rFonts w:ascii="Times New Roman" w:hAnsi="Times New Roman" w:cs="Times New Roman"/>
          <w:sz w:val="24"/>
          <w:szCs w:val="24"/>
        </w:rPr>
        <w:t>Dengan demikian, dapat disimpulkan bahwa razia lapangan berpengaruh signifikan terhadap kepatuhan wajib pajak kendaraan bermotor di Kota Samarinda, </w:t>
      </w:r>
      <w:r w:rsidR="00AD6DBF" w:rsidRPr="002A7D20">
        <w:rPr>
          <w:rFonts w:ascii="Times New Roman" w:hAnsi="Times New Roman" w:cs="Times New Roman"/>
          <w:sz w:val="24"/>
          <w:szCs w:val="24"/>
        </w:rPr>
        <w:t xml:space="preserve">karena wajib pajak </w:t>
      </w:r>
      <w:r w:rsidR="005827AD" w:rsidRPr="002A7D20">
        <w:rPr>
          <w:rFonts w:ascii="Times New Roman" w:hAnsi="Times New Roman" w:cs="Times New Roman"/>
          <w:sz w:val="24"/>
          <w:szCs w:val="24"/>
        </w:rPr>
        <w:t>percaya jika mereka tidak melaksanakan kewajiban perpajakannya maka tindakannya akan mendapatkan konsekuensi berupa penilangan ketika terjaring razia lapangan.</w:t>
      </w:r>
    </w:p>
    <w:p w14:paraId="64BD1D06" w14:textId="283C0A55" w:rsidR="00810806" w:rsidRPr="002A7D20" w:rsidRDefault="00BB2F46" w:rsidP="001A37D5">
      <w:pPr>
        <w:spacing w:after="0"/>
        <w:rPr>
          <w:rFonts w:ascii="Times New Roman" w:hAnsi="Times New Roman" w:cs="Times New Roman"/>
          <w:sz w:val="24"/>
          <w:szCs w:val="24"/>
        </w:rPr>
      </w:pPr>
      <w:r w:rsidRPr="002A7D20">
        <w:rPr>
          <w:rFonts w:ascii="Times New Roman" w:hAnsi="Times New Roman" w:cs="Times New Roman"/>
          <w:sz w:val="24"/>
          <w:szCs w:val="24"/>
        </w:rPr>
        <w:t>Menurut</w:t>
      </w:r>
      <w:r w:rsidR="005A6CDB" w:rsidRPr="002A7D20">
        <w:rPr>
          <w:rFonts w:ascii="Times New Roman" w:hAnsi="Times New Roman" w:cs="Times New Roman"/>
          <w:sz w:val="24"/>
          <w:szCs w:val="24"/>
        </w:rPr>
        <w:t xml:space="preserve"> Teori Perilaku Terencana (</w:t>
      </w:r>
      <w:r w:rsidR="005A6CDB" w:rsidRPr="002A7D20">
        <w:rPr>
          <w:rFonts w:ascii="Times New Roman" w:hAnsi="Times New Roman" w:cs="Times New Roman"/>
          <w:i/>
          <w:iCs/>
          <w:sz w:val="24"/>
          <w:szCs w:val="24"/>
        </w:rPr>
        <w:t>Theory Of Planned Behaviour)</w:t>
      </w:r>
      <w:r w:rsidR="005827AD" w:rsidRPr="002A7D20">
        <w:rPr>
          <w:rFonts w:ascii="Times New Roman" w:hAnsi="Times New Roman" w:cs="Times New Roman"/>
          <w:i/>
          <w:iCs/>
          <w:sz w:val="24"/>
          <w:szCs w:val="24"/>
        </w:rPr>
        <w:t xml:space="preserve"> </w:t>
      </w:r>
      <w:r w:rsidR="005827AD" w:rsidRPr="002A7D20">
        <w:rPr>
          <w:rFonts w:ascii="Times New Roman" w:hAnsi="Times New Roman" w:cs="Times New Roman"/>
          <w:sz w:val="24"/>
          <w:szCs w:val="24"/>
        </w:rPr>
        <w:t xml:space="preserve">yaitu </w:t>
      </w:r>
      <w:r w:rsidRPr="002A7D20">
        <w:rPr>
          <w:rFonts w:ascii="Times New Roman" w:hAnsi="Times New Roman" w:cs="Times New Roman"/>
          <w:sz w:val="24"/>
          <w:szCs w:val="24"/>
        </w:rPr>
        <w:t>razia lapanga  termasuk dalam</w:t>
      </w:r>
      <w:r w:rsidR="005827AD" w:rsidRPr="002A7D20">
        <w:rPr>
          <w:rFonts w:ascii="Times New Roman" w:hAnsi="Times New Roman" w:cs="Times New Roman"/>
          <w:sz w:val="24"/>
          <w:szCs w:val="24"/>
        </w:rPr>
        <w:t xml:space="preserve"> bagian </w:t>
      </w:r>
      <w:r w:rsidR="005827AD" w:rsidRPr="002A7D20">
        <w:rPr>
          <w:rFonts w:ascii="Times New Roman" w:hAnsi="Times New Roman" w:cs="Times New Roman"/>
          <w:i/>
          <w:iCs/>
          <w:sz w:val="24"/>
          <w:szCs w:val="24"/>
        </w:rPr>
        <w:t xml:space="preserve">behavioral beliefs </w:t>
      </w:r>
      <w:r w:rsidR="005827AD" w:rsidRPr="002A7D20">
        <w:rPr>
          <w:rFonts w:ascii="Times New Roman" w:hAnsi="Times New Roman" w:cs="Times New Roman"/>
          <w:sz w:val="24"/>
          <w:szCs w:val="24"/>
        </w:rPr>
        <w:t xml:space="preserve">yakni keyakinan wajib pajak akan manfaat, kerugian atau konsekuensi yang akan ditimbulkan apabila melakukan maupun tidak melakukan perilaku tertentu. Dalam hal ini, wajib pajak berusaha dalam menghubungkan atau memprediksi manfaat, kerugian atau konsekuensi dengan adanya razia lapangan ini. </w:t>
      </w:r>
      <w:r w:rsidR="0017641C" w:rsidRPr="002A7D20">
        <w:rPr>
          <w:rFonts w:ascii="Times New Roman" w:hAnsi="Times New Roman" w:cs="Times New Roman"/>
          <w:sz w:val="24"/>
          <w:szCs w:val="24"/>
        </w:rPr>
        <w:t xml:space="preserve">Wajib pajak berusaha untuk mengaitkan atau memperkirakan dampak, kerugian, atau konsekuensi yang timbul </w:t>
      </w:r>
      <w:r w:rsidR="0017641C" w:rsidRPr="002A7D20">
        <w:rPr>
          <w:rFonts w:ascii="Times New Roman" w:hAnsi="Times New Roman" w:cs="Times New Roman"/>
          <w:sz w:val="24"/>
          <w:szCs w:val="24"/>
        </w:rPr>
        <w:lastRenderedPageBreak/>
        <w:t>dari adanya razia lapangan. Wajib pajak akan memperkirakan konsekuensi yang mungkin terjadi jika tidak memenuhi kewajiban perpajakannya, sehingga berpotensi tertangkap dalam razia oleh pihak kepolisian. Keyakinan akan konsekuensi yang merugikan wajib pajak tersebut akan meningkatkan wajib pajak untuk memenuhi kewajiban pajak kendaraan bermotor mereka.</w:t>
      </w:r>
    </w:p>
    <w:p w14:paraId="78DAC79A" w14:textId="51A10353" w:rsidR="00F956F0" w:rsidRPr="002A7D20" w:rsidRDefault="006D64CE" w:rsidP="001A37D5">
      <w:pPr>
        <w:spacing w:after="0"/>
        <w:rPr>
          <w:rFonts w:ascii="Times New Roman" w:hAnsi="Times New Roman" w:cs="Times New Roman"/>
          <w:sz w:val="24"/>
          <w:szCs w:val="24"/>
        </w:rPr>
      </w:pPr>
      <w:r w:rsidRPr="002A7D20">
        <w:rPr>
          <w:rFonts w:ascii="Times New Roman" w:hAnsi="Times New Roman" w:cs="Times New Roman"/>
          <w:sz w:val="24"/>
          <w:szCs w:val="24"/>
        </w:rPr>
        <w:t>Dalam penelitia</w:t>
      </w:r>
      <w:r w:rsidR="00BB2F46" w:rsidRPr="002A7D20">
        <w:rPr>
          <w:rFonts w:ascii="Times New Roman" w:hAnsi="Times New Roman" w:cs="Times New Roman"/>
          <w:sz w:val="24"/>
          <w:szCs w:val="24"/>
        </w:rPr>
        <w:t>n</w:t>
      </w:r>
      <w:r w:rsidRPr="002A7D20">
        <w:rPr>
          <w:rFonts w:ascii="Times New Roman" w:hAnsi="Times New Roman" w:cs="Times New Roman"/>
          <w:sz w:val="24"/>
          <w:szCs w:val="24"/>
        </w:rPr>
        <w:t xml:space="preserve"> ini, </w:t>
      </w:r>
      <w:r w:rsidR="00F956F0" w:rsidRPr="002A7D20">
        <w:rPr>
          <w:rFonts w:ascii="Times New Roman" w:hAnsi="Times New Roman" w:cs="Times New Roman"/>
          <w:sz w:val="24"/>
          <w:szCs w:val="24"/>
        </w:rPr>
        <w:t>sejalan dengan penelitian terdahulu yang dilakukan oleh Rustiana &amp; Merkusiwati (2023), Irkham &amp; Indriasih (2021) dan Melati et al., (2021) yang menyatakan bahwa razia lapangan berpengaruh positif terhadap kepatuhan wajib pajak kendaraan bermotor.</w:t>
      </w:r>
    </w:p>
    <w:p w14:paraId="275717BD" w14:textId="266A3373" w:rsidR="00E04165" w:rsidRPr="002A7D20" w:rsidRDefault="0023605A" w:rsidP="001106A2">
      <w:pPr>
        <w:pStyle w:val="Heading3"/>
        <w:spacing w:before="0"/>
      </w:pPr>
      <w:r w:rsidRPr="002A7D20">
        <w:t xml:space="preserve">  </w:t>
      </w:r>
      <w:bookmarkStart w:id="172" w:name="_Toc212539992"/>
      <w:r w:rsidR="00E04165" w:rsidRPr="002A7D20">
        <w:t>Pengaruh Samsat Keliling terhadap Kepatuhan Wajib Pajak</w:t>
      </w:r>
      <w:bookmarkEnd w:id="172"/>
    </w:p>
    <w:p w14:paraId="203149D9" w14:textId="2ABBEC51" w:rsidR="005A6CDB" w:rsidRPr="002A7D20" w:rsidRDefault="005A6CDB" w:rsidP="001106A2">
      <w:pPr>
        <w:spacing w:after="0"/>
        <w:rPr>
          <w:rFonts w:ascii="Times New Roman" w:hAnsi="Times New Roman" w:cs="Times New Roman"/>
          <w:sz w:val="24"/>
          <w:szCs w:val="24"/>
        </w:rPr>
      </w:pPr>
      <w:r w:rsidRPr="002A7D20">
        <w:rPr>
          <w:rFonts w:ascii="Times New Roman" w:hAnsi="Times New Roman" w:cs="Times New Roman"/>
          <w:sz w:val="24"/>
          <w:szCs w:val="24"/>
        </w:rPr>
        <w:t>Berdasarkan hasil pada pengujian hipotesis kedua (H</w:t>
      </w:r>
      <w:r w:rsidRPr="002A7D20">
        <w:rPr>
          <w:rFonts w:ascii="Times New Roman" w:hAnsi="Times New Roman" w:cs="Times New Roman"/>
          <w:sz w:val="24"/>
          <w:szCs w:val="24"/>
          <w:vertAlign w:val="subscript"/>
        </w:rPr>
        <w:t>2</w:t>
      </w:r>
      <w:r w:rsidRPr="002A7D20">
        <w:rPr>
          <w:rFonts w:ascii="Times New Roman" w:hAnsi="Times New Roman" w:cs="Times New Roman"/>
          <w:sz w:val="24"/>
          <w:szCs w:val="24"/>
        </w:rPr>
        <w:t>) yang telah dilakukan pada variabel samsat keliling terhadap kepatuhan wajib pajak kendaraan bermotor, diperoleh tingkat signifikan sebesar 0.0</w:t>
      </w:r>
      <w:r w:rsidR="00AD61B1">
        <w:rPr>
          <w:rFonts w:ascii="Times New Roman" w:hAnsi="Times New Roman" w:cs="Times New Roman"/>
          <w:sz w:val="24"/>
          <w:szCs w:val="24"/>
        </w:rPr>
        <w:t>29</w:t>
      </w:r>
      <w:r w:rsidRPr="002A7D20">
        <w:rPr>
          <w:rFonts w:ascii="Times New Roman" w:hAnsi="Times New Roman" w:cs="Times New Roman"/>
          <w:sz w:val="24"/>
          <w:szCs w:val="24"/>
        </w:rPr>
        <w:t xml:space="preserve"> dan koefisien regresi 0.</w:t>
      </w:r>
      <w:r w:rsidR="00AD61B1">
        <w:rPr>
          <w:rFonts w:ascii="Times New Roman" w:hAnsi="Times New Roman" w:cs="Times New Roman"/>
          <w:sz w:val="24"/>
          <w:szCs w:val="24"/>
        </w:rPr>
        <w:t>116</w:t>
      </w:r>
      <w:r w:rsidRPr="002A7D20">
        <w:rPr>
          <w:rFonts w:ascii="Times New Roman" w:hAnsi="Times New Roman" w:cs="Times New Roman"/>
          <w:sz w:val="24"/>
          <w:szCs w:val="24"/>
        </w:rPr>
        <w:t xml:space="preserve"> dengan arah positif, artinya samsat keliling memiliki pengaruh positif dan signifikan terhadap kepatuhan wajib pajak kendaraan bermotor di Kota Samarinda. Koefisien regresi dengan arah positif mengartikan peningkatan samsat keliling berdampak terhadap kepatuhan wajib pajak kendaraan bermotor yang semakin meningkat.</w:t>
      </w:r>
      <w:r w:rsidR="007A26EE">
        <w:rPr>
          <w:rFonts w:ascii="Times New Roman" w:hAnsi="Times New Roman" w:cs="Times New Roman"/>
          <w:sz w:val="24"/>
          <w:szCs w:val="24"/>
        </w:rPr>
        <w:t xml:space="preserve"> </w:t>
      </w:r>
      <w:r w:rsidR="0060337B" w:rsidRPr="0060337B">
        <w:rPr>
          <w:rFonts w:ascii="Times New Roman" w:hAnsi="Times New Roman" w:cs="Times New Roman"/>
          <w:sz w:val="24"/>
          <w:szCs w:val="24"/>
        </w:rPr>
        <w:t>Hal ini disebabkan oleh kemudahan akses dan pengurangan biaya transportasi dari layanan samsat keliling. Kehadiran Samsat Keliling yang menjangkau lokasi strategis menghilangkan hambatan jarak dan waktu, sehingga mengurangi faktor penghambat kepatuhan bagi wajib pajak. Dengan meminimalkan tingkat kesulitan ini, layanan ini mengubah persepsi masyarakat dari menganggap pembayaran pajak sebagai beban menjadi suatu kemudahan, yang pada akhirnya mendorong peningkatan kepatuhan secara sukarela</w:t>
      </w:r>
      <w:r w:rsidR="007A26EE">
        <w:rPr>
          <w:rFonts w:ascii="Times New Roman" w:hAnsi="Times New Roman" w:cs="Times New Roman"/>
          <w:sz w:val="24"/>
          <w:szCs w:val="24"/>
        </w:rPr>
        <w:t>.</w:t>
      </w:r>
    </w:p>
    <w:p w14:paraId="40552F8A" w14:textId="502DA005" w:rsidR="006D64CE" w:rsidRPr="002A7D20" w:rsidRDefault="006D64CE"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Dominannya responden berusia 20-30 tahun dengan latar belakang pendidikan Sekolah Menengah Atas (SMA) dalam penelitian ini memberikan perspektif yang jelas mengenai faktor pendorong kepatuhan. Kelompok demografis </w:t>
      </w:r>
      <w:r w:rsidRPr="002A7D20">
        <w:rPr>
          <w:rFonts w:ascii="Times New Roman" w:hAnsi="Times New Roman" w:cs="Times New Roman"/>
          <w:sz w:val="24"/>
          <w:szCs w:val="24"/>
        </w:rPr>
        <w:lastRenderedPageBreak/>
        <w:t>ini, yang merupakan generasi muda yang akrab dengan teknologi dan informasi, menunjukkan apresiasi yang tinggi terhadap kehadiran Samsat Keliling. Bagi mereka, layanan mobil keliling ini tidak sekadar fasilitas tambahan, melainkan sebuah solusi praktis yang secara signifikan mengurangi hambatan administratif dan biaya transaksi (baik waktu maupun biaya transportasi) dalam memenuhi kewajiban perpajakan. Kemudahan akses yang diberikan oleh Samsat Keliling</w:t>
      </w:r>
      <w:r w:rsidR="00BB2F46" w:rsidRPr="002A7D20">
        <w:rPr>
          <w:rFonts w:ascii="Times New Roman" w:hAnsi="Times New Roman" w:cs="Times New Roman"/>
          <w:sz w:val="24"/>
          <w:szCs w:val="24"/>
        </w:rPr>
        <w:t xml:space="preserve"> </w:t>
      </w:r>
      <w:r w:rsidRPr="002A7D20">
        <w:rPr>
          <w:rFonts w:ascii="Times New Roman" w:hAnsi="Times New Roman" w:cs="Times New Roman"/>
          <w:sz w:val="24"/>
          <w:szCs w:val="24"/>
        </w:rPr>
        <w:t>yang lokasinya tersebar dan dekat dengan pusat aktivitas</w:t>
      </w:r>
      <w:r w:rsidR="00BB2F46" w:rsidRPr="002A7D20">
        <w:rPr>
          <w:rFonts w:ascii="Times New Roman" w:hAnsi="Times New Roman" w:cs="Times New Roman"/>
          <w:sz w:val="24"/>
          <w:szCs w:val="24"/>
        </w:rPr>
        <w:t xml:space="preserve"> </w:t>
      </w:r>
      <w:r w:rsidRPr="002A7D20">
        <w:rPr>
          <w:rFonts w:ascii="Times New Roman" w:hAnsi="Times New Roman" w:cs="Times New Roman"/>
          <w:sz w:val="24"/>
          <w:szCs w:val="24"/>
        </w:rPr>
        <w:t>secara efektif menghilangkan alasan untuk menunda pembayaran pajak. Akibatnya, persepsi positif terhadap manfaat nyata dari layanan ini mendorong terbentuknya perilaku kepatuhan. Mereka tidak lagi memandang pembayaran pajak sebagai sebuah beban yang memberatkan, tetapi sebagai sebuah kewajiban yang dapat diselesaikan dengan mudah. Dengan demikian, dapat disimpulkan bahwa tingginya tingkat kepatuhan wajib pajak kendaraan bermotor pada kelompok ini merupakan dampak langsung dari efektivitas Samsat Keliling dalam memfasilitasi kepatuhan dengan menjawab kebutuhan akan kemudahan dan efisiensi.</w:t>
      </w:r>
    </w:p>
    <w:p w14:paraId="4F040BD2" w14:textId="4ADAEB16" w:rsidR="00E04165" w:rsidRPr="002A7D20" w:rsidRDefault="00BB2F46" w:rsidP="001106A2">
      <w:pPr>
        <w:spacing w:after="0"/>
        <w:rPr>
          <w:rFonts w:ascii="Times New Roman" w:hAnsi="Times New Roman" w:cs="Times New Roman"/>
          <w:sz w:val="24"/>
          <w:szCs w:val="24"/>
        </w:rPr>
      </w:pPr>
      <w:r w:rsidRPr="002A7D20">
        <w:rPr>
          <w:rFonts w:ascii="Times New Roman" w:hAnsi="Times New Roman" w:cs="Times New Roman"/>
          <w:sz w:val="24"/>
          <w:szCs w:val="24"/>
        </w:rPr>
        <w:t>Menurut</w:t>
      </w:r>
      <w:r w:rsidR="00720820" w:rsidRPr="002A7D20">
        <w:rPr>
          <w:rFonts w:ascii="Times New Roman" w:hAnsi="Times New Roman" w:cs="Times New Roman"/>
          <w:sz w:val="24"/>
          <w:szCs w:val="24"/>
        </w:rPr>
        <w:t xml:space="preserve"> Teori Perilaku Terencana (</w:t>
      </w:r>
      <w:r w:rsidR="00720820" w:rsidRPr="002A7D20">
        <w:rPr>
          <w:rFonts w:ascii="Times New Roman" w:hAnsi="Times New Roman" w:cs="Times New Roman"/>
          <w:i/>
          <w:iCs/>
          <w:sz w:val="24"/>
          <w:szCs w:val="24"/>
        </w:rPr>
        <w:t xml:space="preserve">Theory of Planned Behaviour), </w:t>
      </w:r>
      <w:r w:rsidR="00720820" w:rsidRPr="002A7D20">
        <w:rPr>
          <w:rFonts w:ascii="Times New Roman" w:hAnsi="Times New Roman" w:cs="Times New Roman"/>
          <w:sz w:val="24"/>
          <w:szCs w:val="24"/>
        </w:rPr>
        <w:t xml:space="preserve">samsat keliling termasuk dalam faktor </w:t>
      </w:r>
      <w:r w:rsidR="00720820" w:rsidRPr="002A7D20">
        <w:rPr>
          <w:rFonts w:ascii="Times New Roman" w:hAnsi="Times New Roman" w:cs="Times New Roman"/>
          <w:i/>
          <w:iCs/>
          <w:sz w:val="24"/>
          <w:szCs w:val="24"/>
        </w:rPr>
        <w:t xml:space="preserve">control beliefs </w:t>
      </w:r>
      <w:r w:rsidR="00720820" w:rsidRPr="002A7D20">
        <w:rPr>
          <w:rFonts w:ascii="Times New Roman" w:hAnsi="Times New Roman" w:cs="Times New Roman"/>
          <w:sz w:val="24"/>
          <w:szCs w:val="24"/>
        </w:rPr>
        <w:t>yaitu berkaitan dengan perasaan seorang individu mengenai mudah atau sulitnya mewujudkan atau melakukan suatu perilaku.</w:t>
      </w:r>
      <w:r w:rsidR="00D52D3D" w:rsidRPr="002A7D20">
        <w:rPr>
          <w:rFonts w:ascii="Times New Roman" w:hAnsi="Times New Roman" w:cs="Times New Roman"/>
          <w:sz w:val="24"/>
          <w:szCs w:val="24"/>
        </w:rPr>
        <w:t xml:space="preserve"> Dalam hal ini samsat keliling memberikan kemudahan bagi wajib pajak dalam melaksanakan kewajibannya, seseorang tidak bisa datang ke kantor samsat dapat mendatangi samsat keliling di tiap lokasi sesuai jadwal. Hal tersebut yang dapat meningkatkan kepatuhan wajib pajak kendaraan bermotor dalam membayarkan pajaknya.</w:t>
      </w:r>
    </w:p>
    <w:p w14:paraId="0607C00B" w14:textId="66903897" w:rsidR="00F956F0" w:rsidRPr="002A7D20" w:rsidRDefault="006D64CE"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Dalam penelitian ini </w:t>
      </w:r>
      <w:r w:rsidR="00F956F0" w:rsidRPr="002A7D20">
        <w:rPr>
          <w:rFonts w:ascii="Times New Roman" w:hAnsi="Times New Roman" w:cs="Times New Roman"/>
          <w:sz w:val="24"/>
          <w:szCs w:val="24"/>
        </w:rPr>
        <w:t>sejalan dengan penelitian terdahulu Megayani &amp; Noviari (2021) dan Haryanti &amp; Wijaya (2019) yang menyatakan bahwa layanan samsat keliling berpengaruh positif dan signifikan terhadap kepatuhan wajib pajak kendaraan bermotor.</w:t>
      </w:r>
    </w:p>
    <w:p w14:paraId="514B428D" w14:textId="07988956" w:rsidR="00E04165" w:rsidRPr="002A7D20" w:rsidRDefault="0023605A" w:rsidP="001106A2">
      <w:pPr>
        <w:pStyle w:val="Heading3"/>
        <w:spacing w:before="0"/>
      </w:pPr>
      <w:r w:rsidRPr="002A7D20">
        <w:lastRenderedPageBreak/>
        <w:t xml:space="preserve">  </w:t>
      </w:r>
      <w:bookmarkStart w:id="173" w:name="_Toc212539993"/>
      <w:r w:rsidR="00E04165" w:rsidRPr="002A7D20">
        <w:t>Pengaruh Sanksi P</w:t>
      </w:r>
      <w:r w:rsidR="00E42382" w:rsidRPr="002A7D20">
        <w:t>erp</w:t>
      </w:r>
      <w:r w:rsidR="00E04165" w:rsidRPr="002A7D20">
        <w:t>ajak</w:t>
      </w:r>
      <w:r w:rsidR="00E42382" w:rsidRPr="002A7D20">
        <w:t>an</w:t>
      </w:r>
      <w:r w:rsidR="00E04165" w:rsidRPr="002A7D20">
        <w:t xml:space="preserve"> terhadap Kepatuhan Wajib Pajak</w:t>
      </w:r>
      <w:bookmarkEnd w:id="173"/>
    </w:p>
    <w:p w14:paraId="032FBFB0" w14:textId="77777777" w:rsidR="00291677" w:rsidRDefault="005A6CDB" w:rsidP="001106A2">
      <w:pPr>
        <w:spacing w:after="0"/>
        <w:rPr>
          <w:rFonts w:ascii="Times New Roman" w:hAnsi="Times New Roman" w:cs="Times New Roman"/>
          <w:sz w:val="24"/>
          <w:szCs w:val="24"/>
        </w:rPr>
      </w:pPr>
      <w:r w:rsidRPr="002A7D20">
        <w:rPr>
          <w:rFonts w:ascii="Times New Roman" w:hAnsi="Times New Roman" w:cs="Times New Roman"/>
          <w:sz w:val="24"/>
          <w:szCs w:val="24"/>
        </w:rPr>
        <w:t>Berdasarkan hasil pada pengujian hipotesis ketiga (H</w:t>
      </w:r>
      <w:r w:rsidR="00877326" w:rsidRPr="002A7D20">
        <w:rPr>
          <w:rFonts w:ascii="Times New Roman" w:hAnsi="Times New Roman" w:cs="Times New Roman"/>
          <w:sz w:val="24"/>
          <w:szCs w:val="24"/>
          <w:vertAlign w:val="subscript"/>
        </w:rPr>
        <w:t>3</w:t>
      </w:r>
      <w:r w:rsidRPr="002A7D20">
        <w:rPr>
          <w:rFonts w:ascii="Times New Roman" w:hAnsi="Times New Roman" w:cs="Times New Roman"/>
          <w:sz w:val="24"/>
          <w:szCs w:val="24"/>
        </w:rPr>
        <w:t>) yang telah dilakukan pada variabel s</w:t>
      </w:r>
      <w:r w:rsidR="00877326" w:rsidRPr="002A7D20">
        <w:rPr>
          <w:rFonts w:ascii="Times New Roman" w:hAnsi="Times New Roman" w:cs="Times New Roman"/>
          <w:sz w:val="24"/>
          <w:szCs w:val="24"/>
        </w:rPr>
        <w:t>anksi pajak</w:t>
      </w:r>
      <w:r w:rsidRPr="002A7D20">
        <w:rPr>
          <w:rFonts w:ascii="Times New Roman" w:hAnsi="Times New Roman" w:cs="Times New Roman"/>
          <w:sz w:val="24"/>
          <w:szCs w:val="24"/>
        </w:rPr>
        <w:t xml:space="preserve"> terhadap kepatuhan wajib pajak kendaraan bermotor, diperoleh tingkat signifikan sebesar 0.0</w:t>
      </w:r>
      <w:r w:rsidR="00AD61B1">
        <w:rPr>
          <w:rFonts w:ascii="Times New Roman" w:hAnsi="Times New Roman" w:cs="Times New Roman"/>
          <w:sz w:val="24"/>
          <w:szCs w:val="24"/>
        </w:rPr>
        <w:t>03</w:t>
      </w:r>
      <w:r w:rsidRPr="002A7D20">
        <w:rPr>
          <w:rFonts w:ascii="Times New Roman" w:hAnsi="Times New Roman" w:cs="Times New Roman"/>
          <w:sz w:val="24"/>
          <w:szCs w:val="24"/>
        </w:rPr>
        <w:t xml:space="preserve"> dan koefisien regresi 0.</w:t>
      </w:r>
      <w:r w:rsidR="00AD61B1">
        <w:rPr>
          <w:rFonts w:ascii="Times New Roman" w:hAnsi="Times New Roman" w:cs="Times New Roman"/>
          <w:sz w:val="24"/>
          <w:szCs w:val="24"/>
        </w:rPr>
        <w:t>373</w:t>
      </w:r>
      <w:r w:rsidR="00877326" w:rsidRPr="002A7D20">
        <w:rPr>
          <w:rFonts w:ascii="Times New Roman" w:hAnsi="Times New Roman" w:cs="Times New Roman"/>
          <w:sz w:val="24"/>
          <w:szCs w:val="24"/>
        </w:rPr>
        <w:t xml:space="preserve"> </w:t>
      </w:r>
      <w:r w:rsidRPr="002A7D20">
        <w:rPr>
          <w:rFonts w:ascii="Times New Roman" w:hAnsi="Times New Roman" w:cs="Times New Roman"/>
          <w:sz w:val="24"/>
          <w:szCs w:val="24"/>
        </w:rPr>
        <w:t>dengan arah positif, artinya sa</w:t>
      </w:r>
      <w:r w:rsidR="00877326" w:rsidRPr="002A7D20">
        <w:rPr>
          <w:rFonts w:ascii="Times New Roman" w:hAnsi="Times New Roman" w:cs="Times New Roman"/>
          <w:sz w:val="24"/>
          <w:szCs w:val="24"/>
        </w:rPr>
        <w:t>nksi pajak</w:t>
      </w:r>
      <w:r w:rsidRPr="002A7D20">
        <w:rPr>
          <w:rFonts w:ascii="Times New Roman" w:hAnsi="Times New Roman" w:cs="Times New Roman"/>
          <w:sz w:val="24"/>
          <w:szCs w:val="24"/>
        </w:rPr>
        <w:t xml:space="preserve"> memiliki pengaruh positif dan signifikan terhadap kepatuhan wajib pajak kendaraan bermotor di Kota Samarinda. Koefisien regresi dengan arah positif mengartikan peningkatan sa</w:t>
      </w:r>
      <w:r w:rsidR="00877326" w:rsidRPr="002A7D20">
        <w:rPr>
          <w:rFonts w:ascii="Times New Roman" w:hAnsi="Times New Roman" w:cs="Times New Roman"/>
          <w:sz w:val="24"/>
          <w:szCs w:val="24"/>
        </w:rPr>
        <w:t>nksi pajak</w:t>
      </w:r>
      <w:r w:rsidRPr="002A7D20">
        <w:rPr>
          <w:rFonts w:ascii="Times New Roman" w:hAnsi="Times New Roman" w:cs="Times New Roman"/>
          <w:sz w:val="24"/>
          <w:szCs w:val="24"/>
        </w:rPr>
        <w:t xml:space="preserve"> berdampak terhadap kepatuhan wajib pajak kendaraan bermotor yang semakin meningkat.</w:t>
      </w:r>
      <w:r w:rsidR="007A26EE">
        <w:rPr>
          <w:rFonts w:ascii="Times New Roman" w:hAnsi="Times New Roman" w:cs="Times New Roman"/>
          <w:sz w:val="24"/>
          <w:szCs w:val="24"/>
        </w:rPr>
        <w:t xml:space="preserve"> </w:t>
      </w:r>
      <w:r w:rsidR="00291677" w:rsidRPr="00291677">
        <w:rPr>
          <w:rFonts w:ascii="Times New Roman" w:hAnsi="Times New Roman" w:cs="Times New Roman"/>
          <w:sz w:val="24"/>
          <w:szCs w:val="24"/>
        </w:rPr>
        <w:t>Hal ini disebabkan oleh efek jera yang kuat dari sanksi administrasi berupa denda 25% dari pokok PKB per bulan (maksimal 48%) bagi wajib pajak di Kota Samarinda yang terlambat membayar. Besaran denda yang langsung diterapkan ini menciptakan persepsi risiko finansial yang nyata, sehingga mendorong kepatuhan agar terhindar dari beban biaya tambahan yang signifikan.</w:t>
      </w:r>
    </w:p>
    <w:p w14:paraId="722D2CC9" w14:textId="2A5B148A" w:rsidR="002A7D20" w:rsidRPr="002A7D20" w:rsidRDefault="002A7D20"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Dalam penelitian ini, responden yang didominasi oleh wajib pajak berusia 20-30 tahun dengan latar belakang pendidikan Sekolah Menengah Atas (SMA) memberikan perspektif krusial dalam menganalisis efektivitas sanksi perpajakan. Kelompok demografis ini menunjukkan pemahaman yang komprehensif terhadap konsekuensi dari ketidakpatuhan, yang tidak hanya terbatas pada sanksi administratif berupa denda, tetapi juga pada risiko status hukum kendaraan yang menjadi 'bodong' atau tidak tercatat dalam sistem. Sebagai generasi yang terpapar informasi secara intensif, mereka mudah mengakses berita mengenai penindakan hukum, di mana kendaraan bermotor yang menunggak pajak tidak hanya dikenakan denda progresif, namun juga dapat dinyatakan tidak sah secara hukum hingga disita dalam razia. Pemahaman normatif dari latar pendidikan SMA memampukan mereka untuk menginternalisasi logika konsekuensi ini dengan lebih rasional. Akibatnya, persepsi risiko yang multidimensional—yang menggabungkan beban finansial (denda) dengan ancaman terhadap kepemilikan dan mobilitas (kendaraan </w:t>
      </w:r>
      <w:r w:rsidRPr="002A7D20">
        <w:rPr>
          <w:rFonts w:ascii="Times New Roman" w:hAnsi="Times New Roman" w:cs="Times New Roman"/>
          <w:sz w:val="24"/>
          <w:szCs w:val="24"/>
        </w:rPr>
        <w:lastRenderedPageBreak/>
        <w:t>bodong) berfungsi sebagai </w:t>
      </w:r>
      <w:r w:rsidRPr="002A7D20">
        <w:rPr>
          <w:rFonts w:ascii="Times New Roman" w:hAnsi="Times New Roman" w:cs="Times New Roman"/>
          <w:i/>
          <w:iCs/>
          <w:sz w:val="24"/>
          <w:szCs w:val="24"/>
        </w:rPr>
        <w:t>deterrent effect</w:t>
      </w:r>
      <w:r w:rsidRPr="002A7D20">
        <w:rPr>
          <w:rFonts w:ascii="Times New Roman" w:hAnsi="Times New Roman" w:cs="Times New Roman"/>
          <w:sz w:val="24"/>
          <w:szCs w:val="24"/>
        </w:rPr>
        <w:t> yang sangat efektif. Hal ini memunculkan bentuk kepatuhan instrumental, di mana kepatuhan dibangun sebagai sebuah pilihan rasional untuk menghindari kompleksitas masalah hukum dan finansial di masa depan. Dengan demikian, dapat disimpulkan bahwa pada kelompok usia muda dengan tingkat melek hukum dasar ini, efektivitas sanksi perpajakan dalam mendorong kepatuhan justru terletak pada kemampuan mereka dalam mempersepsikan secara utuh rangkaian konsekuensi yang dimulai dari denda hingga invalidasi status kendaraan.</w:t>
      </w:r>
    </w:p>
    <w:p w14:paraId="6435455E" w14:textId="0E68A698" w:rsidR="00D52D3D" w:rsidRPr="002A7D20" w:rsidRDefault="00D52D3D" w:rsidP="001106A2">
      <w:pPr>
        <w:spacing w:after="0"/>
        <w:rPr>
          <w:rFonts w:ascii="Times New Roman" w:hAnsi="Times New Roman" w:cs="Times New Roman"/>
          <w:sz w:val="24"/>
          <w:szCs w:val="24"/>
        </w:rPr>
      </w:pPr>
      <w:r w:rsidRPr="002A7D20">
        <w:rPr>
          <w:rFonts w:ascii="Times New Roman" w:hAnsi="Times New Roman" w:cs="Times New Roman"/>
          <w:sz w:val="24"/>
          <w:szCs w:val="24"/>
        </w:rPr>
        <w:t>Dari asumsi diatas dapat disimpulkan sanksi perpajakan berpengaruh terhadap kepatuhan wajib pajak kendaraan bermotor, karena wajib pajak yang melanggar peraturan perpajakan akan dikenakan sanksi apabila tidak tepat waktu dalam melaksanakan kewajiban membayar pajaknya, sikap disiplin akan terbentuk apabila para pelanggar diberikan sanksi perpajakan hal ini dikarenakan dengan diberikannya sanksi maka akan menciptakan rasa jera terhadap para wajib pajak yang tidak patuh sehingga kedepannya wajib pajak diharapkan dapat patuh dalam memenuhi kewajiban perpajakannya.</w:t>
      </w:r>
    </w:p>
    <w:p w14:paraId="0030C5DE" w14:textId="260214B1" w:rsidR="00E04165" w:rsidRPr="002A7D20" w:rsidRDefault="00BB2F46"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Menurut </w:t>
      </w:r>
      <w:r w:rsidR="00D52D3D" w:rsidRPr="002A7D20">
        <w:rPr>
          <w:rFonts w:ascii="Times New Roman" w:hAnsi="Times New Roman" w:cs="Times New Roman"/>
          <w:sz w:val="24"/>
          <w:szCs w:val="24"/>
        </w:rPr>
        <w:t>Teori Perilaku Terencana (</w:t>
      </w:r>
      <w:r w:rsidR="00D52D3D" w:rsidRPr="002A7D20">
        <w:rPr>
          <w:rFonts w:ascii="Times New Roman" w:hAnsi="Times New Roman" w:cs="Times New Roman"/>
          <w:i/>
          <w:iCs/>
          <w:sz w:val="24"/>
          <w:szCs w:val="24"/>
        </w:rPr>
        <w:t xml:space="preserve">Theory of Planned Behaviour), </w:t>
      </w:r>
      <w:r w:rsidR="00D52D3D" w:rsidRPr="002A7D20">
        <w:rPr>
          <w:rFonts w:ascii="Times New Roman" w:hAnsi="Times New Roman" w:cs="Times New Roman"/>
          <w:sz w:val="24"/>
          <w:szCs w:val="24"/>
        </w:rPr>
        <w:t xml:space="preserve">sanksi perpajakan termasuk dalam faktor </w:t>
      </w:r>
      <w:r w:rsidR="00D52D3D" w:rsidRPr="002A7D20">
        <w:rPr>
          <w:rFonts w:ascii="Times New Roman" w:hAnsi="Times New Roman" w:cs="Times New Roman"/>
          <w:i/>
          <w:iCs/>
          <w:sz w:val="24"/>
          <w:szCs w:val="24"/>
        </w:rPr>
        <w:t xml:space="preserve">behavioral beliefs, </w:t>
      </w:r>
      <w:r w:rsidR="00D52D3D" w:rsidRPr="002A7D20">
        <w:rPr>
          <w:rFonts w:ascii="Times New Roman" w:hAnsi="Times New Roman" w:cs="Times New Roman"/>
          <w:sz w:val="24"/>
          <w:szCs w:val="24"/>
        </w:rPr>
        <w:t>yaitu berkaitan dengan penilaian seorang individu terhadap diri sendiri dan lingkungannya dengan cara menghubungkan perilaku yang dilakukan dapat memberikan manfaat atau kerugian yang mungkin diperoleh.</w:t>
      </w:r>
      <w:r w:rsidR="00D52D3D" w:rsidRPr="002A7D20">
        <w:rPr>
          <w:rFonts w:ascii="Times New Roman" w:hAnsi="Times New Roman" w:cs="Times New Roman"/>
          <w:i/>
          <w:iCs/>
          <w:sz w:val="24"/>
          <w:szCs w:val="24"/>
        </w:rPr>
        <w:t xml:space="preserve"> </w:t>
      </w:r>
      <w:r w:rsidR="00D52D3D" w:rsidRPr="002A7D20">
        <w:rPr>
          <w:rFonts w:ascii="Times New Roman" w:hAnsi="Times New Roman" w:cs="Times New Roman"/>
          <w:sz w:val="24"/>
          <w:szCs w:val="24"/>
        </w:rPr>
        <w:t>Dalam hal ini wajib pajak yakin mereka akan mendapatkan konsekuensi berupa sanksi perpajakan apabila mereka melanggar tidak membayar pajak sesuai dengan ketentuan. Wajib pajak yang melanggar peraturan perpajakan akan menyadari bahwa perilaku tersebut akan merugikan mereka sehingga mereka akan mengubah sikap tidak patuhnya menjadi patuh guna terhindar dari sanksi perpajakan.</w:t>
      </w:r>
    </w:p>
    <w:p w14:paraId="46906F26" w14:textId="66237968" w:rsidR="00F956F0" w:rsidRPr="002A7D20" w:rsidRDefault="002A7D20" w:rsidP="001106A2">
      <w:pPr>
        <w:spacing w:after="0"/>
        <w:rPr>
          <w:rFonts w:ascii="Times New Roman" w:hAnsi="Times New Roman" w:cs="Times New Roman"/>
          <w:sz w:val="24"/>
          <w:szCs w:val="24"/>
        </w:rPr>
      </w:pPr>
      <w:r w:rsidRPr="002A7D20">
        <w:rPr>
          <w:rFonts w:ascii="Times New Roman" w:hAnsi="Times New Roman" w:cs="Times New Roman"/>
          <w:sz w:val="24"/>
          <w:szCs w:val="24"/>
        </w:rPr>
        <w:lastRenderedPageBreak/>
        <w:t xml:space="preserve">Dalam penelitian ini, </w:t>
      </w:r>
      <w:r w:rsidR="00F956F0" w:rsidRPr="002A7D20">
        <w:rPr>
          <w:rFonts w:ascii="Times New Roman" w:hAnsi="Times New Roman" w:cs="Times New Roman"/>
          <w:sz w:val="24"/>
          <w:szCs w:val="24"/>
        </w:rPr>
        <w:t>sejalan dengan penelitian terdahulu Ernawatiningsih &amp; Sudiartana (2023) dan Nisa &amp; Subagio (2023) yang menyatakan bahwa sanksi perpajakan berpengaruh positif dan signifikan terhadap kepatuhan wajib pajak kendaraan bermotor.</w:t>
      </w:r>
    </w:p>
    <w:p w14:paraId="18CEF331" w14:textId="0B586B3E" w:rsidR="00E04165" w:rsidRPr="002A7D20" w:rsidRDefault="0023605A" w:rsidP="001106A2">
      <w:pPr>
        <w:pStyle w:val="Heading3"/>
        <w:spacing w:before="0"/>
      </w:pPr>
      <w:r w:rsidRPr="002A7D20">
        <w:t xml:space="preserve">  </w:t>
      </w:r>
      <w:bookmarkStart w:id="174" w:name="_Toc212539994"/>
      <w:r w:rsidR="00E04165" w:rsidRPr="002A7D20">
        <w:t xml:space="preserve">Pengaruh </w:t>
      </w:r>
      <w:r w:rsidR="00E42382" w:rsidRPr="002A7D20">
        <w:t xml:space="preserve">Modernisasi </w:t>
      </w:r>
      <w:r w:rsidR="00E04165" w:rsidRPr="002A7D20">
        <w:t>E-Samsat terhadap Kepatuhan Wajib Pajak</w:t>
      </w:r>
      <w:bookmarkEnd w:id="174"/>
    </w:p>
    <w:p w14:paraId="2C9AD897" w14:textId="6F8D8EF0" w:rsidR="00877326" w:rsidRPr="002A7D20" w:rsidRDefault="00877326" w:rsidP="001106A2">
      <w:pPr>
        <w:spacing w:after="0"/>
        <w:rPr>
          <w:rFonts w:ascii="Times New Roman" w:hAnsi="Times New Roman" w:cs="Times New Roman"/>
          <w:sz w:val="24"/>
          <w:szCs w:val="24"/>
        </w:rPr>
      </w:pPr>
      <w:r w:rsidRPr="002A7D20">
        <w:rPr>
          <w:rFonts w:ascii="Times New Roman" w:hAnsi="Times New Roman" w:cs="Times New Roman"/>
          <w:sz w:val="24"/>
          <w:szCs w:val="24"/>
        </w:rPr>
        <w:t>Berdasarkan hasil pada pengujian hipotesis keempat (H</w:t>
      </w:r>
      <w:r w:rsidRPr="002A7D20">
        <w:rPr>
          <w:rFonts w:ascii="Times New Roman" w:hAnsi="Times New Roman" w:cs="Times New Roman"/>
          <w:sz w:val="24"/>
          <w:szCs w:val="24"/>
          <w:vertAlign w:val="subscript"/>
        </w:rPr>
        <w:t>4</w:t>
      </w:r>
      <w:r w:rsidRPr="002A7D20">
        <w:rPr>
          <w:rFonts w:ascii="Times New Roman" w:hAnsi="Times New Roman" w:cs="Times New Roman"/>
          <w:sz w:val="24"/>
          <w:szCs w:val="24"/>
        </w:rPr>
        <w:t>) yang telah dilakukan pada variabel E-Samsat terhadap kepatuhan wajib pajak kendaraan bermotor, diperoleh tingkat signifikan sebesar 0.001 dan koefisien regresi 0.</w:t>
      </w:r>
      <w:r w:rsidR="00AD61B1">
        <w:rPr>
          <w:rFonts w:ascii="Times New Roman" w:hAnsi="Times New Roman" w:cs="Times New Roman"/>
          <w:sz w:val="24"/>
          <w:szCs w:val="24"/>
        </w:rPr>
        <w:t>440</w:t>
      </w:r>
      <w:r w:rsidRPr="002A7D20">
        <w:rPr>
          <w:rFonts w:ascii="Times New Roman" w:hAnsi="Times New Roman" w:cs="Times New Roman"/>
          <w:sz w:val="24"/>
          <w:szCs w:val="24"/>
        </w:rPr>
        <w:t xml:space="preserve"> dengan arah positif, artinya E-Samsat memiliki pengaruh positif dan signifikan terhadap kepatuhan wajib pajak kendaraan bermotor di Kota Samarinda. Koefisien regresi dengan arah positif mengartikan peningkatan E-Samsat berdampak terhadap kepatuhan wajib pajak kendaraan bermotor yang semakin meningkat.</w:t>
      </w:r>
      <w:r w:rsidR="006C220D">
        <w:rPr>
          <w:rFonts w:ascii="Times New Roman" w:hAnsi="Times New Roman" w:cs="Times New Roman"/>
          <w:sz w:val="24"/>
          <w:szCs w:val="24"/>
        </w:rPr>
        <w:t xml:space="preserve"> Hal ini disebabkan oleh kemudahan, kecepatan dan efisiensi yang ditawarkan oleh sistem digital tersebut. E-Samsat memungkinkan wajib pajak untuk membayar pajak kendaraan kapan saja dan dimana saja tanpa terikat jam operasional kantor atau antrean panjang</w:t>
      </w:r>
      <w:r w:rsidR="007E5523">
        <w:rPr>
          <w:rFonts w:ascii="Times New Roman" w:hAnsi="Times New Roman" w:cs="Times New Roman"/>
          <w:sz w:val="24"/>
          <w:szCs w:val="24"/>
        </w:rPr>
        <w:t xml:space="preserve"> dengan menggunakan fasilitas online.</w:t>
      </w:r>
    </w:p>
    <w:p w14:paraId="56AB70A6" w14:textId="6938C22A" w:rsidR="000C631A" w:rsidRPr="002A7D20" w:rsidRDefault="000C631A" w:rsidP="001106A2">
      <w:pPr>
        <w:spacing w:after="0"/>
        <w:rPr>
          <w:rFonts w:ascii="Times New Roman" w:hAnsi="Times New Roman" w:cs="Times New Roman"/>
          <w:sz w:val="24"/>
          <w:szCs w:val="24"/>
        </w:rPr>
      </w:pPr>
      <w:r w:rsidRPr="002A7D20">
        <w:rPr>
          <w:rFonts w:ascii="Times New Roman" w:hAnsi="Times New Roman" w:cs="Times New Roman"/>
          <w:sz w:val="24"/>
          <w:szCs w:val="24"/>
        </w:rPr>
        <w:t>Berdasarkan karakteristik responden yang didominasi oleh wajib pajak berusia 20-30 tahun dengan latar belakang pendidikan Sekolah Menengah Atas (SMA), temuan penelitian mengungkap hubungan yang signifikan antara modernisasi E-Samsat dan peningkatan kepatuhan pajak. Kelompok demografis ini, yang secara alamiah merupakan </w:t>
      </w:r>
      <w:r w:rsidRPr="002A7D20">
        <w:rPr>
          <w:rFonts w:ascii="Times New Roman" w:hAnsi="Times New Roman" w:cs="Times New Roman"/>
          <w:i/>
          <w:iCs/>
          <w:sz w:val="24"/>
          <w:szCs w:val="24"/>
        </w:rPr>
        <w:t>digital native</w:t>
      </w:r>
      <w:r w:rsidRPr="002A7D20">
        <w:rPr>
          <w:rFonts w:ascii="Times New Roman" w:hAnsi="Times New Roman" w:cs="Times New Roman"/>
          <w:sz w:val="24"/>
          <w:szCs w:val="24"/>
        </w:rPr>
        <w:t xml:space="preserve">, memiliki kemampuan adaptasi yang tinggi terhadap teknologi digital. Manfaat E-Samsat seperti kemudahan akses, kecepatan transaksi, dan efisiensi waktu sangat selaras dengan gaya hidup generasi muda yang mengutamakan kepraktisan. Pendidikan SMA yang menjadi latar belakang mayoritas responden telah memberikan literasi digital dasar yang memadai untuk memanfaatkan platform ini secara optimal, sekaligus membentuk pemahaman mengenai pentingnya pemenuhan kewajiban perpajakan. Kombinasi </w:t>
      </w:r>
      <w:r w:rsidRPr="002A7D20">
        <w:rPr>
          <w:rFonts w:ascii="Times New Roman" w:hAnsi="Times New Roman" w:cs="Times New Roman"/>
          <w:sz w:val="24"/>
          <w:szCs w:val="24"/>
        </w:rPr>
        <w:lastRenderedPageBreak/>
        <w:t>antara karakteristik generasi muda dan kemudahan akses melalui teknologi ini secara efektif mengurangi </w:t>
      </w:r>
      <w:r w:rsidRPr="002A7D20">
        <w:rPr>
          <w:rFonts w:ascii="Times New Roman" w:hAnsi="Times New Roman" w:cs="Times New Roman"/>
          <w:i/>
          <w:iCs/>
          <w:sz w:val="24"/>
          <w:szCs w:val="24"/>
        </w:rPr>
        <w:t>compliance cost</w:t>
      </w:r>
      <w:r w:rsidRPr="002A7D20">
        <w:rPr>
          <w:rFonts w:ascii="Times New Roman" w:hAnsi="Times New Roman" w:cs="Times New Roman"/>
          <w:sz w:val="24"/>
          <w:szCs w:val="24"/>
        </w:rPr>
        <w:t xml:space="preserve"> baik dari segi waktu, biaya, maupun tenaga yang selama ini menjadi penghambat kepatuhan. Akibatnya, modernisasi sistem ini tidak hanya memfasilitasi proses pembayaran, tetapi juga mentransformasi persepsi wajib pajak dari menganggap pajak sebagai beban menjadi bagian dari kewajiban yang dapat ditunaikan dengan mudah. Dengan demikian, dapat disimpulkan bahwa tingginya tingkat kepatuhan wajib pajak kendaraan bermotor pada kelompok ini merupakan dampak langsung dari efektivitas E-Samsat dalam menciptakan lingkungan kepatuhan yang adaptif bagi generasi muda.</w:t>
      </w:r>
    </w:p>
    <w:p w14:paraId="47BA2D88" w14:textId="3853A100" w:rsidR="00D52D3D" w:rsidRPr="002A7D20" w:rsidRDefault="00D52D3D"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Dari asumsi diatas dapat disimpulkan </w:t>
      </w:r>
      <w:r w:rsidR="00331052" w:rsidRPr="002A7D20">
        <w:rPr>
          <w:rFonts w:ascii="Times New Roman" w:hAnsi="Times New Roman" w:cs="Times New Roman"/>
          <w:sz w:val="24"/>
          <w:szCs w:val="24"/>
        </w:rPr>
        <w:t>E-Samsat</w:t>
      </w:r>
      <w:r w:rsidRPr="002A7D20">
        <w:rPr>
          <w:rFonts w:ascii="Times New Roman" w:hAnsi="Times New Roman" w:cs="Times New Roman"/>
          <w:sz w:val="24"/>
          <w:szCs w:val="24"/>
        </w:rPr>
        <w:t xml:space="preserve"> berpengaruh terhadap kepatuhan wajib pajak kendaraan bermotor</w:t>
      </w:r>
      <w:r w:rsidR="000C631A" w:rsidRPr="002A7D20">
        <w:rPr>
          <w:rFonts w:ascii="Times New Roman" w:hAnsi="Times New Roman" w:cs="Times New Roman"/>
          <w:sz w:val="24"/>
          <w:szCs w:val="24"/>
        </w:rPr>
        <w:t xml:space="preserve"> di Kota Samarinda</w:t>
      </w:r>
      <w:r w:rsidRPr="002A7D20">
        <w:rPr>
          <w:rFonts w:ascii="Times New Roman" w:hAnsi="Times New Roman" w:cs="Times New Roman"/>
          <w:sz w:val="24"/>
          <w:szCs w:val="24"/>
        </w:rPr>
        <w:t>, karena</w:t>
      </w:r>
      <w:r w:rsidR="00331052" w:rsidRPr="002A7D20">
        <w:rPr>
          <w:rFonts w:ascii="Times New Roman" w:hAnsi="Times New Roman" w:cs="Times New Roman"/>
          <w:sz w:val="24"/>
          <w:szCs w:val="24"/>
        </w:rPr>
        <w:t xml:space="preserve"> E-Samsat ini memungkinkan wajib pajak untuk melakukan pembayaran pajak secara online, sehingga mengurangi waktu dan biaya yang diperlukan untuk memenuhi kewajiban perpajakan. Hal ini akan meningkatkan kepatuhan wajib pajak kendaraan bermotor sebagai akibat dari peningkatan dalam penggunaan layanan E-Samsat.</w:t>
      </w:r>
    </w:p>
    <w:p w14:paraId="2EF239FF" w14:textId="3545CB9D" w:rsidR="00331052" w:rsidRPr="002A7D20" w:rsidRDefault="00BB2F46" w:rsidP="001106A2">
      <w:pPr>
        <w:spacing w:after="0"/>
        <w:rPr>
          <w:rFonts w:ascii="Times New Roman" w:hAnsi="Times New Roman" w:cs="Times New Roman"/>
          <w:sz w:val="24"/>
          <w:szCs w:val="24"/>
        </w:rPr>
      </w:pPr>
      <w:r w:rsidRPr="002A7D20">
        <w:rPr>
          <w:rFonts w:ascii="Times New Roman" w:hAnsi="Times New Roman" w:cs="Times New Roman"/>
          <w:sz w:val="24"/>
          <w:szCs w:val="24"/>
        </w:rPr>
        <w:t xml:space="preserve">Menurut </w:t>
      </w:r>
      <w:r w:rsidR="00D52D3D" w:rsidRPr="002A7D20">
        <w:rPr>
          <w:rFonts w:ascii="Times New Roman" w:hAnsi="Times New Roman" w:cs="Times New Roman"/>
          <w:sz w:val="24"/>
          <w:szCs w:val="24"/>
        </w:rPr>
        <w:t>Teori Perilaku Terencana (</w:t>
      </w:r>
      <w:r w:rsidR="00D52D3D" w:rsidRPr="002A7D20">
        <w:rPr>
          <w:rFonts w:ascii="Times New Roman" w:hAnsi="Times New Roman" w:cs="Times New Roman"/>
          <w:i/>
          <w:iCs/>
          <w:sz w:val="24"/>
          <w:szCs w:val="24"/>
        </w:rPr>
        <w:t>Theory of Planned Behaviour),</w:t>
      </w:r>
      <w:r w:rsidR="00331052" w:rsidRPr="002A7D20">
        <w:rPr>
          <w:rFonts w:ascii="Times New Roman" w:hAnsi="Times New Roman" w:cs="Times New Roman"/>
          <w:i/>
          <w:iCs/>
          <w:sz w:val="24"/>
          <w:szCs w:val="24"/>
        </w:rPr>
        <w:t xml:space="preserve"> </w:t>
      </w:r>
      <w:r w:rsidR="00331052" w:rsidRPr="002A7D20">
        <w:rPr>
          <w:rFonts w:ascii="Times New Roman" w:hAnsi="Times New Roman" w:cs="Times New Roman"/>
          <w:sz w:val="24"/>
          <w:szCs w:val="24"/>
        </w:rPr>
        <w:t>E-Samsat termasuk dalam faktor  (</w:t>
      </w:r>
      <w:r w:rsidR="00331052" w:rsidRPr="002A7D20">
        <w:rPr>
          <w:rFonts w:ascii="Times New Roman" w:hAnsi="Times New Roman" w:cs="Times New Roman"/>
          <w:i/>
          <w:iCs/>
          <w:sz w:val="24"/>
          <w:szCs w:val="24"/>
        </w:rPr>
        <w:t>control beliefs</w:t>
      </w:r>
      <w:r w:rsidR="00331052" w:rsidRPr="002A7D20">
        <w:rPr>
          <w:rFonts w:ascii="Times New Roman" w:hAnsi="Times New Roman" w:cs="Times New Roman"/>
          <w:sz w:val="24"/>
          <w:szCs w:val="24"/>
        </w:rPr>
        <w:t>), yaitu berkaitan dengan perasaan seorang individu mengenai mudah atau sulitnya mewujudkan atau melakukan suatu perilaku. Dimana dengan adanya program berupa E-Samsat diyakini dapat mendukung wajib pajak dalam melakukan proses pembayaran pajak mereka, hal ini dikarenakan dengan adanya E-Samsat para wajib pajak akan lebih mudah dalam membayar pajak mereka dibandingkan mereka datang langsung ke kantor SAMSAT, dengan begitu adanya program E-Samsat dapat meningkatkan kepatuhan wajib pajak dalam membayar pajak kendaraanya.</w:t>
      </w:r>
    </w:p>
    <w:p w14:paraId="1EE80B54" w14:textId="06C99B1A" w:rsidR="00F956F0" w:rsidRDefault="002A7D20" w:rsidP="001106A2">
      <w:pPr>
        <w:spacing w:after="0"/>
        <w:rPr>
          <w:rFonts w:ascii="Times New Roman" w:hAnsi="Times New Roman" w:cs="Times New Roman"/>
          <w:sz w:val="24"/>
          <w:szCs w:val="24"/>
        </w:rPr>
      </w:pPr>
      <w:r w:rsidRPr="002A7D20">
        <w:rPr>
          <w:rFonts w:ascii="Times New Roman" w:hAnsi="Times New Roman" w:cs="Times New Roman"/>
          <w:sz w:val="24"/>
          <w:szCs w:val="24"/>
        </w:rPr>
        <w:t>Dalam penelitian ini,</w:t>
      </w:r>
      <w:r w:rsidR="00F956F0" w:rsidRPr="002A7D20">
        <w:rPr>
          <w:rFonts w:ascii="Times New Roman" w:hAnsi="Times New Roman" w:cs="Times New Roman"/>
          <w:sz w:val="24"/>
          <w:szCs w:val="24"/>
        </w:rPr>
        <w:t xml:space="preserve"> sejalan dengan penelitian terdahulu Sindia &amp; Mawar (2022) dan A.R.Amalia &amp; Anwar (2023) yang menyatakan bahwa penerapan E-</w:t>
      </w:r>
      <w:r w:rsidR="00F956F0" w:rsidRPr="002A7D20">
        <w:rPr>
          <w:rFonts w:ascii="Times New Roman" w:hAnsi="Times New Roman" w:cs="Times New Roman"/>
          <w:sz w:val="24"/>
          <w:szCs w:val="24"/>
        </w:rPr>
        <w:lastRenderedPageBreak/>
        <w:t>Samsat berpengaruh positif dan signifikan terhadap kepatuhan wajib pajak kendaraan bermotor.</w:t>
      </w:r>
    </w:p>
    <w:p w14:paraId="7F4FED8A" w14:textId="6ECF8249" w:rsidR="00D211DA" w:rsidRDefault="00D211DA" w:rsidP="001106A2">
      <w:pPr>
        <w:spacing w:after="0"/>
        <w:rPr>
          <w:rFonts w:ascii="Times New Roman" w:hAnsi="Times New Roman" w:cs="Times New Roman"/>
          <w:sz w:val="24"/>
          <w:szCs w:val="24"/>
        </w:rPr>
      </w:pPr>
    </w:p>
    <w:p w14:paraId="29C61CF0" w14:textId="3050E4C0" w:rsidR="00D211DA" w:rsidRDefault="00D211DA" w:rsidP="001106A2">
      <w:pPr>
        <w:spacing w:after="0"/>
        <w:rPr>
          <w:rFonts w:ascii="Times New Roman" w:hAnsi="Times New Roman" w:cs="Times New Roman"/>
          <w:sz w:val="24"/>
          <w:szCs w:val="24"/>
        </w:rPr>
      </w:pPr>
    </w:p>
    <w:p w14:paraId="2A64711E" w14:textId="6A545DCB" w:rsidR="00D211DA" w:rsidRDefault="00D211DA" w:rsidP="001106A2">
      <w:pPr>
        <w:spacing w:after="0"/>
        <w:rPr>
          <w:rFonts w:ascii="Times New Roman" w:hAnsi="Times New Roman" w:cs="Times New Roman"/>
          <w:sz w:val="24"/>
          <w:szCs w:val="24"/>
        </w:rPr>
      </w:pPr>
    </w:p>
    <w:p w14:paraId="419F230A" w14:textId="11101EDC" w:rsidR="00D211DA" w:rsidRDefault="00D211DA" w:rsidP="001106A2">
      <w:pPr>
        <w:spacing w:after="0"/>
        <w:rPr>
          <w:rFonts w:ascii="Times New Roman" w:hAnsi="Times New Roman" w:cs="Times New Roman"/>
          <w:sz w:val="24"/>
          <w:szCs w:val="24"/>
        </w:rPr>
      </w:pPr>
    </w:p>
    <w:p w14:paraId="7E7B9F36" w14:textId="6797C5C3" w:rsidR="00D211DA" w:rsidRDefault="00D211DA" w:rsidP="00F8650C">
      <w:pPr>
        <w:spacing w:after="0"/>
        <w:ind w:firstLine="0"/>
        <w:rPr>
          <w:rFonts w:ascii="Times New Roman" w:hAnsi="Times New Roman" w:cs="Times New Roman"/>
          <w:sz w:val="24"/>
          <w:szCs w:val="24"/>
        </w:rPr>
      </w:pPr>
    </w:p>
    <w:p w14:paraId="4AAC8586" w14:textId="77777777" w:rsidR="007E5523" w:rsidRDefault="007E5523" w:rsidP="00F8650C">
      <w:pPr>
        <w:spacing w:after="0"/>
        <w:ind w:firstLine="0"/>
        <w:rPr>
          <w:rFonts w:ascii="Times New Roman" w:hAnsi="Times New Roman" w:cs="Times New Roman"/>
          <w:sz w:val="24"/>
          <w:szCs w:val="24"/>
        </w:rPr>
      </w:pPr>
    </w:p>
    <w:p w14:paraId="13614AE1" w14:textId="77777777" w:rsidR="007E5523" w:rsidRDefault="007E5523" w:rsidP="00F8650C">
      <w:pPr>
        <w:spacing w:after="0"/>
        <w:ind w:firstLine="0"/>
        <w:rPr>
          <w:rFonts w:ascii="Times New Roman" w:hAnsi="Times New Roman" w:cs="Times New Roman"/>
          <w:sz w:val="24"/>
          <w:szCs w:val="24"/>
        </w:rPr>
      </w:pPr>
    </w:p>
    <w:p w14:paraId="22F544D5" w14:textId="77777777" w:rsidR="007E5523" w:rsidRDefault="007E5523" w:rsidP="00F8650C">
      <w:pPr>
        <w:spacing w:after="0"/>
        <w:ind w:firstLine="0"/>
        <w:rPr>
          <w:rFonts w:ascii="Times New Roman" w:hAnsi="Times New Roman" w:cs="Times New Roman"/>
          <w:sz w:val="24"/>
          <w:szCs w:val="24"/>
        </w:rPr>
      </w:pPr>
    </w:p>
    <w:p w14:paraId="5CF37DD7" w14:textId="77777777" w:rsidR="007E5523" w:rsidRDefault="007E5523" w:rsidP="00F8650C">
      <w:pPr>
        <w:spacing w:after="0"/>
        <w:ind w:firstLine="0"/>
        <w:rPr>
          <w:rFonts w:ascii="Times New Roman" w:hAnsi="Times New Roman" w:cs="Times New Roman"/>
          <w:sz w:val="24"/>
          <w:szCs w:val="24"/>
        </w:rPr>
      </w:pPr>
    </w:p>
    <w:p w14:paraId="2DBA3A02" w14:textId="77777777" w:rsidR="007E5523" w:rsidRDefault="007E5523" w:rsidP="00F8650C">
      <w:pPr>
        <w:spacing w:after="0"/>
        <w:ind w:firstLine="0"/>
        <w:rPr>
          <w:rFonts w:ascii="Times New Roman" w:hAnsi="Times New Roman" w:cs="Times New Roman"/>
          <w:sz w:val="24"/>
          <w:szCs w:val="24"/>
        </w:rPr>
      </w:pPr>
    </w:p>
    <w:p w14:paraId="0AEA979F" w14:textId="77777777" w:rsidR="007E5523" w:rsidRDefault="007E5523" w:rsidP="00F8650C">
      <w:pPr>
        <w:spacing w:after="0"/>
        <w:ind w:firstLine="0"/>
        <w:rPr>
          <w:rFonts w:ascii="Times New Roman" w:hAnsi="Times New Roman" w:cs="Times New Roman"/>
          <w:sz w:val="24"/>
          <w:szCs w:val="24"/>
        </w:rPr>
      </w:pPr>
    </w:p>
    <w:p w14:paraId="5007F038" w14:textId="77777777" w:rsidR="007E5523" w:rsidRDefault="007E5523" w:rsidP="00F8650C">
      <w:pPr>
        <w:spacing w:after="0"/>
        <w:ind w:firstLine="0"/>
        <w:rPr>
          <w:rFonts w:ascii="Times New Roman" w:hAnsi="Times New Roman" w:cs="Times New Roman"/>
          <w:sz w:val="24"/>
          <w:szCs w:val="24"/>
        </w:rPr>
      </w:pPr>
    </w:p>
    <w:p w14:paraId="5D33DE2F" w14:textId="77777777" w:rsidR="007E5523" w:rsidRDefault="007E5523" w:rsidP="00F8650C">
      <w:pPr>
        <w:spacing w:after="0"/>
        <w:ind w:firstLine="0"/>
        <w:rPr>
          <w:rFonts w:ascii="Times New Roman" w:hAnsi="Times New Roman" w:cs="Times New Roman"/>
          <w:sz w:val="24"/>
          <w:szCs w:val="24"/>
        </w:rPr>
      </w:pPr>
    </w:p>
    <w:p w14:paraId="7F59EAC1" w14:textId="77777777" w:rsidR="007E5523" w:rsidRDefault="007E5523" w:rsidP="00F8650C">
      <w:pPr>
        <w:spacing w:after="0"/>
        <w:ind w:firstLine="0"/>
        <w:rPr>
          <w:rFonts w:ascii="Times New Roman" w:hAnsi="Times New Roman" w:cs="Times New Roman"/>
          <w:sz w:val="24"/>
          <w:szCs w:val="24"/>
        </w:rPr>
      </w:pPr>
    </w:p>
    <w:p w14:paraId="27ED08CB" w14:textId="77777777" w:rsidR="007E5523" w:rsidRDefault="007E5523" w:rsidP="00F8650C">
      <w:pPr>
        <w:spacing w:after="0"/>
        <w:ind w:firstLine="0"/>
        <w:rPr>
          <w:rFonts w:ascii="Times New Roman" w:hAnsi="Times New Roman" w:cs="Times New Roman"/>
          <w:sz w:val="24"/>
          <w:szCs w:val="24"/>
        </w:rPr>
      </w:pPr>
    </w:p>
    <w:p w14:paraId="3225F2D1" w14:textId="77777777" w:rsidR="007E5523" w:rsidRDefault="007E5523" w:rsidP="00F8650C">
      <w:pPr>
        <w:spacing w:after="0"/>
        <w:ind w:firstLine="0"/>
        <w:rPr>
          <w:rFonts w:ascii="Times New Roman" w:hAnsi="Times New Roman" w:cs="Times New Roman"/>
          <w:sz w:val="24"/>
          <w:szCs w:val="24"/>
        </w:rPr>
      </w:pPr>
    </w:p>
    <w:p w14:paraId="7985B7F3" w14:textId="77777777" w:rsidR="007E5523" w:rsidRDefault="007E5523" w:rsidP="00F8650C">
      <w:pPr>
        <w:spacing w:after="0"/>
        <w:ind w:firstLine="0"/>
        <w:rPr>
          <w:rFonts w:ascii="Times New Roman" w:hAnsi="Times New Roman" w:cs="Times New Roman"/>
          <w:sz w:val="24"/>
          <w:szCs w:val="24"/>
        </w:rPr>
      </w:pPr>
    </w:p>
    <w:p w14:paraId="7D1FEED7" w14:textId="77777777" w:rsidR="007E5523" w:rsidRDefault="007E5523" w:rsidP="00F8650C">
      <w:pPr>
        <w:spacing w:after="0"/>
        <w:ind w:firstLine="0"/>
        <w:rPr>
          <w:rFonts w:ascii="Times New Roman" w:hAnsi="Times New Roman" w:cs="Times New Roman"/>
          <w:sz w:val="24"/>
          <w:szCs w:val="24"/>
        </w:rPr>
      </w:pPr>
    </w:p>
    <w:p w14:paraId="13BD7D1A" w14:textId="77777777" w:rsidR="007E5523" w:rsidRDefault="007E5523" w:rsidP="00F8650C">
      <w:pPr>
        <w:spacing w:after="0"/>
        <w:ind w:firstLine="0"/>
        <w:rPr>
          <w:rFonts w:ascii="Times New Roman" w:hAnsi="Times New Roman" w:cs="Times New Roman"/>
          <w:sz w:val="24"/>
          <w:szCs w:val="24"/>
        </w:rPr>
      </w:pPr>
    </w:p>
    <w:p w14:paraId="0FD1A128" w14:textId="77777777" w:rsidR="007E5523" w:rsidRDefault="007E5523" w:rsidP="00F8650C">
      <w:pPr>
        <w:spacing w:after="0"/>
        <w:ind w:firstLine="0"/>
        <w:rPr>
          <w:rFonts w:ascii="Times New Roman" w:hAnsi="Times New Roman" w:cs="Times New Roman"/>
          <w:sz w:val="24"/>
          <w:szCs w:val="24"/>
        </w:rPr>
      </w:pPr>
    </w:p>
    <w:p w14:paraId="27922B02" w14:textId="77777777" w:rsidR="000C631A" w:rsidRPr="002A7D20" w:rsidRDefault="000C631A" w:rsidP="001106A2">
      <w:pPr>
        <w:spacing w:after="0" w:line="259" w:lineRule="auto"/>
        <w:ind w:firstLine="0"/>
        <w:jc w:val="left"/>
        <w:rPr>
          <w:rFonts w:ascii="Times New Roman" w:eastAsiaTheme="majorEastAsia" w:hAnsi="Times New Roman" w:cstheme="majorBidi"/>
          <w:b/>
          <w:sz w:val="24"/>
          <w:szCs w:val="32"/>
        </w:rPr>
      </w:pPr>
    </w:p>
    <w:p w14:paraId="2A4ED000" w14:textId="77777777" w:rsidR="008134FA" w:rsidRDefault="008134FA" w:rsidP="001106A2">
      <w:pPr>
        <w:pStyle w:val="Heading1"/>
        <w:spacing w:line="480" w:lineRule="auto"/>
        <w:ind w:left="0" w:firstLine="0"/>
        <w:sectPr w:rsidR="008134FA" w:rsidSect="008134FA">
          <w:pgSz w:w="11907" w:h="18995" w:code="9"/>
          <w:pgMar w:top="2268" w:right="1701" w:bottom="1701" w:left="2268" w:header="709" w:footer="709" w:gutter="0"/>
          <w:cols w:space="708"/>
          <w:titlePg/>
          <w:docGrid w:linePitch="360"/>
        </w:sectPr>
      </w:pPr>
    </w:p>
    <w:p w14:paraId="2770A854" w14:textId="1772CDD3" w:rsidR="00BB0062" w:rsidRPr="002A7D20" w:rsidRDefault="00B112BA" w:rsidP="001106A2">
      <w:pPr>
        <w:pStyle w:val="Heading1"/>
        <w:spacing w:line="480" w:lineRule="auto"/>
        <w:ind w:left="0" w:firstLine="0"/>
        <w:rPr>
          <w:lang w:val="en-US"/>
        </w:rPr>
      </w:pPr>
      <w:r w:rsidRPr="002A7D20">
        <w:lastRenderedPageBreak/>
        <w:br/>
      </w:r>
      <w:bookmarkStart w:id="175" w:name="_Toc212539995"/>
      <w:r w:rsidRPr="002A7D20">
        <w:rPr>
          <w:sz w:val="28"/>
          <w:szCs w:val="36"/>
          <w:lang w:val="en-US"/>
        </w:rPr>
        <w:t>PENUTUP</w:t>
      </w:r>
      <w:bookmarkEnd w:id="175"/>
    </w:p>
    <w:p w14:paraId="71BFC00A" w14:textId="1BCC604B" w:rsidR="00B35D9E" w:rsidRPr="002A7D20" w:rsidRDefault="00DB31D6" w:rsidP="001106A2">
      <w:pPr>
        <w:pStyle w:val="Heading2"/>
        <w:spacing w:before="0"/>
      </w:pPr>
      <w:r w:rsidRPr="002A7D20">
        <w:t xml:space="preserve">     </w:t>
      </w:r>
      <w:bookmarkStart w:id="176" w:name="_Toc212539996"/>
      <w:r w:rsidR="00B35D9E" w:rsidRPr="002A7D20">
        <w:t>Kesimpulan</w:t>
      </w:r>
      <w:bookmarkEnd w:id="176"/>
    </w:p>
    <w:p w14:paraId="5C1F045E" w14:textId="377CEBC0" w:rsidR="00CC56CC" w:rsidRPr="002A7D20" w:rsidRDefault="00CC56CC" w:rsidP="001106A2">
      <w:pPr>
        <w:spacing w:after="0"/>
        <w:rPr>
          <w:rFonts w:ascii="Times New Roman" w:hAnsi="Times New Roman" w:cs="Times New Roman"/>
          <w:sz w:val="24"/>
          <w:szCs w:val="24"/>
        </w:rPr>
      </w:pPr>
      <w:r w:rsidRPr="002A7D20">
        <w:rPr>
          <w:rFonts w:ascii="Times New Roman" w:hAnsi="Times New Roman" w:cs="Times New Roman"/>
          <w:sz w:val="24"/>
          <w:szCs w:val="24"/>
        </w:rPr>
        <w:t>Berdasarkan hasil penelitian dan pembahasan dari bab sebelumnya, maka dapat diambil kesimpulan sebagai berikut:</w:t>
      </w:r>
    </w:p>
    <w:p w14:paraId="71EE83C0" w14:textId="77777777" w:rsidR="00CC56CC" w:rsidRPr="002A7D20" w:rsidRDefault="00CC56CC" w:rsidP="001106A2">
      <w:pPr>
        <w:pStyle w:val="ListParagraph"/>
        <w:numPr>
          <w:ilvl w:val="0"/>
          <w:numId w:val="33"/>
        </w:numPr>
        <w:spacing w:after="0"/>
        <w:ind w:hanging="720"/>
        <w:rPr>
          <w:rFonts w:ascii="Times New Roman" w:hAnsi="Times New Roman" w:cs="Times New Roman"/>
          <w:sz w:val="24"/>
          <w:szCs w:val="24"/>
        </w:rPr>
      </w:pPr>
      <w:r w:rsidRPr="002A7D20">
        <w:rPr>
          <w:rFonts w:ascii="Times New Roman" w:hAnsi="Times New Roman" w:cs="Times New Roman"/>
          <w:sz w:val="24"/>
          <w:szCs w:val="24"/>
        </w:rPr>
        <w:t>Razia lapangan berpengaruh positif dan signifikan terhadap kepatuhan wajib pajak kendaraan bermotor di Kota Samarinda dikarenakan wajib pajak percaya jika mereka tidak melaksanakan kewajiban perpajakannya maka tindakannya akan mendapatkan konsekuensi berupa penilangan ketika terjaring razia lapangan.</w:t>
      </w:r>
    </w:p>
    <w:p w14:paraId="1BBF6B0F" w14:textId="77777777" w:rsidR="00CC56CC" w:rsidRPr="002A7D20" w:rsidRDefault="00CC56CC" w:rsidP="001106A2">
      <w:pPr>
        <w:pStyle w:val="ListParagraph"/>
        <w:numPr>
          <w:ilvl w:val="0"/>
          <w:numId w:val="33"/>
        </w:numPr>
        <w:spacing w:after="0"/>
        <w:ind w:hanging="720"/>
        <w:rPr>
          <w:rFonts w:ascii="Times New Roman" w:hAnsi="Times New Roman" w:cs="Times New Roman"/>
          <w:sz w:val="24"/>
          <w:szCs w:val="24"/>
        </w:rPr>
      </w:pPr>
      <w:r w:rsidRPr="002A7D20">
        <w:rPr>
          <w:rFonts w:ascii="Times New Roman" w:hAnsi="Times New Roman" w:cs="Times New Roman"/>
          <w:sz w:val="24"/>
          <w:szCs w:val="24"/>
        </w:rPr>
        <w:t>Samsat keliling berpengaruh positif dan signifikan terhadap kepatuhan wajib pajak kendaraan bermotor di Kota Samarinda dikarenakan layanan samsat keliling dapat meningkatkan kualitas pelayanan dan memberikan kemudahan kepada wajib pajak dalam melakukan pembayaran pajak kendaraan bermotor. Wajib pajak dapat memanfaatkan layanan samsat keliling untuk membayar pajak tepat waktu dan terhindar dari sanksi dan denda.</w:t>
      </w:r>
    </w:p>
    <w:p w14:paraId="54DDF560" w14:textId="77777777" w:rsidR="00CC56CC" w:rsidRPr="002A7D20" w:rsidRDefault="00CC56CC" w:rsidP="001106A2">
      <w:pPr>
        <w:pStyle w:val="ListParagraph"/>
        <w:numPr>
          <w:ilvl w:val="0"/>
          <w:numId w:val="33"/>
        </w:numPr>
        <w:spacing w:after="0"/>
        <w:ind w:hanging="720"/>
        <w:rPr>
          <w:rFonts w:ascii="Times New Roman" w:hAnsi="Times New Roman" w:cs="Times New Roman"/>
          <w:sz w:val="24"/>
          <w:szCs w:val="24"/>
        </w:rPr>
      </w:pPr>
      <w:r w:rsidRPr="002A7D20">
        <w:rPr>
          <w:rFonts w:ascii="Times New Roman" w:hAnsi="Times New Roman" w:cs="Times New Roman"/>
          <w:sz w:val="24"/>
          <w:szCs w:val="24"/>
        </w:rPr>
        <w:t>Sanksi perpajakan berpengaruh positif dan signifikan terhadap kepatuhan wajib pajak kendaraan bermotor di Kota Samarinda  dikarenakan wajib pajak yang melanggar peraturan perpajakan akan dikenakan sanksi apabila tidak tepat waktu dalam melaksanakan kewajiban membayar pajaknya, sikap disiplin akan terbentuk apabila para pelanggar diberikan sanksi perpajakan hal ini dikarenakan dengan diberikannya sanksi maka akan menciptakan rasa jera terhadap para wajib pajak yang tidak patuh sehingga kedepannya wajib pajak diharapkan dapat patuh dalam memenuhi kewajiban perpajakannya.</w:t>
      </w:r>
    </w:p>
    <w:p w14:paraId="4FC792DC" w14:textId="2B2B5CE7" w:rsidR="00CC56CC" w:rsidRPr="002A7D20" w:rsidRDefault="00CC56CC" w:rsidP="001106A2">
      <w:pPr>
        <w:pStyle w:val="ListParagraph"/>
        <w:numPr>
          <w:ilvl w:val="0"/>
          <w:numId w:val="33"/>
        </w:numPr>
        <w:spacing w:after="0"/>
        <w:ind w:hanging="720"/>
        <w:rPr>
          <w:rFonts w:ascii="Times New Roman" w:hAnsi="Times New Roman" w:cs="Times New Roman"/>
          <w:sz w:val="24"/>
          <w:szCs w:val="24"/>
        </w:rPr>
      </w:pPr>
      <w:r w:rsidRPr="002A7D20">
        <w:rPr>
          <w:rFonts w:ascii="Times New Roman" w:hAnsi="Times New Roman" w:cs="Times New Roman"/>
          <w:sz w:val="24"/>
          <w:szCs w:val="24"/>
        </w:rPr>
        <w:lastRenderedPageBreak/>
        <w:t>Modernisasi E-Samsat berpengaruh positif dan signifikan terhadap kepatuhan wajib pajak di Kota Samarinda dikarenakan E-Samsat ini memungkinkan wajib pajak untuk melakukan pembayaran pajak secara online, sehingga mengurangi waktu dan biaya yang diperlukan untuk memenuhi kewajiban perpajakan. Hal ini akan meningkatkan kepatuhan wajib pajak kendaraan bermotor sebagai akibat dari peningkatan dalam penggunaan layanan E-Samsat.</w:t>
      </w:r>
    </w:p>
    <w:p w14:paraId="07594B03" w14:textId="7884E5BE" w:rsidR="00B35D9E" w:rsidRPr="002A7D20" w:rsidRDefault="00DB31D6" w:rsidP="001106A2">
      <w:pPr>
        <w:pStyle w:val="Heading2"/>
        <w:spacing w:before="0"/>
      </w:pPr>
      <w:r w:rsidRPr="002A7D20">
        <w:t xml:space="preserve">     </w:t>
      </w:r>
      <w:bookmarkStart w:id="177" w:name="_Toc212539997"/>
      <w:r w:rsidR="00B35D9E" w:rsidRPr="002A7D20">
        <w:t>Saran</w:t>
      </w:r>
      <w:bookmarkEnd w:id="177"/>
    </w:p>
    <w:p w14:paraId="796E31D4" w14:textId="5B9EF87B" w:rsidR="00B35D9E" w:rsidRPr="002A7D20" w:rsidRDefault="00E212B4" w:rsidP="001106A2">
      <w:pPr>
        <w:spacing w:after="0"/>
        <w:rPr>
          <w:rFonts w:ascii="Times New Roman" w:hAnsi="Times New Roman" w:cs="Times New Roman"/>
          <w:sz w:val="24"/>
          <w:szCs w:val="24"/>
        </w:rPr>
      </w:pPr>
      <w:r w:rsidRPr="002A7D20">
        <w:rPr>
          <w:rFonts w:ascii="Times New Roman" w:hAnsi="Times New Roman" w:cs="Times New Roman"/>
          <w:sz w:val="24"/>
          <w:szCs w:val="24"/>
        </w:rPr>
        <w:t>Dari penelitian yang telah diselesaikan ini, adapun saran yang dapat diberikan sehingga dapat dipertimbangkan adalah sebagai berikut:</w:t>
      </w:r>
    </w:p>
    <w:p w14:paraId="23F678E3" w14:textId="77777777" w:rsidR="00977C0A" w:rsidRPr="002A7D20" w:rsidRDefault="00977C0A" w:rsidP="001106A2">
      <w:pPr>
        <w:pStyle w:val="ListParagraph"/>
        <w:numPr>
          <w:ilvl w:val="0"/>
          <w:numId w:val="34"/>
        </w:numPr>
        <w:spacing w:after="0"/>
        <w:ind w:left="709" w:hanging="709"/>
        <w:rPr>
          <w:rFonts w:ascii="Times New Roman" w:hAnsi="Times New Roman" w:cs="Times New Roman"/>
          <w:sz w:val="24"/>
          <w:szCs w:val="24"/>
        </w:rPr>
      </w:pPr>
      <w:r w:rsidRPr="002A7D20">
        <w:rPr>
          <w:rFonts w:ascii="Times New Roman" w:hAnsi="Times New Roman" w:cs="Times New Roman"/>
          <w:sz w:val="24"/>
          <w:szCs w:val="24"/>
        </w:rPr>
        <w:t>Bagi pemerintah Kota Samarinda, diharapkan untuk melakukan upaya terpadu guna meningkatkan kepatuhan pajak. Pertama, frekuensi dan jangkauan razia lapangan perlu ditingkatkan, khususnya di lokasi-lokasi yang identik dengan tingkat tunggakan pajak yang tinggi, guna menciptakan efek peneteran yang lebih kuat. Kedua, layanan Samsat Keliling perlu dioptimalkan dengan menambah jumlah unit operasional dan memperluas jangkauan jadwal pelayanannya ke wilayah-wilayah terpencil, sehingga memudahkan akses bagi wajib pajak. Selanjutnya, sosialisasi mengenai sanksi perpajakan harus dilakukan secara lebih masif dan berkelanjutan melalui berbagai saluran, baik media cetak, elektronik, maupun media sosial, untuk memperkuat kesadaran akan konsekuensi dari ketidakpatuhan.</w:t>
      </w:r>
    </w:p>
    <w:p w14:paraId="76B2D336" w14:textId="77777777" w:rsidR="00977C0A" w:rsidRPr="002A7D20" w:rsidRDefault="00977C0A" w:rsidP="001106A2">
      <w:pPr>
        <w:pStyle w:val="ListParagraph"/>
        <w:numPr>
          <w:ilvl w:val="0"/>
          <w:numId w:val="34"/>
        </w:numPr>
        <w:spacing w:after="0"/>
        <w:ind w:left="709" w:hanging="709"/>
        <w:rPr>
          <w:rFonts w:ascii="Times New Roman" w:hAnsi="Times New Roman" w:cs="Times New Roman"/>
          <w:sz w:val="24"/>
          <w:szCs w:val="24"/>
        </w:rPr>
      </w:pPr>
      <w:r w:rsidRPr="002A7D20">
        <w:rPr>
          <w:rFonts w:ascii="Times New Roman" w:hAnsi="Times New Roman" w:cs="Times New Roman"/>
          <w:sz w:val="24"/>
          <w:szCs w:val="24"/>
        </w:rPr>
        <w:t xml:space="preserve">Bagi wajib pajak kendaraan bermotor Kota Samarinda, diharapkan dapat secara proaktif memanfaatkan berbagai kemudahan yang telah disediakan, seperti layanan E-Samsat dan Samsat Keliling, untuk menunaikan kewajiban perpajakan dengan lebih praktis dan efisien. Selain itu, penting bagi setiap wajib pajak untuk menyadari bahwa membayar pajak tepat waktu bukan hanya untuk menghindari sanksi, tetapi juga merupakan </w:t>
      </w:r>
      <w:r w:rsidRPr="002A7D20">
        <w:rPr>
          <w:rFonts w:ascii="Times New Roman" w:hAnsi="Times New Roman" w:cs="Times New Roman"/>
          <w:sz w:val="24"/>
          <w:szCs w:val="24"/>
        </w:rPr>
        <w:lastRenderedPageBreak/>
        <w:t>bentuk kontribusi nyata dalam mendukung pembangunan dan kesejahteraan masyarakat di Kota Samarinda. Kesadaran ini diharapkan dapat menumbuhkan sikap sukarela dalam memenuhi kewajiban sebagai warga negara yang baik.</w:t>
      </w:r>
    </w:p>
    <w:p w14:paraId="3F95CEFD" w14:textId="4176694F" w:rsidR="00977C0A" w:rsidRPr="002A7D20" w:rsidRDefault="00977C0A" w:rsidP="001106A2">
      <w:pPr>
        <w:pStyle w:val="ListParagraph"/>
        <w:numPr>
          <w:ilvl w:val="0"/>
          <w:numId w:val="34"/>
        </w:numPr>
        <w:spacing w:after="0"/>
        <w:ind w:left="709" w:hanging="709"/>
        <w:rPr>
          <w:rFonts w:ascii="Times New Roman" w:hAnsi="Times New Roman" w:cs="Times New Roman"/>
          <w:sz w:val="24"/>
          <w:szCs w:val="24"/>
        </w:rPr>
      </w:pPr>
      <w:r w:rsidRPr="002A7D20">
        <w:rPr>
          <w:rFonts w:ascii="Times New Roman" w:hAnsi="Times New Roman" w:cs="Times New Roman"/>
          <w:sz w:val="24"/>
          <w:szCs w:val="24"/>
        </w:rPr>
        <w:t>Bagi peneliti selanjutnya, diharapkan untuk menambahkan variabel-variabel lain yang berpotensi memengaruhi kepatuhan pajak kendaraan bermotor.</w:t>
      </w:r>
    </w:p>
    <w:p w14:paraId="422C1A22" w14:textId="77777777" w:rsidR="00975FA7" w:rsidRPr="002A7D20" w:rsidRDefault="00975FA7" w:rsidP="001106A2">
      <w:pPr>
        <w:spacing w:after="0"/>
        <w:rPr>
          <w:rFonts w:ascii="Times New Roman" w:hAnsi="Times New Roman" w:cs="Times New Roman"/>
        </w:rPr>
      </w:pPr>
    </w:p>
    <w:p w14:paraId="04577D7A" w14:textId="77777777" w:rsidR="00975FA7" w:rsidRPr="002A7D20" w:rsidRDefault="00975FA7" w:rsidP="001106A2">
      <w:pPr>
        <w:spacing w:after="0"/>
        <w:rPr>
          <w:rFonts w:ascii="Times New Roman" w:hAnsi="Times New Roman" w:cs="Times New Roman"/>
        </w:rPr>
      </w:pPr>
    </w:p>
    <w:p w14:paraId="5197788E" w14:textId="77777777" w:rsidR="00975FA7" w:rsidRPr="002A7D20" w:rsidRDefault="00975FA7" w:rsidP="001106A2">
      <w:pPr>
        <w:spacing w:after="0"/>
        <w:rPr>
          <w:rFonts w:ascii="Times New Roman" w:hAnsi="Times New Roman" w:cs="Times New Roman"/>
        </w:rPr>
      </w:pPr>
    </w:p>
    <w:p w14:paraId="7691B25D" w14:textId="77777777" w:rsidR="00975FA7" w:rsidRPr="002A7D20" w:rsidRDefault="00975FA7" w:rsidP="001106A2">
      <w:pPr>
        <w:spacing w:after="0"/>
        <w:rPr>
          <w:rFonts w:ascii="Times New Roman" w:hAnsi="Times New Roman" w:cs="Times New Roman"/>
        </w:rPr>
      </w:pPr>
    </w:p>
    <w:p w14:paraId="6B52847F" w14:textId="77777777" w:rsidR="00975FA7" w:rsidRPr="002A7D20" w:rsidRDefault="00975FA7" w:rsidP="001106A2">
      <w:pPr>
        <w:spacing w:after="0"/>
        <w:rPr>
          <w:rFonts w:ascii="Times New Roman" w:hAnsi="Times New Roman" w:cs="Times New Roman"/>
        </w:rPr>
      </w:pPr>
    </w:p>
    <w:p w14:paraId="6294C27E" w14:textId="77777777" w:rsidR="00975FA7" w:rsidRPr="002A7D20" w:rsidRDefault="00975FA7" w:rsidP="001106A2">
      <w:pPr>
        <w:spacing w:after="0"/>
        <w:rPr>
          <w:rFonts w:ascii="Times New Roman" w:hAnsi="Times New Roman" w:cs="Times New Roman"/>
        </w:rPr>
      </w:pPr>
    </w:p>
    <w:p w14:paraId="2387B8CE" w14:textId="77777777" w:rsidR="00975FA7" w:rsidRPr="002A7D20" w:rsidRDefault="00975FA7" w:rsidP="001106A2">
      <w:pPr>
        <w:spacing w:after="0"/>
        <w:rPr>
          <w:rFonts w:ascii="Times New Roman" w:hAnsi="Times New Roman" w:cs="Times New Roman"/>
        </w:rPr>
      </w:pPr>
    </w:p>
    <w:p w14:paraId="535F00F5" w14:textId="77777777" w:rsidR="00975FA7" w:rsidRPr="002A7D20" w:rsidRDefault="00975FA7" w:rsidP="001106A2">
      <w:pPr>
        <w:spacing w:after="0"/>
        <w:rPr>
          <w:rFonts w:ascii="Times New Roman" w:hAnsi="Times New Roman" w:cs="Times New Roman"/>
        </w:rPr>
      </w:pPr>
    </w:p>
    <w:p w14:paraId="6F7907E6" w14:textId="77777777" w:rsidR="00975FA7" w:rsidRPr="002A7D20" w:rsidRDefault="00975FA7" w:rsidP="001106A2">
      <w:pPr>
        <w:spacing w:after="0"/>
        <w:rPr>
          <w:rFonts w:ascii="Times New Roman" w:hAnsi="Times New Roman" w:cs="Times New Roman"/>
        </w:rPr>
      </w:pPr>
    </w:p>
    <w:p w14:paraId="1D07C379" w14:textId="77777777" w:rsidR="00975FA7" w:rsidRPr="002A7D20" w:rsidRDefault="00975FA7" w:rsidP="001106A2">
      <w:pPr>
        <w:spacing w:after="0"/>
        <w:rPr>
          <w:rFonts w:ascii="Times New Roman" w:hAnsi="Times New Roman" w:cs="Times New Roman"/>
        </w:rPr>
      </w:pPr>
    </w:p>
    <w:p w14:paraId="0C9C08E3" w14:textId="77777777" w:rsidR="00975FA7" w:rsidRPr="002A7D20" w:rsidRDefault="00975FA7" w:rsidP="001106A2">
      <w:pPr>
        <w:spacing w:after="0"/>
        <w:rPr>
          <w:rFonts w:ascii="Times New Roman" w:hAnsi="Times New Roman" w:cs="Times New Roman"/>
        </w:rPr>
      </w:pPr>
    </w:p>
    <w:p w14:paraId="7B338CEB" w14:textId="77777777" w:rsidR="00975FA7" w:rsidRPr="002A7D20" w:rsidRDefault="00975FA7" w:rsidP="001106A2">
      <w:pPr>
        <w:spacing w:after="0"/>
        <w:rPr>
          <w:rFonts w:ascii="Times New Roman" w:hAnsi="Times New Roman" w:cs="Times New Roman"/>
        </w:rPr>
      </w:pPr>
    </w:p>
    <w:p w14:paraId="395445B1" w14:textId="2CD9BAF5" w:rsidR="00977C0A" w:rsidRDefault="00977C0A" w:rsidP="001106A2">
      <w:pPr>
        <w:spacing w:after="0"/>
        <w:rPr>
          <w:rFonts w:ascii="Times New Roman" w:hAnsi="Times New Roman" w:cs="Times New Roman"/>
        </w:rPr>
      </w:pPr>
    </w:p>
    <w:p w14:paraId="37E61CD9" w14:textId="11ED947D" w:rsidR="008E0F51" w:rsidRDefault="008E0F51" w:rsidP="001106A2">
      <w:pPr>
        <w:spacing w:after="0"/>
        <w:rPr>
          <w:rFonts w:ascii="Times New Roman" w:hAnsi="Times New Roman" w:cs="Times New Roman"/>
        </w:rPr>
      </w:pPr>
    </w:p>
    <w:p w14:paraId="62664936" w14:textId="0913999A" w:rsidR="008E0F51" w:rsidRDefault="008E0F51" w:rsidP="001106A2">
      <w:pPr>
        <w:spacing w:after="0"/>
        <w:rPr>
          <w:rFonts w:ascii="Times New Roman" w:hAnsi="Times New Roman" w:cs="Times New Roman"/>
        </w:rPr>
      </w:pPr>
    </w:p>
    <w:p w14:paraId="4FF85B85" w14:textId="05DBEE76" w:rsidR="008E0F51" w:rsidRDefault="008E0F51" w:rsidP="001106A2">
      <w:pPr>
        <w:spacing w:after="0"/>
        <w:rPr>
          <w:rFonts w:ascii="Times New Roman" w:hAnsi="Times New Roman" w:cs="Times New Roman"/>
        </w:rPr>
      </w:pPr>
    </w:p>
    <w:p w14:paraId="6157E2FB" w14:textId="77777777" w:rsidR="008E0F51" w:rsidRPr="002A7D20" w:rsidRDefault="008E0F51" w:rsidP="001106A2">
      <w:pPr>
        <w:spacing w:after="0"/>
        <w:rPr>
          <w:rFonts w:ascii="Times New Roman" w:hAnsi="Times New Roman" w:cs="Times New Roman"/>
        </w:rPr>
      </w:pPr>
    </w:p>
    <w:p w14:paraId="034B7FD1" w14:textId="77777777" w:rsidR="00977C0A" w:rsidRPr="002A7D20" w:rsidRDefault="00977C0A" w:rsidP="001106A2">
      <w:pPr>
        <w:spacing w:after="0"/>
        <w:rPr>
          <w:rFonts w:ascii="Times New Roman" w:hAnsi="Times New Roman" w:cs="Times New Roman"/>
        </w:rPr>
      </w:pPr>
    </w:p>
    <w:p w14:paraId="764D288E" w14:textId="7CE08E74" w:rsidR="0017641C" w:rsidRPr="002A7D20" w:rsidRDefault="0017641C" w:rsidP="001106A2">
      <w:pPr>
        <w:spacing w:after="0"/>
        <w:ind w:firstLine="0"/>
        <w:rPr>
          <w:rFonts w:ascii="Times New Roman" w:hAnsi="Times New Roman" w:cs="Times New Roman"/>
        </w:rPr>
      </w:pPr>
    </w:p>
    <w:p w14:paraId="51DD81F6" w14:textId="77777777" w:rsidR="00291C7D" w:rsidRDefault="00291C7D" w:rsidP="001106A2">
      <w:pPr>
        <w:spacing w:after="0"/>
        <w:ind w:firstLine="0"/>
        <w:rPr>
          <w:rFonts w:ascii="Times New Roman" w:hAnsi="Times New Roman" w:cs="Times New Roman"/>
        </w:rPr>
      </w:pPr>
    </w:p>
    <w:p w14:paraId="6C0F698F" w14:textId="77777777" w:rsidR="00791B6E" w:rsidRPr="002A7D20" w:rsidRDefault="00791B6E" w:rsidP="001106A2">
      <w:pPr>
        <w:spacing w:after="0"/>
        <w:ind w:firstLine="0"/>
        <w:rPr>
          <w:rFonts w:ascii="Times New Roman" w:hAnsi="Times New Roman" w:cs="Times New Roman"/>
        </w:rPr>
      </w:pPr>
    </w:p>
    <w:p w14:paraId="18399502" w14:textId="1E4C7068" w:rsidR="00B45BED" w:rsidRPr="002A7D20" w:rsidRDefault="005C3EBD" w:rsidP="001106A2">
      <w:pPr>
        <w:pStyle w:val="Heading1"/>
        <w:numPr>
          <w:ilvl w:val="0"/>
          <w:numId w:val="0"/>
        </w:numPr>
        <w:spacing w:line="240" w:lineRule="auto"/>
        <w:rPr>
          <w:rFonts w:cs="Times New Roman"/>
          <w:sz w:val="28"/>
          <w:szCs w:val="28"/>
        </w:rPr>
      </w:pPr>
      <w:bookmarkStart w:id="178" w:name="_Toc191255357"/>
      <w:bookmarkStart w:id="179" w:name="_Toc212539998"/>
      <w:r w:rsidRPr="002A7D20">
        <w:rPr>
          <w:rFonts w:cs="Times New Roman"/>
          <w:sz w:val="28"/>
          <w:szCs w:val="28"/>
        </w:rPr>
        <w:lastRenderedPageBreak/>
        <w:t>DAFTAR PUSTAKA</w:t>
      </w:r>
      <w:bookmarkEnd w:id="178"/>
      <w:bookmarkEnd w:id="179"/>
    </w:p>
    <w:p w14:paraId="3EBAC9E8" w14:textId="77777777" w:rsidR="00EE3BAD" w:rsidRPr="002A7D20" w:rsidRDefault="00EE3BAD" w:rsidP="001106A2">
      <w:pPr>
        <w:spacing w:after="0"/>
      </w:pPr>
    </w:p>
    <w:bookmarkStart w:id="180" w:name="_Hlk191247785" w:displacedByCustomXml="next"/>
    <w:sdt>
      <w:sdtPr>
        <w:rPr>
          <w:rFonts w:ascii="Times New Roman" w:hAnsi="Times New Roman" w:cs="Times New Roman"/>
          <w:color w:val="000000"/>
          <w:sz w:val="24"/>
          <w:szCs w:val="24"/>
        </w:rPr>
        <w:tag w:val="MENDELEY_BIBLIOGRAPHY"/>
        <w:id w:val="-808161633"/>
        <w:placeholder>
          <w:docPart w:val="DefaultPlaceholder_-1854013440"/>
        </w:placeholder>
      </w:sdtPr>
      <w:sdtEndPr/>
      <w:sdtContent>
        <w:sdt>
          <w:sdtPr>
            <w:rPr>
              <w:rFonts w:ascii="Times New Roman" w:hAnsi="Times New Roman" w:cs="Times New Roman"/>
              <w:color w:val="000000"/>
              <w:sz w:val="24"/>
              <w:szCs w:val="24"/>
            </w:rPr>
            <w:tag w:val="MENDELEY_BIBLIOGRAPHY"/>
            <w:id w:val="-1312553981"/>
            <w:placeholder>
              <w:docPart w:val="6399103F793E4137A101AF15EAA74891"/>
            </w:placeholder>
          </w:sdtPr>
          <w:sdtEndPr/>
          <w:sdtContent>
            <w:p w14:paraId="16285746"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Adnyani, N. K. S., &amp; Anggara, I. W. G. W. P. (2023). Pengaruh Sanksi, Razia Lapangan dan Program E-Samsat terhadap Kepatuhan Wajib Pajak Kendaraan Bermotor Kabupaten Sumbawa Barat.. </w:t>
              </w:r>
              <w:r w:rsidRPr="002A7D20">
                <w:rPr>
                  <w:rFonts w:ascii="Times New Roman" w:eastAsia="Times New Roman" w:hAnsi="Times New Roman" w:cs="Times New Roman"/>
                  <w:i/>
                  <w:iCs/>
                  <w:sz w:val="24"/>
                  <w:szCs w:val="24"/>
                </w:rPr>
                <w:t>E-Jurnal Manajemen Universitas Udayana</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12</w:t>
              </w:r>
              <w:r w:rsidRPr="002A7D20">
                <w:rPr>
                  <w:rFonts w:ascii="Times New Roman" w:eastAsia="Times New Roman" w:hAnsi="Times New Roman" w:cs="Times New Roman"/>
                  <w:sz w:val="24"/>
                  <w:szCs w:val="24"/>
                </w:rPr>
                <w:t>(4).</w:t>
              </w:r>
            </w:p>
            <w:p w14:paraId="24A8DC52"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Agustini, S., &amp; Dara Puspita, R. (2024). Dampak Pemahaman Pajak, Ketentuan Pajak, dan Sanksi Perpajakan terhadap Kepatuhan Wajib Pajak Orang Pribadi: Studi Kasus KPP Pratama Depok Sawangan. </w:t>
              </w:r>
              <w:r w:rsidRPr="002A7D20">
                <w:rPr>
                  <w:rFonts w:ascii="Times New Roman" w:eastAsia="Times New Roman" w:hAnsi="Times New Roman" w:cs="Times New Roman"/>
                  <w:i/>
                  <w:iCs/>
                  <w:sz w:val="24"/>
                  <w:szCs w:val="24"/>
                </w:rPr>
                <w:t>Jurnal Ilmiah Ilmu Manajemen, 11</w:t>
              </w:r>
              <w:r w:rsidRPr="002A7D20">
                <w:rPr>
                  <w:rFonts w:ascii="Times New Roman" w:eastAsia="Times New Roman" w:hAnsi="Times New Roman" w:cs="Times New Roman"/>
                  <w:sz w:val="24"/>
                  <w:szCs w:val="24"/>
                </w:rPr>
                <w:t>(1), 164–172.</w:t>
              </w:r>
            </w:p>
            <w:p w14:paraId="7D18EFA1"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Ajzen, I. (2005). </w:t>
              </w:r>
              <w:r w:rsidRPr="002A7D20">
                <w:rPr>
                  <w:rFonts w:ascii="Times New Roman" w:eastAsia="Times New Roman" w:hAnsi="Times New Roman" w:cs="Times New Roman"/>
                  <w:i/>
                  <w:iCs/>
                  <w:sz w:val="24"/>
                  <w:szCs w:val="24"/>
                </w:rPr>
                <w:t>Attitudes, personality and behaviour</w:t>
              </w:r>
              <w:r w:rsidRPr="002A7D20">
                <w:rPr>
                  <w:rFonts w:ascii="Times New Roman" w:eastAsia="Times New Roman" w:hAnsi="Times New Roman" w:cs="Times New Roman"/>
                  <w:sz w:val="24"/>
                  <w:szCs w:val="24"/>
                </w:rPr>
                <w:t>. McGraw-hill education (UK).</w:t>
              </w:r>
            </w:p>
            <w:p w14:paraId="40ADFC62"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Amalia, A. R., &amp; Anwar, S. (2023). Pengaruh Modernisasi Sistem Administrasi Perpajakan Terhadap Kepatuhan Wajib Pajak Kendaraan Bermotor Dimoderasi Sosialisasi Perpajakan. </w:t>
              </w:r>
              <w:r w:rsidRPr="002A7D20">
                <w:rPr>
                  <w:rFonts w:ascii="Times New Roman" w:eastAsia="Times New Roman" w:hAnsi="Times New Roman" w:cs="Times New Roman"/>
                  <w:i/>
                  <w:iCs/>
                  <w:sz w:val="24"/>
                  <w:szCs w:val="24"/>
                </w:rPr>
                <w:t>Equilibrium: Jurnal Ilmiah Ekonomi, Manajemen Dan Akuntansi</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12</w:t>
              </w:r>
              <w:r w:rsidRPr="002A7D20">
                <w:rPr>
                  <w:rFonts w:ascii="Times New Roman" w:eastAsia="Times New Roman" w:hAnsi="Times New Roman" w:cs="Times New Roman"/>
                  <w:sz w:val="24"/>
                  <w:szCs w:val="24"/>
                </w:rPr>
                <w:t>(2), 247–256.</w:t>
              </w:r>
            </w:p>
            <w:p w14:paraId="6DB8100B"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Amalia, R., Topowijono &amp; Dwiatmanto. (2016). Pengaruh Pengenaan Sanksi Administrasi dan Kesadaran Wajib Pajak Kendaraan Bermotor (Studi pada Kantor Samsat Kabupaten Bengkalis Riau). In </w:t>
              </w:r>
              <w:r w:rsidRPr="002A7D20">
                <w:rPr>
                  <w:rFonts w:ascii="Times New Roman" w:eastAsia="Times New Roman" w:hAnsi="Times New Roman" w:cs="Times New Roman"/>
                  <w:i/>
                  <w:iCs/>
                  <w:sz w:val="24"/>
                  <w:szCs w:val="24"/>
                </w:rPr>
                <w:t>Jurnal Administrasi Bisnis (JAB)|Vol</w:t>
              </w:r>
              <w:r w:rsidRPr="002A7D20">
                <w:rPr>
                  <w:rFonts w:ascii="Times New Roman" w:eastAsia="Times New Roman" w:hAnsi="Times New Roman" w:cs="Times New Roman"/>
                  <w:sz w:val="24"/>
                  <w:szCs w:val="24"/>
                </w:rPr>
                <w:t xml:space="preserve"> (Vol. 31, Issue 1).</w:t>
              </w:r>
            </w:p>
            <w:p w14:paraId="494C6B09"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Ardiyanti, N. P. M., &amp; Supadmi, N. L. (2020). Pengaruh Pengetahuan Perpajakan, Sosialisasi Perpajakan, dan Penerapan Layanan SAMSAT Keliling pada Kepatuhan Wajib Pajak. </w:t>
              </w:r>
              <w:r w:rsidRPr="002A7D20">
                <w:rPr>
                  <w:rFonts w:ascii="Times New Roman" w:eastAsia="Times New Roman" w:hAnsi="Times New Roman" w:cs="Times New Roman"/>
                  <w:i/>
                  <w:iCs/>
                  <w:sz w:val="24"/>
                  <w:szCs w:val="24"/>
                </w:rPr>
                <w:t>E-Jurnal Akuntansi</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30</w:t>
              </w:r>
              <w:r w:rsidRPr="002A7D20">
                <w:rPr>
                  <w:rFonts w:ascii="Times New Roman" w:eastAsia="Times New Roman" w:hAnsi="Times New Roman" w:cs="Times New Roman"/>
                  <w:sz w:val="24"/>
                  <w:szCs w:val="24"/>
                </w:rPr>
                <w:t>(8), 1915. https://doi.org/10.24843/eja.2020.v30.i08.p02</w:t>
              </w:r>
            </w:p>
            <w:p w14:paraId="13B3079F"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Bobek, D. D., &amp; Hatfield, R. C. (2003). An Investigation of the Theory of Planned Behavior and the Role of Moral Obligation in Tax Compliance. </w:t>
              </w:r>
              <w:r w:rsidRPr="002A7D20">
                <w:rPr>
                  <w:rFonts w:ascii="Times New Roman" w:eastAsia="Times New Roman" w:hAnsi="Times New Roman" w:cs="Times New Roman"/>
                  <w:i/>
                  <w:iCs/>
                  <w:sz w:val="24"/>
                  <w:szCs w:val="24"/>
                </w:rPr>
                <w:t>Behavioral Research in Accounting</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15</w:t>
              </w:r>
              <w:r w:rsidRPr="002A7D20">
                <w:rPr>
                  <w:rFonts w:ascii="Times New Roman" w:eastAsia="Times New Roman" w:hAnsi="Times New Roman" w:cs="Times New Roman"/>
                  <w:sz w:val="24"/>
                  <w:szCs w:val="24"/>
                </w:rPr>
                <w:t>(1), 13–38. https://doi.org/10.2308/bria.2003.15.1.13</w:t>
              </w:r>
            </w:p>
            <w:p w14:paraId="56381FF3"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Burhan, I., Den Ka, V. S., Ilham, I., Sari, S. N., &amp; Arifin, R. (2024). Pengaruh Razia Lapangan terhadap Kepatuhan Wajib Pajak Kendaraan Bermotor dalam Menunjang Pencapaian Target pada UPTP SAMSAT Wilayah Gowa. </w:t>
              </w:r>
              <w:r w:rsidRPr="002A7D20">
                <w:rPr>
                  <w:rFonts w:ascii="Times New Roman" w:eastAsia="Times New Roman" w:hAnsi="Times New Roman" w:cs="Times New Roman"/>
                  <w:i/>
                  <w:iCs/>
                  <w:sz w:val="24"/>
                  <w:szCs w:val="24"/>
                </w:rPr>
                <w:t>Jurnal Analisa Akuntansi Dan Perpajakan</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8</w:t>
              </w:r>
              <w:r w:rsidRPr="002A7D20">
                <w:rPr>
                  <w:rFonts w:ascii="Times New Roman" w:eastAsia="Times New Roman" w:hAnsi="Times New Roman" w:cs="Times New Roman"/>
                  <w:sz w:val="24"/>
                  <w:szCs w:val="24"/>
                </w:rPr>
                <w:t>(1), 78–89.</w:t>
              </w:r>
            </w:p>
            <w:p w14:paraId="422E882A"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Caroline, E., Eprianto, I., Kuntadi, C., &amp; Pramukty, R. (2023). Pengaruh Sanksi Perpajakan, Tarif Pajak Dan Pemahaman Perpajakan Terhadap Kepatuhan Wajib Pajak. </w:t>
              </w:r>
              <w:r w:rsidRPr="002A7D20">
                <w:rPr>
                  <w:rFonts w:ascii="Times New Roman" w:eastAsia="Times New Roman" w:hAnsi="Times New Roman" w:cs="Times New Roman"/>
                  <w:i/>
                  <w:iCs/>
                  <w:sz w:val="24"/>
                  <w:szCs w:val="24"/>
                </w:rPr>
                <w:t>Jurnal Economina</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2</w:t>
              </w:r>
              <w:r w:rsidRPr="002A7D20">
                <w:rPr>
                  <w:rFonts w:ascii="Times New Roman" w:eastAsia="Times New Roman" w:hAnsi="Times New Roman" w:cs="Times New Roman"/>
                  <w:sz w:val="24"/>
                  <w:szCs w:val="24"/>
                </w:rPr>
                <w:t>(8), 2114–2121.</w:t>
              </w:r>
            </w:p>
            <w:p w14:paraId="0E2A99C3"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Chandra, P. P. B., &amp; Simbolon, S. (2023). Pengaruh Sosialiasasi Perpajakan, Sanksi Perpajakan, Tingkat Pendidikan, dan Program Pemutihan Pajak Kendaraan Bermotor Terhadap Kepatuhan Wajib Pajak Kendaraan Bermotor (Studi Kasus pada Karyawan di Yayasan Pendidikan Dharmawidya). </w:t>
              </w:r>
              <w:r w:rsidRPr="002A7D20">
                <w:rPr>
                  <w:rFonts w:ascii="Times New Roman" w:eastAsia="Times New Roman" w:hAnsi="Times New Roman" w:cs="Times New Roman"/>
                  <w:i/>
                  <w:iCs/>
                  <w:sz w:val="24"/>
                  <w:szCs w:val="24"/>
                </w:rPr>
                <w:t>Global Accounting</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2</w:t>
              </w:r>
              <w:r w:rsidRPr="002A7D20">
                <w:rPr>
                  <w:rFonts w:ascii="Times New Roman" w:eastAsia="Times New Roman" w:hAnsi="Times New Roman" w:cs="Times New Roman"/>
                  <w:sz w:val="24"/>
                  <w:szCs w:val="24"/>
                </w:rPr>
                <w:t>(2).</w:t>
              </w:r>
            </w:p>
            <w:p w14:paraId="135993E7"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Dongoran, P., Safitriawati, T., Widayati, N., &amp; Ningrum, N. C. (2022). Pengaruh Program E-Samsat, Samsat Keliling, Pemutihan PKB, Pembebasan Bea Balik Nama Kendaraan Bermotor Dan Operasi Kepolisian Terhadap Kepatuhan Wajib Pajak Kendaraan Bermotor. </w:t>
              </w:r>
              <w:r w:rsidRPr="002A7D20">
                <w:rPr>
                  <w:rFonts w:ascii="Times New Roman" w:eastAsia="Times New Roman" w:hAnsi="Times New Roman" w:cs="Times New Roman"/>
                  <w:i/>
                  <w:iCs/>
                  <w:sz w:val="24"/>
                  <w:szCs w:val="24"/>
                </w:rPr>
                <w:t>EMPIRE</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2</w:t>
              </w:r>
              <w:r w:rsidRPr="002A7D20">
                <w:rPr>
                  <w:rFonts w:ascii="Times New Roman" w:eastAsia="Times New Roman" w:hAnsi="Times New Roman" w:cs="Times New Roman"/>
                  <w:sz w:val="24"/>
                  <w:szCs w:val="24"/>
                </w:rPr>
                <w:t>(2), 135–147.</w:t>
              </w:r>
            </w:p>
            <w:p w14:paraId="6AE28F7B" w14:textId="4EC458B2" w:rsidR="00EA7279" w:rsidRPr="002A7D20" w:rsidRDefault="00EA7279" w:rsidP="001106A2">
              <w:pPr>
                <w:autoSpaceDE w:val="0"/>
                <w:autoSpaceDN w:val="0"/>
                <w:spacing w:after="0" w:line="240" w:lineRule="auto"/>
                <w:ind w:hanging="480"/>
                <w:divId w:val="611941848"/>
                <w:rPr>
                  <w:rFonts w:ascii="Times New Roman" w:eastAsia="Times New Roman" w:hAnsi="Times New Roman" w:cs="Times New Roman"/>
                  <w:b/>
                  <w:bCs/>
                  <w:sz w:val="24"/>
                  <w:szCs w:val="24"/>
                </w:rPr>
              </w:pPr>
              <w:r w:rsidRPr="002A7D20">
                <w:rPr>
                  <w:rFonts w:ascii="Times New Roman" w:eastAsia="Times New Roman" w:hAnsi="Times New Roman" w:cs="Times New Roman"/>
                  <w:sz w:val="24"/>
                  <w:szCs w:val="24"/>
                </w:rPr>
                <w:t xml:space="preserve">Dwipayana, I. M. H., Dewi, P. E. D. M., &amp; Yasa, I. N. P. (2017). Pengaruh Program SAMSAT Corner, SAMSAT Keliling, dan Kepuasan Wajib Pajak Terhadap Kepatuhan Wajib Pajak Dalam Membayar Pajak Kendaraan Bermotor (PKB) (Studi Empidis pada SAMSAT Denpasar). </w:t>
              </w:r>
              <w:r w:rsidRPr="002A7D20">
                <w:rPr>
                  <w:rFonts w:ascii="Times New Roman" w:eastAsia="Times New Roman" w:hAnsi="Times New Roman" w:cs="Times New Roman"/>
                  <w:i/>
                  <w:iCs/>
                  <w:sz w:val="24"/>
                  <w:szCs w:val="24"/>
                </w:rPr>
                <w:t>E-journal S1 Ak Universitas Pendidikan Ganesha</w:t>
              </w:r>
              <w:r w:rsidRPr="002A7D20">
                <w:rPr>
                  <w:rFonts w:ascii="Times New Roman" w:eastAsia="Times New Roman" w:hAnsi="Times New Roman" w:cs="Times New Roman"/>
                  <w:sz w:val="24"/>
                  <w:szCs w:val="24"/>
                </w:rPr>
                <w:t xml:space="preserve"> (Vol: 8 No: 2 Tahun 2017).</w:t>
              </w:r>
            </w:p>
            <w:p w14:paraId="6E8BB206"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Ernawatiningsih, N. P. L., &amp; Sudiartana, I. M. (2023). Pengaruh Sosialisasi Pajak, Kualitas Pelayanan, Dan Sanksi Perpajakan Terhadap Kepatuhan Wajib Pajak Orang Pribadi Di Kantor Pelayanan Pajak Pratama Denpasar Timur. </w:t>
              </w:r>
              <w:r w:rsidRPr="002A7D20">
                <w:rPr>
                  <w:rFonts w:ascii="Times New Roman" w:eastAsia="Times New Roman" w:hAnsi="Times New Roman" w:cs="Times New Roman"/>
                  <w:i/>
                  <w:iCs/>
                  <w:sz w:val="24"/>
                  <w:szCs w:val="24"/>
                </w:rPr>
                <w:t>Jurnal Akuntansi Profesi</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14</w:t>
              </w:r>
              <w:r w:rsidRPr="002A7D20">
                <w:rPr>
                  <w:rFonts w:ascii="Times New Roman" w:eastAsia="Times New Roman" w:hAnsi="Times New Roman" w:cs="Times New Roman"/>
                  <w:sz w:val="24"/>
                  <w:szCs w:val="24"/>
                </w:rPr>
                <w:t>(03), 482–491.</w:t>
              </w:r>
            </w:p>
            <w:p w14:paraId="0039775C" w14:textId="1D585822"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lastRenderedPageBreak/>
                <w:t xml:space="preserve">Ghozali, I. (2013). </w:t>
              </w:r>
              <w:r w:rsidRPr="002A7D20">
                <w:rPr>
                  <w:rFonts w:ascii="Times New Roman" w:eastAsia="Times New Roman" w:hAnsi="Times New Roman" w:cs="Times New Roman"/>
                  <w:i/>
                  <w:iCs/>
                  <w:sz w:val="24"/>
                  <w:szCs w:val="24"/>
                </w:rPr>
                <w:t xml:space="preserve">Aplikasi </w:t>
              </w:r>
              <w:r w:rsidR="00EE3BAD" w:rsidRPr="002A7D20">
                <w:rPr>
                  <w:rFonts w:ascii="Times New Roman" w:eastAsia="Times New Roman" w:hAnsi="Times New Roman" w:cs="Times New Roman"/>
                  <w:i/>
                  <w:iCs/>
                  <w:sz w:val="24"/>
                  <w:szCs w:val="24"/>
                </w:rPr>
                <w:t>A</w:t>
              </w:r>
              <w:r w:rsidRPr="002A7D20">
                <w:rPr>
                  <w:rFonts w:ascii="Times New Roman" w:eastAsia="Times New Roman" w:hAnsi="Times New Roman" w:cs="Times New Roman"/>
                  <w:i/>
                  <w:iCs/>
                  <w:sz w:val="24"/>
                  <w:szCs w:val="24"/>
                </w:rPr>
                <w:t xml:space="preserve">nalisis </w:t>
              </w:r>
              <w:r w:rsidR="00EE3BAD" w:rsidRPr="002A7D20">
                <w:rPr>
                  <w:rFonts w:ascii="Times New Roman" w:eastAsia="Times New Roman" w:hAnsi="Times New Roman" w:cs="Times New Roman"/>
                  <w:i/>
                  <w:iCs/>
                  <w:sz w:val="24"/>
                  <w:szCs w:val="24"/>
                </w:rPr>
                <w:t>M</w:t>
              </w:r>
              <w:r w:rsidRPr="002A7D20">
                <w:rPr>
                  <w:rFonts w:ascii="Times New Roman" w:eastAsia="Times New Roman" w:hAnsi="Times New Roman" w:cs="Times New Roman"/>
                  <w:i/>
                  <w:iCs/>
                  <w:sz w:val="24"/>
                  <w:szCs w:val="24"/>
                </w:rPr>
                <w:t xml:space="preserve">ultivariate dengan </w:t>
              </w:r>
              <w:r w:rsidR="00EE3BAD" w:rsidRPr="002A7D20">
                <w:rPr>
                  <w:rFonts w:ascii="Times New Roman" w:eastAsia="Times New Roman" w:hAnsi="Times New Roman" w:cs="Times New Roman"/>
                  <w:i/>
                  <w:iCs/>
                  <w:sz w:val="24"/>
                  <w:szCs w:val="24"/>
                </w:rPr>
                <w:t>P</w:t>
              </w:r>
              <w:r w:rsidRPr="002A7D20">
                <w:rPr>
                  <w:rFonts w:ascii="Times New Roman" w:eastAsia="Times New Roman" w:hAnsi="Times New Roman" w:cs="Times New Roman"/>
                  <w:i/>
                  <w:iCs/>
                  <w:sz w:val="24"/>
                  <w:szCs w:val="24"/>
                </w:rPr>
                <w:t>rogram</w:t>
              </w:r>
              <w:r w:rsidR="00EE3BAD" w:rsidRPr="002A7D20">
                <w:rPr>
                  <w:rFonts w:ascii="Times New Roman" w:eastAsia="Times New Roman" w:hAnsi="Times New Roman" w:cs="Times New Roman"/>
                  <w:i/>
                  <w:iCs/>
                  <w:sz w:val="24"/>
                  <w:szCs w:val="24"/>
                </w:rPr>
                <w:t xml:space="preserve"> IBM SPSS 21</w:t>
              </w:r>
              <w:r w:rsidR="00EE3BAD" w:rsidRPr="002A7D20">
                <w:rPr>
                  <w:rFonts w:ascii="Times New Roman" w:eastAsia="Times New Roman" w:hAnsi="Times New Roman" w:cs="Times New Roman"/>
                  <w:sz w:val="24"/>
                  <w:szCs w:val="24"/>
                </w:rPr>
                <w:t xml:space="preserve"> (7th ed.)</w:t>
              </w:r>
              <w:r w:rsidRPr="002A7D20">
                <w:rPr>
                  <w:rFonts w:ascii="Times New Roman" w:eastAsia="Times New Roman" w:hAnsi="Times New Roman" w:cs="Times New Roman"/>
                  <w:i/>
                  <w:iCs/>
                  <w:sz w:val="24"/>
                  <w:szCs w:val="24"/>
                </w:rPr>
                <w:t xml:space="preserve">. </w:t>
              </w:r>
              <w:r w:rsidRPr="002A7D20">
                <w:rPr>
                  <w:rFonts w:ascii="Times New Roman" w:eastAsia="Times New Roman" w:hAnsi="Times New Roman" w:cs="Times New Roman"/>
                  <w:sz w:val="24"/>
                  <w:szCs w:val="24"/>
                </w:rPr>
                <w:t>Semarang: Badan Penerbit Universitas Diponegoro.</w:t>
              </w:r>
            </w:p>
            <w:p w14:paraId="37A4BC8B"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Gustaviana, S. (2020). Pengaruh Program E-Samsat, Samsat Keliling, Pemutihan Pkb, Pembebasan Bea Balik Nama Kendaraan Bermotor Dan Operasi Kepolisian Terhadap Tingkat Kepatuhan Wajib Pajak Kendaraan Bermotor (Studi Empiris Pada Kantor Bersama Sistem Administrasi Manunggal dibawah Satu Atap (SAMSAT) Kota Subang. </w:t>
              </w:r>
              <w:r w:rsidRPr="002A7D20">
                <w:rPr>
                  <w:rFonts w:ascii="Times New Roman" w:eastAsia="Times New Roman" w:hAnsi="Times New Roman" w:cs="Times New Roman"/>
                  <w:i/>
                  <w:iCs/>
                  <w:sz w:val="24"/>
                  <w:szCs w:val="24"/>
                </w:rPr>
                <w:t>Prisma (Platform Riset Mahasiswa Akuntansi)</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1</w:t>
              </w:r>
              <w:r w:rsidRPr="002A7D20">
                <w:rPr>
                  <w:rFonts w:ascii="Times New Roman" w:eastAsia="Times New Roman" w:hAnsi="Times New Roman" w:cs="Times New Roman"/>
                  <w:sz w:val="24"/>
                  <w:szCs w:val="24"/>
                </w:rPr>
                <w:t>(1), 20–29.</w:t>
              </w:r>
            </w:p>
            <w:p w14:paraId="45E1FC36"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Haryanti, S. S., &amp; Wijaya, K. A. (2019). Sistem Pemungutan Pajak Kendaraan Bermotor Melalui Layanan Samsat Keliling Terhadap Kepatuhan Wajib Pajak. </w:t>
              </w:r>
              <w:r w:rsidRPr="002A7D20">
                <w:rPr>
                  <w:rFonts w:ascii="Times New Roman" w:eastAsia="Times New Roman" w:hAnsi="Times New Roman" w:cs="Times New Roman"/>
                  <w:i/>
                  <w:iCs/>
                  <w:sz w:val="24"/>
                  <w:szCs w:val="24"/>
                </w:rPr>
                <w:t>ProBank</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4</w:t>
              </w:r>
              <w:r w:rsidRPr="002A7D20">
                <w:rPr>
                  <w:rFonts w:ascii="Times New Roman" w:eastAsia="Times New Roman" w:hAnsi="Times New Roman" w:cs="Times New Roman"/>
                  <w:sz w:val="24"/>
                  <w:szCs w:val="24"/>
                </w:rPr>
                <w:t>(2), 147–165.</w:t>
              </w:r>
            </w:p>
            <w:p w14:paraId="09957212"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Hasanudin, A. I., Ramdhani, D., &amp; Giyantoro, M. D. B. (2020). Kepatuhan wajib pajak online shopping di Jakarta: urgensi antara e-commerce dan jumlah pajak yang disetor. </w:t>
              </w:r>
              <w:r w:rsidRPr="002A7D20">
                <w:rPr>
                  <w:rFonts w:ascii="Times New Roman" w:eastAsia="Times New Roman" w:hAnsi="Times New Roman" w:cs="Times New Roman"/>
                  <w:i/>
                  <w:iCs/>
                  <w:sz w:val="24"/>
                  <w:szCs w:val="24"/>
                </w:rPr>
                <w:t>Tirtayasa Ekonomika</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15</w:t>
              </w:r>
              <w:r w:rsidRPr="002A7D20">
                <w:rPr>
                  <w:rFonts w:ascii="Times New Roman" w:eastAsia="Times New Roman" w:hAnsi="Times New Roman" w:cs="Times New Roman"/>
                  <w:sz w:val="24"/>
                  <w:szCs w:val="24"/>
                </w:rPr>
                <w:t>(1), 65–85.</w:t>
              </w:r>
            </w:p>
            <w:p w14:paraId="4545D6D5"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Insanny, A. N. (2023). Pengaruh Pengetahuan Perpajakan Dan Penerapan Program E-Samsat Terhadap Kepatuhan Wajib Pajak Kendaraan Bermotor. </w:t>
              </w:r>
              <w:r w:rsidRPr="002A7D20">
                <w:rPr>
                  <w:rFonts w:ascii="Times New Roman" w:eastAsia="Times New Roman" w:hAnsi="Times New Roman" w:cs="Times New Roman"/>
                  <w:i/>
                  <w:iCs/>
                  <w:sz w:val="24"/>
                  <w:szCs w:val="24"/>
                </w:rPr>
                <w:t>Jurnal Riset Akuntansi</w:t>
              </w:r>
              <w:r w:rsidRPr="002A7D20">
                <w:rPr>
                  <w:rFonts w:ascii="Times New Roman" w:eastAsia="Times New Roman" w:hAnsi="Times New Roman" w:cs="Times New Roman"/>
                  <w:sz w:val="24"/>
                  <w:szCs w:val="24"/>
                </w:rPr>
                <w:t>, 11–16. https://doi.org/10.29313/jra.v3i1.1761</w:t>
              </w:r>
            </w:p>
            <w:p w14:paraId="234F8F5C"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Irkham, Moh. (2021). Pengaruh Sanksi, Razia Lapangan, Program E-Samsat Dan Samsat Keliling Terhadap Kepatuhan Wajib Pajak Kendaraan Bermotor Di Kabupaten Brebes. </w:t>
              </w:r>
              <w:r w:rsidRPr="002A7D20">
                <w:rPr>
                  <w:rFonts w:ascii="Times New Roman" w:eastAsia="Times New Roman" w:hAnsi="Times New Roman" w:cs="Times New Roman"/>
                  <w:i/>
                  <w:iCs/>
                  <w:sz w:val="24"/>
                  <w:szCs w:val="24"/>
                </w:rPr>
                <w:t>Jabko</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1</w:t>
              </w:r>
              <w:r w:rsidRPr="002A7D20">
                <w:rPr>
                  <w:rFonts w:ascii="Times New Roman" w:eastAsia="Times New Roman" w:hAnsi="Times New Roman" w:cs="Times New Roman"/>
                  <w:sz w:val="24"/>
                  <w:szCs w:val="24"/>
                </w:rPr>
                <w:t>(2), 117–129. https://doi.org/10.24905/jabko.v1i2.18</w:t>
              </w:r>
            </w:p>
            <w:p w14:paraId="3E3B7811"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Isnaini, P., &amp; Karim, A. (2021). Pengaruh Kesadaran Wajib Pajak Dan Sanksi Perpajakan Terhadap Kepatuhan Wajib Pajak Kendaraan Bermotor. </w:t>
              </w:r>
              <w:r w:rsidRPr="002A7D20">
                <w:rPr>
                  <w:rFonts w:ascii="Times New Roman" w:eastAsia="Times New Roman" w:hAnsi="Times New Roman" w:cs="Times New Roman"/>
                  <w:i/>
                  <w:iCs/>
                  <w:sz w:val="24"/>
                  <w:szCs w:val="24"/>
                </w:rPr>
                <w:t>PAY Jurnal Keuangan Dan Perbankan</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3</w:t>
              </w:r>
              <w:r w:rsidRPr="002A7D20">
                <w:rPr>
                  <w:rFonts w:ascii="Times New Roman" w:eastAsia="Times New Roman" w:hAnsi="Times New Roman" w:cs="Times New Roman"/>
                  <w:sz w:val="24"/>
                  <w:szCs w:val="24"/>
                </w:rPr>
                <w:t>(1), 27–37.</w:t>
              </w:r>
            </w:p>
            <w:p w14:paraId="0A79EE22"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Mardiasmo, M. B. A. (2016). </w:t>
              </w:r>
              <w:r w:rsidRPr="002A7D20">
                <w:rPr>
                  <w:rFonts w:ascii="Times New Roman" w:eastAsia="Times New Roman" w:hAnsi="Times New Roman" w:cs="Times New Roman"/>
                  <w:i/>
                  <w:iCs/>
                  <w:sz w:val="24"/>
                  <w:szCs w:val="24"/>
                </w:rPr>
                <w:t>PERPAJAKAN–Edisi Terbaru</w:t>
              </w:r>
              <w:r w:rsidRPr="002A7D20">
                <w:rPr>
                  <w:rFonts w:ascii="Times New Roman" w:eastAsia="Times New Roman" w:hAnsi="Times New Roman" w:cs="Times New Roman"/>
                  <w:sz w:val="24"/>
                  <w:szCs w:val="24"/>
                </w:rPr>
                <w:t>. Penerbit Andi.</w:t>
              </w:r>
            </w:p>
            <w:p w14:paraId="02B14C8C"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Megayani, N. K. M., &amp; Noviari, N. (2021). Pengaruh Program E-SAMSAT, SAMSAT Keliling, dan Kepuasan Wajib Pajak pada Kepatuhan Wajib Pajak Kendaraan Bermotor. </w:t>
              </w:r>
              <w:r w:rsidRPr="002A7D20">
                <w:rPr>
                  <w:rFonts w:ascii="Times New Roman" w:eastAsia="Times New Roman" w:hAnsi="Times New Roman" w:cs="Times New Roman"/>
                  <w:i/>
                  <w:iCs/>
                  <w:sz w:val="24"/>
                  <w:szCs w:val="24"/>
                </w:rPr>
                <w:t>E-Jurnal Akuntansi</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31</w:t>
              </w:r>
              <w:r w:rsidRPr="002A7D20">
                <w:rPr>
                  <w:rFonts w:ascii="Times New Roman" w:eastAsia="Times New Roman" w:hAnsi="Times New Roman" w:cs="Times New Roman"/>
                  <w:sz w:val="24"/>
                  <w:szCs w:val="24"/>
                </w:rPr>
                <w:t>(8), 1936.</w:t>
              </w:r>
            </w:p>
            <w:p w14:paraId="66D24131"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Melati, I. S., Azmi, Z., &amp; Azhari, I. P. (2021). Pengaruh Pengetahuan, Kewajiban Moral, Program Pemutihan, dan Razia Terhadap Kepatuhan Wajib Pajak Kendaraan Bermotor Kota Pekanbaru. </w:t>
              </w:r>
              <w:r w:rsidRPr="002A7D20">
                <w:rPr>
                  <w:rFonts w:ascii="Times New Roman" w:eastAsia="Times New Roman" w:hAnsi="Times New Roman" w:cs="Times New Roman"/>
                  <w:i/>
                  <w:iCs/>
                  <w:sz w:val="24"/>
                  <w:szCs w:val="24"/>
                </w:rPr>
                <w:t>ECOUNTBIS: Economics, Accounting and Business Journal</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1</w:t>
              </w:r>
              <w:r w:rsidRPr="002A7D20">
                <w:rPr>
                  <w:rFonts w:ascii="Times New Roman" w:eastAsia="Times New Roman" w:hAnsi="Times New Roman" w:cs="Times New Roman"/>
                  <w:sz w:val="24"/>
                  <w:szCs w:val="24"/>
                </w:rPr>
                <w:t>(1), 365–379.</w:t>
              </w:r>
            </w:p>
            <w:p w14:paraId="2B1BE6B2"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Nisa, A. C., &amp; Subagio, I. S. (2023). Pengaruh Pemahaman Perpajakan, Sanksi Perpajakan, dan Modernisasi Sistem Perpajakan Terhadap Kepatuhan Wajib Pajak UMKM (Studi Kasus pada Pelaku UMKM Yang Terdaftar di KPP Pratama Semarang Barat). </w:t>
              </w:r>
              <w:r w:rsidRPr="002A7D20">
                <w:rPr>
                  <w:rFonts w:ascii="Times New Roman" w:eastAsia="Times New Roman" w:hAnsi="Times New Roman" w:cs="Times New Roman"/>
                  <w:i/>
                  <w:iCs/>
                  <w:sz w:val="24"/>
                  <w:szCs w:val="24"/>
                </w:rPr>
                <w:t>Jurnal Akuntansi Neraca</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1</w:t>
              </w:r>
              <w:r w:rsidRPr="002A7D20">
                <w:rPr>
                  <w:rFonts w:ascii="Times New Roman" w:eastAsia="Times New Roman" w:hAnsi="Times New Roman" w:cs="Times New Roman"/>
                  <w:sz w:val="24"/>
                  <w:szCs w:val="24"/>
                </w:rPr>
                <w:t>(3), 99–110.</w:t>
              </w:r>
            </w:p>
            <w:p w14:paraId="686E08BD"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Peraturan Gubernur Kalimantan Timur Nomor 01 Tahun 2019 Tentang Pajak Daerah Provinsi Kalimantan Timur, (2019)</w:t>
              </w:r>
            </w:p>
            <w:p w14:paraId="4975F253" w14:textId="49FFEAD9"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Peraturan Menteri Keuangan Nomor 192/PMK.03/2007 Tentang Tata Cara Penetapan Wajib Pajak dengan Kriteria Tertentu dalam Rangka Pengembalian Pendahuluan Kelebihan Pembayaran Pajak, (2013).</w:t>
              </w:r>
            </w:p>
            <w:p w14:paraId="4CDE3A49"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Purnaman, S. M. N., Hadisantoso, E., &amp; Pitriani, A. (2023). Pengaruh Program SAMSAT Keliling, Program Pemutihan Pajak Dan Sosialisasi Perpajakan Terhadap Kepatuhan Wajib Pajak Kendaraan Bermotor Di Kantor SAMSAT Kota Kendari. </w:t>
              </w:r>
              <w:r w:rsidRPr="002A7D20">
                <w:rPr>
                  <w:rFonts w:ascii="Times New Roman" w:eastAsia="Times New Roman" w:hAnsi="Times New Roman" w:cs="Times New Roman"/>
                  <w:i/>
                  <w:iCs/>
                  <w:sz w:val="24"/>
                  <w:szCs w:val="24"/>
                </w:rPr>
                <w:t>Jurnal Akuntansi Dan Keuangan</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8</w:t>
              </w:r>
              <w:r w:rsidRPr="002A7D20">
                <w:rPr>
                  <w:rFonts w:ascii="Times New Roman" w:eastAsia="Times New Roman" w:hAnsi="Times New Roman" w:cs="Times New Roman"/>
                  <w:sz w:val="24"/>
                  <w:szCs w:val="24"/>
                </w:rPr>
                <w:t>(1), 228–242.</w:t>
              </w:r>
            </w:p>
            <w:p w14:paraId="046EDE16" w14:textId="66E05FE4"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Sari, M. I., &amp; Fauzihardani, E. (2024). Pengaruh Kepercayaan Kepada Pemerintah, Norma Sosial, dan Sanksi Perpajakan terhadap Perilaku Kepatuhan Pajak. </w:t>
              </w:r>
              <w:r w:rsidRPr="002A7D20">
                <w:rPr>
                  <w:rFonts w:ascii="Times New Roman" w:eastAsia="Times New Roman" w:hAnsi="Times New Roman" w:cs="Times New Roman"/>
                  <w:i/>
                  <w:iCs/>
                  <w:sz w:val="24"/>
                  <w:szCs w:val="24"/>
                </w:rPr>
                <w:t>J</w:t>
              </w:r>
              <w:r w:rsidR="0040628E" w:rsidRPr="002A7D20">
                <w:rPr>
                  <w:rFonts w:ascii="Times New Roman" w:eastAsia="Times New Roman" w:hAnsi="Times New Roman" w:cs="Times New Roman"/>
                  <w:i/>
                  <w:iCs/>
                  <w:sz w:val="24"/>
                  <w:szCs w:val="24"/>
                </w:rPr>
                <w:t>urnal</w:t>
              </w:r>
              <w:r w:rsidRPr="002A7D20">
                <w:rPr>
                  <w:rFonts w:ascii="Times New Roman" w:eastAsia="Times New Roman" w:hAnsi="Times New Roman" w:cs="Times New Roman"/>
                  <w:i/>
                  <w:iCs/>
                  <w:sz w:val="24"/>
                  <w:szCs w:val="24"/>
                </w:rPr>
                <w:t xml:space="preserve"> E</w:t>
              </w:r>
              <w:r w:rsidR="0040628E" w:rsidRPr="002A7D20">
                <w:rPr>
                  <w:rFonts w:ascii="Times New Roman" w:eastAsia="Times New Roman" w:hAnsi="Times New Roman" w:cs="Times New Roman"/>
                  <w:i/>
                  <w:iCs/>
                  <w:sz w:val="24"/>
                  <w:szCs w:val="24"/>
                </w:rPr>
                <w:t>ksplorasi</w:t>
              </w:r>
              <w:r w:rsidRPr="002A7D20">
                <w:rPr>
                  <w:rFonts w:ascii="Times New Roman" w:eastAsia="Times New Roman" w:hAnsi="Times New Roman" w:cs="Times New Roman"/>
                  <w:i/>
                  <w:iCs/>
                  <w:sz w:val="24"/>
                  <w:szCs w:val="24"/>
                </w:rPr>
                <w:t xml:space="preserve"> A</w:t>
              </w:r>
              <w:r w:rsidR="0040628E" w:rsidRPr="002A7D20">
                <w:rPr>
                  <w:rFonts w:ascii="Times New Roman" w:eastAsia="Times New Roman" w:hAnsi="Times New Roman" w:cs="Times New Roman"/>
                  <w:i/>
                  <w:iCs/>
                  <w:sz w:val="24"/>
                  <w:szCs w:val="24"/>
                </w:rPr>
                <w:t>kuntansi</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6</w:t>
              </w:r>
              <w:r w:rsidRPr="002A7D20">
                <w:rPr>
                  <w:rFonts w:ascii="Times New Roman" w:eastAsia="Times New Roman" w:hAnsi="Times New Roman" w:cs="Times New Roman"/>
                  <w:sz w:val="24"/>
                  <w:szCs w:val="24"/>
                </w:rPr>
                <w:t>(1), 347–358. https://doi.org/10.24036/jea.v6i1.1046</w:t>
              </w:r>
            </w:p>
            <w:p w14:paraId="2C4AA41F"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Sindia, M., &amp; Mawar, M. (2022). Pengaruh Penerapan Elektronik Samsat terhadap Kepatuhan Wajib Pajak Kendaraan Bermotor pada Kantor Samsat Jakarta Selatan. </w:t>
              </w:r>
              <w:r w:rsidRPr="002A7D20">
                <w:rPr>
                  <w:rFonts w:ascii="Times New Roman" w:eastAsia="Times New Roman" w:hAnsi="Times New Roman" w:cs="Times New Roman"/>
                  <w:i/>
                  <w:iCs/>
                  <w:sz w:val="24"/>
                  <w:szCs w:val="24"/>
                </w:rPr>
                <w:t>Jurnal Manajemen Dan Ilmu Administrasi Publik (JMIAP)</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4</w:t>
              </w:r>
              <w:r w:rsidRPr="002A7D20">
                <w:rPr>
                  <w:rFonts w:ascii="Times New Roman" w:eastAsia="Times New Roman" w:hAnsi="Times New Roman" w:cs="Times New Roman"/>
                  <w:sz w:val="24"/>
                  <w:szCs w:val="24"/>
                </w:rPr>
                <w:t>(2), 118–124.</w:t>
              </w:r>
            </w:p>
            <w:p w14:paraId="46870098"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lastRenderedPageBreak/>
                <w:t xml:space="preserve">Sugiyono, P. D. (2017). Metode penelitian bisnis: pendekatan kuantitatif, kualitatif, kombinasi, dan R&amp;D. </w:t>
              </w:r>
              <w:r w:rsidRPr="002A7D20">
                <w:rPr>
                  <w:rFonts w:ascii="Times New Roman" w:eastAsia="Times New Roman" w:hAnsi="Times New Roman" w:cs="Times New Roman"/>
                  <w:i/>
                  <w:iCs/>
                  <w:sz w:val="24"/>
                  <w:szCs w:val="24"/>
                </w:rPr>
                <w:t>Penerbit CV. Alfabeta: Bandung</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225</w:t>
              </w:r>
              <w:r w:rsidRPr="002A7D20">
                <w:rPr>
                  <w:rFonts w:ascii="Times New Roman" w:eastAsia="Times New Roman" w:hAnsi="Times New Roman" w:cs="Times New Roman"/>
                  <w:sz w:val="24"/>
                  <w:szCs w:val="24"/>
                </w:rPr>
                <w:t>(87), 48–61.</w:t>
              </w:r>
            </w:p>
            <w:p w14:paraId="442E9E10"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Tanjung, T. Y. H. (2023). Pengaruh Modernisasi Sistem Administrasi Berbasis E-Samsat, Kualitas Pelayanan Dan Sanksi Pajak Terhadap Kepatuhan Wajib Pajak Pemilik Kendaraan Bermotor (Studi Kasus Pada Mahasiswa Fakultas Bisnis Di Universitas Buddhi Dharma). </w:t>
              </w:r>
              <w:r w:rsidRPr="002A7D20">
                <w:rPr>
                  <w:rFonts w:ascii="Times New Roman" w:eastAsia="Times New Roman" w:hAnsi="Times New Roman" w:cs="Times New Roman"/>
                  <w:i/>
                  <w:iCs/>
                  <w:sz w:val="24"/>
                  <w:szCs w:val="24"/>
                </w:rPr>
                <w:t>Prosiding: Ekonomi dan Bisnis,</w:t>
              </w:r>
              <w:r w:rsidRPr="002A7D20">
                <w:rPr>
                  <w:rFonts w:ascii="Times New Roman" w:eastAsia="Times New Roman" w:hAnsi="Times New Roman" w:cs="Times New Roman"/>
                  <w:sz w:val="24"/>
                  <w:szCs w:val="24"/>
                </w:rPr>
                <w:t xml:space="preserve"> (Vol. 3, Issue 1).</w:t>
              </w:r>
            </w:p>
            <w:p w14:paraId="4B72934B"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Undang-Undang Republik Indonesia Nomor 28 Tahun 2009 Tentang Pajak Daerah Dan Retribusi Daerah.</w:t>
              </w:r>
            </w:p>
            <w:p w14:paraId="05898907"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Valensia, I. F., &amp; Setiawati, L. (2023). Pengaruh Penerapan Layanan E-SAMSAT dan Program SAMSAT Drive Thru Terhadap Kepatuhan Wajib Pajak Kendaraan Bermotor di Kota Samarinda. </w:t>
              </w:r>
              <w:r w:rsidRPr="002A7D20">
                <w:rPr>
                  <w:rFonts w:ascii="Times New Roman" w:eastAsia="Times New Roman" w:hAnsi="Times New Roman" w:cs="Times New Roman"/>
                  <w:i/>
                  <w:iCs/>
                  <w:sz w:val="24"/>
                  <w:szCs w:val="24"/>
                </w:rPr>
                <w:t>Jurnal Ilmu Akuntansi Mulawarman (JIAM)</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8</w:t>
              </w:r>
              <w:r w:rsidRPr="002A7D20">
                <w:rPr>
                  <w:rFonts w:ascii="Times New Roman" w:eastAsia="Times New Roman" w:hAnsi="Times New Roman" w:cs="Times New Roman"/>
                  <w:sz w:val="24"/>
                  <w:szCs w:val="24"/>
                </w:rPr>
                <w:t>(2), 3.</w:t>
              </w:r>
            </w:p>
            <w:p w14:paraId="085A90C9"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Wardani, D. K. (2018). Pengaruh program e-Samsat terhadap kepatuhan wajib pajak kendaraan bermotor dengan kepuasan kualitas pelayanan sebagai variabel intervening (Studi kasus Samsat Daerah Istimewa Yogyakarta). </w:t>
              </w:r>
              <w:r w:rsidRPr="002A7D20">
                <w:rPr>
                  <w:rFonts w:ascii="Times New Roman" w:eastAsia="Times New Roman" w:hAnsi="Times New Roman" w:cs="Times New Roman"/>
                  <w:i/>
                  <w:iCs/>
                  <w:sz w:val="24"/>
                  <w:szCs w:val="24"/>
                </w:rPr>
                <w:t>Akmenika: Jurnal Akuntansi Dan Manajemen</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15</w:t>
              </w:r>
              <w:r w:rsidRPr="002A7D20">
                <w:rPr>
                  <w:rFonts w:ascii="Times New Roman" w:eastAsia="Times New Roman" w:hAnsi="Times New Roman" w:cs="Times New Roman"/>
                  <w:sz w:val="24"/>
                  <w:szCs w:val="24"/>
                </w:rPr>
                <w:t>(2).</w:t>
              </w:r>
            </w:p>
            <w:p w14:paraId="15712E30"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Wardani, D. K., &amp; Rumiyatun, R. (2017). Pengaruh Pengetahuan Wajib Pajak, Kesadaran Wajib Pajak, Sanksi Pajak Kendaraan Bermotor, Dan Sistem Samsat Drive Thru Terhadap Kepatuhan Wajib Pajak Kendaraan Bermotor. </w:t>
              </w:r>
              <w:r w:rsidRPr="002A7D20">
                <w:rPr>
                  <w:rFonts w:ascii="Times New Roman" w:eastAsia="Times New Roman" w:hAnsi="Times New Roman" w:cs="Times New Roman"/>
                  <w:i/>
                  <w:iCs/>
                  <w:sz w:val="24"/>
                  <w:szCs w:val="24"/>
                </w:rPr>
                <w:t>Jurnal Akuntansi</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5</w:t>
              </w:r>
              <w:r w:rsidRPr="002A7D20">
                <w:rPr>
                  <w:rFonts w:ascii="Times New Roman" w:eastAsia="Times New Roman" w:hAnsi="Times New Roman" w:cs="Times New Roman"/>
                  <w:sz w:val="24"/>
                  <w:szCs w:val="24"/>
                </w:rPr>
                <w:t>(1), 15–24.</w:t>
              </w:r>
            </w:p>
            <w:p w14:paraId="32059FA3"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Wibowo, A. S., Nurlaela, S., &amp; Chomsatu, Y. (2022). Faktor-Faktor Yang Mempengaruhi Kepatuhan Wajib Pajak Orang Pribadi:(Studi di Kantor Pelayanan Pajak Pratama Surakarta). </w:t>
              </w:r>
              <w:r w:rsidRPr="002A7D20">
                <w:rPr>
                  <w:rFonts w:ascii="Times New Roman" w:eastAsia="Times New Roman" w:hAnsi="Times New Roman" w:cs="Times New Roman"/>
                  <w:i/>
                  <w:iCs/>
                  <w:sz w:val="24"/>
                  <w:szCs w:val="24"/>
                </w:rPr>
                <w:t>Owner: Riset Dan Jurnal Akuntansi</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6</w:t>
              </w:r>
              <w:r w:rsidRPr="002A7D20">
                <w:rPr>
                  <w:rFonts w:ascii="Times New Roman" w:eastAsia="Times New Roman" w:hAnsi="Times New Roman" w:cs="Times New Roman"/>
                  <w:sz w:val="24"/>
                  <w:szCs w:val="24"/>
                </w:rPr>
                <w:t>(2), 1304–1317.</w:t>
              </w:r>
            </w:p>
            <w:p w14:paraId="1CC9EC89" w14:textId="77777777" w:rsidR="00516FB0" w:rsidRPr="002A7D20" w:rsidRDefault="00516FB0" w:rsidP="001106A2">
              <w:pPr>
                <w:autoSpaceDE w:val="0"/>
                <w:autoSpaceDN w:val="0"/>
                <w:spacing w:after="0" w:line="240" w:lineRule="auto"/>
                <w:ind w:hanging="480"/>
                <w:divId w:val="611941848"/>
                <w:rPr>
                  <w:rFonts w:ascii="Times New Roman" w:eastAsia="Times New Roman" w:hAnsi="Times New Roman" w:cs="Times New Roman"/>
                  <w:sz w:val="24"/>
                  <w:szCs w:val="24"/>
                </w:rPr>
              </w:pPr>
              <w:r w:rsidRPr="002A7D20">
                <w:rPr>
                  <w:rFonts w:ascii="Times New Roman" w:eastAsia="Times New Roman" w:hAnsi="Times New Roman" w:cs="Times New Roman"/>
                  <w:sz w:val="24"/>
                  <w:szCs w:val="24"/>
                </w:rPr>
                <w:t xml:space="preserve">Wulandari, D. M., Sulistyowatie, S. L., &amp; Santosa, I. (2017). Pengaruh kualitas pelayanan, sanksi perpajakan, kemudahan pembayaran, dan razia lapangan terhadap kepatuhan wajib pajak dalam membayar pajak kendaraan bermotor roda dua (studi kasus pada kantor bersama samsat klaten). </w:t>
              </w:r>
              <w:r w:rsidRPr="002A7D20">
                <w:rPr>
                  <w:rFonts w:ascii="Times New Roman" w:eastAsia="Times New Roman" w:hAnsi="Times New Roman" w:cs="Times New Roman"/>
                  <w:i/>
                  <w:iCs/>
                  <w:sz w:val="24"/>
                  <w:szCs w:val="24"/>
                </w:rPr>
                <w:t>Kiat Bisnis</w:t>
              </w:r>
              <w:r w:rsidRPr="002A7D20">
                <w:rPr>
                  <w:rFonts w:ascii="Times New Roman" w:eastAsia="Times New Roman" w:hAnsi="Times New Roman" w:cs="Times New Roman"/>
                  <w:sz w:val="24"/>
                  <w:szCs w:val="24"/>
                </w:rPr>
                <w:t xml:space="preserve">, </w:t>
              </w:r>
              <w:r w:rsidRPr="002A7D20">
                <w:rPr>
                  <w:rFonts w:ascii="Times New Roman" w:eastAsia="Times New Roman" w:hAnsi="Times New Roman" w:cs="Times New Roman"/>
                  <w:i/>
                  <w:iCs/>
                  <w:sz w:val="24"/>
                  <w:szCs w:val="24"/>
                </w:rPr>
                <w:t>6</w:t>
              </w:r>
              <w:r w:rsidRPr="002A7D20">
                <w:rPr>
                  <w:rFonts w:ascii="Times New Roman" w:eastAsia="Times New Roman" w:hAnsi="Times New Roman" w:cs="Times New Roman"/>
                  <w:sz w:val="24"/>
                  <w:szCs w:val="24"/>
                </w:rPr>
                <w:t>(5), 402–416.</w:t>
              </w:r>
            </w:p>
            <w:p w14:paraId="0983FFB7" w14:textId="77777777" w:rsidR="00516FB0" w:rsidRPr="002A7D20" w:rsidRDefault="00516FB0" w:rsidP="001106A2">
              <w:pPr>
                <w:spacing w:after="0" w:line="240" w:lineRule="auto"/>
                <w:ind w:left="720" w:hanging="720"/>
                <w:divId w:val="611941848"/>
                <w:rPr>
                  <w:rFonts w:ascii="Times New Roman" w:hAnsi="Times New Roman" w:cs="Times New Roman"/>
                  <w:color w:val="000000"/>
                  <w:sz w:val="24"/>
                  <w:szCs w:val="24"/>
                </w:rPr>
              </w:pPr>
              <w:r w:rsidRPr="002A7D20">
                <w:rPr>
                  <w:rFonts w:ascii="Times New Roman" w:eastAsia="Times New Roman" w:hAnsi="Times New Roman" w:cs="Times New Roman"/>
                  <w:sz w:val="24"/>
                  <w:szCs w:val="24"/>
                </w:rPr>
                <w:t> </w:t>
              </w:r>
            </w:p>
          </w:sdtContent>
        </w:sdt>
        <w:p w14:paraId="05B86080" w14:textId="6267B280" w:rsidR="00514FCA" w:rsidRPr="002A7D20" w:rsidRDefault="004A7046" w:rsidP="001106A2">
          <w:pPr>
            <w:autoSpaceDE w:val="0"/>
            <w:autoSpaceDN w:val="0"/>
            <w:spacing w:after="0"/>
            <w:ind w:left="960" w:hanging="480"/>
            <w:divId w:val="611941848"/>
            <w:rPr>
              <w:rFonts w:ascii="Times New Roman" w:hAnsi="Times New Roman" w:cs="Times New Roman"/>
              <w:color w:val="000000"/>
              <w:sz w:val="24"/>
              <w:szCs w:val="24"/>
            </w:rPr>
          </w:pPr>
        </w:p>
      </w:sdtContent>
    </w:sdt>
    <w:bookmarkEnd w:id="180" w:displacedByCustomXml="prev"/>
    <w:p w14:paraId="2F8CD1FE" w14:textId="77777777" w:rsidR="00F04DFB" w:rsidRPr="002A7D20" w:rsidRDefault="00F04DFB" w:rsidP="001106A2">
      <w:pPr>
        <w:autoSpaceDE w:val="0"/>
        <w:autoSpaceDN w:val="0"/>
        <w:spacing w:after="0"/>
        <w:ind w:left="960" w:hanging="480"/>
        <w:divId w:val="611941848"/>
        <w:rPr>
          <w:rFonts w:ascii="Times New Roman" w:hAnsi="Times New Roman" w:cs="Times New Roman"/>
          <w:color w:val="000000"/>
          <w:sz w:val="24"/>
          <w:szCs w:val="24"/>
        </w:rPr>
      </w:pPr>
    </w:p>
    <w:p w14:paraId="65FF0ACF" w14:textId="77777777" w:rsidR="00EA7279" w:rsidRPr="002A7D20" w:rsidRDefault="00EA7279" w:rsidP="001106A2">
      <w:pPr>
        <w:autoSpaceDE w:val="0"/>
        <w:autoSpaceDN w:val="0"/>
        <w:spacing w:after="0"/>
        <w:ind w:left="960" w:hanging="480"/>
        <w:divId w:val="611941848"/>
        <w:rPr>
          <w:rFonts w:ascii="Times New Roman" w:hAnsi="Times New Roman" w:cs="Times New Roman"/>
          <w:color w:val="000000"/>
          <w:sz w:val="24"/>
          <w:szCs w:val="24"/>
        </w:rPr>
      </w:pPr>
    </w:p>
    <w:p w14:paraId="54291DC0" w14:textId="77777777" w:rsidR="00EA7279" w:rsidRPr="002A7D20" w:rsidRDefault="00EA7279" w:rsidP="001106A2">
      <w:pPr>
        <w:autoSpaceDE w:val="0"/>
        <w:autoSpaceDN w:val="0"/>
        <w:spacing w:after="0"/>
        <w:ind w:left="960" w:hanging="480"/>
        <w:divId w:val="611941848"/>
        <w:rPr>
          <w:rFonts w:ascii="Times New Roman" w:hAnsi="Times New Roman" w:cs="Times New Roman"/>
          <w:color w:val="000000"/>
          <w:sz w:val="24"/>
          <w:szCs w:val="24"/>
        </w:rPr>
      </w:pPr>
    </w:p>
    <w:p w14:paraId="39EBAAC0" w14:textId="77777777" w:rsidR="00EA7279" w:rsidRPr="002A7D20" w:rsidRDefault="00EA7279" w:rsidP="001106A2">
      <w:pPr>
        <w:autoSpaceDE w:val="0"/>
        <w:autoSpaceDN w:val="0"/>
        <w:spacing w:after="0"/>
        <w:ind w:left="960" w:hanging="480"/>
        <w:divId w:val="611941848"/>
        <w:rPr>
          <w:rFonts w:ascii="Times New Roman" w:hAnsi="Times New Roman" w:cs="Times New Roman"/>
          <w:color w:val="000000"/>
          <w:sz w:val="24"/>
          <w:szCs w:val="24"/>
        </w:rPr>
      </w:pPr>
    </w:p>
    <w:p w14:paraId="72BA3749" w14:textId="77777777" w:rsidR="00EA7279" w:rsidRPr="002A7D20" w:rsidRDefault="00EA7279" w:rsidP="001106A2">
      <w:pPr>
        <w:autoSpaceDE w:val="0"/>
        <w:autoSpaceDN w:val="0"/>
        <w:spacing w:after="0"/>
        <w:ind w:left="960" w:hanging="480"/>
        <w:divId w:val="611941848"/>
        <w:rPr>
          <w:rFonts w:ascii="Times New Roman" w:hAnsi="Times New Roman" w:cs="Times New Roman"/>
          <w:color w:val="000000"/>
          <w:sz w:val="24"/>
          <w:szCs w:val="24"/>
        </w:rPr>
      </w:pPr>
    </w:p>
    <w:p w14:paraId="4E98DD49" w14:textId="7025B3DE" w:rsidR="0033581A" w:rsidRPr="002A7D20" w:rsidRDefault="0033581A" w:rsidP="001106A2">
      <w:pPr>
        <w:autoSpaceDE w:val="0"/>
        <w:autoSpaceDN w:val="0"/>
        <w:spacing w:after="0"/>
        <w:ind w:firstLine="0"/>
        <w:divId w:val="611941848"/>
        <w:rPr>
          <w:rFonts w:ascii="Times New Roman" w:hAnsi="Times New Roman" w:cs="Times New Roman"/>
          <w:color w:val="000000"/>
          <w:sz w:val="24"/>
          <w:szCs w:val="24"/>
        </w:rPr>
      </w:pPr>
    </w:p>
    <w:p w14:paraId="3B3A634E" w14:textId="77777777" w:rsidR="00331052" w:rsidRPr="002A7D20" w:rsidRDefault="00331052" w:rsidP="001106A2">
      <w:pPr>
        <w:autoSpaceDE w:val="0"/>
        <w:autoSpaceDN w:val="0"/>
        <w:spacing w:after="0"/>
        <w:ind w:firstLine="0"/>
        <w:divId w:val="611941848"/>
        <w:rPr>
          <w:rFonts w:ascii="Times New Roman" w:hAnsi="Times New Roman" w:cs="Times New Roman"/>
          <w:color w:val="000000"/>
          <w:sz w:val="24"/>
          <w:szCs w:val="24"/>
        </w:rPr>
      </w:pPr>
    </w:p>
    <w:p w14:paraId="78B5F9C0" w14:textId="77777777" w:rsidR="00EA7279" w:rsidRPr="002A7D20" w:rsidRDefault="00EA7279" w:rsidP="001106A2">
      <w:pPr>
        <w:autoSpaceDE w:val="0"/>
        <w:autoSpaceDN w:val="0"/>
        <w:spacing w:after="0"/>
        <w:ind w:left="960" w:hanging="480"/>
        <w:divId w:val="611941848"/>
        <w:rPr>
          <w:rFonts w:ascii="Times New Roman" w:hAnsi="Times New Roman" w:cs="Times New Roman"/>
          <w:color w:val="000000"/>
          <w:sz w:val="24"/>
          <w:szCs w:val="24"/>
        </w:rPr>
      </w:pPr>
    </w:p>
    <w:p w14:paraId="6B3D1E70" w14:textId="77777777" w:rsidR="008E0F51" w:rsidRDefault="008E0F51" w:rsidP="001106A2">
      <w:pPr>
        <w:pStyle w:val="Heading1"/>
        <w:numPr>
          <w:ilvl w:val="0"/>
          <w:numId w:val="0"/>
        </w:numPr>
        <w:divId w:val="611941848"/>
        <w:rPr>
          <w:sz w:val="60"/>
          <w:szCs w:val="60"/>
        </w:rPr>
      </w:pPr>
    </w:p>
    <w:p w14:paraId="154ECD17" w14:textId="77777777" w:rsidR="008E0F51" w:rsidRDefault="008E0F51" w:rsidP="001106A2">
      <w:pPr>
        <w:pStyle w:val="Heading1"/>
        <w:numPr>
          <w:ilvl w:val="0"/>
          <w:numId w:val="0"/>
        </w:numPr>
        <w:divId w:val="611941848"/>
        <w:rPr>
          <w:sz w:val="60"/>
          <w:szCs w:val="60"/>
        </w:rPr>
      </w:pPr>
    </w:p>
    <w:p w14:paraId="34F6128E" w14:textId="77777777" w:rsidR="008E0F51" w:rsidRDefault="008E0F51" w:rsidP="001106A2">
      <w:pPr>
        <w:pStyle w:val="Heading1"/>
        <w:numPr>
          <w:ilvl w:val="0"/>
          <w:numId w:val="0"/>
        </w:numPr>
        <w:divId w:val="611941848"/>
        <w:rPr>
          <w:sz w:val="60"/>
          <w:szCs w:val="60"/>
        </w:rPr>
      </w:pPr>
    </w:p>
    <w:p w14:paraId="343539CC" w14:textId="77777777" w:rsidR="008E0F51" w:rsidRDefault="008E0F51" w:rsidP="001106A2">
      <w:pPr>
        <w:pStyle w:val="Heading1"/>
        <w:numPr>
          <w:ilvl w:val="0"/>
          <w:numId w:val="0"/>
        </w:numPr>
        <w:divId w:val="611941848"/>
        <w:rPr>
          <w:sz w:val="60"/>
          <w:szCs w:val="60"/>
        </w:rPr>
      </w:pPr>
    </w:p>
    <w:p w14:paraId="3CEB6E1D" w14:textId="77777777" w:rsidR="008E0F51" w:rsidRDefault="008E0F51" w:rsidP="001106A2">
      <w:pPr>
        <w:pStyle w:val="Heading1"/>
        <w:numPr>
          <w:ilvl w:val="0"/>
          <w:numId w:val="0"/>
        </w:numPr>
        <w:divId w:val="611941848"/>
        <w:rPr>
          <w:sz w:val="60"/>
          <w:szCs w:val="60"/>
        </w:rPr>
      </w:pPr>
    </w:p>
    <w:p w14:paraId="31F01DEA" w14:textId="77777777" w:rsidR="008E0F51" w:rsidRDefault="008E0F51" w:rsidP="001106A2">
      <w:pPr>
        <w:pStyle w:val="Heading1"/>
        <w:numPr>
          <w:ilvl w:val="0"/>
          <w:numId w:val="0"/>
        </w:numPr>
        <w:divId w:val="611941848"/>
        <w:rPr>
          <w:sz w:val="60"/>
          <w:szCs w:val="60"/>
        </w:rPr>
      </w:pPr>
    </w:p>
    <w:p w14:paraId="348C312A" w14:textId="77777777" w:rsidR="008E0F51" w:rsidRDefault="008E0F51" w:rsidP="001106A2">
      <w:pPr>
        <w:pStyle w:val="Heading1"/>
        <w:numPr>
          <w:ilvl w:val="0"/>
          <w:numId w:val="0"/>
        </w:numPr>
        <w:divId w:val="611941848"/>
        <w:rPr>
          <w:sz w:val="60"/>
          <w:szCs w:val="60"/>
        </w:rPr>
      </w:pPr>
    </w:p>
    <w:p w14:paraId="4411F2C7" w14:textId="63B86875" w:rsidR="0033581A" w:rsidRPr="002A7D20" w:rsidRDefault="00F04DFB" w:rsidP="001106A2">
      <w:pPr>
        <w:pStyle w:val="Heading1"/>
        <w:numPr>
          <w:ilvl w:val="0"/>
          <w:numId w:val="0"/>
        </w:numPr>
        <w:divId w:val="611941848"/>
        <w:rPr>
          <w:sz w:val="60"/>
          <w:szCs w:val="60"/>
        </w:rPr>
      </w:pPr>
      <w:bookmarkStart w:id="181" w:name="_Toc212539999"/>
      <w:r w:rsidRPr="002A7D20">
        <w:rPr>
          <w:sz w:val="60"/>
          <w:szCs w:val="60"/>
        </w:rPr>
        <w:t>LAMPIRAN</w:t>
      </w:r>
      <w:bookmarkEnd w:id="181"/>
    </w:p>
    <w:p w14:paraId="1968F5C1" w14:textId="77777777" w:rsidR="00546EC6" w:rsidRPr="002A7D20" w:rsidRDefault="00546EC6" w:rsidP="001106A2">
      <w:pPr>
        <w:autoSpaceDE w:val="0"/>
        <w:autoSpaceDN w:val="0"/>
        <w:spacing w:after="0"/>
        <w:ind w:left="1440" w:hanging="480"/>
        <w:jc w:val="center"/>
        <w:divId w:val="611941848"/>
        <w:rPr>
          <w:rFonts w:ascii="Times New Roman" w:hAnsi="Times New Roman" w:cs="Times New Roman"/>
          <w:b/>
          <w:bCs/>
          <w:color w:val="000000"/>
          <w:sz w:val="52"/>
          <w:szCs w:val="52"/>
        </w:rPr>
      </w:pPr>
    </w:p>
    <w:p w14:paraId="64A695B0" w14:textId="77777777" w:rsidR="00546EC6" w:rsidRPr="002A7D20" w:rsidRDefault="00546EC6" w:rsidP="001106A2">
      <w:pPr>
        <w:autoSpaceDE w:val="0"/>
        <w:autoSpaceDN w:val="0"/>
        <w:spacing w:after="0"/>
        <w:ind w:left="1440" w:hanging="480"/>
        <w:jc w:val="center"/>
        <w:divId w:val="611941848"/>
        <w:rPr>
          <w:rFonts w:ascii="Times New Roman" w:hAnsi="Times New Roman" w:cs="Times New Roman"/>
          <w:b/>
          <w:bCs/>
          <w:color w:val="000000"/>
          <w:sz w:val="52"/>
          <w:szCs w:val="52"/>
        </w:rPr>
      </w:pPr>
    </w:p>
    <w:p w14:paraId="78DD33C3" w14:textId="77777777" w:rsidR="00546EC6" w:rsidRPr="002A7D20" w:rsidRDefault="00546EC6" w:rsidP="001106A2">
      <w:pPr>
        <w:autoSpaceDE w:val="0"/>
        <w:autoSpaceDN w:val="0"/>
        <w:spacing w:after="0"/>
        <w:ind w:left="1440" w:hanging="480"/>
        <w:jc w:val="center"/>
        <w:divId w:val="611941848"/>
        <w:rPr>
          <w:rFonts w:ascii="Times New Roman" w:hAnsi="Times New Roman" w:cs="Times New Roman"/>
          <w:b/>
          <w:bCs/>
          <w:color w:val="000000"/>
          <w:sz w:val="52"/>
          <w:szCs w:val="52"/>
        </w:rPr>
      </w:pPr>
    </w:p>
    <w:p w14:paraId="7FC411E3" w14:textId="330F2CC1" w:rsidR="00AC746A" w:rsidRPr="002A7D20" w:rsidRDefault="00AC746A" w:rsidP="001106A2">
      <w:pPr>
        <w:spacing w:after="0"/>
        <w:ind w:firstLine="0"/>
        <w:divId w:val="611941848"/>
        <w:rPr>
          <w:rFonts w:ascii="Times New Roman" w:hAnsi="Times New Roman" w:cs="Times New Roman"/>
          <w:b/>
          <w:bCs/>
          <w:color w:val="000000"/>
          <w:sz w:val="52"/>
          <w:szCs w:val="52"/>
        </w:rPr>
      </w:pPr>
    </w:p>
    <w:p w14:paraId="6834AC69" w14:textId="77777777" w:rsidR="00EF78FC" w:rsidRPr="002A7D20" w:rsidRDefault="00EF78FC" w:rsidP="001106A2">
      <w:pPr>
        <w:spacing w:after="0"/>
        <w:ind w:firstLine="0"/>
        <w:divId w:val="611941848"/>
        <w:rPr>
          <w:rFonts w:ascii="Times New Roman" w:hAnsi="Times New Roman" w:cs="Times New Roman"/>
          <w:b/>
          <w:bCs/>
          <w:color w:val="000000"/>
          <w:sz w:val="52"/>
          <w:szCs w:val="52"/>
        </w:rPr>
      </w:pPr>
    </w:p>
    <w:p w14:paraId="7DBB3E47" w14:textId="77777777" w:rsidR="006314C2" w:rsidRPr="002A7D20" w:rsidRDefault="006314C2" w:rsidP="001106A2">
      <w:pPr>
        <w:spacing w:after="0"/>
        <w:ind w:firstLine="0"/>
        <w:divId w:val="611941848"/>
        <w:rPr>
          <w:rFonts w:ascii="Times New Roman" w:hAnsi="Times New Roman" w:cs="Times New Roman"/>
          <w:b/>
          <w:bCs/>
          <w:color w:val="000000"/>
          <w:sz w:val="52"/>
          <w:szCs w:val="52"/>
        </w:rPr>
      </w:pPr>
    </w:p>
    <w:p w14:paraId="39176896" w14:textId="77777777" w:rsidR="00207C91" w:rsidRPr="002A7D20" w:rsidRDefault="00207C91" w:rsidP="001106A2">
      <w:pPr>
        <w:spacing w:after="0" w:line="240" w:lineRule="auto"/>
        <w:ind w:firstLine="0"/>
        <w:divId w:val="611941848"/>
        <w:rPr>
          <w:rFonts w:ascii="Times New Roman" w:hAnsi="Times New Roman" w:cs="Times New Roman"/>
          <w:color w:val="000000"/>
          <w:sz w:val="24"/>
          <w:szCs w:val="24"/>
        </w:rPr>
      </w:pPr>
    </w:p>
    <w:p w14:paraId="511A01C2" w14:textId="10E3290B" w:rsidR="005D55E0" w:rsidRPr="002A7D20" w:rsidRDefault="00207C91" w:rsidP="001106A2">
      <w:pPr>
        <w:pStyle w:val="Caption"/>
        <w:spacing w:after="0"/>
        <w:ind w:firstLine="0"/>
        <w:rPr>
          <w:rFonts w:ascii="Times New Roman" w:hAnsi="Times New Roman" w:cs="Times New Roman"/>
          <w:b/>
          <w:bCs/>
          <w:i w:val="0"/>
          <w:iCs w:val="0"/>
          <w:color w:val="auto"/>
          <w:sz w:val="24"/>
          <w:szCs w:val="24"/>
        </w:rPr>
      </w:pPr>
      <w:bookmarkStart w:id="182" w:name="_Toc192091284"/>
      <w:bookmarkStart w:id="183" w:name="_Toc209724929"/>
      <w:bookmarkStart w:id="184" w:name="_Toc209741659"/>
      <w:r w:rsidRPr="002A7D20">
        <w:rPr>
          <w:rFonts w:ascii="Times New Roman" w:hAnsi="Times New Roman" w:cs="Times New Roman"/>
          <w:b/>
          <w:bCs/>
          <w:i w:val="0"/>
          <w:iCs w:val="0"/>
          <w:color w:val="auto"/>
          <w:sz w:val="24"/>
          <w:szCs w:val="24"/>
        </w:rPr>
        <w:t xml:space="preserve">Lampiran </w:t>
      </w:r>
      <w:r w:rsidRPr="002A7D20">
        <w:rPr>
          <w:rFonts w:ascii="Times New Roman" w:hAnsi="Times New Roman" w:cs="Times New Roman"/>
          <w:b/>
          <w:bCs/>
          <w:i w:val="0"/>
          <w:iCs w:val="0"/>
          <w:color w:val="auto"/>
          <w:sz w:val="24"/>
          <w:szCs w:val="24"/>
        </w:rPr>
        <w:fldChar w:fldCharType="begin"/>
      </w:r>
      <w:r w:rsidRPr="002A7D20">
        <w:rPr>
          <w:rFonts w:ascii="Times New Roman" w:hAnsi="Times New Roman" w:cs="Times New Roman"/>
          <w:b/>
          <w:bCs/>
          <w:i w:val="0"/>
          <w:iCs w:val="0"/>
          <w:color w:val="auto"/>
          <w:sz w:val="24"/>
          <w:szCs w:val="24"/>
        </w:rPr>
        <w:instrText xml:space="preserve"> SEQ Lampiran \* ARABIC </w:instrText>
      </w:r>
      <w:r w:rsidRPr="002A7D20">
        <w:rPr>
          <w:rFonts w:ascii="Times New Roman" w:hAnsi="Times New Roman" w:cs="Times New Roman"/>
          <w:b/>
          <w:bCs/>
          <w:i w:val="0"/>
          <w:iCs w:val="0"/>
          <w:color w:val="auto"/>
          <w:sz w:val="24"/>
          <w:szCs w:val="24"/>
        </w:rPr>
        <w:fldChar w:fldCharType="separate"/>
      </w:r>
      <w:r w:rsidR="00FE7471">
        <w:rPr>
          <w:rFonts w:ascii="Times New Roman" w:hAnsi="Times New Roman" w:cs="Times New Roman"/>
          <w:b/>
          <w:bCs/>
          <w:i w:val="0"/>
          <w:iCs w:val="0"/>
          <w:noProof/>
          <w:color w:val="auto"/>
          <w:sz w:val="24"/>
          <w:szCs w:val="24"/>
        </w:rPr>
        <w:t>1</w:t>
      </w:r>
      <w:r w:rsidRPr="002A7D20">
        <w:rPr>
          <w:rFonts w:ascii="Times New Roman" w:hAnsi="Times New Roman" w:cs="Times New Roman"/>
          <w:b/>
          <w:bCs/>
          <w:i w:val="0"/>
          <w:iCs w:val="0"/>
          <w:color w:val="auto"/>
          <w:sz w:val="24"/>
          <w:szCs w:val="24"/>
        </w:rPr>
        <w:fldChar w:fldCharType="end"/>
      </w:r>
      <w:r w:rsidR="005D55E0" w:rsidRPr="002A7D20">
        <w:rPr>
          <w:rFonts w:ascii="Times New Roman" w:hAnsi="Times New Roman" w:cs="Times New Roman"/>
          <w:b/>
          <w:bCs/>
          <w:i w:val="0"/>
          <w:iCs w:val="0"/>
          <w:color w:val="auto"/>
          <w:sz w:val="24"/>
          <w:szCs w:val="24"/>
        </w:rPr>
        <w:t>. Kuesioner Penelitian</w:t>
      </w:r>
      <w:bookmarkEnd w:id="182"/>
      <w:bookmarkEnd w:id="183"/>
      <w:bookmarkEnd w:id="184"/>
    </w:p>
    <w:p w14:paraId="4F4D1F95" w14:textId="2BAE5CEA" w:rsidR="00F04DFB" w:rsidRPr="002A7D20" w:rsidRDefault="00F04DFB" w:rsidP="001106A2">
      <w:pPr>
        <w:spacing w:after="0" w:line="240" w:lineRule="auto"/>
        <w:ind w:firstLine="0"/>
        <w:jc w:val="center"/>
        <w:divId w:val="611941848"/>
        <w:rPr>
          <w:rFonts w:ascii="Times New Roman" w:hAnsi="Times New Roman" w:cs="Times New Roman"/>
          <w:b/>
          <w:bCs/>
          <w:sz w:val="24"/>
          <w:szCs w:val="24"/>
          <w:lang w:val="en-US"/>
        </w:rPr>
      </w:pPr>
      <w:r w:rsidRPr="002A7D20">
        <w:rPr>
          <w:rFonts w:ascii="Times New Roman" w:hAnsi="Times New Roman" w:cs="Times New Roman"/>
          <w:b/>
          <w:bCs/>
          <w:sz w:val="24"/>
          <w:szCs w:val="24"/>
          <w:lang w:val="en-US"/>
        </w:rPr>
        <w:t>KUESIONER PENELITIAN</w:t>
      </w:r>
    </w:p>
    <w:p w14:paraId="7A2BF660" w14:textId="77777777" w:rsidR="00911B02" w:rsidRPr="002A7D20" w:rsidRDefault="00911B02" w:rsidP="001106A2">
      <w:pPr>
        <w:spacing w:after="0" w:line="240" w:lineRule="auto"/>
        <w:ind w:firstLine="0"/>
        <w:jc w:val="center"/>
        <w:divId w:val="611941848"/>
        <w:rPr>
          <w:rFonts w:ascii="Times New Roman" w:hAnsi="Times New Roman" w:cs="Times New Roman"/>
          <w:b/>
          <w:bCs/>
          <w:sz w:val="24"/>
          <w:szCs w:val="24"/>
          <w:lang w:val="en-US"/>
        </w:rPr>
      </w:pPr>
    </w:p>
    <w:p w14:paraId="5FA6BD67" w14:textId="77777777" w:rsidR="00F04DFB" w:rsidRPr="002A7D20" w:rsidRDefault="00F04DFB" w:rsidP="001106A2">
      <w:pPr>
        <w:spacing w:after="0" w:line="240" w:lineRule="auto"/>
        <w:ind w:firstLine="0"/>
        <w:jc w:val="center"/>
        <w:divId w:val="611941848"/>
        <w:rPr>
          <w:rFonts w:ascii="Times New Roman" w:hAnsi="Times New Roman" w:cs="Times New Roman"/>
          <w:b/>
          <w:bCs/>
          <w:sz w:val="24"/>
          <w:szCs w:val="24"/>
        </w:rPr>
      </w:pPr>
      <w:r w:rsidRPr="002A7D20">
        <w:rPr>
          <w:rFonts w:ascii="Times New Roman" w:hAnsi="Times New Roman" w:cs="Times New Roman"/>
          <w:b/>
          <w:bCs/>
          <w:sz w:val="24"/>
          <w:szCs w:val="24"/>
        </w:rPr>
        <w:t>PENGARUH RAZIA LAPANGAN, SAMSAT KELILING, SANKSI PERPAJAKAN DAN PENERAPAN MOERNISASI E-SAMAT TERHADAP KEPATUHAN PEMBAYARAN PAJAK KENDARAAN BERMOTOR OLEH WAJIB PAJAK DI KOTA SAMARINDA</w:t>
      </w:r>
    </w:p>
    <w:p w14:paraId="6FABCFE0" w14:textId="77777777" w:rsidR="00911B02" w:rsidRPr="002A7D20" w:rsidRDefault="00911B02" w:rsidP="001106A2">
      <w:pPr>
        <w:spacing w:after="0" w:line="240" w:lineRule="auto"/>
        <w:ind w:firstLine="0"/>
        <w:jc w:val="center"/>
        <w:divId w:val="611941848"/>
        <w:rPr>
          <w:rFonts w:ascii="Times New Roman" w:hAnsi="Times New Roman" w:cs="Times New Roman"/>
          <w:b/>
          <w:bCs/>
          <w:sz w:val="24"/>
          <w:szCs w:val="24"/>
        </w:rPr>
      </w:pPr>
    </w:p>
    <w:p w14:paraId="052E7F3A" w14:textId="3BC71613" w:rsidR="00F04DFB" w:rsidRPr="002A7D20" w:rsidRDefault="00F04DFB" w:rsidP="001106A2">
      <w:pPr>
        <w:spacing w:after="0"/>
        <w:ind w:left="-480" w:firstLine="0"/>
        <w:divId w:val="611941848"/>
        <w:rPr>
          <w:rFonts w:ascii="Times New Roman" w:hAnsi="Times New Roman" w:cs="Times New Roman"/>
          <w:b/>
          <w:bCs/>
          <w:sz w:val="24"/>
          <w:szCs w:val="24"/>
        </w:rPr>
      </w:pPr>
      <w:proofErr w:type="spellStart"/>
      <w:r w:rsidRPr="002A7D20">
        <w:rPr>
          <w:rFonts w:ascii="Times New Roman" w:hAnsi="Times New Roman" w:cs="Times New Roman"/>
          <w:sz w:val="24"/>
          <w:szCs w:val="24"/>
          <w:lang w:val="en-ID"/>
        </w:rPr>
        <w:t>Yth</w:t>
      </w:r>
      <w:proofErr w:type="spellEnd"/>
      <w:r w:rsidRPr="002A7D20">
        <w:rPr>
          <w:rFonts w:ascii="Times New Roman" w:hAnsi="Times New Roman" w:cs="Times New Roman"/>
          <w:sz w:val="24"/>
          <w:szCs w:val="24"/>
          <w:lang w:val="en-ID"/>
        </w:rPr>
        <w:t>. Bapak/Ibu/</w:t>
      </w:r>
      <w:proofErr w:type="spellStart"/>
      <w:r w:rsidRPr="002A7D20">
        <w:rPr>
          <w:rFonts w:ascii="Times New Roman" w:hAnsi="Times New Roman" w:cs="Times New Roman"/>
          <w:sz w:val="24"/>
          <w:szCs w:val="24"/>
          <w:lang w:val="en-ID"/>
        </w:rPr>
        <w:t>Saudara</w:t>
      </w:r>
      <w:proofErr w:type="spellEnd"/>
      <w:r w:rsidRPr="002A7D20">
        <w:rPr>
          <w:rFonts w:ascii="Times New Roman" w:hAnsi="Times New Roman" w:cs="Times New Roman"/>
          <w:sz w:val="24"/>
          <w:szCs w:val="24"/>
          <w:lang w:val="en-ID"/>
        </w:rPr>
        <w:t>(</w:t>
      </w:r>
      <w:proofErr w:type="spellStart"/>
      <w:r w:rsidRPr="002A7D20">
        <w:rPr>
          <w:rFonts w:ascii="Times New Roman" w:hAnsi="Times New Roman" w:cs="Times New Roman"/>
          <w:sz w:val="24"/>
          <w:szCs w:val="24"/>
          <w:lang w:val="en-ID"/>
        </w:rPr>
        <w:t>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Wajib</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Kendaraan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Bermotor</w:t>
      </w:r>
      <w:proofErr w:type="spellEnd"/>
      <w:r w:rsidRPr="002A7D20">
        <w:rPr>
          <w:rFonts w:ascii="Times New Roman" w:hAnsi="Times New Roman" w:cs="Times New Roman"/>
          <w:sz w:val="24"/>
          <w:szCs w:val="24"/>
          <w:lang w:val="en-ID"/>
        </w:rPr>
        <w:t>.</w:t>
      </w:r>
    </w:p>
    <w:p w14:paraId="63D376FC" w14:textId="51E0D482" w:rsidR="00F04DFB" w:rsidRPr="002A7D20" w:rsidRDefault="00F04DFB" w:rsidP="001106A2">
      <w:pPr>
        <w:spacing w:after="0" w:line="276" w:lineRule="auto"/>
        <w:ind w:left="-482"/>
        <w:divId w:val="611941848"/>
        <w:rPr>
          <w:rFonts w:ascii="Times New Roman" w:hAnsi="Times New Roman" w:cs="Times New Roman"/>
          <w:sz w:val="24"/>
          <w:szCs w:val="24"/>
        </w:rPr>
      </w:pPr>
      <w:r w:rsidRPr="002A7D20">
        <w:rPr>
          <w:rFonts w:ascii="Times New Roman" w:hAnsi="Times New Roman" w:cs="Times New Roman"/>
          <w:sz w:val="24"/>
          <w:szCs w:val="24"/>
        </w:rPr>
        <w:t xml:space="preserve">Saya Putri Dara mahasiswa Fakultas Ekonomi dan Bisnis Universitas Mulawarman yang saat ini sedang melakukan penelitian untuk penyusunan tugas akhir saya yang berjudul </w:t>
      </w:r>
      <w:r w:rsidRPr="002A7D20">
        <w:rPr>
          <w:rFonts w:ascii="Times New Roman" w:hAnsi="Times New Roman" w:cs="Times New Roman"/>
          <w:b/>
          <w:bCs/>
          <w:sz w:val="24"/>
          <w:szCs w:val="24"/>
        </w:rPr>
        <w:t>“Pengaruh Razia Lapangan, Samsat Keliling, Sanksi Perpajakan dan Penerapan Moernisasi E-Samat terhadap Kepatuhan Pembayaran Pajak Kendaraan Bermotor oleh Wajib Pajak di Kota Samarinda”.</w:t>
      </w:r>
      <w:r w:rsidRPr="002A7D20">
        <w:rPr>
          <w:rFonts w:ascii="Times New Roman" w:hAnsi="Times New Roman" w:cs="Times New Roman"/>
          <w:sz w:val="24"/>
          <w:szCs w:val="24"/>
        </w:rPr>
        <w:t xml:space="preserve"> Dalam rangka untuk memperbaiki tingkat kepatuhan wajib pajak dalam memenuhi kewajiban perpajakannya, saya membutuhkan partisipasi Bapak/Ibu/Saudara(i) selaku wajib pajak kendaraan bermotor untuk mengisi kuesioner yang terlampir secara jujur seperti yang dirasakan sebenarnya agar diperoleh hasil yang maksimal. </w:t>
      </w:r>
    </w:p>
    <w:p w14:paraId="4288941D" w14:textId="77777777" w:rsidR="00F04DFB" w:rsidRPr="002A7D20" w:rsidRDefault="00F04DFB" w:rsidP="001106A2">
      <w:pPr>
        <w:spacing w:after="0" w:line="276" w:lineRule="auto"/>
        <w:ind w:left="-482"/>
        <w:divId w:val="611941848"/>
        <w:rPr>
          <w:rFonts w:ascii="Times New Roman" w:hAnsi="Times New Roman" w:cs="Times New Roman"/>
          <w:sz w:val="24"/>
          <w:szCs w:val="24"/>
          <w:lang w:val="en-ID"/>
        </w:rPr>
      </w:pPr>
      <w:r w:rsidRPr="002A7D20">
        <w:rPr>
          <w:rFonts w:ascii="Times New Roman" w:hAnsi="Times New Roman" w:cs="Times New Roman"/>
          <w:sz w:val="24"/>
          <w:szCs w:val="24"/>
          <w:lang w:val="en-ID"/>
        </w:rPr>
        <w:t xml:space="preserve">Saya </w:t>
      </w:r>
      <w:proofErr w:type="spellStart"/>
      <w:r w:rsidRPr="002A7D20">
        <w:rPr>
          <w:rFonts w:ascii="Times New Roman" w:hAnsi="Times New Roman" w:cs="Times New Roman"/>
          <w:sz w:val="24"/>
          <w:szCs w:val="24"/>
          <w:lang w:val="en-ID"/>
        </w:rPr>
        <w:t>menjamin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bahwa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semua</w:t>
      </w:r>
      <w:proofErr w:type="spellEnd"/>
      <w:r w:rsidRPr="002A7D20">
        <w:rPr>
          <w:rFonts w:ascii="Times New Roman" w:hAnsi="Times New Roman" w:cs="Times New Roman"/>
          <w:sz w:val="24"/>
          <w:szCs w:val="24"/>
          <w:lang w:val="en-ID"/>
        </w:rPr>
        <w:t xml:space="preserve"> data dan </w:t>
      </w:r>
      <w:proofErr w:type="spellStart"/>
      <w:r w:rsidRPr="002A7D20">
        <w:rPr>
          <w:rFonts w:ascii="Times New Roman" w:hAnsi="Times New Roman" w:cs="Times New Roman"/>
          <w:sz w:val="24"/>
          <w:szCs w:val="24"/>
          <w:lang w:val="en-ID"/>
        </w:rPr>
        <w:t>respon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dari</w:t>
      </w:r>
      <w:proofErr w:type="spellEnd"/>
      <w:r w:rsidRPr="002A7D20">
        <w:rPr>
          <w:rFonts w:ascii="Times New Roman" w:hAnsi="Times New Roman" w:cs="Times New Roman"/>
          <w:sz w:val="24"/>
          <w:szCs w:val="24"/>
          <w:lang w:val="en-ID"/>
        </w:rPr>
        <w:t xml:space="preserve"> Bapak/Ibu/</w:t>
      </w:r>
      <w:proofErr w:type="spellStart"/>
      <w:r w:rsidRPr="002A7D20">
        <w:rPr>
          <w:rFonts w:ascii="Times New Roman" w:hAnsi="Times New Roman" w:cs="Times New Roman"/>
          <w:sz w:val="24"/>
          <w:szCs w:val="24"/>
          <w:lang w:val="en-ID"/>
        </w:rPr>
        <w:t>Saudara</w:t>
      </w:r>
      <w:proofErr w:type="spellEnd"/>
      <w:r w:rsidRPr="002A7D20">
        <w:rPr>
          <w:rFonts w:ascii="Times New Roman" w:hAnsi="Times New Roman" w:cs="Times New Roman"/>
          <w:sz w:val="24"/>
          <w:szCs w:val="24"/>
          <w:lang w:val="en-ID"/>
        </w:rPr>
        <w:t>(</w:t>
      </w:r>
      <w:proofErr w:type="spellStart"/>
      <w:r w:rsidRPr="002A7D20">
        <w:rPr>
          <w:rFonts w:ascii="Times New Roman" w:hAnsi="Times New Roman" w:cs="Times New Roman"/>
          <w:sz w:val="24"/>
          <w:szCs w:val="24"/>
          <w:lang w:val="en-ID"/>
        </w:rPr>
        <w:t>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bersifat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rahasia</w:t>
      </w:r>
      <w:proofErr w:type="spellEnd"/>
      <w:r w:rsidRPr="002A7D20">
        <w:rPr>
          <w:rFonts w:ascii="Times New Roman" w:hAnsi="Times New Roman" w:cs="Times New Roman"/>
          <w:sz w:val="24"/>
          <w:szCs w:val="24"/>
          <w:lang w:val="en-ID"/>
        </w:rPr>
        <w:t xml:space="preserve"> dan </w:t>
      </w:r>
      <w:proofErr w:type="spellStart"/>
      <w:r w:rsidRPr="002A7D20">
        <w:rPr>
          <w:rFonts w:ascii="Times New Roman" w:hAnsi="Times New Roman" w:cs="Times New Roman"/>
          <w:sz w:val="24"/>
          <w:szCs w:val="24"/>
          <w:lang w:val="en-ID"/>
        </w:rPr>
        <w:t>hanya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digunakan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untuk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keperluan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akademis</w:t>
      </w:r>
      <w:proofErr w:type="spellEnd"/>
      <w:r w:rsidRPr="002A7D20">
        <w:rPr>
          <w:rFonts w:ascii="Times New Roman" w:hAnsi="Times New Roman" w:cs="Times New Roman"/>
          <w:sz w:val="24"/>
          <w:szCs w:val="24"/>
          <w:lang w:val="en-ID"/>
        </w:rPr>
        <w:t xml:space="preserve">. Atas </w:t>
      </w:r>
      <w:proofErr w:type="spellStart"/>
      <w:r w:rsidRPr="002A7D20">
        <w:rPr>
          <w:rFonts w:ascii="Times New Roman" w:hAnsi="Times New Roman" w:cs="Times New Roman"/>
          <w:sz w:val="24"/>
          <w:szCs w:val="24"/>
          <w:lang w:val="en-ID"/>
        </w:rPr>
        <w:t>kesediaan</w:t>
      </w:r>
      <w:proofErr w:type="spellEnd"/>
      <w:r w:rsidRPr="002A7D20">
        <w:rPr>
          <w:rFonts w:ascii="Times New Roman" w:hAnsi="Times New Roman" w:cs="Times New Roman"/>
          <w:sz w:val="24"/>
          <w:szCs w:val="24"/>
          <w:lang w:val="en-ID"/>
        </w:rPr>
        <w:t xml:space="preserve"> dan </w:t>
      </w:r>
      <w:proofErr w:type="spellStart"/>
      <w:r w:rsidRPr="002A7D20">
        <w:rPr>
          <w:rFonts w:ascii="Times New Roman" w:hAnsi="Times New Roman" w:cs="Times New Roman"/>
          <w:sz w:val="24"/>
          <w:szCs w:val="24"/>
          <w:lang w:val="en-ID"/>
        </w:rPr>
        <w:t>kerjasamanya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dalam</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pengisian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kuesioner</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ini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saya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ucapkan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terima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kasih</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Apabila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terdapat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hal</w:t>
      </w:r>
      <w:proofErr w:type="spellEnd"/>
      <w:r w:rsidRPr="002A7D20">
        <w:rPr>
          <w:rFonts w:ascii="Times New Roman" w:hAnsi="Times New Roman" w:cs="Times New Roman"/>
          <w:sz w:val="24"/>
          <w:szCs w:val="24"/>
          <w:lang w:val="en-ID"/>
        </w:rPr>
        <w:t xml:space="preserve"> yang </w:t>
      </w:r>
      <w:proofErr w:type="spellStart"/>
      <w:r w:rsidRPr="002A7D20">
        <w:rPr>
          <w:rFonts w:ascii="Times New Roman" w:hAnsi="Times New Roman" w:cs="Times New Roman"/>
          <w:sz w:val="24"/>
          <w:szCs w:val="24"/>
          <w:lang w:val="en-ID"/>
        </w:rPr>
        <w:t>ingin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ditanyakan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terkait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kuesioner</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ini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silakan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menghubungi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saya</w:t>
      </w:r>
      <w:proofErr w:type="spellEnd"/>
      <w:r w:rsidRPr="002A7D20">
        <w:rPr>
          <w:rFonts w:ascii="Times New Roman" w:hAnsi="Times New Roman" w:cs="Times New Roman"/>
          <w:sz w:val="24"/>
          <w:szCs w:val="24"/>
          <w:lang w:val="en-ID"/>
        </w:rPr>
        <w:t xml:space="preserve"> di WhatsApp </w:t>
      </w:r>
      <w:proofErr w:type="spellStart"/>
      <w:r w:rsidRPr="002A7D20">
        <w:rPr>
          <w:rFonts w:ascii="Times New Roman" w:hAnsi="Times New Roman" w:cs="Times New Roman"/>
          <w:sz w:val="24"/>
          <w:szCs w:val="24"/>
          <w:lang w:val="en-ID"/>
        </w:rPr>
        <w:t>berikut</w:t>
      </w:r>
      <w:proofErr w:type="spellEnd"/>
      <w:r w:rsidRPr="002A7D20">
        <w:rPr>
          <w:rFonts w:ascii="Times New Roman" w:hAnsi="Times New Roman" w:cs="Times New Roman"/>
          <w:sz w:val="24"/>
          <w:szCs w:val="24"/>
          <w:lang w:val="en-ID"/>
        </w:rPr>
        <w:t>:  wa.me/+6281549414475</w:t>
      </w:r>
    </w:p>
    <w:p w14:paraId="117FB6DD" w14:textId="52619B8C" w:rsidR="00911B02" w:rsidRPr="002A7D20" w:rsidRDefault="00911B02" w:rsidP="001106A2">
      <w:pPr>
        <w:spacing w:after="0" w:line="240" w:lineRule="auto"/>
        <w:ind w:left="-480" w:firstLine="0"/>
        <w:divId w:val="611941848"/>
        <w:rPr>
          <w:rFonts w:ascii="Times New Roman" w:hAnsi="Times New Roman" w:cs="Times New Roman"/>
          <w:b/>
          <w:bCs/>
          <w:sz w:val="24"/>
          <w:szCs w:val="24"/>
          <w:lang w:val="en-ID"/>
        </w:rPr>
      </w:pPr>
      <w:r w:rsidRPr="002A7D20">
        <w:rPr>
          <w:rFonts w:ascii="Times New Roman" w:hAnsi="Times New Roman" w:cs="Times New Roman"/>
          <w:b/>
          <w:bCs/>
          <w:sz w:val="24"/>
          <w:szCs w:val="24"/>
          <w:lang w:val="en-ID"/>
        </w:rPr>
        <w:t>IDENTITAS RESPONDEN</w:t>
      </w:r>
    </w:p>
    <w:p w14:paraId="027F303E" w14:textId="7192775B" w:rsidR="00911B02" w:rsidRPr="002A7D20" w:rsidRDefault="00911B02" w:rsidP="001106A2">
      <w:pPr>
        <w:spacing w:after="0" w:line="240" w:lineRule="auto"/>
        <w:ind w:left="-480" w:firstLine="0"/>
        <w:divId w:val="611941848"/>
        <w:rPr>
          <w:rFonts w:ascii="Times New Roman" w:hAnsi="Times New Roman" w:cs="Times New Roman"/>
          <w:sz w:val="24"/>
          <w:szCs w:val="24"/>
          <w:lang w:val="en-ID"/>
        </w:rPr>
      </w:pPr>
      <w:r w:rsidRPr="002A7D20">
        <w:rPr>
          <w:rFonts w:ascii="Times New Roman" w:hAnsi="Times New Roman" w:cs="Times New Roman"/>
          <w:sz w:val="24"/>
          <w:szCs w:val="24"/>
          <w:lang w:val="en-ID"/>
        </w:rPr>
        <w:t xml:space="preserve">Nama </w:t>
      </w:r>
      <w:proofErr w:type="spellStart"/>
      <w:r w:rsidRPr="002A7D20">
        <w:rPr>
          <w:rFonts w:ascii="Times New Roman" w:hAnsi="Times New Roman" w:cs="Times New Roman"/>
          <w:sz w:val="24"/>
          <w:szCs w:val="24"/>
          <w:lang w:val="en-ID"/>
        </w:rPr>
        <w:t>Pemilik</w:t>
      </w:r>
      <w:proofErr w:type="spellEnd"/>
      <w:r w:rsidRPr="002A7D20">
        <w:rPr>
          <w:rFonts w:ascii="Times New Roman" w:hAnsi="Times New Roman" w:cs="Times New Roman"/>
          <w:sz w:val="24"/>
          <w:szCs w:val="24"/>
          <w:lang w:val="en-ID"/>
        </w:rPr>
        <w:t xml:space="preserve"> </w:t>
      </w:r>
      <w:r w:rsidR="00234BDB" w:rsidRPr="002A7D20">
        <w:rPr>
          <w:rFonts w:ascii="Times New Roman" w:hAnsi="Times New Roman" w:cs="Times New Roman"/>
          <w:sz w:val="24"/>
          <w:szCs w:val="24"/>
          <w:lang w:val="en-ID"/>
        </w:rPr>
        <w:tab/>
      </w:r>
      <w:r w:rsidR="00234BDB" w:rsidRPr="002A7D20">
        <w:rPr>
          <w:rFonts w:ascii="Times New Roman" w:hAnsi="Times New Roman" w:cs="Times New Roman"/>
          <w:sz w:val="24"/>
          <w:szCs w:val="24"/>
          <w:lang w:val="en-ID"/>
        </w:rPr>
        <w:tab/>
      </w:r>
      <w:r w:rsidR="00234BDB" w:rsidRPr="002A7D20">
        <w:rPr>
          <w:rFonts w:ascii="Times New Roman" w:hAnsi="Times New Roman" w:cs="Times New Roman"/>
          <w:sz w:val="24"/>
          <w:szCs w:val="24"/>
          <w:lang w:val="en-ID"/>
        </w:rPr>
        <w:tab/>
      </w:r>
      <w:r w:rsidRPr="002A7D20">
        <w:rPr>
          <w:rFonts w:ascii="Times New Roman" w:hAnsi="Times New Roman" w:cs="Times New Roman"/>
          <w:sz w:val="24"/>
          <w:szCs w:val="24"/>
          <w:lang w:val="en-ID"/>
        </w:rPr>
        <w:t>:</w:t>
      </w:r>
    </w:p>
    <w:p w14:paraId="7A62D44D" w14:textId="0C51BCA2" w:rsidR="00911B02" w:rsidRPr="002A7D20" w:rsidRDefault="00911B02" w:rsidP="001106A2">
      <w:pPr>
        <w:spacing w:after="0" w:line="240" w:lineRule="auto"/>
        <w:ind w:left="-480" w:firstLine="0"/>
        <w:divId w:val="611941848"/>
        <w:rPr>
          <w:rFonts w:ascii="Times New Roman" w:hAnsi="Times New Roman" w:cs="Times New Roman"/>
          <w:sz w:val="24"/>
          <w:szCs w:val="24"/>
          <w:lang w:val="en-ID"/>
        </w:rPr>
      </w:pPr>
      <w:proofErr w:type="spellStart"/>
      <w:r w:rsidRPr="002A7D20">
        <w:rPr>
          <w:rFonts w:ascii="Times New Roman" w:hAnsi="Times New Roman" w:cs="Times New Roman"/>
          <w:sz w:val="24"/>
          <w:szCs w:val="24"/>
          <w:lang w:val="en-ID"/>
        </w:rPr>
        <w:t>Jumlah</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Kendaraan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Pribadi</w:t>
      </w:r>
      <w:proofErr w:type="spellEnd"/>
      <w:r w:rsidRPr="002A7D20">
        <w:rPr>
          <w:rFonts w:ascii="Times New Roman" w:hAnsi="Times New Roman" w:cs="Times New Roman"/>
          <w:sz w:val="24"/>
          <w:szCs w:val="24"/>
          <w:lang w:val="en-ID"/>
        </w:rPr>
        <w:t xml:space="preserve"> </w:t>
      </w:r>
      <w:r w:rsidR="00234BDB" w:rsidRPr="002A7D20">
        <w:rPr>
          <w:rFonts w:ascii="Times New Roman" w:hAnsi="Times New Roman" w:cs="Times New Roman"/>
          <w:sz w:val="24"/>
          <w:szCs w:val="24"/>
          <w:lang w:val="en-ID"/>
        </w:rPr>
        <w:tab/>
      </w:r>
      <w:r w:rsidRPr="002A7D20">
        <w:rPr>
          <w:rFonts w:ascii="Times New Roman" w:hAnsi="Times New Roman" w:cs="Times New Roman"/>
          <w:sz w:val="24"/>
          <w:szCs w:val="24"/>
          <w:lang w:val="en-ID"/>
        </w:rPr>
        <w:t>:</w:t>
      </w:r>
    </w:p>
    <w:p w14:paraId="2FB62D7F" w14:textId="724DAE84" w:rsidR="00911B02" w:rsidRPr="002A7D20" w:rsidRDefault="00911B02" w:rsidP="001106A2">
      <w:pPr>
        <w:spacing w:after="0" w:line="240" w:lineRule="auto"/>
        <w:ind w:left="-480" w:firstLine="0"/>
        <w:divId w:val="611941848"/>
        <w:rPr>
          <w:rFonts w:ascii="Times New Roman" w:hAnsi="Times New Roman" w:cs="Times New Roman"/>
          <w:i/>
          <w:iCs/>
          <w:sz w:val="24"/>
          <w:szCs w:val="24"/>
          <w:lang w:val="en-US"/>
        </w:rPr>
      </w:pPr>
      <w:r w:rsidRPr="002A7D20">
        <w:rPr>
          <w:rFonts w:ascii="Times New Roman" w:hAnsi="Times New Roman" w:cs="Times New Roman"/>
          <w:i/>
          <w:iCs/>
          <w:sz w:val="24"/>
          <w:szCs w:val="24"/>
          <w:lang w:val="en-US"/>
        </w:rPr>
        <w:t>(</w:t>
      </w:r>
      <w:proofErr w:type="spellStart"/>
      <w:r w:rsidRPr="002A7D20">
        <w:rPr>
          <w:rFonts w:ascii="Times New Roman" w:hAnsi="Times New Roman" w:cs="Times New Roman"/>
          <w:i/>
          <w:iCs/>
          <w:sz w:val="24"/>
          <w:szCs w:val="24"/>
          <w:lang w:val="en-US"/>
        </w:rPr>
        <w:t>Contoh</w:t>
      </w:r>
      <w:proofErr w:type="spellEnd"/>
      <w:r w:rsidRPr="002A7D20">
        <w:rPr>
          <w:rFonts w:ascii="Times New Roman" w:hAnsi="Times New Roman" w:cs="Times New Roman"/>
          <w:i/>
          <w:iCs/>
          <w:sz w:val="24"/>
          <w:szCs w:val="24"/>
          <w:lang w:val="en-US"/>
        </w:rPr>
        <w:t xml:space="preserve"> </w:t>
      </w:r>
      <w:proofErr w:type="spellStart"/>
      <w:r w:rsidRPr="002A7D20">
        <w:rPr>
          <w:rFonts w:ascii="Times New Roman" w:hAnsi="Times New Roman" w:cs="Times New Roman"/>
          <w:i/>
          <w:iCs/>
          <w:sz w:val="24"/>
          <w:szCs w:val="24"/>
          <w:lang w:val="en-US"/>
        </w:rPr>
        <w:t>pengisian</w:t>
      </w:r>
      <w:proofErr w:type="spellEnd"/>
      <w:r w:rsidRPr="002A7D20">
        <w:rPr>
          <w:rFonts w:ascii="Times New Roman" w:hAnsi="Times New Roman" w:cs="Times New Roman"/>
          <w:i/>
          <w:iCs/>
          <w:sz w:val="24"/>
          <w:szCs w:val="24"/>
          <w:lang w:val="en-US"/>
        </w:rPr>
        <w:t>: 1 motor/</w:t>
      </w:r>
      <w:proofErr w:type="spellStart"/>
      <w:r w:rsidRPr="002A7D20">
        <w:rPr>
          <w:rFonts w:ascii="Times New Roman" w:hAnsi="Times New Roman" w:cs="Times New Roman"/>
          <w:i/>
          <w:iCs/>
          <w:sz w:val="24"/>
          <w:szCs w:val="24"/>
          <w:lang w:val="en-US"/>
        </w:rPr>
        <w:t>mobil</w:t>
      </w:r>
      <w:proofErr w:type="spellEnd"/>
      <w:r w:rsidRPr="002A7D20">
        <w:rPr>
          <w:rFonts w:ascii="Times New Roman" w:hAnsi="Times New Roman" w:cs="Times New Roman"/>
          <w:i/>
          <w:iCs/>
          <w:sz w:val="24"/>
          <w:szCs w:val="24"/>
          <w:lang w:val="en-US"/>
        </w:rPr>
        <w:t xml:space="preserve">; 1 motor dan 1 </w:t>
      </w:r>
      <w:proofErr w:type="spellStart"/>
      <w:r w:rsidRPr="002A7D20">
        <w:rPr>
          <w:rFonts w:ascii="Times New Roman" w:hAnsi="Times New Roman" w:cs="Times New Roman"/>
          <w:i/>
          <w:iCs/>
          <w:sz w:val="24"/>
          <w:szCs w:val="24"/>
          <w:lang w:val="en-US"/>
        </w:rPr>
        <w:t>mobil</w:t>
      </w:r>
      <w:proofErr w:type="spellEnd"/>
      <w:r w:rsidRPr="002A7D20">
        <w:rPr>
          <w:rFonts w:ascii="Times New Roman" w:hAnsi="Times New Roman" w:cs="Times New Roman"/>
          <w:i/>
          <w:iCs/>
          <w:sz w:val="24"/>
          <w:szCs w:val="24"/>
          <w:lang w:val="en-US"/>
        </w:rPr>
        <w:t xml:space="preserve">; </w:t>
      </w:r>
      <w:proofErr w:type="spellStart"/>
      <w:r w:rsidRPr="002A7D20">
        <w:rPr>
          <w:rFonts w:ascii="Times New Roman" w:hAnsi="Times New Roman" w:cs="Times New Roman"/>
          <w:i/>
          <w:iCs/>
          <w:sz w:val="24"/>
          <w:szCs w:val="24"/>
          <w:lang w:val="en-US"/>
        </w:rPr>
        <w:t>dsb</w:t>
      </w:r>
      <w:proofErr w:type="spellEnd"/>
      <w:r w:rsidRPr="002A7D20">
        <w:rPr>
          <w:rFonts w:ascii="Times New Roman" w:hAnsi="Times New Roman" w:cs="Times New Roman"/>
          <w:i/>
          <w:iCs/>
          <w:sz w:val="24"/>
          <w:szCs w:val="24"/>
          <w:lang w:val="en-US"/>
        </w:rPr>
        <w:t>.)</w:t>
      </w:r>
    </w:p>
    <w:p w14:paraId="77939A8C" w14:textId="67FF6BBA" w:rsidR="00911B02" w:rsidRPr="002A7D20" w:rsidRDefault="00911B02" w:rsidP="001106A2">
      <w:pPr>
        <w:spacing w:after="0" w:line="240" w:lineRule="auto"/>
        <w:ind w:left="-480" w:firstLine="0"/>
        <w:divId w:val="611941848"/>
        <w:rPr>
          <w:rFonts w:ascii="Times New Roman" w:hAnsi="Times New Roman" w:cs="Times New Roman"/>
          <w:sz w:val="24"/>
          <w:szCs w:val="24"/>
          <w:lang w:val="en-US"/>
        </w:rPr>
      </w:pPr>
      <w:proofErr w:type="spellStart"/>
      <w:r w:rsidRPr="002A7D20">
        <w:rPr>
          <w:rFonts w:ascii="Times New Roman" w:hAnsi="Times New Roman" w:cs="Times New Roman"/>
          <w:sz w:val="24"/>
          <w:szCs w:val="24"/>
          <w:lang w:val="en-US"/>
        </w:rPr>
        <w:t>Dimohon</w:t>
      </w:r>
      <w:proofErr w:type="spellEnd"/>
      <w:r w:rsidRPr="002A7D20">
        <w:rPr>
          <w:rFonts w:ascii="Times New Roman" w:hAnsi="Times New Roman" w:cs="Times New Roman"/>
          <w:sz w:val="24"/>
          <w:szCs w:val="24"/>
          <w:lang w:val="en-US"/>
        </w:rPr>
        <w:t xml:space="preserve"> </w:t>
      </w:r>
      <w:proofErr w:type="spellStart"/>
      <w:r w:rsidRPr="002A7D20">
        <w:rPr>
          <w:rFonts w:ascii="Times New Roman" w:hAnsi="Times New Roman" w:cs="Times New Roman"/>
          <w:sz w:val="24"/>
          <w:szCs w:val="24"/>
          <w:lang w:val="en-US"/>
        </w:rPr>
        <w:t>mengisi</w:t>
      </w:r>
      <w:proofErr w:type="spellEnd"/>
      <w:r w:rsidRPr="002A7D20">
        <w:rPr>
          <w:rFonts w:ascii="Times New Roman" w:hAnsi="Times New Roman" w:cs="Times New Roman"/>
          <w:sz w:val="24"/>
          <w:szCs w:val="24"/>
          <w:lang w:val="en-US"/>
        </w:rPr>
        <w:t xml:space="preserve"> data </w:t>
      </w:r>
      <w:proofErr w:type="spellStart"/>
      <w:r w:rsidRPr="002A7D20">
        <w:rPr>
          <w:rFonts w:ascii="Times New Roman" w:hAnsi="Times New Roman" w:cs="Times New Roman"/>
          <w:sz w:val="24"/>
          <w:szCs w:val="24"/>
          <w:lang w:val="en-US"/>
        </w:rPr>
        <w:t>berikut</w:t>
      </w:r>
      <w:proofErr w:type="spellEnd"/>
      <w:r w:rsidRPr="002A7D20">
        <w:rPr>
          <w:rFonts w:ascii="Times New Roman" w:hAnsi="Times New Roman" w:cs="Times New Roman"/>
          <w:sz w:val="24"/>
          <w:szCs w:val="24"/>
          <w:lang w:val="en-US"/>
        </w:rPr>
        <w:t xml:space="preserve"> </w:t>
      </w:r>
      <w:proofErr w:type="spellStart"/>
      <w:r w:rsidRPr="002A7D20">
        <w:rPr>
          <w:rFonts w:ascii="Times New Roman" w:hAnsi="Times New Roman" w:cs="Times New Roman"/>
          <w:sz w:val="24"/>
          <w:szCs w:val="24"/>
          <w:lang w:val="en-US"/>
        </w:rPr>
        <w:t>ini</w:t>
      </w:r>
      <w:proofErr w:type="spellEnd"/>
      <w:r w:rsidRPr="002A7D20">
        <w:rPr>
          <w:rFonts w:ascii="Times New Roman" w:hAnsi="Times New Roman" w:cs="Times New Roman"/>
          <w:sz w:val="24"/>
          <w:szCs w:val="24"/>
          <w:lang w:val="en-US"/>
        </w:rPr>
        <w:t xml:space="preserve"> </w:t>
      </w:r>
      <w:proofErr w:type="spellStart"/>
      <w:r w:rsidRPr="002A7D20">
        <w:rPr>
          <w:rFonts w:ascii="Times New Roman" w:hAnsi="Times New Roman" w:cs="Times New Roman"/>
          <w:sz w:val="24"/>
          <w:szCs w:val="24"/>
          <w:lang w:val="en-US"/>
        </w:rPr>
        <w:t>sesuai</w:t>
      </w:r>
      <w:proofErr w:type="spellEnd"/>
      <w:r w:rsidRPr="002A7D20">
        <w:rPr>
          <w:rFonts w:ascii="Times New Roman" w:hAnsi="Times New Roman" w:cs="Times New Roman"/>
          <w:sz w:val="24"/>
          <w:szCs w:val="24"/>
          <w:lang w:val="en-US"/>
        </w:rPr>
        <w:t xml:space="preserve"> </w:t>
      </w:r>
      <w:proofErr w:type="spellStart"/>
      <w:r w:rsidRPr="002A7D20">
        <w:rPr>
          <w:rFonts w:ascii="Times New Roman" w:hAnsi="Times New Roman" w:cs="Times New Roman"/>
          <w:sz w:val="24"/>
          <w:szCs w:val="24"/>
          <w:lang w:val="en-US"/>
        </w:rPr>
        <w:t>dengan</w:t>
      </w:r>
      <w:proofErr w:type="spellEnd"/>
      <w:r w:rsidRPr="002A7D20">
        <w:rPr>
          <w:rFonts w:ascii="Times New Roman" w:hAnsi="Times New Roman" w:cs="Times New Roman"/>
          <w:sz w:val="24"/>
          <w:szCs w:val="24"/>
          <w:lang w:val="en-US"/>
        </w:rPr>
        <w:t xml:space="preserve"> </w:t>
      </w:r>
      <w:proofErr w:type="spellStart"/>
      <w:r w:rsidRPr="002A7D20">
        <w:rPr>
          <w:rFonts w:ascii="Times New Roman" w:hAnsi="Times New Roman" w:cs="Times New Roman"/>
          <w:sz w:val="24"/>
          <w:szCs w:val="24"/>
          <w:lang w:val="en-US"/>
        </w:rPr>
        <w:t>kondisi</w:t>
      </w:r>
      <w:proofErr w:type="spellEnd"/>
      <w:r w:rsidRPr="002A7D20">
        <w:rPr>
          <w:rFonts w:ascii="Times New Roman" w:hAnsi="Times New Roman" w:cs="Times New Roman"/>
          <w:sz w:val="24"/>
          <w:szCs w:val="24"/>
          <w:lang w:val="en-US"/>
        </w:rPr>
        <w:t xml:space="preserve"> </w:t>
      </w:r>
      <w:proofErr w:type="spellStart"/>
      <w:r w:rsidRPr="002A7D20">
        <w:rPr>
          <w:rFonts w:ascii="Times New Roman" w:hAnsi="Times New Roman" w:cs="Times New Roman"/>
          <w:sz w:val="24"/>
          <w:szCs w:val="24"/>
          <w:lang w:val="en-US"/>
        </w:rPr>
        <w:t>responden</w:t>
      </w:r>
      <w:proofErr w:type="spellEnd"/>
      <w:r w:rsidRPr="002A7D20">
        <w:rPr>
          <w:rFonts w:ascii="Times New Roman" w:hAnsi="Times New Roman" w:cs="Times New Roman"/>
          <w:sz w:val="24"/>
          <w:szCs w:val="24"/>
          <w:lang w:val="en-US"/>
        </w:rPr>
        <w:t xml:space="preserve"> pada </w:t>
      </w:r>
      <w:proofErr w:type="spellStart"/>
      <w:r w:rsidRPr="002A7D20">
        <w:rPr>
          <w:rFonts w:ascii="Times New Roman" w:hAnsi="Times New Roman" w:cs="Times New Roman"/>
          <w:sz w:val="24"/>
          <w:szCs w:val="24"/>
          <w:lang w:val="en-US"/>
        </w:rPr>
        <w:t>saat</w:t>
      </w:r>
      <w:proofErr w:type="spellEnd"/>
      <w:r w:rsidRPr="002A7D20">
        <w:rPr>
          <w:rFonts w:ascii="Times New Roman" w:hAnsi="Times New Roman" w:cs="Times New Roman"/>
          <w:sz w:val="24"/>
          <w:szCs w:val="24"/>
          <w:lang w:val="en-US"/>
        </w:rPr>
        <w:t xml:space="preserve"> </w:t>
      </w:r>
      <w:proofErr w:type="spellStart"/>
      <w:r w:rsidRPr="002A7D20">
        <w:rPr>
          <w:rFonts w:ascii="Times New Roman" w:hAnsi="Times New Roman" w:cs="Times New Roman"/>
          <w:sz w:val="24"/>
          <w:szCs w:val="24"/>
          <w:lang w:val="en-US"/>
        </w:rPr>
        <w:t>mengisi</w:t>
      </w:r>
      <w:proofErr w:type="spellEnd"/>
      <w:r w:rsidRPr="002A7D20">
        <w:rPr>
          <w:rFonts w:ascii="Times New Roman" w:hAnsi="Times New Roman" w:cs="Times New Roman"/>
          <w:sz w:val="24"/>
          <w:szCs w:val="24"/>
          <w:lang w:val="en-US"/>
        </w:rPr>
        <w:t xml:space="preserve"> </w:t>
      </w:r>
      <w:proofErr w:type="spellStart"/>
      <w:r w:rsidRPr="002A7D20">
        <w:rPr>
          <w:rFonts w:ascii="Times New Roman" w:hAnsi="Times New Roman" w:cs="Times New Roman"/>
          <w:sz w:val="24"/>
          <w:szCs w:val="24"/>
          <w:lang w:val="en-US"/>
        </w:rPr>
        <w:t>kuesioner</w:t>
      </w:r>
      <w:proofErr w:type="spellEnd"/>
      <w:r w:rsidRPr="002A7D20">
        <w:rPr>
          <w:rFonts w:ascii="Times New Roman" w:hAnsi="Times New Roman" w:cs="Times New Roman"/>
          <w:sz w:val="24"/>
          <w:szCs w:val="24"/>
          <w:lang w:val="en-US"/>
        </w:rPr>
        <w:t xml:space="preserve"> </w:t>
      </w:r>
      <w:proofErr w:type="spellStart"/>
      <w:r w:rsidRPr="002A7D20">
        <w:rPr>
          <w:rFonts w:ascii="Times New Roman" w:hAnsi="Times New Roman" w:cs="Times New Roman"/>
          <w:sz w:val="24"/>
          <w:szCs w:val="24"/>
          <w:lang w:val="en-US"/>
        </w:rPr>
        <w:t>ini</w:t>
      </w:r>
      <w:proofErr w:type="spellEnd"/>
      <w:r w:rsidRPr="002A7D20">
        <w:rPr>
          <w:rFonts w:ascii="Times New Roman" w:hAnsi="Times New Roman" w:cs="Times New Roman"/>
          <w:sz w:val="24"/>
          <w:szCs w:val="24"/>
          <w:lang w:val="en-US"/>
        </w:rPr>
        <w:t>.</w:t>
      </w:r>
    </w:p>
    <w:p w14:paraId="46A1D348" w14:textId="0C3F91D6" w:rsidR="00911B02" w:rsidRPr="002A7D20" w:rsidRDefault="00911B02" w:rsidP="001106A2">
      <w:pPr>
        <w:spacing w:after="0" w:line="240" w:lineRule="auto"/>
        <w:ind w:left="-480" w:firstLine="0"/>
        <w:divId w:val="611941848"/>
        <w:rPr>
          <w:rFonts w:ascii="Times New Roman" w:hAnsi="Times New Roman" w:cs="Times New Roman"/>
          <w:sz w:val="24"/>
          <w:szCs w:val="24"/>
          <w:lang w:val="en-US"/>
        </w:rPr>
      </w:pPr>
      <w:proofErr w:type="spellStart"/>
      <w:r w:rsidRPr="002A7D20">
        <w:rPr>
          <w:rFonts w:ascii="Times New Roman" w:hAnsi="Times New Roman" w:cs="Times New Roman"/>
          <w:sz w:val="24"/>
          <w:szCs w:val="24"/>
          <w:lang w:val="en-US"/>
        </w:rPr>
        <w:t>Jenis</w:t>
      </w:r>
      <w:proofErr w:type="spellEnd"/>
      <w:r w:rsidRPr="002A7D20">
        <w:rPr>
          <w:rFonts w:ascii="Times New Roman" w:hAnsi="Times New Roman" w:cs="Times New Roman"/>
          <w:sz w:val="24"/>
          <w:szCs w:val="24"/>
          <w:lang w:val="en-US"/>
        </w:rPr>
        <w:t xml:space="preserve"> </w:t>
      </w:r>
      <w:proofErr w:type="spellStart"/>
      <w:r w:rsidRPr="002A7D20">
        <w:rPr>
          <w:rFonts w:ascii="Times New Roman" w:hAnsi="Times New Roman" w:cs="Times New Roman"/>
          <w:sz w:val="24"/>
          <w:szCs w:val="24"/>
          <w:lang w:val="en-US"/>
        </w:rPr>
        <w:t>Kelamin</w:t>
      </w:r>
      <w:proofErr w:type="spellEnd"/>
      <w:r w:rsidRPr="002A7D20">
        <w:rPr>
          <w:rFonts w:ascii="Times New Roman" w:hAnsi="Times New Roman" w:cs="Times New Roman"/>
          <w:sz w:val="24"/>
          <w:szCs w:val="24"/>
          <w:lang w:val="en-US"/>
        </w:rPr>
        <w:t xml:space="preserve"> </w:t>
      </w:r>
      <w:r w:rsidR="00234BDB" w:rsidRPr="002A7D20">
        <w:rPr>
          <w:rFonts w:ascii="Times New Roman" w:hAnsi="Times New Roman" w:cs="Times New Roman"/>
          <w:sz w:val="24"/>
          <w:szCs w:val="24"/>
          <w:lang w:val="en-US"/>
        </w:rPr>
        <w:tab/>
      </w:r>
      <w:r w:rsidR="00234BDB" w:rsidRPr="002A7D20">
        <w:rPr>
          <w:rFonts w:ascii="Times New Roman" w:hAnsi="Times New Roman" w:cs="Times New Roman"/>
          <w:sz w:val="24"/>
          <w:szCs w:val="24"/>
          <w:lang w:val="en-US"/>
        </w:rPr>
        <w:tab/>
      </w:r>
      <w:r w:rsidR="00234BDB" w:rsidRPr="002A7D20">
        <w:rPr>
          <w:rFonts w:ascii="Times New Roman" w:hAnsi="Times New Roman" w:cs="Times New Roman"/>
          <w:sz w:val="24"/>
          <w:szCs w:val="24"/>
          <w:lang w:val="en-US"/>
        </w:rPr>
        <w:tab/>
      </w:r>
      <w:r w:rsidRPr="002A7D20">
        <w:rPr>
          <w:rFonts w:ascii="Times New Roman" w:hAnsi="Times New Roman" w:cs="Times New Roman"/>
          <w:sz w:val="24"/>
          <w:szCs w:val="24"/>
          <w:lang w:val="en-US"/>
        </w:rPr>
        <w:t>:</w:t>
      </w:r>
    </w:p>
    <w:p w14:paraId="4F4DA09B" w14:textId="690B6E88" w:rsidR="00911B02" w:rsidRPr="002A7D20" w:rsidRDefault="00911B02" w:rsidP="001106A2">
      <w:pPr>
        <w:pStyle w:val="ListParagraph"/>
        <w:numPr>
          <w:ilvl w:val="0"/>
          <w:numId w:val="25"/>
        </w:numPr>
        <w:spacing w:after="0" w:line="240" w:lineRule="auto"/>
        <w:divId w:val="611941848"/>
        <w:rPr>
          <w:rFonts w:ascii="Times New Roman" w:hAnsi="Times New Roman" w:cs="Times New Roman"/>
          <w:sz w:val="24"/>
          <w:szCs w:val="24"/>
          <w:lang w:val="en-US"/>
        </w:rPr>
      </w:pPr>
      <w:proofErr w:type="spellStart"/>
      <w:r w:rsidRPr="002A7D20">
        <w:rPr>
          <w:rFonts w:ascii="Times New Roman" w:hAnsi="Times New Roman" w:cs="Times New Roman"/>
          <w:sz w:val="24"/>
          <w:szCs w:val="24"/>
          <w:lang w:val="en-US"/>
        </w:rPr>
        <w:t>Laki-laki</w:t>
      </w:r>
      <w:proofErr w:type="spellEnd"/>
    </w:p>
    <w:p w14:paraId="61989555" w14:textId="4F67B17B" w:rsidR="00911B02" w:rsidRPr="002A7D20" w:rsidRDefault="00911B02" w:rsidP="001106A2">
      <w:pPr>
        <w:pStyle w:val="ListParagraph"/>
        <w:numPr>
          <w:ilvl w:val="0"/>
          <w:numId w:val="25"/>
        </w:numPr>
        <w:spacing w:after="0" w:line="240" w:lineRule="auto"/>
        <w:divId w:val="611941848"/>
        <w:rPr>
          <w:rFonts w:ascii="Times New Roman" w:hAnsi="Times New Roman" w:cs="Times New Roman"/>
          <w:sz w:val="24"/>
          <w:szCs w:val="24"/>
          <w:lang w:val="en-US"/>
        </w:rPr>
      </w:pPr>
      <w:r w:rsidRPr="002A7D20">
        <w:rPr>
          <w:rFonts w:ascii="Times New Roman" w:hAnsi="Times New Roman" w:cs="Times New Roman"/>
          <w:sz w:val="24"/>
          <w:szCs w:val="24"/>
          <w:lang w:val="en-US"/>
        </w:rPr>
        <w:t>Perempuan</w:t>
      </w:r>
    </w:p>
    <w:p w14:paraId="629C9A1F" w14:textId="73BD616B" w:rsidR="00911B02" w:rsidRPr="002A7D20" w:rsidRDefault="00911B02" w:rsidP="001106A2">
      <w:pPr>
        <w:spacing w:after="0" w:line="240" w:lineRule="auto"/>
        <w:ind w:left="-480" w:firstLine="0"/>
        <w:divId w:val="611941848"/>
        <w:rPr>
          <w:rFonts w:ascii="Times New Roman" w:hAnsi="Times New Roman" w:cs="Times New Roman"/>
          <w:sz w:val="24"/>
          <w:szCs w:val="24"/>
          <w:lang w:val="en-US"/>
        </w:rPr>
      </w:pPr>
      <w:proofErr w:type="spellStart"/>
      <w:r w:rsidRPr="002A7D20">
        <w:rPr>
          <w:rFonts w:ascii="Times New Roman" w:hAnsi="Times New Roman" w:cs="Times New Roman"/>
          <w:sz w:val="24"/>
          <w:szCs w:val="24"/>
          <w:lang w:val="en-US"/>
        </w:rPr>
        <w:t>Usia</w:t>
      </w:r>
      <w:proofErr w:type="spellEnd"/>
      <w:r w:rsidRPr="002A7D20">
        <w:rPr>
          <w:rFonts w:ascii="Times New Roman" w:hAnsi="Times New Roman" w:cs="Times New Roman"/>
          <w:sz w:val="24"/>
          <w:szCs w:val="24"/>
          <w:lang w:val="en-US"/>
        </w:rPr>
        <w:t xml:space="preserve"> </w:t>
      </w:r>
      <w:r w:rsidR="00234BDB" w:rsidRPr="002A7D20">
        <w:rPr>
          <w:rFonts w:ascii="Times New Roman" w:hAnsi="Times New Roman" w:cs="Times New Roman"/>
          <w:sz w:val="24"/>
          <w:szCs w:val="24"/>
          <w:lang w:val="en-US"/>
        </w:rPr>
        <w:tab/>
      </w:r>
      <w:r w:rsidR="00234BDB" w:rsidRPr="002A7D20">
        <w:rPr>
          <w:rFonts w:ascii="Times New Roman" w:hAnsi="Times New Roman" w:cs="Times New Roman"/>
          <w:sz w:val="24"/>
          <w:szCs w:val="24"/>
          <w:lang w:val="en-US"/>
        </w:rPr>
        <w:tab/>
      </w:r>
      <w:r w:rsidR="00234BDB" w:rsidRPr="002A7D20">
        <w:rPr>
          <w:rFonts w:ascii="Times New Roman" w:hAnsi="Times New Roman" w:cs="Times New Roman"/>
          <w:sz w:val="24"/>
          <w:szCs w:val="24"/>
          <w:lang w:val="en-US"/>
        </w:rPr>
        <w:tab/>
      </w:r>
      <w:r w:rsidR="00234BDB" w:rsidRPr="002A7D20">
        <w:rPr>
          <w:rFonts w:ascii="Times New Roman" w:hAnsi="Times New Roman" w:cs="Times New Roman"/>
          <w:sz w:val="24"/>
          <w:szCs w:val="24"/>
          <w:lang w:val="en-US"/>
        </w:rPr>
        <w:tab/>
      </w:r>
      <w:r w:rsidRPr="002A7D20">
        <w:rPr>
          <w:rFonts w:ascii="Times New Roman" w:hAnsi="Times New Roman" w:cs="Times New Roman"/>
          <w:sz w:val="24"/>
          <w:szCs w:val="24"/>
          <w:lang w:val="en-US"/>
        </w:rPr>
        <w:t>:</w:t>
      </w:r>
    </w:p>
    <w:p w14:paraId="11DFE95A" w14:textId="4175C624" w:rsidR="00911B02" w:rsidRPr="002A7D20" w:rsidRDefault="00911B02" w:rsidP="001106A2">
      <w:pPr>
        <w:pStyle w:val="ListParagraph"/>
        <w:numPr>
          <w:ilvl w:val="0"/>
          <w:numId w:val="26"/>
        </w:numPr>
        <w:spacing w:after="0" w:line="240" w:lineRule="auto"/>
        <w:divId w:val="611941848"/>
        <w:rPr>
          <w:rFonts w:ascii="Times New Roman" w:hAnsi="Times New Roman" w:cs="Times New Roman"/>
          <w:sz w:val="24"/>
          <w:szCs w:val="24"/>
          <w:lang w:val="en-US"/>
        </w:rPr>
      </w:pPr>
      <w:r w:rsidRPr="002A7D20">
        <w:rPr>
          <w:rFonts w:ascii="Times New Roman" w:hAnsi="Times New Roman" w:cs="Times New Roman"/>
          <w:sz w:val="24"/>
          <w:szCs w:val="24"/>
          <w:lang w:val="en-US"/>
        </w:rPr>
        <w:t xml:space="preserve">20-30 </w:t>
      </w:r>
      <w:proofErr w:type="spellStart"/>
      <w:r w:rsidRPr="002A7D20">
        <w:rPr>
          <w:rFonts w:ascii="Times New Roman" w:hAnsi="Times New Roman" w:cs="Times New Roman"/>
          <w:sz w:val="24"/>
          <w:szCs w:val="24"/>
          <w:lang w:val="en-US"/>
        </w:rPr>
        <w:t>tahun</w:t>
      </w:r>
      <w:proofErr w:type="spellEnd"/>
    </w:p>
    <w:p w14:paraId="369A1CD7" w14:textId="4F2C9A52" w:rsidR="00911B02" w:rsidRPr="002A7D20" w:rsidRDefault="00911B02" w:rsidP="001106A2">
      <w:pPr>
        <w:pStyle w:val="ListParagraph"/>
        <w:numPr>
          <w:ilvl w:val="0"/>
          <w:numId w:val="26"/>
        </w:numPr>
        <w:spacing w:after="0" w:line="240" w:lineRule="auto"/>
        <w:divId w:val="611941848"/>
        <w:rPr>
          <w:rFonts w:ascii="Times New Roman" w:hAnsi="Times New Roman" w:cs="Times New Roman"/>
          <w:sz w:val="24"/>
          <w:szCs w:val="24"/>
          <w:lang w:val="en-US"/>
        </w:rPr>
      </w:pPr>
      <w:r w:rsidRPr="002A7D20">
        <w:rPr>
          <w:rFonts w:ascii="Times New Roman" w:hAnsi="Times New Roman" w:cs="Times New Roman"/>
          <w:sz w:val="24"/>
          <w:szCs w:val="24"/>
          <w:lang w:val="en-US"/>
        </w:rPr>
        <w:t xml:space="preserve">31-40 </w:t>
      </w:r>
      <w:proofErr w:type="spellStart"/>
      <w:r w:rsidRPr="002A7D20">
        <w:rPr>
          <w:rFonts w:ascii="Times New Roman" w:hAnsi="Times New Roman" w:cs="Times New Roman"/>
          <w:sz w:val="24"/>
          <w:szCs w:val="24"/>
          <w:lang w:val="en-US"/>
        </w:rPr>
        <w:t>tahun</w:t>
      </w:r>
      <w:proofErr w:type="spellEnd"/>
    </w:p>
    <w:p w14:paraId="2C74900F" w14:textId="326EBAA0" w:rsidR="00911B02" w:rsidRPr="002A7D20" w:rsidRDefault="00911B02" w:rsidP="001106A2">
      <w:pPr>
        <w:pStyle w:val="ListParagraph"/>
        <w:numPr>
          <w:ilvl w:val="0"/>
          <w:numId w:val="26"/>
        </w:numPr>
        <w:spacing w:after="0" w:line="240" w:lineRule="auto"/>
        <w:divId w:val="611941848"/>
        <w:rPr>
          <w:rFonts w:ascii="Times New Roman" w:hAnsi="Times New Roman" w:cs="Times New Roman"/>
          <w:sz w:val="24"/>
          <w:szCs w:val="24"/>
          <w:lang w:val="en-US"/>
        </w:rPr>
      </w:pPr>
      <w:r w:rsidRPr="002A7D20">
        <w:rPr>
          <w:rFonts w:ascii="Times New Roman" w:hAnsi="Times New Roman" w:cs="Times New Roman"/>
          <w:sz w:val="24"/>
          <w:szCs w:val="24"/>
          <w:lang w:val="en-US"/>
        </w:rPr>
        <w:t xml:space="preserve">41-50 </w:t>
      </w:r>
      <w:proofErr w:type="spellStart"/>
      <w:r w:rsidRPr="002A7D20">
        <w:rPr>
          <w:rFonts w:ascii="Times New Roman" w:hAnsi="Times New Roman" w:cs="Times New Roman"/>
          <w:sz w:val="24"/>
          <w:szCs w:val="24"/>
          <w:lang w:val="en-US"/>
        </w:rPr>
        <w:t>tahun</w:t>
      </w:r>
      <w:proofErr w:type="spellEnd"/>
    </w:p>
    <w:p w14:paraId="0A9FC381" w14:textId="0517FDDE" w:rsidR="00911B02" w:rsidRPr="002A7D20" w:rsidRDefault="00911B02" w:rsidP="001106A2">
      <w:pPr>
        <w:pStyle w:val="ListParagraph"/>
        <w:numPr>
          <w:ilvl w:val="0"/>
          <w:numId w:val="26"/>
        </w:numPr>
        <w:spacing w:after="0" w:line="240" w:lineRule="auto"/>
        <w:divId w:val="611941848"/>
        <w:rPr>
          <w:rFonts w:ascii="Times New Roman" w:hAnsi="Times New Roman" w:cs="Times New Roman"/>
          <w:sz w:val="24"/>
          <w:szCs w:val="24"/>
          <w:lang w:val="en-US"/>
        </w:rPr>
      </w:pPr>
      <w:r w:rsidRPr="002A7D20">
        <w:rPr>
          <w:rFonts w:ascii="Times New Roman" w:hAnsi="Times New Roman" w:cs="Times New Roman"/>
          <w:sz w:val="24"/>
          <w:szCs w:val="24"/>
          <w:lang w:val="en-US"/>
        </w:rPr>
        <w:t xml:space="preserve">51-60 </w:t>
      </w:r>
      <w:proofErr w:type="spellStart"/>
      <w:r w:rsidRPr="002A7D20">
        <w:rPr>
          <w:rFonts w:ascii="Times New Roman" w:hAnsi="Times New Roman" w:cs="Times New Roman"/>
          <w:sz w:val="24"/>
          <w:szCs w:val="24"/>
          <w:lang w:val="en-US"/>
        </w:rPr>
        <w:t>tahun</w:t>
      </w:r>
      <w:proofErr w:type="spellEnd"/>
    </w:p>
    <w:p w14:paraId="7341B36C" w14:textId="5300DB7E" w:rsidR="00911B02" w:rsidRPr="002A7D20" w:rsidRDefault="00911B02" w:rsidP="001106A2">
      <w:pPr>
        <w:spacing w:after="0" w:line="240" w:lineRule="auto"/>
        <w:ind w:left="-480" w:firstLine="0"/>
        <w:divId w:val="611941848"/>
        <w:rPr>
          <w:rFonts w:ascii="Times New Roman" w:hAnsi="Times New Roman" w:cs="Times New Roman"/>
          <w:sz w:val="24"/>
          <w:szCs w:val="24"/>
          <w:lang w:val="en-US"/>
        </w:rPr>
      </w:pPr>
      <w:r w:rsidRPr="002A7D20">
        <w:rPr>
          <w:rFonts w:ascii="Times New Roman" w:hAnsi="Times New Roman" w:cs="Times New Roman"/>
          <w:sz w:val="24"/>
          <w:szCs w:val="24"/>
          <w:lang w:val="en-US"/>
        </w:rPr>
        <w:t xml:space="preserve">Pendidikan </w:t>
      </w:r>
      <w:proofErr w:type="spellStart"/>
      <w:r w:rsidRPr="002A7D20">
        <w:rPr>
          <w:rFonts w:ascii="Times New Roman" w:hAnsi="Times New Roman" w:cs="Times New Roman"/>
          <w:sz w:val="24"/>
          <w:szCs w:val="24"/>
          <w:lang w:val="en-US"/>
        </w:rPr>
        <w:t>Terakhir</w:t>
      </w:r>
      <w:proofErr w:type="spellEnd"/>
      <w:r w:rsidRPr="002A7D20">
        <w:rPr>
          <w:rFonts w:ascii="Times New Roman" w:hAnsi="Times New Roman" w:cs="Times New Roman"/>
          <w:sz w:val="24"/>
          <w:szCs w:val="24"/>
          <w:lang w:val="en-US"/>
        </w:rPr>
        <w:t xml:space="preserve"> </w:t>
      </w:r>
      <w:r w:rsidR="00234BDB" w:rsidRPr="002A7D20">
        <w:rPr>
          <w:rFonts w:ascii="Times New Roman" w:hAnsi="Times New Roman" w:cs="Times New Roman"/>
          <w:sz w:val="24"/>
          <w:szCs w:val="24"/>
          <w:lang w:val="en-US"/>
        </w:rPr>
        <w:tab/>
      </w:r>
      <w:r w:rsidR="00234BDB" w:rsidRPr="002A7D20">
        <w:rPr>
          <w:rFonts w:ascii="Times New Roman" w:hAnsi="Times New Roman" w:cs="Times New Roman"/>
          <w:sz w:val="24"/>
          <w:szCs w:val="24"/>
          <w:lang w:val="en-US"/>
        </w:rPr>
        <w:tab/>
      </w:r>
      <w:r w:rsidRPr="002A7D20">
        <w:rPr>
          <w:rFonts w:ascii="Times New Roman" w:hAnsi="Times New Roman" w:cs="Times New Roman"/>
          <w:sz w:val="24"/>
          <w:szCs w:val="24"/>
          <w:lang w:val="en-US"/>
        </w:rPr>
        <w:t>:</w:t>
      </w:r>
    </w:p>
    <w:p w14:paraId="19F1EF04" w14:textId="42EDF577" w:rsidR="00911B02" w:rsidRPr="002A7D20" w:rsidRDefault="00911B02" w:rsidP="001106A2">
      <w:pPr>
        <w:pStyle w:val="ListParagraph"/>
        <w:numPr>
          <w:ilvl w:val="0"/>
          <w:numId w:val="27"/>
        </w:numPr>
        <w:spacing w:after="0" w:line="240" w:lineRule="auto"/>
        <w:divId w:val="611941848"/>
        <w:rPr>
          <w:rFonts w:ascii="Times New Roman" w:hAnsi="Times New Roman" w:cs="Times New Roman"/>
          <w:sz w:val="24"/>
          <w:szCs w:val="24"/>
          <w:lang w:val="en-US"/>
        </w:rPr>
      </w:pPr>
      <w:r w:rsidRPr="002A7D20">
        <w:rPr>
          <w:rFonts w:ascii="Times New Roman" w:hAnsi="Times New Roman" w:cs="Times New Roman"/>
          <w:sz w:val="24"/>
          <w:szCs w:val="24"/>
          <w:lang w:val="en-US"/>
        </w:rPr>
        <w:t xml:space="preserve">SD </w:t>
      </w:r>
      <w:proofErr w:type="spellStart"/>
      <w:r w:rsidRPr="002A7D20">
        <w:rPr>
          <w:rFonts w:ascii="Times New Roman" w:hAnsi="Times New Roman" w:cs="Times New Roman"/>
          <w:sz w:val="24"/>
          <w:szCs w:val="24"/>
          <w:lang w:val="en-US"/>
        </w:rPr>
        <w:t>atau</w:t>
      </w:r>
      <w:proofErr w:type="spellEnd"/>
      <w:r w:rsidRPr="002A7D20">
        <w:rPr>
          <w:rFonts w:ascii="Times New Roman" w:hAnsi="Times New Roman" w:cs="Times New Roman"/>
          <w:sz w:val="24"/>
          <w:szCs w:val="24"/>
          <w:lang w:val="en-US"/>
        </w:rPr>
        <w:t xml:space="preserve"> </w:t>
      </w:r>
      <w:proofErr w:type="spellStart"/>
      <w:r w:rsidRPr="002A7D20">
        <w:rPr>
          <w:rFonts w:ascii="Times New Roman" w:hAnsi="Times New Roman" w:cs="Times New Roman"/>
          <w:sz w:val="24"/>
          <w:szCs w:val="24"/>
          <w:lang w:val="en-US"/>
        </w:rPr>
        <w:t>sederajat</w:t>
      </w:r>
      <w:proofErr w:type="spellEnd"/>
    </w:p>
    <w:p w14:paraId="087DF8DF" w14:textId="7200EAC7" w:rsidR="00911B02" w:rsidRPr="002A7D20" w:rsidRDefault="00911B02" w:rsidP="001106A2">
      <w:pPr>
        <w:pStyle w:val="ListParagraph"/>
        <w:numPr>
          <w:ilvl w:val="0"/>
          <w:numId w:val="27"/>
        </w:numPr>
        <w:spacing w:after="0" w:line="240" w:lineRule="auto"/>
        <w:divId w:val="611941848"/>
        <w:rPr>
          <w:rFonts w:ascii="Times New Roman" w:hAnsi="Times New Roman" w:cs="Times New Roman"/>
          <w:sz w:val="24"/>
          <w:szCs w:val="24"/>
          <w:lang w:val="en-US"/>
        </w:rPr>
      </w:pPr>
      <w:r w:rsidRPr="002A7D20">
        <w:rPr>
          <w:rFonts w:ascii="Times New Roman" w:hAnsi="Times New Roman" w:cs="Times New Roman"/>
          <w:sz w:val="24"/>
          <w:szCs w:val="24"/>
          <w:lang w:val="en-US"/>
        </w:rPr>
        <w:t xml:space="preserve">SMP </w:t>
      </w:r>
      <w:proofErr w:type="spellStart"/>
      <w:r w:rsidRPr="002A7D20">
        <w:rPr>
          <w:rFonts w:ascii="Times New Roman" w:hAnsi="Times New Roman" w:cs="Times New Roman"/>
          <w:sz w:val="24"/>
          <w:szCs w:val="24"/>
          <w:lang w:val="en-US"/>
        </w:rPr>
        <w:t>atau</w:t>
      </w:r>
      <w:proofErr w:type="spellEnd"/>
      <w:r w:rsidRPr="002A7D20">
        <w:rPr>
          <w:rFonts w:ascii="Times New Roman" w:hAnsi="Times New Roman" w:cs="Times New Roman"/>
          <w:sz w:val="24"/>
          <w:szCs w:val="24"/>
          <w:lang w:val="en-US"/>
        </w:rPr>
        <w:t xml:space="preserve"> </w:t>
      </w:r>
      <w:proofErr w:type="spellStart"/>
      <w:r w:rsidRPr="002A7D20">
        <w:rPr>
          <w:rFonts w:ascii="Times New Roman" w:hAnsi="Times New Roman" w:cs="Times New Roman"/>
          <w:sz w:val="24"/>
          <w:szCs w:val="24"/>
          <w:lang w:val="en-US"/>
        </w:rPr>
        <w:t>sederajat</w:t>
      </w:r>
      <w:proofErr w:type="spellEnd"/>
    </w:p>
    <w:p w14:paraId="191D6BDA" w14:textId="4A9A6A70" w:rsidR="00911B02" w:rsidRPr="002A7D20" w:rsidRDefault="00911B02" w:rsidP="001106A2">
      <w:pPr>
        <w:pStyle w:val="ListParagraph"/>
        <w:numPr>
          <w:ilvl w:val="0"/>
          <w:numId w:val="27"/>
        </w:numPr>
        <w:spacing w:after="0" w:line="240" w:lineRule="auto"/>
        <w:divId w:val="611941848"/>
        <w:rPr>
          <w:rFonts w:ascii="Times New Roman" w:hAnsi="Times New Roman" w:cs="Times New Roman"/>
          <w:sz w:val="24"/>
          <w:szCs w:val="24"/>
          <w:lang w:val="en-US"/>
        </w:rPr>
      </w:pPr>
      <w:r w:rsidRPr="002A7D20">
        <w:rPr>
          <w:rFonts w:ascii="Times New Roman" w:hAnsi="Times New Roman" w:cs="Times New Roman"/>
          <w:sz w:val="24"/>
          <w:szCs w:val="24"/>
          <w:lang w:val="en-US"/>
        </w:rPr>
        <w:t xml:space="preserve">SMA </w:t>
      </w:r>
      <w:proofErr w:type="spellStart"/>
      <w:r w:rsidRPr="002A7D20">
        <w:rPr>
          <w:rFonts w:ascii="Times New Roman" w:hAnsi="Times New Roman" w:cs="Times New Roman"/>
          <w:sz w:val="24"/>
          <w:szCs w:val="24"/>
          <w:lang w:val="en-US"/>
        </w:rPr>
        <w:t>atau</w:t>
      </w:r>
      <w:proofErr w:type="spellEnd"/>
      <w:r w:rsidRPr="002A7D20">
        <w:rPr>
          <w:rFonts w:ascii="Times New Roman" w:hAnsi="Times New Roman" w:cs="Times New Roman"/>
          <w:sz w:val="24"/>
          <w:szCs w:val="24"/>
          <w:lang w:val="en-US"/>
        </w:rPr>
        <w:t xml:space="preserve"> </w:t>
      </w:r>
      <w:proofErr w:type="spellStart"/>
      <w:r w:rsidRPr="002A7D20">
        <w:rPr>
          <w:rFonts w:ascii="Times New Roman" w:hAnsi="Times New Roman" w:cs="Times New Roman"/>
          <w:sz w:val="24"/>
          <w:szCs w:val="24"/>
          <w:lang w:val="en-US"/>
        </w:rPr>
        <w:t>sederajat</w:t>
      </w:r>
      <w:proofErr w:type="spellEnd"/>
    </w:p>
    <w:p w14:paraId="0305F104" w14:textId="52DBFE00" w:rsidR="00911B02" w:rsidRPr="002A7D20" w:rsidRDefault="00911B02" w:rsidP="001106A2">
      <w:pPr>
        <w:pStyle w:val="ListParagraph"/>
        <w:numPr>
          <w:ilvl w:val="0"/>
          <w:numId w:val="27"/>
        </w:numPr>
        <w:spacing w:after="0" w:line="240" w:lineRule="auto"/>
        <w:divId w:val="611941848"/>
        <w:rPr>
          <w:rFonts w:ascii="Times New Roman" w:hAnsi="Times New Roman" w:cs="Times New Roman"/>
          <w:sz w:val="24"/>
          <w:szCs w:val="24"/>
          <w:lang w:val="en-US"/>
        </w:rPr>
      </w:pPr>
      <w:r w:rsidRPr="002A7D20">
        <w:rPr>
          <w:rFonts w:ascii="Times New Roman" w:hAnsi="Times New Roman" w:cs="Times New Roman"/>
          <w:sz w:val="24"/>
          <w:szCs w:val="24"/>
          <w:lang w:val="en-US"/>
        </w:rPr>
        <w:t xml:space="preserve">Diploma </w:t>
      </w:r>
      <w:proofErr w:type="spellStart"/>
      <w:r w:rsidRPr="002A7D20">
        <w:rPr>
          <w:rFonts w:ascii="Times New Roman" w:hAnsi="Times New Roman" w:cs="Times New Roman"/>
          <w:sz w:val="24"/>
          <w:szCs w:val="24"/>
          <w:lang w:val="en-US"/>
        </w:rPr>
        <w:t>atau</w:t>
      </w:r>
      <w:proofErr w:type="spellEnd"/>
      <w:r w:rsidRPr="002A7D20">
        <w:rPr>
          <w:rFonts w:ascii="Times New Roman" w:hAnsi="Times New Roman" w:cs="Times New Roman"/>
          <w:sz w:val="24"/>
          <w:szCs w:val="24"/>
          <w:lang w:val="en-US"/>
        </w:rPr>
        <w:t xml:space="preserve"> </w:t>
      </w:r>
      <w:proofErr w:type="spellStart"/>
      <w:r w:rsidRPr="002A7D20">
        <w:rPr>
          <w:rFonts w:ascii="Times New Roman" w:hAnsi="Times New Roman" w:cs="Times New Roman"/>
          <w:sz w:val="24"/>
          <w:szCs w:val="24"/>
          <w:lang w:val="en-US"/>
        </w:rPr>
        <w:t>sederajat</w:t>
      </w:r>
      <w:proofErr w:type="spellEnd"/>
    </w:p>
    <w:p w14:paraId="40D9BFC8" w14:textId="12D95C99" w:rsidR="00911B02" w:rsidRPr="002A7D20" w:rsidRDefault="00911B02" w:rsidP="001106A2">
      <w:pPr>
        <w:pStyle w:val="ListParagraph"/>
        <w:numPr>
          <w:ilvl w:val="0"/>
          <w:numId w:val="27"/>
        </w:numPr>
        <w:spacing w:after="0" w:line="240" w:lineRule="auto"/>
        <w:divId w:val="611941848"/>
        <w:rPr>
          <w:rFonts w:ascii="Times New Roman" w:hAnsi="Times New Roman" w:cs="Times New Roman"/>
          <w:sz w:val="24"/>
          <w:szCs w:val="24"/>
          <w:lang w:val="en-US"/>
        </w:rPr>
      </w:pPr>
      <w:proofErr w:type="spellStart"/>
      <w:r w:rsidRPr="002A7D20">
        <w:rPr>
          <w:rFonts w:ascii="Times New Roman" w:hAnsi="Times New Roman" w:cs="Times New Roman"/>
          <w:sz w:val="24"/>
          <w:szCs w:val="24"/>
          <w:lang w:val="en-US"/>
        </w:rPr>
        <w:t>Sarjana</w:t>
      </w:r>
      <w:proofErr w:type="spellEnd"/>
      <w:r w:rsidRPr="002A7D20">
        <w:rPr>
          <w:rFonts w:ascii="Times New Roman" w:hAnsi="Times New Roman" w:cs="Times New Roman"/>
          <w:sz w:val="24"/>
          <w:szCs w:val="24"/>
          <w:lang w:val="en-US"/>
        </w:rPr>
        <w:t>/</w:t>
      </w:r>
      <w:proofErr w:type="spellStart"/>
      <w:r w:rsidRPr="002A7D20">
        <w:rPr>
          <w:rFonts w:ascii="Times New Roman" w:hAnsi="Times New Roman" w:cs="Times New Roman"/>
          <w:sz w:val="24"/>
          <w:szCs w:val="24"/>
          <w:lang w:val="en-US"/>
        </w:rPr>
        <w:t>Pascasarjana</w:t>
      </w:r>
      <w:proofErr w:type="spellEnd"/>
      <w:r w:rsidRPr="002A7D20">
        <w:rPr>
          <w:rFonts w:ascii="Times New Roman" w:hAnsi="Times New Roman" w:cs="Times New Roman"/>
          <w:sz w:val="24"/>
          <w:szCs w:val="24"/>
          <w:lang w:val="en-US"/>
        </w:rPr>
        <w:t xml:space="preserve"> </w:t>
      </w:r>
      <w:proofErr w:type="spellStart"/>
      <w:r w:rsidRPr="002A7D20">
        <w:rPr>
          <w:rFonts w:ascii="Times New Roman" w:hAnsi="Times New Roman" w:cs="Times New Roman"/>
          <w:sz w:val="24"/>
          <w:szCs w:val="24"/>
          <w:lang w:val="en-US"/>
        </w:rPr>
        <w:t>atau</w:t>
      </w:r>
      <w:proofErr w:type="spellEnd"/>
      <w:r w:rsidRPr="002A7D20">
        <w:rPr>
          <w:rFonts w:ascii="Times New Roman" w:hAnsi="Times New Roman" w:cs="Times New Roman"/>
          <w:sz w:val="24"/>
          <w:szCs w:val="24"/>
          <w:lang w:val="en-US"/>
        </w:rPr>
        <w:t xml:space="preserve"> </w:t>
      </w:r>
      <w:proofErr w:type="spellStart"/>
      <w:r w:rsidRPr="002A7D20">
        <w:rPr>
          <w:rFonts w:ascii="Times New Roman" w:hAnsi="Times New Roman" w:cs="Times New Roman"/>
          <w:sz w:val="24"/>
          <w:szCs w:val="24"/>
          <w:lang w:val="en-US"/>
        </w:rPr>
        <w:t>sederajat</w:t>
      </w:r>
      <w:proofErr w:type="spellEnd"/>
    </w:p>
    <w:p w14:paraId="16ABFA5A" w14:textId="77777777" w:rsidR="00222C5F" w:rsidRPr="002A7D20" w:rsidRDefault="00222C5F" w:rsidP="001106A2">
      <w:pPr>
        <w:pStyle w:val="ListParagraph"/>
        <w:spacing w:after="0" w:line="240" w:lineRule="auto"/>
        <w:ind w:left="-120" w:firstLine="0"/>
        <w:divId w:val="611941848"/>
        <w:rPr>
          <w:rFonts w:ascii="Times New Roman" w:hAnsi="Times New Roman" w:cs="Times New Roman"/>
          <w:sz w:val="24"/>
          <w:szCs w:val="24"/>
          <w:lang w:val="en-US"/>
        </w:rPr>
      </w:pPr>
    </w:p>
    <w:p w14:paraId="0030BA50" w14:textId="27741DE8" w:rsidR="00222C5F" w:rsidRPr="002A7D20" w:rsidRDefault="00222C5F" w:rsidP="001106A2">
      <w:pPr>
        <w:spacing w:after="0" w:line="360" w:lineRule="auto"/>
        <w:ind w:hanging="440"/>
        <w:divId w:val="611941848"/>
        <w:rPr>
          <w:rFonts w:ascii="Times New Roman" w:eastAsia="Times New Roman" w:hAnsi="Times New Roman" w:cs="Times New Roman"/>
          <w:color w:val="000000"/>
          <w:sz w:val="24"/>
          <w:szCs w:val="24"/>
          <w:lang w:val="en-ID" w:eastAsia="zh-CN"/>
        </w:rPr>
      </w:pPr>
      <w:proofErr w:type="spellStart"/>
      <w:r w:rsidRPr="002A7D20">
        <w:rPr>
          <w:rFonts w:ascii="Times New Roman" w:eastAsia="Times New Roman" w:hAnsi="Times New Roman" w:cs="Times New Roman"/>
          <w:color w:val="000000"/>
          <w:sz w:val="24"/>
          <w:szCs w:val="24"/>
          <w:lang w:val="en-ID" w:eastAsia="zh-CN"/>
        </w:rPr>
        <w:t>Apakah</w:t>
      </w:r>
      <w:proofErr w:type="spellEnd"/>
      <w:r w:rsidRPr="002A7D20">
        <w:rPr>
          <w:rFonts w:ascii="Times New Roman" w:eastAsia="Times New Roman" w:hAnsi="Times New Roman" w:cs="Times New Roman"/>
          <w:color w:val="000000"/>
          <w:sz w:val="24"/>
          <w:szCs w:val="24"/>
          <w:lang w:val="en-ID" w:eastAsia="zh-CN"/>
        </w:rPr>
        <w:t xml:space="preserve"> </w:t>
      </w:r>
      <w:proofErr w:type="spellStart"/>
      <w:r w:rsidRPr="002A7D20">
        <w:rPr>
          <w:rFonts w:ascii="Times New Roman" w:eastAsia="Times New Roman" w:hAnsi="Times New Roman" w:cs="Times New Roman"/>
          <w:color w:val="000000"/>
          <w:sz w:val="24"/>
          <w:szCs w:val="24"/>
          <w:lang w:val="en-ID" w:eastAsia="zh-CN"/>
        </w:rPr>
        <w:t>anda</w:t>
      </w:r>
      <w:proofErr w:type="spellEnd"/>
      <w:r w:rsidRPr="002A7D20">
        <w:rPr>
          <w:rFonts w:ascii="Times New Roman" w:eastAsia="Times New Roman" w:hAnsi="Times New Roman" w:cs="Times New Roman"/>
          <w:color w:val="000000"/>
          <w:sz w:val="24"/>
          <w:szCs w:val="24"/>
          <w:lang w:val="en-ID" w:eastAsia="zh-CN"/>
        </w:rPr>
        <w:t xml:space="preserve"> </w:t>
      </w:r>
      <w:proofErr w:type="spellStart"/>
      <w:r w:rsidRPr="002A7D20">
        <w:rPr>
          <w:rFonts w:ascii="Times New Roman" w:eastAsia="Times New Roman" w:hAnsi="Times New Roman" w:cs="Times New Roman"/>
          <w:color w:val="000000"/>
          <w:sz w:val="24"/>
          <w:szCs w:val="24"/>
          <w:lang w:val="en-ID" w:eastAsia="zh-CN"/>
        </w:rPr>
        <w:t>telah</w:t>
      </w:r>
      <w:proofErr w:type="spellEnd"/>
      <w:r w:rsidRPr="002A7D20">
        <w:rPr>
          <w:rFonts w:ascii="Times New Roman" w:eastAsia="Times New Roman" w:hAnsi="Times New Roman" w:cs="Times New Roman"/>
          <w:color w:val="000000"/>
          <w:sz w:val="24"/>
          <w:szCs w:val="24"/>
          <w:lang w:val="en-ID" w:eastAsia="zh-CN"/>
        </w:rPr>
        <w:t xml:space="preserve"> </w:t>
      </w:r>
      <w:proofErr w:type="spellStart"/>
      <w:r w:rsidRPr="002A7D20">
        <w:rPr>
          <w:rFonts w:ascii="Times New Roman" w:eastAsia="Times New Roman" w:hAnsi="Times New Roman" w:cs="Times New Roman"/>
          <w:color w:val="000000"/>
          <w:sz w:val="24"/>
          <w:szCs w:val="24"/>
          <w:lang w:val="en-ID" w:eastAsia="zh-CN"/>
        </w:rPr>
        <w:t>membayar</w:t>
      </w:r>
      <w:proofErr w:type="spellEnd"/>
      <w:r w:rsidRPr="002A7D20">
        <w:rPr>
          <w:rFonts w:ascii="Times New Roman" w:eastAsia="Times New Roman" w:hAnsi="Times New Roman" w:cs="Times New Roman"/>
          <w:color w:val="000000"/>
          <w:sz w:val="24"/>
          <w:szCs w:val="24"/>
          <w:lang w:val="en-ID" w:eastAsia="zh-CN"/>
        </w:rPr>
        <w:t xml:space="preserve"> </w:t>
      </w:r>
      <w:proofErr w:type="spellStart"/>
      <w:r w:rsidRPr="002A7D20">
        <w:rPr>
          <w:rFonts w:ascii="Times New Roman" w:eastAsia="Times New Roman" w:hAnsi="Times New Roman" w:cs="Times New Roman"/>
          <w:color w:val="000000"/>
          <w:sz w:val="24"/>
          <w:szCs w:val="24"/>
          <w:lang w:val="en-ID" w:eastAsia="zh-CN"/>
        </w:rPr>
        <w:t>pajak</w:t>
      </w:r>
      <w:proofErr w:type="spellEnd"/>
      <w:r w:rsidRPr="002A7D20">
        <w:rPr>
          <w:rFonts w:ascii="Times New Roman" w:eastAsia="Times New Roman" w:hAnsi="Times New Roman" w:cs="Times New Roman"/>
          <w:color w:val="000000"/>
          <w:sz w:val="24"/>
          <w:szCs w:val="24"/>
          <w:lang w:val="en-ID" w:eastAsia="zh-CN"/>
        </w:rPr>
        <w:t xml:space="preserve"> </w:t>
      </w:r>
      <w:proofErr w:type="spellStart"/>
      <w:r w:rsidRPr="002A7D20">
        <w:rPr>
          <w:rFonts w:ascii="Times New Roman" w:eastAsia="Times New Roman" w:hAnsi="Times New Roman" w:cs="Times New Roman"/>
          <w:color w:val="000000"/>
          <w:sz w:val="24"/>
          <w:szCs w:val="24"/>
          <w:lang w:val="en-ID" w:eastAsia="zh-CN"/>
        </w:rPr>
        <w:t>kendaraan</w:t>
      </w:r>
      <w:proofErr w:type="spellEnd"/>
      <w:r w:rsidRPr="002A7D20">
        <w:rPr>
          <w:rFonts w:ascii="Times New Roman" w:eastAsia="Times New Roman" w:hAnsi="Times New Roman" w:cs="Times New Roman"/>
          <w:color w:val="000000"/>
          <w:sz w:val="24"/>
          <w:szCs w:val="24"/>
          <w:lang w:val="en-ID" w:eastAsia="zh-CN"/>
        </w:rPr>
        <w:t xml:space="preserve"> </w:t>
      </w:r>
      <w:proofErr w:type="spellStart"/>
      <w:r w:rsidRPr="002A7D20">
        <w:rPr>
          <w:rFonts w:ascii="Times New Roman" w:eastAsia="Times New Roman" w:hAnsi="Times New Roman" w:cs="Times New Roman"/>
          <w:color w:val="000000"/>
          <w:sz w:val="24"/>
          <w:szCs w:val="24"/>
          <w:lang w:val="en-ID" w:eastAsia="zh-CN"/>
        </w:rPr>
        <w:t>bermotor</w:t>
      </w:r>
      <w:proofErr w:type="spellEnd"/>
      <w:r w:rsidR="00FC1775" w:rsidRPr="002A7D20">
        <w:rPr>
          <w:rFonts w:ascii="Times New Roman" w:eastAsia="Times New Roman" w:hAnsi="Times New Roman" w:cs="Times New Roman"/>
          <w:color w:val="000000"/>
          <w:sz w:val="24"/>
          <w:szCs w:val="24"/>
          <w:lang w:val="en-ID" w:eastAsia="zh-CN"/>
        </w:rPr>
        <w:t xml:space="preserve"> </w:t>
      </w:r>
      <w:proofErr w:type="spellStart"/>
      <w:r w:rsidR="00FC1775" w:rsidRPr="002A7D20">
        <w:rPr>
          <w:rFonts w:ascii="Times New Roman" w:eastAsia="Times New Roman" w:hAnsi="Times New Roman" w:cs="Times New Roman"/>
          <w:color w:val="000000"/>
          <w:sz w:val="24"/>
          <w:szCs w:val="24"/>
          <w:lang w:val="en-ID" w:eastAsia="zh-CN"/>
        </w:rPr>
        <w:t>tiap</w:t>
      </w:r>
      <w:proofErr w:type="spellEnd"/>
      <w:r w:rsidR="00FC1775" w:rsidRPr="002A7D20">
        <w:rPr>
          <w:rFonts w:ascii="Times New Roman" w:eastAsia="Times New Roman" w:hAnsi="Times New Roman" w:cs="Times New Roman"/>
          <w:color w:val="000000"/>
          <w:sz w:val="24"/>
          <w:szCs w:val="24"/>
          <w:lang w:val="en-ID" w:eastAsia="zh-CN"/>
        </w:rPr>
        <w:t xml:space="preserve"> </w:t>
      </w:r>
      <w:proofErr w:type="spellStart"/>
      <w:r w:rsidR="00FC1775" w:rsidRPr="002A7D20">
        <w:rPr>
          <w:rFonts w:ascii="Times New Roman" w:eastAsia="Times New Roman" w:hAnsi="Times New Roman" w:cs="Times New Roman"/>
          <w:color w:val="000000"/>
          <w:sz w:val="24"/>
          <w:szCs w:val="24"/>
          <w:lang w:val="en-ID" w:eastAsia="zh-CN"/>
        </w:rPr>
        <w:t>tahun</w:t>
      </w:r>
      <w:proofErr w:type="spellEnd"/>
      <w:r w:rsidRPr="002A7D20">
        <w:rPr>
          <w:rFonts w:ascii="Times New Roman" w:eastAsia="Times New Roman" w:hAnsi="Times New Roman" w:cs="Times New Roman"/>
          <w:color w:val="000000"/>
          <w:sz w:val="24"/>
          <w:szCs w:val="24"/>
          <w:lang w:val="en-ID" w:eastAsia="zh-CN"/>
        </w:rPr>
        <w:t>?</w:t>
      </w:r>
    </w:p>
    <w:p w14:paraId="74C0B258" w14:textId="2FEA5E4E" w:rsidR="00222C5F" w:rsidRPr="002A7D20" w:rsidRDefault="00222C5F" w:rsidP="001106A2">
      <w:pPr>
        <w:pStyle w:val="ListParagraph"/>
        <w:numPr>
          <w:ilvl w:val="0"/>
          <w:numId w:val="31"/>
        </w:numPr>
        <w:spacing w:after="0" w:line="240" w:lineRule="auto"/>
        <w:ind w:left="-110"/>
        <w:divId w:val="611941848"/>
        <w:rPr>
          <w:rFonts w:ascii="Times New Roman" w:eastAsia="Times New Roman" w:hAnsi="Times New Roman" w:cs="Times New Roman"/>
          <w:color w:val="000000"/>
          <w:sz w:val="24"/>
          <w:szCs w:val="24"/>
          <w:lang w:val="en-ID" w:eastAsia="zh-CN"/>
        </w:rPr>
      </w:pPr>
      <w:proofErr w:type="spellStart"/>
      <w:r w:rsidRPr="002A7D20">
        <w:rPr>
          <w:rFonts w:ascii="Times New Roman" w:eastAsia="Times New Roman" w:hAnsi="Times New Roman" w:cs="Times New Roman"/>
          <w:color w:val="000000"/>
          <w:sz w:val="24"/>
          <w:szCs w:val="24"/>
          <w:lang w:val="en-ID" w:eastAsia="zh-CN"/>
        </w:rPr>
        <w:t>Ya</w:t>
      </w:r>
      <w:proofErr w:type="spellEnd"/>
    </w:p>
    <w:p w14:paraId="5C4309CA" w14:textId="5CEB5AC0" w:rsidR="00222C5F" w:rsidRPr="002A7D20" w:rsidRDefault="00222C5F" w:rsidP="001106A2">
      <w:pPr>
        <w:pStyle w:val="ListParagraph"/>
        <w:numPr>
          <w:ilvl w:val="0"/>
          <w:numId w:val="31"/>
        </w:numPr>
        <w:spacing w:after="0" w:line="240" w:lineRule="auto"/>
        <w:ind w:left="-110"/>
        <w:divId w:val="611941848"/>
        <w:rPr>
          <w:rFonts w:ascii="Times New Roman" w:eastAsia="Times New Roman" w:hAnsi="Times New Roman" w:cs="Times New Roman"/>
          <w:color w:val="000000"/>
          <w:sz w:val="24"/>
          <w:szCs w:val="24"/>
          <w:lang w:val="en-ID" w:eastAsia="zh-CN"/>
        </w:rPr>
      </w:pPr>
      <w:proofErr w:type="spellStart"/>
      <w:r w:rsidRPr="002A7D20">
        <w:rPr>
          <w:rFonts w:ascii="Times New Roman" w:eastAsia="Times New Roman" w:hAnsi="Times New Roman" w:cs="Times New Roman"/>
          <w:color w:val="000000"/>
          <w:sz w:val="24"/>
          <w:szCs w:val="24"/>
          <w:lang w:val="en-ID" w:eastAsia="zh-CN"/>
        </w:rPr>
        <w:t>Tidak</w:t>
      </w:r>
      <w:proofErr w:type="spellEnd"/>
    </w:p>
    <w:p w14:paraId="2325F5C4" w14:textId="77777777" w:rsidR="00975FA7" w:rsidRPr="002A7D20" w:rsidRDefault="00975FA7" w:rsidP="001106A2">
      <w:pPr>
        <w:spacing w:after="0" w:line="240" w:lineRule="auto"/>
        <w:ind w:firstLine="0"/>
        <w:divId w:val="611941848"/>
        <w:rPr>
          <w:rFonts w:ascii="Times New Roman" w:hAnsi="Times New Roman" w:cs="Times New Roman"/>
          <w:sz w:val="24"/>
          <w:szCs w:val="24"/>
          <w:lang w:val="en-US"/>
        </w:rPr>
      </w:pPr>
    </w:p>
    <w:p w14:paraId="43170A87" w14:textId="7549471A" w:rsidR="00F04DFB" w:rsidRPr="002A7D20" w:rsidRDefault="00234BDB" w:rsidP="001106A2">
      <w:pPr>
        <w:spacing w:after="0" w:line="360" w:lineRule="auto"/>
        <w:ind w:left="-426" w:firstLine="0"/>
        <w:divId w:val="611941848"/>
        <w:rPr>
          <w:rFonts w:ascii="Times New Roman" w:hAnsi="Times New Roman" w:cs="Times New Roman"/>
          <w:b/>
          <w:bCs/>
          <w:sz w:val="24"/>
          <w:szCs w:val="24"/>
          <w:lang w:val="en-US"/>
        </w:rPr>
      </w:pPr>
      <w:r w:rsidRPr="002A7D20">
        <w:rPr>
          <w:rFonts w:ascii="Times New Roman" w:hAnsi="Times New Roman" w:cs="Times New Roman"/>
          <w:b/>
          <w:bCs/>
          <w:sz w:val="24"/>
          <w:szCs w:val="24"/>
          <w:lang w:val="en-US"/>
        </w:rPr>
        <w:lastRenderedPageBreak/>
        <w:t>PENGISIAN</w:t>
      </w:r>
    </w:p>
    <w:p w14:paraId="01AFCFCA" w14:textId="284ACEC6" w:rsidR="00F04DFB" w:rsidRPr="002A7D20" w:rsidRDefault="00F04DFB" w:rsidP="001106A2">
      <w:pPr>
        <w:adjustRightInd w:val="0"/>
        <w:spacing w:after="0" w:line="360" w:lineRule="auto"/>
        <w:ind w:left="-426" w:firstLine="0"/>
        <w:divId w:val="611941848"/>
        <w:rPr>
          <w:rFonts w:ascii="Times New Roman" w:hAnsi="Times New Roman" w:cs="Times New Roman"/>
        </w:rPr>
      </w:pPr>
      <w:proofErr w:type="spellStart"/>
      <w:r w:rsidRPr="002A7D20">
        <w:rPr>
          <w:rFonts w:ascii="Times New Roman" w:hAnsi="Times New Roman" w:cs="Times New Roman"/>
          <w:sz w:val="24"/>
          <w:szCs w:val="24"/>
          <w:lang w:val="en-ID"/>
        </w:rPr>
        <w:t>Berikut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ini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adalah</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pernyataan-pernyataan</w:t>
      </w:r>
      <w:proofErr w:type="spellEnd"/>
      <w:r w:rsidRPr="002A7D20">
        <w:rPr>
          <w:rFonts w:ascii="Times New Roman" w:hAnsi="Times New Roman" w:cs="Times New Roman"/>
          <w:sz w:val="24"/>
          <w:szCs w:val="24"/>
          <w:lang w:val="en-ID"/>
        </w:rPr>
        <w:t xml:space="preserve"> yang </w:t>
      </w:r>
      <w:proofErr w:type="spellStart"/>
      <w:r w:rsidRPr="002A7D20">
        <w:rPr>
          <w:rFonts w:ascii="Times New Roman" w:hAnsi="Times New Roman" w:cs="Times New Roman"/>
          <w:sz w:val="24"/>
          <w:szCs w:val="24"/>
          <w:lang w:val="en-ID"/>
        </w:rPr>
        <w:t>berkaitan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dengan</w:t>
      </w:r>
      <w:proofErr w:type="spellEnd"/>
      <w:r w:rsidRPr="002A7D20">
        <w:rPr>
          <w:rFonts w:ascii="Times New Roman" w:hAnsi="Times New Roman" w:cs="Times New Roman"/>
          <w:sz w:val="24"/>
          <w:szCs w:val="24"/>
          <w:lang w:val="en-ID"/>
        </w:rPr>
        <w:t> </w:t>
      </w:r>
      <w:proofErr w:type="spellStart"/>
      <w:r w:rsidRPr="002A7D20">
        <w:rPr>
          <w:rFonts w:ascii="Times New Roman" w:hAnsi="Times New Roman" w:cs="Times New Roman"/>
          <w:sz w:val="24"/>
          <w:szCs w:val="24"/>
          <w:lang w:val="en-ID"/>
        </w:rPr>
        <w:t>Pengaruh</w:t>
      </w:r>
      <w:proofErr w:type="spellEnd"/>
      <w:r w:rsidRPr="002A7D20">
        <w:rPr>
          <w:rFonts w:ascii="Times New Roman" w:hAnsi="Times New Roman" w:cs="Times New Roman"/>
          <w:sz w:val="24"/>
          <w:szCs w:val="24"/>
          <w:lang w:val="en-ID"/>
        </w:rPr>
        <w:t xml:space="preserve"> Razia </w:t>
      </w:r>
      <w:proofErr w:type="spellStart"/>
      <w:r w:rsidRPr="002A7D20">
        <w:rPr>
          <w:rFonts w:ascii="Times New Roman" w:hAnsi="Times New Roman" w:cs="Times New Roman"/>
          <w:sz w:val="24"/>
          <w:szCs w:val="24"/>
          <w:lang w:val="en-ID"/>
        </w:rPr>
        <w:t>Lapangan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Samsat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Keliling</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Sanksi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Perpajakan</w:t>
      </w:r>
      <w:proofErr w:type="spellEnd"/>
      <w:r w:rsidRPr="002A7D20">
        <w:rPr>
          <w:rFonts w:ascii="Times New Roman" w:hAnsi="Times New Roman" w:cs="Times New Roman"/>
          <w:sz w:val="24"/>
          <w:szCs w:val="24"/>
          <w:lang w:val="en-ID"/>
        </w:rPr>
        <w:t xml:space="preserve"> dan </w:t>
      </w:r>
      <w:proofErr w:type="spellStart"/>
      <w:r w:rsidRPr="002A7D20">
        <w:rPr>
          <w:rFonts w:ascii="Times New Roman" w:hAnsi="Times New Roman" w:cs="Times New Roman"/>
          <w:sz w:val="24"/>
          <w:szCs w:val="24"/>
          <w:lang w:val="en-ID"/>
        </w:rPr>
        <w:t>Penerapan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Moernisasi</w:t>
      </w:r>
      <w:proofErr w:type="spellEnd"/>
      <w:r w:rsidRPr="002A7D20">
        <w:rPr>
          <w:rFonts w:ascii="Times New Roman" w:hAnsi="Times New Roman" w:cs="Times New Roman"/>
          <w:sz w:val="24"/>
          <w:szCs w:val="24"/>
          <w:lang w:val="en-ID"/>
        </w:rPr>
        <w:t xml:space="preserve"> E-</w:t>
      </w:r>
      <w:proofErr w:type="spellStart"/>
      <w:r w:rsidRPr="002A7D20">
        <w:rPr>
          <w:rFonts w:ascii="Times New Roman" w:hAnsi="Times New Roman" w:cs="Times New Roman"/>
          <w:sz w:val="24"/>
          <w:szCs w:val="24"/>
          <w:lang w:val="en-ID"/>
        </w:rPr>
        <w:t>Samat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terhadap</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Kepatuhan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Pembayaran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Kendaraan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Bermotor</w:t>
      </w:r>
      <w:proofErr w:type="spellEnd"/>
      <w:r w:rsidRPr="002A7D20">
        <w:rPr>
          <w:rFonts w:ascii="Times New Roman" w:hAnsi="Times New Roman" w:cs="Times New Roman"/>
          <w:sz w:val="24"/>
          <w:szCs w:val="24"/>
          <w:lang w:val="en-ID"/>
        </w:rPr>
        <w:t xml:space="preserve"> oleh </w:t>
      </w:r>
      <w:proofErr w:type="spellStart"/>
      <w:r w:rsidRPr="002A7D20">
        <w:rPr>
          <w:rFonts w:ascii="Times New Roman" w:hAnsi="Times New Roman" w:cs="Times New Roman"/>
          <w:sz w:val="24"/>
          <w:szCs w:val="24"/>
          <w:lang w:val="en-ID"/>
        </w:rPr>
        <w:t>Wajib</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di Kota </w:t>
      </w:r>
      <w:proofErr w:type="spellStart"/>
      <w:r w:rsidRPr="002A7D20">
        <w:rPr>
          <w:rFonts w:ascii="Times New Roman" w:hAnsi="Times New Roman" w:cs="Times New Roman"/>
          <w:sz w:val="24"/>
          <w:szCs w:val="24"/>
          <w:lang w:val="en-ID"/>
        </w:rPr>
        <w:t>Samarinda</w:t>
      </w:r>
      <w:proofErr w:type="spellEnd"/>
      <w:r w:rsidRPr="002A7D20">
        <w:rPr>
          <w:rFonts w:ascii="Times New Roman" w:hAnsi="Times New Roman" w:cs="Times New Roman"/>
          <w:sz w:val="24"/>
          <w:szCs w:val="24"/>
          <w:lang w:val="en-ID"/>
        </w:rPr>
        <w:t>. Mohon Bapak/Ibu/</w:t>
      </w:r>
      <w:proofErr w:type="spellStart"/>
      <w:r w:rsidRPr="002A7D20">
        <w:rPr>
          <w:rFonts w:ascii="Times New Roman" w:hAnsi="Times New Roman" w:cs="Times New Roman"/>
          <w:sz w:val="24"/>
          <w:szCs w:val="24"/>
          <w:lang w:val="en-ID"/>
        </w:rPr>
        <w:t>Saudara</w:t>
      </w:r>
      <w:proofErr w:type="spellEnd"/>
      <w:r w:rsidRPr="002A7D20">
        <w:rPr>
          <w:rFonts w:ascii="Times New Roman" w:hAnsi="Times New Roman" w:cs="Times New Roman"/>
          <w:sz w:val="24"/>
          <w:szCs w:val="24"/>
          <w:lang w:val="en-ID"/>
        </w:rPr>
        <w:t>(</w:t>
      </w:r>
      <w:proofErr w:type="spellStart"/>
      <w:r w:rsidRPr="002A7D20">
        <w:rPr>
          <w:rFonts w:ascii="Times New Roman" w:hAnsi="Times New Roman" w:cs="Times New Roman"/>
          <w:sz w:val="24"/>
          <w:szCs w:val="24"/>
          <w:lang w:val="en-ID"/>
        </w:rPr>
        <w:t>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memilih</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jawaban</w:t>
      </w:r>
      <w:proofErr w:type="spellEnd"/>
      <w:r w:rsidRPr="002A7D20">
        <w:rPr>
          <w:rFonts w:ascii="Times New Roman" w:hAnsi="Times New Roman" w:cs="Times New Roman"/>
          <w:sz w:val="24"/>
          <w:szCs w:val="24"/>
          <w:lang w:val="en-ID"/>
        </w:rPr>
        <w:t xml:space="preserve"> yang paling </w:t>
      </w:r>
      <w:proofErr w:type="spellStart"/>
      <w:r w:rsidRPr="002A7D20">
        <w:rPr>
          <w:rFonts w:ascii="Times New Roman" w:hAnsi="Times New Roman" w:cs="Times New Roman"/>
          <w:sz w:val="24"/>
          <w:szCs w:val="24"/>
          <w:lang w:val="en-ID"/>
        </w:rPr>
        <w:t>sesuai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dengan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keadaan</w:t>
      </w:r>
      <w:proofErr w:type="spellEnd"/>
      <w:r w:rsidRPr="002A7D20">
        <w:rPr>
          <w:rFonts w:ascii="Times New Roman" w:hAnsi="Times New Roman" w:cs="Times New Roman"/>
          <w:sz w:val="24"/>
          <w:szCs w:val="24"/>
          <w:lang w:val="en-ID"/>
        </w:rPr>
        <w:t xml:space="preserve"> dan </w:t>
      </w:r>
      <w:proofErr w:type="spellStart"/>
      <w:r w:rsidRPr="002A7D20">
        <w:rPr>
          <w:rFonts w:ascii="Times New Roman" w:hAnsi="Times New Roman" w:cs="Times New Roman"/>
          <w:sz w:val="24"/>
          <w:szCs w:val="24"/>
          <w:lang w:val="en-ID"/>
        </w:rPr>
        <w:t>kondisi</w:t>
      </w:r>
      <w:proofErr w:type="spellEnd"/>
      <w:r w:rsidRPr="002A7D20">
        <w:rPr>
          <w:rFonts w:ascii="Times New Roman" w:hAnsi="Times New Roman" w:cs="Times New Roman"/>
          <w:sz w:val="24"/>
          <w:szCs w:val="24"/>
          <w:lang w:val="en-ID"/>
        </w:rPr>
        <w:t xml:space="preserve"> yang </w:t>
      </w:r>
      <w:proofErr w:type="spellStart"/>
      <w:r w:rsidRPr="002A7D20">
        <w:rPr>
          <w:rFonts w:ascii="Times New Roman" w:hAnsi="Times New Roman" w:cs="Times New Roman"/>
          <w:sz w:val="24"/>
          <w:szCs w:val="24"/>
          <w:lang w:val="en-ID"/>
        </w:rPr>
        <w:t>sebenarnya</w:t>
      </w:r>
      <w:proofErr w:type="spellEnd"/>
      <w:r w:rsidRPr="002A7D20">
        <w:rPr>
          <w:rFonts w:ascii="Times New Roman" w:hAnsi="Times New Roman" w:cs="Times New Roman"/>
          <w:sz w:val="24"/>
          <w:szCs w:val="24"/>
          <w:lang w:val="en-ID"/>
        </w:rPr>
        <w:t xml:space="preserve"> pada salah </w:t>
      </w:r>
      <w:proofErr w:type="spellStart"/>
      <w:r w:rsidRPr="002A7D20">
        <w:rPr>
          <w:rFonts w:ascii="Times New Roman" w:hAnsi="Times New Roman" w:cs="Times New Roman"/>
          <w:sz w:val="24"/>
          <w:szCs w:val="24"/>
          <w:lang w:val="en-ID"/>
        </w:rPr>
        <w:t>satu</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jawaban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karena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tidak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ada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jawaban</w:t>
      </w:r>
      <w:proofErr w:type="spellEnd"/>
      <w:r w:rsidRPr="002A7D20">
        <w:rPr>
          <w:rFonts w:ascii="Times New Roman" w:hAnsi="Times New Roman" w:cs="Times New Roman"/>
          <w:sz w:val="24"/>
          <w:szCs w:val="24"/>
          <w:lang w:val="en-ID"/>
        </w:rPr>
        <w:t xml:space="preserve"> yang salah </w:t>
      </w:r>
      <w:proofErr w:type="spellStart"/>
      <w:r w:rsidRPr="002A7D20">
        <w:rPr>
          <w:rFonts w:ascii="Times New Roman" w:hAnsi="Times New Roman" w:cs="Times New Roman"/>
          <w:sz w:val="24"/>
          <w:szCs w:val="24"/>
          <w:lang w:val="en-ID"/>
        </w:rPr>
        <w:t>atau</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benar</w:t>
      </w:r>
      <w:proofErr w:type="spellEnd"/>
      <w:r w:rsidRPr="002A7D20">
        <w:rPr>
          <w:rFonts w:ascii="Times New Roman" w:hAnsi="Times New Roman" w:cs="Times New Roman"/>
          <w:sz w:val="24"/>
          <w:szCs w:val="24"/>
          <w:lang w:val="en-ID"/>
        </w:rPr>
        <w:t xml:space="preserve">. Adapun </w:t>
      </w:r>
      <w:proofErr w:type="spellStart"/>
      <w:r w:rsidRPr="002A7D20">
        <w:rPr>
          <w:rFonts w:ascii="Times New Roman" w:hAnsi="Times New Roman" w:cs="Times New Roman"/>
          <w:sz w:val="24"/>
          <w:szCs w:val="24"/>
          <w:lang w:val="en-ID"/>
        </w:rPr>
        <w:t>keterangan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jawaban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adalah</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sebagai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berikut</w:t>
      </w:r>
      <w:proofErr w:type="spellEnd"/>
      <w:r w:rsidRPr="002A7D20">
        <w:rPr>
          <w:rFonts w:ascii="Times New Roman" w:hAnsi="Times New Roman" w:cs="Times New Roman"/>
          <w:sz w:val="24"/>
          <w:szCs w:val="24"/>
          <w:lang w:val="en-ID"/>
        </w:rPr>
        <w:t>: </w:t>
      </w:r>
    </w:p>
    <w:p w14:paraId="50C33513" w14:textId="77777777" w:rsidR="00F04DFB" w:rsidRPr="002A7D20" w:rsidRDefault="00F04DFB" w:rsidP="001106A2">
      <w:pPr>
        <w:spacing w:after="0" w:line="240" w:lineRule="auto"/>
        <w:ind w:left="-426" w:firstLine="0"/>
        <w:divId w:val="611941848"/>
        <w:rPr>
          <w:rFonts w:ascii="Times New Roman" w:hAnsi="Times New Roman" w:cs="Times New Roman"/>
          <w:sz w:val="24"/>
          <w:szCs w:val="24"/>
          <w:lang w:val="en-ID"/>
        </w:rPr>
      </w:pPr>
      <w:r w:rsidRPr="002A7D20">
        <w:rPr>
          <w:rFonts w:ascii="Times New Roman" w:hAnsi="Times New Roman" w:cs="Times New Roman"/>
          <w:sz w:val="24"/>
          <w:szCs w:val="24"/>
          <w:lang w:val="en-ID"/>
        </w:rPr>
        <w:t xml:space="preserve">SS = </w:t>
      </w:r>
      <w:proofErr w:type="spellStart"/>
      <w:r w:rsidRPr="002A7D20">
        <w:rPr>
          <w:rFonts w:ascii="Times New Roman" w:hAnsi="Times New Roman" w:cs="Times New Roman"/>
          <w:sz w:val="24"/>
          <w:szCs w:val="24"/>
          <w:lang w:val="en-ID"/>
        </w:rPr>
        <w:t>Sangat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Setuju</w:t>
      </w:r>
      <w:proofErr w:type="spellEnd"/>
      <w:r w:rsidRPr="002A7D20">
        <w:rPr>
          <w:rFonts w:ascii="Times New Roman" w:hAnsi="Times New Roman" w:cs="Times New Roman"/>
          <w:sz w:val="24"/>
          <w:szCs w:val="24"/>
          <w:lang w:val="en-ID"/>
        </w:rPr>
        <w:t xml:space="preserve"> (5) </w:t>
      </w:r>
    </w:p>
    <w:p w14:paraId="6BD7F8B0" w14:textId="77777777" w:rsidR="00F04DFB" w:rsidRPr="002A7D20" w:rsidRDefault="00F04DFB" w:rsidP="001106A2">
      <w:pPr>
        <w:spacing w:after="0" w:line="240" w:lineRule="auto"/>
        <w:ind w:left="-426" w:firstLine="0"/>
        <w:divId w:val="611941848"/>
        <w:rPr>
          <w:rFonts w:ascii="Times New Roman" w:hAnsi="Times New Roman" w:cs="Times New Roman"/>
          <w:sz w:val="24"/>
          <w:szCs w:val="24"/>
          <w:lang w:val="en-ID"/>
        </w:rPr>
      </w:pPr>
      <w:r w:rsidRPr="002A7D20">
        <w:rPr>
          <w:rFonts w:ascii="Times New Roman" w:hAnsi="Times New Roman" w:cs="Times New Roman"/>
          <w:sz w:val="24"/>
          <w:szCs w:val="24"/>
          <w:lang w:val="en-ID"/>
        </w:rPr>
        <w:t xml:space="preserve">S = </w:t>
      </w:r>
      <w:proofErr w:type="spellStart"/>
      <w:r w:rsidRPr="002A7D20">
        <w:rPr>
          <w:rFonts w:ascii="Times New Roman" w:hAnsi="Times New Roman" w:cs="Times New Roman"/>
          <w:sz w:val="24"/>
          <w:szCs w:val="24"/>
          <w:lang w:val="en-ID"/>
        </w:rPr>
        <w:t>Setuju</w:t>
      </w:r>
      <w:proofErr w:type="spellEnd"/>
      <w:r w:rsidRPr="002A7D20">
        <w:rPr>
          <w:rFonts w:ascii="Times New Roman" w:hAnsi="Times New Roman" w:cs="Times New Roman"/>
          <w:sz w:val="24"/>
          <w:szCs w:val="24"/>
          <w:lang w:val="en-ID"/>
        </w:rPr>
        <w:t xml:space="preserve"> (4) </w:t>
      </w:r>
    </w:p>
    <w:p w14:paraId="576C6029" w14:textId="77777777" w:rsidR="00F04DFB" w:rsidRPr="002A7D20" w:rsidRDefault="00F04DFB" w:rsidP="001106A2">
      <w:pPr>
        <w:spacing w:after="0" w:line="240" w:lineRule="auto"/>
        <w:ind w:left="-426" w:firstLine="0"/>
        <w:divId w:val="611941848"/>
        <w:rPr>
          <w:rFonts w:ascii="Times New Roman" w:hAnsi="Times New Roman" w:cs="Times New Roman"/>
          <w:sz w:val="24"/>
          <w:szCs w:val="24"/>
          <w:lang w:val="en-ID"/>
        </w:rPr>
      </w:pPr>
      <w:r w:rsidRPr="002A7D20">
        <w:rPr>
          <w:rFonts w:ascii="Times New Roman" w:hAnsi="Times New Roman" w:cs="Times New Roman"/>
          <w:sz w:val="24"/>
          <w:szCs w:val="24"/>
          <w:lang w:val="en-ID"/>
        </w:rPr>
        <w:t>RR = Ragu-</w:t>
      </w:r>
      <w:proofErr w:type="spellStart"/>
      <w:r w:rsidRPr="002A7D20">
        <w:rPr>
          <w:rFonts w:ascii="Times New Roman" w:hAnsi="Times New Roman" w:cs="Times New Roman"/>
          <w:sz w:val="24"/>
          <w:szCs w:val="24"/>
          <w:lang w:val="en-ID"/>
        </w:rPr>
        <w:t>ragu</w:t>
      </w:r>
      <w:proofErr w:type="spellEnd"/>
      <w:r w:rsidRPr="002A7D20">
        <w:rPr>
          <w:rFonts w:ascii="Times New Roman" w:hAnsi="Times New Roman" w:cs="Times New Roman"/>
          <w:sz w:val="24"/>
          <w:szCs w:val="24"/>
          <w:lang w:val="en-ID"/>
        </w:rPr>
        <w:t xml:space="preserve"> (3) </w:t>
      </w:r>
    </w:p>
    <w:p w14:paraId="73B1F835" w14:textId="77777777" w:rsidR="00F04DFB" w:rsidRPr="002A7D20" w:rsidRDefault="00F04DFB" w:rsidP="001106A2">
      <w:pPr>
        <w:spacing w:after="0" w:line="240" w:lineRule="auto"/>
        <w:ind w:left="-426" w:firstLine="0"/>
        <w:divId w:val="611941848"/>
        <w:rPr>
          <w:rFonts w:ascii="Times New Roman" w:hAnsi="Times New Roman" w:cs="Times New Roman"/>
          <w:sz w:val="24"/>
          <w:szCs w:val="24"/>
          <w:lang w:val="en-ID"/>
        </w:rPr>
      </w:pPr>
      <w:r w:rsidRPr="002A7D20">
        <w:rPr>
          <w:rFonts w:ascii="Times New Roman" w:hAnsi="Times New Roman" w:cs="Times New Roman"/>
          <w:sz w:val="24"/>
          <w:szCs w:val="24"/>
          <w:lang w:val="en-ID"/>
        </w:rPr>
        <w:t xml:space="preserve">TS = </w:t>
      </w:r>
      <w:proofErr w:type="spellStart"/>
      <w:r w:rsidRPr="002A7D20">
        <w:rPr>
          <w:rFonts w:ascii="Times New Roman" w:hAnsi="Times New Roman" w:cs="Times New Roman"/>
          <w:sz w:val="24"/>
          <w:szCs w:val="24"/>
          <w:lang w:val="en-ID"/>
        </w:rPr>
        <w:t>Tidak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Setuju</w:t>
      </w:r>
      <w:proofErr w:type="spellEnd"/>
      <w:r w:rsidRPr="002A7D20">
        <w:rPr>
          <w:rFonts w:ascii="Times New Roman" w:hAnsi="Times New Roman" w:cs="Times New Roman"/>
          <w:sz w:val="24"/>
          <w:szCs w:val="24"/>
          <w:lang w:val="en-ID"/>
        </w:rPr>
        <w:t xml:space="preserve"> (2) </w:t>
      </w:r>
    </w:p>
    <w:p w14:paraId="5697850D" w14:textId="73A1D594" w:rsidR="00F04DFB" w:rsidRPr="002A7D20" w:rsidRDefault="00F04DFB" w:rsidP="001106A2">
      <w:pPr>
        <w:spacing w:after="0" w:line="240" w:lineRule="auto"/>
        <w:ind w:left="-426" w:firstLine="0"/>
        <w:divId w:val="611941848"/>
        <w:rPr>
          <w:rFonts w:ascii="Times New Roman" w:hAnsi="Times New Roman" w:cs="Times New Roman"/>
          <w:sz w:val="24"/>
          <w:szCs w:val="24"/>
          <w:lang w:val="en-ID"/>
        </w:rPr>
      </w:pPr>
      <w:r w:rsidRPr="002A7D20">
        <w:rPr>
          <w:rFonts w:ascii="Times New Roman" w:hAnsi="Times New Roman" w:cs="Times New Roman"/>
          <w:sz w:val="24"/>
          <w:szCs w:val="24"/>
          <w:lang w:val="en-ID"/>
        </w:rPr>
        <w:t xml:space="preserve">STS = </w:t>
      </w:r>
      <w:proofErr w:type="spellStart"/>
      <w:r w:rsidRPr="002A7D20">
        <w:rPr>
          <w:rFonts w:ascii="Times New Roman" w:hAnsi="Times New Roman" w:cs="Times New Roman"/>
          <w:sz w:val="24"/>
          <w:szCs w:val="24"/>
          <w:lang w:val="en-ID"/>
        </w:rPr>
        <w:t>Sangat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Tidak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Setuju</w:t>
      </w:r>
      <w:proofErr w:type="spellEnd"/>
      <w:r w:rsidRPr="002A7D20">
        <w:rPr>
          <w:rFonts w:ascii="Times New Roman" w:hAnsi="Times New Roman" w:cs="Times New Roman"/>
          <w:sz w:val="24"/>
          <w:szCs w:val="24"/>
          <w:lang w:val="en-ID"/>
        </w:rPr>
        <w:t xml:space="preserve"> (1)</w:t>
      </w:r>
    </w:p>
    <w:p w14:paraId="5B9A38A3" w14:textId="77777777" w:rsidR="00911B02" w:rsidRPr="002A7D20" w:rsidRDefault="00911B02" w:rsidP="001106A2">
      <w:pPr>
        <w:spacing w:after="0" w:line="240" w:lineRule="auto"/>
        <w:ind w:firstLine="0"/>
        <w:divId w:val="611941848"/>
        <w:rPr>
          <w:rFonts w:ascii="Times New Roman" w:hAnsi="Times New Roman" w:cs="Times New Roman"/>
          <w:sz w:val="24"/>
          <w:szCs w:val="24"/>
          <w:lang w:val="en-ID"/>
        </w:rPr>
      </w:pPr>
    </w:p>
    <w:p w14:paraId="54FDB9F4" w14:textId="5C79FC4C" w:rsidR="00F04DFB" w:rsidRPr="002A7D20" w:rsidRDefault="00F04DFB" w:rsidP="001106A2">
      <w:pPr>
        <w:pStyle w:val="ListParagraph"/>
        <w:numPr>
          <w:ilvl w:val="0"/>
          <w:numId w:val="24"/>
        </w:numPr>
        <w:spacing w:after="0"/>
        <w:ind w:left="220" w:hanging="709"/>
        <w:divId w:val="611941848"/>
        <w:rPr>
          <w:rFonts w:ascii="Times New Roman" w:hAnsi="Times New Roman" w:cs="Times New Roman"/>
          <w:b/>
          <w:bCs/>
          <w:sz w:val="24"/>
          <w:szCs w:val="24"/>
          <w:lang w:val="en-US"/>
        </w:rPr>
      </w:pPr>
      <w:proofErr w:type="spellStart"/>
      <w:r w:rsidRPr="002A7D20">
        <w:rPr>
          <w:rFonts w:ascii="Times New Roman" w:hAnsi="Times New Roman" w:cs="Times New Roman"/>
          <w:b/>
          <w:bCs/>
          <w:sz w:val="24"/>
          <w:szCs w:val="24"/>
          <w:lang w:val="en-US"/>
        </w:rPr>
        <w:t>Kepatuhan</w:t>
      </w:r>
      <w:proofErr w:type="spellEnd"/>
      <w:r w:rsidRPr="002A7D20">
        <w:rPr>
          <w:rFonts w:ascii="Times New Roman" w:hAnsi="Times New Roman" w:cs="Times New Roman"/>
          <w:b/>
          <w:bCs/>
          <w:sz w:val="24"/>
          <w:szCs w:val="24"/>
          <w:lang w:val="en-US"/>
        </w:rPr>
        <w:t xml:space="preserve"> </w:t>
      </w:r>
      <w:proofErr w:type="spellStart"/>
      <w:r w:rsidRPr="002A7D20">
        <w:rPr>
          <w:rFonts w:ascii="Times New Roman" w:hAnsi="Times New Roman" w:cs="Times New Roman"/>
          <w:b/>
          <w:bCs/>
          <w:sz w:val="24"/>
          <w:szCs w:val="24"/>
          <w:lang w:val="en-US"/>
        </w:rPr>
        <w:t>Wajib</w:t>
      </w:r>
      <w:proofErr w:type="spellEnd"/>
      <w:r w:rsidRPr="002A7D20">
        <w:rPr>
          <w:rFonts w:ascii="Times New Roman" w:hAnsi="Times New Roman" w:cs="Times New Roman"/>
          <w:b/>
          <w:bCs/>
          <w:sz w:val="24"/>
          <w:szCs w:val="24"/>
          <w:lang w:val="en-US"/>
        </w:rPr>
        <w:t xml:space="preserve"> </w:t>
      </w:r>
      <w:proofErr w:type="spellStart"/>
      <w:r w:rsidRPr="002A7D20">
        <w:rPr>
          <w:rFonts w:ascii="Times New Roman" w:hAnsi="Times New Roman" w:cs="Times New Roman"/>
          <w:b/>
          <w:bCs/>
          <w:sz w:val="24"/>
          <w:szCs w:val="24"/>
          <w:lang w:val="en-US"/>
        </w:rPr>
        <w:t>Pajak</w:t>
      </w:r>
      <w:proofErr w:type="spellEnd"/>
      <w:r w:rsidRPr="002A7D20">
        <w:rPr>
          <w:rFonts w:ascii="Times New Roman" w:hAnsi="Times New Roman" w:cs="Times New Roman"/>
          <w:b/>
          <w:bCs/>
          <w:sz w:val="24"/>
          <w:szCs w:val="24"/>
          <w:lang w:val="en-US"/>
        </w:rPr>
        <w:t xml:space="preserve"> </w:t>
      </w:r>
      <w:proofErr w:type="spellStart"/>
      <w:r w:rsidRPr="002A7D20">
        <w:rPr>
          <w:rFonts w:ascii="Times New Roman" w:hAnsi="Times New Roman" w:cs="Times New Roman"/>
          <w:b/>
          <w:bCs/>
          <w:sz w:val="24"/>
          <w:szCs w:val="24"/>
          <w:lang w:val="en-US"/>
        </w:rPr>
        <w:t>Kendaraan</w:t>
      </w:r>
      <w:proofErr w:type="spellEnd"/>
      <w:r w:rsidRPr="002A7D20">
        <w:rPr>
          <w:rFonts w:ascii="Times New Roman" w:hAnsi="Times New Roman" w:cs="Times New Roman"/>
          <w:b/>
          <w:bCs/>
          <w:sz w:val="24"/>
          <w:szCs w:val="24"/>
          <w:lang w:val="en-US"/>
        </w:rPr>
        <w:t xml:space="preserve"> </w:t>
      </w:r>
      <w:proofErr w:type="spellStart"/>
      <w:r w:rsidRPr="002A7D20">
        <w:rPr>
          <w:rFonts w:ascii="Times New Roman" w:hAnsi="Times New Roman" w:cs="Times New Roman"/>
          <w:b/>
          <w:bCs/>
          <w:sz w:val="24"/>
          <w:szCs w:val="24"/>
          <w:lang w:val="en-US"/>
        </w:rPr>
        <w:t>Bermotor</w:t>
      </w:r>
      <w:proofErr w:type="spellEnd"/>
    </w:p>
    <w:p w14:paraId="24D3A76D" w14:textId="7463CAF5" w:rsidR="00F04DFB" w:rsidRPr="002A7D20" w:rsidRDefault="00F04DFB" w:rsidP="001106A2">
      <w:pPr>
        <w:pStyle w:val="ListParagraph"/>
        <w:numPr>
          <w:ilvl w:val="0"/>
          <w:numId w:val="19"/>
        </w:numPr>
        <w:spacing w:after="0"/>
        <w:ind w:left="220" w:hanging="709"/>
        <w:divId w:val="611941848"/>
        <w:rPr>
          <w:rFonts w:ascii="Times New Roman" w:hAnsi="Times New Roman" w:cs="Times New Roman"/>
          <w:lang w:val="en-US"/>
        </w:rPr>
      </w:pPr>
      <w:r w:rsidRPr="002A7D20">
        <w:rPr>
          <w:rFonts w:ascii="Times New Roman" w:hAnsi="Times New Roman" w:cs="Times New Roman"/>
          <w:sz w:val="24"/>
          <w:szCs w:val="24"/>
          <w:lang w:val="en-ID"/>
        </w:rPr>
        <w:t xml:space="preserve">Saya </w:t>
      </w:r>
      <w:proofErr w:type="spellStart"/>
      <w:r w:rsidRPr="002A7D20">
        <w:rPr>
          <w:rFonts w:ascii="Times New Roman" w:hAnsi="Times New Roman" w:cs="Times New Roman"/>
          <w:sz w:val="24"/>
          <w:szCs w:val="24"/>
          <w:lang w:val="en-ID"/>
        </w:rPr>
        <w:t>selalu</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memenuhi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kewajiban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kendaraan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bermotor</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sesuai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dengan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ketentuan</w:t>
      </w:r>
      <w:proofErr w:type="spellEnd"/>
      <w:r w:rsidRPr="002A7D20">
        <w:rPr>
          <w:rFonts w:ascii="Times New Roman" w:hAnsi="Times New Roman" w:cs="Times New Roman"/>
          <w:sz w:val="24"/>
          <w:szCs w:val="24"/>
          <w:lang w:val="en-ID"/>
        </w:rPr>
        <w:t xml:space="preserve"> yang </w:t>
      </w:r>
      <w:proofErr w:type="spellStart"/>
      <w:r w:rsidRPr="002A7D20">
        <w:rPr>
          <w:rFonts w:ascii="Times New Roman" w:hAnsi="Times New Roman" w:cs="Times New Roman"/>
          <w:sz w:val="24"/>
          <w:szCs w:val="24"/>
          <w:lang w:val="en-ID"/>
        </w:rPr>
        <w:t>berlaku</w:t>
      </w:r>
      <w:proofErr w:type="spellEnd"/>
      <w:r w:rsidRPr="002A7D20">
        <w:rPr>
          <w:rFonts w:ascii="Times New Roman" w:hAnsi="Times New Roman" w:cs="Times New Roman"/>
        </w:rPr>
        <w:t>.</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1303"/>
        <w:gridCol w:w="836"/>
        <w:gridCol w:w="836"/>
        <w:gridCol w:w="836"/>
        <w:gridCol w:w="836"/>
        <w:gridCol w:w="929"/>
      </w:tblGrid>
      <w:tr w:rsidR="00F04DFB" w:rsidRPr="002A7D20" w14:paraId="16384F8E" w14:textId="77777777" w:rsidTr="00222C5F">
        <w:trPr>
          <w:divId w:val="611941848"/>
        </w:trPr>
        <w:tc>
          <w:tcPr>
            <w:tcW w:w="1020" w:type="dxa"/>
          </w:tcPr>
          <w:p w14:paraId="66CAB5A5" w14:textId="77777777" w:rsidR="00F04DFB" w:rsidRPr="002A7D20" w:rsidRDefault="00F04DFB" w:rsidP="001106A2">
            <w:pPr>
              <w:pStyle w:val="ListParagraph"/>
              <w:spacing w:line="240" w:lineRule="auto"/>
              <w:ind w:left="0" w:firstLine="0"/>
              <w:rPr>
                <w:rFonts w:ascii="Times New Roman" w:hAnsi="Times New Roman" w:cs="Times New Roman"/>
                <w:sz w:val="20"/>
                <w:szCs w:val="20"/>
                <w:lang w:val="en-US"/>
              </w:rPr>
            </w:pPr>
          </w:p>
        </w:tc>
        <w:tc>
          <w:tcPr>
            <w:tcW w:w="1303" w:type="dxa"/>
            <w:vAlign w:val="bottom"/>
          </w:tcPr>
          <w:p w14:paraId="09A76BDD" w14:textId="77777777" w:rsidR="00F04DFB" w:rsidRPr="002A7D20" w:rsidRDefault="00F04DFB"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1</w:t>
            </w:r>
          </w:p>
        </w:tc>
        <w:tc>
          <w:tcPr>
            <w:tcW w:w="836" w:type="dxa"/>
          </w:tcPr>
          <w:p w14:paraId="76E1A67E" w14:textId="77777777" w:rsidR="00F04DFB" w:rsidRPr="002A7D20" w:rsidRDefault="00F04DFB"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2</w:t>
            </w:r>
          </w:p>
        </w:tc>
        <w:tc>
          <w:tcPr>
            <w:tcW w:w="836" w:type="dxa"/>
          </w:tcPr>
          <w:p w14:paraId="49BD2C3B" w14:textId="77777777" w:rsidR="00F04DFB" w:rsidRPr="002A7D20" w:rsidRDefault="00F04DFB"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3</w:t>
            </w:r>
          </w:p>
        </w:tc>
        <w:tc>
          <w:tcPr>
            <w:tcW w:w="836" w:type="dxa"/>
          </w:tcPr>
          <w:p w14:paraId="7956A208" w14:textId="77777777" w:rsidR="00F04DFB" w:rsidRPr="002A7D20" w:rsidRDefault="00F04DFB"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4</w:t>
            </w:r>
          </w:p>
        </w:tc>
        <w:tc>
          <w:tcPr>
            <w:tcW w:w="836" w:type="dxa"/>
          </w:tcPr>
          <w:p w14:paraId="0B92FB81" w14:textId="77777777" w:rsidR="00F04DFB" w:rsidRPr="002A7D20" w:rsidRDefault="00F04DFB"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5</w:t>
            </w:r>
          </w:p>
        </w:tc>
        <w:tc>
          <w:tcPr>
            <w:tcW w:w="929" w:type="dxa"/>
          </w:tcPr>
          <w:p w14:paraId="20C73B3D" w14:textId="77777777" w:rsidR="00F04DFB" w:rsidRPr="002A7D20" w:rsidRDefault="00F04DFB" w:rsidP="001106A2">
            <w:pPr>
              <w:pStyle w:val="ListParagraph"/>
              <w:spacing w:line="240" w:lineRule="auto"/>
              <w:ind w:left="0" w:firstLine="0"/>
              <w:rPr>
                <w:rFonts w:ascii="Times New Roman" w:hAnsi="Times New Roman" w:cs="Times New Roman"/>
                <w:sz w:val="20"/>
                <w:szCs w:val="20"/>
                <w:lang w:val="en-US"/>
              </w:rPr>
            </w:pPr>
          </w:p>
        </w:tc>
      </w:tr>
      <w:tr w:rsidR="00F04DFB" w:rsidRPr="002A7D20" w14:paraId="74A1B166" w14:textId="77777777" w:rsidTr="00222C5F">
        <w:trPr>
          <w:divId w:val="611941848"/>
        </w:trPr>
        <w:tc>
          <w:tcPr>
            <w:tcW w:w="1020" w:type="dxa"/>
          </w:tcPr>
          <w:p w14:paraId="0950BD80" w14:textId="77777777" w:rsidR="00F04DFB" w:rsidRPr="002A7D20" w:rsidRDefault="00F04DFB" w:rsidP="001106A2">
            <w:pPr>
              <w:pStyle w:val="ListParagraph"/>
              <w:spacing w:line="240" w:lineRule="auto"/>
              <w:ind w:left="0" w:firstLine="0"/>
              <w:rPr>
                <w:rFonts w:ascii="Times New Roman" w:hAnsi="Times New Roman" w:cs="Times New Roman"/>
                <w:sz w:val="20"/>
                <w:szCs w:val="20"/>
                <w:lang w:val="en-US"/>
              </w:rPr>
            </w:pPr>
          </w:p>
          <w:p w14:paraId="798292D7" w14:textId="77777777" w:rsidR="00F04DFB" w:rsidRPr="002A7D20" w:rsidRDefault="00F04DFB" w:rsidP="001106A2">
            <w:pPr>
              <w:pStyle w:val="ListParagraph"/>
              <w:spacing w:line="240" w:lineRule="auto"/>
              <w:ind w:left="0" w:firstLine="0"/>
              <w:rPr>
                <w:rFonts w:ascii="Times New Roman" w:hAnsi="Times New Roman" w:cs="Times New Roman"/>
                <w:sz w:val="20"/>
                <w:szCs w:val="20"/>
                <w:lang w:val="en-US"/>
              </w:rPr>
            </w:pPr>
            <w:r w:rsidRPr="002A7D20">
              <w:rPr>
                <w:rFonts w:ascii="Times New Roman" w:hAnsi="Times New Roman" w:cs="Times New Roman"/>
                <w:sz w:val="20"/>
                <w:szCs w:val="20"/>
                <w:lang w:val="en-US"/>
              </w:rPr>
              <w:t>STS</w:t>
            </w:r>
          </w:p>
        </w:tc>
        <w:tc>
          <w:tcPr>
            <w:tcW w:w="1303" w:type="dxa"/>
          </w:tcPr>
          <w:p w14:paraId="21483CEA" w14:textId="7601615A" w:rsidR="00F04DFB" w:rsidRPr="002A7D20" w:rsidRDefault="001A1489" w:rsidP="001106A2">
            <w:pPr>
              <w:pStyle w:val="ListParagraph"/>
              <w:spacing w:line="240" w:lineRule="auto"/>
              <w:ind w:firstLine="0"/>
              <w:rPr>
                <w:rFonts w:ascii="Times New Roman" w:hAnsi="Times New Roman" w:cs="Times New Roman"/>
                <w:sz w:val="20"/>
                <w:szCs w:val="20"/>
                <w:lang w:val="en-US"/>
              </w:rPr>
            </w:pPr>
            <w:r w:rsidRPr="002A7D20">
              <w:rPr>
                <w:rFonts w:ascii="Times New Roman" w:hAnsi="Times New Roman" w:cs="Times New Roman"/>
                <w:noProof/>
                <w:sz w:val="20"/>
                <w:szCs w:val="20"/>
                <w:lang w:val="en-US"/>
                <w14:ligatures w14:val="standardContextual"/>
              </w:rPr>
              <mc:AlternateContent>
                <mc:Choice Requires="wpg">
                  <w:drawing>
                    <wp:anchor distT="0" distB="0" distL="114300" distR="114300" simplePos="0" relativeHeight="251685888" behindDoc="0" locked="0" layoutInCell="1" allowOverlap="1" wp14:anchorId="2E00A96A" wp14:editId="110B02E8">
                      <wp:simplePos x="0" y="0"/>
                      <wp:positionH relativeFrom="column">
                        <wp:posOffset>260042</wp:posOffset>
                      </wp:positionH>
                      <wp:positionV relativeFrom="paragraph">
                        <wp:posOffset>120202</wp:posOffset>
                      </wp:positionV>
                      <wp:extent cx="2463357" cy="180000"/>
                      <wp:effectExtent l="0" t="0" r="13335" b="10795"/>
                      <wp:wrapNone/>
                      <wp:docPr id="1700873049" name="Group 29"/>
                      <wp:cNvGraphicFramePr/>
                      <a:graphic xmlns:a="http://schemas.openxmlformats.org/drawingml/2006/main">
                        <a:graphicData uri="http://schemas.microsoft.com/office/word/2010/wordprocessingGroup">
                          <wpg:wgp>
                            <wpg:cNvGrpSpPr/>
                            <wpg:grpSpPr>
                              <a:xfrm>
                                <a:off x="0" y="0"/>
                                <a:ext cx="2463357" cy="180000"/>
                                <a:chOff x="0" y="0"/>
                                <a:chExt cx="2463357" cy="180000"/>
                              </a:xfrm>
                            </wpg:grpSpPr>
                            <wps:wsp>
                              <wps:cNvPr id="1777563402" name="Flowchart: Connector 28"/>
                              <wps:cNvSpPr/>
                              <wps:spPr>
                                <a:xfrm>
                                  <a:off x="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6518066" name="Flowchart: Connector 28"/>
                              <wps:cNvSpPr/>
                              <wps:spPr>
                                <a:xfrm>
                                  <a:off x="67655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4115329" name="Flowchart: Connector 28"/>
                              <wps:cNvSpPr/>
                              <wps:spPr>
                                <a:xfrm>
                                  <a:off x="1220962"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58210097" name="Flowchart: Connector 28"/>
                              <wps:cNvSpPr/>
                              <wps:spPr>
                                <a:xfrm>
                                  <a:off x="1749516"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9907795" name="Flowchart: Connector 28"/>
                              <wps:cNvSpPr/>
                              <wps:spPr>
                                <a:xfrm>
                                  <a:off x="2283357"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00401D6B" id="Group 29" o:spid="_x0000_s1026" style="position:absolute;margin-left:20.5pt;margin-top:9.45pt;width:193.95pt;height:14.15pt;z-index:251685888" coordsize="2463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">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8" o:spid="_x0000_s1027" type="#_x0000_t120" style="position:absolute;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" fillcolor="white [3212]" strokecolor="#aeaaaa [2414]" strokeweight="1pt">
                        <v:stroke joinstyle="miter"/>
                      </v:shape>
                      <v:shape id="Flowchart: Connector 28" o:spid="_x0000_s1028" type="#_x0000_t120" style="position:absolute;left:676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" fillcolor="white [3212]" strokecolor="#aeaaaa [2414]" strokeweight="1pt">
                        <v:stroke joinstyle="miter"/>
                      </v:shape>
                      <v:shape id="Flowchart: Connector 28" o:spid="_x0000_s1029" type="#_x0000_t120" style="position:absolute;left:1220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" fillcolor="white [3212]" strokecolor="#aeaaaa [2414]" strokeweight="1pt">
                        <v:stroke joinstyle="miter"/>
                      </v:shape>
                      <v:shape id="Flowchart: Connector 28" o:spid="_x0000_s1030" type="#_x0000_t120" style="position:absolute;left:1749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" fillcolor="white [3212]" strokecolor="#aeaaaa [2414]" strokeweight="1pt">
                        <v:stroke joinstyle="miter"/>
                      </v:shape>
                      <v:shape id="Flowchart: Connector 28" o:spid="_x0000_s1031" type="#_x0000_t120" style="position:absolute;left:22833;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" fillcolor="white [3212]" strokecolor="#aeaaaa [2414]" strokeweight="1pt">
                        <v:stroke joinstyle="miter"/>
                      </v:shape>
                    </v:group>
                  </w:pict>
                </mc:Fallback>
              </mc:AlternateContent>
            </w:r>
          </w:p>
          <w:p w14:paraId="6B55ABC1" w14:textId="77777777" w:rsidR="00F04DFB" w:rsidRPr="002A7D20" w:rsidRDefault="00F04DFB" w:rsidP="001106A2">
            <w:pPr>
              <w:pStyle w:val="ListParagraph"/>
              <w:spacing w:line="240" w:lineRule="auto"/>
              <w:ind w:firstLine="0"/>
              <w:rPr>
                <w:rFonts w:ascii="Times New Roman" w:hAnsi="Times New Roman" w:cs="Times New Roman"/>
                <w:sz w:val="20"/>
                <w:szCs w:val="20"/>
                <w:lang w:val="en-US"/>
              </w:rPr>
            </w:pPr>
          </w:p>
        </w:tc>
        <w:tc>
          <w:tcPr>
            <w:tcW w:w="836" w:type="dxa"/>
          </w:tcPr>
          <w:p w14:paraId="50AB07A5" w14:textId="60DD6B7D" w:rsidR="00F04DFB" w:rsidRPr="002A7D20" w:rsidRDefault="00F04DFB"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4C511A96" w14:textId="3F17F371" w:rsidR="00F04DFB" w:rsidRPr="002A7D20" w:rsidRDefault="00F04DFB"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5E75B792" w14:textId="2349E2D7" w:rsidR="00F04DFB" w:rsidRPr="002A7D20" w:rsidRDefault="00F04DFB"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65103607" w14:textId="4F68D7A1" w:rsidR="00F04DFB" w:rsidRPr="002A7D20" w:rsidRDefault="00F04DFB" w:rsidP="001106A2">
            <w:pPr>
              <w:pStyle w:val="ListParagraph"/>
              <w:spacing w:line="240" w:lineRule="auto"/>
              <w:ind w:left="0" w:firstLine="0"/>
              <w:rPr>
                <w:rFonts w:ascii="Times New Roman" w:hAnsi="Times New Roman" w:cs="Times New Roman"/>
                <w:sz w:val="20"/>
                <w:szCs w:val="20"/>
                <w:lang w:val="en-US"/>
              </w:rPr>
            </w:pPr>
          </w:p>
        </w:tc>
        <w:tc>
          <w:tcPr>
            <w:tcW w:w="929" w:type="dxa"/>
          </w:tcPr>
          <w:p w14:paraId="39F58A27" w14:textId="1F7B80FB" w:rsidR="00F04DFB" w:rsidRPr="002A7D20" w:rsidRDefault="00F04DFB" w:rsidP="001106A2">
            <w:pPr>
              <w:pStyle w:val="ListParagraph"/>
              <w:spacing w:line="240" w:lineRule="auto"/>
              <w:ind w:left="0" w:firstLine="0"/>
              <w:rPr>
                <w:rFonts w:ascii="Times New Roman" w:hAnsi="Times New Roman" w:cs="Times New Roman"/>
                <w:sz w:val="20"/>
                <w:szCs w:val="20"/>
                <w:lang w:val="en-US"/>
              </w:rPr>
            </w:pPr>
          </w:p>
          <w:p w14:paraId="1BC1CB51" w14:textId="77777777" w:rsidR="00F04DFB" w:rsidRPr="002A7D20" w:rsidRDefault="00F04DFB" w:rsidP="001106A2">
            <w:pPr>
              <w:pStyle w:val="ListParagraph"/>
              <w:spacing w:line="240" w:lineRule="auto"/>
              <w:ind w:left="0" w:firstLine="0"/>
              <w:jc w:val="right"/>
              <w:rPr>
                <w:rFonts w:ascii="Times New Roman" w:hAnsi="Times New Roman" w:cs="Times New Roman"/>
                <w:sz w:val="20"/>
                <w:szCs w:val="20"/>
                <w:lang w:val="en-US"/>
              </w:rPr>
            </w:pPr>
            <w:r w:rsidRPr="002A7D20">
              <w:rPr>
                <w:rFonts w:ascii="Times New Roman" w:hAnsi="Times New Roman" w:cs="Times New Roman"/>
                <w:sz w:val="20"/>
                <w:szCs w:val="20"/>
                <w:lang w:val="en-US"/>
              </w:rPr>
              <w:t>SS</w:t>
            </w:r>
          </w:p>
        </w:tc>
      </w:tr>
    </w:tbl>
    <w:p w14:paraId="25A99832" w14:textId="77777777" w:rsidR="00F04DFB" w:rsidRPr="002A7D20" w:rsidRDefault="00F04DFB" w:rsidP="001106A2">
      <w:pPr>
        <w:spacing w:after="0"/>
        <w:ind w:firstLine="0"/>
        <w:divId w:val="611941848"/>
        <w:rPr>
          <w:rFonts w:ascii="Times New Roman" w:hAnsi="Times New Roman" w:cs="Times New Roman"/>
          <w:sz w:val="24"/>
          <w:szCs w:val="24"/>
          <w:lang w:val="en-US"/>
        </w:rPr>
      </w:pPr>
    </w:p>
    <w:p w14:paraId="76407B78" w14:textId="77777777" w:rsidR="00F04DFB" w:rsidRPr="002A7D20" w:rsidRDefault="00F04DFB" w:rsidP="001106A2">
      <w:pPr>
        <w:pStyle w:val="ListParagraph"/>
        <w:numPr>
          <w:ilvl w:val="0"/>
          <w:numId w:val="19"/>
        </w:numPr>
        <w:spacing w:after="0"/>
        <w:ind w:left="220" w:hanging="660"/>
        <w:divId w:val="611941848"/>
        <w:rPr>
          <w:rFonts w:ascii="Times New Roman" w:hAnsi="Times New Roman" w:cs="Times New Roman"/>
          <w:lang w:val="en-US"/>
        </w:rPr>
      </w:pPr>
      <w:r w:rsidRPr="002A7D20">
        <w:rPr>
          <w:rFonts w:ascii="Times New Roman" w:hAnsi="Times New Roman" w:cs="Times New Roman"/>
          <w:sz w:val="24"/>
          <w:szCs w:val="24"/>
          <w:lang w:val="en-ID"/>
        </w:rPr>
        <w:t xml:space="preserve">Saya </w:t>
      </w:r>
      <w:proofErr w:type="spellStart"/>
      <w:r w:rsidRPr="002A7D20">
        <w:rPr>
          <w:rFonts w:ascii="Times New Roman" w:hAnsi="Times New Roman" w:cs="Times New Roman"/>
          <w:sz w:val="24"/>
          <w:szCs w:val="24"/>
          <w:lang w:val="en-ID"/>
        </w:rPr>
        <w:t>selalu</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membayar</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kendaraan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bermotor</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tepat</w:t>
      </w:r>
      <w:proofErr w:type="spellEnd"/>
      <w:r w:rsidRPr="002A7D20">
        <w:rPr>
          <w:rFonts w:ascii="Times New Roman" w:hAnsi="Times New Roman" w:cs="Times New Roman"/>
          <w:sz w:val="24"/>
          <w:szCs w:val="24"/>
          <w:lang w:val="en-ID"/>
        </w:rPr>
        <w:t xml:space="preserve"> pada </w:t>
      </w:r>
      <w:proofErr w:type="spellStart"/>
      <w:r w:rsidRPr="002A7D20">
        <w:rPr>
          <w:rFonts w:ascii="Times New Roman" w:hAnsi="Times New Roman" w:cs="Times New Roman"/>
          <w:sz w:val="24"/>
          <w:szCs w:val="24"/>
          <w:lang w:val="en-ID"/>
        </w:rPr>
        <w:t>waktunya</w:t>
      </w:r>
      <w:proofErr w:type="spellEnd"/>
      <w:r w:rsidRPr="002A7D20">
        <w:rPr>
          <w:rFonts w:ascii="Times New Roman" w:hAnsi="Times New Roman" w:cs="Times New Roman"/>
          <w:sz w:val="24"/>
          <w:szCs w:val="24"/>
          <w:lang w:val="en-ID"/>
        </w:rPr>
        <w:t>.</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
        <w:gridCol w:w="1298"/>
        <w:gridCol w:w="828"/>
        <w:gridCol w:w="828"/>
        <w:gridCol w:w="828"/>
        <w:gridCol w:w="828"/>
        <w:gridCol w:w="922"/>
      </w:tblGrid>
      <w:tr w:rsidR="001A1489" w:rsidRPr="002A7D20" w14:paraId="66A12FFB" w14:textId="77777777" w:rsidTr="00222C5F">
        <w:trPr>
          <w:divId w:val="611941848"/>
        </w:trPr>
        <w:tc>
          <w:tcPr>
            <w:tcW w:w="1014" w:type="dxa"/>
          </w:tcPr>
          <w:p w14:paraId="000C8F27"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1298" w:type="dxa"/>
            <w:vAlign w:val="bottom"/>
          </w:tcPr>
          <w:p w14:paraId="7CDC811D"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1</w:t>
            </w:r>
          </w:p>
        </w:tc>
        <w:tc>
          <w:tcPr>
            <w:tcW w:w="828" w:type="dxa"/>
          </w:tcPr>
          <w:p w14:paraId="32522D59"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2</w:t>
            </w:r>
          </w:p>
        </w:tc>
        <w:tc>
          <w:tcPr>
            <w:tcW w:w="828" w:type="dxa"/>
          </w:tcPr>
          <w:p w14:paraId="15A28188"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3</w:t>
            </w:r>
          </w:p>
        </w:tc>
        <w:tc>
          <w:tcPr>
            <w:tcW w:w="828" w:type="dxa"/>
          </w:tcPr>
          <w:p w14:paraId="164FFBDA"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4</w:t>
            </w:r>
          </w:p>
        </w:tc>
        <w:tc>
          <w:tcPr>
            <w:tcW w:w="828" w:type="dxa"/>
          </w:tcPr>
          <w:p w14:paraId="157D8B93"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5</w:t>
            </w:r>
          </w:p>
        </w:tc>
        <w:tc>
          <w:tcPr>
            <w:tcW w:w="922" w:type="dxa"/>
          </w:tcPr>
          <w:p w14:paraId="0C6054C8"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r>
      <w:tr w:rsidR="001A1489" w:rsidRPr="002A7D20" w14:paraId="0B8EF4B5" w14:textId="77777777" w:rsidTr="00222C5F">
        <w:trPr>
          <w:divId w:val="611941848"/>
        </w:trPr>
        <w:tc>
          <w:tcPr>
            <w:tcW w:w="1014" w:type="dxa"/>
          </w:tcPr>
          <w:p w14:paraId="50BA9A48"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21BD9DCA"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r w:rsidRPr="002A7D20">
              <w:rPr>
                <w:rFonts w:ascii="Times New Roman" w:hAnsi="Times New Roman" w:cs="Times New Roman"/>
                <w:sz w:val="20"/>
                <w:szCs w:val="20"/>
                <w:lang w:val="en-US"/>
              </w:rPr>
              <w:t>STS</w:t>
            </w:r>
          </w:p>
        </w:tc>
        <w:tc>
          <w:tcPr>
            <w:tcW w:w="1298" w:type="dxa"/>
          </w:tcPr>
          <w:p w14:paraId="025B1BDD"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r w:rsidRPr="002A7D20">
              <w:rPr>
                <w:rFonts w:ascii="Times New Roman" w:hAnsi="Times New Roman" w:cs="Times New Roman"/>
                <w:noProof/>
                <w:sz w:val="20"/>
                <w:szCs w:val="20"/>
                <w:lang w:val="en-US"/>
                <w14:ligatures w14:val="standardContextual"/>
              </w:rPr>
              <mc:AlternateContent>
                <mc:Choice Requires="wpg">
                  <w:drawing>
                    <wp:anchor distT="0" distB="0" distL="114300" distR="114300" simplePos="0" relativeHeight="251687936" behindDoc="0" locked="0" layoutInCell="1" allowOverlap="1" wp14:anchorId="064E85D9" wp14:editId="6E7B4995">
                      <wp:simplePos x="0" y="0"/>
                      <wp:positionH relativeFrom="column">
                        <wp:posOffset>260042</wp:posOffset>
                      </wp:positionH>
                      <wp:positionV relativeFrom="paragraph">
                        <wp:posOffset>120202</wp:posOffset>
                      </wp:positionV>
                      <wp:extent cx="2463357" cy="180000"/>
                      <wp:effectExtent l="0" t="0" r="13335" b="10795"/>
                      <wp:wrapNone/>
                      <wp:docPr id="284940687" name="Group 29"/>
                      <wp:cNvGraphicFramePr/>
                      <a:graphic xmlns:a="http://schemas.openxmlformats.org/drawingml/2006/main">
                        <a:graphicData uri="http://schemas.microsoft.com/office/word/2010/wordprocessingGroup">
                          <wpg:wgp>
                            <wpg:cNvGrpSpPr/>
                            <wpg:grpSpPr>
                              <a:xfrm>
                                <a:off x="0" y="0"/>
                                <a:ext cx="2463357" cy="180000"/>
                                <a:chOff x="0" y="0"/>
                                <a:chExt cx="2463357" cy="180000"/>
                              </a:xfrm>
                            </wpg:grpSpPr>
                            <wps:wsp>
                              <wps:cNvPr id="1947625515" name="Flowchart: Connector 28"/>
                              <wps:cNvSpPr/>
                              <wps:spPr>
                                <a:xfrm>
                                  <a:off x="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1456052" name="Flowchart: Connector 28"/>
                              <wps:cNvSpPr/>
                              <wps:spPr>
                                <a:xfrm>
                                  <a:off x="67655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9365281" name="Flowchart: Connector 28"/>
                              <wps:cNvSpPr/>
                              <wps:spPr>
                                <a:xfrm>
                                  <a:off x="1220962"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1998966" name="Flowchart: Connector 28"/>
                              <wps:cNvSpPr/>
                              <wps:spPr>
                                <a:xfrm>
                                  <a:off x="1749516"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47670687" name="Flowchart: Connector 28"/>
                              <wps:cNvSpPr/>
                              <wps:spPr>
                                <a:xfrm>
                                  <a:off x="2283357"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57D44F31" id="Group 29" o:spid="_x0000_s1026" style="position:absolute;margin-left:20.5pt;margin-top:9.45pt;width:193.95pt;height:14.15pt;z-index:251687936" coordsize="2463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">
                      <v:shape id="Flowchart: Connector 28" o:spid="_x0000_s1027" type="#_x0000_t120" style="position:absolute;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" fillcolor="white [3212]" strokecolor="#aeaaaa [2414]" strokeweight="1pt">
                        <v:stroke joinstyle="miter"/>
                      </v:shape>
                      <v:shape id="Flowchart: Connector 28" o:spid="_x0000_s1028" type="#_x0000_t120" style="position:absolute;left:676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" fillcolor="white [3212]" strokecolor="#aeaaaa [2414]" strokeweight="1pt">
                        <v:stroke joinstyle="miter"/>
                      </v:shape>
                      <v:shape id="Flowchart: Connector 28" o:spid="_x0000_s1029" type="#_x0000_t120" style="position:absolute;left:1220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" fillcolor="white [3212]" strokecolor="#aeaaaa [2414]" strokeweight="1pt">
                        <v:stroke joinstyle="miter"/>
                      </v:shape>
                      <v:shape id="Flowchart: Connector 28" o:spid="_x0000_s1030" type="#_x0000_t120" style="position:absolute;left:1749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" fillcolor="white [3212]" strokecolor="#aeaaaa [2414]" strokeweight="1pt">
                        <v:stroke joinstyle="miter"/>
                      </v:shape>
                      <v:shape id="Flowchart: Connector 28" o:spid="_x0000_s1031" type="#_x0000_t120" style="position:absolute;left:22833;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" fillcolor="white [3212]" strokecolor="#aeaaaa [2414]" strokeweight="1pt">
                        <v:stroke joinstyle="miter"/>
                      </v:shape>
                    </v:group>
                  </w:pict>
                </mc:Fallback>
              </mc:AlternateContent>
            </w:r>
          </w:p>
          <w:p w14:paraId="7C4899B7"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p>
        </w:tc>
        <w:tc>
          <w:tcPr>
            <w:tcW w:w="828" w:type="dxa"/>
          </w:tcPr>
          <w:p w14:paraId="083DF6AD"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28" w:type="dxa"/>
          </w:tcPr>
          <w:p w14:paraId="4C2CF256"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28" w:type="dxa"/>
          </w:tcPr>
          <w:p w14:paraId="73599C83"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28" w:type="dxa"/>
          </w:tcPr>
          <w:p w14:paraId="4FD65489"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922" w:type="dxa"/>
          </w:tcPr>
          <w:p w14:paraId="6C75EADA"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02BF9A4C" w14:textId="77777777" w:rsidR="001A1489" w:rsidRPr="002A7D20" w:rsidRDefault="001A1489" w:rsidP="001106A2">
            <w:pPr>
              <w:pStyle w:val="ListParagraph"/>
              <w:spacing w:line="240" w:lineRule="auto"/>
              <w:ind w:left="0" w:firstLine="0"/>
              <w:jc w:val="right"/>
              <w:rPr>
                <w:rFonts w:ascii="Times New Roman" w:hAnsi="Times New Roman" w:cs="Times New Roman"/>
                <w:sz w:val="20"/>
                <w:szCs w:val="20"/>
                <w:lang w:val="en-US"/>
              </w:rPr>
            </w:pPr>
            <w:r w:rsidRPr="002A7D20">
              <w:rPr>
                <w:rFonts w:ascii="Times New Roman" w:hAnsi="Times New Roman" w:cs="Times New Roman"/>
                <w:sz w:val="20"/>
                <w:szCs w:val="20"/>
                <w:lang w:val="en-US"/>
              </w:rPr>
              <w:t>SS</w:t>
            </w:r>
          </w:p>
        </w:tc>
      </w:tr>
    </w:tbl>
    <w:p w14:paraId="51E465E3" w14:textId="77777777" w:rsidR="00F04DFB" w:rsidRPr="002A7D20" w:rsidRDefault="00F04DFB" w:rsidP="001106A2">
      <w:pPr>
        <w:pStyle w:val="ListParagraph"/>
        <w:spacing w:after="0"/>
        <w:ind w:left="240" w:firstLine="0"/>
        <w:divId w:val="611941848"/>
        <w:rPr>
          <w:rFonts w:ascii="Times New Roman" w:hAnsi="Times New Roman" w:cs="Times New Roman"/>
          <w:sz w:val="24"/>
          <w:szCs w:val="24"/>
          <w:lang w:val="en-US"/>
        </w:rPr>
      </w:pPr>
    </w:p>
    <w:p w14:paraId="42259440" w14:textId="77777777" w:rsidR="00F04DFB" w:rsidRPr="002A7D20" w:rsidRDefault="00F04DFB" w:rsidP="001106A2">
      <w:pPr>
        <w:pStyle w:val="ListParagraph"/>
        <w:numPr>
          <w:ilvl w:val="0"/>
          <w:numId w:val="19"/>
        </w:numPr>
        <w:spacing w:after="0"/>
        <w:ind w:left="220" w:hanging="709"/>
        <w:divId w:val="611941848"/>
        <w:rPr>
          <w:rFonts w:ascii="Times New Roman" w:hAnsi="Times New Roman" w:cs="Times New Roman"/>
          <w:lang w:val="en-US"/>
        </w:rPr>
      </w:pPr>
      <w:r w:rsidRPr="002A7D20">
        <w:rPr>
          <w:rFonts w:ascii="Times New Roman" w:hAnsi="Times New Roman" w:cs="Times New Roman"/>
          <w:sz w:val="24"/>
          <w:szCs w:val="24"/>
          <w:lang w:val="en-ID"/>
        </w:rPr>
        <w:t xml:space="preserve">Saya </w:t>
      </w:r>
      <w:proofErr w:type="spellStart"/>
      <w:r w:rsidRPr="002A7D20">
        <w:rPr>
          <w:rFonts w:ascii="Times New Roman" w:hAnsi="Times New Roman" w:cs="Times New Roman"/>
          <w:sz w:val="24"/>
          <w:szCs w:val="24"/>
          <w:lang w:val="en-ID"/>
        </w:rPr>
        <w:t>memastikan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untuk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memenuhi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persyaratan</w:t>
      </w:r>
      <w:proofErr w:type="spellEnd"/>
      <w:r w:rsidRPr="002A7D20">
        <w:rPr>
          <w:rFonts w:ascii="Times New Roman" w:hAnsi="Times New Roman" w:cs="Times New Roman"/>
          <w:sz w:val="24"/>
          <w:szCs w:val="24"/>
          <w:lang w:val="en-ID"/>
        </w:rPr>
        <w:t xml:space="preserve"> yang </w:t>
      </w:r>
      <w:proofErr w:type="spellStart"/>
      <w:r w:rsidRPr="002A7D20">
        <w:rPr>
          <w:rFonts w:ascii="Times New Roman" w:hAnsi="Times New Roman" w:cs="Times New Roman"/>
          <w:sz w:val="24"/>
          <w:szCs w:val="24"/>
          <w:lang w:val="en-ID"/>
        </w:rPr>
        <w:t>diperlukan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dalam</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membayar</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kendaraan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bermotor</w:t>
      </w:r>
      <w:proofErr w:type="spellEnd"/>
      <w:r w:rsidRPr="002A7D20">
        <w:rPr>
          <w:rFonts w:ascii="Times New Roman" w:hAnsi="Times New Roman" w:cs="Times New Roman"/>
          <w:sz w:val="24"/>
          <w:szCs w:val="24"/>
          <w:lang w:val="en-ID"/>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1303"/>
        <w:gridCol w:w="836"/>
        <w:gridCol w:w="836"/>
        <w:gridCol w:w="836"/>
        <w:gridCol w:w="836"/>
        <w:gridCol w:w="929"/>
      </w:tblGrid>
      <w:tr w:rsidR="001A1489" w:rsidRPr="002A7D20" w14:paraId="302891C6" w14:textId="77777777" w:rsidTr="001A1489">
        <w:trPr>
          <w:divId w:val="611941848"/>
          <w:jc w:val="center"/>
        </w:trPr>
        <w:tc>
          <w:tcPr>
            <w:tcW w:w="1020" w:type="dxa"/>
          </w:tcPr>
          <w:p w14:paraId="56907E30"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1303" w:type="dxa"/>
            <w:vAlign w:val="bottom"/>
          </w:tcPr>
          <w:p w14:paraId="0045EE81"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1</w:t>
            </w:r>
          </w:p>
        </w:tc>
        <w:tc>
          <w:tcPr>
            <w:tcW w:w="836" w:type="dxa"/>
          </w:tcPr>
          <w:p w14:paraId="15DB7008"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2</w:t>
            </w:r>
          </w:p>
        </w:tc>
        <w:tc>
          <w:tcPr>
            <w:tcW w:w="836" w:type="dxa"/>
          </w:tcPr>
          <w:p w14:paraId="1E6599FB"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3</w:t>
            </w:r>
          </w:p>
        </w:tc>
        <w:tc>
          <w:tcPr>
            <w:tcW w:w="836" w:type="dxa"/>
          </w:tcPr>
          <w:p w14:paraId="3AD1076F"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4</w:t>
            </w:r>
          </w:p>
        </w:tc>
        <w:tc>
          <w:tcPr>
            <w:tcW w:w="836" w:type="dxa"/>
          </w:tcPr>
          <w:p w14:paraId="001703CC"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5</w:t>
            </w:r>
          </w:p>
        </w:tc>
        <w:tc>
          <w:tcPr>
            <w:tcW w:w="929" w:type="dxa"/>
          </w:tcPr>
          <w:p w14:paraId="0DF94DC1"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r>
      <w:tr w:rsidR="001A1489" w:rsidRPr="002A7D20" w14:paraId="51E2D3B4" w14:textId="77777777" w:rsidTr="001A1489">
        <w:trPr>
          <w:divId w:val="611941848"/>
          <w:jc w:val="center"/>
        </w:trPr>
        <w:tc>
          <w:tcPr>
            <w:tcW w:w="1020" w:type="dxa"/>
          </w:tcPr>
          <w:p w14:paraId="1F6D23F4"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390912CB"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r w:rsidRPr="002A7D20">
              <w:rPr>
                <w:rFonts w:ascii="Times New Roman" w:hAnsi="Times New Roman" w:cs="Times New Roman"/>
                <w:sz w:val="20"/>
                <w:szCs w:val="20"/>
                <w:lang w:val="en-US"/>
              </w:rPr>
              <w:t>STS</w:t>
            </w:r>
          </w:p>
        </w:tc>
        <w:tc>
          <w:tcPr>
            <w:tcW w:w="1303" w:type="dxa"/>
          </w:tcPr>
          <w:p w14:paraId="2C22D6B4"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r w:rsidRPr="002A7D20">
              <w:rPr>
                <w:rFonts w:ascii="Times New Roman" w:hAnsi="Times New Roman" w:cs="Times New Roman"/>
                <w:noProof/>
                <w:sz w:val="20"/>
                <w:szCs w:val="20"/>
                <w:lang w:val="en-US"/>
                <w14:ligatures w14:val="standardContextual"/>
              </w:rPr>
              <mc:AlternateContent>
                <mc:Choice Requires="wpg">
                  <w:drawing>
                    <wp:anchor distT="0" distB="0" distL="114300" distR="114300" simplePos="0" relativeHeight="251689984" behindDoc="0" locked="0" layoutInCell="1" allowOverlap="1" wp14:anchorId="05E08566" wp14:editId="0AC2C807">
                      <wp:simplePos x="0" y="0"/>
                      <wp:positionH relativeFrom="column">
                        <wp:posOffset>260042</wp:posOffset>
                      </wp:positionH>
                      <wp:positionV relativeFrom="paragraph">
                        <wp:posOffset>120202</wp:posOffset>
                      </wp:positionV>
                      <wp:extent cx="2463357" cy="180000"/>
                      <wp:effectExtent l="0" t="0" r="13335" b="10795"/>
                      <wp:wrapNone/>
                      <wp:docPr id="1747835969" name="Group 29"/>
                      <wp:cNvGraphicFramePr/>
                      <a:graphic xmlns:a="http://schemas.openxmlformats.org/drawingml/2006/main">
                        <a:graphicData uri="http://schemas.microsoft.com/office/word/2010/wordprocessingGroup">
                          <wpg:wgp>
                            <wpg:cNvGrpSpPr/>
                            <wpg:grpSpPr>
                              <a:xfrm>
                                <a:off x="0" y="0"/>
                                <a:ext cx="2463357" cy="180000"/>
                                <a:chOff x="0" y="0"/>
                                <a:chExt cx="2463357" cy="180000"/>
                              </a:xfrm>
                            </wpg:grpSpPr>
                            <wps:wsp>
                              <wps:cNvPr id="1380736392" name="Flowchart: Connector 28"/>
                              <wps:cNvSpPr/>
                              <wps:spPr>
                                <a:xfrm>
                                  <a:off x="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59803050" name="Flowchart: Connector 28"/>
                              <wps:cNvSpPr/>
                              <wps:spPr>
                                <a:xfrm>
                                  <a:off x="67655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016902" name="Flowchart: Connector 28"/>
                              <wps:cNvSpPr/>
                              <wps:spPr>
                                <a:xfrm>
                                  <a:off x="1220962"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873130" name="Flowchart: Connector 28"/>
                              <wps:cNvSpPr/>
                              <wps:spPr>
                                <a:xfrm>
                                  <a:off x="1749516"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1628257" name="Flowchart: Connector 28"/>
                              <wps:cNvSpPr/>
                              <wps:spPr>
                                <a:xfrm>
                                  <a:off x="2283357"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160D817C" id="Group 29" o:spid="_x0000_s1026" style="position:absolute;margin-left:20.5pt;margin-top:9.45pt;width:193.95pt;height:14.15pt;z-index:251689984" coordsize="2463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">
                      <v:shape id="Flowchart: Connector 28" o:spid="_x0000_s1027" type="#_x0000_t120" style="position:absolute;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" fillcolor="white [3212]" strokecolor="#aeaaaa [2414]" strokeweight="1pt">
                        <v:stroke joinstyle="miter"/>
                      </v:shape>
                      <v:shape id="Flowchart: Connector 28" o:spid="_x0000_s1028" type="#_x0000_t120" style="position:absolute;left:676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" fillcolor="white [3212]" strokecolor="#aeaaaa [2414]" strokeweight="1pt">
                        <v:stroke joinstyle="miter"/>
                      </v:shape>
                      <v:shape id="Flowchart: Connector 28" o:spid="_x0000_s1029" type="#_x0000_t120" style="position:absolute;left:1220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" fillcolor="white [3212]" strokecolor="#aeaaaa [2414]" strokeweight="1pt">
                        <v:stroke joinstyle="miter"/>
                      </v:shape>
                      <v:shape id="Flowchart: Connector 28" o:spid="_x0000_s1030" type="#_x0000_t120" style="position:absolute;left:1749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" fillcolor="white [3212]" strokecolor="#aeaaaa [2414]" strokeweight="1pt">
                        <v:stroke joinstyle="miter"/>
                      </v:shape>
                      <v:shape id="Flowchart: Connector 28" o:spid="_x0000_s1031" type="#_x0000_t120" style="position:absolute;left:22833;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" fillcolor="white [3212]" strokecolor="#aeaaaa [2414]" strokeweight="1pt">
                        <v:stroke joinstyle="miter"/>
                      </v:shape>
                    </v:group>
                  </w:pict>
                </mc:Fallback>
              </mc:AlternateContent>
            </w:r>
          </w:p>
          <w:p w14:paraId="4F9392E1"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p>
        </w:tc>
        <w:tc>
          <w:tcPr>
            <w:tcW w:w="836" w:type="dxa"/>
          </w:tcPr>
          <w:p w14:paraId="6B769342"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3EFC3CCB"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6DB50E49"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55F1FEDA"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929" w:type="dxa"/>
          </w:tcPr>
          <w:p w14:paraId="3FCAE69C"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65FDBA59" w14:textId="77777777" w:rsidR="001A1489" w:rsidRPr="002A7D20" w:rsidRDefault="001A1489" w:rsidP="001106A2">
            <w:pPr>
              <w:pStyle w:val="ListParagraph"/>
              <w:spacing w:line="240" w:lineRule="auto"/>
              <w:ind w:left="0" w:firstLine="0"/>
              <w:jc w:val="right"/>
              <w:rPr>
                <w:rFonts w:ascii="Times New Roman" w:hAnsi="Times New Roman" w:cs="Times New Roman"/>
                <w:sz w:val="20"/>
                <w:szCs w:val="20"/>
                <w:lang w:val="en-US"/>
              </w:rPr>
            </w:pPr>
            <w:r w:rsidRPr="002A7D20">
              <w:rPr>
                <w:rFonts w:ascii="Times New Roman" w:hAnsi="Times New Roman" w:cs="Times New Roman"/>
                <w:sz w:val="20"/>
                <w:szCs w:val="20"/>
                <w:lang w:val="en-US"/>
              </w:rPr>
              <w:t>SS</w:t>
            </w:r>
          </w:p>
        </w:tc>
      </w:tr>
    </w:tbl>
    <w:p w14:paraId="4D14DAC6" w14:textId="77777777" w:rsidR="00F04DFB" w:rsidRPr="002A7D20" w:rsidRDefault="00F04DFB" w:rsidP="001106A2">
      <w:pPr>
        <w:pStyle w:val="ListParagraph"/>
        <w:spacing w:after="0"/>
        <w:ind w:left="240" w:firstLine="0"/>
        <w:divId w:val="611941848"/>
        <w:rPr>
          <w:rFonts w:ascii="Times New Roman" w:hAnsi="Times New Roman" w:cs="Times New Roman"/>
          <w:sz w:val="24"/>
          <w:szCs w:val="24"/>
          <w:lang w:val="en-US"/>
        </w:rPr>
      </w:pPr>
    </w:p>
    <w:p w14:paraId="3419C269" w14:textId="352A9317" w:rsidR="00F04DFB" w:rsidRPr="002A7D20" w:rsidRDefault="00F04DFB" w:rsidP="001106A2">
      <w:pPr>
        <w:pStyle w:val="ListParagraph"/>
        <w:numPr>
          <w:ilvl w:val="0"/>
          <w:numId w:val="19"/>
        </w:numPr>
        <w:spacing w:after="0"/>
        <w:ind w:left="220" w:hanging="709"/>
        <w:divId w:val="611941848"/>
        <w:rPr>
          <w:rFonts w:ascii="Times New Roman" w:hAnsi="Times New Roman" w:cs="Times New Roman"/>
          <w:lang w:val="en-US"/>
        </w:rPr>
      </w:pPr>
      <w:r w:rsidRPr="002A7D20">
        <w:rPr>
          <w:rFonts w:ascii="Times New Roman" w:hAnsi="Times New Roman" w:cs="Times New Roman"/>
          <w:sz w:val="24"/>
          <w:szCs w:val="24"/>
          <w:lang w:val="en-ID"/>
        </w:rPr>
        <w:t>Saya</w:t>
      </w:r>
      <w:r w:rsidR="00814FCB"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mengetahui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tanggal</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jatuh</w:t>
      </w:r>
      <w:proofErr w:type="spellEnd"/>
      <w:r w:rsidRPr="002A7D20">
        <w:rPr>
          <w:rFonts w:ascii="Times New Roman" w:hAnsi="Times New Roman" w:cs="Times New Roman"/>
          <w:sz w:val="24"/>
          <w:szCs w:val="24"/>
          <w:lang w:val="en-ID"/>
        </w:rPr>
        <w:t xml:space="preserve"> tempo </w:t>
      </w:r>
      <w:proofErr w:type="spellStart"/>
      <w:r w:rsidRPr="002A7D20">
        <w:rPr>
          <w:rFonts w:ascii="Times New Roman" w:hAnsi="Times New Roman" w:cs="Times New Roman"/>
          <w:sz w:val="24"/>
          <w:szCs w:val="24"/>
          <w:lang w:val="en-ID"/>
        </w:rPr>
        <w:t>pembayaran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kendaraan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bermotor</w:t>
      </w:r>
      <w:proofErr w:type="spellEnd"/>
      <w:r w:rsidRPr="002A7D20">
        <w:rPr>
          <w:rFonts w:ascii="Times New Roman" w:hAnsi="Times New Roman" w:cs="Times New Roman"/>
          <w:sz w:val="24"/>
          <w:szCs w:val="24"/>
          <w:lang w:val="en-ID"/>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1303"/>
        <w:gridCol w:w="836"/>
        <w:gridCol w:w="836"/>
        <w:gridCol w:w="836"/>
        <w:gridCol w:w="836"/>
        <w:gridCol w:w="929"/>
      </w:tblGrid>
      <w:tr w:rsidR="001A1489" w:rsidRPr="002A7D20" w14:paraId="44040E52" w14:textId="77777777" w:rsidTr="001A1489">
        <w:trPr>
          <w:divId w:val="611941848"/>
          <w:jc w:val="center"/>
        </w:trPr>
        <w:tc>
          <w:tcPr>
            <w:tcW w:w="1020" w:type="dxa"/>
          </w:tcPr>
          <w:p w14:paraId="3552B5E8"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1303" w:type="dxa"/>
            <w:vAlign w:val="bottom"/>
          </w:tcPr>
          <w:p w14:paraId="411964F7"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1</w:t>
            </w:r>
          </w:p>
        </w:tc>
        <w:tc>
          <w:tcPr>
            <w:tcW w:w="836" w:type="dxa"/>
          </w:tcPr>
          <w:p w14:paraId="06432FDA"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2</w:t>
            </w:r>
          </w:p>
        </w:tc>
        <w:tc>
          <w:tcPr>
            <w:tcW w:w="836" w:type="dxa"/>
          </w:tcPr>
          <w:p w14:paraId="5A8F62AF"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3</w:t>
            </w:r>
          </w:p>
        </w:tc>
        <w:tc>
          <w:tcPr>
            <w:tcW w:w="836" w:type="dxa"/>
          </w:tcPr>
          <w:p w14:paraId="49C9BF05"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4</w:t>
            </w:r>
          </w:p>
        </w:tc>
        <w:tc>
          <w:tcPr>
            <w:tcW w:w="836" w:type="dxa"/>
          </w:tcPr>
          <w:p w14:paraId="5BB20EC9"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5</w:t>
            </w:r>
          </w:p>
        </w:tc>
        <w:tc>
          <w:tcPr>
            <w:tcW w:w="929" w:type="dxa"/>
          </w:tcPr>
          <w:p w14:paraId="58EE2B68"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r>
      <w:tr w:rsidR="001A1489" w:rsidRPr="002A7D20" w14:paraId="7B41AFA1" w14:textId="77777777" w:rsidTr="001A1489">
        <w:trPr>
          <w:divId w:val="611941848"/>
          <w:jc w:val="center"/>
        </w:trPr>
        <w:tc>
          <w:tcPr>
            <w:tcW w:w="1020" w:type="dxa"/>
          </w:tcPr>
          <w:p w14:paraId="6AA63BF3"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0656C328"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r w:rsidRPr="002A7D20">
              <w:rPr>
                <w:rFonts w:ascii="Times New Roman" w:hAnsi="Times New Roman" w:cs="Times New Roman"/>
                <w:sz w:val="20"/>
                <w:szCs w:val="20"/>
                <w:lang w:val="en-US"/>
              </w:rPr>
              <w:t>STS</w:t>
            </w:r>
          </w:p>
        </w:tc>
        <w:tc>
          <w:tcPr>
            <w:tcW w:w="1303" w:type="dxa"/>
          </w:tcPr>
          <w:p w14:paraId="49897BE5"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r w:rsidRPr="002A7D20">
              <w:rPr>
                <w:rFonts w:ascii="Times New Roman" w:hAnsi="Times New Roman" w:cs="Times New Roman"/>
                <w:noProof/>
                <w:sz w:val="20"/>
                <w:szCs w:val="20"/>
                <w:lang w:val="en-US"/>
                <w14:ligatures w14:val="standardContextual"/>
              </w:rPr>
              <mc:AlternateContent>
                <mc:Choice Requires="wpg">
                  <w:drawing>
                    <wp:anchor distT="0" distB="0" distL="114300" distR="114300" simplePos="0" relativeHeight="251692032" behindDoc="0" locked="0" layoutInCell="1" allowOverlap="1" wp14:anchorId="21FBBDBC" wp14:editId="6D80616C">
                      <wp:simplePos x="0" y="0"/>
                      <wp:positionH relativeFrom="column">
                        <wp:posOffset>260042</wp:posOffset>
                      </wp:positionH>
                      <wp:positionV relativeFrom="paragraph">
                        <wp:posOffset>120202</wp:posOffset>
                      </wp:positionV>
                      <wp:extent cx="2463357" cy="180000"/>
                      <wp:effectExtent l="0" t="0" r="13335" b="10795"/>
                      <wp:wrapNone/>
                      <wp:docPr id="764739273" name="Group 29"/>
                      <wp:cNvGraphicFramePr/>
                      <a:graphic xmlns:a="http://schemas.openxmlformats.org/drawingml/2006/main">
                        <a:graphicData uri="http://schemas.microsoft.com/office/word/2010/wordprocessingGroup">
                          <wpg:wgp>
                            <wpg:cNvGrpSpPr/>
                            <wpg:grpSpPr>
                              <a:xfrm>
                                <a:off x="0" y="0"/>
                                <a:ext cx="2463357" cy="180000"/>
                                <a:chOff x="0" y="0"/>
                                <a:chExt cx="2463357" cy="180000"/>
                              </a:xfrm>
                            </wpg:grpSpPr>
                            <wps:wsp>
                              <wps:cNvPr id="761449498" name="Flowchart: Connector 28"/>
                              <wps:cNvSpPr/>
                              <wps:spPr>
                                <a:xfrm>
                                  <a:off x="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8697728" name="Flowchart: Connector 28"/>
                              <wps:cNvSpPr/>
                              <wps:spPr>
                                <a:xfrm>
                                  <a:off x="67655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77725713" name="Flowchart: Connector 28"/>
                              <wps:cNvSpPr/>
                              <wps:spPr>
                                <a:xfrm>
                                  <a:off x="1220962"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9123652" name="Flowchart: Connector 28"/>
                              <wps:cNvSpPr/>
                              <wps:spPr>
                                <a:xfrm>
                                  <a:off x="1749516"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2805698" name="Flowchart: Connector 28"/>
                              <wps:cNvSpPr/>
                              <wps:spPr>
                                <a:xfrm>
                                  <a:off x="2283357"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15D016E4" id="Group 29" o:spid="_x0000_s1026" style="position:absolute;margin-left:20.5pt;margin-top:9.45pt;width:193.95pt;height:14.15pt;z-index:251692032" coordsize="2463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">
                      <v:shape id="Flowchart: Connector 28" o:spid="_x0000_s1027" type="#_x0000_t120" style="position:absolute;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" fillcolor="white [3212]" strokecolor="#aeaaaa [2414]" strokeweight="1pt">
                        <v:stroke joinstyle="miter"/>
                      </v:shape>
                      <v:shape id="Flowchart: Connector 28" o:spid="_x0000_s1028" type="#_x0000_t120" style="position:absolute;left:676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" fillcolor="white [3212]" strokecolor="#aeaaaa [2414]" strokeweight="1pt">
                        <v:stroke joinstyle="miter"/>
                      </v:shape>
                      <v:shape id="Flowchart: Connector 28" o:spid="_x0000_s1029" type="#_x0000_t120" style="position:absolute;left:1220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" fillcolor="white [3212]" strokecolor="#aeaaaa [2414]" strokeweight="1pt">
                        <v:stroke joinstyle="miter"/>
                      </v:shape>
                      <v:shape id="Flowchart: Connector 28" o:spid="_x0000_s1030" type="#_x0000_t120" style="position:absolute;left:1749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" fillcolor="white [3212]" strokecolor="#aeaaaa [2414]" strokeweight="1pt">
                        <v:stroke joinstyle="miter"/>
                      </v:shape>
                      <v:shape id="Flowchart: Connector 28" o:spid="_x0000_s1031" type="#_x0000_t120" style="position:absolute;left:22833;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" fillcolor="white [3212]" strokecolor="#aeaaaa [2414]" strokeweight="1pt">
                        <v:stroke joinstyle="miter"/>
                      </v:shape>
                    </v:group>
                  </w:pict>
                </mc:Fallback>
              </mc:AlternateContent>
            </w:r>
          </w:p>
          <w:p w14:paraId="3A62DA08"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p>
        </w:tc>
        <w:tc>
          <w:tcPr>
            <w:tcW w:w="836" w:type="dxa"/>
          </w:tcPr>
          <w:p w14:paraId="7D533693"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7C61A527"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4909BDD5"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15C4672D"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929" w:type="dxa"/>
          </w:tcPr>
          <w:p w14:paraId="2AB6F82D"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485B8D1F" w14:textId="77777777" w:rsidR="001A1489" w:rsidRPr="002A7D20" w:rsidRDefault="001A1489" w:rsidP="001106A2">
            <w:pPr>
              <w:pStyle w:val="ListParagraph"/>
              <w:spacing w:line="240" w:lineRule="auto"/>
              <w:ind w:left="0" w:firstLine="0"/>
              <w:jc w:val="right"/>
              <w:rPr>
                <w:rFonts w:ascii="Times New Roman" w:hAnsi="Times New Roman" w:cs="Times New Roman"/>
                <w:sz w:val="20"/>
                <w:szCs w:val="20"/>
                <w:lang w:val="en-US"/>
              </w:rPr>
            </w:pPr>
            <w:r w:rsidRPr="002A7D20">
              <w:rPr>
                <w:rFonts w:ascii="Times New Roman" w:hAnsi="Times New Roman" w:cs="Times New Roman"/>
                <w:sz w:val="20"/>
                <w:szCs w:val="20"/>
                <w:lang w:val="en-US"/>
              </w:rPr>
              <w:t>SS</w:t>
            </w:r>
          </w:p>
        </w:tc>
      </w:tr>
    </w:tbl>
    <w:p w14:paraId="5DCA1A45" w14:textId="77777777" w:rsidR="00F04DFB" w:rsidRPr="002A7D20" w:rsidRDefault="00F04DFB" w:rsidP="001106A2">
      <w:pPr>
        <w:pStyle w:val="ListParagraph"/>
        <w:spacing w:after="0"/>
        <w:ind w:left="240" w:firstLine="0"/>
        <w:divId w:val="611941848"/>
        <w:rPr>
          <w:rFonts w:ascii="Times New Roman" w:hAnsi="Times New Roman" w:cs="Times New Roman"/>
          <w:sz w:val="24"/>
          <w:szCs w:val="24"/>
          <w:lang w:val="en-US"/>
        </w:rPr>
      </w:pPr>
    </w:p>
    <w:p w14:paraId="2D5EC4A0" w14:textId="77777777" w:rsidR="00F04DFB" w:rsidRPr="002A7D20" w:rsidRDefault="00F04DFB" w:rsidP="001106A2">
      <w:pPr>
        <w:pStyle w:val="ListParagraph"/>
        <w:numPr>
          <w:ilvl w:val="0"/>
          <w:numId w:val="24"/>
        </w:numPr>
        <w:spacing w:after="0"/>
        <w:ind w:left="220" w:hanging="709"/>
        <w:divId w:val="611941848"/>
        <w:rPr>
          <w:rFonts w:ascii="Times New Roman" w:hAnsi="Times New Roman" w:cs="Times New Roman"/>
          <w:b/>
          <w:bCs/>
          <w:sz w:val="24"/>
          <w:szCs w:val="24"/>
          <w:lang w:val="en-US"/>
        </w:rPr>
      </w:pPr>
      <w:r w:rsidRPr="002A7D20">
        <w:rPr>
          <w:rFonts w:ascii="Times New Roman" w:hAnsi="Times New Roman" w:cs="Times New Roman"/>
          <w:b/>
          <w:bCs/>
          <w:sz w:val="24"/>
          <w:szCs w:val="24"/>
          <w:lang w:val="en-ID"/>
        </w:rPr>
        <w:lastRenderedPageBreak/>
        <w:t xml:space="preserve">Razia </w:t>
      </w:r>
      <w:proofErr w:type="spellStart"/>
      <w:r w:rsidRPr="002A7D20">
        <w:rPr>
          <w:rFonts w:ascii="Times New Roman" w:hAnsi="Times New Roman" w:cs="Times New Roman"/>
          <w:b/>
          <w:bCs/>
          <w:sz w:val="24"/>
          <w:szCs w:val="24"/>
          <w:lang w:val="en-ID"/>
        </w:rPr>
        <w:t>Lapangan</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terhadap</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Kepatuhan</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Wajib</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Pajak</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Kendaraan</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Bermotor</w:t>
      </w:r>
      <w:proofErr w:type="spellEnd"/>
    </w:p>
    <w:p w14:paraId="27A9F5C2" w14:textId="77777777" w:rsidR="00F04DFB" w:rsidRPr="002A7D20" w:rsidRDefault="00F04DFB" w:rsidP="001106A2">
      <w:pPr>
        <w:pStyle w:val="ListParagraph"/>
        <w:numPr>
          <w:ilvl w:val="0"/>
          <w:numId w:val="20"/>
        </w:numPr>
        <w:spacing w:after="0"/>
        <w:ind w:left="220" w:hanging="709"/>
        <w:divId w:val="611941848"/>
        <w:rPr>
          <w:rFonts w:ascii="Times New Roman" w:hAnsi="Times New Roman" w:cs="Times New Roman"/>
          <w:lang w:val="en-US"/>
        </w:rPr>
      </w:pPr>
      <w:r w:rsidRPr="002A7D20">
        <w:rPr>
          <w:rFonts w:ascii="Times New Roman" w:hAnsi="Times New Roman" w:cs="Times New Roman"/>
          <w:sz w:val="24"/>
          <w:szCs w:val="24"/>
          <w:lang w:val="en-ID"/>
        </w:rPr>
        <w:t xml:space="preserve">Saya </w:t>
      </w:r>
      <w:proofErr w:type="spellStart"/>
      <w:r w:rsidRPr="002A7D20">
        <w:rPr>
          <w:rFonts w:ascii="Times New Roman" w:hAnsi="Times New Roman" w:cs="Times New Roman"/>
          <w:sz w:val="24"/>
          <w:szCs w:val="24"/>
          <w:lang w:val="en-ID"/>
        </w:rPr>
        <w:t>sering</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melihat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adanya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razia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kendaraan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bermotor</w:t>
      </w:r>
      <w:proofErr w:type="spellEnd"/>
      <w:r w:rsidRPr="002A7D20">
        <w:rPr>
          <w:rFonts w:ascii="Times New Roman" w:hAnsi="Times New Roman" w:cs="Times New Roman"/>
          <w:sz w:val="24"/>
          <w:szCs w:val="24"/>
          <w:lang w:val="en-ID"/>
        </w:rPr>
        <w:t xml:space="preserve"> di </w:t>
      </w:r>
      <w:proofErr w:type="spellStart"/>
      <w:r w:rsidRPr="002A7D20">
        <w:rPr>
          <w:rFonts w:ascii="Times New Roman" w:hAnsi="Times New Roman" w:cs="Times New Roman"/>
          <w:sz w:val="24"/>
          <w:szCs w:val="24"/>
          <w:lang w:val="en-ID"/>
        </w:rPr>
        <w:t>sekitar</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saya</w:t>
      </w:r>
      <w:proofErr w:type="spellEnd"/>
      <w:r w:rsidRPr="002A7D20">
        <w:rPr>
          <w:rFonts w:ascii="Times New Roman" w:hAnsi="Times New Roman" w:cs="Times New Roman"/>
          <w:sz w:val="24"/>
          <w:szCs w:val="24"/>
          <w:lang w:val="en-ID"/>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1303"/>
        <w:gridCol w:w="836"/>
        <w:gridCol w:w="836"/>
        <w:gridCol w:w="836"/>
        <w:gridCol w:w="836"/>
        <w:gridCol w:w="929"/>
      </w:tblGrid>
      <w:tr w:rsidR="001A1489" w:rsidRPr="002A7D20" w14:paraId="22916F31" w14:textId="77777777" w:rsidTr="001A1489">
        <w:trPr>
          <w:divId w:val="611941848"/>
          <w:jc w:val="center"/>
        </w:trPr>
        <w:tc>
          <w:tcPr>
            <w:tcW w:w="1020" w:type="dxa"/>
          </w:tcPr>
          <w:p w14:paraId="202D1493"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1303" w:type="dxa"/>
            <w:vAlign w:val="bottom"/>
          </w:tcPr>
          <w:p w14:paraId="7C7B179A"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1</w:t>
            </w:r>
          </w:p>
        </w:tc>
        <w:tc>
          <w:tcPr>
            <w:tcW w:w="836" w:type="dxa"/>
          </w:tcPr>
          <w:p w14:paraId="194564BC"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2</w:t>
            </w:r>
          </w:p>
        </w:tc>
        <w:tc>
          <w:tcPr>
            <w:tcW w:w="836" w:type="dxa"/>
          </w:tcPr>
          <w:p w14:paraId="16364875"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3</w:t>
            </w:r>
          </w:p>
        </w:tc>
        <w:tc>
          <w:tcPr>
            <w:tcW w:w="836" w:type="dxa"/>
          </w:tcPr>
          <w:p w14:paraId="3B8660E8"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4</w:t>
            </w:r>
          </w:p>
        </w:tc>
        <w:tc>
          <w:tcPr>
            <w:tcW w:w="836" w:type="dxa"/>
          </w:tcPr>
          <w:p w14:paraId="2D408B29"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5</w:t>
            </w:r>
          </w:p>
        </w:tc>
        <w:tc>
          <w:tcPr>
            <w:tcW w:w="929" w:type="dxa"/>
          </w:tcPr>
          <w:p w14:paraId="2027666F"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r>
      <w:tr w:rsidR="001A1489" w:rsidRPr="002A7D20" w14:paraId="585ADDAF" w14:textId="77777777" w:rsidTr="001A1489">
        <w:trPr>
          <w:divId w:val="611941848"/>
          <w:jc w:val="center"/>
        </w:trPr>
        <w:tc>
          <w:tcPr>
            <w:tcW w:w="1020" w:type="dxa"/>
          </w:tcPr>
          <w:p w14:paraId="40636D7D"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416C2136"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r w:rsidRPr="002A7D20">
              <w:rPr>
                <w:rFonts w:ascii="Times New Roman" w:hAnsi="Times New Roman" w:cs="Times New Roman"/>
                <w:sz w:val="20"/>
                <w:szCs w:val="20"/>
                <w:lang w:val="en-US"/>
              </w:rPr>
              <w:t>STS</w:t>
            </w:r>
          </w:p>
        </w:tc>
        <w:tc>
          <w:tcPr>
            <w:tcW w:w="1303" w:type="dxa"/>
          </w:tcPr>
          <w:p w14:paraId="6C42F56C"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r w:rsidRPr="002A7D20">
              <w:rPr>
                <w:rFonts w:ascii="Times New Roman" w:hAnsi="Times New Roman" w:cs="Times New Roman"/>
                <w:noProof/>
                <w:sz w:val="20"/>
                <w:szCs w:val="20"/>
                <w:lang w:val="en-US"/>
                <w14:ligatures w14:val="standardContextual"/>
              </w:rPr>
              <mc:AlternateContent>
                <mc:Choice Requires="wpg">
                  <w:drawing>
                    <wp:anchor distT="0" distB="0" distL="114300" distR="114300" simplePos="0" relativeHeight="251694080" behindDoc="0" locked="0" layoutInCell="1" allowOverlap="1" wp14:anchorId="30F75718" wp14:editId="712664DE">
                      <wp:simplePos x="0" y="0"/>
                      <wp:positionH relativeFrom="column">
                        <wp:posOffset>260042</wp:posOffset>
                      </wp:positionH>
                      <wp:positionV relativeFrom="paragraph">
                        <wp:posOffset>120202</wp:posOffset>
                      </wp:positionV>
                      <wp:extent cx="2463357" cy="180000"/>
                      <wp:effectExtent l="0" t="0" r="13335" b="10795"/>
                      <wp:wrapNone/>
                      <wp:docPr id="1876711691" name="Group 29"/>
                      <wp:cNvGraphicFramePr/>
                      <a:graphic xmlns:a="http://schemas.openxmlformats.org/drawingml/2006/main">
                        <a:graphicData uri="http://schemas.microsoft.com/office/word/2010/wordprocessingGroup">
                          <wpg:wgp>
                            <wpg:cNvGrpSpPr/>
                            <wpg:grpSpPr>
                              <a:xfrm>
                                <a:off x="0" y="0"/>
                                <a:ext cx="2463357" cy="180000"/>
                                <a:chOff x="0" y="0"/>
                                <a:chExt cx="2463357" cy="180000"/>
                              </a:xfrm>
                            </wpg:grpSpPr>
                            <wps:wsp>
                              <wps:cNvPr id="2011242917" name="Flowchart: Connector 28"/>
                              <wps:cNvSpPr/>
                              <wps:spPr>
                                <a:xfrm>
                                  <a:off x="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53274481" name="Flowchart: Connector 28"/>
                              <wps:cNvSpPr/>
                              <wps:spPr>
                                <a:xfrm>
                                  <a:off x="67655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1196162" name="Flowchart: Connector 28"/>
                              <wps:cNvSpPr/>
                              <wps:spPr>
                                <a:xfrm>
                                  <a:off x="1220962"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8107849" name="Flowchart: Connector 28"/>
                              <wps:cNvSpPr/>
                              <wps:spPr>
                                <a:xfrm>
                                  <a:off x="1749516"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1239335" name="Flowchart: Connector 28"/>
                              <wps:cNvSpPr/>
                              <wps:spPr>
                                <a:xfrm>
                                  <a:off x="2283357"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02C484F9" id="Group 29" o:spid="_x0000_s1026" style="position:absolute;margin-left:20.5pt;margin-top:9.45pt;width:193.95pt;height:14.15pt;z-index:251694080" coordsize="2463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">
                      <v:shape id="Flowchart: Connector 28" o:spid="_x0000_s1027" type="#_x0000_t120" style="position:absolute;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" fillcolor="white [3212]" strokecolor="#aeaaaa [2414]" strokeweight="1pt">
                        <v:stroke joinstyle="miter"/>
                      </v:shape>
                      <v:shape id="Flowchart: Connector 28" o:spid="_x0000_s1028" type="#_x0000_t120" style="position:absolute;left:676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" fillcolor="white [3212]" strokecolor="#aeaaaa [2414]" strokeweight="1pt">
                        <v:stroke joinstyle="miter"/>
                      </v:shape>
                      <v:shape id="Flowchart: Connector 28" o:spid="_x0000_s1029" type="#_x0000_t120" style="position:absolute;left:1220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" fillcolor="white [3212]" strokecolor="#aeaaaa [2414]" strokeweight="1pt">
                        <v:stroke joinstyle="miter"/>
                      </v:shape>
                      <v:shape id="Flowchart: Connector 28" o:spid="_x0000_s1030" type="#_x0000_t120" style="position:absolute;left:1749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" fillcolor="white [3212]" strokecolor="#aeaaaa [2414]" strokeweight="1pt">
                        <v:stroke joinstyle="miter"/>
                      </v:shape>
                      <v:shape id="Flowchart: Connector 28" o:spid="_x0000_s1031" type="#_x0000_t120" style="position:absolute;left:22833;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" fillcolor="white [3212]" strokecolor="#aeaaaa [2414]" strokeweight="1pt">
                        <v:stroke joinstyle="miter"/>
                      </v:shape>
                    </v:group>
                  </w:pict>
                </mc:Fallback>
              </mc:AlternateContent>
            </w:r>
          </w:p>
          <w:p w14:paraId="5FCE2426"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p>
        </w:tc>
        <w:tc>
          <w:tcPr>
            <w:tcW w:w="836" w:type="dxa"/>
          </w:tcPr>
          <w:p w14:paraId="024D9FA6"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76F24E9C"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48BEB66D"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576958D3"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929" w:type="dxa"/>
          </w:tcPr>
          <w:p w14:paraId="7F817FB3"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260CE932" w14:textId="77777777" w:rsidR="001A1489" w:rsidRPr="002A7D20" w:rsidRDefault="001A1489" w:rsidP="001106A2">
            <w:pPr>
              <w:pStyle w:val="ListParagraph"/>
              <w:spacing w:line="240" w:lineRule="auto"/>
              <w:ind w:left="0" w:firstLine="0"/>
              <w:jc w:val="right"/>
              <w:rPr>
                <w:rFonts w:ascii="Times New Roman" w:hAnsi="Times New Roman" w:cs="Times New Roman"/>
                <w:sz w:val="20"/>
                <w:szCs w:val="20"/>
                <w:lang w:val="en-US"/>
              </w:rPr>
            </w:pPr>
            <w:r w:rsidRPr="002A7D20">
              <w:rPr>
                <w:rFonts w:ascii="Times New Roman" w:hAnsi="Times New Roman" w:cs="Times New Roman"/>
                <w:sz w:val="20"/>
                <w:szCs w:val="20"/>
                <w:lang w:val="en-US"/>
              </w:rPr>
              <w:t>SS</w:t>
            </w:r>
          </w:p>
        </w:tc>
      </w:tr>
    </w:tbl>
    <w:p w14:paraId="03DEE56F" w14:textId="77777777" w:rsidR="00166AE6" w:rsidRPr="002A7D20" w:rsidRDefault="00166AE6" w:rsidP="001106A2">
      <w:pPr>
        <w:spacing w:after="0"/>
        <w:ind w:firstLine="0"/>
        <w:divId w:val="611941848"/>
        <w:rPr>
          <w:rFonts w:ascii="Times New Roman" w:hAnsi="Times New Roman" w:cs="Times New Roman"/>
          <w:sz w:val="24"/>
          <w:szCs w:val="24"/>
          <w:lang w:val="en-US"/>
        </w:rPr>
      </w:pPr>
    </w:p>
    <w:p w14:paraId="562897A4" w14:textId="55983ECA" w:rsidR="00F04DFB" w:rsidRPr="002A7D20" w:rsidRDefault="00F04DFB" w:rsidP="001106A2">
      <w:pPr>
        <w:pStyle w:val="ListParagraph"/>
        <w:numPr>
          <w:ilvl w:val="0"/>
          <w:numId w:val="20"/>
        </w:numPr>
        <w:spacing w:after="0"/>
        <w:ind w:left="220" w:hanging="709"/>
        <w:divId w:val="611941848"/>
        <w:rPr>
          <w:rFonts w:ascii="Times New Roman" w:hAnsi="Times New Roman" w:cs="Times New Roman"/>
          <w:lang w:val="en-US"/>
        </w:rPr>
      </w:pPr>
      <w:r w:rsidRPr="002A7D20">
        <w:rPr>
          <w:rFonts w:ascii="Times New Roman" w:hAnsi="Times New Roman" w:cs="Times New Roman"/>
          <w:sz w:val="24"/>
          <w:szCs w:val="24"/>
          <w:lang w:val="en-ID"/>
        </w:rPr>
        <w:t xml:space="preserve">Saya </w:t>
      </w:r>
      <w:proofErr w:type="spellStart"/>
      <w:r w:rsidRPr="002A7D20">
        <w:rPr>
          <w:rFonts w:ascii="Times New Roman" w:hAnsi="Times New Roman" w:cs="Times New Roman"/>
          <w:sz w:val="24"/>
          <w:szCs w:val="24"/>
          <w:lang w:val="en-ID"/>
        </w:rPr>
        <w:t>merasa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penegakan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hukum</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selama</w:t>
      </w:r>
      <w:proofErr w:type="spellEnd"/>
      <w:r w:rsidRPr="002A7D20">
        <w:rPr>
          <w:rFonts w:ascii="Times New Roman" w:hAnsi="Times New Roman" w:cs="Times New Roman"/>
          <w:sz w:val="24"/>
          <w:szCs w:val="24"/>
          <w:lang w:val="en-ID"/>
        </w:rPr>
        <w:t xml:space="preserve"> </w:t>
      </w:r>
      <w:proofErr w:type="spellStart"/>
      <w:r w:rsidR="00911B02" w:rsidRPr="002A7D20">
        <w:rPr>
          <w:rFonts w:ascii="Times New Roman" w:hAnsi="Times New Roman" w:cs="Times New Roman"/>
          <w:sz w:val="24"/>
          <w:szCs w:val="24"/>
          <w:lang w:val="en-ID"/>
        </w:rPr>
        <w:t>razia</w:t>
      </w:r>
      <w:proofErr w:type="spellEnd"/>
      <w:r w:rsidR="00911B02" w:rsidRPr="002A7D20">
        <w:rPr>
          <w:rFonts w:ascii="Times New Roman" w:hAnsi="Times New Roman" w:cs="Times New Roman"/>
          <w:sz w:val="24"/>
          <w:szCs w:val="24"/>
          <w:lang w:val="en-ID"/>
        </w:rPr>
        <w:t xml:space="preserve"> </w:t>
      </w:r>
      <w:proofErr w:type="spellStart"/>
      <w:r w:rsidR="00911B02" w:rsidRPr="002A7D20">
        <w:rPr>
          <w:rFonts w:ascii="Times New Roman" w:hAnsi="Times New Roman" w:cs="Times New Roman"/>
          <w:sz w:val="24"/>
          <w:szCs w:val="24"/>
          <w:lang w:val="en-ID"/>
        </w:rPr>
        <w:t>pajak</w:t>
      </w:r>
      <w:proofErr w:type="spellEnd"/>
      <w:r w:rsidR="00911B02" w:rsidRPr="002A7D20">
        <w:rPr>
          <w:rFonts w:ascii="Times New Roman" w:hAnsi="Times New Roman" w:cs="Times New Roman"/>
          <w:sz w:val="24"/>
          <w:szCs w:val="24"/>
          <w:lang w:val="en-ID"/>
        </w:rPr>
        <w:t xml:space="preserve"> </w:t>
      </w:r>
      <w:proofErr w:type="spellStart"/>
      <w:r w:rsidR="00911B02" w:rsidRPr="002A7D20">
        <w:rPr>
          <w:rFonts w:ascii="Times New Roman" w:hAnsi="Times New Roman" w:cs="Times New Roman"/>
          <w:sz w:val="24"/>
          <w:szCs w:val="24"/>
          <w:lang w:val="en-ID"/>
        </w:rPr>
        <w:t>kendaraan</w:t>
      </w:r>
      <w:proofErr w:type="spellEnd"/>
      <w:r w:rsidR="00911B02" w:rsidRPr="002A7D20">
        <w:rPr>
          <w:rFonts w:ascii="Times New Roman" w:hAnsi="Times New Roman" w:cs="Times New Roman"/>
          <w:sz w:val="24"/>
          <w:szCs w:val="24"/>
          <w:lang w:val="en-ID"/>
        </w:rPr>
        <w:t xml:space="preserve"> </w:t>
      </w:r>
      <w:proofErr w:type="spellStart"/>
      <w:r w:rsidR="00911B02" w:rsidRPr="002A7D20">
        <w:rPr>
          <w:rFonts w:ascii="Times New Roman" w:hAnsi="Times New Roman" w:cs="Times New Roman"/>
          <w:sz w:val="24"/>
          <w:szCs w:val="24"/>
          <w:lang w:val="en-ID"/>
        </w:rPr>
        <w:t>bermotor</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dilakukan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secara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tegas</w:t>
      </w:r>
      <w:proofErr w:type="spellEnd"/>
      <w:r w:rsidRPr="002A7D20">
        <w:rPr>
          <w:rFonts w:ascii="Times New Roman" w:hAnsi="Times New Roman" w:cs="Times New Roman"/>
          <w:sz w:val="24"/>
          <w:szCs w:val="24"/>
          <w:lang w:val="en-ID"/>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1303"/>
        <w:gridCol w:w="836"/>
        <w:gridCol w:w="836"/>
        <w:gridCol w:w="836"/>
        <w:gridCol w:w="836"/>
        <w:gridCol w:w="929"/>
      </w:tblGrid>
      <w:tr w:rsidR="001A1489" w:rsidRPr="002A7D20" w14:paraId="577068C6" w14:textId="77777777" w:rsidTr="001A1489">
        <w:trPr>
          <w:divId w:val="611941848"/>
          <w:jc w:val="center"/>
        </w:trPr>
        <w:tc>
          <w:tcPr>
            <w:tcW w:w="1020" w:type="dxa"/>
          </w:tcPr>
          <w:p w14:paraId="56D4FFDD"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1303" w:type="dxa"/>
            <w:vAlign w:val="bottom"/>
          </w:tcPr>
          <w:p w14:paraId="44689B46"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1</w:t>
            </w:r>
          </w:p>
        </w:tc>
        <w:tc>
          <w:tcPr>
            <w:tcW w:w="836" w:type="dxa"/>
          </w:tcPr>
          <w:p w14:paraId="7C19AC09"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2</w:t>
            </w:r>
          </w:p>
        </w:tc>
        <w:tc>
          <w:tcPr>
            <w:tcW w:w="836" w:type="dxa"/>
          </w:tcPr>
          <w:p w14:paraId="7FE9CCC7"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3</w:t>
            </w:r>
          </w:p>
        </w:tc>
        <w:tc>
          <w:tcPr>
            <w:tcW w:w="836" w:type="dxa"/>
          </w:tcPr>
          <w:p w14:paraId="4761E3B5"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4</w:t>
            </w:r>
          </w:p>
        </w:tc>
        <w:tc>
          <w:tcPr>
            <w:tcW w:w="836" w:type="dxa"/>
          </w:tcPr>
          <w:p w14:paraId="11696282"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5</w:t>
            </w:r>
          </w:p>
        </w:tc>
        <w:tc>
          <w:tcPr>
            <w:tcW w:w="929" w:type="dxa"/>
          </w:tcPr>
          <w:p w14:paraId="12F4E135"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r>
      <w:tr w:rsidR="001A1489" w:rsidRPr="002A7D20" w14:paraId="22768E7C" w14:textId="77777777" w:rsidTr="001A1489">
        <w:trPr>
          <w:divId w:val="611941848"/>
          <w:jc w:val="center"/>
        </w:trPr>
        <w:tc>
          <w:tcPr>
            <w:tcW w:w="1020" w:type="dxa"/>
          </w:tcPr>
          <w:p w14:paraId="0E704874"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0498396D"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r w:rsidRPr="002A7D20">
              <w:rPr>
                <w:rFonts w:ascii="Times New Roman" w:hAnsi="Times New Roman" w:cs="Times New Roman"/>
                <w:sz w:val="20"/>
                <w:szCs w:val="20"/>
                <w:lang w:val="en-US"/>
              </w:rPr>
              <w:t>STS</w:t>
            </w:r>
          </w:p>
        </w:tc>
        <w:tc>
          <w:tcPr>
            <w:tcW w:w="1303" w:type="dxa"/>
          </w:tcPr>
          <w:p w14:paraId="5EDFAF50"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r w:rsidRPr="002A7D20">
              <w:rPr>
                <w:rFonts w:ascii="Times New Roman" w:hAnsi="Times New Roman" w:cs="Times New Roman"/>
                <w:noProof/>
                <w:sz w:val="20"/>
                <w:szCs w:val="20"/>
                <w:lang w:val="en-US"/>
                <w14:ligatures w14:val="standardContextual"/>
              </w:rPr>
              <mc:AlternateContent>
                <mc:Choice Requires="wpg">
                  <w:drawing>
                    <wp:anchor distT="0" distB="0" distL="114300" distR="114300" simplePos="0" relativeHeight="251696128" behindDoc="0" locked="0" layoutInCell="1" allowOverlap="1" wp14:anchorId="3944F47A" wp14:editId="68F88392">
                      <wp:simplePos x="0" y="0"/>
                      <wp:positionH relativeFrom="column">
                        <wp:posOffset>260042</wp:posOffset>
                      </wp:positionH>
                      <wp:positionV relativeFrom="paragraph">
                        <wp:posOffset>120202</wp:posOffset>
                      </wp:positionV>
                      <wp:extent cx="2463357" cy="180000"/>
                      <wp:effectExtent l="0" t="0" r="13335" b="10795"/>
                      <wp:wrapNone/>
                      <wp:docPr id="673005623" name="Group 29"/>
                      <wp:cNvGraphicFramePr/>
                      <a:graphic xmlns:a="http://schemas.openxmlformats.org/drawingml/2006/main">
                        <a:graphicData uri="http://schemas.microsoft.com/office/word/2010/wordprocessingGroup">
                          <wpg:wgp>
                            <wpg:cNvGrpSpPr/>
                            <wpg:grpSpPr>
                              <a:xfrm>
                                <a:off x="0" y="0"/>
                                <a:ext cx="2463357" cy="180000"/>
                                <a:chOff x="0" y="0"/>
                                <a:chExt cx="2463357" cy="180000"/>
                              </a:xfrm>
                            </wpg:grpSpPr>
                            <wps:wsp>
                              <wps:cNvPr id="994302537" name="Flowchart: Connector 28"/>
                              <wps:cNvSpPr/>
                              <wps:spPr>
                                <a:xfrm>
                                  <a:off x="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91659887" name="Flowchart: Connector 28"/>
                              <wps:cNvSpPr/>
                              <wps:spPr>
                                <a:xfrm>
                                  <a:off x="67655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26138559" name="Flowchart: Connector 28"/>
                              <wps:cNvSpPr/>
                              <wps:spPr>
                                <a:xfrm>
                                  <a:off x="1220962"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79363414" name="Flowchart: Connector 28"/>
                              <wps:cNvSpPr/>
                              <wps:spPr>
                                <a:xfrm>
                                  <a:off x="1749516"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5287051" name="Flowchart: Connector 28"/>
                              <wps:cNvSpPr/>
                              <wps:spPr>
                                <a:xfrm>
                                  <a:off x="2283357"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2EB62845" id="Group 29" o:spid="_x0000_s1026" style="position:absolute;margin-left:20.5pt;margin-top:9.45pt;width:193.95pt;height:14.15pt;z-index:251696128" coordsize="2463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">
                      <v:shape id="Flowchart: Connector 28" o:spid="_x0000_s1027" type="#_x0000_t120" style="position:absolute;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" fillcolor="white [3212]" strokecolor="#aeaaaa [2414]" strokeweight="1pt">
                        <v:stroke joinstyle="miter"/>
                      </v:shape>
                      <v:shape id="Flowchart: Connector 28" o:spid="_x0000_s1028" type="#_x0000_t120" style="position:absolute;left:676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" fillcolor="white [3212]" strokecolor="#aeaaaa [2414]" strokeweight="1pt">
                        <v:stroke joinstyle="miter"/>
                      </v:shape>
                      <v:shape id="Flowchart: Connector 28" o:spid="_x0000_s1029" type="#_x0000_t120" style="position:absolute;left:1220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" fillcolor="white [3212]" strokecolor="#aeaaaa [2414]" strokeweight="1pt">
                        <v:stroke joinstyle="miter"/>
                      </v:shape>
                      <v:shape id="Flowchart: Connector 28" o:spid="_x0000_s1030" type="#_x0000_t120" style="position:absolute;left:1749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" fillcolor="white [3212]" strokecolor="#aeaaaa [2414]" strokeweight="1pt">
                        <v:stroke joinstyle="miter"/>
                      </v:shape>
                      <v:shape id="Flowchart: Connector 28" o:spid="_x0000_s1031" type="#_x0000_t120" style="position:absolute;left:22833;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" fillcolor="white [3212]" strokecolor="#aeaaaa [2414]" strokeweight="1pt">
                        <v:stroke joinstyle="miter"/>
                      </v:shape>
                    </v:group>
                  </w:pict>
                </mc:Fallback>
              </mc:AlternateContent>
            </w:r>
          </w:p>
          <w:p w14:paraId="46556A0D"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p>
        </w:tc>
        <w:tc>
          <w:tcPr>
            <w:tcW w:w="836" w:type="dxa"/>
          </w:tcPr>
          <w:p w14:paraId="55D25455"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00FA1208"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14926585"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4F4D6407"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929" w:type="dxa"/>
          </w:tcPr>
          <w:p w14:paraId="6703352C"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011BCC3A" w14:textId="77777777" w:rsidR="001A1489" w:rsidRPr="002A7D20" w:rsidRDefault="001A1489" w:rsidP="001106A2">
            <w:pPr>
              <w:pStyle w:val="ListParagraph"/>
              <w:spacing w:line="240" w:lineRule="auto"/>
              <w:ind w:left="0" w:firstLine="0"/>
              <w:jc w:val="right"/>
              <w:rPr>
                <w:rFonts w:ascii="Times New Roman" w:hAnsi="Times New Roman" w:cs="Times New Roman"/>
                <w:sz w:val="20"/>
                <w:szCs w:val="20"/>
                <w:lang w:val="en-US"/>
              </w:rPr>
            </w:pPr>
            <w:r w:rsidRPr="002A7D20">
              <w:rPr>
                <w:rFonts w:ascii="Times New Roman" w:hAnsi="Times New Roman" w:cs="Times New Roman"/>
                <w:sz w:val="20"/>
                <w:szCs w:val="20"/>
                <w:lang w:val="en-US"/>
              </w:rPr>
              <w:t>SS</w:t>
            </w:r>
          </w:p>
        </w:tc>
      </w:tr>
    </w:tbl>
    <w:p w14:paraId="6C5029ED" w14:textId="77777777" w:rsidR="00F04DFB" w:rsidRPr="002A7D20" w:rsidRDefault="00F04DFB" w:rsidP="001106A2">
      <w:pPr>
        <w:pStyle w:val="ListParagraph"/>
        <w:spacing w:after="0"/>
        <w:ind w:left="240" w:firstLine="0"/>
        <w:divId w:val="611941848"/>
        <w:rPr>
          <w:rFonts w:ascii="Times New Roman" w:hAnsi="Times New Roman" w:cs="Times New Roman"/>
          <w:b/>
          <w:bCs/>
          <w:sz w:val="24"/>
          <w:szCs w:val="24"/>
          <w:lang w:val="en-US"/>
        </w:rPr>
      </w:pPr>
    </w:p>
    <w:p w14:paraId="5A655751" w14:textId="14572101" w:rsidR="00F04DFB" w:rsidRPr="002A7D20" w:rsidRDefault="00F04DFB" w:rsidP="001106A2">
      <w:pPr>
        <w:pStyle w:val="ListParagraph"/>
        <w:numPr>
          <w:ilvl w:val="0"/>
          <w:numId w:val="20"/>
        </w:numPr>
        <w:spacing w:after="0"/>
        <w:ind w:left="220" w:hanging="709"/>
        <w:divId w:val="611941848"/>
        <w:rPr>
          <w:rFonts w:ascii="Times New Roman" w:hAnsi="Times New Roman" w:cs="Times New Roman"/>
          <w:lang w:val="en-US"/>
        </w:rPr>
      </w:pPr>
      <w:r w:rsidRPr="002A7D20">
        <w:rPr>
          <w:rFonts w:ascii="Times New Roman" w:hAnsi="Times New Roman" w:cs="Times New Roman"/>
          <w:sz w:val="24"/>
          <w:szCs w:val="24"/>
          <w:lang w:val="en-ID"/>
        </w:rPr>
        <w:t xml:space="preserve">Saya </w:t>
      </w:r>
      <w:proofErr w:type="spellStart"/>
      <w:r w:rsidRPr="002A7D20">
        <w:rPr>
          <w:rFonts w:ascii="Times New Roman" w:hAnsi="Times New Roman" w:cs="Times New Roman"/>
          <w:sz w:val="24"/>
          <w:szCs w:val="24"/>
          <w:lang w:val="en-ID"/>
        </w:rPr>
        <w:t>percaya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bahwa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razia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kendaraan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bermotor</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efektif</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dalam</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meningkatkan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kepatuhan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wajib</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1303"/>
        <w:gridCol w:w="836"/>
        <w:gridCol w:w="836"/>
        <w:gridCol w:w="836"/>
        <w:gridCol w:w="836"/>
        <w:gridCol w:w="929"/>
      </w:tblGrid>
      <w:tr w:rsidR="001A1489" w:rsidRPr="002A7D20" w14:paraId="550DEB49" w14:textId="77777777" w:rsidTr="001A1489">
        <w:trPr>
          <w:divId w:val="611941848"/>
          <w:jc w:val="center"/>
        </w:trPr>
        <w:tc>
          <w:tcPr>
            <w:tcW w:w="1020" w:type="dxa"/>
          </w:tcPr>
          <w:p w14:paraId="017AA03D"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1303" w:type="dxa"/>
            <w:vAlign w:val="bottom"/>
          </w:tcPr>
          <w:p w14:paraId="5861FDC7"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1</w:t>
            </w:r>
          </w:p>
        </w:tc>
        <w:tc>
          <w:tcPr>
            <w:tcW w:w="836" w:type="dxa"/>
          </w:tcPr>
          <w:p w14:paraId="4251AF49"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2</w:t>
            </w:r>
          </w:p>
        </w:tc>
        <w:tc>
          <w:tcPr>
            <w:tcW w:w="836" w:type="dxa"/>
          </w:tcPr>
          <w:p w14:paraId="52BE495A"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3</w:t>
            </w:r>
          </w:p>
        </w:tc>
        <w:tc>
          <w:tcPr>
            <w:tcW w:w="836" w:type="dxa"/>
          </w:tcPr>
          <w:p w14:paraId="6910E69F"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4</w:t>
            </w:r>
          </w:p>
        </w:tc>
        <w:tc>
          <w:tcPr>
            <w:tcW w:w="836" w:type="dxa"/>
          </w:tcPr>
          <w:p w14:paraId="486C554D"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5</w:t>
            </w:r>
          </w:p>
        </w:tc>
        <w:tc>
          <w:tcPr>
            <w:tcW w:w="929" w:type="dxa"/>
          </w:tcPr>
          <w:p w14:paraId="7F114841"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r>
      <w:tr w:rsidR="001A1489" w:rsidRPr="002A7D20" w14:paraId="535129FF" w14:textId="77777777" w:rsidTr="001A1489">
        <w:trPr>
          <w:divId w:val="611941848"/>
          <w:jc w:val="center"/>
        </w:trPr>
        <w:tc>
          <w:tcPr>
            <w:tcW w:w="1020" w:type="dxa"/>
          </w:tcPr>
          <w:p w14:paraId="12082B29"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5E6C7CFD"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r w:rsidRPr="002A7D20">
              <w:rPr>
                <w:rFonts w:ascii="Times New Roman" w:hAnsi="Times New Roman" w:cs="Times New Roman"/>
                <w:sz w:val="20"/>
                <w:szCs w:val="20"/>
                <w:lang w:val="en-US"/>
              </w:rPr>
              <w:t>STS</w:t>
            </w:r>
          </w:p>
        </w:tc>
        <w:tc>
          <w:tcPr>
            <w:tcW w:w="1303" w:type="dxa"/>
          </w:tcPr>
          <w:p w14:paraId="0303DF7D"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r w:rsidRPr="002A7D20">
              <w:rPr>
                <w:rFonts w:ascii="Times New Roman" w:hAnsi="Times New Roman" w:cs="Times New Roman"/>
                <w:noProof/>
                <w:sz w:val="20"/>
                <w:szCs w:val="20"/>
                <w:lang w:val="en-US"/>
                <w14:ligatures w14:val="standardContextual"/>
              </w:rPr>
              <mc:AlternateContent>
                <mc:Choice Requires="wpg">
                  <w:drawing>
                    <wp:anchor distT="0" distB="0" distL="114300" distR="114300" simplePos="0" relativeHeight="251698176" behindDoc="0" locked="0" layoutInCell="1" allowOverlap="1" wp14:anchorId="6BC4F0AE" wp14:editId="20DC59AC">
                      <wp:simplePos x="0" y="0"/>
                      <wp:positionH relativeFrom="column">
                        <wp:posOffset>260042</wp:posOffset>
                      </wp:positionH>
                      <wp:positionV relativeFrom="paragraph">
                        <wp:posOffset>120202</wp:posOffset>
                      </wp:positionV>
                      <wp:extent cx="2463357" cy="180000"/>
                      <wp:effectExtent l="0" t="0" r="13335" b="10795"/>
                      <wp:wrapNone/>
                      <wp:docPr id="1451407712" name="Group 29"/>
                      <wp:cNvGraphicFramePr/>
                      <a:graphic xmlns:a="http://schemas.openxmlformats.org/drawingml/2006/main">
                        <a:graphicData uri="http://schemas.microsoft.com/office/word/2010/wordprocessingGroup">
                          <wpg:wgp>
                            <wpg:cNvGrpSpPr/>
                            <wpg:grpSpPr>
                              <a:xfrm>
                                <a:off x="0" y="0"/>
                                <a:ext cx="2463357" cy="180000"/>
                                <a:chOff x="0" y="0"/>
                                <a:chExt cx="2463357" cy="180000"/>
                              </a:xfrm>
                            </wpg:grpSpPr>
                            <wps:wsp>
                              <wps:cNvPr id="1590042740" name="Flowchart: Connector 28"/>
                              <wps:cNvSpPr/>
                              <wps:spPr>
                                <a:xfrm>
                                  <a:off x="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1882381" name="Flowchart: Connector 28"/>
                              <wps:cNvSpPr/>
                              <wps:spPr>
                                <a:xfrm>
                                  <a:off x="67655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7877283" name="Flowchart: Connector 28"/>
                              <wps:cNvSpPr/>
                              <wps:spPr>
                                <a:xfrm>
                                  <a:off x="1220962"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28736990" name="Flowchart: Connector 28"/>
                              <wps:cNvSpPr/>
                              <wps:spPr>
                                <a:xfrm>
                                  <a:off x="1749516"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0449404" name="Flowchart: Connector 28"/>
                              <wps:cNvSpPr/>
                              <wps:spPr>
                                <a:xfrm>
                                  <a:off x="2283357"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59D197BC" id="Group 29" o:spid="_x0000_s1026" style="position:absolute;margin-left:20.5pt;margin-top:9.45pt;width:193.95pt;height:14.15pt;z-index:251698176" coordsize="2463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">
                      <v:shape id="Flowchart: Connector 28" o:spid="_x0000_s1027" type="#_x0000_t120" style="position:absolute;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" fillcolor="white [3212]" strokecolor="#aeaaaa [2414]" strokeweight="1pt">
                        <v:stroke joinstyle="miter"/>
                      </v:shape>
                      <v:shape id="Flowchart: Connector 28" o:spid="_x0000_s1028" type="#_x0000_t120" style="position:absolute;left:676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" fillcolor="white [3212]" strokecolor="#aeaaaa [2414]" strokeweight="1pt">
                        <v:stroke joinstyle="miter"/>
                      </v:shape>
                      <v:shape id="Flowchart: Connector 28" o:spid="_x0000_s1029" type="#_x0000_t120" style="position:absolute;left:1220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" fillcolor="white [3212]" strokecolor="#aeaaaa [2414]" strokeweight="1pt">
                        <v:stroke joinstyle="miter"/>
                      </v:shape>
                      <v:shape id="Flowchart: Connector 28" o:spid="_x0000_s1030" type="#_x0000_t120" style="position:absolute;left:1749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" fillcolor="white [3212]" strokecolor="#aeaaaa [2414]" strokeweight="1pt">
                        <v:stroke joinstyle="miter"/>
                      </v:shape>
                      <v:shape id="Flowchart: Connector 28" o:spid="_x0000_s1031" type="#_x0000_t120" style="position:absolute;left:22833;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" fillcolor="white [3212]" strokecolor="#aeaaaa [2414]" strokeweight="1pt">
                        <v:stroke joinstyle="miter"/>
                      </v:shape>
                    </v:group>
                  </w:pict>
                </mc:Fallback>
              </mc:AlternateContent>
            </w:r>
          </w:p>
          <w:p w14:paraId="46A16F43"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p>
        </w:tc>
        <w:tc>
          <w:tcPr>
            <w:tcW w:w="836" w:type="dxa"/>
          </w:tcPr>
          <w:p w14:paraId="3A3647AB"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4F682BEF"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6A6A4E3B"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0B48288B"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929" w:type="dxa"/>
          </w:tcPr>
          <w:p w14:paraId="6A4820AE"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6C1A9849" w14:textId="77777777" w:rsidR="001A1489" w:rsidRPr="002A7D20" w:rsidRDefault="001A1489" w:rsidP="001106A2">
            <w:pPr>
              <w:pStyle w:val="ListParagraph"/>
              <w:spacing w:line="240" w:lineRule="auto"/>
              <w:ind w:left="0" w:firstLine="0"/>
              <w:jc w:val="right"/>
              <w:rPr>
                <w:rFonts w:ascii="Times New Roman" w:hAnsi="Times New Roman" w:cs="Times New Roman"/>
                <w:sz w:val="20"/>
                <w:szCs w:val="20"/>
                <w:lang w:val="en-US"/>
              </w:rPr>
            </w:pPr>
            <w:r w:rsidRPr="002A7D20">
              <w:rPr>
                <w:rFonts w:ascii="Times New Roman" w:hAnsi="Times New Roman" w:cs="Times New Roman"/>
                <w:sz w:val="20"/>
                <w:szCs w:val="20"/>
                <w:lang w:val="en-US"/>
              </w:rPr>
              <w:t>SS</w:t>
            </w:r>
          </w:p>
        </w:tc>
      </w:tr>
    </w:tbl>
    <w:p w14:paraId="1DA3FDA0" w14:textId="77777777" w:rsidR="00F04DFB" w:rsidRPr="002A7D20" w:rsidRDefault="00F04DFB" w:rsidP="001106A2">
      <w:pPr>
        <w:pStyle w:val="ListParagraph"/>
        <w:spacing w:after="0"/>
        <w:ind w:left="240" w:firstLine="0"/>
        <w:divId w:val="611941848"/>
        <w:rPr>
          <w:rFonts w:ascii="Times New Roman" w:hAnsi="Times New Roman" w:cs="Times New Roman"/>
          <w:sz w:val="24"/>
          <w:szCs w:val="24"/>
          <w:lang w:val="en-US"/>
        </w:rPr>
      </w:pPr>
    </w:p>
    <w:p w14:paraId="3745A5E3" w14:textId="02F66CBA" w:rsidR="00F04DFB" w:rsidRPr="002A7D20" w:rsidRDefault="00F04DFB" w:rsidP="001106A2">
      <w:pPr>
        <w:pStyle w:val="ListParagraph"/>
        <w:numPr>
          <w:ilvl w:val="0"/>
          <w:numId w:val="20"/>
        </w:numPr>
        <w:spacing w:after="0"/>
        <w:ind w:left="220" w:hanging="660"/>
        <w:divId w:val="611941848"/>
        <w:rPr>
          <w:rFonts w:ascii="Times New Roman" w:hAnsi="Times New Roman" w:cs="Times New Roman"/>
          <w:lang w:val="en-US"/>
        </w:rPr>
      </w:pPr>
      <w:r w:rsidRPr="002A7D20">
        <w:rPr>
          <w:rFonts w:ascii="Times New Roman" w:hAnsi="Times New Roman" w:cs="Times New Roman"/>
          <w:sz w:val="24"/>
          <w:szCs w:val="24"/>
          <w:lang w:val="en-ID"/>
        </w:rPr>
        <w:t xml:space="preserve">Saya </w:t>
      </w:r>
      <w:proofErr w:type="spellStart"/>
      <w:r w:rsidRPr="002A7D20">
        <w:rPr>
          <w:rFonts w:ascii="Times New Roman" w:hAnsi="Times New Roman" w:cs="Times New Roman"/>
          <w:sz w:val="24"/>
          <w:szCs w:val="24"/>
          <w:lang w:val="en-ID"/>
        </w:rPr>
        <w:t>merasa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sosialisasi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tentang</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razia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kendaraan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bermotor</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sudah</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dilakukan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dengan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baik</w:t>
      </w:r>
      <w:proofErr w:type="spellEnd"/>
      <w:r w:rsidRPr="002A7D20">
        <w:rPr>
          <w:rFonts w:ascii="Times New Roman" w:hAnsi="Times New Roman" w:cs="Times New Roman"/>
          <w:sz w:val="24"/>
          <w:szCs w:val="24"/>
          <w:lang w:val="en-ID"/>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1303"/>
        <w:gridCol w:w="836"/>
        <w:gridCol w:w="836"/>
        <w:gridCol w:w="836"/>
        <w:gridCol w:w="836"/>
        <w:gridCol w:w="929"/>
      </w:tblGrid>
      <w:tr w:rsidR="001A1489" w:rsidRPr="002A7D20" w14:paraId="1C9C56EB" w14:textId="77777777" w:rsidTr="001A1489">
        <w:trPr>
          <w:divId w:val="611941848"/>
          <w:jc w:val="center"/>
        </w:trPr>
        <w:tc>
          <w:tcPr>
            <w:tcW w:w="1020" w:type="dxa"/>
          </w:tcPr>
          <w:p w14:paraId="531FE2CF"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1303" w:type="dxa"/>
            <w:vAlign w:val="bottom"/>
          </w:tcPr>
          <w:p w14:paraId="094D09D3"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1</w:t>
            </w:r>
          </w:p>
        </w:tc>
        <w:tc>
          <w:tcPr>
            <w:tcW w:w="836" w:type="dxa"/>
          </w:tcPr>
          <w:p w14:paraId="6B7EA955"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2</w:t>
            </w:r>
          </w:p>
        </w:tc>
        <w:tc>
          <w:tcPr>
            <w:tcW w:w="836" w:type="dxa"/>
          </w:tcPr>
          <w:p w14:paraId="75331F3B"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3</w:t>
            </w:r>
          </w:p>
        </w:tc>
        <w:tc>
          <w:tcPr>
            <w:tcW w:w="836" w:type="dxa"/>
          </w:tcPr>
          <w:p w14:paraId="4542164A"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4</w:t>
            </w:r>
          </w:p>
        </w:tc>
        <w:tc>
          <w:tcPr>
            <w:tcW w:w="836" w:type="dxa"/>
          </w:tcPr>
          <w:p w14:paraId="135DF877"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5</w:t>
            </w:r>
          </w:p>
        </w:tc>
        <w:tc>
          <w:tcPr>
            <w:tcW w:w="929" w:type="dxa"/>
          </w:tcPr>
          <w:p w14:paraId="1711B012"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r>
      <w:tr w:rsidR="001A1489" w:rsidRPr="002A7D20" w14:paraId="38401DBD" w14:textId="77777777" w:rsidTr="001A1489">
        <w:trPr>
          <w:divId w:val="611941848"/>
          <w:jc w:val="center"/>
        </w:trPr>
        <w:tc>
          <w:tcPr>
            <w:tcW w:w="1020" w:type="dxa"/>
          </w:tcPr>
          <w:p w14:paraId="34BF2793"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245E00B4" w14:textId="09DB19CF" w:rsidR="001A1489" w:rsidRPr="002A7D20" w:rsidRDefault="001A1489" w:rsidP="001106A2">
            <w:pPr>
              <w:spacing w:line="240" w:lineRule="auto"/>
              <w:ind w:firstLine="0"/>
              <w:rPr>
                <w:rFonts w:ascii="Times New Roman" w:hAnsi="Times New Roman" w:cs="Times New Roman"/>
                <w:sz w:val="20"/>
                <w:szCs w:val="20"/>
                <w:lang w:val="en-US"/>
              </w:rPr>
            </w:pPr>
            <w:r w:rsidRPr="002A7D20">
              <w:rPr>
                <w:rFonts w:ascii="Times New Roman" w:hAnsi="Times New Roman" w:cs="Times New Roman"/>
                <w:sz w:val="20"/>
                <w:szCs w:val="20"/>
                <w:lang w:val="en-US"/>
              </w:rPr>
              <w:t>STS</w:t>
            </w:r>
          </w:p>
        </w:tc>
        <w:tc>
          <w:tcPr>
            <w:tcW w:w="1303" w:type="dxa"/>
          </w:tcPr>
          <w:p w14:paraId="454DCC1D"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r w:rsidRPr="002A7D20">
              <w:rPr>
                <w:rFonts w:ascii="Times New Roman" w:hAnsi="Times New Roman" w:cs="Times New Roman"/>
                <w:noProof/>
                <w:sz w:val="20"/>
                <w:szCs w:val="20"/>
                <w:lang w:val="en-US"/>
                <w14:ligatures w14:val="standardContextual"/>
              </w:rPr>
              <mc:AlternateContent>
                <mc:Choice Requires="wpg">
                  <w:drawing>
                    <wp:anchor distT="0" distB="0" distL="114300" distR="114300" simplePos="0" relativeHeight="251700224" behindDoc="0" locked="0" layoutInCell="1" allowOverlap="1" wp14:anchorId="0EC19F53" wp14:editId="4068E8F6">
                      <wp:simplePos x="0" y="0"/>
                      <wp:positionH relativeFrom="column">
                        <wp:posOffset>260042</wp:posOffset>
                      </wp:positionH>
                      <wp:positionV relativeFrom="paragraph">
                        <wp:posOffset>120202</wp:posOffset>
                      </wp:positionV>
                      <wp:extent cx="2463357" cy="180000"/>
                      <wp:effectExtent l="0" t="0" r="13335" b="10795"/>
                      <wp:wrapNone/>
                      <wp:docPr id="331363767" name="Group 29"/>
                      <wp:cNvGraphicFramePr/>
                      <a:graphic xmlns:a="http://schemas.openxmlformats.org/drawingml/2006/main">
                        <a:graphicData uri="http://schemas.microsoft.com/office/word/2010/wordprocessingGroup">
                          <wpg:wgp>
                            <wpg:cNvGrpSpPr/>
                            <wpg:grpSpPr>
                              <a:xfrm>
                                <a:off x="0" y="0"/>
                                <a:ext cx="2463357" cy="180000"/>
                                <a:chOff x="0" y="0"/>
                                <a:chExt cx="2463357" cy="180000"/>
                              </a:xfrm>
                            </wpg:grpSpPr>
                            <wps:wsp>
                              <wps:cNvPr id="1195465692" name="Flowchart: Connector 28"/>
                              <wps:cNvSpPr/>
                              <wps:spPr>
                                <a:xfrm>
                                  <a:off x="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5750497" name="Flowchart: Connector 28"/>
                              <wps:cNvSpPr/>
                              <wps:spPr>
                                <a:xfrm>
                                  <a:off x="67655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50533051" name="Flowchart: Connector 28"/>
                              <wps:cNvSpPr/>
                              <wps:spPr>
                                <a:xfrm>
                                  <a:off x="1220962"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7166423" name="Flowchart: Connector 28"/>
                              <wps:cNvSpPr/>
                              <wps:spPr>
                                <a:xfrm>
                                  <a:off x="1749516"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20105479" name="Flowchart: Connector 28"/>
                              <wps:cNvSpPr/>
                              <wps:spPr>
                                <a:xfrm>
                                  <a:off x="2283357"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297BD0BB" id="Group 29" o:spid="_x0000_s1026" style="position:absolute;margin-left:20.5pt;margin-top:9.45pt;width:193.95pt;height:14.15pt;z-index:251700224" coordsize="2463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">
                      <v:shape id="Flowchart: Connector 28" o:spid="_x0000_s1027" type="#_x0000_t120" style="position:absolute;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" fillcolor="white [3212]" strokecolor="#aeaaaa [2414]" strokeweight="1pt">
                        <v:stroke joinstyle="miter"/>
                      </v:shape>
                      <v:shape id="Flowchart: Connector 28" o:spid="_x0000_s1028" type="#_x0000_t120" style="position:absolute;left:676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" fillcolor="white [3212]" strokecolor="#aeaaaa [2414]" strokeweight="1pt">
                        <v:stroke joinstyle="miter"/>
                      </v:shape>
                      <v:shape id="Flowchart: Connector 28" o:spid="_x0000_s1029" type="#_x0000_t120" style="position:absolute;left:1220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" fillcolor="white [3212]" strokecolor="#aeaaaa [2414]" strokeweight="1pt">
                        <v:stroke joinstyle="miter"/>
                      </v:shape>
                      <v:shape id="Flowchart: Connector 28" o:spid="_x0000_s1030" type="#_x0000_t120" style="position:absolute;left:1749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" fillcolor="white [3212]" strokecolor="#aeaaaa [2414]" strokeweight="1pt">
                        <v:stroke joinstyle="miter"/>
                      </v:shape>
                      <v:shape id="Flowchart: Connector 28" o:spid="_x0000_s1031" type="#_x0000_t120" style="position:absolute;left:22833;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" fillcolor="white [3212]" strokecolor="#aeaaaa [2414]" strokeweight="1pt">
                        <v:stroke joinstyle="miter"/>
                      </v:shape>
                    </v:group>
                  </w:pict>
                </mc:Fallback>
              </mc:AlternateContent>
            </w:r>
          </w:p>
          <w:p w14:paraId="549C3C64"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p>
        </w:tc>
        <w:tc>
          <w:tcPr>
            <w:tcW w:w="836" w:type="dxa"/>
          </w:tcPr>
          <w:p w14:paraId="08C5A997"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2207B07E"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1C0A92D0"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5CAF0283"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929" w:type="dxa"/>
          </w:tcPr>
          <w:p w14:paraId="41004A56"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43308A8D" w14:textId="77777777" w:rsidR="001A1489" w:rsidRPr="002A7D20" w:rsidRDefault="001A1489" w:rsidP="001106A2">
            <w:pPr>
              <w:pStyle w:val="ListParagraph"/>
              <w:spacing w:line="240" w:lineRule="auto"/>
              <w:ind w:left="0" w:firstLine="0"/>
              <w:jc w:val="right"/>
              <w:rPr>
                <w:rFonts w:ascii="Times New Roman" w:hAnsi="Times New Roman" w:cs="Times New Roman"/>
                <w:sz w:val="20"/>
                <w:szCs w:val="20"/>
                <w:lang w:val="en-US"/>
              </w:rPr>
            </w:pPr>
            <w:r w:rsidRPr="002A7D20">
              <w:rPr>
                <w:rFonts w:ascii="Times New Roman" w:hAnsi="Times New Roman" w:cs="Times New Roman"/>
                <w:sz w:val="20"/>
                <w:szCs w:val="20"/>
                <w:lang w:val="en-US"/>
              </w:rPr>
              <w:t>SS</w:t>
            </w:r>
          </w:p>
        </w:tc>
      </w:tr>
    </w:tbl>
    <w:p w14:paraId="626665A9" w14:textId="77777777" w:rsidR="00546EC6" w:rsidRPr="002A7D20" w:rsidRDefault="00546EC6" w:rsidP="001106A2">
      <w:pPr>
        <w:tabs>
          <w:tab w:val="left" w:pos="1427"/>
        </w:tabs>
        <w:spacing w:after="0"/>
        <w:ind w:firstLine="0"/>
        <w:divId w:val="611941848"/>
        <w:rPr>
          <w:rFonts w:ascii="Times New Roman" w:hAnsi="Times New Roman" w:cs="Times New Roman"/>
          <w:sz w:val="24"/>
          <w:szCs w:val="24"/>
          <w:lang w:val="en-US"/>
        </w:rPr>
      </w:pPr>
    </w:p>
    <w:p w14:paraId="7708D5AA" w14:textId="77777777" w:rsidR="00F04DFB" w:rsidRPr="002A7D20" w:rsidRDefault="00F04DFB" w:rsidP="001106A2">
      <w:pPr>
        <w:pStyle w:val="ListParagraph"/>
        <w:numPr>
          <w:ilvl w:val="0"/>
          <w:numId w:val="24"/>
        </w:numPr>
        <w:spacing w:after="0"/>
        <w:ind w:left="220" w:hanging="709"/>
        <w:divId w:val="611941848"/>
        <w:rPr>
          <w:rFonts w:ascii="Times New Roman" w:hAnsi="Times New Roman" w:cs="Times New Roman"/>
          <w:b/>
          <w:bCs/>
          <w:sz w:val="24"/>
          <w:szCs w:val="24"/>
          <w:lang w:val="en-US"/>
        </w:rPr>
      </w:pPr>
      <w:proofErr w:type="spellStart"/>
      <w:r w:rsidRPr="002A7D20">
        <w:rPr>
          <w:rFonts w:ascii="Times New Roman" w:hAnsi="Times New Roman" w:cs="Times New Roman"/>
          <w:b/>
          <w:bCs/>
          <w:sz w:val="24"/>
          <w:szCs w:val="24"/>
          <w:lang w:val="en-ID"/>
        </w:rPr>
        <w:t>Layanan</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Samsat</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Keliling</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terhadap</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Kepatuhan</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Wajib</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Pajak</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Kendaraan</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Bermotor</w:t>
      </w:r>
      <w:proofErr w:type="spellEnd"/>
    </w:p>
    <w:p w14:paraId="28F9CD06" w14:textId="77777777" w:rsidR="00F04DFB" w:rsidRPr="002A7D20" w:rsidRDefault="00F04DFB" w:rsidP="001106A2">
      <w:pPr>
        <w:pStyle w:val="ListParagraph"/>
        <w:numPr>
          <w:ilvl w:val="0"/>
          <w:numId w:val="21"/>
        </w:numPr>
        <w:spacing w:after="0"/>
        <w:ind w:left="220" w:hanging="660"/>
        <w:divId w:val="611941848"/>
        <w:rPr>
          <w:rFonts w:ascii="Times New Roman" w:hAnsi="Times New Roman" w:cs="Times New Roman"/>
          <w:lang w:val="en-US"/>
        </w:rPr>
      </w:pPr>
      <w:r w:rsidRPr="002A7D20">
        <w:rPr>
          <w:rFonts w:ascii="Times New Roman" w:hAnsi="Times New Roman" w:cs="Times New Roman"/>
          <w:sz w:val="24"/>
          <w:szCs w:val="24"/>
          <w:lang w:val="en-ID"/>
        </w:rPr>
        <w:t xml:space="preserve">Saya </w:t>
      </w:r>
      <w:proofErr w:type="spellStart"/>
      <w:r w:rsidRPr="002A7D20">
        <w:rPr>
          <w:rFonts w:ascii="Times New Roman" w:hAnsi="Times New Roman" w:cs="Times New Roman"/>
          <w:sz w:val="24"/>
          <w:szCs w:val="24"/>
          <w:lang w:val="en-ID"/>
        </w:rPr>
        <w:t>merasa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layanan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samsat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keliling</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mudah</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dijangkau</w:t>
      </w:r>
      <w:proofErr w:type="spellEnd"/>
      <w:r w:rsidRPr="002A7D20">
        <w:rPr>
          <w:rFonts w:ascii="Times New Roman" w:hAnsi="Times New Roman" w:cs="Times New Roman"/>
          <w:sz w:val="24"/>
          <w:szCs w:val="24"/>
          <w:lang w:val="en-ID"/>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1303"/>
        <w:gridCol w:w="836"/>
        <w:gridCol w:w="836"/>
        <w:gridCol w:w="836"/>
        <w:gridCol w:w="836"/>
        <w:gridCol w:w="929"/>
      </w:tblGrid>
      <w:tr w:rsidR="001A1489" w:rsidRPr="002A7D20" w14:paraId="4B1CD137" w14:textId="77777777" w:rsidTr="001A1489">
        <w:trPr>
          <w:divId w:val="611941848"/>
          <w:jc w:val="center"/>
        </w:trPr>
        <w:tc>
          <w:tcPr>
            <w:tcW w:w="1020" w:type="dxa"/>
          </w:tcPr>
          <w:p w14:paraId="58011EBD"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1303" w:type="dxa"/>
            <w:vAlign w:val="bottom"/>
          </w:tcPr>
          <w:p w14:paraId="3E050B15"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1</w:t>
            </w:r>
          </w:p>
        </w:tc>
        <w:tc>
          <w:tcPr>
            <w:tcW w:w="836" w:type="dxa"/>
          </w:tcPr>
          <w:p w14:paraId="6286F6F9"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2</w:t>
            </w:r>
          </w:p>
        </w:tc>
        <w:tc>
          <w:tcPr>
            <w:tcW w:w="836" w:type="dxa"/>
          </w:tcPr>
          <w:p w14:paraId="6EBDA032"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3</w:t>
            </w:r>
          </w:p>
        </w:tc>
        <w:tc>
          <w:tcPr>
            <w:tcW w:w="836" w:type="dxa"/>
          </w:tcPr>
          <w:p w14:paraId="7BB79406"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4</w:t>
            </w:r>
          </w:p>
        </w:tc>
        <w:tc>
          <w:tcPr>
            <w:tcW w:w="836" w:type="dxa"/>
          </w:tcPr>
          <w:p w14:paraId="4CB69FBE"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5</w:t>
            </w:r>
          </w:p>
        </w:tc>
        <w:tc>
          <w:tcPr>
            <w:tcW w:w="929" w:type="dxa"/>
          </w:tcPr>
          <w:p w14:paraId="151B15B7"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r>
      <w:tr w:rsidR="001A1489" w:rsidRPr="002A7D20" w14:paraId="310FC39C" w14:textId="77777777" w:rsidTr="001A1489">
        <w:trPr>
          <w:divId w:val="611941848"/>
          <w:jc w:val="center"/>
        </w:trPr>
        <w:tc>
          <w:tcPr>
            <w:tcW w:w="1020" w:type="dxa"/>
          </w:tcPr>
          <w:p w14:paraId="2B930C9D"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4357B083"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r w:rsidRPr="002A7D20">
              <w:rPr>
                <w:rFonts w:ascii="Times New Roman" w:hAnsi="Times New Roman" w:cs="Times New Roman"/>
                <w:sz w:val="20"/>
                <w:szCs w:val="20"/>
                <w:lang w:val="en-US"/>
              </w:rPr>
              <w:t>STS</w:t>
            </w:r>
          </w:p>
        </w:tc>
        <w:tc>
          <w:tcPr>
            <w:tcW w:w="1303" w:type="dxa"/>
          </w:tcPr>
          <w:p w14:paraId="161B6463"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r w:rsidRPr="002A7D20">
              <w:rPr>
                <w:rFonts w:ascii="Times New Roman" w:hAnsi="Times New Roman" w:cs="Times New Roman"/>
                <w:noProof/>
                <w:sz w:val="20"/>
                <w:szCs w:val="20"/>
                <w:lang w:val="en-US"/>
                <w14:ligatures w14:val="standardContextual"/>
              </w:rPr>
              <mc:AlternateContent>
                <mc:Choice Requires="wpg">
                  <w:drawing>
                    <wp:anchor distT="0" distB="0" distL="114300" distR="114300" simplePos="0" relativeHeight="251702272" behindDoc="0" locked="0" layoutInCell="1" allowOverlap="1" wp14:anchorId="44D004B3" wp14:editId="13BDF82A">
                      <wp:simplePos x="0" y="0"/>
                      <wp:positionH relativeFrom="column">
                        <wp:posOffset>260042</wp:posOffset>
                      </wp:positionH>
                      <wp:positionV relativeFrom="paragraph">
                        <wp:posOffset>120202</wp:posOffset>
                      </wp:positionV>
                      <wp:extent cx="2463357" cy="180000"/>
                      <wp:effectExtent l="0" t="0" r="13335" b="10795"/>
                      <wp:wrapNone/>
                      <wp:docPr id="1143405778" name="Group 29"/>
                      <wp:cNvGraphicFramePr/>
                      <a:graphic xmlns:a="http://schemas.openxmlformats.org/drawingml/2006/main">
                        <a:graphicData uri="http://schemas.microsoft.com/office/word/2010/wordprocessingGroup">
                          <wpg:wgp>
                            <wpg:cNvGrpSpPr/>
                            <wpg:grpSpPr>
                              <a:xfrm>
                                <a:off x="0" y="0"/>
                                <a:ext cx="2463357" cy="180000"/>
                                <a:chOff x="0" y="0"/>
                                <a:chExt cx="2463357" cy="180000"/>
                              </a:xfrm>
                            </wpg:grpSpPr>
                            <wps:wsp>
                              <wps:cNvPr id="1260520920" name="Flowchart: Connector 28"/>
                              <wps:cNvSpPr/>
                              <wps:spPr>
                                <a:xfrm>
                                  <a:off x="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3725108" name="Flowchart: Connector 28"/>
                              <wps:cNvSpPr/>
                              <wps:spPr>
                                <a:xfrm>
                                  <a:off x="67655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1142086" name="Flowchart: Connector 28"/>
                              <wps:cNvSpPr/>
                              <wps:spPr>
                                <a:xfrm>
                                  <a:off x="1220962"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1369354" name="Flowchart: Connector 28"/>
                              <wps:cNvSpPr/>
                              <wps:spPr>
                                <a:xfrm>
                                  <a:off x="1749516"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4043994" name="Flowchart: Connector 28"/>
                              <wps:cNvSpPr/>
                              <wps:spPr>
                                <a:xfrm>
                                  <a:off x="2283357"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691F83CE" id="Group 29" o:spid="_x0000_s1026" style="position:absolute;margin-left:20.5pt;margin-top:9.45pt;width:193.95pt;height:14.15pt;z-index:251702272" coordsize="2463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">
                      <v:shape id="Flowchart: Connector 28" o:spid="_x0000_s1027" type="#_x0000_t120" style="position:absolute;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" fillcolor="white [3212]" strokecolor="#aeaaaa [2414]" strokeweight="1pt">
                        <v:stroke joinstyle="miter"/>
                      </v:shape>
                      <v:shape id="Flowchart: Connector 28" o:spid="_x0000_s1028" type="#_x0000_t120" style="position:absolute;left:676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" fillcolor="white [3212]" strokecolor="#aeaaaa [2414]" strokeweight="1pt">
                        <v:stroke joinstyle="miter"/>
                      </v:shape>
                      <v:shape id="Flowchart: Connector 28" o:spid="_x0000_s1029" type="#_x0000_t120" style="position:absolute;left:1220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" fillcolor="white [3212]" strokecolor="#aeaaaa [2414]" strokeweight="1pt">
                        <v:stroke joinstyle="miter"/>
                      </v:shape>
                      <v:shape id="Flowchart: Connector 28" o:spid="_x0000_s1030" type="#_x0000_t120" style="position:absolute;left:1749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" fillcolor="white [3212]" strokecolor="#aeaaaa [2414]" strokeweight="1pt">
                        <v:stroke joinstyle="miter"/>
                      </v:shape>
                      <v:shape id="Flowchart: Connector 28" o:spid="_x0000_s1031" type="#_x0000_t120" style="position:absolute;left:22833;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" fillcolor="white [3212]" strokecolor="#aeaaaa [2414]" strokeweight="1pt">
                        <v:stroke joinstyle="miter"/>
                      </v:shape>
                    </v:group>
                  </w:pict>
                </mc:Fallback>
              </mc:AlternateContent>
            </w:r>
          </w:p>
          <w:p w14:paraId="33E6F8CA"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p>
        </w:tc>
        <w:tc>
          <w:tcPr>
            <w:tcW w:w="836" w:type="dxa"/>
          </w:tcPr>
          <w:p w14:paraId="3EE33A85"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2E48D1B1"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3AA130D1"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54DAA0A2"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929" w:type="dxa"/>
          </w:tcPr>
          <w:p w14:paraId="62515778"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659570A8" w14:textId="77777777" w:rsidR="001A1489" w:rsidRPr="002A7D20" w:rsidRDefault="001A1489" w:rsidP="001106A2">
            <w:pPr>
              <w:pStyle w:val="ListParagraph"/>
              <w:spacing w:line="240" w:lineRule="auto"/>
              <w:ind w:left="0" w:firstLine="0"/>
              <w:jc w:val="right"/>
              <w:rPr>
                <w:rFonts w:ascii="Times New Roman" w:hAnsi="Times New Roman" w:cs="Times New Roman"/>
                <w:sz w:val="20"/>
                <w:szCs w:val="20"/>
                <w:lang w:val="en-US"/>
              </w:rPr>
            </w:pPr>
            <w:r w:rsidRPr="002A7D20">
              <w:rPr>
                <w:rFonts w:ascii="Times New Roman" w:hAnsi="Times New Roman" w:cs="Times New Roman"/>
                <w:sz w:val="20"/>
                <w:szCs w:val="20"/>
                <w:lang w:val="en-US"/>
              </w:rPr>
              <w:t>SS</w:t>
            </w:r>
          </w:p>
        </w:tc>
      </w:tr>
    </w:tbl>
    <w:p w14:paraId="2E0240BF" w14:textId="77777777" w:rsidR="00911B02" w:rsidRPr="002A7D20" w:rsidRDefault="00911B02" w:rsidP="001106A2">
      <w:pPr>
        <w:spacing w:after="0"/>
        <w:ind w:firstLine="0"/>
        <w:divId w:val="611941848"/>
        <w:rPr>
          <w:rFonts w:ascii="Times New Roman" w:hAnsi="Times New Roman" w:cs="Times New Roman"/>
          <w:sz w:val="24"/>
          <w:szCs w:val="24"/>
          <w:lang w:val="en-US"/>
        </w:rPr>
      </w:pPr>
    </w:p>
    <w:p w14:paraId="6D334005" w14:textId="7A272825" w:rsidR="00F04DFB" w:rsidRPr="002A7D20" w:rsidRDefault="00F04DFB" w:rsidP="001106A2">
      <w:pPr>
        <w:pStyle w:val="ListParagraph"/>
        <w:numPr>
          <w:ilvl w:val="0"/>
          <w:numId w:val="21"/>
        </w:numPr>
        <w:spacing w:after="0"/>
        <w:ind w:left="220" w:hanging="660"/>
        <w:divId w:val="611941848"/>
        <w:rPr>
          <w:rFonts w:ascii="Times New Roman" w:hAnsi="Times New Roman" w:cs="Times New Roman"/>
          <w:lang w:val="en-US"/>
        </w:rPr>
      </w:pPr>
      <w:r w:rsidRPr="002A7D20">
        <w:rPr>
          <w:rFonts w:ascii="Times New Roman" w:hAnsi="Times New Roman" w:cs="Times New Roman"/>
          <w:sz w:val="24"/>
          <w:szCs w:val="24"/>
          <w:lang w:val="en-ID"/>
        </w:rPr>
        <w:t xml:space="preserve">Saya </w:t>
      </w:r>
      <w:proofErr w:type="spellStart"/>
      <w:r w:rsidRPr="002A7D20">
        <w:rPr>
          <w:rFonts w:ascii="Times New Roman" w:hAnsi="Times New Roman" w:cs="Times New Roman"/>
          <w:sz w:val="24"/>
          <w:szCs w:val="24"/>
          <w:lang w:val="en-ID"/>
        </w:rPr>
        <w:t>merasa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tidak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membuang</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waktu</w:t>
      </w:r>
      <w:proofErr w:type="spellEnd"/>
      <w:r w:rsidRPr="002A7D20">
        <w:rPr>
          <w:rFonts w:ascii="Times New Roman" w:hAnsi="Times New Roman" w:cs="Times New Roman"/>
          <w:sz w:val="24"/>
          <w:szCs w:val="24"/>
          <w:lang w:val="en-ID"/>
        </w:rPr>
        <w:t xml:space="preserve"> lama </w:t>
      </w:r>
      <w:proofErr w:type="spellStart"/>
      <w:r w:rsidRPr="002A7D20">
        <w:rPr>
          <w:rFonts w:ascii="Times New Roman" w:hAnsi="Times New Roman" w:cs="Times New Roman"/>
          <w:sz w:val="24"/>
          <w:szCs w:val="24"/>
          <w:lang w:val="en-ID"/>
        </w:rPr>
        <w:t>saat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dilayani</w:t>
      </w:r>
      <w:proofErr w:type="spellEnd"/>
      <w:r w:rsidR="00911B02" w:rsidRPr="002A7D20">
        <w:rPr>
          <w:rFonts w:ascii="Times New Roman" w:hAnsi="Times New Roman" w:cs="Times New Roman"/>
          <w:sz w:val="24"/>
          <w:szCs w:val="24"/>
          <w:lang w:val="en-ID"/>
        </w:rPr>
        <w:t xml:space="preserve"> di </w:t>
      </w:r>
      <w:proofErr w:type="spellStart"/>
      <w:r w:rsidR="00911B02" w:rsidRPr="002A7D20">
        <w:rPr>
          <w:rFonts w:ascii="Times New Roman" w:hAnsi="Times New Roman" w:cs="Times New Roman"/>
          <w:sz w:val="24"/>
          <w:szCs w:val="24"/>
          <w:lang w:val="en-ID"/>
        </w:rPr>
        <w:t>samsat</w:t>
      </w:r>
      <w:proofErr w:type="spellEnd"/>
      <w:r w:rsidR="00911B02" w:rsidRPr="002A7D20">
        <w:rPr>
          <w:rFonts w:ascii="Times New Roman" w:hAnsi="Times New Roman" w:cs="Times New Roman"/>
          <w:sz w:val="24"/>
          <w:szCs w:val="24"/>
          <w:lang w:val="en-ID"/>
        </w:rPr>
        <w:t xml:space="preserve"> </w:t>
      </w:r>
      <w:proofErr w:type="spellStart"/>
      <w:r w:rsidR="00911B02" w:rsidRPr="002A7D20">
        <w:rPr>
          <w:rFonts w:ascii="Times New Roman" w:hAnsi="Times New Roman" w:cs="Times New Roman"/>
          <w:sz w:val="24"/>
          <w:szCs w:val="24"/>
          <w:lang w:val="en-ID"/>
        </w:rPr>
        <w:t>keliling</w:t>
      </w:r>
      <w:proofErr w:type="spellEnd"/>
      <w:r w:rsidR="00911B02" w:rsidRPr="002A7D20">
        <w:rPr>
          <w:rFonts w:ascii="Times New Roman" w:hAnsi="Times New Roman" w:cs="Times New Roman"/>
          <w:sz w:val="24"/>
          <w:szCs w:val="24"/>
          <w:lang w:val="en-ID"/>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1303"/>
        <w:gridCol w:w="836"/>
        <w:gridCol w:w="836"/>
        <w:gridCol w:w="836"/>
        <w:gridCol w:w="836"/>
        <w:gridCol w:w="929"/>
      </w:tblGrid>
      <w:tr w:rsidR="001A1489" w:rsidRPr="002A7D20" w14:paraId="2ABBD790" w14:textId="77777777" w:rsidTr="001A1489">
        <w:trPr>
          <w:divId w:val="611941848"/>
          <w:jc w:val="center"/>
        </w:trPr>
        <w:tc>
          <w:tcPr>
            <w:tcW w:w="1020" w:type="dxa"/>
          </w:tcPr>
          <w:p w14:paraId="70D4486C"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1303" w:type="dxa"/>
            <w:vAlign w:val="bottom"/>
          </w:tcPr>
          <w:p w14:paraId="1AEB58A3"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1</w:t>
            </w:r>
          </w:p>
        </w:tc>
        <w:tc>
          <w:tcPr>
            <w:tcW w:w="836" w:type="dxa"/>
          </w:tcPr>
          <w:p w14:paraId="51B4335D"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2</w:t>
            </w:r>
          </w:p>
        </w:tc>
        <w:tc>
          <w:tcPr>
            <w:tcW w:w="836" w:type="dxa"/>
          </w:tcPr>
          <w:p w14:paraId="092361F0"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3</w:t>
            </w:r>
          </w:p>
        </w:tc>
        <w:tc>
          <w:tcPr>
            <w:tcW w:w="836" w:type="dxa"/>
          </w:tcPr>
          <w:p w14:paraId="2D70DDED"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4</w:t>
            </w:r>
          </w:p>
        </w:tc>
        <w:tc>
          <w:tcPr>
            <w:tcW w:w="836" w:type="dxa"/>
          </w:tcPr>
          <w:p w14:paraId="5DFE873E"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5</w:t>
            </w:r>
          </w:p>
        </w:tc>
        <w:tc>
          <w:tcPr>
            <w:tcW w:w="929" w:type="dxa"/>
          </w:tcPr>
          <w:p w14:paraId="08972D91"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r>
      <w:tr w:rsidR="001A1489" w:rsidRPr="002A7D20" w14:paraId="5F082102" w14:textId="77777777" w:rsidTr="001A1489">
        <w:trPr>
          <w:divId w:val="611941848"/>
          <w:jc w:val="center"/>
        </w:trPr>
        <w:tc>
          <w:tcPr>
            <w:tcW w:w="1020" w:type="dxa"/>
          </w:tcPr>
          <w:p w14:paraId="03497885"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34A14B8D"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r w:rsidRPr="002A7D20">
              <w:rPr>
                <w:rFonts w:ascii="Times New Roman" w:hAnsi="Times New Roman" w:cs="Times New Roman"/>
                <w:sz w:val="20"/>
                <w:szCs w:val="20"/>
                <w:lang w:val="en-US"/>
              </w:rPr>
              <w:t>STS</w:t>
            </w:r>
          </w:p>
        </w:tc>
        <w:tc>
          <w:tcPr>
            <w:tcW w:w="1303" w:type="dxa"/>
          </w:tcPr>
          <w:p w14:paraId="2ADC33C6"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r w:rsidRPr="002A7D20">
              <w:rPr>
                <w:rFonts w:ascii="Times New Roman" w:hAnsi="Times New Roman" w:cs="Times New Roman"/>
                <w:noProof/>
                <w:sz w:val="20"/>
                <w:szCs w:val="20"/>
                <w:lang w:val="en-US"/>
                <w14:ligatures w14:val="standardContextual"/>
              </w:rPr>
              <mc:AlternateContent>
                <mc:Choice Requires="wpg">
                  <w:drawing>
                    <wp:anchor distT="0" distB="0" distL="114300" distR="114300" simplePos="0" relativeHeight="251704320" behindDoc="0" locked="0" layoutInCell="1" allowOverlap="1" wp14:anchorId="55E72D01" wp14:editId="79E63214">
                      <wp:simplePos x="0" y="0"/>
                      <wp:positionH relativeFrom="column">
                        <wp:posOffset>260042</wp:posOffset>
                      </wp:positionH>
                      <wp:positionV relativeFrom="paragraph">
                        <wp:posOffset>120202</wp:posOffset>
                      </wp:positionV>
                      <wp:extent cx="2463357" cy="180000"/>
                      <wp:effectExtent l="0" t="0" r="13335" b="10795"/>
                      <wp:wrapNone/>
                      <wp:docPr id="391568570" name="Group 29"/>
                      <wp:cNvGraphicFramePr/>
                      <a:graphic xmlns:a="http://schemas.openxmlformats.org/drawingml/2006/main">
                        <a:graphicData uri="http://schemas.microsoft.com/office/word/2010/wordprocessingGroup">
                          <wpg:wgp>
                            <wpg:cNvGrpSpPr/>
                            <wpg:grpSpPr>
                              <a:xfrm>
                                <a:off x="0" y="0"/>
                                <a:ext cx="2463357" cy="180000"/>
                                <a:chOff x="0" y="0"/>
                                <a:chExt cx="2463357" cy="180000"/>
                              </a:xfrm>
                            </wpg:grpSpPr>
                            <wps:wsp>
                              <wps:cNvPr id="427774453" name="Flowchart: Connector 28"/>
                              <wps:cNvSpPr/>
                              <wps:spPr>
                                <a:xfrm>
                                  <a:off x="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6589572" name="Flowchart: Connector 28"/>
                              <wps:cNvSpPr/>
                              <wps:spPr>
                                <a:xfrm>
                                  <a:off x="67655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8366706" name="Flowchart: Connector 28"/>
                              <wps:cNvSpPr/>
                              <wps:spPr>
                                <a:xfrm>
                                  <a:off x="1220962"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0764087" name="Flowchart: Connector 28"/>
                              <wps:cNvSpPr/>
                              <wps:spPr>
                                <a:xfrm>
                                  <a:off x="1749516"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54130200" name="Flowchart: Connector 28"/>
                              <wps:cNvSpPr/>
                              <wps:spPr>
                                <a:xfrm>
                                  <a:off x="2283357"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5C79D84C" id="Group 29" o:spid="_x0000_s1026" style="position:absolute;margin-left:20.5pt;margin-top:9.45pt;width:193.95pt;height:14.15pt;z-index:251704320" coordsize="2463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">
                      <v:shape id="Flowchart: Connector 28" o:spid="_x0000_s1027" type="#_x0000_t120" style="position:absolute;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" fillcolor="white [3212]" strokecolor="#aeaaaa [2414]" strokeweight="1pt">
                        <v:stroke joinstyle="miter"/>
                      </v:shape>
                      <v:shape id="Flowchart: Connector 28" o:spid="_x0000_s1028" type="#_x0000_t120" style="position:absolute;left:676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" fillcolor="white [3212]" strokecolor="#aeaaaa [2414]" strokeweight="1pt">
                        <v:stroke joinstyle="miter"/>
                      </v:shape>
                      <v:shape id="Flowchart: Connector 28" o:spid="_x0000_s1029" type="#_x0000_t120" style="position:absolute;left:1220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" fillcolor="white [3212]" strokecolor="#aeaaaa [2414]" strokeweight="1pt">
                        <v:stroke joinstyle="miter"/>
                      </v:shape>
                      <v:shape id="Flowchart: Connector 28" o:spid="_x0000_s1030" type="#_x0000_t120" style="position:absolute;left:1749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" fillcolor="white [3212]" strokecolor="#aeaaaa [2414]" strokeweight="1pt">
                        <v:stroke joinstyle="miter"/>
                      </v:shape>
                      <v:shape id="Flowchart: Connector 28" o:spid="_x0000_s1031" type="#_x0000_t120" style="position:absolute;left:22833;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" fillcolor="white [3212]" strokecolor="#aeaaaa [2414]" strokeweight="1pt">
                        <v:stroke joinstyle="miter"/>
                      </v:shape>
                    </v:group>
                  </w:pict>
                </mc:Fallback>
              </mc:AlternateContent>
            </w:r>
          </w:p>
          <w:p w14:paraId="5CBAEB59"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p>
        </w:tc>
        <w:tc>
          <w:tcPr>
            <w:tcW w:w="836" w:type="dxa"/>
          </w:tcPr>
          <w:p w14:paraId="09E3ACEC"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7E6D894F"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4B39A903"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7E15C81B"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929" w:type="dxa"/>
          </w:tcPr>
          <w:p w14:paraId="24AAA2DB"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41366687" w14:textId="77777777" w:rsidR="001A1489" w:rsidRPr="002A7D20" w:rsidRDefault="001A1489" w:rsidP="001106A2">
            <w:pPr>
              <w:pStyle w:val="ListParagraph"/>
              <w:spacing w:line="240" w:lineRule="auto"/>
              <w:ind w:left="0" w:firstLine="0"/>
              <w:jc w:val="right"/>
              <w:rPr>
                <w:rFonts w:ascii="Times New Roman" w:hAnsi="Times New Roman" w:cs="Times New Roman"/>
                <w:sz w:val="20"/>
                <w:szCs w:val="20"/>
                <w:lang w:val="en-US"/>
              </w:rPr>
            </w:pPr>
            <w:r w:rsidRPr="002A7D20">
              <w:rPr>
                <w:rFonts w:ascii="Times New Roman" w:hAnsi="Times New Roman" w:cs="Times New Roman"/>
                <w:sz w:val="20"/>
                <w:szCs w:val="20"/>
                <w:lang w:val="en-US"/>
              </w:rPr>
              <w:t>SS</w:t>
            </w:r>
          </w:p>
        </w:tc>
      </w:tr>
    </w:tbl>
    <w:p w14:paraId="70ABC9AE" w14:textId="77777777" w:rsidR="00F04DFB" w:rsidRDefault="00F04DFB" w:rsidP="001106A2">
      <w:pPr>
        <w:pStyle w:val="ListParagraph"/>
        <w:spacing w:after="0"/>
        <w:ind w:left="240" w:firstLine="0"/>
        <w:divId w:val="611941848"/>
        <w:rPr>
          <w:rFonts w:ascii="Times New Roman" w:hAnsi="Times New Roman" w:cs="Times New Roman"/>
          <w:sz w:val="24"/>
          <w:szCs w:val="24"/>
          <w:lang w:val="en-US"/>
        </w:rPr>
      </w:pPr>
    </w:p>
    <w:p w14:paraId="2F338C13" w14:textId="77777777" w:rsidR="008F6590" w:rsidRPr="002A7D20" w:rsidRDefault="008F6590" w:rsidP="001106A2">
      <w:pPr>
        <w:pStyle w:val="ListParagraph"/>
        <w:spacing w:after="0"/>
        <w:ind w:left="240" w:firstLine="0"/>
        <w:divId w:val="611941848"/>
        <w:rPr>
          <w:rFonts w:ascii="Times New Roman" w:hAnsi="Times New Roman" w:cs="Times New Roman"/>
          <w:sz w:val="24"/>
          <w:szCs w:val="24"/>
          <w:lang w:val="en-US"/>
        </w:rPr>
      </w:pPr>
    </w:p>
    <w:p w14:paraId="096517BE" w14:textId="07A8DF17" w:rsidR="00F04DFB" w:rsidRPr="002A7D20" w:rsidRDefault="00F04DFB" w:rsidP="001106A2">
      <w:pPr>
        <w:pStyle w:val="ListParagraph"/>
        <w:numPr>
          <w:ilvl w:val="0"/>
          <w:numId w:val="21"/>
        </w:numPr>
        <w:spacing w:after="0"/>
        <w:ind w:left="220" w:hanging="660"/>
        <w:divId w:val="611941848"/>
        <w:rPr>
          <w:rFonts w:ascii="Times New Roman" w:hAnsi="Times New Roman" w:cs="Times New Roman"/>
          <w:lang w:val="en-US"/>
        </w:rPr>
      </w:pPr>
      <w:r w:rsidRPr="002A7D20">
        <w:rPr>
          <w:rFonts w:ascii="Times New Roman" w:hAnsi="Times New Roman" w:cs="Times New Roman"/>
          <w:sz w:val="24"/>
          <w:szCs w:val="24"/>
          <w:lang w:val="en-ID"/>
        </w:rPr>
        <w:lastRenderedPageBreak/>
        <w:t xml:space="preserve">Saya </w:t>
      </w:r>
      <w:proofErr w:type="spellStart"/>
      <w:r w:rsidRPr="002A7D20">
        <w:rPr>
          <w:rFonts w:ascii="Times New Roman" w:hAnsi="Times New Roman" w:cs="Times New Roman"/>
          <w:sz w:val="24"/>
          <w:szCs w:val="24"/>
          <w:lang w:val="en-ID"/>
        </w:rPr>
        <w:t>merasa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kendaraan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samsat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keliling</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dilengkapi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fasilitas</w:t>
      </w:r>
      <w:proofErr w:type="spellEnd"/>
      <w:r w:rsidRPr="002A7D20">
        <w:rPr>
          <w:rFonts w:ascii="Times New Roman" w:hAnsi="Times New Roman" w:cs="Times New Roman"/>
          <w:sz w:val="24"/>
          <w:szCs w:val="24"/>
          <w:lang w:val="en-ID"/>
        </w:rPr>
        <w:t xml:space="preserve"> yang </w:t>
      </w:r>
      <w:proofErr w:type="spellStart"/>
      <w:r w:rsidRPr="002A7D20">
        <w:rPr>
          <w:rFonts w:ascii="Times New Roman" w:hAnsi="Times New Roman" w:cs="Times New Roman"/>
          <w:sz w:val="24"/>
          <w:szCs w:val="24"/>
          <w:lang w:val="en-ID"/>
        </w:rPr>
        <w:t>memadai</w:t>
      </w:r>
      <w:proofErr w:type="spellEnd"/>
      <w:r w:rsidRPr="002A7D20">
        <w:rPr>
          <w:rFonts w:ascii="Times New Roman" w:hAnsi="Times New Roman" w:cs="Times New Roman"/>
          <w:sz w:val="24"/>
          <w:szCs w:val="24"/>
          <w:lang w:val="en-ID"/>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1303"/>
        <w:gridCol w:w="836"/>
        <w:gridCol w:w="836"/>
        <w:gridCol w:w="836"/>
        <w:gridCol w:w="836"/>
        <w:gridCol w:w="929"/>
      </w:tblGrid>
      <w:tr w:rsidR="001A1489" w:rsidRPr="002A7D20" w14:paraId="00482E20" w14:textId="77777777" w:rsidTr="001A1489">
        <w:trPr>
          <w:divId w:val="611941848"/>
          <w:jc w:val="center"/>
        </w:trPr>
        <w:tc>
          <w:tcPr>
            <w:tcW w:w="1020" w:type="dxa"/>
          </w:tcPr>
          <w:p w14:paraId="1268A4F3"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1303" w:type="dxa"/>
            <w:vAlign w:val="bottom"/>
          </w:tcPr>
          <w:p w14:paraId="538CAEFB"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1</w:t>
            </w:r>
          </w:p>
        </w:tc>
        <w:tc>
          <w:tcPr>
            <w:tcW w:w="836" w:type="dxa"/>
          </w:tcPr>
          <w:p w14:paraId="5721AF92"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2</w:t>
            </w:r>
          </w:p>
        </w:tc>
        <w:tc>
          <w:tcPr>
            <w:tcW w:w="836" w:type="dxa"/>
          </w:tcPr>
          <w:p w14:paraId="42594C74"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3</w:t>
            </w:r>
          </w:p>
        </w:tc>
        <w:tc>
          <w:tcPr>
            <w:tcW w:w="836" w:type="dxa"/>
          </w:tcPr>
          <w:p w14:paraId="76D6E4DD"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4</w:t>
            </w:r>
          </w:p>
        </w:tc>
        <w:tc>
          <w:tcPr>
            <w:tcW w:w="836" w:type="dxa"/>
          </w:tcPr>
          <w:p w14:paraId="2D16F39D"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5</w:t>
            </w:r>
          </w:p>
        </w:tc>
        <w:tc>
          <w:tcPr>
            <w:tcW w:w="929" w:type="dxa"/>
          </w:tcPr>
          <w:p w14:paraId="648C954A"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r>
      <w:tr w:rsidR="001A1489" w:rsidRPr="002A7D20" w14:paraId="2C6F0A85" w14:textId="77777777" w:rsidTr="001A1489">
        <w:trPr>
          <w:divId w:val="611941848"/>
          <w:jc w:val="center"/>
        </w:trPr>
        <w:tc>
          <w:tcPr>
            <w:tcW w:w="1020" w:type="dxa"/>
          </w:tcPr>
          <w:p w14:paraId="6C1E26DD"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5BC5D0B0"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r w:rsidRPr="002A7D20">
              <w:rPr>
                <w:rFonts w:ascii="Times New Roman" w:hAnsi="Times New Roman" w:cs="Times New Roman"/>
                <w:sz w:val="20"/>
                <w:szCs w:val="20"/>
                <w:lang w:val="en-US"/>
              </w:rPr>
              <w:t>STS</w:t>
            </w:r>
          </w:p>
        </w:tc>
        <w:tc>
          <w:tcPr>
            <w:tcW w:w="1303" w:type="dxa"/>
          </w:tcPr>
          <w:p w14:paraId="4EE3E773"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r w:rsidRPr="002A7D20">
              <w:rPr>
                <w:rFonts w:ascii="Times New Roman" w:hAnsi="Times New Roman" w:cs="Times New Roman"/>
                <w:noProof/>
                <w:sz w:val="20"/>
                <w:szCs w:val="20"/>
                <w:lang w:val="en-US"/>
                <w14:ligatures w14:val="standardContextual"/>
              </w:rPr>
              <mc:AlternateContent>
                <mc:Choice Requires="wpg">
                  <w:drawing>
                    <wp:anchor distT="0" distB="0" distL="114300" distR="114300" simplePos="0" relativeHeight="251706368" behindDoc="0" locked="0" layoutInCell="1" allowOverlap="1" wp14:anchorId="3AF34F2F" wp14:editId="0F1C2CC5">
                      <wp:simplePos x="0" y="0"/>
                      <wp:positionH relativeFrom="column">
                        <wp:posOffset>260042</wp:posOffset>
                      </wp:positionH>
                      <wp:positionV relativeFrom="paragraph">
                        <wp:posOffset>120202</wp:posOffset>
                      </wp:positionV>
                      <wp:extent cx="2463357" cy="180000"/>
                      <wp:effectExtent l="0" t="0" r="13335" b="10795"/>
                      <wp:wrapNone/>
                      <wp:docPr id="1835622236" name="Group 29"/>
                      <wp:cNvGraphicFramePr/>
                      <a:graphic xmlns:a="http://schemas.openxmlformats.org/drawingml/2006/main">
                        <a:graphicData uri="http://schemas.microsoft.com/office/word/2010/wordprocessingGroup">
                          <wpg:wgp>
                            <wpg:cNvGrpSpPr/>
                            <wpg:grpSpPr>
                              <a:xfrm>
                                <a:off x="0" y="0"/>
                                <a:ext cx="2463357" cy="180000"/>
                                <a:chOff x="0" y="0"/>
                                <a:chExt cx="2463357" cy="180000"/>
                              </a:xfrm>
                            </wpg:grpSpPr>
                            <wps:wsp>
                              <wps:cNvPr id="1692508469" name="Flowchart: Connector 28"/>
                              <wps:cNvSpPr/>
                              <wps:spPr>
                                <a:xfrm>
                                  <a:off x="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79453107" name="Flowchart: Connector 28"/>
                              <wps:cNvSpPr/>
                              <wps:spPr>
                                <a:xfrm>
                                  <a:off x="67655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9081228" name="Flowchart: Connector 28"/>
                              <wps:cNvSpPr/>
                              <wps:spPr>
                                <a:xfrm>
                                  <a:off x="1220962"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0096667" name="Flowchart: Connector 28"/>
                              <wps:cNvSpPr/>
                              <wps:spPr>
                                <a:xfrm>
                                  <a:off x="1749516"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57820425" name="Flowchart: Connector 28"/>
                              <wps:cNvSpPr/>
                              <wps:spPr>
                                <a:xfrm>
                                  <a:off x="2283357"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1A52DCB8" id="Group 29" o:spid="_x0000_s1026" style="position:absolute;margin-left:20.5pt;margin-top:9.45pt;width:193.95pt;height:14.15pt;z-index:251706368" coordsize="2463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">
                      <v:shape id="Flowchart: Connector 28" o:spid="_x0000_s1027" type="#_x0000_t120" style="position:absolute;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" fillcolor="white [3212]" strokecolor="#aeaaaa [2414]" strokeweight="1pt">
                        <v:stroke joinstyle="miter"/>
                      </v:shape>
                      <v:shape id="Flowchart: Connector 28" o:spid="_x0000_s1028" type="#_x0000_t120" style="position:absolute;left:676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" fillcolor="white [3212]" strokecolor="#aeaaaa [2414]" strokeweight="1pt">
                        <v:stroke joinstyle="miter"/>
                      </v:shape>
                      <v:shape id="Flowchart: Connector 28" o:spid="_x0000_s1029" type="#_x0000_t120" style="position:absolute;left:1220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" fillcolor="white [3212]" strokecolor="#aeaaaa [2414]" strokeweight="1pt">
                        <v:stroke joinstyle="miter"/>
                      </v:shape>
                      <v:shape id="Flowchart: Connector 28" o:spid="_x0000_s1030" type="#_x0000_t120" style="position:absolute;left:1749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" fillcolor="white [3212]" strokecolor="#aeaaaa [2414]" strokeweight="1pt">
                        <v:stroke joinstyle="miter"/>
                      </v:shape>
                      <v:shape id="Flowchart: Connector 28" o:spid="_x0000_s1031" type="#_x0000_t120" style="position:absolute;left:22833;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" fillcolor="white [3212]" strokecolor="#aeaaaa [2414]" strokeweight="1pt">
                        <v:stroke joinstyle="miter"/>
                      </v:shape>
                    </v:group>
                  </w:pict>
                </mc:Fallback>
              </mc:AlternateContent>
            </w:r>
          </w:p>
          <w:p w14:paraId="1832F5C1"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p>
        </w:tc>
        <w:tc>
          <w:tcPr>
            <w:tcW w:w="836" w:type="dxa"/>
          </w:tcPr>
          <w:p w14:paraId="760AB1D2"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1354B4C9"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33A84149"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58DD652F"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929" w:type="dxa"/>
          </w:tcPr>
          <w:p w14:paraId="407FA9D8"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7CA3A147" w14:textId="77777777" w:rsidR="001A1489" w:rsidRPr="002A7D20" w:rsidRDefault="001A1489" w:rsidP="001106A2">
            <w:pPr>
              <w:pStyle w:val="ListParagraph"/>
              <w:spacing w:line="240" w:lineRule="auto"/>
              <w:ind w:left="0" w:firstLine="0"/>
              <w:jc w:val="right"/>
              <w:rPr>
                <w:rFonts w:ascii="Times New Roman" w:hAnsi="Times New Roman" w:cs="Times New Roman"/>
                <w:sz w:val="20"/>
                <w:szCs w:val="20"/>
                <w:lang w:val="en-US"/>
              </w:rPr>
            </w:pPr>
            <w:r w:rsidRPr="002A7D20">
              <w:rPr>
                <w:rFonts w:ascii="Times New Roman" w:hAnsi="Times New Roman" w:cs="Times New Roman"/>
                <w:sz w:val="20"/>
                <w:szCs w:val="20"/>
                <w:lang w:val="en-US"/>
              </w:rPr>
              <w:t>SS</w:t>
            </w:r>
          </w:p>
        </w:tc>
      </w:tr>
    </w:tbl>
    <w:p w14:paraId="63FEAC88" w14:textId="77777777" w:rsidR="00814FCB" w:rsidRPr="002A7D20" w:rsidRDefault="00814FCB" w:rsidP="001106A2">
      <w:pPr>
        <w:spacing w:after="0"/>
        <w:ind w:firstLine="0"/>
        <w:divId w:val="611941848"/>
        <w:rPr>
          <w:rFonts w:ascii="Times New Roman" w:hAnsi="Times New Roman" w:cs="Times New Roman"/>
          <w:sz w:val="24"/>
          <w:szCs w:val="24"/>
          <w:lang w:val="en-US"/>
        </w:rPr>
      </w:pPr>
    </w:p>
    <w:p w14:paraId="2A1CE1E7" w14:textId="3D5D725A" w:rsidR="00F04DFB" w:rsidRPr="002A7D20" w:rsidRDefault="00F04DFB" w:rsidP="001106A2">
      <w:pPr>
        <w:pStyle w:val="ListParagraph"/>
        <w:numPr>
          <w:ilvl w:val="0"/>
          <w:numId w:val="21"/>
        </w:numPr>
        <w:spacing w:after="0"/>
        <w:ind w:left="220" w:hanging="660"/>
        <w:divId w:val="611941848"/>
        <w:rPr>
          <w:rFonts w:ascii="Times New Roman" w:hAnsi="Times New Roman" w:cs="Times New Roman"/>
          <w:lang w:val="en-US"/>
        </w:rPr>
      </w:pPr>
      <w:r w:rsidRPr="002A7D20">
        <w:rPr>
          <w:rFonts w:ascii="Times New Roman" w:hAnsi="Times New Roman" w:cs="Times New Roman"/>
          <w:sz w:val="24"/>
          <w:szCs w:val="24"/>
          <w:lang w:val="en-ID"/>
        </w:rPr>
        <w:t xml:space="preserve">Saya </w:t>
      </w:r>
      <w:proofErr w:type="spellStart"/>
      <w:r w:rsidRPr="002A7D20">
        <w:rPr>
          <w:rFonts w:ascii="Times New Roman" w:hAnsi="Times New Roman" w:cs="Times New Roman"/>
          <w:sz w:val="24"/>
          <w:szCs w:val="24"/>
          <w:lang w:val="en-ID"/>
        </w:rPr>
        <w:t>merasa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puas</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dengan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kualitas</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pelayanan</w:t>
      </w:r>
      <w:proofErr w:type="spellEnd"/>
      <w:r w:rsidRPr="002A7D20">
        <w:rPr>
          <w:rFonts w:ascii="Times New Roman" w:hAnsi="Times New Roman" w:cs="Times New Roman"/>
          <w:sz w:val="24"/>
          <w:szCs w:val="24"/>
          <w:lang w:val="en-ID"/>
        </w:rPr>
        <w:t xml:space="preserve"> yang </w:t>
      </w:r>
      <w:proofErr w:type="spellStart"/>
      <w:r w:rsidRPr="002A7D20">
        <w:rPr>
          <w:rFonts w:ascii="Times New Roman" w:hAnsi="Times New Roman" w:cs="Times New Roman"/>
          <w:sz w:val="24"/>
          <w:szCs w:val="24"/>
          <w:lang w:val="en-ID"/>
        </w:rPr>
        <w:t>diberikan</w:t>
      </w:r>
      <w:proofErr w:type="spellEnd"/>
      <w:r w:rsidR="00911B02" w:rsidRPr="002A7D20">
        <w:rPr>
          <w:rFonts w:ascii="Times New Roman" w:hAnsi="Times New Roman" w:cs="Times New Roman"/>
          <w:sz w:val="24"/>
          <w:szCs w:val="24"/>
          <w:lang w:val="en-ID"/>
        </w:rPr>
        <w:t xml:space="preserve"> di </w:t>
      </w:r>
      <w:proofErr w:type="spellStart"/>
      <w:r w:rsidR="00911B02" w:rsidRPr="002A7D20">
        <w:rPr>
          <w:rFonts w:ascii="Times New Roman" w:hAnsi="Times New Roman" w:cs="Times New Roman"/>
          <w:sz w:val="24"/>
          <w:szCs w:val="24"/>
          <w:lang w:val="en-ID"/>
        </w:rPr>
        <w:t>samsat</w:t>
      </w:r>
      <w:proofErr w:type="spellEnd"/>
      <w:r w:rsidR="00911B02" w:rsidRPr="002A7D20">
        <w:rPr>
          <w:rFonts w:ascii="Times New Roman" w:hAnsi="Times New Roman" w:cs="Times New Roman"/>
          <w:sz w:val="24"/>
          <w:szCs w:val="24"/>
          <w:lang w:val="en-ID"/>
        </w:rPr>
        <w:t xml:space="preserve"> </w:t>
      </w:r>
      <w:proofErr w:type="spellStart"/>
      <w:r w:rsidR="00911B02" w:rsidRPr="002A7D20">
        <w:rPr>
          <w:rFonts w:ascii="Times New Roman" w:hAnsi="Times New Roman" w:cs="Times New Roman"/>
          <w:sz w:val="24"/>
          <w:szCs w:val="24"/>
          <w:lang w:val="en-ID"/>
        </w:rPr>
        <w:t>keliling</w:t>
      </w:r>
      <w:proofErr w:type="spellEnd"/>
      <w:r w:rsidR="00911B02" w:rsidRPr="002A7D20">
        <w:rPr>
          <w:rFonts w:ascii="Times New Roman" w:hAnsi="Times New Roman" w:cs="Times New Roman"/>
          <w:sz w:val="24"/>
          <w:szCs w:val="24"/>
          <w:lang w:val="en-ID"/>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1303"/>
        <w:gridCol w:w="836"/>
        <w:gridCol w:w="836"/>
        <w:gridCol w:w="836"/>
        <w:gridCol w:w="836"/>
        <w:gridCol w:w="929"/>
      </w:tblGrid>
      <w:tr w:rsidR="001A1489" w:rsidRPr="002A7D20" w14:paraId="63A18248" w14:textId="77777777" w:rsidTr="001A1489">
        <w:trPr>
          <w:divId w:val="611941848"/>
          <w:jc w:val="center"/>
        </w:trPr>
        <w:tc>
          <w:tcPr>
            <w:tcW w:w="1020" w:type="dxa"/>
          </w:tcPr>
          <w:p w14:paraId="710E0293"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1303" w:type="dxa"/>
            <w:vAlign w:val="bottom"/>
          </w:tcPr>
          <w:p w14:paraId="4185B026"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1</w:t>
            </w:r>
          </w:p>
        </w:tc>
        <w:tc>
          <w:tcPr>
            <w:tcW w:w="836" w:type="dxa"/>
          </w:tcPr>
          <w:p w14:paraId="40C36743"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2</w:t>
            </w:r>
          </w:p>
        </w:tc>
        <w:tc>
          <w:tcPr>
            <w:tcW w:w="836" w:type="dxa"/>
          </w:tcPr>
          <w:p w14:paraId="235D5DCB"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3</w:t>
            </w:r>
          </w:p>
        </w:tc>
        <w:tc>
          <w:tcPr>
            <w:tcW w:w="836" w:type="dxa"/>
          </w:tcPr>
          <w:p w14:paraId="4FE3F02A"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4</w:t>
            </w:r>
          </w:p>
        </w:tc>
        <w:tc>
          <w:tcPr>
            <w:tcW w:w="836" w:type="dxa"/>
          </w:tcPr>
          <w:p w14:paraId="768156AB"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5</w:t>
            </w:r>
          </w:p>
        </w:tc>
        <w:tc>
          <w:tcPr>
            <w:tcW w:w="929" w:type="dxa"/>
          </w:tcPr>
          <w:p w14:paraId="5AE6CF09"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r>
      <w:tr w:rsidR="001A1489" w:rsidRPr="002A7D20" w14:paraId="5D8A1001" w14:textId="77777777" w:rsidTr="001A1489">
        <w:trPr>
          <w:divId w:val="611941848"/>
          <w:jc w:val="center"/>
        </w:trPr>
        <w:tc>
          <w:tcPr>
            <w:tcW w:w="1020" w:type="dxa"/>
          </w:tcPr>
          <w:p w14:paraId="460FE138"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6A3FEBBF"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r w:rsidRPr="002A7D20">
              <w:rPr>
                <w:rFonts w:ascii="Times New Roman" w:hAnsi="Times New Roman" w:cs="Times New Roman"/>
                <w:sz w:val="20"/>
                <w:szCs w:val="20"/>
                <w:lang w:val="en-US"/>
              </w:rPr>
              <w:t>STS</w:t>
            </w:r>
          </w:p>
        </w:tc>
        <w:tc>
          <w:tcPr>
            <w:tcW w:w="1303" w:type="dxa"/>
          </w:tcPr>
          <w:p w14:paraId="3143E663"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r w:rsidRPr="002A7D20">
              <w:rPr>
                <w:rFonts w:ascii="Times New Roman" w:hAnsi="Times New Roman" w:cs="Times New Roman"/>
                <w:noProof/>
                <w:sz w:val="20"/>
                <w:szCs w:val="20"/>
                <w:lang w:val="en-US"/>
                <w14:ligatures w14:val="standardContextual"/>
              </w:rPr>
              <mc:AlternateContent>
                <mc:Choice Requires="wpg">
                  <w:drawing>
                    <wp:anchor distT="0" distB="0" distL="114300" distR="114300" simplePos="0" relativeHeight="251708416" behindDoc="0" locked="0" layoutInCell="1" allowOverlap="1" wp14:anchorId="1494DB85" wp14:editId="46EE2CA6">
                      <wp:simplePos x="0" y="0"/>
                      <wp:positionH relativeFrom="column">
                        <wp:posOffset>260042</wp:posOffset>
                      </wp:positionH>
                      <wp:positionV relativeFrom="paragraph">
                        <wp:posOffset>120202</wp:posOffset>
                      </wp:positionV>
                      <wp:extent cx="2463357" cy="180000"/>
                      <wp:effectExtent l="0" t="0" r="13335" b="10795"/>
                      <wp:wrapNone/>
                      <wp:docPr id="2119961141" name="Group 29"/>
                      <wp:cNvGraphicFramePr/>
                      <a:graphic xmlns:a="http://schemas.openxmlformats.org/drawingml/2006/main">
                        <a:graphicData uri="http://schemas.microsoft.com/office/word/2010/wordprocessingGroup">
                          <wpg:wgp>
                            <wpg:cNvGrpSpPr/>
                            <wpg:grpSpPr>
                              <a:xfrm>
                                <a:off x="0" y="0"/>
                                <a:ext cx="2463357" cy="180000"/>
                                <a:chOff x="0" y="0"/>
                                <a:chExt cx="2463357" cy="180000"/>
                              </a:xfrm>
                            </wpg:grpSpPr>
                            <wps:wsp>
                              <wps:cNvPr id="11138645" name="Flowchart: Connector 28"/>
                              <wps:cNvSpPr/>
                              <wps:spPr>
                                <a:xfrm>
                                  <a:off x="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3388223" name="Flowchart: Connector 28"/>
                              <wps:cNvSpPr/>
                              <wps:spPr>
                                <a:xfrm>
                                  <a:off x="67655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8452869" name="Flowchart: Connector 28"/>
                              <wps:cNvSpPr/>
                              <wps:spPr>
                                <a:xfrm>
                                  <a:off x="1220962"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54853985" name="Flowchart: Connector 28"/>
                              <wps:cNvSpPr/>
                              <wps:spPr>
                                <a:xfrm>
                                  <a:off x="1749516"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259185" name="Flowchart: Connector 28"/>
                              <wps:cNvSpPr/>
                              <wps:spPr>
                                <a:xfrm>
                                  <a:off x="2283357"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4E2FDC37" id="Group 29" o:spid="_x0000_s1026" style="position:absolute;margin-left:20.5pt;margin-top:9.45pt;width:193.95pt;height:14.15pt;z-index:251708416" coordsize="2463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">
                      <v:shape id="Flowchart: Connector 28" o:spid="_x0000_s1027" type="#_x0000_t120" style="position:absolute;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" fillcolor="white [3212]" strokecolor="#aeaaaa [2414]" strokeweight="1pt">
                        <v:stroke joinstyle="miter"/>
                      </v:shape>
                      <v:shape id="Flowchart: Connector 28" o:spid="_x0000_s1028" type="#_x0000_t120" style="position:absolute;left:676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" fillcolor="white [3212]" strokecolor="#aeaaaa [2414]" strokeweight="1pt">
                        <v:stroke joinstyle="miter"/>
                      </v:shape>
                      <v:shape id="Flowchart: Connector 28" o:spid="_x0000_s1029" type="#_x0000_t120" style="position:absolute;left:1220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" fillcolor="white [3212]" strokecolor="#aeaaaa [2414]" strokeweight="1pt">
                        <v:stroke joinstyle="miter"/>
                      </v:shape>
                      <v:shape id="Flowchart: Connector 28" o:spid="_x0000_s1030" type="#_x0000_t120" style="position:absolute;left:1749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" fillcolor="white [3212]" strokecolor="#aeaaaa [2414]" strokeweight="1pt">
                        <v:stroke joinstyle="miter"/>
                      </v:shape>
                      <v:shape id="Flowchart: Connector 28" o:spid="_x0000_s1031" type="#_x0000_t120" style="position:absolute;left:22833;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" fillcolor="white [3212]" strokecolor="#aeaaaa [2414]" strokeweight="1pt">
                        <v:stroke joinstyle="miter"/>
                      </v:shape>
                    </v:group>
                  </w:pict>
                </mc:Fallback>
              </mc:AlternateContent>
            </w:r>
          </w:p>
          <w:p w14:paraId="14EA424D"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p>
        </w:tc>
        <w:tc>
          <w:tcPr>
            <w:tcW w:w="836" w:type="dxa"/>
          </w:tcPr>
          <w:p w14:paraId="79FE51BF"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2C92FB0F"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1DB62CDE"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70E3FFE3"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929" w:type="dxa"/>
          </w:tcPr>
          <w:p w14:paraId="75DC8CFD"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2919CAE9" w14:textId="77777777" w:rsidR="001A1489" w:rsidRPr="002A7D20" w:rsidRDefault="001A1489" w:rsidP="001106A2">
            <w:pPr>
              <w:pStyle w:val="ListParagraph"/>
              <w:spacing w:line="240" w:lineRule="auto"/>
              <w:ind w:left="0" w:firstLine="0"/>
              <w:jc w:val="right"/>
              <w:rPr>
                <w:rFonts w:ascii="Times New Roman" w:hAnsi="Times New Roman" w:cs="Times New Roman"/>
                <w:sz w:val="20"/>
                <w:szCs w:val="20"/>
                <w:lang w:val="en-US"/>
              </w:rPr>
            </w:pPr>
            <w:r w:rsidRPr="002A7D20">
              <w:rPr>
                <w:rFonts w:ascii="Times New Roman" w:hAnsi="Times New Roman" w:cs="Times New Roman"/>
                <w:sz w:val="20"/>
                <w:szCs w:val="20"/>
                <w:lang w:val="en-US"/>
              </w:rPr>
              <w:t>SS</w:t>
            </w:r>
          </w:p>
        </w:tc>
      </w:tr>
    </w:tbl>
    <w:p w14:paraId="27165E75" w14:textId="77777777" w:rsidR="00F04DFB" w:rsidRPr="002A7D20" w:rsidRDefault="00F04DFB" w:rsidP="001106A2">
      <w:pPr>
        <w:pStyle w:val="ListParagraph"/>
        <w:spacing w:after="0"/>
        <w:ind w:left="240" w:firstLine="0"/>
        <w:divId w:val="611941848"/>
        <w:rPr>
          <w:rFonts w:ascii="Times New Roman" w:hAnsi="Times New Roman" w:cs="Times New Roman"/>
          <w:sz w:val="24"/>
          <w:szCs w:val="24"/>
          <w:lang w:val="en-US"/>
        </w:rPr>
      </w:pPr>
    </w:p>
    <w:p w14:paraId="20327C48" w14:textId="63A18D89" w:rsidR="00F04DFB" w:rsidRPr="002A7D20" w:rsidRDefault="00F04DFB" w:rsidP="001106A2">
      <w:pPr>
        <w:pStyle w:val="ListParagraph"/>
        <w:numPr>
          <w:ilvl w:val="0"/>
          <w:numId w:val="21"/>
        </w:numPr>
        <w:spacing w:after="0"/>
        <w:ind w:left="220" w:hanging="660"/>
        <w:divId w:val="611941848"/>
        <w:rPr>
          <w:rFonts w:ascii="Times New Roman" w:hAnsi="Times New Roman" w:cs="Times New Roman"/>
          <w:lang w:val="en-US"/>
        </w:rPr>
      </w:pPr>
      <w:r w:rsidRPr="002A7D20">
        <w:rPr>
          <w:rFonts w:ascii="Times New Roman" w:hAnsi="Times New Roman" w:cs="Times New Roman"/>
          <w:sz w:val="24"/>
          <w:szCs w:val="24"/>
          <w:lang w:val="en-ID"/>
        </w:rPr>
        <w:t xml:space="preserve">Saya </w:t>
      </w:r>
      <w:proofErr w:type="spellStart"/>
      <w:r w:rsidRPr="002A7D20">
        <w:rPr>
          <w:rFonts w:ascii="Times New Roman" w:hAnsi="Times New Roman" w:cs="Times New Roman"/>
          <w:sz w:val="24"/>
          <w:szCs w:val="24"/>
          <w:lang w:val="en-ID"/>
        </w:rPr>
        <w:t>merasa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pembayaran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di </w:t>
      </w:r>
      <w:proofErr w:type="spellStart"/>
      <w:r w:rsidRPr="002A7D20">
        <w:rPr>
          <w:rFonts w:ascii="Times New Roman" w:hAnsi="Times New Roman" w:cs="Times New Roman"/>
          <w:sz w:val="24"/>
          <w:szCs w:val="24"/>
          <w:lang w:val="en-ID"/>
        </w:rPr>
        <w:t>layanan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samsat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keliling</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memberikan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kemudahan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bagi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saya</w:t>
      </w:r>
      <w:proofErr w:type="spellEnd"/>
      <w:r w:rsidRPr="002A7D20">
        <w:rPr>
          <w:rFonts w:ascii="Times New Roman" w:hAnsi="Times New Roman" w:cs="Times New Roman"/>
          <w:sz w:val="24"/>
          <w:szCs w:val="24"/>
          <w:lang w:val="en-ID"/>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1303"/>
        <w:gridCol w:w="836"/>
        <w:gridCol w:w="836"/>
        <w:gridCol w:w="836"/>
        <w:gridCol w:w="836"/>
        <w:gridCol w:w="929"/>
      </w:tblGrid>
      <w:tr w:rsidR="001A1489" w:rsidRPr="002A7D20" w14:paraId="778A2897" w14:textId="77777777" w:rsidTr="001A1489">
        <w:trPr>
          <w:divId w:val="611941848"/>
          <w:jc w:val="center"/>
        </w:trPr>
        <w:tc>
          <w:tcPr>
            <w:tcW w:w="1020" w:type="dxa"/>
          </w:tcPr>
          <w:p w14:paraId="42B6DF31"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1303" w:type="dxa"/>
            <w:vAlign w:val="bottom"/>
          </w:tcPr>
          <w:p w14:paraId="7C9D3B3B"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1</w:t>
            </w:r>
          </w:p>
        </w:tc>
        <w:tc>
          <w:tcPr>
            <w:tcW w:w="836" w:type="dxa"/>
          </w:tcPr>
          <w:p w14:paraId="36F63DDF"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2</w:t>
            </w:r>
          </w:p>
        </w:tc>
        <w:tc>
          <w:tcPr>
            <w:tcW w:w="836" w:type="dxa"/>
          </w:tcPr>
          <w:p w14:paraId="1FB05C2C"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3</w:t>
            </w:r>
          </w:p>
        </w:tc>
        <w:tc>
          <w:tcPr>
            <w:tcW w:w="836" w:type="dxa"/>
          </w:tcPr>
          <w:p w14:paraId="4BCCB463"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4</w:t>
            </w:r>
          </w:p>
        </w:tc>
        <w:tc>
          <w:tcPr>
            <w:tcW w:w="836" w:type="dxa"/>
          </w:tcPr>
          <w:p w14:paraId="073120D8"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5</w:t>
            </w:r>
          </w:p>
        </w:tc>
        <w:tc>
          <w:tcPr>
            <w:tcW w:w="929" w:type="dxa"/>
          </w:tcPr>
          <w:p w14:paraId="02C5C102"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r>
      <w:tr w:rsidR="001A1489" w:rsidRPr="002A7D20" w14:paraId="3991C9E3" w14:textId="77777777" w:rsidTr="001A1489">
        <w:trPr>
          <w:divId w:val="611941848"/>
          <w:jc w:val="center"/>
        </w:trPr>
        <w:tc>
          <w:tcPr>
            <w:tcW w:w="1020" w:type="dxa"/>
          </w:tcPr>
          <w:p w14:paraId="0A4411E9"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706FD528"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r w:rsidRPr="002A7D20">
              <w:rPr>
                <w:rFonts w:ascii="Times New Roman" w:hAnsi="Times New Roman" w:cs="Times New Roman"/>
                <w:sz w:val="20"/>
                <w:szCs w:val="20"/>
                <w:lang w:val="en-US"/>
              </w:rPr>
              <w:t>STS</w:t>
            </w:r>
          </w:p>
        </w:tc>
        <w:tc>
          <w:tcPr>
            <w:tcW w:w="1303" w:type="dxa"/>
          </w:tcPr>
          <w:p w14:paraId="0D51649B"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r w:rsidRPr="002A7D20">
              <w:rPr>
                <w:rFonts w:ascii="Times New Roman" w:hAnsi="Times New Roman" w:cs="Times New Roman"/>
                <w:noProof/>
                <w:sz w:val="20"/>
                <w:szCs w:val="20"/>
                <w:lang w:val="en-US"/>
                <w14:ligatures w14:val="standardContextual"/>
              </w:rPr>
              <mc:AlternateContent>
                <mc:Choice Requires="wpg">
                  <w:drawing>
                    <wp:anchor distT="0" distB="0" distL="114300" distR="114300" simplePos="0" relativeHeight="251710464" behindDoc="0" locked="0" layoutInCell="1" allowOverlap="1" wp14:anchorId="28FAE148" wp14:editId="3A33C727">
                      <wp:simplePos x="0" y="0"/>
                      <wp:positionH relativeFrom="column">
                        <wp:posOffset>260042</wp:posOffset>
                      </wp:positionH>
                      <wp:positionV relativeFrom="paragraph">
                        <wp:posOffset>120202</wp:posOffset>
                      </wp:positionV>
                      <wp:extent cx="2463357" cy="180000"/>
                      <wp:effectExtent l="0" t="0" r="13335" b="10795"/>
                      <wp:wrapNone/>
                      <wp:docPr id="731267512" name="Group 29"/>
                      <wp:cNvGraphicFramePr/>
                      <a:graphic xmlns:a="http://schemas.openxmlformats.org/drawingml/2006/main">
                        <a:graphicData uri="http://schemas.microsoft.com/office/word/2010/wordprocessingGroup">
                          <wpg:wgp>
                            <wpg:cNvGrpSpPr/>
                            <wpg:grpSpPr>
                              <a:xfrm>
                                <a:off x="0" y="0"/>
                                <a:ext cx="2463357" cy="180000"/>
                                <a:chOff x="0" y="0"/>
                                <a:chExt cx="2463357" cy="180000"/>
                              </a:xfrm>
                            </wpg:grpSpPr>
                            <wps:wsp>
                              <wps:cNvPr id="1025043060" name="Flowchart: Connector 28"/>
                              <wps:cNvSpPr/>
                              <wps:spPr>
                                <a:xfrm>
                                  <a:off x="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5909375" name="Flowchart: Connector 28"/>
                              <wps:cNvSpPr/>
                              <wps:spPr>
                                <a:xfrm>
                                  <a:off x="67655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9110182" name="Flowchart: Connector 28"/>
                              <wps:cNvSpPr/>
                              <wps:spPr>
                                <a:xfrm>
                                  <a:off x="1220962"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25897065" name="Flowchart: Connector 28"/>
                              <wps:cNvSpPr/>
                              <wps:spPr>
                                <a:xfrm>
                                  <a:off x="1749516"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739112" name="Flowchart: Connector 28"/>
                              <wps:cNvSpPr/>
                              <wps:spPr>
                                <a:xfrm>
                                  <a:off x="2283357"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14715CFC" id="Group 29" o:spid="_x0000_s1026" style="position:absolute;margin-left:20.5pt;margin-top:9.45pt;width:193.95pt;height:14.15pt;z-index:251710464" coordsize="2463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">
                      <v:shape id="Flowchart: Connector 28" o:spid="_x0000_s1027" type="#_x0000_t120" style="position:absolute;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" fillcolor="white [3212]" strokecolor="#aeaaaa [2414]" strokeweight="1pt">
                        <v:stroke joinstyle="miter"/>
                      </v:shape>
                      <v:shape id="Flowchart: Connector 28" o:spid="_x0000_s1028" type="#_x0000_t120" style="position:absolute;left:676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" fillcolor="white [3212]" strokecolor="#aeaaaa [2414]" strokeweight="1pt">
                        <v:stroke joinstyle="miter"/>
                      </v:shape>
                      <v:shape id="Flowchart: Connector 28" o:spid="_x0000_s1029" type="#_x0000_t120" style="position:absolute;left:1220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" fillcolor="white [3212]" strokecolor="#aeaaaa [2414]" strokeweight="1pt">
                        <v:stroke joinstyle="miter"/>
                      </v:shape>
                      <v:shape id="Flowchart: Connector 28" o:spid="_x0000_s1030" type="#_x0000_t120" style="position:absolute;left:1749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" fillcolor="white [3212]" strokecolor="#aeaaaa [2414]" strokeweight="1pt">
                        <v:stroke joinstyle="miter"/>
                      </v:shape>
                      <v:shape id="Flowchart: Connector 28" o:spid="_x0000_s1031" type="#_x0000_t120" style="position:absolute;left:22833;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" fillcolor="white [3212]" strokecolor="#aeaaaa [2414]" strokeweight="1pt">
                        <v:stroke joinstyle="miter"/>
                      </v:shape>
                    </v:group>
                  </w:pict>
                </mc:Fallback>
              </mc:AlternateContent>
            </w:r>
          </w:p>
          <w:p w14:paraId="068D5891"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p>
        </w:tc>
        <w:tc>
          <w:tcPr>
            <w:tcW w:w="836" w:type="dxa"/>
          </w:tcPr>
          <w:p w14:paraId="778B6660"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39E35774"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619ECA3D"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23C182D8"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929" w:type="dxa"/>
          </w:tcPr>
          <w:p w14:paraId="51C55589"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1A6F4409" w14:textId="77777777" w:rsidR="001A1489" w:rsidRPr="002A7D20" w:rsidRDefault="001A1489" w:rsidP="001106A2">
            <w:pPr>
              <w:pStyle w:val="ListParagraph"/>
              <w:spacing w:line="240" w:lineRule="auto"/>
              <w:ind w:left="0" w:firstLine="0"/>
              <w:jc w:val="right"/>
              <w:rPr>
                <w:rFonts w:ascii="Times New Roman" w:hAnsi="Times New Roman" w:cs="Times New Roman"/>
                <w:sz w:val="20"/>
                <w:szCs w:val="20"/>
                <w:lang w:val="en-US"/>
              </w:rPr>
            </w:pPr>
            <w:r w:rsidRPr="002A7D20">
              <w:rPr>
                <w:rFonts w:ascii="Times New Roman" w:hAnsi="Times New Roman" w:cs="Times New Roman"/>
                <w:sz w:val="20"/>
                <w:szCs w:val="20"/>
                <w:lang w:val="en-US"/>
              </w:rPr>
              <w:t>SS</w:t>
            </w:r>
          </w:p>
        </w:tc>
      </w:tr>
    </w:tbl>
    <w:p w14:paraId="7A166C0C" w14:textId="77777777" w:rsidR="00F04DFB" w:rsidRPr="002A7D20" w:rsidRDefault="00F04DFB" w:rsidP="001106A2">
      <w:pPr>
        <w:spacing w:after="0"/>
        <w:ind w:firstLine="0"/>
        <w:divId w:val="611941848"/>
        <w:rPr>
          <w:rFonts w:ascii="Times New Roman" w:hAnsi="Times New Roman" w:cs="Times New Roman"/>
          <w:sz w:val="24"/>
          <w:szCs w:val="24"/>
          <w:lang w:val="en-US"/>
        </w:rPr>
      </w:pPr>
    </w:p>
    <w:p w14:paraId="493C1466" w14:textId="77777777" w:rsidR="00F04DFB" w:rsidRPr="002A7D20" w:rsidRDefault="00F04DFB" w:rsidP="001106A2">
      <w:pPr>
        <w:pStyle w:val="ListParagraph"/>
        <w:numPr>
          <w:ilvl w:val="0"/>
          <w:numId w:val="24"/>
        </w:numPr>
        <w:spacing w:after="0"/>
        <w:ind w:left="220" w:hanging="660"/>
        <w:divId w:val="611941848"/>
        <w:rPr>
          <w:rFonts w:ascii="Times New Roman" w:hAnsi="Times New Roman" w:cs="Times New Roman"/>
          <w:b/>
          <w:bCs/>
          <w:sz w:val="24"/>
          <w:szCs w:val="24"/>
          <w:lang w:val="en-US"/>
        </w:rPr>
      </w:pPr>
      <w:proofErr w:type="spellStart"/>
      <w:r w:rsidRPr="002A7D20">
        <w:rPr>
          <w:rFonts w:ascii="Times New Roman" w:hAnsi="Times New Roman" w:cs="Times New Roman"/>
          <w:b/>
          <w:bCs/>
          <w:sz w:val="24"/>
          <w:szCs w:val="24"/>
          <w:lang w:val="en-ID"/>
        </w:rPr>
        <w:t>Sanksi</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Perpajakan</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terhadap</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Kepatuhan</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Wajib</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Pajak</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Kendaraan</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Bermotor</w:t>
      </w:r>
      <w:proofErr w:type="spellEnd"/>
    </w:p>
    <w:p w14:paraId="20E779A1" w14:textId="77777777" w:rsidR="00F04DFB" w:rsidRPr="002A7D20" w:rsidRDefault="00F04DFB" w:rsidP="001106A2">
      <w:pPr>
        <w:pStyle w:val="ListParagraph"/>
        <w:numPr>
          <w:ilvl w:val="0"/>
          <w:numId w:val="22"/>
        </w:numPr>
        <w:spacing w:after="0"/>
        <w:ind w:left="220" w:hanging="660"/>
        <w:divId w:val="611941848"/>
        <w:rPr>
          <w:rFonts w:ascii="Times New Roman" w:hAnsi="Times New Roman" w:cs="Times New Roman"/>
          <w:lang w:val="en-US"/>
        </w:rPr>
      </w:pPr>
      <w:r w:rsidRPr="002A7D20">
        <w:rPr>
          <w:rFonts w:ascii="Times New Roman" w:hAnsi="Times New Roman" w:cs="Times New Roman"/>
          <w:sz w:val="24"/>
          <w:szCs w:val="24"/>
          <w:lang w:val="en-ID"/>
        </w:rPr>
        <w:t xml:space="preserve">Saya </w:t>
      </w:r>
      <w:proofErr w:type="spellStart"/>
      <w:r w:rsidRPr="002A7D20">
        <w:rPr>
          <w:rFonts w:ascii="Times New Roman" w:hAnsi="Times New Roman" w:cs="Times New Roman"/>
          <w:sz w:val="24"/>
          <w:szCs w:val="24"/>
          <w:lang w:val="en-ID"/>
        </w:rPr>
        <w:t>mengetahui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tujuan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dari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sanksi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kendaraan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bermotor</w:t>
      </w:r>
      <w:proofErr w:type="spellEnd"/>
      <w:r w:rsidRPr="002A7D20">
        <w:rPr>
          <w:rFonts w:ascii="Times New Roman" w:hAnsi="Times New Roman" w:cs="Times New Roman"/>
          <w:sz w:val="24"/>
          <w:szCs w:val="24"/>
          <w:lang w:val="en-ID"/>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1303"/>
        <w:gridCol w:w="836"/>
        <w:gridCol w:w="836"/>
        <w:gridCol w:w="836"/>
        <w:gridCol w:w="836"/>
        <w:gridCol w:w="929"/>
      </w:tblGrid>
      <w:tr w:rsidR="001A1489" w:rsidRPr="002A7D20" w14:paraId="7C4110EC" w14:textId="77777777" w:rsidTr="001A1489">
        <w:trPr>
          <w:divId w:val="611941848"/>
          <w:jc w:val="center"/>
        </w:trPr>
        <w:tc>
          <w:tcPr>
            <w:tcW w:w="1020" w:type="dxa"/>
          </w:tcPr>
          <w:p w14:paraId="38667012"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1303" w:type="dxa"/>
            <w:vAlign w:val="bottom"/>
          </w:tcPr>
          <w:p w14:paraId="4CE626A6"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1</w:t>
            </w:r>
          </w:p>
        </w:tc>
        <w:tc>
          <w:tcPr>
            <w:tcW w:w="836" w:type="dxa"/>
          </w:tcPr>
          <w:p w14:paraId="34658C6A"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2</w:t>
            </w:r>
          </w:p>
        </w:tc>
        <w:tc>
          <w:tcPr>
            <w:tcW w:w="836" w:type="dxa"/>
          </w:tcPr>
          <w:p w14:paraId="36C89DBE"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3</w:t>
            </w:r>
          </w:p>
        </w:tc>
        <w:tc>
          <w:tcPr>
            <w:tcW w:w="836" w:type="dxa"/>
          </w:tcPr>
          <w:p w14:paraId="495856B1"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4</w:t>
            </w:r>
          </w:p>
        </w:tc>
        <w:tc>
          <w:tcPr>
            <w:tcW w:w="836" w:type="dxa"/>
          </w:tcPr>
          <w:p w14:paraId="5D02A7E1"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5</w:t>
            </w:r>
          </w:p>
        </w:tc>
        <w:tc>
          <w:tcPr>
            <w:tcW w:w="929" w:type="dxa"/>
          </w:tcPr>
          <w:p w14:paraId="49EF4BF0"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r>
      <w:tr w:rsidR="001A1489" w:rsidRPr="002A7D20" w14:paraId="490AA21F" w14:textId="77777777" w:rsidTr="001A1489">
        <w:trPr>
          <w:divId w:val="611941848"/>
          <w:jc w:val="center"/>
        </w:trPr>
        <w:tc>
          <w:tcPr>
            <w:tcW w:w="1020" w:type="dxa"/>
          </w:tcPr>
          <w:p w14:paraId="67332CA9"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31454435"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r w:rsidRPr="002A7D20">
              <w:rPr>
                <w:rFonts w:ascii="Times New Roman" w:hAnsi="Times New Roman" w:cs="Times New Roman"/>
                <w:sz w:val="20"/>
                <w:szCs w:val="20"/>
                <w:lang w:val="en-US"/>
              </w:rPr>
              <w:t>STS</w:t>
            </w:r>
          </w:p>
        </w:tc>
        <w:tc>
          <w:tcPr>
            <w:tcW w:w="1303" w:type="dxa"/>
          </w:tcPr>
          <w:p w14:paraId="495685E9"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r w:rsidRPr="002A7D20">
              <w:rPr>
                <w:rFonts w:ascii="Times New Roman" w:hAnsi="Times New Roman" w:cs="Times New Roman"/>
                <w:noProof/>
                <w:sz w:val="20"/>
                <w:szCs w:val="20"/>
                <w:lang w:val="en-US"/>
                <w14:ligatures w14:val="standardContextual"/>
              </w:rPr>
              <mc:AlternateContent>
                <mc:Choice Requires="wpg">
                  <w:drawing>
                    <wp:anchor distT="0" distB="0" distL="114300" distR="114300" simplePos="0" relativeHeight="251712512" behindDoc="0" locked="0" layoutInCell="1" allowOverlap="1" wp14:anchorId="37FA52A8" wp14:editId="6F6BFDC1">
                      <wp:simplePos x="0" y="0"/>
                      <wp:positionH relativeFrom="column">
                        <wp:posOffset>260042</wp:posOffset>
                      </wp:positionH>
                      <wp:positionV relativeFrom="paragraph">
                        <wp:posOffset>120202</wp:posOffset>
                      </wp:positionV>
                      <wp:extent cx="2463357" cy="180000"/>
                      <wp:effectExtent l="0" t="0" r="13335" b="10795"/>
                      <wp:wrapNone/>
                      <wp:docPr id="1154558620" name="Group 29"/>
                      <wp:cNvGraphicFramePr/>
                      <a:graphic xmlns:a="http://schemas.openxmlformats.org/drawingml/2006/main">
                        <a:graphicData uri="http://schemas.microsoft.com/office/word/2010/wordprocessingGroup">
                          <wpg:wgp>
                            <wpg:cNvGrpSpPr/>
                            <wpg:grpSpPr>
                              <a:xfrm>
                                <a:off x="0" y="0"/>
                                <a:ext cx="2463357" cy="180000"/>
                                <a:chOff x="0" y="0"/>
                                <a:chExt cx="2463357" cy="180000"/>
                              </a:xfrm>
                            </wpg:grpSpPr>
                            <wps:wsp>
                              <wps:cNvPr id="783050097" name="Flowchart: Connector 28"/>
                              <wps:cNvSpPr/>
                              <wps:spPr>
                                <a:xfrm>
                                  <a:off x="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5254263" name="Flowchart: Connector 28"/>
                              <wps:cNvSpPr/>
                              <wps:spPr>
                                <a:xfrm>
                                  <a:off x="67655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4966578" name="Flowchart: Connector 28"/>
                              <wps:cNvSpPr/>
                              <wps:spPr>
                                <a:xfrm>
                                  <a:off x="1220962"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4094000" name="Flowchart: Connector 28"/>
                              <wps:cNvSpPr/>
                              <wps:spPr>
                                <a:xfrm>
                                  <a:off x="1749516"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6546294" name="Flowchart: Connector 28"/>
                              <wps:cNvSpPr/>
                              <wps:spPr>
                                <a:xfrm>
                                  <a:off x="2283357"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689FA3DF" id="Group 29" o:spid="_x0000_s1026" style="position:absolute;margin-left:20.5pt;margin-top:9.45pt;width:193.95pt;height:14.15pt;z-index:251712512" coordsize="2463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">
                      <v:shape id="Flowchart: Connector 28" o:spid="_x0000_s1027" type="#_x0000_t120" style="position:absolute;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" fillcolor="white [3212]" strokecolor="#aeaaaa [2414]" strokeweight="1pt">
                        <v:stroke joinstyle="miter"/>
                      </v:shape>
                      <v:shape id="Flowchart: Connector 28" o:spid="_x0000_s1028" type="#_x0000_t120" style="position:absolute;left:676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" fillcolor="white [3212]" strokecolor="#aeaaaa [2414]" strokeweight="1pt">
                        <v:stroke joinstyle="miter"/>
                      </v:shape>
                      <v:shape id="Flowchart: Connector 28" o:spid="_x0000_s1029" type="#_x0000_t120" style="position:absolute;left:1220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" fillcolor="white [3212]" strokecolor="#aeaaaa [2414]" strokeweight="1pt">
                        <v:stroke joinstyle="miter"/>
                      </v:shape>
                      <v:shape id="Flowchart: Connector 28" o:spid="_x0000_s1030" type="#_x0000_t120" style="position:absolute;left:1749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" fillcolor="white [3212]" strokecolor="#aeaaaa [2414]" strokeweight="1pt">
                        <v:stroke joinstyle="miter"/>
                      </v:shape>
                      <v:shape id="Flowchart: Connector 28" o:spid="_x0000_s1031" type="#_x0000_t120" style="position:absolute;left:22833;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" fillcolor="white [3212]" strokecolor="#aeaaaa [2414]" strokeweight="1pt">
                        <v:stroke joinstyle="miter"/>
                      </v:shape>
                    </v:group>
                  </w:pict>
                </mc:Fallback>
              </mc:AlternateContent>
            </w:r>
          </w:p>
          <w:p w14:paraId="175C21A0"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p>
        </w:tc>
        <w:tc>
          <w:tcPr>
            <w:tcW w:w="836" w:type="dxa"/>
          </w:tcPr>
          <w:p w14:paraId="4482B2C5"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6510F985"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574147DE"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7E6F06B5"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929" w:type="dxa"/>
          </w:tcPr>
          <w:p w14:paraId="04613FA6"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21D37A61" w14:textId="77777777" w:rsidR="001A1489" w:rsidRPr="002A7D20" w:rsidRDefault="001A1489" w:rsidP="001106A2">
            <w:pPr>
              <w:pStyle w:val="ListParagraph"/>
              <w:spacing w:line="240" w:lineRule="auto"/>
              <w:ind w:left="0" w:firstLine="0"/>
              <w:jc w:val="right"/>
              <w:rPr>
                <w:rFonts w:ascii="Times New Roman" w:hAnsi="Times New Roman" w:cs="Times New Roman"/>
                <w:sz w:val="20"/>
                <w:szCs w:val="20"/>
                <w:lang w:val="en-US"/>
              </w:rPr>
            </w:pPr>
            <w:r w:rsidRPr="002A7D20">
              <w:rPr>
                <w:rFonts w:ascii="Times New Roman" w:hAnsi="Times New Roman" w:cs="Times New Roman"/>
                <w:sz w:val="20"/>
                <w:szCs w:val="20"/>
                <w:lang w:val="en-US"/>
              </w:rPr>
              <w:t>SS</w:t>
            </w:r>
          </w:p>
        </w:tc>
      </w:tr>
    </w:tbl>
    <w:p w14:paraId="58959599" w14:textId="77777777" w:rsidR="00546EC6" w:rsidRPr="002A7D20" w:rsidRDefault="00546EC6" w:rsidP="001106A2">
      <w:pPr>
        <w:pStyle w:val="ListParagraph"/>
        <w:spacing w:after="0"/>
        <w:ind w:left="993" w:firstLine="0"/>
        <w:divId w:val="611941848"/>
        <w:rPr>
          <w:rFonts w:ascii="Times New Roman" w:hAnsi="Times New Roman" w:cs="Times New Roman"/>
          <w:lang w:val="en-US"/>
        </w:rPr>
      </w:pPr>
    </w:p>
    <w:p w14:paraId="5DBF38C0" w14:textId="11883710" w:rsidR="00F04DFB" w:rsidRPr="002A7D20" w:rsidRDefault="00F04DFB" w:rsidP="001106A2">
      <w:pPr>
        <w:pStyle w:val="ListParagraph"/>
        <w:numPr>
          <w:ilvl w:val="0"/>
          <w:numId w:val="22"/>
        </w:numPr>
        <w:spacing w:after="0"/>
        <w:ind w:left="220" w:hanging="660"/>
        <w:divId w:val="611941848"/>
        <w:rPr>
          <w:rFonts w:ascii="Times New Roman" w:hAnsi="Times New Roman" w:cs="Times New Roman"/>
          <w:lang w:val="en-US"/>
        </w:rPr>
      </w:pPr>
      <w:r w:rsidRPr="002A7D20">
        <w:rPr>
          <w:rFonts w:ascii="Times New Roman" w:hAnsi="Times New Roman" w:cs="Times New Roman"/>
          <w:sz w:val="24"/>
          <w:szCs w:val="24"/>
          <w:lang w:val="en-ID"/>
        </w:rPr>
        <w:t xml:space="preserve">Saya </w:t>
      </w:r>
      <w:proofErr w:type="spellStart"/>
      <w:r w:rsidRPr="002A7D20">
        <w:rPr>
          <w:rFonts w:ascii="Times New Roman" w:hAnsi="Times New Roman" w:cs="Times New Roman"/>
          <w:sz w:val="24"/>
          <w:szCs w:val="24"/>
          <w:lang w:val="en-ID"/>
        </w:rPr>
        <w:t>merasa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pengenaan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sanksi</w:t>
      </w:r>
      <w:proofErr w:type="spellEnd"/>
      <w:r w:rsidRPr="002A7D20">
        <w:rPr>
          <w:rFonts w:ascii="Times New Roman" w:hAnsi="Times New Roman" w:cs="Times New Roman"/>
          <w:sz w:val="24"/>
          <w:szCs w:val="24"/>
          <w:lang w:val="en-ID"/>
        </w:rPr>
        <w:t xml:space="preserve"> yang </w:t>
      </w:r>
      <w:proofErr w:type="spellStart"/>
      <w:r w:rsidRPr="002A7D20">
        <w:rPr>
          <w:rFonts w:ascii="Times New Roman" w:hAnsi="Times New Roman" w:cs="Times New Roman"/>
          <w:sz w:val="24"/>
          <w:szCs w:val="24"/>
          <w:lang w:val="en-ID"/>
        </w:rPr>
        <w:t>cukup</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berat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dapat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mendidik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wajib</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untuk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lebih</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patuh</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membayar</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1303"/>
        <w:gridCol w:w="836"/>
        <w:gridCol w:w="836"/>
        <w:gridCol w:w="836"/>
        <w:gridCol w:w="836"/>
        <w:gridCol w:w="929"/>
      </w:tblGrid>
      <w:tr w:rsidR="001A1489" w:rsidRPr="002A7D20" w14:paraId="0E0A957D" w14:textId="77777777" w:rsidTr="001A1489">
        <w:trPr>
          <w:divId w:val="611941848"/>
          <w:jc w:val="center"/>
        </w:trPr>
        <w:tc>
          <w:tcPr>
            <w:tcW w:w="1020" w:type="dxa"/>
          </w:tcPr>
          <w:p w14:paraId="0DEB21B2"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1303" w:type="dxa"/>
            <w:vAlign w:val="bottom"/>
          </w:tcPr>
          <w:p w14:paraId="107857AC"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1</w:t>
            </w:r>
          </w:p>
        </w:tc>
        <w:tc>
          <w:tcPr>
            <w:tcW w:w="836" w:type="dxa"/>
          </w:tcPr>
          <w:p w14:paraId="73C82930"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2</w:t>
            </w:r>
          </w:p>
        </w:tc>
        <w:tc>
          <w:tcPr>
            <w:tcW w:w="836" w:type="dxa"/>
          </w:tcPr>
          <w:p w14:paraId="60E1101F"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3</w:t>
            </w:r>
          </w:p>
        </w:tc>
        <w:tc>
          <w:tcPr>
            <w:tcW w:w="836" w:type="dxa"/>
          </w:tcPr>
          <w:p w14:paraId="35344E81"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4</w:t>
            </w:r>
          </w:p>
        </w:tc>
        <w:tc>
          <w:tcPr>
            <w:tcW w:w="836" w:type="dxa"/>
          </w:tcPr>
          <w:p w14:paraId="32B46B27"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5</w:t>
            </w:r>
          </w:p>
        </w:tc>
        <w:tc>
          <w:tcPr>
            <w:tcW w:w="929" w:type="dxa"/>
          </w:tcPr>
          <w:p w14:paraId="4E7F8B29"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r>
      <w:tr w:rsidR="001A1489" w:rsidRPr="002A7D20" w14:paraId="798D2518" w14:textId="77777777" w:rsidTr="001A1489">
        <w:trPr>
          <w:divId w:val="611941848"/>
          <w:jc w:val="center"/>
        </w:trPr>
        <w:tc>
          <w:tcPr>
            <w:tcW w:w="1020" w:type="dxa"/>
          </w:tcPr>
          <w:p w14:paraId="47159DF9"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235A30D3"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r w:rsidRPr="002A7D20">
              <w:rPr>
                <w:rFonts w:ascii="Times New Roman" w:hAnsi="Times New Roman" w:cs="Times New Roman"/>
                <w:sz w:val="20"/>
                <w:szCs w:val="20"/>
                <w:lang w:val="en-US"/>
              </w:rPr>
              <w:t>STS</w:t>
            </w:r>
          </w:p>
        </w:tc>
        <w:tc>
          <w:tcPr>
            <w:tcW w:w="1303" w:type="dxa"/>
          </w:tcPr>
          <w:p w14:paraId="560FE08C"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r w:rsidRPr="002A7D20">
              <w:rPr>
                <w:rFonts w:ascii="Times New Roman" w:hAnsi="Times New Roman" w:cs="Times New Roman"/>
                <w:noProof/>
                <w:sz w:val="20"/>
                <w:szCs w:val="20"/>
                <w:lang w:val="en-US"/>
                <w14:ligatures w14:val="standardContextual"/>
              </w:rPr>
              <mc:AlternateContent>
                <mc:Choice Requires="wpg">
                  <w:drawing>
                    <wp:anchor distT="0" distB="0" distL="114300" distR="114300" simplePos="0" relativeHeight="251714560" behindDoc="0" locked="0" layoutInCell="1" allowOverlap="1" wp14:anchorId="36D4FFCE" wp14:editId="1CF2C61C">
                      <wp:simplePos x="0" y="0"/>
                      <wp:positionH relativeFrom="column">
                        <wp:posOffset>260042</wp:posOffset>
                      </wp:positionH>
                      <wp:positionV relativeFrom="paragraph">
                        <wp:posOffset>120202</wp:posOffset>
                      </wp:positionV>
                      <wp:extent cx="2463357" cy="180000"/>
                      <wp:effectExtent l="0" t="0" r="13335" b="10795"/>
                      <wp:wrapNone/>
                      <wp:docPr id="1054079892" name="Group 29"/>
                      <wp:cNvGraphicFramePr/>
                      <a:graphic xmlns:a="http://schemas.openxmlformats.org/drawingml/2006/main">
                        <a:graphicData uri="http://schemas.microsoft.com/office/word/2010/wordprocessingGroup">
                          <wpg:wgp>
                            <wpg:cNvGrpSpPr/>
                            <wpg:grpSpPr>
                              <a:xfrm>
                                <a:off x="0" y="0"/>
                                <a:ext cx="2463357" cy="180000"/>
                                <a:chOff x="0" y="0"/>
                                <a:chExt cx="2463357" cy="180000"/>
                              </a:xfrm>
                            </wpg:grpSpPr>
                            <wps:wsp>
                              <wps:cNvPr id="483531024" name="Flowchart: Connector 28"/>
                              <wps:cNvSpPr/>
                              <wps:spPr>
                                <a:xfrm>
                                  <a:off x="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7879233" name="Flowchart: Connector 28"/>
                              <wps:cNvSpPr/>
                              <wps:spPr>
                                <a:xfrm>
                                  <a:off x="67655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7329635" name="Flowchart: Connector 28"/>
                              <wps:cNvSpPr/>
                              <wps:spPr>
                                <a:xfrm>
                                  <a:off x="1220962"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6322464" name="Flowchart: Connector 28"/>
                              <wps:cNvSpPr/>
                              <wps:spPr>
                                <a:xfrm>
                                  <a:off x="1749516"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85554308" name="Flowchart: Connector 28"/>
                              <wps:cNvSpPr/>
                              <wps:spPr>
                                <a:xfrm>
                                  <a:off x="2283357"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1CECB939" id="Group 29" o:spid="_x0000_s1026" style="position:absolute;margin-left:20.5pt;margin-top:9.45pt;width:193.95pt;height:14.15pt;z-index:251714560" coordsize="2463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">
                      <v:shape id="Flowchart: Connector 28" o:spid="_x0000_s1027" type="#_x0000_t120" style="position:absolute;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" fillcolor="white [3212]" strokecolor="#aeaaaa [2414]" strokeweight="1pt">
                        <v:stroke joinstyle="miter"/>
                      </v:shape>
                      <v:shape id="Flowchart: Connector 28" o:spid="_x0000_s1028" type="#_x0000_t120" style="position:absolute;left:676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" fillcolor="white [3212]" strokecolor="#aeaaaa [2414]" strokeweight="1pt">
                        <v:stroke joinstyle="miter"/>
                      </v:shape>
                      <v:shape id="Flowchart: Connector 28" o:spid="_x0000_s1029" type="#_x0000_t120" style="position:absolute;left:1220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" fillcolor="white [3212]" strokecolor="#aeaaaa [2414]" strokeweight="1pt">
                        <v:stroke joinstyle="miter"/>
                      </v:shape>
                      <v:shape id="Flowchart: Connector 28" o:spid="_x0000_s1030" type="#_x0000_t120" style="position:absolute;left:1749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" fillcolor="white [3212]" strokecolor="#aeaaaa [2414]" strokeweight="1pt">
                        <v:stroke joinstyle="miter"/>
                      </v:shape>
                      <v:shape id="Flowchart: Connector 28" o:spid="_x0000_s1031" type="#_x0000_t120" style="position:absolute;left:22833;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" fillcolor="white [3212]" strokecolor="#aeaaaa [2414]" strokeweight="1pt">
                        <v:stroke joinstyle="miter"/>
                      </v:shape>
                    </v:group>
                  </w:pict>
                </mc:Fallback>
              </mc:AlternateContent>
            </w:r>
          </w:p>
          <w:p w14:paraId="3A264928"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p>
        </w:tc>
        <w:tc>
          <w:tcPr>
            <w:tcW w:w="836" w:type="dxa"/>
          </w:tcPr>
          <w:p w14:paraId="69D14564"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1C600092"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2A02A274"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421F0592"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929" w:type="dxa"/>
          </w:tcPr>
          <w:p w14:paraId="3B258C2E"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2A7F87E5" w14:textId="77777777" w:rsidR="001A1489" w:rsidRPr="002A7D20" w:rsidRDefault="001A1489" w:rsidP="001106A2">
            <w:pPr>
              <w:pStyle w:val="ListParagraph"/>
              <w:spacing w:line="240" w:lineRule="auto"/>
              <w:ind w:left="0" w:firstLine="0"/>
              <w:jc w:val="right"/>
              <w:rPr>
                <w:rFonts w:ascii="Times New Roman" w:hAnsi="Times New Roman" w:cs="Times New Roman"/>
                <w:sz w:val="20"/>
                <w:szCs w:val="20"/>
                <w:lang w:val="en-US"/>
              </w:rPr>
            </w:pPr>
            <w:r w:rsidRPr="002A7D20">
              <w:rPr>
                <w:rFonts w:ascii="Times New Roman" w:hAnsi="Times New Roman" w:cs="Times New Roman"/>
                <w:sz w:val="20"/>
                <w:szCs w:val="20"/>
                <w:lang w:val="en-US"/>
              </w:rPr>
              <w:t>SS</w:t>
            </w:r>
          </w:p>
        </w:tc>
      </w:tr>
    </w:tbl>
    <w:p w14:paraId="3A996D65" w14:textId="77777777" w:rsidR="00D549A3" w:rsidRPr="002A7D20" w:rsidRDefault="00D549A3" w:rsidP="001106A2">
      <w:pPr>
        <w:pStyle w:val="ListParagraph"/>
        <w:spacing w:after="0"/>
        <w:ind w:left="993" w:firstLine="0"/>
        <w:divId w:val="611941848"/>
        <w:rPr>
          <w:rFonts w:ascii="Times New Roman" w:hAnsi="Times New Roman" w:cs="Times New Roman"/>
          <w:lang w:val="en-US"/>
        </w:rPr>
      </w:pPr>
    </w:p>
    <w:p w14:paraId="280A46B0" w14:textId="0A3733CD" w:rsidR="00F04DFB" w:rsidRPr="002A7D20" w:rsidRDefault="00F04DFB" w:rsidP="001106A2">
      <w:pPr>
        <w:pStyle w:val="ListParagraph"/>
        <w:numPr>
          <w:ilvl w:val="0"/>
          <w:numId w:val="22"/>
        </w:numPr>
        <w:spacing w:after="0"/>
        <w:ind w:left="220" w:hanging="660"/>
        <w:divId w:val="611941848"/>
        <w:rPr>
          <w:rFonts w:ascii="Times New Roman" w:hAnsi="Times New Roman" w:cs="Times New Roman"/>
          <w:lang w:val="en-US"/>
        </w:rPr>
      </w:pPr>
      <w:r w:rsidRPr="002A7D20">
        <w:rPr>
          <w:rFonts w:ascii="Times New Roman" w:hAnsi="Times New Roman" w:cs="Times New Roman"/>
          <w:sz w:val="24"/>
          <w:szCs w:val="24"/>
          <w:lang w:val="en-ID"/>
        </w:rPr>
        <w:t xml:space="preserve">Saya </w:t>
      </w:r>
      <w:proofErr w:type="spellStart"/>
      <w:r w:rsidRPr="002A7D20">
        <w:rPr>
          <w:rFonts w:ascii="Times New Roman" w:hAnsi="Times New Roman" w:cs="Times New Roman"/>
          <w:sz w:val="24"/>
          <w:szCs w:val="24"/>
          <w:lang w:val="en-ID"/>
        </w:rPr>
        <w:t>merasa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sanksi</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harus</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dikenakan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kepada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wajib</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pajak</w:t>
      </w:r>
      <w:proofErr w:type="spellEnd"/>
      <w:r w:rsidRPr="002A7D20">
        <w:rPr>
          <w:rFonts w:ascii="Times New Roman" w:hAnsi="Times New Roman" w:cs="Times New Roman"/>
          <w:sz w:val="24"/>
          <w:szCs w:val="24"/>
          <w:lang w:val="en-ID"/>
        </w:rPr>
        <w:t xml:space="preserve"> yang </w:t>
      </w:r>
      <w:proofErr w:type="spellStart"/>
      <w:r w:rsidRPr="002A7D20">
        <w:rPr>
          <w:rFonts w:ascii="Times New Roman" w:hAnsi="Times New Roman" w:cs="Times New Roman"/>
          <w:sz w:val="24"/>
          <w:szCs w:val="24"/>
          <w:lang w:val="en-ID"/>
        </w:rPr>
        <w:t>melanggar</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tanpa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adanya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toleransi</w:t>
      </w:r>
      <w:proofErr w:type="spellEnd"/>
      <w:r w:rsidRPr="002A7D20">
        <w:rPr>
          <w:rFonts w:ascii="Times New Roman" w:hAnsi="Times New Roman" w:cs="Times New Roman"/>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1303"/>
        <w:gridCol w:w="836"/>
        <w:gridCol w:w="836"/>
        <w:gridCol w:w="836"/>
        <w:gridCol w:w="836"/>
        <w:gridCol w:w="929"/>
      </w:tblGrid>
      <w:tr w:rsidR="001A1489" w:rsidRPr="002A7D20" w14:paraId="769588AC" w14:textId="77777777" w:rsidTr="001A1489">
        <w:trPr>
          <w:divId w:val="611941848"/>
          <w:jc w:val="center"/>
        </w:trPr>
        <w:tc>
          <w:tcPr>
            <w:tcW w:w="1020" w:type="dxa"/>
          </w:tcPr>
          <w:p w14:paraId="075EBBEF"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1303" w:type="dxa"/>
            <w:vAlign w:val="bottom"/>
          </w:tcPr>
          <w:p w14:paraId="585C81D6"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1</w:t>
            </w:r>
          </w:p>
        </w:tc>
        <w:tc>
          <w:tcPr>
            <w:tcW w:w="836" w:type="dxa"/>
          </w:tcPr>
          <w:p w14:paraId="6FEDC98D"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2</w:t>
            </w:r>
          </w:p>
        </w:tc>
        <w:tc>
          <w:tcPr>
            <w:tcW w:w="836" w:type="dxa"/>
          </w:tcPr>
          <w:p w14:paraId="105A2C1F"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3</w:t>
            </w:r>
          </w:p>
        </w:tc>
        <w:tc>
          <w:tcPr>
            <w:tcW w:w="836" w:type="dxa"/>
          </w:tcPr>
          <w:p w14:paraId="6E5B6B83"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4</w:t>
            </w:r>
          </w:p>
        </w:tc>
        <w:tc>
          <w:tcPr>
            <w:tcW w:w="836" w:type="dxa"/>
          </w:tcPr>
          <w:p w14:paraId="44388104"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5</w:t>
            </w:r>
          </w:p>
        </w:tc>
        <w:tc>
          <w:tcPr>
            <w:tcW w:w="929" w:type="dxa"/>
          </w:tcPr>
          <w:p w14:paraId="46BA5D2E"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r>
      <w:tr w:rsidR="001A1489" w:rsidRPr="002A7D20" w14:paraId="61A4221E" w14:textId="77777777" w:rsidTr="001A1489">
        <w:trPr>
          <w:divId w:val="611941848"/>
          <w:jc w:val="center"/>
        </w:trPr>
        <w:tc>
          <w:tcPr>
            <w:tcW w:w="1020" w:type="dxa"/>
          </w:tcPr>
          <w:p w14:paraId="61A91BF4"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2FA24804"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r w:rsidRPr="002A7D20">
              <w:rPr>
                <w:rFonts w:ascii="Times New Roman" w:hAnsi="Times New Roman" w:cs="Times New Roman"/>
                <w:sz w:val="20"/>
                <w:szCs w:val="20"/>
                <w:lang w:val="en-US"/>
              </w:rPr>
              <w:t>STS</w:t>
            </w:r>
          </w:p>
        </w:tc>
        <w:tc>
          <w:tcPr>
            <w:tcW w:w="1303" w:type="dxa"/>
          </w:tcPr>
          <w:p w14:paraId="7FB19C43"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r w:rsidRPr="002A7D20">
              <w:rPr>
                <w:rFonts w:ascii="Times New Roman" w:hAnsi="Times New Roman" w:cs="Times New Roman"/>
                <w:noProof/>
                <w:sz w:val="20"/>
                <w:szCs w:val="20"/>
                <w:lang w:val="en-US"/>
                <w14:ligatures w14:val="standardContextual"/>
              </w:rPr>
              <mc:AlternateContent>
                <mc:Choice Requires="wpg">
                  <w:drawing>
                    <wp:anchor distT="0" distB="0" distL="114300" distR="114300" simplePos="0" relativeHeight="251716608" behindDoc="0" locked="0" layoutInCell="1" allowOverlap="1" wp14:anchorId="70BDBF66" wp14:editId="28A6D05A">
                      <wp:simplePos x="0" y="0"/>
                      <wp:positionH relativeFrom="column">
                        <wp:posOffset>260042</wp:posOffset>
                      </wp:positionH>
                      <wp:positionV relativeFrom="paragraph">
                        <wp:posOffset>120202</wp:posOffset>
                      </wp:positionV>
                      <wp:extent cx="2463357" cy="180000"/>
                      <wp:effectExtent l="0" t="0" r="13335" b="10795"/>
                      <wp:wrapNone/>
                      <wp:docPr id="1865349976" name="Group 29"/>
                      <wp:cNvGraphicFramePr/>
                      <a:graphic xmlns:a="http://schemas.openxmlformats.org/drawingml/2006/main">
                        <a:graphicData uri="http://schemas.microsoft.com/office/word/2010/wordprocessingGroup">
                          <wpg:wgp>
                            <wpg:cNvGrpSpPr/>
                            <wpg:grpSpPr>
                              <a:xfrm>
                                <a:off x="0" y="0"/>
                                <a:ext cx="2463357" cy="180000"/>
                                <a:chOff x="0" y="0"/>
                                <a:chExt cx="2463357" cy="180000"/>
                              </a:xfrm>
                            </wpg:grpSpPr>
                            <wps:wsp>
                              <wps:cNvPr id="2095065211" name="Flowchart: Connector 28"/>
                              <wps:cNvSpPr/>
                              <wps:spPr>
                                <a:xfrm>
                                  <a:off x="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1851719" name="Flowchart: Connector 28"/>
                              <wps:cNvSpPr/>
                              <wps:spPr>
                                <a:xfrm>
                                  <a:off x="67655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7325844" name="Flowchart: Connector 28"/>
                              <wps:cNvSpPr/>
                              <wps:spPr>
                                <a:xfrm>
                                  <a:off x="1220962"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21843030" name="Flowchart: Connector 28"/>
                              <wps:cNvSpPr/>
                              <wps:spPr>
                                <a:xfrm>
                                  <a:off x="1749516"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45520488" name="Flowchart: Connector 28"/>
                              <wps:cNvSpPr/>
                              <wps:spPr>
                                <a:xfrm>
                                  <a:off x="2283357"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61E6516D" id="Group 29" o:spid="_x0000_s1026" style="position:absolute;margin-left:20.5pt;margin-top:9.45pt;width:193.95pt;height:14.15pt;z-index:251716608" coordsize="2463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">
                      <v:shape id="Flowchart: Connector 28" o:spid="_x0000_s1027" type="#_x0000_t120" style="position:absolute;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" fillcolor="white [3212]" strokecolor="#aeaaaa [2414]" strokeweight="1pt">
                        <v:stroke joinstyle="miter"/>
                      </v:shape>
                      <v:shape id="Flowchart: Connector 28" o:spid="_x0000_s1028" type="#_x0000_t120" style="position:absolute;left:676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" fillcolor="white [3212]" strokecolor="#aeaaaa [2414]" strokeweight="1pt">
                        <v:stroke joinstyle="miter"/>
                      </v:shape>
                      <v:shape id="Flowchart: Connector 28" o:spid="_x0000_s1029" type="#_x0000_t120" style="position:absolute;left:1220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" fillcolor="white [3212]" strokecolor="#aeaaaa [2414]" strokeweight="1pt">
                        <v:stroke joinstyle="miter"/>
                      </v:shape>
                      <v:shape id="Flowchart: Connector 28" o:spid="_x0000_s1030" type="#_x0000_t120" style="position:absolute;left:1749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" fillcolor="white [3212]" strokecolor="#aeaaaa [2414]" strokeweight="1pt">
                        <v:stroke joinstyle="miter"/>
                      </v:shape>
                      <v:shape id="Flowchart: Connector 28" o:spid="_x0000_s1031" type="#_x0000_t120" style="position:absolute;left:22833;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" fillcolor="white [3212]" strokecolor="#aeaaaa [2414]" strokeweight="1pt">
                        <v:stroke joinstyle="miter"/>
                      </v:shape>
                    </v:group>
                  </w:pict>
                </mc:Fallback>
              </mc:AlternateContent>
            </w:r>
          </w:p>
          <w:p w14:paraId="5BC4BC3C"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p>
        </w:tc>
        <w:tc>
          <w:tcPr>
            <w:tcW w:w="836" w:type="dxa"/>
          </w:tcPr>
          <w:p w14:paraId="25763A6B"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43ABCE92"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31209D9E"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4B4B836D"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929" w:type="dxa"/>
          </w:tcPr>
          <w:p w14:paraId="2AFDBBF3"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63201A77" w14:textId="77777777" w:rsidR="001A1489" w:rsidRPr="002A7D20" w:rsidRDefault="001A1489" w:rsidP="001106A2">
            <w:pPr>
              <w:pStyle w:val="ListParagraph"/>
              <w:spacing w:line="240" w:lineRule="auto"/>
              <w:ind w:left="0" w:firstLine="0"/>
              <w:jc w:val="right"/>
              <w:rPr>
                <w:rFonts w:ascii="Times New Roman" w:hAnsi="Times New Roman" w:cs="Times New Roman"/>
                <w:sz w:val="20"/>
                <w:szCs w:val="20"/>
                <w:lang w:val="en-US"/>
              </w:rPr>
            </w:pPr>
            <w:r w:rsidRPr="002A7D20">
              <w:rPr>
                <w:rFonts w:ascii="Times New Roman" w:hAnsi="Times New Roman" w:cs="Times New Roman"/>
                <w:sz w:val="20"/>
                <w:szCs w:val="20"/>
                <w:lang w:val="en-US"/>
              </w:rPr>
              <w:t>SS</w:t>
            </w:r>
          </w:p>
        </w:tc>
      </w:tr>
    </w:tbl>
    <w:p w14:paraId="3433062B" w14:textId="77777777" w:rsidR="00911B02" w:rsidRDefault="00911B02" w:rsidP="001106A2">
      <w:pPr>
        <w:tabs>
          <w:tab w:val="left" w:pos="1898"/>
        </w:tabs>
        <w:spacing w:after="0"/>
        <w:ind w:firstLine="0"/>
        <w:divId w:val="611941848"/>
        <w:rPr>
          <w:rFonts w:ascii="Times New Roman" w:hAnsi="Times New Roman" w:cs="Times New Roman"/>
          <w:sz w:val="24"/>
          <w:szCs w:val="24"/>
          <w:lang w:val="en-US"/>
        </w:rPr>
      </w:pPr>
    </w:p>
    <w:p w14:paraId="51B9F343" w14:textId="77777777" w:rsidR="008F6590" w:rsidRPr="002A7D20" w:rsidRDefault="008F6590" w:rsidP="001106A2">
      <w:pPr>
        <w:tabs>
          <w:tab w:val="left" w:pos="1898"/>
        </w:tabs>
        <w:spacing w:after="0"/>
        <w:ind w:firstLine="0"/>
        <w:divId w:val="611941848"/>
        <w:rPr>
          <w:rFonts w:ascii="Times New Roman" w:hAnsi="Times New Roman" w:cs="Times New Roman"/>
          <w:sz w:val="24"/>
          <w:szCs w:val="24"/>
          <w:lang w:val="en-US"/>
        </w:rPr>
      </w:pPr>
    </w:p>
    <w:p w14:paraId="4134B28F" w14:textId="77777777" w:rsidR="00F04DFB" w:rsidRPr="002A7D20" w:rsidRDefault="00F04DFB" w:rsidP="001106A2">
      <w:pPr>
        <w:pStyle w:val="ListParagraph"/>
        <w:numPr>
          <w:ilvl w:val="0"/>
          <w:numId w:val="24"/>
        </w:numPr>
        <w:spacing w:after="0"/>
        <w:ind w:left="220" w:hanging="660"/>
        <w:divId w:val="611941848"/>
        <w:rPr>
          <w:rFonts w:ascii="Times New Roman" w:hAnsi="Times New Roman" w:cs="Times New Roman"/>
          <w:b/>
          <w:bCs/>
          <w:sz w:val="24"/>
          <w:szCs w:val="24"/>
          <w:lang w:val="en-US"/>
        </w:rPr>
      </w:pPr>
      <w:proofErr w:type="spellStart"/>
      <w:r w:rsidRPr="002A7D20">
        <w:rPr>
          <w:rFonts w:ascii="Times New Roman" w:hAnsi="Times New Roman" w:cs="Times New Roman"/>
          <w:b/>
          <w:bCs/>
          <w:sz w:val="24"/>
          <w:szCs w:val="24"/>
          <w:lang w:val="en-ID"/>
        </w:rPr>
        <w:lastRenderedPageBreak/>
        <w:t>Modernisasi</w:t>
      </w:r>
      <w:proofErr w:type="spellEnd"/>
      <w:r w:rsidRPr="002A7D20">
        <w:rPr>
          <w:rFonts w:ascii="Times New Roman" w:hAnsi="Times New Roman" w:cs="Times New Roman"/>
          <w:b/>
          <w:bCs/>
          <w:sz w:val="24"/>
          <w:szCs w:val="24"/>
          <w:lang w:val="en-ID"/>
        </w:rPr>
        <w:t xml:space="preserve"> E-</w:t>
      </w:r>
      <w:proofErr w:type="spellStart"/>
      <w:r w:rsidRPr="002A7D20">
        <w:rPr>
          <w:rFonts w:ascii="Times New Roman" w:hAnsi="Times New Roman" w:cs="Times New Roman"/>
          <w:b/>
          <w:bCs/>
          <w:sz w:val="24"/>
          <w:szCs w:val="24"/>
          <w:lang w:val="en-ID"/>
        </w:rPr>
        <w:t>Samsat</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terhadap</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Kepatuhan</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Wajib</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Pajak</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Kendaraan</w:t>
      </w:r>
      <w:proofErr w:type="spellEnd"/>
      <w:r w:rsidRPr="002A7D20">
        <w:rPr>
          <w:rFonts w:ascii="Times New Roman" w:hAnsi="Times New Roman" w:cs="Times New Roman"/>
          <w:b/>
          <w:bCs/>
          <w:sz w:val="24"/>
          <w:szCs w:val="24"/>
          <w:lang w:val="en-ID"/>
        </w:rPr>
        <w:t xml:space="preserve"> </w:t>
      </w:r>
      <w:proofErr w:type="spellStart"/>
      <w:r w:rsidRPr="002A7D20">
        <w:rPr>
          <w:rFonts w:ascii="Times New Roman" w:hAnsi="Times New Roman" w:cs="Times New Roman"/>
          <w:b/>
          <w:bCs/>
          <w:sz w:val="24"/>
          <w:szCs w:val="24"/>
          <w:lang w:val="en-ID"/>
        </w:rPr>
        <w:t>Bermotor</w:t>
      </w:r>
      <w:proofErr w:type="spellEnd"/>
    </w:p>
    <w:p w14:paraId="1DB2F982" w14:textId="59B3A6F4" w:rsidR="00F04DFB" w:rsidRPr="002A7D20" w:rsidRDefault="00F04DFB" w:rsidP="001106A2">
      <w:pPr>
        <w:pStyle w:val="ListParagraph"/>
        <w:numPr>
          <w:ilvl w:val="0"/>
          <w:numId w:val="23"/>
        </w:numPr>
        <w:spacing w:after="0"/>
        <w:ind w:left="220" w:hanging="660"/>
        <w:divId w:val="611941848"/>
        <w:rPr>
          <w:rFonts w:ascii="Times New Roman" w:hAnsi="Times New Roman" w:cs="Times New Roman"/>
          <w:lang w:val="en-US"/>
        </w:rPr>
      </w:pPr>
      <w:r w:rsidRPr="002A7D20">
        <w:rPr>
          <w:rFonts w:ascii="Times New Roman" w:hAnsi="Times New Roman" w:cs="Times New Roman"/>
          <w:sz w:val="24"/>
          <w:szCs w:val="24"/>
          <w:lang w:val="en-ID"/>
        </w:rPr>
        <w:t xml:space="preserve">Saya </w:t>
      </w:r>
      <w:proofErr w:type="spellStart"/>
      <w:r w:rsidRPr="002A7D20">
        <w:rPr>
          <w:rFonts w:ascii="Times New Roman" w:hAnsi="Times New Roman" w:cs="Times New Roman"/>
          <w:sz w:val="24"/>
          <w:szCs w:val="24"/>
          <w:lang w:val="en-ID"/>
        </w:rPr>
        <w:t>merasa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layanan</w:t>
      </w:r>
      <w:proofErr w:type="spellEnd"/>
      <w:r w:rsidRPr="002A7D20">
        <w:rPr>
          <w:rFonts w:ascii="Times New Roman" w:hAnsi="Times New Roman" w:cs="Times New Roman"/>
          <w:sz w:val="24"/>
          <w:szCs w:val="24"/>
          <w:lang w:val="en-ID"/>
        </w:rPr>
        <w:t xml:space="preserve"> E-</w:t>
      </w:r>
      <w:proofErr w:type="spellStart"/>
      <w:r w:rsidRPr="002A7D20">
        <w:rPr>
          <w:rFonts w:ascii="Times New Roman" w:hAnsi="Times New Roman" w:cs="Times New Roman"/>
          <w:sz w:val="24"/>
          <w:szCs w:val="24"/>
          <w:lang w:val="en-ID"/>
        </w:rPr>
        <w:t>Samsat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sangat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cepat</w:t>
      </w:r>
      <w:proofErr w:type="spellEnd"/>
      <w:r w:rsidRPr="002A7D20">
        <w:rPr>
          <w:rFonts w:ascii="Times New Roman" w:hAnsi="Times New Roman" w:cs="Times New Roman"/>
          <w:sz w:val="24"/>
          <w:szCs w:val="24"/>
          <w:lang w:val="en-ID"/>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1303"/>
        <w:gridCol w:w="836"/>
        <w:gridCol w:w="836"/>
        <w:gridCol w:w="836"/>
        <w:gridCol w:w="836"/>
        <w:gridCol w:w="929"/>
      </w:tblGrid>
      <w:tr w:rsidR="001A1489" w:rsidRPr="002A7D20" w14:paraId="24E77C3B" w14:textId="77777777" w:rsidTr="001A1489">
        <w:trPr>
          <w:divId w:val="611941848"/>
          <w:jc w:val="center"/>
        </w:trPr>
        <w:tc>
          <w:tcPr>
            <w:tcW w:w="1020" w:type="dxa"/>
          </w:tcPr>
          <w:p w14:paraId="403A53DE"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1303" w:type="dxa"/>
            <w:vAlign w:val="bottom"/>
          </w:tcPr>
          <w:p w14:paraId="18B0336F"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1</w:t>
            </w:r>
          </w:p>
        </w:tc>
        <w:tc>
          <w:tcPr>
            <w:tcW w:w="836" w:type="dxa"/>
          </w:tcPr>
          <w:p w14:paraId="3AB1DD40"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2</w:t>
            </w:r>
          </w:p>
        </w:tc>
        <w:tc>
          <w:tcPr>
            <w:tcW w:w="836" w:type="dxa"/>
          </w:tcPr>
          <w:p w14:paraId="5481B55E"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3</w:t>
            </w:r>
          </w:p>
        </w:tc>
        <w:tc>
          <w:tcPr>
            <w:tcW w:w="836" w:type="dxa"/>
          </w:tcPr>
          <w:p w14:paraId="0F17BE2E"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4</w:t>
            </w:r>
          </w:p>
        </w:tc>
        <w:tc>
          <w:tcPr>
            <w:tcW w:w="836" w:type="dxa"/>
          </w:tcPr>
          <w:p w14:paraId="1CE794D3"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5</w:t>
            </w:r>
          </w:p>
        </w:tc>
        <w:tc>
          <w:tcPr>
            <w:tcW w:w="929" w:type="dxa"/>
          </w:tcPr>
          <w:p w14:paraId="7B451946"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r>
      <w:tr w:rsidR="001A1489" w:rsidRPr="002A7D20" w14:paraId="0718EB00" w14:textId="77777777" w:rsidTr="001A1489">
        <w:trPr>
          <w:divId w:val="611941848"/>
          <w:jc w:val="center"/>
        </w:trPr>
        <w:tc>
          <w:tcPr>
            <w:tcW w:w="1020" w:type="dxa"/>
          </w:tcPr>
          <w:p w14:paraId="5F95A931"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0B889AC4"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r w:rsidRPr="002A7D20">
              <w:rPr>
                <w:rFonts w:ascii="Times New Roman" w:hAnsi="Times New Roman" w:cs="Times New Roman"/>
                <w:sz w:val="20"/>
                <w:szCs w:val="20"/>
                <w:lang w:val="en-US"/>
              </w:rPr>
              <w:t>STS</w:t>
            </w:r>
          </w:p>
        </w:tc>
        <w:tc>
          <w:tcPr>
            <w:tcW w:w="1303" w:type="dxa"/>
          </w:tcPr>
          <w:p w14:paraId="12A5FC24"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r w:rsidRPr="002A7D20">
              <w:rPr>
                <w:rFonts w:ascii="Times New Roman" w:hAnsi="Times New Roman" w:cs="Times New Roman"/>
                <w:noProof/>
                <w:sz w:val="20"/>
                <w:szCs w:val="20"/>
                <w:lang w:val="en-US"/>
                <w14:ligatures w14:val="standardContextual"/>
              </w:rPr>
              <mc:AlternateContent>
                <mc:Choice Requires="wpg">
                  <w:drawing>
                    <wp:anchor distT="0" distB="0" distL="114300" distR="114300" simplePos="0" relativeHeight="251718656" behindDoc="0" locked="0" layoutInCell="1" allowOverlap="1" wp14:anchorId="61FC0703" wp14:editId="2293DEAB">
                      <wp:simplePos x="0" y="0"/>
                      <wp:positionH relativeFrom="column">
                        <wp:posOffset>260042</wp:posOffset>
                      </wp:positionH>
                      <wp:positionV relativeFrom="paragraph">
                        <wp:posOffset>120202</wp:posOffset>
                      </wp:positionV>
                      <wp:extent cx="2463357" cy="180000"/>
                      <wp:effectExtent l="0" t="0" r="13335" b="10795"/>
                      <wp:wrapNone/>
                      <wp:docPr id="381914440" name="Group 29"/>
                      <wp:cNvGraphicFramePr/>
                      <a:graphic xmlns:a="http://schemas.openxmlformats.org/drawingml/2006/main">
                        <a:graphicData uri="http://schemas.microsoft.com/office/word/2010/wordprocessingGroup">
                          <wpg:wgp>
                            <wpg:cNvGrpSpPr/>
                            <wpg:grpSpPr>
                              <a:xfrm>
                                <a:off x="0" y="0"/>
                                <a:ext cx="2463357" cy="180000"/>
                                <a:chOff x="0" y="0"/>
                                <a:chExt cx="2463357" cy="180000"/>
                              </a:xfrm>
                            </wpg:grpSpPr>
                            <wps:wsp>
                              <wps:cNvPr id="1305817921" name="Flowchart: Connector 28"/>
                              <wps:cNvSpPr/>
                              <wps:spPr>
                                <a:xfrm>
                                  <a:off x="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1655917" name="Flowchart: Connector 28"/>
                              <wps:cNvSpPr/>
                              <wps:spPr>
                                <a:xfrm>
                                  <a:off x="67655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480573" name="Flowchart: Connector 28"/>
                              <wps:cNvSpPr/>
                              <wps:spPr>
                                <a:xfrm>
                                  <a:off x="1220962"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9836064" name="Flowchart: Connector 28"/>
                              <wps:cNvSpPr/>
                              <wps:spPr>
                                <a:xfrm>
                                  <a:off x="1749516"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37194010" name="Flowchart: Connector 28"/>
                              <wps:cNvSpPr/>
                              <wps:spPr>
                                <a:xfrm>
                                  <a:off x="2283357"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179B52E5" id="Group 29" o:spid="_x0000_s1026" style="position:absolute;margin-left:20.5pt;margin-top:9.45pt;width:193.95pt;height:14.15pt;z-index:251718656" coordsize="2463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">
                      <v:shape id="Flowchart: Connector 28" o:spid="_x0000_s1027" type="#_x0000_t120" style="position:absolute;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" fillcolor="white [3212]" strokecolor="#aeaaaa [2414]" strokeweight="1pt">
                        <v:stroke joinstyle="miter"/>
                      </v:shape>
                      <v:shape id="Flowchart: Connector 28" o:spid="_x0000_s1028" type="#_x0000_t120" style="position:absolute;left:676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" fillcolor="white [3212]" strokecolor="#aeaaaa [2414]" strokeweight="1pt">
                        <v:stroke joinstyle="miter"/>
                      </v:shape>
                      <v:shape id="Flowchart: Connector 28" o:spid="_x0000_s1029" type="#_x0000_t120" style="position:absolute;left:1220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" fillcolor="white [3212]" strokecolor="#aeaaaa [2414]" strokeweight="1pt">
                        <v:stroke joinstyle="miter"/>
                      </v:shape>
                      <v:shape id="Flowchart: Connector 28" o:spid="_x0000_s1030" type="#_x0000_t120" style="position:absolute;left:1749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" fillcolor="white [3212]" strokecolor="#aeaaaa [2414]" strokeweight="1pt">
                        <v:stroke joinstyle="miter"/>
                      </v:shape>
                      <v:shape id="Flowchart: Connector 28" o:spid="_x0000_s1031" type="#_x0000_t120" style="position:absolute;left:22833;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" fillcolor="white [3212]" strokecolor="#aeaaaa [2414]" strokeweight="1pt">
                        <v:stroke joinstyle="miter"/>
                      </v:shape>
                    </v:group>
                  </w:pict>
                </mc:Fallback>
              </mc:AlternateContent>
            </w:r>
          </w:p>
          <w:p w14:paraId="04C6A7A1"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p>
        </w:tc>
        <w:tc>
          <w:tcPr>
            <w:tcW w:w="836" w:type="dxa"/>
          </w:tcPr>
          <w:p w14:paraId="541987F4"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72818BE1"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6EE03AAF"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2B3846D5"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929" w:type="dxa"/>
          </w:tcPr>
          <w:p w14:paraId="29022B94"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534E8A35" w14:textId="77777777" w:rsidR="001A1489" w:rsidRPr="002A7D20" w:rsidRDefault="001A1489" w:rsidP="001106A2">
            <w:pPr>
              <w:pStyle w:val="ListParagraph"/>
              <w:spacing w:line="240" w:lineRule="auto"/>
              <w:ind w:left="0" w:firstLine="0"/>
              <w:jc w:val="right"/>
              <w:rPr>
                <w:rFonts w:ascii="Times New Roman" w:hAnsi="Times New Roman" w:cs="Times New Roman"/>
                <w:sz w:val="20"/>
                <w:szCs w:val="20"/>
                <w:lang w:val="en-US"/>
              </w:rPr>
            </w:pPr>
            <w:r w:rsidRPr="002A7D20">
              <w:rPr>
                <w:rFonts w:ascii="Times New Roman" w:hAnsi="Times New Roman" w:cs="Times New Roman"/>
                <w:sz w:val="20"/>
                <w:szCs w:val="20"/>
                <w:lang w:val="en-US"/>
              </w:rPr>
              <w:t>SS</w:t>
            </w:r>
          </w:p>
        </w:tc>
      </w:tr>
    </w:tbl>
    <w:p w14:paraId="70BAC789" w14:textId="11515064" w:rsidR="00166AE6" w:rsidRPr="002A7D20" w:rsidRDefault="00166AE6" w:rsidP="001106A2">
      <w:pPr>
        <w:spacing w:after="0"/>
        <w:ind w:firstLine="0"/>
        <w:divId w:val="611941848"/>
        <w:rPr>
          <w:rFonts w:ascii="Times New Roman" w:hAnsi="Times New Roman" w:cs="Times New Roman"/>
          <w:sz w:val="24"/>
          <w:szCs w:val="24"/>
          <w:lang w:val="en-US"/>
        </w:rPr>
      </w:pPr>
    </w:p>
    <w:p w14:paraId="32FB9E1C" w14:textId="1EE1F364" w:rsidR="00F04DFB" w:rsidRPr="002A7D20" w:rsidRDefault="00F04DFB" w:rsidP="001106A2">
      <w:pPr>
        <w:pStyle w:val="ListParagraph"/>
        <w:numPr>
          <w:ilvl w:val="0"/>
          <w:numId w:val="23"/>
        </w:numPr>
        <w:spacing w:after="0"/>
        <w:ind w:left="220" w:hanging="660"/>
        <w:divId w:val="611941848"/>
        <w:rPr>
          <w:rFonts w:ascii="Times New Roman" w:hAnsi="Times New Roman" w:cs="Times New Roman"/>
          <w:lang w:val="en-US"/>
        </w:rPr>
      </w:pPr>
      <w:r w:rsidRPr="002A7D20">
        <w:rPr>
          <w:rFonts w:ascii="Times New Roman" w:hAnsi="Times New Roman" w:cs="Times New Roman"/>
          <w:sz w:val="24"/>
          <w:szCs w:val="24"/>
          <w:lang w:val="en-ID"/>
        </w:rPr>
        <w:t xml:space="preserve">Saya </w:t>
      </w:r>
      <w:proofErr w:type="spellStart"/>
      <w:r w:rsidRPr="002A7D20">
        <w:rPr>
          <w:rFonts w:ascii="Times New Roman" w:hAnsi="Times New Roman" w:cs="Times New Roman"/>
          <w:sz w:val="24"/>
          <w:szCs w:val="24"/>
          <w:lang w:val="en-ID"/>
        </w:rPr>
        <w:t>merasa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layanan</w:t>
      </w:r>
      <w:proofErr w:type="spellEnd"/>
      <w:r w:rsidRPr="002A7D20">
        <w:rPr>
          <w:rFonts w:ascii="Times New Roman" w:hAnsi="Times New Roman" w:cs="Times New Roman"/>
          <w:sz w:val="24"/>
          <w:szCs w:val="24"/>
          <w:lang w:val="en-ID"/>
        </w:rPr>
        <w:t xml:space="preserve"> E-</w:t>
      </w:r>
      <w:proofErr w:type="spellStart"/>
      <w:r w:rsidRPr="002A7D20">
        <w:rPr>
          <w:rFonts w:ascii="Times New Roman" w:hAnsi="Times New Roman" w:cs="Times New Roman"/>
          <w:sz w:val="24"/>
          <w:szCs w:val="24"/>
          <w:lang w:val="en-ID"/>
        </w:rPr>
        <w:t>Samsat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sangat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efektif</w:t>
      </w:r>
      <w:proofErr w:type="spellEnd"/>
      <w:r w:rsidRPr="002A7D20">
        <w:rPr>
          <w:rFonts w:ascii="Times New Roman" w:hAnsi="Times New Roman" w:cs="Times New Roman"/>
          <w:sz w:val="24"/>
          <w:szCs w:val="24"/>
          <w:lang w:val="en-ID"/>
        </w:rPr>
        <w:t xml:space="preserve"> dan </w:t>
      </w:r>
      <w:proofErr w:type="spellStart"/>
      <w:r w:rsidRPr="002A7D20">
        <w:rPr>
          <w:rFonts w:ascii="Times New Roman" w:hAnsi="Times New Roman" w:cs="Times New Roman"/>
          <w:sz w:val="24"/>
          <w:szCs w:val="24"/>
          <w:lang w:val="en-ID"/>
        </w:rPr>
        <w:t>efisien</w:t>
      </w:r>
      <w:proofErr w:type="spellEnd"/>
      <w:r w:rsidRPr="002A7D20">
        <w:rPr>
          <w:rFonts w:ascii="Times New Roman" w:hAnsi="Times New Roman" w:cs="Times New Roman"/>
          <w:sz w:val="24"/>
          <w:szCs w:val="24"/>
          <w:lang w:val="en-ID"/>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1303"/>
        <w:gridCol w:w="836"/>
        <w:gridCol w:w="836"/>
        <w:gridCol w:w="836"/>
        <w:gridCol w:w="836"/>
        <w:gridCol w:w="929"/>
      </w:tblGrid>
      <w:tr w:rsidR="001A1489" w:rsidRPr="002A7D20" w14:paraId="138C9583" w14:textId="77777777" w:rsidTr="001A1489">
        <w:trPr>
          <w:divId w:val="611941848"/>
          <w:jc w:val="center"/>
        </w:trPr>
        <w:tc>
          <w:tcPr>
            <w:tcW w:w="1020" w:type="dxa"/>
          </w:tcPr>
          <w:p w14:paraId="2153D765"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1303" w:type="dxa"/>
            <w:vAlign w:val="bottom"/>
          </w:tcPr>
          <w:p w14:paraId="287AF8F6"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1</w:t>
            </w:r>
          </w:p>
        </w:tc>
        <w:tc>
          <w:tcPr>
            <w:tcW w:w="836" w:type="dxa"/>
          </w:tcPr>
          <w:p w14:paraId="10ADC2D9"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2</w:t>
            </w:r>
          </w:p>
        </w:tc>
        <w:tc>
          <w:tcPr>
            <w:tcW w:w="836" w:type="dxa"/>
          </w:tcPr>
          <w:p w14:paraId="7518AB43"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3</w:t>
            </w:r>
          </w:p>
        </w:tc>
        <w:tc>
          <w:tcPr>
            <w:tcW w:w="836" w:type="dxa"/>
          </w:tcPr>
          <w:p w14:paraId="4E6F1E87"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4</w:t>
            </w:r>
          </w:p>
        </w:tc>
        <w:tc>
          <w:tcPr>
            <w:tcW w:w="836" w:type="dxa"/>
          </w:tcPr>
          <w:p w14:paraId="17F2FE2E"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5</w:t>
            </w:r>
          </w:p>
        </w:tc>
        <w:tc>
          <w:tcPr>
            <w:tcW w:w="929" w:type="dxa"/>
          </w:tcPr>
          <w:p w14:paraId="600DFC15"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r>
      <w:tr w:rsidR="001A1489" w:rsidRPr="002A7D20" w14:paraId="5DD77435" w14:textId="77777777" w:rsidTr="001A1489">
        <w:trPr>
          <w:divId w:val="611941848"/>
          <w:jc w:val="center"/>
        </w:trPr>
        <w:tc>
          <w:tcPr>
            <w:tcW w:w="1020" w:type="dxa"/>
          </w:tcPr>
          <w:p w14:paraId="13507AF0"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11891372"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r w:rsidRPr="002A7D20">
              <w:rPr>
                <w:rFonts w:ascii="Times New Roman" w:hAnsi="Times New Roman" w:cs="Times New Roman"/>
                <w:sz w:val="20"/>
                <w:szCs w:val="20"/>
                <w:lang w:val="en-US"/>
              </w:rPr>
              <w:t>STS</w:t>
            </w:r>
          </w:p>
        </w:tc>
        <w:tc>
          <w:tcPr>
            <w:tcW w:w="1303" w:type="dxa"/>
          </w:tcPr>
          <w:p w14:paraId="52BBB01D"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r w:rsidRPr="002A7D20">
              <w:rPr>
                <w:rFonts w:ascii="Times New Roman" w:hAnsi="Times New Roman" w:cs="Times New Roman"/>
                <w:noProof/>
                <w:sz w:val="20"/>
                <w:szCs w:val="20"/>
                <w:lang w:val="en-US"/>
                <w14:ligatures w14:val="standardContextual"/>
              </w:rPr>
              <mc:AlternateContent>
                <mc:Choice Requires="wpg">
                  <w:drawing>
                    <wp:anchor distT="0" distB="0" distL="114300" distR="114300" simplePos="0" relativeHeight="251720704" behindDoc="0" locked="0" layoutInCell="1" allowOverlap="1" wp14:anchorId="2D91FC6E" wp14:editId="1DD21506">
                      <wp:simplePos x="0" y="0"/>
                      <wp:positionH relativeFrom="column">
                        <wp:posOffset>260042</wp:posOffset>
                      </wp:positionH>
                      <wp:positionV relativeFrom="paragraph">
                        <wp:posOffset>120202</wp:posOffset>
                      </wp:positionV>
                      <wp:extent cx="2463357" cy="180000"/>
                      <wp:effectExtent l="0" t="0" r="13335" b="10795"/>
                      <wp:wrapNone/>
                      <wp:docPr id="721992393" name="Group 29"/>
                      <wp:cNvGraphicFramePr/>
                      <a:graphic xmlns:a="http://schemas.openxmlformats.org/drawingml/2006/main">
                        <a:graphicData uri="http://schemas.microsoft.com/office/word/2010/wordprocessingGroup">
                          <wpg:wgp>
                            <wpg:cNvGrpSpPr/>
                            <wpg:grpSpPr>
                              <a:xfrm>
                                <a:off x="0" y="0"/>
                                <a:ext cx="2463357" cy="180000"/>
                                <a:chOff x="0" y="0"/>
                                <a:chExt cx="2463357" cy="180000"/>
                              </a:xfrm>
                            </wpg:grpSpPr>
                            <wps:wsp>
                              <wps:cNvPr id="373001577" name="Flowchart: Connector 28"/>
                              <wps:cNvSpPr/>
                              <wps:spPr>
                                <a:xfrm>
                                  <a:off x="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7757591" name="Flowchart: Connector 28"/>
                              <wps:cNvSpPr/>
                              <wps:spPr>
                                <a:xfrm>
                                  <a:off x="67655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4343444" name="Flowchart: Connector 28"/>
                              <wps:cNvSpPr/>
                              <wps:spPr>
                                <a:xfrm>
                                  <a:off x="1220962"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7360776" name="Flowchart: Connector 28"/>
                              <wps:cNvSpPr/>
                              <wps:spPr>
                                <a:xfrm>
                                  <a:off x="1749516"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0315681" name="Flowchart: Connector 28"/>
                              <wps:cNvSpPr/>
                              <wps:spPr>
                                <a:xfrm>
                                  <a:off x="2283357"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6D24BE3E" id="Group 29" o:spid="_x0000_s1026" style="position:absolute;margin-left:20.5pt;margin-top:9.45pt;width:193.95pt;height:14.15pt;z-index:251720704" coordsize="2463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">
                      <v:shape id="Flowchart: Connector 28" o:spid="_x0000_s1027" type="#_x0000_t120" style="position:absolute;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" fillcolor="white [3212]" strokecolor="#aeaaaa [2414]" strokeweight="1pt">
                        <v:stroke joinstyle="miter"/>
                      </v:shape>
                      <v:shape id="Flowchart: Connector 28" o:spid="_x0000_s1028" type="#_x0000_t120" style="position:absolute;left:676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" fillcolor="white [3212]" strokecolor="#aeaaaa [2414]" strokeweight="1pt">
                        <v:stroke joinstyle="miter"/>
                      </v:shape>
                      <v:shape id="Flowchart: Connector 28" o:spid="_x0000_s1029" type="#_x0000_t120" style="position:absolute;left:1220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" fillcolor="white [3212]" strokecolor="#aeaaaa [2414]" strokeweight="1pt">
                        <v:stroke joinstyle="miter"/>
                      </v:shape>
                      <v:shape id="Flowchart: Connector 28" o:spid="_x0000_s1030" type="#_x0000_t120" style="position:absolute;left:1749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" fillcolor="white [3212]" strokecolor="#aeaaaa [2414]" strokeweight="1pt">
                        <v:stroke joinstyle="miter"/>
                      </v:shape>
                      <v:shape id="Flowchart: Connector 28" o:spid="_x0000_s1031" type="#_x0000_t120" style="position:absolute;left:22833;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" fillcolor="white [3212]" strokecolor="#aeaaaa [2414]" strokeweight="1pt">
                        <v:stroke joinstyle="miter"/>
                      </v:shape>
                    </v:group>
                  </w:pict>
                </mc:Fallback>
              </mc:AlternateContent>
            </w:r>
          </w:p>
          <w:p w14:paraId="05602F1E"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p>
        </w:tc>
        <w:tc>
          <w:tcPr>
            <w:tcW w:w="836" w:type="dxa"/>
          </w:tcPr>
          <w:p w14:paraId="55FC388F"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4812BBA9"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11B629F3"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147403CE"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929" w:type="dxa"/>
          </w:tcPr>
          <w:p w14:paraId="41C2B5FA"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65CBFDE0" w14:textId="77777777" w:rsidR="001A1489" w:rsidRPr="002A7D20" w:rsidRDefault="001A1489" w:rsidP="001106A2">
            <w:pPr>
              <w:pStyle w:val="ListParagraph"/>
              <w:spacing w:line="240" w:lineRule="auto"/>
              <w:ind w:left="0" w:firstLine="0"/>
              <w:jc w:val="right"/>
              <w:rPr>
                <w:rFonts w:ascii="Times New Roman" w:hAnsi="Times New Roman" w:cs="Times New Roman"/>
                <w:sz w:val="20"/>
                <w:szCs w:val="20"/>
                <w:lang w:val="en-US"/>
              </w:rPr>
            </w:pPr>
            <w:r w:rsidRPr="002A7D20">
              <w:rPr>
                <w:rFonts w:ascii="Times New Roman" w:hAnsi="Times New Roman" w:cs="Times New Roman"/>
                <w:sz w:val="20"/>
                <w:szCs w:val="20"/>
                <w:lang w:val="en-US"/>
              </w:rPr>
              <w:t>SS</w:t>
            </w:r>
          </w:p>
        </w:tc>
      </w:tr>
    </w:tbl>
    <w:p w14:paraId="4DEAAF96" w14:textId="77777777" w:rsidR="00166AE6" w:rsidRPr="002A7D20" w:rsidRDefault="00166AE6" w:rsidP="001106A2">
      <w:pPr>
        <w:pStyle w:val="ListParagraph"/>
        <w:spacing w:after="0"/>
        <w:ind w:left="993" w:firstLine="0"/>
        <w:divId w:val="611941848"/>
        <w:rPr>
          <w:rFonts w:ascii="Times New Roman" w:hAnsi="Times New Roman" w:cs="Times New Roman"/>
          <w:lang w:val="en-US"/>
        </w:rPr>
      </w:pPr>
    </w:p>
    <w:p w14:paraId="67CC1D82" w14:textId="4885BE84" w:rsidR="00F04DFB" w:rsidRPr="002A7D20" w:rsidRDefault="00F04DFB" w:rsidP="001106A2">
      <w:pPr>
        <w:pStyle w:val="ListParagraph"/>
        <w:numPr>
          <w:ilvl w:val="0"/>
          <w:numId w:val="23"/>
        </w:numPr>
        <w:spacing w:after="0"/>
        <w:ind w:left="220" w:hanging="660"/>
        <w:divId w:val="611941848"/>
        <w:rPr>
          <w:rFonts w:ascii="Times New Roman" w:hAnsi="Times New Roman" w:cs="Times New Roman"/>
          <w:lang w:val="en-US"/>
        </w:rPr>
      </w:pPr>
      <w:r w:rsidRPr="002A7D20">
        <w:rPr>
          <w:rFonts w:ascii="Times New Roman" w:hAnsi="Times New Roman" w:cs="Times New Roman"/>
          <w:sz w:val="24"/>
          <w:szCs w:val="24"/>
          <w:lang w:val="en-ID"/>
        </w:rPr>
        <w:t xml:space="preserve">Saya </w:t>
      </w:r>
      <w:proofErr w:type="spellStart"/>
      <w:r w:rsidRPr="002A7D20">
        <w:rPr>
          <w:rFonts w:ascii="Times New Roman" w:hAnsi="Times New Roman" w:cs="Times New Roman"/>
          <w:sz w:val="24"/>
          <w:szCs w:val="24"/>
          <w:lang w:val="en-ID"/>
        </w:rPr>
        <w:t>merasa</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layanan</w:t>
      </w:r>
      <w:proofErr w:type="spellEnd"/>
      <w:r w:rsidRPr="002A7D20">
        <w:rPr>
          <w:rFonts w:ascii="Times New Roman" w:hAnsi="Times New Roman" w:cs="Times New Roman"/>
          <w:sz w:val="24"/>
          <w:szCs w:val="24"/>
          <w:lang w:val="en-ID"/>
        </w:rPr>
        <w:t xml:space="preserve"> E-</w:t>
      </w:r>
      <w:proofErr w:type="spellStart"/>
      <w:r w:rsidRPr="002A7D20">
        <w:rPr>
          <w:rFonts w:ascii="Times New Roman" w:hAnsi="Times New Roman" w:cs="Times New Roman"/>
          <w:sz w:val="24"/>
          <w:szCs w:val="24"/>
          <w:lang w:val="en-ID"/>
        </w:rPr>
        <w:t>Samsat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sangat</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mudah</w:t>
      </w:r>
      <w:proofErr w:type="spellEnd"/>
      <w:r w:rsidRPr="002A7D20">
        <w:rPr>
          <w:rFonts w:ascii="Times New Roman" w:hAnsi="Times New Roman" w:cs="Times New Roman"/>
          <w:sz w:val="24"/>
          <w:szCs w:val="24"/>
          <w:lang w:val="en-ID"/>
        </w:rPr>
        <w:t xml:space="preserve"> dan </w:t>
      </w:r>
      <w:proofErr w:type="spellStart"/>
      <w:r w:rsidRPr="002A7D20">
        <w:rPr>
          <w:rFonts w:ascii="Times New Roman" w:hAnsi="Times New Roman" w:cs="Times New Roman"/>
          <w:sz w:val="24"/>
          <w:szCs w:val="24"/>
          <w:lang w:val="en-ID"/>
        </w:rPr>
        <w:t>aman</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untuk</w:t>
      </w:r>
      <w:proofErr w:type="spellEnd"/>
      <w:r w:rsidRPr="002A7D20">
        <w:rPr>
          <w:rFonts w:ascii="Times New Roman" w:hAnsi="Times New Roman" w:cs="Times New Roman"/>
          <w:sz w:val="24"/>
          <w:szCs w:val="24"/>
          <w:lang w:val="en-ID"/>
        </w:rPr>
        <w:t xml:space="preserve"> </w:t>
      </w:r>
      <w:proofErr w:type="spellStart"/>
      <w:r w:rsidRPr="002A7D20">
        <w:rPr>
          <w:rFonts w:ascii="Times New Roman" w:hAnsi="Times New Roman" w:cs="Times New Roman"/>
          <w:sz w:val="24"/>
          <w:szCs w:val="24"/>
          <w:lang w:val="en-ID"/>
        </w:rPr>
        <w:t>digunakan</w:t>
      </w:r>
      <w:proofErr w:type="spellEnd"/>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
        <w:gridCol w:w="1303"/>
        <w:gridCol w:w="836"/>
        <w:gridCol w:w="836"/>
        <w:gridCol w:w="836"/>
        <w:gridCol w:w="836"/>
        <w:gridCol w:w="929"/>
      </w:tblGrid>
      <w:tr w:rsidR="001A1489" w:rsidRPr="002A7D20" w14:paraId="73328004" w14:textId="77777777" w:rsidTr="001A1489">
        <w:trPr>
          <w:divId w:val="611941848"/>
          <w:jc w:val="center"/>
        </w:trPr>
        <w:tc>
          <w:tcPr>
            <w:tcW w:w="1020" w:type="dxa"/>
          </w:tcPr>
          <w:p w14:paraId="62CB9F41"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1303" w:type="dxa"/>
            <w:vAlign w:val="bottom"/>
          </w:tcPr>
          <w:p w14:paraId="38A96B29"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1</w:t>
            </w:r>
          </w:p>
        </w:tc>
        <w:tc>
          <w:tcPr>
            <w:tcW w:w="836" w:type="dxa"/>
          </w:tcPr>
          <w:p w14:paraId="5680E8F9"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2</w:t>
            </w:r>
          </w:p>
        </w:tc>
        <w:tc>
          <w:tcPr>
            <w:tcW w:w="836" w:type="dxa"/>
          </w:tcPr>
          <w:p w14:paraId="2A767392"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3</w:t>
            </w:r>
          </w:p>
        </w:tc>
        <w:tc>
          <w:tcPr>
            <w:tcW w:w="836" w:type="dxa"/>
          </w:tcPr>
          <w:p w14:paraId="1D3C7D16"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4</w:t>
            </w:r>
          </w:p>
        </w:tc>
        <w:tc>
          <w:tcPr>
            <w:tcW w:w="836" w:type="dxa"/>
          </w:tcPr>
          <w:p w14:paraId="34976EB0" w14:textId="77777777" w:rsidR="001A1489" w:rsidRPr="002A7D20" w:rsidRDefault="001A1489" w:rsidP="001106A2">
            <w:pPr>
              <w:pStyle w:val="ListParagraph"/>
              <w:spacing w:line="240" w:lineRule="auto"/>
              <w:ind w:left="0" w:firstLine="0"/>
              <w:jc w:val="center"/>
              <w:rPr>
                <w:rFonts w:ascii="Times New Roman" w:hAnsi="Times New Roman" w:cs="Times New Roman"/>
                <w:sz w:val="20"/>
                <w:szCs w:val="20"/>
                <w:lang w:val="en-US"/>
              </w:rPr>
            </w:pPr>
            <w:r w:rsidRPr="002A7D20">
              <w:rPr>
                <w:rFonts w:ascii="Times New Roman" w:hAnsi="Times New Roman" w:cs="Times New Roman"/>
                <w:sz w:val="20"/>
                <w:szCs w:val="20"/>
                <w:lang w:val="en-US"/>
              </w:rPr>
              <w:t>5</w:t>
            </w:r>
          </w:p>
        </w:tc>
        <w:tc>
          <w:tcPr>
            <w:tcW w:w="929" w:type="dxa"/>
          </w:tcPr>
          <w:p w14:paraId="307E2A88"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r>
      <w:tr w:rsidR="001A1489" w:rsidRPr="002A7D20" w14:paraId="154E3D58" w14:textId="77777777" w:rsidTr="001A1489">
        <w:trPr>
          <w:divId w:val="611941848"/>
          <w:jc w:val="center"/>
        </w:trPr>
        <w:tc>
          <w:tcPr>
            <w:tcW w:w="1020" w:type="dxa"/>
          </w:tcPr>
          <w:p w14:paraId="736606C5"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2C1EB45F"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r w:rsidRPr="002A7D20">
              <w:rPr>
                <w:rFonts w:ascii="Times New Roman" w:hAnsi="Times New Roman" w:cs="Times New Roman"/>
                <w:sz w:val="20"/>
                <w:szCs w:val="20"/>
                <w:lang w:val="en-US"/>
              </w:rPr>
              <w:t>STS</w:t>
            </w:r>
          </w:p>
        </w:tc>
        <w:tc>
          <w:tcPr>
            <w:tcW w:w="1303" w:type="dxa"/>
          </w:tcPr>
          <w:p w14:paraId="30FA5D48"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r w:rsidRPr="002A7D20">
              <w:rPr>
                <w:rFonts w:ascii="Times New Roman" w:hAnsi="Times New Roman" w:cs="Times New Roman"/>
                <w:noProof/>
                <w:sz w:val="20"/>
                <w:szCs w:val="20"/>
                <w:lang w:val="en-US"/>
                <w14:ligatures w14:val="standardContextual"/>
              </w:rPr>
              <mc:AlternateContent>
                <mc:Choice Requires="wpg">
                  <w:drawing>
                    <wp:anchor distT="0" distB="0" distL="114300" distR="114300" simplePos="0" relativeHeight="251722752" behindDoc="0" locked="0" layoutInCell="1" allowOverlap="1" wp14:anchorId="7594040D" wp14:editId="1F7D44EC">
                      <wp:simplePos x="0" y="0"/>
                      <wp:positionH relativeFrom="column">
                        <wp:posOffset>260042</wp:posOffset>
                      </wp:positionH>
                      <wp:positionV relativeFrom="paragraph">
                        <wp:posOffset>120202</wp:posOffset>
                      </wp:positionV>
                      <wp:extent cx="2463357" cy="180000"/>
                      <wp:effectExtent l="0" t="0" r="13335" b="10795"/>
                      <wp:wrapNone/>
                      <wp:docPr id="618764720" name="Group 29"/>
                      <wp:cNvGraphicFramePr/>
                      <a:graphic xmlns:a="http://schemas.openxmlformats.org/drawingml/2006/main">
                        <a:graphicData uri="http://schemas.microsoft.com/office/word/2010/wordprocessingGroup">
                          <wpg:wgp>
                            <wpg:cNvGrpSpPr/>
                            <wpg:grpSpPr>
                              <a:xfrm>
                                <a:off x="0" y="0"/>
                                <a:ext cx="2463357" cy="180000"/>
                                <a:chOff x="0" y="0"/>
                                <a:chExt cx="2463357" cy="180000"/>
                              </a:xfrm>
                            </wpg:grpSpPr>
                            <wps:wsp>
                              <wps:cNvPr id="1405134178" name="Flowchart: Connector 28"/>
                              <wps:cNvSpPr/>
                              <wps:spPr>
                                <a:xfrm>
                                  <a:off x="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68052113" name="Flowchart: Connector 28"/>
                              <wps:cNvSpPr/>
                              <wps:spPr>
                                <a:xfrm>
                                  <a:off x="676550"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9263943" name="Flowchart: Connector 28"/>
                              <wps:cNvSpPr/>
                              <wps:spPr>
                                <a:xfrm>
                                  <a:off x="1220962"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1507443" name="Flowchart: Connector 28"/>
                              <wps:cNvSpPr/>
                              <wps:spPr>
                                <a:xfrm>
                                  <a:off x="1749516"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4446602" name="Flowchart: Connector 28"/>
                              <wps:cNvSpPr/>
                              <wps:spPr>
                                <a:xfrm>
                                  <a:off x="2283357" y="0"/>
                                  <a:ext cx="180000" cy="180000"/>
                                </a:xfrm>
                                <a:prstGeom prst="flowChartConnector">
                                  <a:avLst/>
                                </a:prstGeom>
                                <a:solidFill>
                                  <a:schemeClr val="bg1"/>
                                </a:solidFill>
                                <a:ln>
                                  <a:solidFill>
                                    <a:schemeClr val="bg2">
                                      <a:lumMod val="7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group w14:anchorId="6B4A5DFE" id="Group 29" o:spid="_x0000_s1026" style="position:absolute;margin-left:20.5pt;margin-top:9.45pt;width:193.95pt;height:14.15pt;z-index:251722752" coordsize="24633,1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">
                      <v:shape id="Flowchart: Connector 28" o:spid="_x0000_s1027" type="#_x0000_t120" style="position:absolute;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" fillcolor="white [3212]" strokecolor="#aeaaaa [2414]" strokeweight="1pt">
                        <v:stroke joinstyle="miter"/>
                      </v:shape>
                      <v:shape id="Flowchart: Connector 28" o:spid="_x0000_s1028" type="#_x0000_t120" style="position:absolute;left:676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" fillcolor="white [3212]" strokecolor="#aeaaaa [2414]" strokeweight="1pt">
                        <v:stroke joinstyle="miter"/>
                      </v:shape>
                      <v:shape id="Flowchart: Connector 28" o:spid="_x0000_s1029" type="#_x0000_t120" style="position:absolute;left:12209;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" fillcolor="white [3212]" strokecolor="#aeaaaa [2414]" strokeweight="1pt">
                        <v:stroke joinstyle="miter"/>
                      </v:shape>
                      <v:shape id="Flowchart: Connector 28" o:spid="_x0000_s1030" type="#_x0000_t120" style="position:absolute;left:17495;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" fillcolor="white [3212]" strokecolor="#aeaaaa [2414]" strokeweight="1pt">
                        <v:stroke joinstyle="miter"/>
                      </v:shape>
                      <v:shape id="Flowchart: Connector 28" o:spid="_x0000_s1031" type="#_x0000_t120" style="position:absolute;left:22833;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" fillcolor="white [3212]" strokecolor="#aeaaaa [2414]" strokeweight="1pt">
                        <v:stroke joinstyle="miter"/>
                      </v:shape>
                    </v:group>
                  </w:pict>
                </mc:Fallback>
              </mc:AlternateContent>
            </w:r>
          </w:p>
          <w:p w14:paraId="0FD9528D" w14:textId="77777777" w:rsidR="001A1489" w:rsidRPr="002A7D20" w:rsidRDefault="001A1489" w:rsidP="001106A2">
            <w:pPr>
              <w:pStyle w:val="ListParagraph"/>
              <w:spacing w:line="240" w:lineRule="auto"/>
              <w:ind w:firstLine="0"/>
              <w:rPr>
                <w:rFonts w:ascii="Times New Roman" w:hAnsi="Times New Roman" w:cs="Times New Roman"/>
                <w:sz w:val="20"/>
                <w:szCs w:val="20"/>
                <w:lang w:val="en-US"/>
              </w:rPr>
            </w:pPr>
          </w:p>
        </w:tc>
        <w:tc>
          <w:tcPr>
            <w:tcW w:w="836" w:type="dxa"/>
          </w:tcPr>
          <w:p w14:paraId="1F4091F7"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0B2C60B0"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4085FD01"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836" w:type="dxa"/>
          </w:tcPr>
          <w:p w14:paraId="6F47EAA0"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tc>
        <w:tc>
          <w:tcPr>
            <w:tcW w:w="929" w:type="dxa"/>
          </w:tcPr>
          <w:p w14:paraId="3500DF1B" w14:textId="77777777" w:rsidR="001A1489" w:rsidRPr="002A7D20" w:rsidRDefault="001A1489" w:rsidP="001106A2">
            <w:pPr>
              <w:pStyle w:val="ListParagraph"/>
              <w:spacing w:line="240" w:lineRule="auto"/>
              <w:ind w:left="0" w:firstLine="0"/>
              <w:rPr>
                <w:rFonts w:ascii="Times New Roman" w:hAnsi="Times New Roman" w:cs="Times New Roman"/>
                <w:sz w:val="20"/>
                <w:szCs w:val="20"/>
                <w:lang w:val="en-US"/>
              </w:rPr>
            </w:pPr>
          </w:p>
          <w:p w14:paraId="7D7BE6B2" w14:textId="77777777" w:rsidR="001A1489" w:rsidRPr="002A7D20" w:rsidRDefault="001A1489" w:rsidP="001106A2">
            <w:pPr>
              <w:pStyle w:val="ListParagraph"/>
              <w:spacing w:line="240" w:lineRule="auto"/>
              <w:ind w:left="0" w:firstLine="0"/>
              <w:jc w:val="right"/>
              <w:rPr>
                <w:rFonts w:ascii="Times New Roman" w:hAnsi="Times New Roman" w:cs="Times New Roman"/>
                <w:sz w:val="20"/>
                <w:szCs w:val="20"/>
                <w:lang w:val="en-US"/>
              </w:rPr>
            </w:pPr>
            <w:r w:rsidRPr="002A7D20">
              <w:rPr>
                <w:rFonts w:ascii="Times New Roman" w:hAnsi="Times New Roman" w:cs="Times New Roman"/>
                <w:sz w:val="20"/>
                <w:szCs w:val="20"/>
                <w:lang w:val="en-US"/>
              </w:rPr>
              <w:t>SS</w:t>
            </w:r>
          </w:p>
        </w:tc>
      </w:tr>
    </w:tbl>
    <w:p w14:paraId="5082DD6B" w14:textId="77777777" w:rsidR="00F04DFB" w:rsidRPr="002A7D20" w:rsidRDefault="00F04DFB" w:rsidP="001106A2">
      <w:pPr>
        <w:pStyle w:val="ListParagraph"/>
        <w:spacing w:after="0"/>
        <w:ind w:left="240" w:firstLine="0"/>
        <w:divId w:val="611941848"/>
        <w:rPr>
          <w:rFonts w:ascii="Times New Roman" w:hAnsi="Times New Roman" w:cs="Times New Roman"/>
          <w:sz w:val="24"/>
          <w:szCs w:val="24"/>
          <w:lang w:val="en-US"/>
        </w:rPr>
      </w:pPr>
    </w:p>
    <w:p w14:paraId="47751FF2" w14:textId="77777777" w:rsidR="00F04DFB" w:rsidRPr="002A7D20" w:rsidRDefault="00F04DFB" w:rsidP="001106A2">
      <w:pPr>
        <w:spacing w:after="0"/>
        <w:ind w:firstLine="0"/>
        <w:divId w:val="611941848"/>
        <w:rPr>
          <w:lang w:val="en-US"/>
        </w:rPr>
      </w:pPr>
    </w:p>
    <w:p w14:paraId="2F75A524" w14:textId="77777777" w:rsidR="00F04DFB" w:rsidRPr="002A7D20" w:rsidRDefault="00F04DFB" w:rsidP="001106A2">
      <w:pPr>
        <w:autoSpaceDE w:val="0"/>
        <w:autoSpaceDN w:val="0"/>
        <w:spacing w:after="0"/>
        <w:ind w:left="480" w:firstLine="0"/>
        <w:divId w:val="611941848"/>
        <w:rPr>
          <w:rFonts w:ascii="Times New Roman" w:hAnsi="Times New Roman" w:cs="Times New Roman"/>
          <w:color w:val="000000"/>
          <w:sz w:val="28"/>
          <w:szCs w:val="28"/>
        </w:rPr>
      </w:pPr>
    </w:p>
    <w:p w14:paraId="632CE509" w14:textId="77777777" w:rsidR="00D25837" w:rsidRPr="002A7D20" w:rsidRDefault="00D25837" w:rsidP="001106A2">
      <w:pPr>
        <w:autoSpaceDE w:val="0"/>
        <w:autoSpaceDN w:val="0"/>
        <w:spacing w:after="0"/>
        <w:ind w:left="480" w:firstLine="0"/>
        <w:divId w:val="611941848"/>
        <w:rPr>
          <w:rFonts w:ascii="Times New Roman" w:hAnsi="Times New Roman" w:cs="Times New Roman"/>
          <w:color w:val="000000"/>
          <w:sz w:val="28"/>
          <w:szCs w:val="28"/>
        </w:rPr>
      </w:pPr>
    </w:p>
    <w:p w14:paraId="6D1BA9CD" w14:textId="0146D7E0" w:rsidR="00D25837" w:rsidRDefault="00D25837" w:rsidP="001106A2">
      <w:pPr>
        <w:autoSpaceDE w:val="0"/>
        <w:autoSpaceDN w:val="0"/>
        <w:spacing w:after="0"/>
        <w:ind w:left="480" w:firstLine="0"/>
        <w:divId w:val="611941848"/>
        <w:rPr>
          <w:rFonts w:ascii="Times New Roman" w:hAnsi="Times New Roman" w:cs="Times New Roman"/>
          <w:color w:val="000000"/>
          <w:sz w:val="28"/>
          <w:szCs w:val="28"/>
        </w:rPr>
      </w:pPr>
    </w:p>
    <w:p w14:paraId="15D46805" w14:textId="10A751C6" w:rsidR="008E0F51" w:rsidRDefault="008E0F51" w:rsidP="001106A2">
      <w:pPr>
        <w:autoSpaceDE w:val="0"/>
        <w:autoSpaceDN w:val="0"/>
        <w:spacing w:after="0"/>
        <w:ind w:left="480" w:firstLine="0"/>
        <w:divId w:val="611941848"/>
        <w:rPr>
          <w:rFonts w:ascii="Times New Roman" w:hAnsi="Times New Roman" w:cs="Times New Roman"/>
          <w:color w:val="000000"/>
          <w:sz w:val="28"/>
          <w:szCs w:val="28"/>
        </w:rPr>
      </w:pPr>
    </w:p>
    <w:p w14:paraId="7DF8E29E" w14:textId="501ACD1B" w:rsidR="008E0F51" w:rsidRDefault="008E0F51" w:rsidP="001106A2">
      <w:pPr>
        <w:autoSpaceDE w:val="0"/>
        <w:autoSpaceDN w:val="0"/>
        <w:spacing w:after="0"/>
        <w:ind w:left="480" w:firstLine="0"/>
        <w:divId w:val="611941848"/>
        <w:rPr>
          <w:rFonts w:ascii="Times New Roman" w:hAnsi="Times New Roman" w:cs="Times New Roman"/>
          <w:color w:val="000000"/>
          <w:sz w:val="28"/>
          <w:szCs w:val="28"/>
        </w:rPr>
      </w:pPr>
    </w:p>
    <w:p w14:paraId="2F3B773A" w14:textId="1759AD8F" w:rsidR="008E0F51" w:rsidRDefault="008E0F51" w:rsidP="001106A2">
      <w:pPr>
        <w:autoSpaceDE w:val="0"/>
        <w:autoSpaceDN w:val="0"/>
        <w:spacing w:after="0"/>
        <w:ind w:left="480" w:firstLine="0"/>
        <w:divId w:val="611941848"/>
        <w:rPr>
          <w:rFonts w:ascii="Times New Roman" w:hAnsi="Times New Roman" w:cs="Times New Roman"/>
          <w:color w:val="000000"/>
          <w:sz w:val="28"/>
          <w:szCs w:val="28"/>
        </w:rPr>
      </w:pPr>
    </w:p>
    <w:p w14:paraId="66641758" w14:textId="28E0875A" w:rsidR="008E0F51" w:rsidRDefault="008E0F51" w:rsidP="001106A2">
      <w:pPr>
        <w:autoSpaceDE w:val="0"/>
        <w:autoSpaceDN w:val="0"/>
        <w:spacing w:after="0"/>
        <w:ind w:left="480" w:firstLine="0"/>
        <w:divId w:val="611941848"/>
        <w:rPr>
          <w:rFonts w:ascii="Times New Roman" w:hAnsi="Times New Roman" w:cs="Times New Roman"/>
          <w:color w:val="000000"/>
          <w:sz w:val="28"/>
          <w:szCs w:val="28"/>
        </w:rPr>
      </w:pPr>
    </w:p>
    <w:p w14:paraId="48B54F40" w14:textId="6EAE35FF" w:rsidR="008E0F51" w:rsidRDefault="008E0F51" w:rsidP="001106A2">
      <w:pPr>
        <w:autoSpaceDE w:val="0"/>
        <w:autoSpaceDN w:val="0"/>
        <w:spacing w:after="0"/>
        <w:ind w:left="480" w:firstLine="0"/>
        <w:divId w:val="611941848"/>
        <w:rPr>
          <w:rFonts w:ascii="Times New Roman" w:hAnsi="Times New Roman" w:cs="Times New Roman"/>
          <w:color w:val="000000"/>
          <w:sz w:val="28"/>
          <w:szCs w:val="28"/>
        </w:rPr>
      </w:pPr>
    </w:p>
    <w:p w14:paraId="2C5A591F" w14:textId="2119B9E1" w:rsidR="008E0F51" w:rsidRDefault="008E0F51" w:rsidP="001106A2">
      <w:pPr>
        <w:autoSpaceDE w:val="0"/>
        <w:autoSpaceDN w:val="0"/>
        <w:spacing w:after="0"/>
        <w:ind w:left="480" w:firstLine="0"/>
        <w:divId w:val="611941848"/>
        <w:rPr>
          <w:rFonts w:ascii="Times New Roman" w:hAnsi="Times New Roman" w:cs="Times New Roman"/>
          <w:color w:val="000000"/>
          <w:sz w:val="28"/>
          <w:szCs w:val="28"/>
        </w:rPr>
      </w:pPr>
    </w:p>
    <w:p w14:paraId="72FCA861" w14:textId="77777777" w:rsidR="008E0F51" w:rsidRDefault="008E0F51" w:rsidP="001106A2">
      <w:pPr>
        <w:autoSpaceDE w:val="0"/>
        <w:autoSpaceDN w:val="0"/>
        <w:spacing w:after="0"/>
        <w:ind w:left="480" w:firstLine="0"/>
        <w:divId w:val="611941848"/>
        <w:rPr>
          <w:rFonts w:ascii="Times New Roman" w:hAnsi="Times New Roman" w:cs="Times New Roman"/>
          <w:color w:val="000000"/>
          <w:sz w:val="28"/>
          <w:szCs w:val="28"/>
        </w:rPr>
      </w:pPr>
    </w:p>
    <w:p w14:paraId="1894F608" w14:textId="77777777" w:rsidR="008F6590" w:rsidRDefault="008F6590" w:rsidP="001106A2">
      <w:pPr>
        <w:autoSpaceDE w:val="0"/>
        <w:autoSpaceDN w:val="0"/>
        <w:spacing w:after="0"/>
        <w:ind w:left="480" w:firstLine="0"/>
        <w:divId w:val="611941848"/>
        <w:rPr>
          <w:rFonts w:ascii="Times New Roman" w:hAnsi="Times New Roman" w:cs="Times New Roman"/>
          <w:color w:val="000000"/>
          <w:sz w:val="28"/>
          <w:szCs w:val="28"/>
        </w:rPr>
      </w:pPr>
    </w:p>
    <w:p w14:paraId="52E4727C" w14:textId="77777777" w:rsidR="008F6590" w:rsidRPr="002A7D20" w:rsidRDefault="008F6590" w:rsidP="001106A2">
      <w:pPr>
        <w:autoSpaceDE w:val="0"/>
        <w:autoSpaceDN w:val="0"/>
        <w:spacing w:after="0"/>
        <w:ind w:left="480" w:firstLine="0"/>
        <w:divId w:val="611941848"/>
        <w:rPr>
          <w:rFonts w:ascii="Times New Roman" w:hAnsi="Times New Roman" w:cs="Times New Roman"/>
          <w:color w:val="000000"/>
          <w:sz w:val="28"/>
          <w:szCs w:val="28"/>
        </w:rPr>
      </w:pPr>
    </w:p>
    <w:p w14:paraId="4F0D89E2" w14:textId="77777777" w:rsidR="00331052" w:rsidRPr="002A7D20" w:rsidRDefault="00331052" w:rsidP="001106A2">
      <w:pPr>
        <w:autoSpaceDE w:val="0"/>
        <w:autoSpaceDN w:val="0"/>
        <w:spacing w:after="0"/>
        <w:ind w:left="480" w:firstLine="0"/>
        <w:divId w:val="611941848"/>
        <w:rPr>
          <w:rFonts w:ascii="Times New Roman" w:hAnsi="Times New Roman" w:cs="Times New Roman"/>
          <w:color w:val="000000"/>
          <w:sz w:val="28"/>
          <w:szCs w:val="28"/>
        </w:rPr>
      </w:pPr>
    </w:p>
    <w:p w14:paraId="6EFFA782" w14:textId="22F84F73" w:rsidR="00D25837" w:rsidRPr="002A7D20" w:rsidRDefault="00207C91" w:rsidP="00C33279">
      <w:pPr>
        <w:pStyle w:val="Caption"/>
        <w:spacing w:after="0"/>
        <w:ind w:hanging="426"/>
        <w:divId w:val="611941848"/>
        <w:rPr>
          <w:rFonts w:ascii="Times New Roman" w:hAnsi="Times New Roman" w:cs="Times New Roman"/>
          <w:b/>
          <w:bCs/>
          <w:i w:val="0"/>
          <w:iCs w:val="0"/>
          <w:color w:val="auto"/>
          <w:sz w:val="24"/>
          <w:szCs w:val="24"/>
        </w:rPr>
      </w:pPr>
      <w:bookmarkStart w:id="185" w:name="_Toc209724930"/>
      <w:bookmarkStart w:id="186" w:name="_Toc209741660"/>
      <w:r w:rsidRPr="002A7D20">
        <w:rPr>
          <w:rFonts w:ascii="Times New Roman" w:hAnsi="Times New Roman" w:cs="Times New Roman"/>
          <w:b/>
          <w:bCs/>
          <w:i w:val="0"/>
          <w:iCs w:val="0"/>
          <w:color w:val="auto"/>
          <w:sz w:val="24"/>
          <w:szCs w:val="24"/>
        </w:rPr>
        <w:lastRenderedPageBreak/>
        <w:t xml:space="preserve">Lampiran </w:t>
      </w:r>
      <w:r w:rsidRPr="002A7D20">
        <w:rPr>
          <w:rFonts w:ascii="Times New Roman" w:hAnsi="Times New Roman" w:cs="Times New Roman"/>
          <w:b/>
          <w:bCs/>
          <w:i w:val="0"/>
          <w:iCs w:val="0"/>
          <w:color w:val="auto"/>
          <w:sz w:val="24"/>
          <w:szCs w:val="24"/>
        </w:rPr>
        <w:fldChar w:fldCharType="begin"/>
      </w:r>
      <w:r w:rsidRPr="002A7D20">
        <w:rPr>
          <w:rFonts w:ascii="Times New Roman" w:hAnsi="Times New Roman" w:cs="Times New Roman"/>
          <w:b/>
          <w:bCs/>
          <w:i w:val="0"/>
          <w:iCs w:val="0"/>
          <w:color w:val="auto"/>
          <w:sz w:val="24"/>
          <w:szCs w:val="24"/>
        </w:rPr>
        <w:instrText xml:space="preserve"> SEQ Lampiran \* ARABIC </w:instrText>
      </w:r>
      <w:r w:rsidRPr="002A7D20">
        <w:rPr>
          <w:rFonts w:ascii="Times New Roman" w:hAnsi="Times New Roman" w:cs="Times New Roman"/>
          <w:b/>
          <w:bCs/>
          <w:i w:val="0"/>
          <w:iCs w:val="0"/>
          <w:color w:val="auto"/>
          <w:sz w:val="24"/>
          <w:szCs w:val="24"/>
        </w:rPr>
        <w:fldChar w:fldCharType="separate"/>
      </w:r>
      <w:r w:rsidR="00FE7471">
        <w:rPr>
          <w:rFonts w:ascii="Times New Roman" w:hAnsi="Times New Roman" w:cs="Times New Roman"/>
          <w:b/>
          <w:bCs/>
          <w:i w:val="0"/>
          <w:iCs w:val="0"/>
          <w:noProof/>
          <w:color w:val="auto"/>
          <w:sz w:val="24"/>
          <w:szCs w:val="24"/>
        </w:rPr>
        <w:t>2</w:t>
      </w:r>
      <w:r w:rsidRPr="002A7D20">
        <w:rPr>
          <w:rFonts w:ascii="Times New Roman" w:hAnsi="Times New Roman" w:cs="Times New Roman"/>
          <w:b/>
          <w:bCs/>
          <w:i w:val="0"/>
          <w:iCs w:val="0"/>
          <w:color w:val="auto"/>
          <w:sz w:val="24"/>
          <w:szCs w:val="24"/>
        </w:rPr>
        <w:fldChar w:fldCharType="end"/>
      </w:r>
      <w:r w:rsidRPr="002A7D20">
        <w:rPr>
          <w:rFonts w:ascii="Times New Roman" w:hAnsi="Times New Roman" w:cs="Times New Roman"/>
          <w:b/>
          <w:bCs/>
          <w:i w:val="0"/>
          <w:iCs w:val="0"/>
          <w:color w:val="auto"/>
          <w:sz w:val="24"/>
          <w:szCs w:val="24"/>
        </w:rPr>
        <w:t>. Tabulasi Data</w:t>
      </w:r>
      <w:bookmarkEnd w:id="185"/>
      <w:bookmarkEnd w:id="186"/>
    </w:p>
    <w:p w14:paraId="1D4DAA1E" w14:textId="017B3309" w:rsidR="00B9192A" w:rsidRPr="002A7D20" w:rsidRDefault="00B9192A" w:rsidP="00C33279">
      <w:pPr>
        <w:pStyle w:val="ListParagraph"/>
        <w:numPr>
          <w:ilvl w:val="0"/>
          <w:numId w:val="35"/>
        </w:numPr>
        <w:spacing w:after="0" w:line="240" w:lineRule="auto"/>
        <w:ind w:left="0" w:hanging="440"/>
        <w:divId w:val="611941848"/>
      </w:pPr>
      <w:r w:rsidRPr="002A7D20">
        <w:rPr>
          <w:rFonts w:ascii="Times New Roman" w:hAnsi="Times New Roman" w:cs="Times New Roman"/>
          <w:b/>
          <w:bCs/>
          <w:sz w:val="24"/>
          <w:szCs w:val="24"/>
        </w:rPr>
        <w:t>Razia Lapangan terhadap Kepatuhan Wajib Pajak Kendaraan Bermotor</w:t>
      </w:r>
    </w:p>
    <w:tbl>
      <w:tblPr>
        <w:tblW w:w="4997" w:type="pct"/>
        <w:tblLook w:val="04A0" w:firstRow="1" w:lastRow="0" w:firstColumn="1" w:lastColumn="0" w:noHBand="0" w:noVBand="1"/>
      </w:tblPr>
      <w:tblGrid>
        <w:gridCol w:w="1164"/>
        <w:gridCol w:w="910"/>
        <w:gridCol w:w="910"/>
        <w:gridCol w:w="910"/>
        <w:gridCol w:w="912"/>
        <w:gridCol w:w="1562"/>
        <w:gridCol w:w="1560"/>
      </w:tblGrid>
      <w:tr w:rsidR="00C33279" w:rsidRPr="002A7D20" w14:paraId="2076D18B" w14:textId="0414FDFF" w:rsidTr="00C33279">
        <w:trPr>
          <w:divId w:val="611941848"/>
          <w:trHeight w:val="310"/>
        </w:trPr>
        <w:tc>
          <w:tcPr>
            <w:tcW w:w="734" w:type="pct"/>
            <w:vMerge w:val="restart"/>
            <w:tcBorders>
              <w:top w:val="single" w:sz="4" w:space="0" w:color="auto"/>
              <w:left w:val="single" w:sz="4" w:space="0" w:color="auto"/>
              <w:bottom w:val="single" w:sz="4" w:space="0" w:color="auto"/>
              <w:right w:val="single" w:sz="4" w:space="0" w:color="auto"/>
            </w:tcBorders>
            <w:noWrap/>
            <w:vAlign w:val="center"/>
            <w:hideMark/>
          </w:tcPr>
          <w:p w14:paraId="65EC7DDF" w14:textId="77777777" w:rsidR="00C33279" w:rsidRPr="002A7D20" w:rsidRDefault="00C3327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Resp.</w:t>
            </w:r>
          </w:p>
        </w:tc>
        <w:tc>
          <w:tcPr>
            <w:tcW w:w="2297" w:type="pct"/>
            <w:gridSpan w:val="4"/>
            <w:tcBorders>
              <w:top w:val="single" w:sz="4" w:space="0" w:color="auto"/>
              <w:left w:val="nil"/>
              <w:bottom w:val="single" w:sz="4" w:space="0" w:color="auto"/>
              <w:right w:val="single" w:sz="4" w:space="0" w:color="auto"/>
            </w:tcBorders>
            <w:noWrap/>
            <w:vAlign w:val="center"/>
            <w:hideMark/>
          </w:tcPr>
          <w:p w14:paraId="3CA5D124" w14:textId="77777777" w:rsidR="00C33279" w:rsidRPr="002A7D20" w:rsidRDefault="00C3327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 xml:space="preserve">Razia </w:t>
            </w:r>
            <w:proofErr w:type="spellStart"/>
            <w:r w:rsidRPr="002A7D20">
              <w:rPr>
                <w:rFonts w:ascii="Times New Roman" w:eastAsia="Times New Roman" w:hAnsi="Times New Roman" w:cs="Times New Roman"/>
                <w:color w:val="000000"/>
                <w:sz w:val="20"/>
                <w:szCs w:val="20"/>
                <w:lang w:val="en-ID" w:eastAsia="zh-CN"/>
              </w:rPr>
              <w:t>Lapangan</w:t>
            </w:r>
            <w:proofErr w:type="spellEnd"/>
            <w:r w:rsidRPr="002A7D20">
              <w:rPr>
                <w:rFonts w:ascii="Times New Roman" w:eastAsia="Times New Roman" w:hAnsi="Times New Roman" w:cs="Times New Roman"/>
                <w:color w:val="000000"/>
                <w:sz w:val="20"/>
                <w:szCs w:val="20"/>
                <w:lang w:val="en-ID" w:eastAsia="zh-CN"/>
              </w:rPr>
              <w:t xml:space="preserve"> (X</w:t>
            </w:r>
            <w:r w:rsidRPr="002A7D20">
              <w:rPr>
                <w:rFonts w:ascii="Times New Roman" w:eastAsia="Times New Roman" w:hAnsi="Times New Roman" w:cs="Times New Roman"/>
                <w:color w:val="000000"/>
                <w:sz w:val="20"/>
                <w:szCs w:val="20"/>
                <w:vertAlign w:val="subscript"/>
                <w:lang w:val="en-ID" w:eastAsia="zh-CN"/>
              </w:rPr>
              <w:t>1</w:t>
            </w:r>
            <w:r w:rsidRPr="002A7D20">
              <w:rPr>
                <w:rFonts w:ascii="Times New Roman" w:eastAsia="Times New Roman" w:hAnsi="Times New Roman" w:cs="Times New Roman"/>
                <w:color w:val="000000"/>
                <w:sz w:val="20"/>
                <w:szCs w:val="20"/>
                <w:lang w:val="en-ID" w:eastAsia="zh-CN"/>
              </w:rPr>
              <w:t>)</w:t>
            </w:r>
          </w:p>
        </w:tc>
        <w:tc>
          <w:tcPr>
            <w:tcW w:w="985" w:type="pct"/>
            <w:vMerge w:val="restart"/>
            <w:tcBorders>
              <w:top w:val="single" w:sz="4" w:space="0" w:color="auto"/>
              <w:left w:val="single" w:sz="4" w:space="0" w:color="auto"/>
              <w:bottom w:val="single" w:sz="4" w:space="0" w:color="auto"/>
              <w:right w:val="single" w:sz="4" w:space="0" w:color="auto"/>
            </w:tcBorders>
            <w:noWrap/>
            <w:vAlign w:val="center"/>
            <w:hideMark/>
          </w:tcPr>
          <w:p w14:paraId="405538F4" w14:textId="77777777" w:rsidR="00C33279" w:rsidRPr="002A7D20" w:rsidRDefault="00C33279" w:rsidP="00C33279">
            <w:pPr>
              <w:spacing w:after="0" w:line="240" w:lineRule="auto"/>
              <w:ind w:right="352"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Total X</w:t>
            </w:r>
            <w:r w:rsidRPr="002A7D20">
              <w:rPr>
                <w:rFonts w:ascii="Times New Roman" w:eastAsia="Times New Roman" w:hAnsi="Times New Roman" w:cs="Times New Roman"/>
                <w:color w:val="000000"/>
                <w:sz w:val="20"/>
                <w:szCs w:val="20"/>
                <w:vertAlign w:val="subscript"/>
                <w:lang w:val="en-ID" w:eastAsia="zh-CN"/>
              </w:rPr>
              <w:t>1</w:t>
            </w:r>
          </w:p>
        </w:tc>
        <w:tc>
          <w:tcPr>
            <w:tcW w:w="984" w:type="pct"/>
          </w:tcPr>
          <w:p w14:paraId="3460CCBF" w14:textId="77777777" w:rsidR="00C33279" w:rsidRPr="002A7D20" w:rsidRDefault="00C33279" w:rsidP="00C33279">
            <w:pPr>
              <w:spacing w:after="0" w:line="240" w:lineRule="auto"/>
              <w:ind w:right="352" w:firstLine="0"/>
              <w:jc w:val="center"/>
              <w:rPr>
                <w:rFonts w:ascii="Times New Roman" w:eastAsia="Times New Roman" w:hAnsi="Times New Roman" w:cs="Times New Roman"/>
                <w:color w:val="000000"/>
                <w:sz w:val="20"/>
                <w:szCs w:val="20"/>
                <w:lang w:val="en-ID" w:eastAsia="zh-CN"/>
              </w:rPr>
            </w:pPr>
          </w:p>
        </w:tc>
      </w:tr>
      <w:tr w:rsidR="00C33279" w:rsidRPr="002A7D20" w14:paraId="0980DC0B" w14:textId="009B7C34" w:rsidTr="00C33279">
        <w:trPr>
          <w:divId w:val="611941848"/>
          <w:trHeight w:val="310"/>
        </w:trPr>
        <w:tc>
          <w:tcPr>
            <w:tcW w:w="734" w:type="pct"/>
            <w:vMerge/>
            <w:tcBorders>
              <w:top w:val="single" w:sz="4" w:space="0" w:color="auto"/>
              <w:left w:val="single" w:sz="4" w:space="0" w:color="auto"/>
              <w:bottom w:val="single" w:sz="4" w:space="0" w:color="auto"/>
              <w:right w:val="single" w:sz="4" w:space="0" w:color="auto"/>
            </w:tcBorders>
            <w:vAlign w:val="center"/>
            <w:hideMark/>
          </w:tcPr>
          <w:p w14:paraId="0951805D" w14:textId="77777777" w:rsidR="00C33279" w:rsidRPr="002A7D20" w:rsidRDefault="00C33279"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c>
          <w:tcPr>
            <w:tcW w:w="574" w:type="pct"/>
            <w:tcBorders>
              <w:top w:val="nil"/>
              <w:left w:val="nil"/>
              <w:bottom w:val="single" w:sz="4" w:space="0" w:color="auto"/>
              <w:right w:val="single" w:sz="4" w:space="0" w:color="auto"/>
            </w:tcBorders>
            <w:noWrap/>
            <w:vAlign w:val="center"/>
            <w:hideMark/>
          </w:tcPr>
          <w:p w14:paraId="16B63279" w14:textId="77777777" w:rsidR="00C33279" w:rsidRPr="002A7D20" w:rsidRDefault="00C3327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w:t>
            </w:r>
            <w:r w:rsidRPr="002A7D20">
              <w:rPr>
                <w:rFonts w:ascii="Times New Roman" w:eastAsia="Times New Roman" w:hAnsi="Times New Roman" w:cs="Times New Roman"/>
                <w:color w:val="000000"/>
                <w:sz w:val="20"/>
                <w:szCs w:val="20"/>
                <w:vertAlign w:val="subscript"/>
                <w:lang w:val="en-ID" w:eastAsia="zh-CN"/>
              </w:rPr>
              <w:t>1.1</w:t>
            </w:r>
          </w:p>
        </w:tc>
        <w:tc>
          <w:tcPr>
            <w:tcW w:w="574" w:type="pct"/>
            <w:tcBorders>
              <w:top w:val="nil"/>
              <w:left w:val="nil"/>
              <w:bottom w:val="single" w:sz="4" w:space="0" w:color="auto"/>
              <w:right w:val="single" w:sz="4" w:space="0" w:color="auto"/>
            </w:tcBorders>
            <w:noWrap/>
            <w:vAlign w:val="center"/>
            <w:hideMark/>
          </w:tcPr>
          <w:p w14:paraId="66BB18C2" w14:textId="77777777" w:rsidR="00C33279" w:rsidRPr="002A7D20" w:rsidRDefault="00C3327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w:t>
            </w:r>
            <w:r w:rsidRPr="002A7D20">
              <w:rPr>
                <w:rFonts w:ascii="Times New Roman" w:eastAsia="Times New Roman" w:hAnsi="Times New Roman" w:cs="Times New Roman"/>
                <w:color w:val="000000"/>
                <w:sz w:val="20"/>
                <w:szCs w:val="20"/>
                <w:vertAlign w:val="subscript"/>
                <w:lang w:val="en-ID" w:eastAsia="zh-CN"/>
              </w:rPr>
              <w:t>1.2</w:t>
            </w:r>
          </w:p>
        </w:tc>
        <w:tc>
          <w:tcPr>
            <w:tcW w:w="574" w:type="pct"/>
            <w:tcBorders>
              <w:top w:val="nil"/>
              <w:left w:val="nil"/>
              <w:bottom w:val="single" w:sz="4" w:space="0" w:color="auto"/>
              <w:right w:val="single" w:sz="4" w:space="0" w:color="auto"/>
            </w:tcBorders>
            <w:noWrap/>
            <w:vAlign w:val="center"/>
            <w:hideMark/>
          </w:tcPr>
          <w:p w14:paraId="32B1AB49" w14:textId="77777777" w:rsidR="00C33279" w:rsidRPr="002A7D20" w:rsidRDefault="00C3327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w:t>
            </w:r>
            <w:r w:rsidRPr="002A7D20">
              <w:rPr>
                <w:rFonts w:ascii="Times New Roman" w:eastAsia="Times New Roman" w:hAnsi="Times New Roman" w:cs="Times New Roman"/>
                <w:color w:val="000000"/>
                <w:sz w:val="20"/>
                <w:szCs w:val="20"/>
                <w:vertAlign w:val="subscript"/>
                <w:lang w:val="en-ID" w:eastAsia="zh-CN"/>
              </w:rPr>
              <w:t>1.3</w:t>
            </w:r>
          </w:p>
        </w:tc>
        <w:tc>
          <w:tcPr>
            <w:tcW w:w="575" w:type="pct"/>
            <w:tcBorders>
              <w:top w:val="nil"/>
              <w:left w:val="nil"/>
              <w:bottom w:val="single" w:sz="4" w:space="0" w:color="auto"/>
              <w:right w:val="single" w:sz="4" w:space="0" w:color="auto"/>
            </w:tcBorders>
            <w:noWrap/>
            <w:vAlign w:val="center"/>
            <w:hideMark/>
          </w:tcPr>
          <w:p w14:paraId="6504DD12" w14:textId="77777777" w:rsidR="00C33279" w:rsidRPr="002A7D20" w:rsidRDefault="00C33279"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w:t>
            </w:r>
            <w:r w:rsidRPr="002A7D20">
              <w:rPr>
                <w:rFonts w:ascii="Times New Roman" w:eastAsia="Times New Roman" w:hAnsi="Times New Roman" w:cs="Times New Roman"/>
                <w:color w:val="000000"/>
                <w:sz w:val="20"/>
                <w:szCs w:val="20"/>
                <w:vertAlign w:val="subscript"/>
                <w:lang w:val="en-ID" w:eastAsia="zh-CN"/>
              </w:rPr>
              <w:t>1.4</w:t>
            </w:r>
          </w:p>
        </w:tc>
        <w:tc>
          <w:tcPr>
            <w:tcW w:w="985" w:type="pct"/>
            <w:vMerge/>
            <w:tcBorders>
              <w:top w:val="single" w:sz="4" w:space="0" w:color="auto"/>
              <w:left w:val="single" w:sz="4" w:space="0" w:color="auto"/>
              <w:bottom w:val="single" w:sz="4" w:space="0" w:color="auto"/>
              <w:right w:val="single" w:sz="4" w:space="0" w:color="auto"/>
            </w:tcBorders>
            <w:vAlign w:val="center"/>
            <w:hideMark/>
          </w:tcPr>
          <w:p w14:paraId="06A1D54F" w14:textId="77777777" w:rsidR="00C33279" w:rsidRPr="002A7D20" w:rsidRDefault="00C33279"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c>
          <w:tcPr>
            <w:tcW w:w="984" w:type="pct"/>
          </w:tcPr>
          <w:p w14:paraId="67F88EEF" w14:textId="77777777" w:rsidR="00C33279" w:rsidRPr="002A7D20" w:rsidRDefault="00C33279"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r>
      <w:tr w:rsidR="00C33279" w:rsidRPr="002A7D20" w14:paraId="7B37E8B4" w14:textId="459061EF"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2F864925"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w:t>
            </w:r>
          </w:p>
        </w:tc>
        <w:tc>
          <w:tcPr>
            <w:tcW w:w="574" w:type="pct"/>
            <w:tcBorders>
              <w:top w:val="nil"/>
              <w:left w:val="nil"/>
              <w:bottom w:val="single" w:sz="4" w:space="0" w:color="auto"/>
              <w:right w:val="single" w:sz="4" w:space="0" w:color="auto"/>
            </w:tcBorders>
            <w:shd w:val="clear" w:color="000000" w:fill="FFFFFF"/>
            <w:noWrap/>
            <w:vAlign w:val="bottom"/>
            <w:hideMark/>
          </w:tcPr>
          <w:p w14:paraId="4DB0DE4B" w14:textId="7745F18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154CB286" w14:textId="7F5CCCA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3A6978E6" w14:textId="2C8975E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7B4FEE8F" w14:textId="54F2E8C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985" w:type="pct"/>
            <w:tcBorders>
              <w:top w:val="nil"/>
              <w:left w:val="nil"/>
              <w:bottom w:val="single" w:sz="4" w:space="0" w:color="auto"/>
              <w:right w:val="single" w:sz="4" w:space="0" w:color="auto"/>
            </w:tcBorders>
            <w:shd w:val="clear" w:color="000000" w:fill="FFFFFF"/>
            <w:noWrap/>
            <w:vAlign w:val="bottom"/>
            <w:hideMark/>
          </w:tcPr>
          <w:p w14:paraId="447FF071" w14:textId="695230A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984" w:type="pct"/>
          </w:tcPr>
          <w:p w14:paraId="4F09DD79"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1D928DA6" w14:textId="48824805"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2AE73070"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w:t>
            </w:r>
          </w:p>
        </w:tc>
        <w:tc>
          <w:tcPr>
            <w:tcW w:w="574" w:type="pct"/>
            <w:tcBorders>
              <w:top w:val="nil"/>
              <w:left w:val="nil"/>
              <w:bottom w:val="single" w:sz="4" w:space="0" w:color="auto"/>
              <w:right w:val="single" w:sz="4" w:space="0" w:color="auto"/>
            </w:tcBorders>
            <w:shd w:val="clear" w:color="000000" w:fill="FFFFFF"/>
            <w:noWrap/>
            <w:vAlign w:val="bottom"/>
            <w:hideMark/>
          </w:tcPr>
          <w:p w14:paraId="0239F3A9" w14:textId="1FA537D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04454C00" w14:textId="05E257A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718158EB" w14:textId="4A89D2C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0A3D13B2" w14:textId="5FCB607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985" w:type="pct"/>
            <w:tcBorders>
              <w:top w:val="nil"/>
              <w:left w:val="nil"/>
              <w:bottom w:val="single" w:sz="4" w:space="0" w:color="auto"/>
              <w:right w:val="single" w:sz="4" w:space="0" w:color="auto"/>
            </w:tcBorders>
            <w:shd w:val="clear" w:color="000000" w:fill="FFFFFF"/>
            <w:noWrap/>
            <w:vAlign w:val="bottom"/>
            <w:hideMark/>
          </w:tcPr>
          <w:p w14:paraId="6429403F" w14:textId="5C9B2BD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11</w:t>
            </w:r>
          </w:p>
        </w:tc>
        <w:tc>
          <w:tcPr>
            <w:tcW w:w="984" w:type="pct"/>
          </w:tcPr>
          <w:p w14:paraId="4911B238"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72B52071" w14:textId="46EEF658"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1A50EE33"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2DCEECA6" w14:textId="334BCC7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76597923" w14:textId="2085DA6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618935F0" w14:textId="3BCCC35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67E72CB3" w14:textId="09A2F51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2AAABA2D" w14:textId="2141D02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984" w:type="pct"/>
          </w:tcPr>
          <w:p w14:paraId="586D6C4D"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43220D3B" w14:textId="78E0BA1C"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29AA95EC"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104656C7" w14:textId="73A657D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757BD42D" w14:textId="5646D7E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2A87B1EB" w14:textId="5EEC4AD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32C149AE" w14:textId="03DE48B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985" w:type="pct"/>
            <w:tcBorders>
              <w:top w:val="nil"/>
              <w:left w:val="nil"/>
              <w:bottom w:val="single" w:sz="4" w:space="0" w:color="auto"/>
              <w:right w:val="single" w:sz="4" w:space="0" w:color="auto"/>
            </w:tcBorders>
            <w:shd w:val="clear" w:color="000000" w:fill="FFFFFF"/>
            <w:noWrap/>
            <w:vAlign w:val="bottom"/>
            <w:hideMark/>
          </w:tcPr>
          <w:p w14:paraId="3C3472BA" w14:textId="23BD8CF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17</w:t>
            </w:r>
          </w:p>
        </w:tc>
        <w:tc>
          <w:tcPr>
            <w:tcW w:w="984" w:type="pct"/>
          </w:tcPr>
          <w:p w14:paraId="6050B2D7"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20104A86" w14:textId="12E9C6E3"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0C626B1A"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36B36FAE" w14:textId="2C30230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1CD038A2" w14:textId="75F7D05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7B197132" w14:textId="7C00ECE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5" w:type="pct"/>
            <w:tcBorders>
              <w:top w:val="nil"/>
              <w:left w:val="nil"/>
              <w:bottom w:val="single" w:sz="4" w:space="0" w:color="auto"/>
              <w:right w:val="single" w:sz="4" w:space="0" w:color="auto"/>
            </w:tcBorders>
            <w:shd w:val="clear" w:color="000000" w:fill="FFFFFF"/>
            <w:noWrap/>
            <w:vAlign w:val="bottom"/>
            <w:hideMark/>
          </w:tcPr>
          <w:p w14:paraId="1A187CE8" w14:textId="37B6BF9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387C9FEE" w14:textId="0353118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17</w:t>
            </w:r>
          </w:p>
        </w:tc>
        <w:tc>
          <w:tcPr>
            <w:tcW w:w="984" w:type="pct"/>
          </w:tcPr>
          <w:p w14:paraId="2D7FB1B5"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1868D56B" w14:textId="16D12BEC"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2C07C116"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w:t>
            </w:r>
          </w:p>
        </w:tc>
        <w:tc>
          <w:tcPr>
            <w:tcW w:w="574" w:type="pct"/>
            <w:tcBorders>
              <w:top w:val="nil"/>
              <w:left w:val="nil"/>
              <w:bottom w:val="single" w:sz="4" w:space="0" w:color="auto"/>
              <w:right w:val="single" w:sz="4" w:space="0" w:color="auto"/>
            </w:tcBorders>
            <w:shd w:val="clear" w:color="000000" w:fill="FFFFFF"/>
            <w:noWrap/>
            <w:vAlign w:val="bottom"/>
            <w:hideMark/>
          </w:tcPr>
          <w:p w14:paraId="40872AA1" w14:textId="7E5D87D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1C7B40D3" w14:textId="47D7752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3F72AC6E" w14:textId="1019DBB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2D4DC045" w14:textId="06E5E90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1AD5D569" w14:textId="0DACE9C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984" w:type="pct"/>
          </w:tcPr>
          <w:p w14:paraId="718EB4EE"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2B9C006B" w14:textId="0ABFF125"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08D02D29"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w:t>
            </w:r>
          </w:p>
        </w:tc>
        <w:tc>
          <w:tcPr>
            <w:tcW w:w="574" w:type="pct"/>
            <w:tcBorders>
              <w:top w:val="nil"/>
              <w:left w:val="nil"/>
              <w:bottom w:val="single" w:sz="4" w:space="0" w:color="auto"/>
              <w:right w:val="single" w:sz="4" w:space="0" w:color="auto"/>
            </w:tcBorders>
            <w:shd w:val="clear" w:color="000000" w:fill="FFFFFF"/>
            <w:noWrap/>
            <w:vAlign w:val="bottom"/>
            <w:hideMark/>
          </w:tcPr>
          <w:p w14:paraId="356135B8" w14:textId="2445929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74" w:type="pct"/>
            <w:tcBorders>
              <w:top w:val="nil"/>
              <w:left w:val="nil"/>
              <w:bottom w:val="single" w:sz="4" w:space="0" w:color="auto"/>
              <w:right w:val="single" w:sz="4" w:space="0" w:color="auto"/>
            </w:tcBorders>
            <w:shd w:val="clear" w:color="000000" w:fill="FFFFFF"/>
            <w:noWrap/>
            <w:vAlign w:val="bottom"/>
            <w:hideMark/>
          </w:tcPr>
          <w:p w14:paraId="6D5693AE" w14:textId="296CBBB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74" w:type="pct"/>
            <w:tcBorders>
              <w:top w:val="nil"/>
              <w:left w:val="nil"/>
              <w:bottom w:val="single" w:sz="4" w:space="0" w:color="auto"/>
              <w:right w:val="single" w:sz="4" w:space="0" w:color="auto"/>
            </w:tcBorders>
            <w:shd w:val="clear" w:color="000000" w:fill="FFFFFF"/>
            <w:noWrap/>
            <w:vAlign w:val="bottom"/>
            <w:hideMark/>
          </w:tcPr>
          <w:p w14:paraId="2D6C7120" w14:textId="4AC1F4F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75" w:type="pct"/>
            <w:tcBorders>
              <w:top w:val="nil"/>
              <w:left w:val="nil"/>
              <w:bottom w:val="single" w:sz="4" w:space="0" w:color="auto"/>
              <w:right w:val="single" w:sz="4" w:space="0" w:color="auto"/>
            </w:tcBorders>
            <w:shd w:val="clear" w:color="000000" w:fill="FFFFFF"/>
            <w:noWrap/>
            <w:vAlign w:val="bottom"/>
            <w:hideMark/>
          </w:tcPr>
          <w:p w14:paraId="343C964B" w14:textId="3357965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135E8188" w14:textId="227A112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9</w:t>
            </w:r>
          </w:p>
        </w:tc>
        <w:tc>
          <w:tcPr>
            <w:tcW w:w="984" w:type="pct"/>
          </w:tcPr>
          <w:p w14:paraId="0092D477"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008737EC" w14:textId="1BED794D"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1AC8E3B0"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w:t>
            </w:r>
          </w:p>
        </w:tc>
        <w:tc>
          <w:tcPr>
            <w:tcW w:w="574" w:type="pct"/>
            <w:tcBorders>
              <w:top w:val="nil"/>
              <w:left w:val="nil"/>
              <w:bottom w:val="single" w:sz="4" w:space="0" w:color="auto"/>
              <w:right w:val="single" w:sz="4" w:space="0" w:color="auto"/>
            </w:tcBorders>
            <w:shd w:val="clear" w:color="000000" w:fill="FFFFFF"/>
            <w:noWrap/>
            <w:vAlign w:val="bottom"/>
            <w:hideMark/>
          </w:tcPr>
          <w:p w14:paraId="27D3901C" w14:textId="3FF7659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7A4C4C59" w14:textId="1075C09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5C19EBCA" w14:textId="7E1766A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69778F27" w14:textId="76CA2EA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2ABBC527" w14:textId="0779F1D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16</w:t>
            </w:r>
          </w:p>
        </w:tc>
        <w:tc>
          <w:tcPr>
            <w:tcW w:w="984" w:type="pct"/>
          </w:tcPr>
          <w:p w14:paraId="00534EED"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06C70969" w14:textId="170791CF"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5E790889"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w:t>
            </w:r>
          </w:p>
        </w:tc>
        <w:tc>
          <w:tcPr>
            <w:tcW w:w="574" w:type="pct"/>
            <w:tcBorders>
              <w:top w:val="nil"/>
              <w:left w:val="nil"/>
              <w:bottom w:val="single" w:sz="4" w:space="0" w:color="auto"/>
              <w:right w:val="single" w:sz="4" w:space="0" w:color="auto"/>
            </w:tcBorders>
            <w:shd w:val="clear" w:color="000000" w:fill="FFFFFF"/>
            <w:noWrap/>
            <w:vAlign w:val="bottom"/>
            <w:hideMark/>
          </w:tcPr>
          <w:p w14:paraId="64496BA0" w14:textId="5C0446A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6FB2C817" w14:textId="36CCF2A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38B31AEF" w14:textId="1DBF1B6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4A1D10F9" w14:textId="3D3CF88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58210B9A" w14:textId="6833F3D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984" w:type="pct"/>
          </w:tcPr>
          <w:p w14:paraId="18717AC5"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6237A985" w14:textId="547FA97B"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1CC0BB4B"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10</w:t>
            </w:r>
          </w:p>
        </w:tc>
        <w:tc>
          <w:tcPr>
            <w:tcW w:w="574" w:type="pct"/>
            <w:tcBorders>
              <w:top w:val="nil"/>
              <w:left w:val="nil"/>
              <w:bottom w:val="single" w:sz="4" w:space="0" w:color="auto"/>
              <w:right w:val="single" w:sz="4" w:space="0" w:color="auto"/>
            </w:tcBorders>
            <w:shd w:val="clear" w:color="000000" w:fill="FFFFFF"/>
            <w:noWrap/>
            <w:vAlign w:val="bottom"/>
            <w:hideMark/>
          </w:tcPr>
          <w:p w14:paraId="28DDDDED" w14:textId="3C3FEDF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629790FB" w14:textId="36B0CB4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6BA1DCC0" w14:textId="5DA744F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5" w:type="pct"/>
            <w:tcBorders>
              <w:top w:val="nil"/>
              <w:left w:val="nil"/>
              <w:bottom w:val="single" w:sz="4" w:space="0" w:color="auto"/>
              <w:right w:val="single" w:sz="4" w:space="0" w:color="auto"/>
            </w:tcBorders>
            <w:shd w:val="clear" w:color="000000" w:fill="FFFFFF"/>
            <w:noWrap/>
            <w:vAlign w:val="bottom"/>
            <w:hideMark/>
          </w:tcPr>
          <w:p w14:paraId="3B9E9D59" w14:textId="290E6C3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985" w:type="pct"/>
            <w:tcBorders>
              <w:top w:val="nil"/>
              <w:left w:val="nil"/>
              <w:bottom w:val="single" w:sz="4" w:space="0" w:color="auto"/>
              <w:right w:val="single" w:sz="4" w:space="0" w:color="auto"/>
            </w:tcBorders>
            <w:shd w:val="clear" w:color="000000" w:fill="FFFFFF"/>
            <w:noWrap/>
            <w:vAlign w:val="bottom"/>
            <w:hideMark/>
          </w:tcPr>
          <w:p w14:paraId="4F0732E0" w14:textId="2D25D42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18</w:t>
            </w:r>
          </w:p>
        </w:tc>
        <w:tc>
          <w:tcPr>
            <w:tcW w:w="984" w:type="pct"/>
          </w:tcPr>
          <w:p w14:paraId="4095BA21"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6FA37213" w14:textId="4B126193"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0C6F2D9C"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11</w:t>
            </w:r>
          </w:p>
        </w:tc>
        <w:tc>
          <w:tcPr>
            <w:tcW w:w="574" w:type="pct"/>
            <w:tcBorders>
              <w:top w:val="nil"/>
              <w:left w:val="nil"/>
              <w:bottom w:val="single" w:sz="4" w:space="0" w:color="auto"/>
              <w:right w:val="single" w:sz="4" w:space="0" w:color="auto"/>
            </w:tcBorders>
            <w:shd w:val="clear" w:color="000000" w:fill="FFFFFF"/>
            <w:noWrap/>
            <w:vAlign w:val="bottom"/>
            <w:hideMark/>
          </w:tcPr>
          <w:p w14:paraId="2035686E" w14:textId="440AF5E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3BF404A0" w14:textId="015803C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1B623E9A" w14:textId="14B0BDE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23085092" w14:textId="5F735C4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1107B47A" w14:textId="3241806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13</w:t>
            </w:r>
          </w:p>
        </w:tc>
        <w:tc>
          <w:tcPr>
            <w:tcW w:w="984" w:type="pct"/>
          </w:tcPr>
          <w:p w14:paraId="1B361939"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21452B90" w14:textId="05726ADD"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6C5C4739"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12</w:t>
            </w:r>
          </w:p>
        </w:tc>
        <w:tc>
          <w:tcPr>
            <w:tcW w:w="574" w:type="pct"/>
            <w:tcBorders>
              <w:top w:val="nil"/>
              <w:left w:val="nil"/>
              <w:bottom w:val="single" w:sz="4" w:space="0" w:color="auto"/>
              <w:right w:val="single" w:sz="4" w:space="0" w:color="auto"/>
            </w:tcBorders>
            <w:shd w:val="clear" w:color="000000" w:fill="FFFFFF"/>
            <w:noWrap/>
            <w:vAlign w:val="bottom"/>
            <w:hideMark/>
          </w:tcPr>
          <w:p w14:paraId="2B254D85" w14:textId="1993D96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511BABE0" w14:textId="335F05E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2D9D91EF" w14:textId="6796516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10F44456" w14:textId="57784FB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05EE47CD" w14:textId="0FDD362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17</w:t>
            </w:r>
          </w:p>
        </w:tc>
        <w:tc>
          <w:tcPr>
            <w:tcW w:w="984" w:type="pct"/>
          </w:tcPr>
          <w:p w14:paraId="117A5AE2"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4A64D78C" w14:textId="1DFD453A"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75A4ED9B"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13</w:t>
            </w:r>
          </w:p>
        </w:tc>
        <w:tc>
          <w:tcPr>
            <w:tcW w:w="574" w:type="pct"/>
            <w:tcBorders>
              <w:top w:val="nil"/>
              <w:left w:val="nil"/>
              <w:bottom w:val="single" w:sz="4" w:space="0" w:color="auto"/>
              <w:right w:val="single" w:sz="4" w:space="0" w:color="auto"/>
            </w:tcBorders>
            <w:shd w:val="clear" w:color="000000" w:fill="FFFFFF"/>
            <w:noWrap/>
            <w:vAlign w:val="bottom"/>
            <w:hideMark/>
          </w:tcPr>
          <w:p w14:paraId="533C3949" w14:textId="438CB40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486E879A" w14:textId="3CD630A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5354EFDE" w14:textId="31FC711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5" w:type="pct"/>
            <w:tcBorders>
              <w:top w:val="nil"/>
              <w:left w:val="nil"/>
              <w:bottom w:val="single" w:sz="4" w:space="0" w:color="auto"/>
              <w:right w:val="single" w:sz="4" w:space="0" w:color="auto"/>
            </w:tcBorders>
            <w:shd w:val="clear" w:color="000000" w:fill="FFFFFF"/>
            <w:noWrap/>
            <w:vAlign w:val="bottom"/>
            <w:hideMark/>
          </w:tcPr>
          <w:p w14:paraId="7C82F814" w14:textId="3D44D89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47740EB4" w14:textId="48B96F6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18</w:t>
            </w:r>
          </w:p>
        </w:tc>
        <w:tc>
          <w:tcPr>
            <w:tcW w:w="984" w:type="pct"/>
          </w:tcPr>
          <w:p w14:paraId="18559398"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763D1A64" w14:textId="260BF9AC"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19ADECA1"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14</w:t>
            </w:r>
          </w:p>
        </w:tc>
        <w:tc>
          <w:tcPr>
            <w:tcW w:w="574" w:type="pct"/>
            <w:tcBorders>
              <w:top w:val="nil"/>
              <w:left w:val="nil"/>
              <w:bottom w:val="single" w:sz="4" w:space="0" w:color="auto"/>
              <w:right w:val="single" w:sz="4" w:space="0" w:color="auto"/>
            </w:tcBorders>
            <w:shd w:val="clear" w:color="000000" w:fill="FFFFFF"/>
            <w:noWrap/>
            <w:vAlign w:val="bottom"/>
            <w:hideMark/>
          </w:tcPr>
          <w:p w14:paraId="405B9D00" w14:textId="01F6577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15A2F1E7" w14:textId="5F260F5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2726E9C9" w14:textId="6BE7209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1AE386B5" w14:textId="77EE1D0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25B39A8F" w14:textId="00FE396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16</w:t>
            </w:r>
          </w:p>
        </w:tc>
        <w:tc>
          <w:tcPr>
            <w:tcW w:w="984" w:type="pct"/>
          </w:tcPr>
          <w:p w14:paraId="347611F4"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2527DD40" w14:textId="309B88A5"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212A623F"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15</w:t>
            </w:r>
          </w:p>
        </w:tc>
        <w:tc>
          <w:tcPr>
            <w:tcW w:w="574" w:type="pct"/>
            <w:tcBorders>
              <w:top w:val="nil"/>
              <w:left w:val="nil"/>
              <w:bottom w:val="single" w:sz="4" w:space="0" w:color="auto"/>
              <w:right w:val="single" w:sz="4" w:space="0" w:color="auto"/>
            </w:tcBorders>
            <w:shd w:val="clear" w:color="000000" w:fill="FFFFFF"/>
            <w:noWrap/>
            <w:vAlign w:val="bottom"/>
            <w:hideMark/>
          </w:tcPr>
          <w:p w14:paraId="7207BE5C" w14:textId="08696F2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2E1EC775" w14:textId="590E9AC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6DD6AD0A" w14:textId="670749C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5FB95B28" w14:textId="711289E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64EAF78E" w14:textId="4571501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984" w:type="pct"/>
          </w:tcPr>
          <w:p w14:paraId="59D5F4F6"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18675381" w14:textId="0023651A"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055FB1DA"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16</w:t>
            </w:r>
          </w:p>
        </w:tc>
        <w:tc>
          <w:tcPr>
            <w:tcW w:w="574" w:type="pct"/>
            <w:tcBorders>
              <w:top w:val="nil"/>
              <w:left w:val="nil"/>
              <w:bottom w:val="single" w:sz="4" w:space="0" w:color="auto"/>
              <w:right w:val="single" w:sz="4" w:space="0" w:color="auto"/>
            </w:tcBorders>
            <w:shd w:val="clear" w:color="000000" w:fill="FFFFFF"/>
            <w:noWrap/>
            <w:vAlign w:val="bottom"/>
            <w:hideMark/>
          </w:tcPr>
          <w:p w14:paraId="4336A441" w14:textId="4781185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224823F6" w14:textId="4FBA18D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44985FBF" w14:textId="415E610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249DF1E3" w14:textId="69F2FA4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985" w:type="pct"/>
            <w:tcBorders>
              <w:top w:val="nil"/>
              <w:left w:val="nil"/>
              <w:bottom w:val="single" w:sz="4" w:space="0" w:color="auto"/>
              <w:right w:val="single" w:sz="4" w:space="0" w:color="auto"/>
            </w:tcBorders>
            <w:shd w:val="clear" w:color="000000" w:fill="FFFFFF"/>
            <w:noWrap/>
            <w:vAlign w:val="bottom"/>
            <w:hideMark/>
          </w:tcPr>
          <w:p w14:paraId="5A556096" w14:textId="37A2A20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17</w:t>
            </w:r>
          </w:p>
        </w:tc>
        <w:tc>
          <w:tcPr>
            <w:tcW w:w="984" w:type="pct"/>
          </w:tcPr>
          <w:p w14:paraId="68EA40DA"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62CD1D47" w14:textId="7DC6E40D"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4EFB3CC0"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17</w:t>
            </w:r>
          </w:p>
        </w:tc>
        <w:tc>
          <w:tcPr>
            <w:tcW w:w="574" w:type="pct"/>
            <w:tcBorders>
              <w:top w:val="nil"/>
              <w:left w:val="nil"/>
              <w:bottom w:val="single" w:sz="4" w:space="0" w:color="auto"/>
              <w:right w:val="single" w:sz="4" w:space="0" w:color="auto"/>
            </w:tcBorders>
            <w:shd w:val="clear" w:color="000000" w:fill="FFFFFF"/>
            <w:noWrap/>
            <w:vAlign w:val="bottom"/>
            <w:hideMark/>
          </w:tcPr>
          <w:p w14:paraId="17567721" w14:textId="02203D9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6B24FD9C" w14:textId="4C033D8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05223499" w14:textId="15E73AE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75" w:type="pct"/>
            <w:tcBorders>
              <w:top w:val="nil"/>
              <w:left w:val="nil"/>
              <w:bottom w:val="single" w:sz="4" w:space="0" w:color="auto"/>
              <w:right w:val="single" w:sz="4" w:space="0" w:color="auto"/>
            </w:tcBorders>
            <w:shd w:val="clear" w:color="000000" w:fill="FFFFFF"/>
            <w:noWrap/>
            <w:vAlign w:val="bottom"/>
            <w:hideMark/>
          </w:tcPr>
          <w:p w14:paraId="0C488CDB" w14:textId="0BE227C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565054AC" w14:textId="3C68FDF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984" w:type="pct"/>
          </w:tcPr>
          <w:p w14:paraId="5227D4C9"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2E591DD0" w14:textId="5D1B0BD8"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71E921FA"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18</w:t>
            </w:r>
          </w:p>
        </w:tc>
        <w:tc>
          <w:tcPr>
            <w:tcW w:w="574" w:type="pct"/>
            <w:tcBorders>
              <w:top w:val="nil"/>
              <w:left w:val="nil"/>
              <w:bottom w:val="single" w:sz="4" w:space="0" w:color="auto"/>
              <w:right w:val="single" w:sz="4" w:space="0" w:color="auto"/>
            </w:tcBorders>
            <w:shd w:val="clear" w:color="000000" w:fill="FFFFFF"/>
            <w:noWrap/>
            <w:vAlign w:val="bottom"/>
            <w:hideMark/>
          </w:tcPr>
          <w:p w14:paraId="17C97752" w14:textId="026E90B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26F3563D" w14:textId="10D2B41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604026A5" w14:textId="1757681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18176288" w14:textId="6EC7E23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542BC609" w14:textId="4967142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16</w:t>
            </w:r>
          </w:p>
        </w:tc>
        <w:tc>
          <w:tcPr>
            <w:tcW w:w="984" w:type="pct"/>
          </w:tcPr>
          <w:p w14:paraId="71A23BBA"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4BC5DB8D" w14:textId="77DA3BBD"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2BD98689"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19</w:t>
            </w:r>
          </w:p>
        </w:tc>
        <w:tc>
          <w:tcPr>
            <w:tcW w:w="574" w:type="pct"/>
            <w:tcBorders>
              <w:top w:val="nil"/>
              <w:left w:val="nil"/>
              <w:bottom w:val="single" w:sz="4" w:space="0" w:color="auto"/>
              <w:right w:val="single" w:sz="4" w:space="0" w:color="auto"/>
            </w:tcBorders>
            <w:shd w:val="clear" w:color="000000" w:fill="FFFFFF"/>
            <w:noWrap/>
            <w:vAlign w:val="bottom"/>
            <w:hideMark/>
          </w:tcPr>
          <w:p w14:paraId="530B04AB" w14:textId="6759BBC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68BEF839" w14:textId="4E23A11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01459653" w14:textId="397947D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65A4AC0B" w14:textId="4B24DF5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7968FD2F" w14:textId="578D8DB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984" w:type="pct"/>
          </w:tcPr>
          <w:p w14:paraId="0A32B487"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62238730" w14:textId="5644640D"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00848439"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20</w:t>
            </w:r>
          </w:p>
        </w:tc>
        <w:tc>
          <w:tcPr>
            <w:tcW w:w="574" w:type="pct"/>
            <w:tcBorders>
              <w:top w:val="nil"/>
              <w:left w:val="nil"/>
              <w:bottom w:val="single" w:sz="4" w:space="0" w:color="auto"/>
              <w:right w:val="single" w:sz="4" w:space="0" w:color="auto"/>
            </w:tcBorders>
            <w:shd w:val="clear" w:color="000000" w:fill="FFFFFF"/>
            <w:noWrap/>
            <w:vAlign w:val="bottom"/>
            <w:hideMark/>
          </w:tcPr>
          <w:p w14:paraId="76D12392" w14:textId="41671C9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504E7FF7" w14:textId="70449EF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6E9009B5" w14:textId="7457319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26D162EF" w14:textId="6524733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985" w:type="pct"/>
            <w:tcBorders>
              <w:top w:val="nil"/>
              <w:left w:val="nil"/>
              <w:bottom w:val="single" w:sz="4" w:space="0" w:color="auto"/>
              <w:right w:val="single" w:sz="4" w:space="0" w:color="auto"/>
            </w:tcBorders>
            <w:shd w:val="clear" w:color="000000" w:fill="FFFFFF"/>
            <w:noWrap/>
            <w:vAlign w:val="bottom"/>
            <w:hideMark/>
          </w:tcPr>
          <w:p w14:paraId="49CD402B" w14:textId="60E27CD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11</w:t>
            </w:r>
          </w:p>
        </w:tc>
        <w:tc>
          <w:tcPr>
            <w:tcW w:w="984" w:type="pct"/>
          </w:tcPr>
          <w:p w14:paraId="18BF2BBB"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4CB2D7BF" w14:textId="78FD52B6"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080626EA"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21</w:t>
            </w:r>
          </w:p>
        </w:tc>
        <w:tc>
          <w:tcPr>
            <w:tcW w:w="574" w:type="pct"/>
            <w:tcBorders>
              <w:top w:val="nil"/>
              <w:left w:val="nil"/>
              <w:bottom w:val="single" w:sz="4" w:space="0" w:color="auto"/>
              <w:right w:val="single" w:sz="4" w:space="0" w:color="auto"/>
            </w:tcBorders>
            <w:shd w:val="clear" w:color="000000" w:fill="FFFFFF"/>
            <w:noWrap/>
            <w:vAlign w:val="bottom"/>
            <w:hideMark/>
          </w:tcPr>
          <w:p w14:paraId="6F0F96C0" w14:textId="589A567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44174959" w14:textId="2DB2B60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4C65B013" w14:textId="2FC0C60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7420B373" w14:textId="7FD178A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259127DC" w14:textId="02597CB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984" w:type="pct"/>
          </w:tcPr>
          <w:p w14:paraId="295B0FA6"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24DF6677" w14:textId="25740CC7"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040B9667"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22</w:t>
            </w:r>
          </w:p>
        </w:tc>
        <w:tc>
          <w:tcPr>
            <w:tcW w:w="574" w:type="pct"/>
            <w:tcBorders>
              <w:top w:val="nil"/>
              <w:left w:val="nil"/>
              <w:bottom w:val="single" w:sz="4" w:space="0" w:color="auto"/>
              <w:right w:val="single" w:sz="4" w:space="0" w:color="auto"/>
            </w:tcBorders>
            <w:shd w:val="clear" w:color="000000" w:fill="FFFFFF"/>
            <w:noWrap/>
            <w:vAlign w:val="bottom"/>
            <w:hideMark/>
          </w:tcPr>
          <w:p w14:paraId="4B95A2FE" w14:textId="69AED51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469ABF3E" w14:textId="43ED9FB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39A7869D" w14:textId="4627AED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6AE40DBF" w14:textId="02B0769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985" w:type="pct"/>
            <w:tcBorders>
              <w:top w:val="nil"/>
              <w:left w:val="nil"/>
              <w:bottom w:val="single" w:sz="4" w:space="0" w:color="auto"/>
              <w:right w:val="single" w:sz="4" w:space="0" w:color="auto"/>
            </w:tcBorders>
            <w:shd w:val="clear" w:color="000000" w:fill="FFFFFF"/>
            <w:noWrap/>
            <w:vAlign w:val="bottom"/>
            <w:hideMark/>
          </w:tcPr>
          <w:p w14:paraId="49F05AFD" w14:textId="23E0AF3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19</w:t>
            </w:r>
          </w:p>
        </w:tc>
        <w:tc>
          <w:tcPr>
            <w:tcW w:w="984" w:type="pct"/>
          </w:tcPr>
          <w:p w14:paraId="701AEDFB"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25230996" w14:textId="54289F28"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296AB2CE"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23</w:t>
            </w:r>
          </w:p>
        </w:tc>
        <w:tc>
          <w:tcPr>
            <w:tcW w:w="574" w:type="pct"/>
            <w:tcBorders>
              <w:top w:val="nil"/>
              <w:left w:val="nil"/>
              <w:bottom w:val="single" w:sz="4" w:space="0" w:color="auto"/>
              <w:right w:val="single" w:sz="4" w:space="0" w:color="auto"/>
            </w:tcBorders>
            <w:shd w:val="clear" w:color="000000" w:fill="FFFFFF"/>
            <w:noWrap/>
            <w:vAlign w:val="bottom"/>
            <w:hideMark/>
          </w:tcPr>
          <w:p w14:paraId="7D5A5EED" w14:textId="5842A62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0EF89EFD" w14:textId="182AD91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72F8112B" w14:textId="4F3DB85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5" w:type="pct"/>
            <w:tcBorders>
              <w:top w:val="nil"/>
              <w:left w:val="nil"/>
              <w:bottom w:val="single" w:sz="4" w:space="0" w:color="auto"/>
              <w:right w:val="single" w:sz="4" w:space="0" w:color="auto"/>
            </w:tcBorders>
            <w:shd w:val="clear" w:color="000000" w:fill="FFFFFF"/>
            <w:noWrap/>
            <w:vAlign w:val="bottom"/>
            <w:hideMark/>
          </w:tcPr>
          <w:p w14:paraId="31B7A6D8" w14:textId="413E84B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985" w:type="pct"/>
            <w:tcBorders>
              <w:top w:val="nil"/>
              <w:left w:val="nil"/>
              <w:bottom w:val="single" w:sz="4" w:space="0" w:color="auto"/>
              <w:right w:val="single" w:sz="4" w:space="0" w:color="auto"/>
            </w:tcBorders>
            <w:shd w:val="clear" w:color="000000" w:fill="FFFFFF"/>
            <w:noWrap/>
            <w:vAlign w:val="bottom"/>
            <w:hideMark/>
          </w:tcPr>
          <w:p w14:paraId="6D8868A2" w14:textId="4733DA5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18</w:t>
            </w:r>
          </w:p>
        </w:tc>
        <w:tc>
          <w:tcPr>
            <w:tcW w:w="984" w:type="pct"/>
          </w:tcPr>
          <w:p w14:paraId="356EADCE"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7CB9A691" w14:textId="720E7D5E"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4C338759"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24</w:t>
            </w:r>
          </w:p>
        </w:tc>
        <w:tc>
          <w:tcPr>
            <w:tcW w:w="574" w:type="pct"/>
            <w:tcBorders>
              <w:top w:val="nil"/>
              <w:left w:val="nil"/>
              <w:bottom w:val="single" w:sz="4" w:space="0" w:color="auto"/>
              <w:right w:val="single" w:sz="4" w:space="0" w:color="auto"/>
            </w:tcBorders>
            <w:shd w:val="clear" w:color="000000" w:fill="FFFFFF"/>
            <w:noWrap/>
            <w:vAlign w:val="bottom"/>
            <w:hideMark/>
          </w:tcPr>
          <w:p w14:paraId="6FDC4296" w14:textId="34A2A47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6FF36BDA" w14:textId="51081BB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687D71AB" w14:textId="171382E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2F7EA77B" w14:textId="6890F66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28EBE4EA" w14:textId="6984420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16</w:t>
            </w:r>
          </w:p>
        </w:tc>
        <w:tc>
          <w:tcPr>
            <w:tcW w:w="984" w:type="pct"/>
          </w:tcPr>
          <w:p w14:paraId="30EC6E91"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2F749E82" w14:textId="795A8E68"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79380667"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25</w:t>
            </w:r>
          </w:p>
        </w:tc>
        <w:tc>
          <w:tcPr>
            <w:tcW w:w="574" w:type="pct"/>
            <w:tcBorders>
              <w:top w:val="nil"/>
              <w:left w:val="nil"/>
              <w:bottom w:val="single" w:sz="4" w:space="0" w:color="auto"/>
              <w:right w:val="single" w:sz="4" w:space="0" w:color="auto"/>
            </w:tcBorders>
            <w:shd w:val="clear" w:color="000000" w:fill="FFFFFF"/>
            <w:noWrap/>
            <w:vAlign w:val="bottom"/>
            <w:hideMark/>
          </w:tcPr>
          <w:p w14:paraId="755A95D3" w14:textId="6E45513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2F32BBF6" w14:textId="4A6F6DD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48618D08" w14:textId="47926B2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616C3C61" w14:textId="7D4954F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1055323A" w14:textId="2C66B01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984" w:type="pct"/>
          </w:tcPr>
          <w:p w14:paraId="221634E7"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5FD443B6" w14:textId="48F844FB"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27F1A6FD"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26</w:t>
            </w:r>
          </w:p>
        </w:tc>
        <w:tc>
          <w:tcPr>
            <w:tcW w:w="574" w:type="pct"/>
            <w:tcBorders>
              <w:top w:val="nil"/>
              <w:left w:val="nil"/>
              <w:bottom w:val="single" w:sz="4" w:space="0" w:color="auto"/>
              <w:right w:val="single" w:sz="4" w:space="0" w:color="auto"/>
            </w:tcBorders>
            <w:shd w:val="clear" w:color="000000" w:fill="FFFFFF"/>
            <w:noWrap/>
            <w:vAlign w:val="bottom"/>
            <w:hideMark/>
          </w:tcPr>
          <w:p w14:paraId="7C9FEF81" w14:textId="5B6D1E1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1EB41F87" w14:textId="0A36374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7F2A34AA" w14:textId="0A3B61E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1133478F" w14:textId="37F1A20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774CFEB4" w14:textId="4A54821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18</w:t>
            </w:r>
          </w:p>
        </w:tc>
        <w:tc>
          <w:tcPr>
            <w:tcW w:w="984" w:type="pct"/>
          </w:tcPr>
          <w:p w14:paraId="777B1A76"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7DC2A2B0" w14:textId="48B3136F"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6D3694ED"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27</w:t>
            </w:r>
          </w:p>
        </w:tc>
        <w:tc>
          <w:tcPr>
            <w:tcW w:w="574" w:type="pct"/>
            <w:tcBorders>
              <w:top w:val="nil"/>
              <w:left w:val="nil"/>
              <w:bottom w:val="single" w:sz="4" w:space="0" w:color="auto"/>
              <w:right w:val="single" w:sz="4" w:space="0" w:color="auto"/>
            </w:tcBorders>
            <w:shd w:val="clear" w:color="000000" w:fill="FFFFFF"/>
            <w:noWrap/>
            <w:vAlign w:val="bottom"/>
            <w:hideMark/>
          </w:tcPr>
          <w:p w14:paraId="61FC32F2" w14:textId="245DC1F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233B48A8" w14:textId="051C0CD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345F073C" w14:textId="43F249A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3CA55719" w14:textId="5848B9D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2E0B2CCE" w14:textId="348DBA8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984" w:type="pct"/>
          </w:tcPr>
          <w:p w14:paraId="18FD58D3"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7E44CADD" w14:textId="4A4565C7"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2EE8418F"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28</w:t>
            </w:r>
          </w:p>
        </w:tc>
        <w:tc>
          <w:tcPr>
            <w:tcW w:w="574" w:type="pct"/>
            <w:tcBorders>
              <w:top w:val="nil"/>
              <w:left w:val="nil"/>
              <w:bottom w:val="single" w:sz="4" w:space="0" w:color="auto"/>
              <w:right w:val="single" w:sz="4" w:space="0" w:color="auto"/>
            </w:tcBorders>
            <w:shd w:val="clear" w:color="000000" w:fill="FFFFFF"/>
            <w:noWrap/>
            <w:vAlign w:val="bottom"/>
            <w:hideMark/>
          </w:tcPr>
          <w:p w14:paraId="1F27DC19" w14:textId="13359C8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57337A0E" w14:textId="621FA67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6CDE5628" w14:textId="7149F5D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289C2C07" w14:textId="363C51F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0A51C6D0" w14:textId="4318B0D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18</w:t>
            </w:r>
          </w:p>
        </w:tc>
        <w:tc>
          <w:tcPr>
            <w:tcW w:w="984" w:type="pct"/>
          </w:tcPr>
          <w:p w14:paraId="635E55F0"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577AC15D" w14:textId="3513BF71"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30276E0E"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29</w:t>
            </w:r>
          </w:p>
        </w:tc>
        <w:tc>
          <w:tcPr>
            <w:tcW w:w="574" w:type="pct"/>
            <w:tcBorders>
              <w:top w:val="nil"/>
              <w:left w:val="nil"/>
              <w:bottom w:val="single" w:sz="4" w:space="0" w:color="auto"/>
              <w:right w:val="single" w:sz="4" w:space="0" w:color="auto"/>
            </w:tcBorders>
            <w:shd w:val="clear" w:color="000000" w:fill="FFFFFF"/>
            <w:noWrap/>
            <w:vAlign w:val="bottom"/>
            <w:hideMark/>
          </w:tcPr>
          <w:p w14:paraId="73B5ECF8" w14:textId="5830D3C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74" w:type="pct"/>
            <w:tcBorders>
              <w:top w:val="nil"/>
              <w:left w:val="nil"/>
              <w:bottom w:val="single" w:sz="4" w:space="0" w:color="auto"/>
              <w:right w:val="single" w:sz="4" w:space="0" w:color="auto"/>
            </w:tcBorders>
            <w:shd w:val="clear" w:color="000000" w:fill="FFFFFF"/>
            <w:noWrap/>
            <w:vAlign w:val="bottom"/>
            <w:hideMark/>
          </w:tcPr>
          <w:p w14:paraId="2550D6CA" w14:textId="0DB45AC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294CBE0E" w14:textId="4919628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75" w:type="pct"/>
            <w:tcBorders>
              <w:top w:val="nil"/>
              <w:left w:val="nil"/>
              <w:bottom w:val="single" w:sz="4" w:space="0" w:color="auto"/>
              <w:right w:val="single" w:sz="4" w:space="0" w:color="auto"/>
            </w:tcBorders>
            <w:shd w:val="clear" w:color="000000" w:fill="FFFFFF"/>
            <w:noWrap/>
            <w:vAlign w:val="bottom"/>
            <w:hideMark/>
          </w:tcPr>
          <w:p w14:paraId="0023DB2F" w14:textId="0507361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985" w:type="pct"/>
            <w:tcBorders>
              <w:top w:val="nil"/>
              <w:left w:val="nil"/>
              <w:bottom w:val="single" w:sz="4" w:space="0" w:color="auto"/>
              <w:right w:val="single" w:sz="4" w:space="0" w:color="auto"/>
            </w:tcBorders>
            <w:shd w:val="clear" w:color="000000" w:fill="FFFFFF"/>
            <w:noWrap/>
            <w:vAlign w:val="bottom"/>
            <w:hideMark/>
          </w:tcPr>
          <w:p w14:paraId="7A9C411C" w14:textId="5825E8C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9</w:t>
            </w:r>
          </w:p>
        </w:tc>
        <w:tc>
          <w:tcPr>
            <w:tcW w:w="984" w:type="pct"/>
          </w:tcPr>
          <w:p w14:paraId="51A41111"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781E9D77" w14:textId="1E2F89CD"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1B58EE1F"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30</w:t>
            </w:r>
          </w:p>
        </w:tc>
        <w:tc>
          <w:tcPr>
            <w:tcW w:w="574" w:type="pct"/>
            <w:tcBorders>
              <w:top w:val="nil"/>
              <w:left w:val="nil"/>
              <w:bottom w:val="single" w:sz="4" w:space="0" w:color="auto"/>
              <w:right w:val="single" w:sz="4" w:space="0" w:color="auto"/>
            </w:tcBorders>
            <w:shd w:val="clear" w:color="000000" w:fill="FFFFFF"/>
            <w:noWrap/>
            <w:vAlign w:val="bottom"/>
            <w:hideMark/>
          </w:tcPr>
          <w:p w14:paraId="3DB3CCDD" w14:textId="1668390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35C71D91" w14:textId="2726681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32C61101" w14:textId="603EE2C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73871838" w14:textId="5A9BB89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20B919C7" w14:textId="1DE92C5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984" w:type="pct"/>
          </w:tcPr>
          <w:p w14:paraId="20C64209"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34B681B0" w14:textId="70E00E76"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498BC495"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31</w:t>
            </w:r>
          </w:p>
        </w:tc>
        <w:tc>
          <w:tcPr>
            <w:tcW w:w="574" w:type="pct"/>
            <w:tcBorders>
              <w:top w:val="nil"/>
              <w:left w:val="nil"/>
              <w:bottom w:val="single" w:sz="4" w:space="0" w:color="auto"/>
              <w:right w:val="single" w:sz="4" w:space="0" w:color="auto"/>
            </w:tcBorders>
            <w:shd w:val="clear" w:color="000000" w:fill="FFFFFF"/>
            <w:noWrap/>
            <w:vAlign w:val="bottom"/>
            <w:hideMark/>
          </w:tcPr>
          <w:p w14:paraId="120166C4" w14:textId="485B32C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5AD0307D" w14:textId="549E21B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7FE10997" w14:textId="2201D34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7739F26B" w14:textId="51A5F30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0515E9C9" w14:textId="148D872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984" w:type="pct"/>
          </w:tcPr>
          <w:p w14:paraId="5E97B1BD"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729C095D" w14:textId="7C8A76A6"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589A0338"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32</w:t>
            </w:r>
          </w:p>
        </w:tc>
        <w:tc>
          <w:tcPr>
            <w:tcW w:w="574" w:type="pct"/>
            <w:tcBorders>
              <w:top w:val="nil"/>
              <w:left w:val="nil"/>
              <w:bottom w:val="single" w:sz="4" w:space="0" w:color="auto"/>
              <w:right w:val="single" w:sz="4" w:space="0" w:color="auto"/>
            </w:tcBorders>
            <w:shd w:val="clear" w:color="000000" w:fill="FFFFFF"/>
            <w:noWrap/>
            <w:vAlign w:val="bottom"/>
            <w:hideMark/>
          </w:tcPr>
          <w:p w14:paraId="277A63B8" w14:textId="0A314AE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1D5064A9" w14:textId="2782F2C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30326091" w14:textId="29BDFAB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17AF64DC" w14:textId="625AB2B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3EBCF8A8" w14:textId="688E9E3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13</w:t>
            </w:r>
          </w:p>
        </w:tc>
        <w:tc>
          <w:tcPr>
            <w:tcW w:w="984" w:type="pct"/>
          </w:tcPr>
          <w:p w14:paraId="66F6BA16"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3698ECAD" w14:textId="224DBA88"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672027CC"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33</w:t>
            </w:r>
          </w:p>
        </w:tc>
        <w:tc>
          <w:tcPr>
            <w:tcW w:w="574" w:type="pct"/>
            <w:tcBorders>
              <w:top w:val="nil"/>
              <w:left w:val="nil"/>
              <w:bottom w:val="single" w:sz="4" w:space="0" w:color="auto"/>
              <w:right w:val="single" w:sz="4" w:space="0" w:color="auto"/>
            </w:tcBorders>
            <w:shd w:val="clear" w:color="000000" w:fill="FFFFFF"/>
            <w:noWrap/>
            <w:vAlign w:val="bottom"/>
            <w:hideMark/>
          </w:tcPr>
          <w:p w14:paraId="57A3B66B" w14:textId="6D5D7B6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3E9A03A2" w14:textId="78D964D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358A32BF" w14:textId="57414D6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11C99B83" w14:textId="3B66D79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7E5FA70F" w14:textId="473E88E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984" w:type="pct"/>
          </w:tcPr>
          <w:p w14:paraId="1AF9B366"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7835B356" w14:textId="7864082C"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23BC7700"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34</w:t>
            </w:r>
          </w:p>
        </w:tc>
        <w:tc>
          <w:tcPr>
            <w:tcW w:w="574" w:type="pct"/>
            <w:tcBorders>
              <w:top w:val="nil"/>
              <w:left w:val="nil"/>
              <w:bottom w:val="single" w:sz="4" w:space="0" w:color="auto"/>
              <w:right w:val="single" w:sz="4" w:space="0" w:color="auto"/>
            </w:tcBorders>
            <w:shd w:val="clear" w:color="000000" w:fill="FFFFFF"/>
            <w:noWrap/>
            <w:vAlign w:val="bottom"/>
            <w:hideMark/>
          </w:tcPr>
          <w:p w14:paraId="102DFFCA" w14:textId="2A25A84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4FBA921E" w14:textId="175395A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43846968" w14:textId="65516C8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49CC92D2" w14:textId="0BB2452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985" w:type="pct"/>
            <w:tcBorders>
              <w:top w:val="nil"/>
              <w:left w:val="nil"/>
              <w:bottom w:val="single" w:sz="4" w:space="0" w:color="auto"/>
              <w:right w:val="single" w:sz="4" w:space="0" w:color="auto"/>
            </w:tcBorders>
            <w:shd w:val="clear" w:color="000000" w:fill="FFFFFF"/>
            <w:noWrap/>
            <w:vAlign w:val="bottom"/>
            <w:hideMark/>
          </w:tcPr>
          <w:p w14:paraId="48296C8A" w14:textId="55704A9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16</w:t>
            </w:r>
          </w:p>
        </w:tc>
        <w:tc>
          <w:tcPr>
            <w:tcW w:w="984" w:type="pct"/>
          </w:tcPr>
          <w:p w14:paraId="309A8210"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13BB22E8" w14:textId="327C5FE1"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3F2DD5D7"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35</w:t>
            </w:r>
          </w:p>
        </w:tc>
        <w:tc>
          <w:tcPr>
            <w:tcW w:w="574" w:type="pct"/>
            <w:tcBorders>
              <w:top w:val="nil"/>
              <w:left w:val="nil"/>
              <w:bottom w:val="single" w:sz="4" w:space="0" w:color="auto"/>
              <w:right w:val="single" w:sz="4" w:space="0" w:color="auto"/>
            </w:tcBorders>
            <w:shd w:val="clear" w:color="000000" w:fill="FFFFFF"/>
            <w:noWrap/>
            <w:vAlign w:val="bottom"/>
            <w:hideMark/>
          </w:tcPr>
          <w:p w14:paraId="5C716CA6" w14:textId="710EFB0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06620A74" w14:textId="73FCC55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7A37B810" w14:textId="18DC8F9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469D394B" w14:textId="495B9B0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18ABD946" w14:textId="4A520C7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984" w:type="pct"/>
          </w:tcPr>
          <w:p w14:paraId="6876F9D3"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43CF8A8D" w14:textId="375B119C"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0D36D4E8"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36</w:t>
            </w:r>
          </w:p>
        </w:tc>
        <w:tc>
          <w:tcPr>
            <w:tcW w:w="574" w:type="pct"/>
            <w:tcBorders>
              <w:top w:val="nil"/>
              <w:left w:val="nil"/>
              <w:bottom w:val="single" w:sz="4" w:space="0" w:color="auto"/>
              <w:right w:val="single" w:sz="4" w:space="0" w:color="auto"/>
            </w:tcBorders>
            <w:shd w:val="clear" w:color="000000" w:fill="FFFFFF"/>
            <w:noWrap/>
            <w:vAlign w:val="bottom"/>
            <w:hideMark/>
          </w:tcPr>
          <w:p w14:paraId="0B928BB8" w14:textId="7E80774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1006D79B" w14:textId="0A7D092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718A0CE7" w14:textId="0FAC80B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581DF194" w14:textId="0D36F46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0FC997C1" w14:textId="4DBAFF2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984" w:type="pct"/>
          </w:tcPr>
          <w:p w14:paraId="3BBF4E1C"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62A1059D" w14:textId="35246A1B"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0C0308FC"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37</w:t>
            </w:r>
          </w:p>
        </w:tc>
        <w:tc>
          <w:tcPr>
            <w:tcW w:w="574" w:type="pct"/>
            <w:tcBorders>
              <w:top w:val="nil"/>
              <w:left w:val="nil"/>
              <w:bottom w:val="single" w:sz="4" w:space="0" w:color="auto"/>
              <w:right w:val="single" w:sz="4" w:space="0" w:color="auto"/>
            </w:tcBorders>
            <w:shd w:val="clear" w:color="000000" w:fill="FFFFFF"/>
            <w:noWrap/>
            <w:vAlign w:val="bottom"/>
            <w:hideMark/>
          </w:tcPr>
          <w:p w14:paraId="6B7C6324" w14:textId="02C8449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1DF453BE" w14:textId="157AC3C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413D56A5" w14:textId="6134668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6931E1BD" w14:textId="6E9C340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39ADFBC8" w14:textId="6F8F914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984" w:type="pct"/>
          </w:tcPr>
          <w:p w14:paraId="510750CB"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490C5EB0" w14:textId="20B3646C"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56614FB2"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38</w:t>
            </w:r>
          </w:p>
        </w:tc>
        <w:tc>
          <w:tcPr>
            <w:tcW w:w="574" w:type="pct"/>
            <w:tcBorders>
              <w:top w:val="nil"/>
              <w:left w:val="nil"/>
              <w:bottom w:val="single" w:sz="4" w:space="0" w:color="auto"/>
              <w:right w:val="single" w:sz="4" w:space="0" w:color="auto"/>
            </w:tcBorders>
            <w:shd w:val="clear" w:color="000000" w:fill="FFFFFF"/>
            <w:noWrap/>
            <w:vAlign w:val="bottom"/>
            <w:hideMark/>
          </w:tcPr>
          <w:p w14:paraId="6E3B3C93" w14:textId="15E9B53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718FB63B" w14:textId="3B3D4B1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314EE5C1" w14:textId="33B01F4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3AD0DB61" w14:textId="41A563D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797CEFE7" w14:textId="2B924E6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13</w:t>
            </w:r>
          </w:p>
        </w:tc>
        <w:tc>
          <w:tcPr>
            <w:tcW w:w="984" w:type="pct"/>
          </w:tcPr>
          <w:p w14:paraId="1D20538F"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6BEF6ECC" w14:textId="7C3263FF"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7A9963D2"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39</w:t>
            </w:r>
          </w:p>
        </w:tc>
        <w:tc>
          <w:tcPr>
            <w:tcW w:w="574" w:type="pct"/>
            <w:tcBorders>
              <w:top w:val="nil"/>
              <w:left w:val="nil"/>
              <w:bottom w:val="single" w:sz="4" w:space="0" w:color="auto"/>
              <w:right w:val="single" w:sz="4" w:space="0" w:color="auto"/>
            </w:tcBorders>
            <w:shd w:val="clear" w:color="000000" w:fill="FFFFFF"/>
            <w:noWrap/>
            <w:vAlign w:val="bottom"/>
            <w:hideMark/>
          </w:tcPr>
          <w:p w14:paraId="69975FFB" w14:textId="0CA3C97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6F4A0137" w14:textId="57A0796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051D7D71" w14:textId="5333015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5761FF3D" w14:textId="231D8C3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985" w:type="pct"/>
            <w:tcBorders>
              <w:top w:val="nil"/>
              <w:left w:val="nil"/>
              <w:bottom w:val="single" w:sz="4" w:space="0" w:color="auto"/>
              <w:right w:val="single" w:sz="4" w:space="0" w:color="auto"/>
            </w:tcBorders>
            <w:shd w:val="clear" w:color="000000" w:fill="FFFFFF"/>
            <w:noWrap/>
            <w:vAlign w:val="bottom"/>
            <w:hideMark/>
          </w:tcPr>
          <w:p w14:paraId="6589A0EC" w14:textId="05E0CDA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17</w:t>
            </w:r>
          </w:p>
        </w:tc>
        <w:tc>
          <w:tcPr>
            <w:tcW w:w="984" w:type="pct"/>
          </w:tcPr>
          <w:p w14:paraId="34331FAE"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385A8985" w14:textId="28531B5F"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5B7A8BFB"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40</w:t>
            </w:r>
          </w:p>
        </w:tc>
        <w:tc>
          <w:tcPr>
            <w:tcW w:w="574" w:type="pct"/>
            <w:tcBorders>
              <w:top w:val="nil"/>
              <w:left w:val="nil"/>
              <w:bottom w:val="single" w:sz="4" w:space="0" w:color="auto"/>
              <w:right w:val="single" w:sz="4" w:space="0" w:color="auto"/>
            </w:tcBorders>
            <w:shd w:val="clear" w:color="000000" w:fill="FFFFFF"/>
            <w:noWrap/>
            <w:vAlign w:val="bottom"/>
            <w:hideMark/>
          </w:tcPr>
          <w:p w14:paraId="07591067" w14:textId="15FB499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7ED6E853" w14:textId="2265488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159BBF1A" w14:textId="54CEAF6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12FF012B" w14:textId="5490E6B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985" w:type="pct"/>
            <w:tcBorders>
              <w:top w:val="nil"/>
              <w:left w:val="nil"/>
              <w:bottom w:val="single" w:sz="4" w:space="0" w:color="auto"/>
              <w:right w:val="single" w:sz="4" w:space="0" w:color="auto"/>
            </w:tcBorders>
            <w:shd w:val="clear" w:color="000000" w:fill="FFFFFF"/>
            <w:noWrap/>
            <w:vAlign w:val="bottom"/>
            <w:hideMark/>
          </w:tcPr>
          <w:p w14:paraId="5BDC955A" w14:textId="1334A3E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19</w:t>
            </w:r>
          </w:p>
        </w:tc>
        <w:tc>
          <w:tcPr>
            <w:tcW w:w="984" w:type="pct"/>
          </w:tcPr>
          <w:p w14:paraId="174DD817"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78716030" w14:textId="2067B643" w:rsidTr="00C33279">
        <w:trPr>
          <w:divId w:val="611941848"/>
          <w:trHeight w:val="310"/>
        </w:trPr>
        <w:tc>
          <w:tcPr>
            <w:tcW w:w="4016" w:type="pct"/>
            <w:gridSpan w:val="6"/>
            <w:tcBorders>
              <w:top w:val="single" w:sz="4" w:space="0" w:color="auto"/>
            </w:tcBorders>
            <w:shd w:val="clear" w:color="000000" w:fill="FFFFFF"/>
            <w:noWrap/>
            <w:vAlign w:val="center"/>
          </w:tcPr>
          <w:p w14:paraId="576929B1" w14:textId="167AE09D" w:rsidR="00C33279" w:rsidRPr="002A7D20" w:rsidRDefault="00C33279" w:rsidP="001106A2">
            <w:pPr>
              <w:spacing w:after="0" w:line="240" w:lineRule="auto"/>
              <w:ind w:firstLine="0"/>
              <w:rPr>
                <w:rFonts w:ascii="Times New Roman" w:eastAsia="Times New Roman" w:hAnsi="Times New Roman" w:cs="Times New Roman"/>
                <w:i/>
                <w:iCs/>
                <w:lang w:val="en-ID" w:eastAsia="zh-CN"/>
              </w:rPr>
            </w:pPr>
            <w:proofErr w:type="spellStart"/>
            <w:r w:rsidRPr="002A7D20">
              <w:rPr>
                <w:rFonts w:ascii="Times New Roman" w:eastAsia="Times New Roman" w:hAnsi="Times New Roman" w:cs="Times New Roman"/>
                <w:i/>
                <w:iCs/>
                <w:lang w:val="en-ID" w:eastAsia="zh-CN"/>
              </w:rPr>
              <w:t>Disambung</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ke</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halaman</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berikutnya</w:t>
            </w:r>
            <w:proofErr w:type="spellEnd"/>
          </w:p>
        </w:tc>
        <w:tc>
          <w:tcPr>
            <w:tcW w:w="984" w:type="pct"/>
          </w:tcPr>
          <w:p w14:paraId="45C7DBE4" w14:textId="77777777" w:rsidR="00C33279" w:rsidRPr="002A7D20" w:rsidRDefault="00C33279" w:rsidP="001106A2">
            <w:pPr>
              <w:spacing w:after="0" w:line="240" w:lineRule="auto"/>
              <w:ind w:firstLine="0"/>
              <w:rPr>
                <w:rFonts w:ascii="Times New Roman" w:eastAsia="Times New Roman" w:hAnsi="Times New Roman" w:cs="Times New Roman"/>
                <w:i/>
                <w:iCs/>
                <w:lang w:val="en-ID" w:eastAsia="zh-CN"/>
              </w:rPr>
            </w:pPr>
          </w:p>
        </w:tc>
      </w:tr>
      <w:tr w:rsidR="00C33279" w:rsidRPr="002A7D20" w14:paraId="7B1D5AA5" w14:textId="1F4B9278" w:rsidTr="00C33279">
        <w:trPr>
          <w:divId w:val="611941848"/>
          <w:trHeight w:val="310"/>
        </w:trPr>
        <w:tc>
          <w:tcPr>
            <w:tcW w:w="4016" w:type="pct"/>
            <w:gridSpan w:val="6"/>
            <w:shd w:val="clear" w:color="000000" w:fill="FFFFFF"/>
            <w:noWrap/>
            <w:vAlign w:val="center"/>
          </w:tcPr>
          <w:p w14:paraId="77692766" w14:textId="77777777" w:rsidR="00C33279" w:rsidRDefault="00C33279" w:rsidP="001106A2">
            <w:pPr>
              <w:spacing w:after="0" w:line="240" w:lineRule="auto"/>
              <w:ind w:firstLine="0"/>
              <w:rPr>
                <w:rFonts w:ascii="Times New Roman" w:eastAsia="Times New Roman" w:hAnsi="Times New Roman" w:cs="Times New Roman"/>
                <w:i/>
                <w:iCs/>
                <w:lang w:val="en-ID" w:eastAsia="zh-CN"/>
              </w:rPr>
            </w:pPr>
          </w:p>
          <w:p w14:paraId="307B0937" w14:textId="66286779" w:rsidR="007E5523" w:rsidRPr="002A7D20" w:rsidRDefault="00FE7471" w:rsidP="001106A2">
            <w:pPr>
              <w:spacing w:after="0" w:line="240" w:lineRule="auto"/>
              <w:ind w:firstLine="0"/>
              <w:rPr>
                <w:rFonts w:ascii="Times New Roman" w:eastAsia="Times New Roman" w:hAnsi="Times New Roman" w:cs="Times New Roman"/>
                <w:i/>
                <w:iCs/>
                <w:lang w:val="en-ID" w:eastAsia="zh-CN"/>
              </w:rPr>
            </w:pPr>
            <w:r>
              <w:rPr>
                <w:rFonts w:ascii="Times New Roman" w:eastAsia="Times New Roman" w:hAnsi="Times New Roman" w:cs="Times New Roman"/>
                <w:i/>
                <w:iCs/>
                <w:lang w:val="en-ID" w:eastAsia="zh-CN"/>
              </w:rPr>
              <w:t xml:space="preserve"> </w:t>
            </w:r>
          </w:p>
        </w:tc>
        <w:tc>
          <w:tcPr>
            <w:tcW w:w="984" w:type="pct"/>
          </w:tcPr>
          <w:p w14:paraId="313EDADD" w14:textId="77777777" w:rsidR="00C33279" w:rsidRPr="002A7D20" w:rsidRDefault="00C33279" w:rsidP="001106A2">
            <w:pPr>
              <w:spacing w:after="0" w:line="240" w:lineRule="auto"/>
              <w:ind w:firstLine="0"/>
              <w:rPr>
                <w:rFonts w:ascii="Times New Roman" w:eastAsia="Times New Roman" w:hAnsi="Times New Roman" w:cs="Times New Roman"/>
                <w:i/>
                <w:iCs/>
                <w:lang w:val="en-ID" w:eastAsia="zh-CN"/>
              </w:rPr>
            </w:pPr>
          </w:p>
        </w:tc>
      </w:tr>
      <w:tr w:rsidR="00C33279" w:rsidRPr="002A7D20" w14:paraId="49A9FD04" w14:textId="535F1EE2" w:rsidTr="00C33279">
        <w:trPr>
          <w:divId w:val="611941848"/>
          <w:trHeight w:val="310"/>
        </w:trPr>
        <w:tc>
          <w:tcPr>
            <w:tcW w:w="734" w:type="pct"/>
            <w:tcBorders>
              <w:bottom w:val="single" w:sz="4" w:space="0" w:color="auto"/>
            </w:tcBorders>
            <w:shd w:val="clear" w:color="000000" w:fill="FFFFFF"/>
            <w:noWrap/>
            <w:vAlign w:val="center"/>
          </w:tcPr>
          <w:p w14:paraId="63F03579" w14:textId="77777777" w:rsidR="00C33279" w:rsidRPr="002A7D20" w:rsidRDefault="00C33279" w:rsidP="001106A2">
            <w:pPr>
              <w:spacing w:after="0" w:line="240" w:lineRule="auto"/>
              <w:ind w:firstLine="0"/>
              <w:jc w:val="center"/>
              <w:rPr>
                <w:rFonts w:ascii="Times New Roman" w:eastAsia="Times New Roman" w:hAnsi="Times New Roman" w:cs="Times New Roman"/>
                <w:sz w:val="20"/>
                <w:szCs w:val="20"/>
                <w:lang w:val="en-ID" w:eastAsia="zh-CN"/>
              </w:rPr>
            </w:pPr>
          </w:p>
        </w:tc>
        <w:tc>
          <w:tcPr>
            <w:tcW w:w="574" w:type="pct"/>
            <w:tcBorders>
              <w:bottom w:val="single" w:sz="4" w:space="0" w:color="auto"/>
            </w:tcBorders>
            <w:shd w:val="clear" w:color="000000" w:fill="FFFFFF"/>
            <w:noWrap/>
            <w:vAlign w:val="bottom"/>
          </w:tcPr>
          <w:p w14:paraId="114050BB" w14:textId="77777777" w:rsidR="00C33279" w:rsidRPr="002A7D20" w:rsidRDefault="00C33279" w:rsidP="001106A2">
            <w:pPr>
              <w:spacing w:after="0" w:line="240" w:lineRule="auto"/>
              <w:ind w:firstLine="0"/>
              <w:jc w:val="center"/>
              <w:rPr>
                <w:rFonts w:ascii="Times New Roman" w:eastAsia="Times New Roman" w:hAnsi="Times New Roman" w:cs="Times New Roman"/>
                <w:sz w:val="20"/>
                <w:szCs w:val="20"/>
                <w:lang w:val="en-ID" w:eastAsia="zh-CN"/>
              </w:rPr>
            </w:pPr>
          </w:p>
        </w:tc>
        <w:tc>
          <w:tcPr>
            <w:tcW w:w="574" w:type="pct"/>
            <w:tcBorders>
              <w:bottom w:val="single" w:sz="4" w:space="0" w:color="auto"/>
            </w:tcBorders>
            <w:shd w:val="clear" w:color="000000" w:fill="FFFFFF"/>
            <w:noWrap/>
            <w:vAlign w:val="bottom"/>
          </w:tcPr>
          <w:p w14:paraId="6B65CD61" w14:textId="77777777" w:rsidR="00C33279" w:rsidRPr="002A7D20" w:rsidRDefault="00C33279" w:rsidP="001106A2">
            <w:pPr>
              <w:spacing w:after="0" w:line="240" w:lineRule="auto"/>
              <w:ind w:firstLine="0"/>
              <w:jc w:val="center"/>
              <w:rPr>
                <w:rFonts w:ascii="Times New Roman" w:eastAsia="Times New Roman" w:hAnsi="Times New Roman" w:cs="Times New Roman"/>
                <w:sz w:val="20"/>
                <w:szCs w:val="20"/>
                <w:lang w:val="en-ID" w:eastAsia="zh-CN"/>
              </w:rPr>
            </w:pPr>
          </w:p>
        </w:tc>
        <w:tc>
          <w:tcPr>
            <w:tcW w:w="574" w:type="pct"/>
            <w:tcBorders>
              <w:bottom w:val="single" w:sz="4" w:space="0" w:color="auto"/>
            </w:tcBorders>
            <w:shd w:val="clear" w:color="000000" w:fill="FFFFFF"/>
            <w:noWrap/>
            <w:vAlign w:val="bottom"/>
          </w:tcPr>
          <w:p w14:paraId="3B84EBF6" w14:textId="77777777" w:rsidR="00C33279" w:rsidRPr="002A7D20" w:rsidRDefault="00C33279" w:rsidP="001106A2">
            <w:pPr>
              <w:spacing w:after="0" w:line="240" w:lineRule="auto"/>
              <w:ind w:firstLine="0"/>
              <w:jc w:val="center"/>
              <w:rPr>
                <w:rFonts w:ascii="Times New Roman" w:eastAsia="Times New Roman" w:hAnsi="Times New Roman" w:cs="Times New Roman"/>
                <w:sz w:val="20"/>
                <w:szCs w:val="20"/>
                <w:lang w:val="en-ID" w:eastAsia="zh-CN"/>
              </w:rPr>
            </w:pPr>
          </w:p>
        </w:tc>
        <w:tc>
          <w:tcPr>
            <w:tcW w:w="575" w:type="pct"/>
            <w:tcBorders>
              <w:bottom w:val="single" w:sz="4" w:space="0" w:color="auto"/>
            </w:tcBorders>
            <w:shd w:val="clear" w:color="000000" w:fill="FFFFFF"/>
            <w:noWrap/>
            <w:vAlign w:val="bottom"/>
          </w:tcPr>
          <w:p w14:paraId="755D2198" w14:textId="77777777" w:rsidR="00C33279" w:rsidRPr="002A7D20" w:rsidRDefault="00C33279" w:rsidP="001106A2">
            <w:pPr>
              <w:spacing w:after="0" w:line="240" w:lineRule="auto"/>
              <w:ind w:firstLine="0"/>
              <w:jc w:val="center"/>
              <w:rPr>
                <w:rFonts w:ascii="Times New Roman" w:eastAsia="Times New Roman" w:hAnsi="Times New Roman" w:cs="Times New Roman"/>
                <w:sz w:val="20"/>
                <w:szCs w:val="20"/>
                <w:lang w:val="en-ID" w:eastAsia="zh-CN"/>
              </w:rPr>
            </w:pPr>
          </w:p>
        </w:tc>
        <w:tc>
          <w:tcPr>
            <w:tcW w:w="985" w:type="pct"/>
            <w:tcBorders>
              <w:bottom w:val="single" w:sz="4" w:space="0" w:color="auto"/>
            </w:tcBorders>
            <w:shd w:val="clear" w:color="000000" w:fill="FFFFFF"/>
            <w:noWrap/>
            <w:vAlign w:val="bottom"/>
          </w:tcPr>
          <w:p w14:paraId="10DEAD45" w14:textId="77777777" w:rsidR="00C33279" w:rsidRPr="002A7D20" w:rsidRDefault="00C33279" w:rsidP="001106A2">
            <w:pPr>
              <w:spacing w:after="0" w:line="240" w:lineRule="auto"/>
              <w:ind w:firstLine="0"/>
              <w:jc w:val="center"/>
              <w:rPr>
                <w:rFonts w:ascii="Times New Roman" w:eastAsia="Times New Roman" w:hAnsi="Times New Roman" w:cs="Times New Roman"/>
                <w:sz w:val="20"/>
                <w:szCs w:val="20"/>
                <w:lang w:val="en-ID" w:eastAsia="zh-CN"/>
              </w:rPr>
            </w:pPr>
          </w:p>
        </w:tc>
        <w:tc>
          <w:tcPr>
            <w:tcW w:w="984" w:type="pct"/>
          </w:tcPr>
          <w:p w14:paraId="0330B2B3" w14:textId="77777777" w:rsidR="00C33279" w:rsidRPr="002A7D20" w:rsidRDefault="00C33279" w:rsidP="001106A2">
            <w:pPr>
              <w:spacing w:after="0" w:line="240" w:lineRule="auto"/>
              <w:ind w:firstLine="0"/>
              <w:jc w:val="center"/>
              <w:rPr>
                <w:rFonts w:ascii="Times New Roman" w:eastAsia="Times New Roman" w:hAnsi="Times New Roman" w:cs="Times New Roman"/>
                <w:sz w:val="20"/>
                <w:szCs w:val="20"/>
                <w:lang w:val="en-ID" w:eastAsia="zh-CN"/>
              </w:rPr>
            </w:pPr>
          </w:p>
        </w:tc>
      </w:tr>
      <w:tr w:rsidR="00C33279" w:rsidRPr="002A7D20" w14:paraId="7C2A01DD" w14:textId="7E443465" w:rsidTr="00C33279">
        <w:trPr>
          <w:divId w:val="611941848"/>
          <w:trHeight w:val="310"/>
        </w:trPr>
        <w:tc>
          <w:tcPr>
            <w:tcW w:w="73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50403A" w14:textId="3F36A566"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41</w:t>
            </w:r>
          </w:p>
        </w:tc>
        <w:tc>
          <w:tcPr>
            <w:tcW w:w="574" w:type="pct"/>
            <w:tcBorders>
              <w:top w:val="single" w:sz="4" w:space="0" w:color="auto"/>
              <w:left w:val="nil"/>
              <w:bottom w:val="single" w:sz="4" w:space="0" w:color="auto"/>
              <w:right w:val="single" w:sz="4" w:space="0" w:color="auto"/>
            </w:tcBorders>
            <w:shd w:val="clear" w:color="000000" w:fill="FFFFFF"/>
            <w:noWrap/>
            <w:vAlign w:val="bottom"/>
          </w:tcPr>
          <w:p w14:paraId="1DBCBDCD" w14:textId="3C02929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single" w:sz="4" w:space="0" w:color="auto"/>
              <w:left w:val="nil"/>
              <w:bottom w:val="single" w:sz="4" w:space="0" w:color="auto"/>
              <w:right w:val="single" w:sz="4" w:space="0" w:color="auto"/>
            </w:tcBorders>
            <w:shd w:val="clear" w:color="000000" w:fill="FFFFFF"/>
            <w:noWrap/>
            <w:vAlign w:val="bottom"/>
          </w:tcPr>
          <w:p w14:paraId="6CCA14F2" w14:textId="2FF4EFC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single" w:sz="4" w:space="0" w:color="auto"/>
              <w:left w:val="nil"/>
              <w:bottom w:val="single" w:sz="4" w:space="0" w:color="auto"/>
              <w:right w:val="single" w:sz="4" w:space="0" w:color="auto"/>
            </w:tcBorders>
            <w:shd w:val="clear" w:color="000000" w:fill="FFFFFF"/>
            <w:noWrap/>
            <w:vAlign w:val="bottom"/>
          </w:tcPr>
          <w:p w14:paraId="1F927FF4" w14:textId="45DE893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single" w:sz="4" w:space="0" w:color="auto"/>
              <w:left w:val="nil"/>
              <w:bottom w:val="single" w:sz="4" w:space="0" w:color="auto"/>
              <w:right w:val="single" w:sz="4" w:space="0" w:color="auto"/>
            </w:tcBorders>
            <w:shd w:val="clear" w:color="000000" w:fill="FFFFFF"/>
            <w:noWrap/>
            <w:vAlign w:val="bottom"/>
          </w:tcPr>
          <w:p w14:paraId="524366D1" w14:textId="71D34DD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single" w:sz="4" w:space="0" w:color="auto"/>
              <w:left w:val="nil"/>
              <w:bottom w:val="single" w:sz="4" w:space="0" w:color="auto"/>
              <w:right w:val="single" w:sz="4" w:space="0" w:color="auto"/>
            </w:tcBorders>
            <w:shd w:val="clear" w:color="000000" w:fill="FFFFFF"/>
            <w:noWrap/>
            <w:vAlign w:val="bottom"/>
          </w:tcPr>
          <w:p w14:paraId="7ECC3C16" w14:textId="55DD587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984" w:type="pct"/>
          </w:tcPr>
          <w:p w14:paraId="199B0FD1"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2A8489CE" w14:textId="6CBA788D"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3083F911"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42</w:t>
            </w:r>
          </w:p>
        </w:tc>
        <w:tc>
          <w:tcPr>
            <w:tcW w:w="574" w:type="pct"/>
            <w:tcBorders>
              <w:top w:val="nil"/>
              <w:left w:val="nil"/>
              <w:bottom w:val="single" w:sz="4" w:space="0" w:color="auto"/>
              <w:right w:val="single" w:sz="4" w:space="0" w:color="auto"/>
            </w:tcBorders>
            <w:shd w:val="clear" w:color="000000" w:fill="FFFFFF"/>
            <w:noWrap/>
            <w:vAlign w:val="bottom"/>
            <w:hideMark/>
          </w:tcPr>
          <w:p w14:paraId="51F6BCBE" w14:textId="1053128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01B3AE60" w14:textId="6E6CA6C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65355B2F" w14:textId="227E295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4AF810C3" w14:textId="77D2CA7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29A7EEE5" w14:textId="7693A0D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17</w:t>
            </w:r>
          </w:p>
        </w:tc>
        <w:tc>
          <w:tcPr>
            <w:tcW w:w="984" w:type="pct"/>
          </w:tcPr>
          <w:p w14:paraId="48AF98D5"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2B8774FA" w14:textId="1386F487"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39A769AB"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43</w:t>
            </w:r>
          </w:p>
        </w:tc>
        <w:tc>
          <w:tcPr>
            <w:tcW w:w="574" w:type="pct"/>
            <w:tcBorders>
              <w:top w:val="nil"/>
              <w:left w:val="nil"/>
              <w:bottom w:val="single" w:sz="4" w:space="0" w:color="auto"/>
              <w:right w:val="single" w:sz="4" w:space="0" w:color="auto"/>
            </w:tcBorders>
            <w:shd w:val="clear" w:color="000000" w:fill="FFFFFF"/>
            <w:noWrap/>
            <w:vAlign w:val="bottom"/>
            <w:hideMark/>
          </w:tcPr>
          <w:p w14:paraId="668DAA0C" w14:textId="0ECEC11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74" w:type="pct"/>
            <w:tcBorders>
              <w:top w:val="nil"/>
              <w:left w:val="nil"/>
              <w:bottom w:val="single" w:sz="4" w:space="0" w:color="auto"/>
              <w:right w:val="single" w:sz="4" w:space="0" w:color="auto"/>
            </w:tcBorders>
            <w:shd w:val="clear" w:color="000000" w:fill="FFFFFF"/>
            <w:noWrap/>
            <w:vAlign w:val="bottom"/>
            <w:hideMark/>
          </w:tcPr>
          <w:p w14:paraId="63C181E6" w14:textId="2FFAD27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74" w:type="pct"/>
            <w:tcBorders>
              <w:top w:val="nil"/>
              <w:left w:val="nil"/>
              <w:bottom w:val="single" w:sz="4" w:space="0" w:color="auto"/>
              <w:right w:val="single" w:sz="4" w:space="0" w:color="auto"/>
            </w:tcBorders>
            <w:shd w:val="clear" w:color="000000" w:fill="FFFFFF"/>
            <w:noWrap/>
            <w:vAlign w:val="bottom"/>
            <w:hideMark/>
          </w:tcPr>
          <w:p w14:paraId="11A131D8" w14:textId="01B93A5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75" w:type="pct"/>
            <w:tcBorders>
              <w:top w:val="nil"/>
              <w:left w:val="nil"/>
              <w:bottom w:val="single" w:sz="4" w:space="0" w:color="auto"/>
              <w:right w:val="single" w:sz="4" w:space="0" w:color="auto"/>
            </w:tcBorders>
            <w:shd w:val="clear" w:color="000000" w:fill="FFFFFF"/>
            <w:noWrap/>
            <w:vAlign w:val="bottom"/>
            <w:hideMark/>
          </w:tcPr>
          <w:p w14:paraId="7001E469" w14:textId="23C6E0A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w:t>
            </w:r>
          </w:p>
        </w:tc>
        <w:tc>
          <w:tcPr>
            <w:tcW w:w="985" w:type="pct"/>
            <w:tcBorders>
              <w:top w:val="nil"/>
              <w:left w:val="nil"/>
              <w:bottom w:val="single" w:sz="4" w:space="0" w:color="auto"/>
              <w:right w:val="single" w:sz="4" w:space="0" w:color="auto"/>
            </w:tcBorders>
            <w:shd w:val="clear" w:color="000000" w:fill="FFFFFF"/>
            <w:noWrap/>
            <w:vAlign w:val="bottom"/>
            <w:hideMark/>
          </w:tcPr>
          <w:p w14:paraId="13A49226" w14:textId="4523F43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7</w:t>
            </w:r>
          </w:p>
        </w:tc>
        <w:tc>
          <w:tcPr>
            <w:tcW w:w="984" w:type="pct"/>
          </w:tcPr>
          <w:p w14:paraId="3B5FAE05"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2C109C36" w14:textId="60A3BA86"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069F6501"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44</w:t>
            </w:r>
          </w:p>
        </w:tc>
        <w:tc>
          <w:tcPr>
            <w:tcW w:w="574" w:type="pct"/>
            <w:tcBorders>
              <w:top w:val="nil"/>
              <w:left w:val="nil"/>
              <w:bottom w:val="single" w:sz="4" w:space="0" w:color="auto"/>
              <w:right w:val="single" w:sz="4" w:space="0" w:color="auto"/>
            </w:tcBorders>
            <w:shd w:val="clear" w:color="000000" w:fill="FFFFFF"/>
            <w:noWrap/>
            <w:vAlign w:val="bottom"/>
            <w:hideMark/>
          </w:tcPr>
          <w:p w14:paraId="2BF28419" w14:textId="07F10EE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11C2776B" w14:textId="0D5E05B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6C6C1085" w14:textId="0DE51B1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08C2B78E" w14:textId="7A56027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3108722B" w14:textId="777C6EC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16</w:t>
            </w:r>
          </w:p>
        </w:tc>
        <w:tc>
          <w:tcPr>
            <w:tcW w:w="984" w:type="pct"/>
          </w:tcPr>
          <w:p w14:paraId="0437962D"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7265132F" w14:textId="6388FA9C"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14458D20"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45</w:t>
            </w:r>
          </w:p>
        </w:tc>
        <w:tc>
          <w:tcPr>
            <w:tcW w:w="574" w:type="pct"/>
            <w:tcBorders>
              <w:top w:val="nil"/>
              <w:left w:val="nil"/>
              <w:bottom w:val="single" w:sz="4" w:space="0" w:color="auto"/>
              <w:right w:val="single" w:sz="4" w:space="0" w:color="auto"/>
            </w:tcBorders>
            <w:shd w:val="clear" w:color="000000" w:fill="FFFFFF"/>
            <w:noWrap/>
            <w:vAlign w:val="bottom"/>
            <w:hideMark/>
          </w:tcPr>
          <w:p w14:paraId="4B43BF5E" w14:textId="16ED48D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01116294" w14:textId="1E86B51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12FF6AAF" w14:textId="4AD397B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5" w:type="pct"/>
            <w:tcBorders>
              <w:top w:val="nil"/>
              <w:left w:val="nil"/>
              <w:bottom w:val="single" w:sz="4" w:space="0" w:color="auto"/>
              <w:right w:val="single" w:sz="4" w:space="0" w:color="auto"/>
            </w:tcBorders>
            <w:shd w:val="clear" w:color="000000" w:fill="FFFFFF"/>
            <w:noWrap/>
            <w:vAlign w:val="bottom"/>
            <w:hideMark/>
          </w:tcPr>
          <w:p w14:paraId="6BAC87C6" w14:textId="213171E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985" w:type="pct"/>
            <w:tcBorders>
              <w:top w:val="nil"/>
              <w:left w:val="nil"/>
              <w:bottom w:val="single" w:sz="4" w:space="0" w:color="auto"/>
              <w:right w:val="single" w:sz="4" w:space="0" w:color="auto"/>
            </w:tcBorders>
            <w:shd w:val="clear" w:color="000000" w:fill="FFFFFF"/>
            <w:noWrap/>
            <w:vAlign w:val="bottom"/>
            <w:hideMark/>
          </w:tcPr>
          <w:p w14:paraId="54E1B838" w14:textId="52EF775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19</w:t>
            </w:r>
          </w:p>
        </w:tc>
        <w:tc>
          <w:tcPr>
            <w:tcW w:w="984" w:type="pct"/>
          </w:tcPr>
          <w:p w14:paraId="190330B4"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62ED0126" w14:textId="2A7030CD"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2A9DDFEC"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46</w:t>
            </w:r>
          </w:p>
        </w:tc>
        <w:tc>
          <w:tcPr>
            <w:tcW w:w="574" w:type="pct"/>
            <w:tcBorders>
              <w:top w:val="nil"/>
              <w:left w:val="nil"/>
              <w:bottom w:val="single" w:sz="4" w:space="0" w:color="auto"/>
              <w:right w:val="single" w:sz="4" w:space="0" w:color="auto"/>
            </w:tcBorders>
            <w:shd w:val="clear" w:color="000000" w:fill="FFFFFF"/>
            <w:noWrap/>
            <w:vAlign w:val="bottom"/>
            <w:hideMark/>
          </w:tcPr>
          <w:p w14:paraId="05A41F4E" w14:textId="21DFB0E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04519A27" w14:textId="715E855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49938117" w14:textId="70AAC57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3ACC2EAA" w14:textId="3B4192A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46270B65" w14:textId="4D2FB2A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16</w:t>
            </w:r>
          </w:p>
        </w:tc>
        <w:tc>
          <w:tcPr>
            <w:tcW w:w="984" w:type="pct"/>
          </w:tcPr>
          <w:p w14:paraId="2D0CDFEC"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229770CC" w14:textId="61F72418"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3951F861"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47</w:t>
            </w:r>
          </w:p>
        </w:tc>
        <w:tc>
          <w:tcPr>
            <w:tcW w:w="574" w:type="pct"/>
            <w:tcBorders>
              <w:top w:val="nil"/>
              <w:left w:val="nil"/>
              <w:bottom w:val="single" w:sz="4" w:space="0" w:color="auto"/>
              <w:right w:val="single" w:sz="4" w:space="0" w:color="auto"/>
            </w:tcBorders>
            <w:shd w:val="clear" w:color="000000" w:fill="FFFFFF"/>
            <w:noWrap/>
            <w:vAlign w:val="bottom"/>
            <w:hideMark/>
          </w:tcPr>
          <w:p w14:paraId="18B27875" w14:textId="1A7A0BE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11C3E478" w14:textId="79609F2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23207968" w14:textId="03DE13A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75" w:type="pct"/>
            <w:tcBorders>
              <w:top w:val="nil"/>
              <w:left w:val="nil"/>
              <w:bottom w:val="single" w:sz="4" w:space="0" w:color="auto"/>
              <w:right w:val="single" w:sz="4" w:space="0" w:color="auto"/>
            </w:tcBorders>
            <w:shd w:val="clear" w:color="000000" w:fill="FFFFFF"/>
            <w:noWrap/>
            <w:vAlign w:val="bottom"/>
            <w:hideMark/>
          </w:tcPr>
          <w:p w14:paraId="2FDE4BE5" w14:textId="5B6E0D8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985" w:type="pct"/>
            <w:tcBorders>
              <w:top w:val="nil"/>
              <w:left w:val="nil"/>
              <w:bottom w:val="single" w:sz="4" w:space="0" w:color="auto"/>
              <w:right w:val="single" w:sz="4" w:space="0" w:color="auto"/>
            </w:tcBorders>
            <w:shd w:val="clear" w:color="000000" w:fill="FFFFFF"/>
            <w:noWrap/>
            <w:vAlign w:val="bottom"/>
            <w:hideMark/>
          </w:tcPr>
          <w:p w14:paraId="7E12641C" w14:textId="332254C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10</w:t>
            </w:r>
          </w:p>
        </w:tc>
        <w:tc>
          <w:tcPr>
            <w:tcW w:w="984" w:type="pct"/>
          </w:tcPr>
          <w:p w14:paraId="613091DF"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0F9459DD" w14:textId="1F58FA18"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26CF07DF"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48</w:t>
            </w:r>
          </w:p>
        </w:tc>
        <w:tc>
          <w:tcPr>
            <w:tcW w:w="574" w:type="pct"/>
            <w:tcBorders>
              <w:top w:val="nil"/>
              <w:left w:val="nil"/>
              <w:bottom w:val="single" w:sz="4" w:space="0" w:color="auto"/>
              <w:right w:val="single" w:sz="4" w:space="0" w:color="auto"/>
            </w:tcBorders>
            <w:shd w:val="clear" w:color="000000" w:fill="FFFFFF"/>
            <w:noWrap/>
            <w:vAlign w:val="bottom"/>
            <w:hideMark/>
          </w:tcPr>
          <w:p w14:paraId="6F6DAD9B" w14:textId="0EA161B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5DAA0AF8" w14:textId="77AF419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5F73A914" w14:textId="00F248E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732A4E10" w14:textId="79DCF47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985" w:type="pct"/>
            <w:tcBorders>
              <w:top w:val="nil"/>
              <w:left w:val="nil"/>
              <w:bottom w:val="single" w:sz="4" w:space="0" w:color="auto"/>
              <w:right w:val="single" w:sz="4" w:space="0" w:color="auto"/>
            </w:tcBorders>
            <w:shd w:val="clear" w:color="000000" w:fill="FFFFFF"/>
            <w:noWrap/>
            <w:vAlign w:val="bottom"/>
            <w:hideMark/>
          </w:tcPr>
          <w:p w14:paraId="3901A7EF" w14:textId="40C539B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19</w:t>
            </w:r>
          </w:p>
        </w:tc>
        <w:tc>
          <w:tcPr>
            <w:tcW w:w="984" w:type="pct"/>
          </w:tcPr>
          <w:p w14:paraId="337F3BA4"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61FE3DDC" w14:textId="331FE303"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49482530"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49</w:t>
            </w:r>
          </w:p>
        </w:tc>
        <w:tc>
          <w:tcPr>
            <w:tcW w:w="574" w:type="pct"/>
            <w:tcBorders>
              <w:top w:val="nil"/>
              <w:left w:val="nil"/>
              <w:bottom w:val="single" w:sz="4" w:space="0" w:color="auto"/>
              <w:right w:val="single" w:sz="4" w:space="0" w:color="auto"/>
            </w:tcBorders>
            <w:shd w:val="clear" w:color="000000" w:fill="FFFFFF"/>
            <w:noWrap/>
            <w:vAlign w:val="bottom"/>
            <w:hideMark/>
          </w:tcPr>
          <w:p w14:paraId="6FC77B3A" w14:textId="7B56287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52CF4346" w14:textId="7006102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7454C126" w14:textId="779954D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5" w:type="pct"/>
            <w:tcBorders>
              <w:top w:val="nil"/>
              <w:left w:val="nil"/>
              <w:bottom w:val="single" w:sz="4" w:space="0" w:color="auto"/>
              <w:right w:val="single" w:sz="4" w:space="0" w:color="auto"/>
            </w:tcBorders>
            <w:shd w:val="clear" w:color="000000" w:fill="FFFFFF"/>
            <w:noWrap/>
            <w:vAlign w:val="bottom"/>
            <w:hideMark/>
          </w:tcPr>
          <w:p w14:paraId="7282BE25" w14:textId="586A778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1CC58EA6" w14:textId="2368785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19</w:t>
            </w:r>
          </w:p>
        </w:tc>
        <w:tc>
          <w:tcPr>
            <w:tcW w:w="984" w:type="pct"/>
          </w:tcPr>
          <w:p w14:paraId="6954BB29"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5D0481C6" w14:textId="729D0243"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71980CAB"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50</w:t>
            </w:r>
          </w:p>
        </w:tc>
        <w:tc>
          <w:tcPr>
            <w:tcW w:w="574" w:type="pct"/>
            <w:tcBorders>
              <w:top w:val="nil"/>
              <w:left w:val="nil"/>
              <w:bottom w:val="single" w:sz="4" w:space="0" w:color="auto"/>
              <w:right w:val="single" w:sz="4" w:space="0" w:color="auto"/>
            </w:tcBorders>
            <w:shd w:val="clear" w:color="000000" w:fill="FFFFFF"/>
            <w:noWrap/>
            <w:vAlign w:val="bottom"/>
            <w:hideMark/>
          </w:tcPr>
          <w:p w14:paraId="712ADD9A" w14:textId="333C92B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148442ED" w14:textId="3CEB2F2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310839D1" w14:textId="3718C60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239ED7DA" w14:textId="6272BCC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1FCB8044" w14:textId="2044B48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984" w:type="pct"/>
          </w:tcPr>
          <w:p w14:paraId="0C6CB389"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1C6947AE" w14:textId="41305786"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10F3774D"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51</w:t>
            </w:r>
          </w:p>
        </w:tc>
        <w:tc>
          <w:tcPr>
            <w:tcW w:w="574" w:type="pct"/>
            <w:tcBorders>
              <w:top w:val="nil"/>
              <w:left w:val="nil"/>
              <w:bottom w:val="single" w:sz="4" w:space="0" w:color="auto"/>
              <w:right w:val="single" w:sz="4" w:space="0" w:color="auto"/>
            </w:tcBorders>
            <w:shd w:val="clear" w:color="000000" w:fill="FFFFFF"/>
            <w:noWrap/>
            <w:vAlign w:val="bottom"/>
            <w:hideMark/>
          </w:tcPr>
          <w:p w14:paraId="67348DCD" w14:textId="4DF1621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6630E097" w14:textId="6258902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7C24E901" w14:textId="1C54001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2F0BB7A3" w14:textId="7FF33D1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6F90ADD2" w14:textId="115EB7D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17</w:t>
            </w:r>
          </w:p>
        </w:tc>
        <w:tc>
          <w:tcPr>
            <w:tcW w:w="984" w:type="pct"/>
          </w:tcPr>
          <w:p w14:paraId="769A97D4"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32B441D1" w14:textId="23BF8C4A"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0DEF9164"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52</w:t>
            </w:r>
          </w:p>
        </w:tc>
        <w:tc>
          <w:tcPr>
            <w:tcW w:w="574" w:type="pct"/>
            <w:tcBorders>
              <w:top w:val="nil"/>
              <w:left w:val="nil"/>
              <w:bottom w:val="single" w:sz="4" w:space="0" w:color="auto"/>
              <w:right w:val="single" w:sz="4" w:space="0" w:color="auto"/>
            </w:tcBorders>
            <w:shd w:val="clear" w:color="000000" w:fill="FFFFFF"/>
            <w:noWrap/>
            <w:vAlign w:val="bottom"/>
            <w:hideMark/>
          </w:tcPr>
          <w:p w14:paraId="3AA95F21" w14:textId="4014053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0EB33881" w14:textId="3C8FEB4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0C8B533B" w14:textId="2999319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5804B1E8" w14:textId="791D29D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472A0951" w14:textId="69BD91E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984" w:type="pct"/>
          </w:tcPr>
          <w:p w14:paraId="0675B87F"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66CE8B71" w14:textId="6D3389CB"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484DBD27"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53</w:t>
            </w:r>
          </w:p>
        </w:tc>
        <w:tc>
          <w:tcPr>
            <w:tcW w:w="574" w:type="pct"/>
            <w:tcBorders>
              <w:top w:val="nil"/>
              <w:left w:val="nil"/>
              <w:bottom w:val="single" w:sz="4" w:space="0" w:color="auto"/>
              <w:right w:val="single" w:sz="4" w:space="0" w:color="auto"/>
            </w:tcBorders>
            <w:shd w:val="clear" w:color="000000" w:fill="FFFFFF"/>
            <w:noWrap/>
            <w:vAlign w:val="bottom"/>
            <w:hideMark/>
          </w:tcPr>
          <w:p w14:paraId="695E4CEB" w14:textId="1E7D416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61B9C5B6" w14:textId="6DD307E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2EE2B800" w14:textId="2CE0CA4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5" w:type="pct"/>
            <w:tcBorders>
              <w:top w:val="nil"/>
              <w:left w:val="nil"/>
              <w:bottom w:val="single" w:sz="4" w:space="0" w:color="auto"/>
              <w:right w:val="single" w:sz="4" w:space="0" w:color="auto"/>
            </w:tcBorders>
            <w:shd w:val="clear" w:color="000000" w:fill="FFFFFF"/>
            <w:noWrap/>
            <w:vAlign w:val="bottom"/>
            <w:hideMark/>
          </w:tcPr>
          <w:p w14:paraId="4AB9AC85" w14:textId="3C596CD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501C3FF5" w14:textId="464A7B0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17</w:t>
            </w:r>
          </w:p>
        </w:tc>
        <w:tc>
          <w:tcPr>
            <w:tcW w:w="984" w:type="pct"/>
          </w:tcPr>
          <w:p w14:paraId="6D3A30A5"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5EEBFCC5" w14:textId="6C692C8A"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1CC86E68"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54</w:t>
            </w:r>
          </w:p>
        </w:tc>
        <w:tc>
          <w:tcPr>
            <w:tcW w:w="574" w:type="pct"/>
            <w:tcBorders>
              <w:top w:val="nil"/>
              <w:left w:val="nil"/>
              <w:bottom w:val="single" w:sz="4" w:space="0" w:color="auto"/>
              <w:right w:val="single" w:sz="4" w:space="0" w:color="auto"/>
            </w:tcBorders>
            <w:shd w:val="clear" w:color="000000" w:fill="FFFFFF"/>
            <w:noWrap/>
            <w:vAlign w:val="bottom"/>
            <w:hideMark/>
          </w:tcPr>
          <w:p w14:paraId="50404507" w14:textId="796EE7D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4CA4EEB1" w14:textId="6FDFB43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6E65CB46" w14:textId="0E74E87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52342780" w14:textId="5F28895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985" w:type="pct"/>
            <w:tcBorders>
              <w:top w:val="nil"/>
              <w:left w:val="nil"/>
              <w:bottom w:val="single" w:sz="4" w:space="0" w:color="auto"/>
              <w:right w:val="single" w:sz="4" w:space="0" w:color="auto"/>
            </w:tcBorders>
            <w:shd w:val="clear" w:color="000000" w:fill="FFFFFF"/>
            <w:noWrap/>
            <w:vAlign w:val="bottom"/>
            <w:hideMark/>
          </w:tcPr>
          <w:p w14:paraId="35DC4912" w14:textId="2F6AC4C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11</w:t>
            </w:r>
          </w:p>
        </w:tc>
        <w:tc>
          <w:tcPr>
            <w:tcW w:w="984" w:type="pct"/>
          </w:tcPr>
          <w:p w14:paraId="19DE9B0D"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1456A762" w14:textId="0BEF1160"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1E4D0B7A"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55</w:t>
            </w:r>
          </w:p>
        </w:tc>
        <w:tc>
          <w:tcPr>
            <w:tcW w:w="574" w:type="pct"/>
            <w:tcBorders>
              <w:top w:val="nil"/>
              <w:left w:val="nil"/>
              <w:bottom w:val="single" w:sz="4" w:space="0" w:color="auto"/>
              <w:right w:val="single" w:sz="4" w:space="0" w:color="auto"/>
            </w:tcBorders>
            <w:shd w:val="clear" w:color="000000" w:fill="FFFFFF"/>
            <w:noWrap/>
            <w:vAlign w:val="bottom"/>
            <w:hideMark/>
          </w:tcPr>
          <w:p w14:paraId="0CBE0F1B" w14:textId="1C961C8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725632BB" w14:textId="607773A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6FE52B6A" w14:textId="3CAB6B8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5" w:type="pct"/>
            <w:tcBorders>
              <w:top w:val="nil"/>
              <w:left w:val="nil"/>
              <w:bottom w:val="single" w:sz="4" w:space="0" w:color="auto"/>
              <w:right w:val="single" w:sz="4" w:space="0" w:color="auto"/>
            </w:tcBorders>
            <w:shd w:val="clear" w:color="000000" w:fill="FFFFFF"/>
            <w:noWrap/>
            <w:vAlign w:val="bottom"/>
            <w:hideMark/>
          </w:tcPr>
          <w:p w14:paraId="45BF6889" w14:textId="03A1D32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5B1A2051" w14:textId="522E1C9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19</w:t>
            </w:r>
          </w:p>
        </w:tc>
        <w:tc>
          <w:tcPr>
            <w:tcW w:w="984" w:type="pct"/>
          </w:tcPr>
          <w:p w14:paraId="6D7A4692"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37641463" w14:textId="06F23FCF"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5B6019EA"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56</w:t>
            </w:r>
          </w:p>
        </w:tc>
        <w:tc>
          <w:tcPr>
            <w:tcW w:w="574" w:type="pct"/>
            <w:tcBorders>
              <w:top w:val="nil"/>
              <w:left w:val="nil"/>
              <w:bottom w:val="single" w:sz="4" w:space="0" w:color="auto"/>
              <w:right w:val="single" w:sz="4" w:space="0" w:color="auto"/>
            </w:tcBorders>
            <w:shd w:val="clear" w:color="000000" w:fill="FFFFFF"/>
            <w:noWrap/>
            <w:vAlign w:val="bottom"/>
            <w:hideMark/>
          </w:tcPr>
          <w:p w14:paraId="10CF1282" w14:textId="5F242DA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7305B94D" w14:textId="422B1FE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3DA2A207" w14:textId="57ACA33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232EC57B" w14:textId="0144195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985" w:type="pct"/>
            <w:tcBorders>
              <w:top w:val="nil"/>
              <w:left w:val="nil"/>
              <w:bottom w:val="single" w:sz="4" w:space="0" w:color="auto"/>
              <w:right w:val="single" w:sz="4" w:space="0" w:color="auto"/>
            </w:tcBorders>
            <w:shd w:val="clear" w:color="000000" w:fill="FFFFFF"/>
            <w:noWrap/>
            <w:vAlign w:val="bottom"/>
            <w:hideMark/>
          </w:tcPr>
          <w:p w14:paraId="545AB87A" w14:textId="4491E46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984" w:type="pct"/>
          </w:tcPr>
          <w:p w14:paraId="1686A9EA"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0444C4EF" w14:textId="473134F3"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156EDB4E"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57</w:t>
            </w:r>
          </w:p>
        </w:tc>
        <w:tc>
          <w:tcPr>
            <w:tcW w:w="574" w:type="pct"/>
            <w:tcBorders>
              <w:top w:val="nil"/>
              <w:left w:val="nil"/>
              <w:bottom w:val="single" w:sz="4" w:space="0" w:color="auto"/>
              <w:right w:val="single" w:sz="4" w:space="0" w:color="auto"/>
            </w:tcBorders>
            <w:shd w:val="clear" w:color="000000" w:fill="FFFFFF"/>
            <w:noWrap/>
            <w:vAlign w:val="bottom"/>
            <w:hideMark/>
          </w:tcPr>
          <w:p w14:paraId="58E001CC" w14:textId="5F3D148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24B1CD5F" w14:textId="20F38EB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54207C51" w14:textId="1709269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7D4E2236" w14:textId="0D2D2CB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39837C4F" w14:textId="69A4872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984" w:type="pct"/>
          </w:tcPr>
          <w:p w14:paraId="45C917EF"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0DE72BE1" w14:textId="4EA7F481"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5D43BD52"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58</w:t>
            </w:r>
          </w:p>
        </w:tc>
        <w:tc>
          <w:tcPr>
            <w:tcW w:w="574" w:type="pct"/>
            <w:tcBorders>
              <w:top w:val="nil"/>
              <w:left w:val="nil"/>
              <w:bottom w:val="single" w:sz="4" w:space="0" w:color="auto"/>
              <w:right w:val="single" w:sz="4" w:space="0" w:color="auto"/>
            </w:tcBorders>
            <w:shd w:val="clear" w:color="000000" w:fill="FFFFFF"/>
            <w:noWrap/>
            <w:vAlign w:val="bottom"/>
            <w:hideMark/>
          </w:tcPr>
          <w:p w14:paraId="0AC2CAFC" w14:textId="5D7B209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6DF1D101" w14:textId="7753797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70EBFAB0" w14:textId="2157CFD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27FD1E5C" w14:textId="406D5B6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985" w:type="pct"/>
            <w:tcBorders>
              <w:top w:val="nil"/>
              <w:left w:val="nil"/>
              <w:bottom w:val="single" w:sz="4" w:space="0" w:color="auto"/>
              <w:right w:val="single" w:sz="4" w:space="0" w:color="auto"/>
            </w:tcBorders>
            <w:shd w:val="clear" w:color="000000" w:fill="FFFFFF"/>
            <w:noWrap/>
            <w:vAlign w:val="bottom"/>
            <w:hideMark/>
          </w:tcPr>
          <w:p w14:paraId="348282F8" w14:textId="4E5B44A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16</w:t>
            </w:r>
          </w:p>
        </w:tc>
        <w:tc>
          <w:tcPr>
            <w:tcW w:w="984" w:type="pct"/>
          </w:tcPr>
          <w:p w14:paraId="1C5BDA0C"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6EC3388A" w14:textId="0AC8C864"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788B0AA9"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59</w:t>
            </w:r>
          </w:p>
        </w:tc>
        <w:tc>
          <w:tcPr>
            <w:tcW w:w="574" w:type="pct"/>
            <w:tcBorders>
              <w:top w:val="nil"/>
              <w:left w:val="nil"/>
              <w:bottom w:val="single" w:sz="4" w:space="0" w:color="auto"/>
              <w:right w:val="single" w:sz="4" w:space="0" w:color="auto"/>
            </w:tcBorders>
            <w:shd w:val="clear" w:color="000000" w:fill="FFFFFF"/>
            <w:noWrap/>
            <w:vAlign w:val="bottom"/>
            <w:hideMark/>
          </w:tcPr>
          <w:p w14:paraId="0924F0E1" w14:textId="2E7135F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6939A866" w14:textId="0796517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63FE47E4" w14:textId="09C6FAA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5" w:type="pct"/>
            <w:tcBorders>
              <w:top w:val="nil"/>
              <w:left w:val="nil"/>
              <w:bottom w:val="single" w:sz="4" w:space="0" w:color="auto"/>
              <w:right w:val="single" w:sz="4" w:space="0" w:color="auto"/>
            </w:tcBorders>
            <w:shd w:val="clear" w:color="000000" w:fill="FFFFFF"/>
            <w:noWrap/>
            <w:vAlign w:val="bottom"/>
            <w:hideMark/>
          </w:tcPr>
          <w:p w14:paraId="2D18D2D1" w14:textId="0E17683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985" w:type="pct"/>
            <w:tcBorders>
              <w:top w:val="nil"/>
              <w:left w:val="nil"/>
              <w:bottom w:val="single" w:sz="4" w:space="0" w:color="auto"/>
              <w:right w:val="single" w:sz="4" w:space="0" w:color="auto"/>
            </w:tcBorders>
            <w:shd w:val="clear" w:color="000000" w:fill="FFFFFF"/>
            <w:noWrap/>
            <w:vAlign w:val="bottom"/>
            <w:hideMark/>
          </w:tcPr>
          <w:p w14:paraId="2C5C5F5D" w14:textId="687E22F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18</w:t>
            </w:r>
          </w:p>
        </w:tc>
        <w:tc>
          <w:tcPr>
            <w:tcW w:w="984" w:type="pct"/>
          </w:tcPr>
          <w:p w14:paraId="53BC697C"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20FE54F4" w14:textId="7E27ACFC"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525D0A75"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60</w:t>
            </w:r>
          </w:p>
        </w:tc>
        <w:tc>
          <w:tcPr>
            <w:tcW w:w="574" w:type="pct"/>
            <w:tcBorders>
              <w:top w:val="nil"/>
              <w:left w:val="nil"/>
              <w:bottom w:val="single" w:sz="4" w:space="0" w:color="auto"/>
              <w:right w:val="single" w:sz="4" w:space="0" w:color="auto"/>
            </w:tcBorders>
            <w:shd w:val="clear" w:color="000000" w:fill="FFFFFF"/>
            <w:noWrap/>
            <w:vAlign w:val="bottom"/>
            <w:hideMark/>
          </w:tcPr>
          <w:p w14:paraId="5666FBF3" w14:textId="5CB1B4A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47DC8420" w14:textId="7765EBA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71C59A36" w14:textId="12B736F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44B9FA9C" w14:textId="115DBEA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2DD00937" w14:textId="365DFD3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18</w:t>
            </w:r>
          </w:p>
        </w:tc>
        <w:tc>
          <w:tcPr>
            <w:tcW w:w="984" w:type="pct"/>
          </w:tcPr>
          <w:p w14:paraId="532431D0"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4F04ABB5" w14:textId="2E97D28E"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580DE38A"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61</w:t>
            </w:r>
          </w:p>
        </w:tc>
        <w:tc>
          <w:tcPr>
            <w:tcW w:w="574" w:type="pct"/>
            <w:tcBorders>
              <w:top w:val="nil"/>
              <w:left w:val="nil"/>
              <w:bottom w:val="single" w:sz="4" w:space="0" w:color="auto"/>
              <w:right w:val="single" w:sz="4" w:space="0" w:color="auto"/>
            </w:tcBorders>
            <w:shd w:val="clear" w:color="000000" w:fill="FFFFFF"/>
            <w:noWrap/>
            <w:vAlign w:val="bottom"/>
            <w:hideMark/>
          </w:tcPr>
          <w:p w14:paraId="27DF093D" w14:textId="62A1BCD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3272366A" w14:textId="63BA7DB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629E3E66" w14:textId="45D0484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6BCCAA3D" w14:textId="24A5612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25ABE88A" w14:textId="4DD4B16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16</w:t>
            </w:r>
          </w:p>
        </w:tc>
        <w:tc>
          <w:tcPr>
            <w:tcW w:w="984" w:type="pct"/>
          </w:tcPr>
          <w:p w14:paraId="11754AD6"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2F8ECE2B" w14:textId="5BC49E86"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013C13BA"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62</w:t>
            </w:r>
          </w:p>
        </w:tc>
        <w:tc>
          <w:tcPr>
            <w:tcW w:w="574" w:type="pct"/>
            <w:tcBorders>
              <w:top w:val="nil"/>
              <w:left w:val="nil"/>
              <w:bottom w:val="single" w:sz="4" w:space="0" w:color="auto"/>
              <w:right w:val="single" w:sz="4" w:space="0" w:color="auto"/>
            </w:tcBorders>
            <w:shd w:val="clear" w:color="000000" w:fill="FFFFFF"/>
            <w:noWrap/>
            <w:vAlign w:val="bottom"/>
            <w:hideMark/>
          </w:tcPr>
          <w:p w14:paraId="78CD794B" w14:textId="3CB5F80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7DB33152" w14:textId="5E9BBE1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5E7824ED" w14:textId="648AAF2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5" w:type="pct"/>
            <w:tcBorders>
              <w:top w:val="nil"/>
              <w:left w:val="nil"/>
              <w:bottom w:val="single" w:sz="4" w:space="0" w:color="auto"/>
              <w:right w:val="single" w:sz="4" w:space="0" w:color="auto"/>
            </w:tcBorders>
            <w:shd w:val="clear" w:color="000000" w:fill="FFFFFF"/>
            <w:noWrap/>
            <w:vAlign w:val="bottom"/>
            <w:hideMark/>
          </w:tcPr>
          <w:p w14:paraId="422D87F7" w14:textId="2533497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985" w:type="pct"/>
            <w:tcBorders>
              <w:top w:val="nil"/>
              <w:left w:val="nil"/>
              <w:bottom w:val="single" w:sz="4" w:space="0" w:color="auto"/>
              <w:right w:val="single" w:sz="4" w:space="0" w:color="auto"/>
            </w:tcBorders>
            <w:shd w:val="clear" w:color="000000" w:fill="FFFFFF"/>
            <w:noWrap/>
            <w:vAlign w:val="bottom"/>
            <w:hideMark/>
          </w:tcPr>
          <w:p w14:paraId="67C5EFD6" w14:textId="30CB046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20</w:t>
            </w:r>
          </w:p>
        </w:tc>
        <w:tc>
          <w:tcPr>
            <w:tcW w:w="984" w:type="pct"/>
          </w:tcPr>
          <w:p w14:paraId="21027005"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71B24AA2" w14:textId="75903486"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148810E7"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63</w:t>
            </w:r>
          </w:p>
        </w:tc>
        <w:tc>
          <w:tcPr>
            <w:tcW w:w="574" w:type="pct"/>
            <w:tcBorders>
              <w:top w:val="nil"/>
              <w:left w:val="nil"/>
              <w:bottom w:val="single" w:sz="4" w:space="0" w:color="auto"/>
              <w:right w:val="single" w:sz="4" w:space="0" w:color="auto"/>
            </w:tcBorders>
            <w:shd w:val="clear" w:color="000000" w:fill="FFFFFF"/>
            <w:noWrap/>
            <w:vAlign w:val="bottom"/>
            <w:hideMark/>
          </w:tcPr>
          <w:p w14:paraId="42FD3A1F" w14:textId="6D41422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07AB86B1" w14:textId="4C8D7BC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5A5AD618" w14:textId="37F8877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5" w:type="pct"/>
            <w:tcBorders>
              <w:top w:val="nil"/>
              <w:left w:val="nil"/>
              <w:bottom w:val="single" w:sz="4" w:space="0" w:color="auto"/>
              <w:right w:val="single" w:sz="4" w:space="0" w:color="auto"/>
            </w:tcBorders>
            <w:shd w:val="clear" w:color="000000" w:fill="FFFFFF"/>
            <w:noWrap/>
            <w:vAlign w:val="bottom"/>
            <w:hideMark/>
          </w:tcPr>
          <w:p w14:paraId="69D42D7C" w14:textId="09608DC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0BE1D4ED" w14:textId="20EC211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17</w:t>
            </w:r>
          </w:p>
        </w:tc>
        <w:tc>
          <w:tcPr>
            <w:tcW w:w="984" w:type="pct"/>
          </w:tcPr>
          <w:p w14:paraId="383BE82C"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3A2675EA" w14:textId="6D46C49C"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5FE60E14"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64</w:t>
            </w:r>
          </w:p>
        </w:tc>
        <w:tc>
          <w:tcPr>
            <w:tcW w:w="574" w:type="pct"/>
            <w:tcBorders>
              <w:top w:val="nil"/>
              <w:left w:val="nil"/>
              <w:bottom w:val="single" w:sz="4" w:space="0" w:color="auto"/>
              <w:right w:val="single" w:sz="4" w:space="0" w:color="auto"/>
            </w:tcBorders>
            <w:shd w:val="clear" w:color="000000" w:fill="FFFFFF"/>
            <w:noWrap/>
            <w:vAlign w:val="bottom"/>
            <w:hideMark/>
          </w:tcPr>
          <w:p w14:paraId="17B6FE65" w14:textId="517F775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624A1619" w14:textId="50DE663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4F3E99C5" w14:textId="390F5AE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2F9DE87E" w14:textId="243A3C5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57ED0004" w14:textId="08A54DB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16</w:t>
            </w:r>
          </w:p>
        </w:tc>
        <w:tc>
          <w:tcPr>
            <w:tcW w:w="984" w:type="pct"/>
          </w:tcPr>
          <w:p w14:paraId="4EF192B3"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6D55F841" w14:textId="2495CAF3"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70867164"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65</w:t>
            </w:r>
          </w:p>
        </w:tc>
        <w:tc>
          <w:tcPr>
            <w:tcW w:w="574" w:type="pct"/>
            <w:tcBorders>
              <w:top w:val="nil"/>
              <w:left w:val="nil"/>
              <w:bottom w:val="single" w:sz="4" w:space="0" w:color="auto"/>
              <w:right w:val="single" w:sz="4" w:space="0" w:color="auto"/>
            </w:tcBorders>
            <w:shd w:val="clear" w:color="000000" w:fill="FFFFFF"/>
            <w:noWrap/>
            <w:vAlign w:val="bottom"/>
            <w:hideMark/>
          </w:tcPr>
          <w:p w14:paraId="70B8EBEE" w14:textId="33D342B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01400B2A" w14:textId="06061D2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10F90DEC" w14:textId="07CFCD5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5" w:type="pct"/>
            <w:tcBorders>
              <w:top w:val="nil"/>
              <w:left w:val="nil"/>
              <w:bottom w:val="single" w:sz="4" w:space="0" w:color="auto"/>
              <w:right w:val="single" w:sz="4" w:space="0" w:color="auto"/>
            </w:tcBorders>
            <w:shd w:val="clear" w:color="000000" w:fill="FFFFFF"/>
            <w:noWrap/>
            <w:vAlign w:val="bottom"/>
            <w:hideMark/>
          </w:tcPr>
          <w:p w14:paraId="3D97CB09" w14:textId="2A8A05B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0354F55F" w14:textId="161D34B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19</w:t>
            </w:r>
          </w:p>
        </w:tc>
        <w:tc>
          <w:tcPr>
            <w:tcW w:w="984" w:type="pct"/>
          </w:tcPr>
          <w:p w14:paraId="219791AA"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1E6DC6FB" w14:textId="4EBBE1E0"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1621BF0B"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66</w:t>
            </w:r>
          </w:p>
        </w:tc>
        <w:tc>
          <w:tcPr>
            <w:tcW w:w="574" w:type="pct"/>
            <w:tcBorders>
              <w:top w:val="nil"/>
              <w:left w:val="nil"/>
              <w:bottom w:val="single" w:sz="4" w:space="0" w:color="auto"/>
              <w:right w:val="single" w:sz="4" w:space="0" w:color="auto"/>
            </w:tcBorders>
            <w:shd w:val="clear" w:color="000000" w:fill="FFFFFF"/>
            <w:noWrap/>
            <w:vAlign w:val="bottom"/>
            <w:hideMark/>
          </w:tcPr>
          <w:p w14:paraId="27AAC2EB" w14:textId="12D938B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5D047481" w14:textId="396A032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0EF66F7A" w14:textId="3F4EFDD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1F1F6367" w14:textId="4D15A68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12353638" w14:textId="4796759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984" w:type="pct"/>
          </w:tcPr>
          <w:p w14:paraId="18D53448"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715343C2" w14:textId="464362D5"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74774D58"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67</w:t>
            </w:r>
          </w:p>
        </w:tc>
        <w:tc>
          <w:tcPr>
            <w:tcW w:w="574" w:type="pct"/>
            <w:tcBorders>
              <w:top w:val="nil"/>
              <w:left w:val="nil"/>
              <w:bottom w:val="single" w:sz="4" w:space="0" w:color="auto"/>
              <w:right w:val="single" w:sz="4" w:space="0" w:color="auto"/>
            </w:tcBorders>
            <w:shd w:val="clear" w:color="000000" w:fill="FFFFFF"/>
            <w:noWrap/>
            <w:vAlign w:val="bottom"/>
            <w:hideMark/>
          </w:tcPr>
          <w:p w14:paraId="1FDF11B9" w14:textId="2C7EC26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4BB79749" w14:textId="4FB8BAC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5D33A462" w14:textId="6B8AC23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5" w:type="pct"/>
            <w:tcBorders>
              <w:top w:val="nil"/>
              <w:left w:val="nil"/>
              <w:bottom w:val="single" w:sz="4" w:space="0" w:color="auto"/>
              <w:right w:val="single" w:sz="4" w:space="0" w:color="auto"/>
            </w:tcBorders>
            <w:shd w:val="clear" w:color="000000" w:fill="FFFFFF"/>
            <w:noWrap/>
            <w:vAlign w:val="bottom"/>
            <w:hideMark/>
          </w:tcPr>
          <w:p w14:paraId="21362DC7" w14:textId="4412ABB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985" w:type="pct"/>
            <w:tcBorders>
              <w:top w:val="nil"/>
              <w:left w:val="nil"/>
              <w:bottom w:val="single" w:sz="4" w:space="0" w:color="auto"/>
              <w:right w:val="single" w:sz="4" w:space="0" w:color="auto"/>
            </w:tcBorders>
            <w:shd w:val="clear" w:color="000000" w:fill="FFFFFF"/>
            <w:noWrap/>
            <w:vAlign w:val="bottom"/>
            <w:hideMark/>
          </w:tcPr>
          <w:p w14:paraId="3686ED88" w14:textId="61820D5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19</w:t>
            </w:r>
          </w:p>
        </w:tc>
        <w:tc>
          <w:tcPr>
            <w:tcW w:w="984" w:type="pct"/>
          </w:tcPr>
          <w:p w14:paraId="22335375"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2299724E" w14:textId="26156D52"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225B6303"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68</w:t>
            </w:r>
          </w:p>
        </w:tc>
        <w:tc>
          <w:tcPr>
            <w:tcW w:w="574" w:type="pct"/>
            <w:tcBorders>
              <w:top w:val="nil"/>
              <w:left w:val="nil"/>
              <w:bottom w:val="single" w:sz="4" w:space="0" w:color="auto"/>
              <w:right w:val="single" w:sz="4" w:space="0" w:color="auto"/>
            </w:tcBorders>
            <w:shd w:val="clear" w:color="000000" w:fill="FFFFFF"/>
            <w:noWrap/>
            <w:vAlign w:val="bottom"/>
            <w:hideMark/>
          </w:tcPr>
          <w:p w14:paraId="26F2358B" w14:textId="12DDDCB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34FCEBF7" w14:textId="2F4F8CE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65F52DBB" w14:textId="5F35B95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09E85852" w14:textId="579A0C7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3190FF28" w14:textId="6A6B969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16</w:t>
            </w:r>
          </w:p>
        </w:tc>
        <w:tc>
          <w:tcPr>
            <w:tcW w:w="984" w:type="pct"/>
          </w:tcPr>
          <w:p w14:paraId="1F0FB703"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563DC0BF" w14:textId="38ECA7DC"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73C2ECD4"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69</w:t>
            </w:r>
          </w:p>
        </w:tc>
        <w:tc>
          <w:tcPr>
            <w:tcW w:w="574" w:type="pct"/>
            <w:tcBorders>
              <w:top w:val="nil"/>
              <w:left w:val="nil"/>
              <w:bottom w:val="single" w:sz="4" w:space="0" w:color="auto"/>
              <w:right w:val="single" w:sz="4" w:space="0" w:color="auto"/>
            </w:tcBorders>
            <w:shd w:val="clear" w:color="000000" w:fill="FFFFFF"/>
            <w:noWrap/>
            <w:vAlign w:val="bottom"/>
            <w:hideMark/>
          </w:tcPr>
          <w:p w14:paraId="180480B2" w14:textId="1B83F9B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7FC9F3EB" w14:textId="434FED6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019F749D" w14:textId="068EBF8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5D49506C" w14:textId="790B74F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985" w:type="pct"/>
            <w:tcBorders>
              <w:top w:val="nil"/>
              <w:left w:val="nil"/>
              <w:bottom w:val="single" w:sz="4" w:space="0" w:color="auto"/>
              <w:right w:val="single" w:sz="4" w:space="0" w:color="auto"/>
            </w:tcBorders>
            <w:shd w:val="clear" w:color="000000" w:fill="FFFFFF"/>
            <w:noWrap/>
            <w:vAlign w:val="bottom"/>
            <w:hideMark/>
          </w:tcPr>
          <w:p w14:paraId="609F3193" w14:textId="4AECA02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984" w:type="pct"/>
          </w:tcPr>
          <w:p w14:paraId="69F07E7B"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6EE7525E" w14:textId="4A313389"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1A185241"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70</w:t>
            </w:r>
          </w:p>
        </w:tc>
        <w:tc>
          <w:tcPr>
            <w:tcW w:w="574" w:type="pct"/>
            <w:tcBorders>
              <w:top w:val="nil"/>
              <w:left w:val="nil"/>
              <w:bottom w:val="single" w:sz="4" w:space="0" w:color="auto"/>
              <w:right w:val="single" w:sz="4" w:space="0" w:color="auto"/>
            </w:tcBorders>
            <w:shd w:val="clear" w:color="000000" w:fill="FFFFFF"/>
            <w:noWrap/>
            <w:vAlign w:val="bottom"/>
            <w:hideMark/>
          </w:tcPr>
          <w:p w14:paraId="32184C8C" w14:textId="43F8C99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693D74E4" w14:textId="2AC2321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75BA4D74" w14:textId="7A4922C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5" w:type="pct"/>
            <w:tcBorders>
              <w:top w:val="nil"/>
              <w:left w:val="nil"/>
              <w:bottom w:val="single" w:sz="4" w:space="0" w:color="auto"/>
              <w:right w:val="single" w:sz="4" w:space="0" w:color="auto"/>
            </w:tcBorders>
            <w:shd w:val="clear" w:color="000000" w:fill="FFFFFF"/>
            <w:noWrap/>
            <w:vAlign w:val="bottom"/>
            <w:hideMark/>
          </w:tcPr>
          <w:p w14:paraId="073A5A4C" w14:textId="6132D19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985" w:type="pct"/>
            <w:tcBorders>
              <w:top w:val="nil"/>
              <w:left w:val="nil"/>
              <w:bottom w:val="single" w:sz="4" w:space="0" w:color="auto"/>
              <w:right w:val="single" w:sz="4" w:space="0" w:color="auto"/>
            </w:tcBorders>
            <w:shd w:val="clear" w:color="000000" w:fill="FFFFFF"/>
            <w:noWrap/>
            <w:vAlign w:val="bottom"/>
            <w:hideMark/>
          </w:tcPr>
          <w:p w14:paraId="64A6D286" w14:textId="23CF656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19</w:t>
            </w:r>
          </w:p>
        </w:tc>
        <w:tc>
          <w:tcPr>
            <w:tcW w:w="984" w:type="pct"/>
          </w:tcPr>
          <w:p w14:paraId="5C92FC77"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53F7C919" w14:textId="0DEC3813"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3B4FCB5F"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71</w:t>
            </w:r>
          </w:p>
        </w:tc>
        <w:tc>
          <w:tcPr>
            <w:tcW w:w="574" w:type="pct"/>
            <w:tcBorders>
              <w:top w:val="nil"/>
              <w:left w:val="nil"/>
              <w:bottom w:val="single" w:sz="4" w:space="0" w:color="auto"/>
              <w:right w:val="single" w:sz="4" w:space="0" w:color="auto"/>
            </w:tcBorders>
            <w:shd w:val="clear" w:color="000000" w:fill="FFFFFF"/>
            <w:noWrap/>
            <w:vAlign w:val="bottom"/>
            <w:hideMark/>
          </w:tcPr>
          <w:p w14:paraId="7F39D2A6" w14:textId="4FF3745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68533405" w14:textId="4B689A3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5AFF9E9F" w14:textId="603C293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1B752ECD" w14:textId="3A91CF2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79913DAB" w14:textId="65A7977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984" w:type="pct"/>
          </w:tcPr>
          <w:p w14:paraId="3A2FF862"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47B54772" w14:textId="5D58AC61"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63EAA736"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72</w:t>
            </w:r>
          </w:p>
        </w:tc>
        <w:tc>
          <w:tcPr>
            <w:tcW w:w="574" w:type="pct"/>
            <w:tcBorders>
              <w:top w:val="nil"/>
              <w:left w:val="nil"/>
              <w:bottom w:val="single" w:sz="4" w:space="0" w:color="auto"/>
              <w:right w:val="single" w:sz="4" w:space="0" w:color="auto"/>
            </w:tcBorders>
            <w:shd w:val="clear" w:color="000000" w:fill="FFFFFF"/>
            <w:noWrap/>
            <w:vAlign w:val="bottom"/>
            <w:hideMark/>
          </w:tcPr>
          <w:p w14:paraId="3C1DA85F" w14:textId="3698EDB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58D1119D" w14:textId="06ABD23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679D8A5A" w14:textId="3573D71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21D18221" w14:textId="49BBE15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7D79E0E2" w14:textId="47981BE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984" w:type="pct"/>
          </w:tcPr>
          <w:p w14:paraId="2DD9EAD8"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4E068103" w14:textId="1C131FA3"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1082B84F"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73</w:t>
            </w:r>
          </w:p>
        </w:tc>
        <w:tc>
          <w:tcPr>
            <w:tcW w:w="574" w:type="pct"/>
            <w:tcBorders>
              <w:top w:val="nil"/>
              <w:left w:val="nil"/>
              <w:bottom w:val="single" w:sz="4" w:space="0" w:color="auto"/>
              <w:right w:val="single" w:sz="4" w:space="0" w:color="auto"/>
            </w:tcBorders>
            <w:shd w:val="clear" w:color="000000" w:fill="FFFFFF"/>
            <w:noWrap/>
            <w:vAlign w:val="bottom"/>
            <w:hideMark/>
          </w:tcPr>
          <w:p w14:paraId="01E564A7" w14:textId="1DD0118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585305C0" w14:textId="356B814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0410819B" w14:textId="17B4211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5" w:type="pct"/>
            <w:tcBorders>
              <w:top w:val="nil"/>
              <w:left w:val="nil"/>
              <w:bottom w:val="single" w:sz="4" w:space="0" w:color="auto"/>
              <w:right w:val="single" w:sz="4" w:space="0" w:color="auto"/>
            </w:tcBorders>
            <w:shd w:val="clear" w:color="000000" w:fill="FFFFFF"/>
            <w:noWrap/>
            <w:vAlign w:val="bottom"/>
            <w:hideMark/>
          </w:tcPr>
          <w:p w14:paraId="0848BC2D" w14:textId="7BA0E2D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6967CBE8" w14:textId="4B29520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18</w:t>
            </w:r>
          </w:p>
        </w:tc>
        <w:tc>
          <w:tcPr>
            <w:tcW w:w="984" w:type="pct"/>
          </w:tcPr>
          <w:p w14:paraId="24B1686A"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3006F01E" w14:textId="44FF66D3"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6A9021FC"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74</w:t>
            </w:r>
          </w:p>
        </w:tc>
        <w:tc>
          <w:tcPr>
            <w:tcW w:w="574" w:type="pct"/>
            <w:tcBorders>
              <w:top w:val="nil"/>
              <w:left w:val="nil"/>
              <w:bottom w:val="single" w:sz="4" w:space="0" w:color="auto"/>
              <w:right w:val="single" w:sz="4" w:space="0" w:color="auto"/>
            </w:tcBorders>
            <w:shd w:val="clear" w:color="000000" w:fill="FFFFFF"/>
            <w:noWrap/>
            <w:vAlign w:val="bottom"/>
            <w:hideMark/>
          </w:tcPr>
          <w:p w14:paraId="3674AED8" w14:textId="2297C5F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35645655" w14:textId="717D923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6550C7C1" w14:textId="04A41B9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670C1EE3" w14:textId="235DF18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5709DA42" w14:textId="454BCF5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16</w:t>
            </w:r>
          </w:p>
        </w:tc>
        <w:tc>
          <w:tcPr>
            <w:tcW w:w="984" w:type="pct"/>
          </w:tcPr>
          <w:p w14:paraId="15188EF6"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7C420C3D" w14:textId="6A3132D4"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15367615"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75</w:t>
            </w:r>
          </w:p>
        </w:tc>
        <w:tc>
          <w:tcPr>
            <w:tcW w:w="574" w:type="pct"/>
            <w:tcBorders>
              <w:top w:val="nil"/>
              <w:left w:val="nil"/>
              <w:bottom w:val="single" w:sz="4" w:space="0" w:color="auto"/>
              <w:right w:val="single" w:sz="4" w:space="0" w:color="auto"/>
            </w:tcBorders>
            <w:shd w:val="clear" w:color="000000" w:fill="FFFFFF"/>
            <w:noWrap/>
            <w:vAlign w:val="bottom"/>
            <w:hideMark/>
          </w:tcPr>
          <w:p w14:paraId="655CCC88" w14:textId="7EEB3A8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74" w:type="pct"/>
            <w:tcBorders>
              <w:top w:val="nil"/>
              <w:left w:val="nil"/>
              <w:bottom w:val="single" w:sz="4" w:space="0" w:color="auto"/>
              <w:right w:val="single" w:sz="4" w:space="0" w:color="auto"/>
            </w:tcBorders>
            <w:shd w:val="clear" w:color="000000" w:fill="FFFFFF"/>
            <w:noWrap/>
            <w:vAlign w:val="bottom"/>
            <w:hideMark/>
          </w:tcPr>
          <w:p w14:paraId="341F737F" w14:textId="5687A49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74" w:type="pct"/>
            <w:tcBorders>
              <w:top w:val="nil"/>
              <w:left w:val="nil"/>
              <w:bottom w:val="single" w:sz="4" w:space="0" w:color="auto"/>
              <w:right w:val="single" w:sz="4" w:space="0" w:color="auto"/>
            </w:tcBorders>
            <w:shd w:val="clear" w:color="000000" w:fill="FFFFFF"/>
            <w:noWrap/>
            <w:vAlign w:val="bottom"/>
            <w:hideMark/>
          </w:tcPr>
          <w:p w14:paraId="359E8CCE" w14:textId="3822E56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1E8C811F" w14:textId="028EC52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0F424447" w14:textId="0031136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984" w:type="pct"/>
          </w:tcPr>
          <w:p w14:paraId="7C77E972"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65316B16" w14:textId="1F43B2FA"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0CDC860F"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76</w:t>
            </w:r>
          </w:p>
        </w:tc>
        <w:tc>
          <w:tcPr>
            <w:tcW w:w="574" w:type="pct"/>
            <w:tcBorders>
              <w:top w:val="nil"/>
              <w:left w:val="nil"/>
              <w:bottom w:val="single" w:sz="4" w:space="0" w:color="auto"/>
              <w:right w:val="single" w:sz="4" w:space="0" w:color="auto"/>
            </w:tcBorders>
            <w:shd w:val="clear" w:color="000000" w:fill="FFFFFF"/>
            <w:noWrap/>
            <w:vAlign w:val="bottom"/>
            <w:hideMark/>
          </w:tcPr>
          <w:p w14:paraId="030FB7B5" w14:textId="4580305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0D074E75" w14:textId="4928E05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6C599EB8" w14:textId="05B5ABD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452ADCDD" w14:textId="034DB50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1867E7B9" w14:textId="1E6C98A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984" w:type="pct"/>
          </w:tcPr>
          <w:p w14:paraId="0335DE57"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306769D9" w14:textId="449F67F4"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33E624C0"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77</w:t>
            </w:r>
          </w:p>
        </w:tc>
        <w:tc>
          <w:tcPr>
            <w:tcW w:w="574" w:type="pct"/>
            <w:tcBorders>
              <w:top w:val="nil"/>
              <w:left w:val="nil"/>
              <w:bottom w:val="single" w:sz="4" w:space="0" w:color="auto"/>
              <w:right w:val="single" w:sz="4" w:space="0" w:color="auto"/>
            </w:tcBorders>
            <w:shd w:val="clear" w:color="000000" w:fill="FFFFFF"/>
            <w:noWrap/>
            <w:vAlign w:val="bottom"/>
            <w:hideMark/>
          </w:tcPr>
          <w:p w14:paraId="1F1CB9F6" w14:textId="22BA3D4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2C16CE89" w14:textId="332B614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01FE3225" w14:textId="1A3132C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0FD656CA" w14:textId="148A175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2CCC3058" w14:textId="1390E37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984" w:type="pct"/>
          </w:tcPr>
          <w:p w14:paraId="3263C5E6"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3805FF8C" w14:textId="38ABD342"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0A54876C"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78</w:t>
            </w:r>
          </w:p>
        </w:tc>
        <w:tc>
          <w:tcPr>
            <w:tcW w:w="574" w:type="pct"/>
            <w:tcBorders>
              <w:top w:val="nil"/>
              <w:left w:val="nil"/>
              <w:bottom w:val="single" w:sz="4" w:space="0" w:color="auto"/>
              <w:right w:val="single" w:sz="4" w:space="0" w:color="auto"/>
            </w:tcBorders>
            <w:shd w:val="clear" w:color="000000" w:fill="FFFFFF"/>
            <w:noWrap/>
            <w:vAlign w:val="bottom"/>
            <w:hideMark/>
          </w:tcPr>
          <w:p w14:paraId="67DBE8B0" w14:textId="4F80DB9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7A7A9973" w14:textId="1109910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4C5DD819" w14:textId="71A730F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473812B8" w14:textId="38365C4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4D32FC4D" w14:textId="31D3934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17</w:t>
            </w:r>
          </w:p>
        </w:tc>
        <w:tc>
          <w:tcPr>
            <w:tcW w:w="984" w:type="pct"/>
          </w:tcPr>
          <w:p w14:paraId="32D4687D"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1249E353" w14:textId="19B95143"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59297513"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79</w:t>
            </w:r>
          </w:p>
        </w:tc>
        <w:tc>
          <w:tcPr>
            <w:tcW w:w="574" w:type="pct"/>
            <w:tcBorders>
              <w:top w:val="nil"/>
              <w:left w:val="nil"/>
              <w:bottom w:val="single" w:sz="4" w:space="0" w:color="auto"/>
              <w:right w:val="single" w:sz="4" w:space="0" w:color="auto"/>
            </w:tcBorders>
            <w:shd w:val="clear" w:color="000000" w:fill="FFFFFF"/>
            <w:noWrap/>
            <w:vAlign w:val="bottom"/>
            <w:hideMark/>
          </w:tcPr>
          <w:p w14:paraId="267D443A" w14:textId="03A3DD6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2EAF353F" w14:textId="5C5E89A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74" w:type="pct"/>
            <w:tcBorders>
              <w:top w:val="nil"/>
              <w:left w:val="nil"/>
              <w:bottom w:val="single" w:sz="4" w:space="0" w:color="auto"/>
              <w:right w:val="single" w:sz="4" w:space="0" w:color="auto"/>
            </w:tcBorders>
            <w:shd w:val="clear" w:color="000000" w:fill="FFFFFF"/>
            <w:noWrap/>
            <w:vAlign w:val="bottom"/>
            <w:hideMark/>
          </w:tcPr>
          <w:p w14:paraId="129A7301" w14:textId="472CD4F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5" w:type="pct"/>
            <w:tcBorders>
              <w:top w:val="nil"/>
              <w:left w:val="nil"/>
              <w:bottom w:val="single" w:sz="4" w:space="0" w:color="auto"/>
              <w:right w:val="single" w:sz="4" w:space="0" w:color="auto"/>
            </w:tcBorders>
            <w:shd w:val="clear" w:color="000000" w:fill="FFFFFF"/>
            <w:noWrap/>
            <w:vAlign w:val="bottom"/>
            <w:hideMark/>
          </w:tcPr>
          <w:p w14:paraId="4A3A9AEB" w14:textId="2EF1E38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455613FE" w14:textId="177D02D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984" w:type="pct"/>
          </w:tcPr>
          <w:p w14:paraId="756F469C"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18397C0C" w14:textId="48F4D59E"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37A297C8"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80</w:t>
            </w:r>
          </w:p>
        </w:tc>
        <w:tc>
          <w:tcPr>
            <w:tcW w:w="574" w:type="pct"/>
            <w:tcBorders>
              <w:top w:val="nil"/>
              <w:left w:val="nil"/>
              <w:bottom w:val="single" w:sz="4" w:space="0" w:color="auto"/>
              <w:right w:val="single" w:sz="4" w:space="0" w:color="auto"/>
            </w:tcBorders>
            <w:shd w:val="clear" w:color="000000" w:fill="FFFFFF"/>
            <w:noWrap/>
            <w:vAlign w:val="bottom"/>
            <w:hideMark/>
          </w:tcPr>
          <w:p w14:paraId="73A5A912" w14:textId="3AB5586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35541A71" w14:textId="3D3640C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7687211D" w14:textId="2C34C30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390E3AFD" w14:textId="45689CE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985" w:type="pct"/>
            <w:tcBorders>
              <w:top w:val="nil"/>
              <w:left w:val="nil"/>
              <w:bottom w:val="single" w:sz="4" w:space="0" w:color="auto"/>
              <w:right w:val="single" w:sz="4" w:space="0" w:color="auto"/>
            </w:tcBorders>
            <w:shd w:val="clear" w:color="000000" w:fill="FFFFFF"/>
            <w:noWrap/>
            <w:vAlign w:val="bottom"/>
            <w:hideMark/>
          </w:tcPr>
          <w:p w14:paraId="71F9D3A6" w14:textId="4AE16B3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984" w:type="pct"/>
          </w:tcPr>
          <w:p w14:paraId="73B3ED7B"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2E15F289" w14:textId="58AA74C7"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70588BD5"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81</w:t>
            </w:r>
          </w:p>
        </w:tc>
        <w:tc>
          <w:tcPr>
            <w:tcW w:w="574" w:type="pct"/>
            <w:tcBorders>
              <w:top w:val="nil"/>
              <w:left w:val="nil"/>
              <w:bottom w:val="single" w:sz="4" w:space="0" w:color="auto"/>
              <w:right w:val="single" w:sz="4" w:space="0" w:color="auto"/>
            </w:tcBorders>
            <w:shd w:val="clear" w:color="000000" w:fill="FFFFFF"/>
            <w:noWrap/>
            <w:vAlign w:val="bottom"/>
            <w:hideMark/>
          </w:tcPr>
          <w:p w14:paraId="0FF9626B" w14:textId="0961E3A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6D41560B" w14:textId="7444731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7E8EE685" w14:textId="24B8159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4B2E6657" w14:textId="762F33A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4E18F258" w14:textId="5B25F9B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18</w:t>
            </w:r>
          </w:p>
        </w:tc>
        <w:tc>
          <w:tcPr>
            <w:tcW w:w="984" w:type="pct"/>
          </w:tcPr>
          <w:p w14:paraId="1E4EE21E"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7A727290" w14:textId="53455AFC"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1B064012"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82</w:t>
            </w:r>
          </w:p>
        </w:tc>
        <w:tc>
          <w:tcPr>
            <w:tcW w:w="574" w:type="pct"/>
            <w:tcBorders>
              <w:top w:val="nil"/>
              <w:left w:val="nil"/>
              <w:bottom w:val="single" w:sz="4" w:space="0" w:color="auto"/>
              <w:right w:val="single" w:sz="4" w:space="0" w:color="auto"/>
            </w:tcBorders>
            <w:shd w:val="clear" w:color="000000" w:fill="FFFFFF"/>
            <w:noWrap/>
            <w:vAlign w:val="bottom"/>
            <w:hideMark/>
          </w:tcPr>
          <w:p w14:paraId="59D4C542" w14:textId="747F317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52A06332" w14:textId="01A1334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6E0A566B" w14:textId="3576703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75" w:type="pct"/>
            <w:tcBorders>
              <w:top w:val="nil"/>
              <w:left w:val="nil"/>
              <w:bottom w:val="single" w:sz="4" w:space="0" w:color="auto"/>
              <w:right w:val="single" w:sz="4" w:space="0" w:color="auto"/>
            </w:tcBorders>
            <w:shd w:val="clear" w:color="000000" w:fill="FFFFFF"/>
            <w:noWrap/>
            <w:vAlign w:val="bottom"/>
            <w:hideMark/>
          </w:tcPr>
          <w:p w14:paraId="1DA23E3C" w14:textId="70221C1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743A44E8" w14:textId="7865ABC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984" w:type="pct"/>
          </w:tcPr>
          <w:p w14:paraId="26C05755"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7112398E" w14:textId="3BE30CEE"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13A1E8F0"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83</w:t>
            </w:r>
          </w:p>
        </w:tc>
        <w:tc>
          <w:tcPr>
            <w:tcW w:w="574" w:type="pct"/>
            <w:tcBorders>
              <w:top w:val="nil"/>
              <w:left w:val="nil"/>
              <w:bottom w:val="single" w:sz="4" w:space="0" w:color="auto"/>
              <w:right w:val="single" w:sz="4" w:space="0" w:color="auto"/>
            </w:tcBorders>
            <w:shd w:val="clear" w:color="000000" w:fill="FFFFFF"/>
            <w:noWrap/>
            <w:vAlign w:val="bottom"/>
            <w:hideMark/>
          </w:tcPr>
          <w:p w14:paraId="457204F2" w14:textId="0EADA86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423495E0" w14:textId="201FD35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766683AB" w14:textId="7068442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5" w:type="pct"/>
            <w:tcBorders>
              <w:top w:val="nil"/>
              <w:left w:val="nil"/>
              <w:bottom w:val="single" w:sz="4" w:space="0" w:color="auto"/>
              <w:right w:val="single" w:sz="4" w:space="0" w:color="auto"/>
            </w:tcBorders>
            <w:shd w:val="clear" w:color="000000" w:fill="FFFFFF"/>
            <w:noWrap/>
            <w:vAlign w:val="bottom"/>
            <w:hideMark/>
          </w:tcPr>
          <w:p w14:paraId="55D63A65" w14:textId="4B89E79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168B1786" w14:textId="4BDA10C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984" w:type="pct"/>
          </w:tcPr>
          <w:p w14:paraId="1073D105"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17420CA5" w14:textId="46265607"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63370088"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84</w:t>
            </w:r>
          </w:p>
        </w:tc>
        <w:tc>
          <w:tcPr>
            <w:tcW w:w="574" w:type="pct"/>
            <w:tcBorders>
              <w:top w:val="nil"/>
              <w:left w:val="nil"/>
              <w:bottom w:val="single" w:sz="4" w:space="0" w:color="auto"/>
              <w:right w:val="single" w:sz="4" w:space="0" w:color="auto"/>
            </w:tcBorders>
            <w:shd w:val="clear" w:color="000000" w:fill="FFFFFF"/>
            <w:noWrap/>
            <w:vAlign w:val="bottom"/>
            <w:hideMark/>
          </w:tcPr>
          <w:p w14:paraId="501C5CAA" w14:textId="228C896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6B1BB7E0" w14:textId="46A5FB7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216A0F94" w14:textId="4D09509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7CE45656" w14:textId="5CE7AA1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5ED11C93" w14:textId="39D442E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16</w:t>
            </w:r>
          </w:p>
        </w:tc>
        <w:tc>
          <w:tcPr>
            <w:tcW w:w="984" w:type="pct"/>
          </w:tcPr>
          <w:p w14:paraId="47BF20A3"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782C7C5C" w14:textId="0A53DBBE" w:rsidTr="00C33279">
        <w:trPr>
          <w:divId w:val="611941848"/>
          <w:trHeight w:val="310"/>
        </w:trPr>
        <w:tc>
          <w:tcPr>
            <w:tcW w:w="4016" w:type="pct"/>
            <w:gridSpan w:val="6"/>
            <w:tcBorders>
              <w:top w:val="single" w:sz="4" w:space="0" w:color="auto"/>
            </w:tcBorders>
            <w:shd w:val="clear" w:color="000000" w:fill="FFFFFF"/>
            <w:noWrap/>
            <w:vAlign w:val="center"/>
          </w:tcPr>
          <w:p w14:paraId="0E51EE37" w14:textId="4E9E62A0" w:rsidR="00C33279" w:rsidRPr="002A7D20" w:rsidRDefault="00C33279" w:rsidP="001106A2">
            <w:pPr>
              <w:spacing w:after="0" w:line="240" w:lineRule="auto"/>
              <w:ind w:firstLine="0"/>
              <w:jc w:val="left"/>
              <w:rPr>
                <w:rFonts w:ascii="Times New Roman" w:eastAsia="Times New Roman" w:hAnsi="Times New Roman" w:cs="Times New Roman"/>
                <w:sz w:val="20"/>
                <w:szCs w:val="20"/>
                <w:lang w:val="en-ID" w:eastAsia="zh-CN"/>
              </w:rPr>
            </w:pPr>
            <w:proofErr w:type="spellStart"/>
            <w:r w:rsidRPr="002A7D20">
              <w:rPr>
                <w:rFonts w:ascii="Times New Roman" w:eastAsia="Times New Roman" w:hAnsi="Times New Roman" w:cs="Times New Roman"/>
                <w:i/>
                <w:iCs/>
                <w:lang w:val="en-ID" w:eastAsia="zh-CN"/>
              </w:rPr>
              <w:t>Disambung</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ke</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halaman</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berikutnya</w:t>
            </w:r>
            <w:proofErr w:type="spellEnd"/>
          </w:p>
        </w:tc>
        <w:tc>
          <w:tcPr>
            <w:tcW w:w="984" w:type="pct"/>
          </w:tcPr>
          <w:p w14:paraId="4E21C949" w14:textId="77777777" w:rsidR="00C33279" w:rsidRPr="002A7D20" w:rsidRDefault="00C33279" w:rsidP="001106A2">
            <w:pPr>
              <w:spacing w:after="0" w:line="240" w:lineRule="auto"/>
              <w:ind w:firstLine="0"/>
              <w:jc w:val="left"/>
              <w:rPr>
                <w:rFonts w:ascii="Times New Roman" w:eastAsia="Times New Roman" w:hAnsi="Times New Roman" w:cs="Times New Roman"/>
                <w:i/>
                <w:iCs/>
                <w:lang w:val="en-ID" w:eastAsia="zh-CN"/>
              </w:rPr>
            </w:pPr>
          </w:p>
        </w:tc>
      </w:tr>
      <w:tr w:rsidR="00C33279" w:rsidRPr="002A7D20" w14:paraId="53BADC1C" w14:textId="0133D761" w:rsidTr="00C33279">
        <w:trPr>
          <w:divId w:val="611941848"/>
          <w:trHeight w:val="310"/>
        </w:trPr>
        <w:tc>
          <w:tcPr>
            <w:tcW w:w="734" w:type="pct"/>
            <w:tcBorders>
              <w:bottom w:val="single" w:sz="4" w:space="0" w:color="auto"/>
            </w:tcBorders>
            <w:shd w:val="clear" w:color="000000" w:fill="FFFFFF"/>
            <w:noWrap/>
            <w:vAlign w:val="center"/>
          </w:tcPr>
          <w:p w14:paraId="7BFC161F" w14:textId="77777777" w:rsidR="00C33279" w:rsidRPr="002A7D20" w:rsidRDefault="00C33279" w:rsidP="001106A2">
            <w:pPr>
              <w:spacing w:after="0" w:line="240" w:lineRule="auto"/>
              <w:ind w:firstLine="0"/>
              <w:jc w:val="center"/>
              <w:rPr>
                <w:rFonts w:ascii="Times New Roman" w:eastAsia="Times New Roman" w:hAnsi="Times New Roman" w:cs="Times New Roman"/>
                <w:sz w:val="20"/>
                <w:szCs w:val="20"/>
                <w:lang w:val="en-ID" w:eastAsia="zh-CN"/>
              </w:rPr>
            </w:pPr>
          </w:p>
        </w:tc>
        <w:tc>
          <w:tcPr>
            <w:tcW w:w="574" w:type="pct"/>
            <w:tcBorders>
              <w:bottom w:val="single" w:sz="4" w:space="0" w:color="auto"/>
            </w:tcBorders>
            <w:shd w:val="clear" w:color="000000" w:fill="FFFFFF"/>
            <w:noWrap/>
            <w:vAlign w:val="bottom"/>
          </w:tcPr>
          <w:p w14:paraId="10E9A424" w14:textId="77777777" w:rsidR="00C33279" w:rsidRPr="002A7D20" w:rsidRDefault="00C33279" w:rsidP="001106A2">
            <w:pPr>
              <w:spacing w:after="0" w:line="240" w:lineRule="auto"/>
              <w:ind w:firstLine="0"/>
              <w:jc w:val="center"/>
              <w:rPr>
                <w:rFonts w:ascii="Times New Roman" w:eastAsia="Times New Roman" w:hAnsi="Times New Roman" w:cs="Times New Roman"/>
                <w:sz w:val="20"/>
                <w:szCs w:val="20"/>
                <w:lang w:val="en-ID" w:eastAsia="zh-CN"/>
              </w:rPr>
            </w:pPr>
          </w:p>
        </w:tc>
        <w:tc>
          <w:tcPr>
            <w:tcW w:w="574" w:type="pct"/>
            <w:tcBorders>
              <w:bottom w:val="single" w:sz="4" w:space="0" w:color="auto"/>
            </w:tcBorders>
            <w:shd w:val="clear" w:color="000000" w:fill="FFFFFF"/>
            <w:noWrap/>
            <w:vAlign w:val="bottom"/>
          </w:tcPr>
          <w:p w14:paraId="6E4ABCBC" w14:textId="77777777" w:rsidR="00C33279" w:rsidRPr="002A7D20" w:rsidRDefault="00C33279" w:rsidP="001106A2">
            <w:pPr>
              <w:spacing w:after="0" w:line="240" w:lineRule="auto"/>
              <w:ind w:firstLine="0"/>
              <w:jc w:val="center"/>
              <w:rPr>
                <w:rFonts w:ascii="Times New Roman" w:eastAsia="Times New Roman" w:hAnsi="Times New Roman" w:cs="Times New Roman"/>
                <w:sz w:val="20"/>
                <w:szCs w:val="20"/>
                <w:lang w:val="en-ID" w:eastAsia="zh-CN"/>
              </w:rPr>
            </w:pPr>
          </w:p>
        </w:tc>
        <w:tc>
          <w:tcPr>
            <w:tcW w:w="574" w:type="pct"/>
            <w:tcBorders>
              <w:bottom w:val="single" w:sz="4" w:space="0" w:color="auto"/>
            </w:tcBorders>
            <w:shd w:val="clear" w:color="000000" w:fill="FFFFFF"/>
            <w:noWrap/>
            <w:vAlign w:val="bottom"/>
          </w:tcPr>
          <w:p w14:paraId="44377953" w14:textId="77777777" w:rsidR="00C33279" w:rsidRPr="002A7D20" w:rsidRDefault="00C33279" w:rsidP="001106A2">
            <w:pPr>
              <w:spacing w:after="0" w:line="240" w:lineRule="auto"/>
              <w:ind w:firstLine="0"/>
              <w:jc w:val="center"/>
              <w:rPr>
                <w:rFonts w:ascii="Times New Roman" w:eastAsia="Times New Roman" w:hAnsi="Times New Roman" w:cs="Times New Roman"/>
                <w:sz w:val="20"/>
                <w:szCs w:val="20"/>
                <w:lang w:val="en-ID" w:eastAsia="zh-CN"/>
              </w:rPr>
            </w:pPr>
          </w:p>
        </w:tc>
        <w:tc>
          <w:tcPr>
            <w:tcW w:w="575" w:type="pct"/>
            <w:tcBorders>
              <w:bottom w:val="single" w:sz="4" w:space="0" w:color="auto"/>
            </w:tcBorders>
            <w:shd w:val="clear" w:color="000000" w:fill="FFFFFF"/>
            <w:noWrap/>
            <w:vAlign w:val="bottom"/>
          </w:tcPr>
          <w:p w14:paraId="1F3636E7" w14:textId="77777777" w:rsidR="00C33279" w:rsidRPr="002A7D20" w:rsidRDefault="00C33279" w:rsidP="001106A2">
            <w:pPr>
              <w:spacing w:after="0" w:line="240" w:lineRule="auto"/>
              <w:ind w:firstLine="0"/>
              <w:jc w:val="center"/>
              <w:rPr>
                <w:rFonts w:ascii="Times New Roman" w:eastAsia="Times New Roman" w:hAnsi="Times New Roman" w:cs="Times New Roman"/>
                <w:sz w:val="20"/>
                <w:szCs w:val="20"/>
                <w:lang w:val="en-ID" w:eastAsia="zh-CN"/>
              </w:rPr>
            </w:pPr>
          </w:p>
        </w:tc>
        <w:tc>
          <w:tcPr>
            <w:tcW w:w="985" w:type="pct"/>
            <w:tcBorders>
              <w:bottom w:val="single" w:sz="4" w:space="0" w:color="auto"/>
            </w:tcBorders>
            <w:shd w:val="clear" w:color="000000" w:fill="FFFFFF"/>
            <w:noWrap/>
            <w:vAlign w:val="bottom"/>
          </w:tcPr>
          <w:p w14:paraId="7DE4F5E9" w14:textId="77777777" w:rsidR="00C33279" w:rsidRPr="002A7D20" w:rsidRDefault="00C33279" w:rsidP="001106A2">
            <w:pPr>
              <w:spacing w:after="0" w:line="240" w:lineRule="auto"/>
              <w:ind w:firstLine="0"/>
              <w:jc w:val="center"/>
              <w:rPr>
                <w:rFonts w:ascii="Times New Roman" w:eastAsia="Times New Roman" w:hAnsi="Times New Roman" w:cs="Times New Roman"/>
                <w:sz w:val="20"/>
                <w:szCs w:val="20"/>
                <w:lang w:val="en-ID" w:eastAsia="zh-CN"/>
              </w:rPr>
            </w:pPr>
          </w:p>
        </w:tc>
        <w:tc>
          <w:tcPr>
            <w:tcW w:w="984" w:type="pct"/>
          </w:tcPr>
          <w:p w14:paraId="3CDA6042" w14:textId="77777777" w:rsidR="00C33279" w:rsidRPr="002A7D20" w:rsidRDefault="00C33279" w:rsidP="001106A2">
            <w:pPr>
              <w:spacing w:after="0" w:line="240" w:lineRule="auto"/>
              <w:ind w:firstLine="0"/>
              <w:jc w:val="center"/>
              <w:rPr>
                <w:rFonts w:ascii="Times New Roman" w:eastAsia="Times New Roman" w:hAnsi="Times New Roman" w:cs="Times New Roman"/>
                <w:sz w:val="20"/>
                <w:szCs w:val="20"/>
                <w:lang w:val="en-ID" w:eastAsia="zh-CN"/>
              </w:rPr>
            </w:pPr>
          </w:p>
        </w:tc>
      </w:tr>
      <w:tr w:rsidR="00C33279" w:rsidRPr="002A7D20" w14:paraId="341234E1" w14:textId="20AB8A6A" w:rsidTr="00C33279">
        <w:trPr>
          <w:divId w:val="611941848"/>
          <w:trHeight w:val="310"/>
        </w:trPr>
        <w:tc>
          <w:tcPr>
            <w:tcW w:w="73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3EAD33" w14:textId="731DB61C"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85</w:t>
            </w:r>
          </w:p>
        </w:tc>
        <w:tc>
          <w:tcPr>
            <w:tcW w:w="574" w:type="pct"/>
            <w:tcBorders>
              <w:top w:val="single" w:sz="4" w:space="0" w:color="auto"/>
              <w:left w:val="nil"/>
              <w:bottom w:val="single" w:sz="4" w:space="0" w:color="auto"/>
              <w:right w:val="single" w:sz="4" w:space="0" w:color="auto"/>
            </w:tcBorders>
            <w:shd w:val="clear" w:color="000000" w:fill="FFFFFF"/>
            <w:noWrap/>
            <w:vAlign w:val="bottom"/>
          </w:tcPr>
          <w:p w14:paraId="458778DC" w14:textId="7B7F45E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single" w:sz="4" w:space="0" w:color="auto"/>
              <w:left w:val="nil"/>
              <w:bottom w:val="single" w:sz="4" w:space="0" w:color="auto"/>
              <w:right w:val="single" w:sz="4" w:space="0" w:color="auto"/>
            </w:tcBorders>
            <w:shd w:val="clear" w:color="000000" w:fill="FFFFFF"/>
            <w:noWrap/>
            <w:vAlign w:val="bottom"/>
          </w:tcPr>
          <w:p w14:paraId="79346929" w14:textId="0E7DA0D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single" w:sz="4" w:space="0" w:color="auto"/>
              <w:left w:val="nil"/>
              <w:bottom w:val="single" w:sz="4" w:space="0" w:color="auto"/>
              <w:right w:val="single" w:sz="4" w:space="0" w:color="auto"/>
            </w:tcBorders>
            <w:shd w:val="clear" w:color="000000" w:fill="FFFFFF"/>
            <w:noWrap/>
            <w:vAlign w:val="bottom"/>
          </w:tcPr>
          <w:p w14:paraId="6AB3308B" w14:textId="0A293B0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5" w:type="pct"/>
            <w:tcBorders>
              <w:top w:val="single" w:sz="4" w:space="0" w:color="auto"/>
              <w:left w:val="nil"/>
              <w:bottom w:val="single" w:sz="4" w:space="0" w:color="auto"/>
              <w:right w:val="single" w:sz="4" w:space="0" w:color="auto"/>
            </w:tcBorders>
            <w:shd w:val="clear" w:color="000000" w:fill="FFFFFF"/>
            <w:noWrap/>
            <w:vAlign w:val="bottom"/>
          </w:tcPr>
          <w:p w14:paraId="775A3F00" w14:textId="15B5471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single" w:sz="4" w:space="0" w:color="auto"/>
              <w:left w:val="nil"/>
              <w:bottom w:val="single" w:sz="4" w:space="0" w:color="auto"/>
              <w:right w:val="single" w:sz="4" w:space="0" w:color="auto"/>
            </w:tcBorders>
            <w:shd w:val="clear" w:color="000000" w:fill="FFFFFF"/>
            <w:noWrap/>
            <w:vAlign w:val="bottom"/>
          </w:tcPr>
          <w:p w14:paraId="5C2FE287" w14:textId="1D33FD4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984" w:type="pct"/>
          </w:tcPr>
          <w:p w14:paraId="6FE9B98E"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78CCA645" w14:textId="74806D80" w:rsidTr="00C33279">
        <w:trPr>
          <w:divId w:val="611941848"/>
          <w:trHeight w:val="310"/>
        </w:trPr>
        <w:tc>
          <w:tcPr>
            <w:tcW w:w="734" w:type="pct"/>
            <w:tcBorders>
              <w:left w:val="single" w:sz="4" w:space="0" w:color="auto"/>
              <w:bottom w:val="single" w:sz="4" w:space="0" w:color="auto"/>
              <w:right w:val="single" w:sz="4" w:space="0" w:color="auto"/>
            </w:tcBorders>
            <w:shd w:val="clear" w:color="000000" w:fill="FFFFFF"/>
            <w:noWrap/>
            <w:vAlign w:val="center"/>
          </w:tcPr>
          <w:p w14:paraId="3E5A2226" w14:textId="1E3DC20C"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86</w:t>
            </w:r>
          </w:p>
        </w:tc>
        <w:tc>
          <w:tcPr>
            <w:tcW w:w="574" w:type="pct"/>
            <w:tcBorders>
              <w:left w:val="nil"/>
              <w:bottom w:val="single" w:sz="4" w:space="0" w:color="auto"/>
              <w:right w:val="single" w:sz="4" w:space="0" w:color="auto"/>
            </w:tcBorders>
            <w:shd w:val="clear" w:color="000000" w:fill="FFFFFF"/>
            <w:noWrap/>
            <w:vAlign w:val="bottom"/>
          </w:tcPr>
          <w:p w14:paraId="22DCED5D" w14:textId="703AF14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left w:val="nil"/>
              <w:bottom w:val="single" w:sz="4" w:space="0" w:color="auto"/>
              <w:right w:val="single" w:sz="4" w:space="0" w:color="auto"/>
            </w:tcBorders>
            <w:shd w:val="clear" w:color="000000" w:fill="FFFFFF"/>
            <w:noWrap/>
            <w:vAlign w:val="bottom"/>
          </w:tcPr>
          <w:p w14:paraId="108ACF4C" w14:textId="0B264EA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left w:val="nil"/>
              <w:bottom w:val="single" w:sz="4" w:space="0" w:color="auto"/>
              <w:right w:val="single" w:sz="4" w:space="0" w:color="auto"/>
            </w:tcBorders>
            <w:shd w:val="clear" w:color="000000" w:fill="FFFFFF"/>
            <w:noWrap/>
            <w:vAlign w:val="bottom"/>
          </w:tcPr>
          <w:p w14:paraId="383F472A" w14:textId="43A32DF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left w:val="nil"/>
              <w:bottom w:val="single" w:sz="4" w:space="0" w:color="auto"/>
              <w:right w:val="single" w:sz="4" w:space="0" w:color="auto"/>
            </w:tcBorders>
            <w:shd w:val="clear" w:color="000000" w:fill="FFFFFF"/>
            <w:noWrap/>
            <w:vAlign w:val="bottom"/>
          </w:tcPr>
          <w:p w14:paraId="6E99E4B5" w14:textId="1D36CC7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left w:val="nil"/>
              <w:bottom w:val="single" w:sz="4" w:space="0" w:color="auto"/>
              <w:right w:val="single" w:sz="4" w:space="0" w:color="auto"/>
            </w:tcBorders>
            <w:shd w:val="clear" w:color="000000" w:fill="FFFFFF"/>
            <w:noWrap/>
            <w:vAlign w:val="bottom"/>
          </w:tcPr>
          <w:p w14:paraId="20E7D46A" w14:textId="070E525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984" w:type="pct"/>
          </w:tcPr>
          <w:p w14:paraId="7DF5BD82"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43108CCC" w14:textId="577427BA"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2442BEC2"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87</w:t>
            </w:r>
          </w:p>
        </w:tc>
        <w:tc>
          <w:tcPr>
            <w:tcW w:w="574" w:type="pct"/>
            <w:tcBorders>
              <w:top w:val="nil"/>
              <w:left w:val="nil"/>
              <w:bottom w:val="single" w:sz="4" w:space="0" w:color="auto"/>
              <w:right w:val="single" w:sz="4" w:space="0" w:color="auto"/>
            </w:tcBorders>
            <w:shd w:val="clear" w:color="000000" w:fill="FFFFFF"/>
            <w:noWrap/>
            <w:vAlign w:val="bottom"/>
            <w:hideMark/>
          </w:tcPr>
          <w:p w14:paraId="2F9CD672" w14:textId="0E03FC0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2EDB8F35" w14:textId="0311EEA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3811BC25" w14:textId="59D96D1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75" w:type="pct"/>
            <w:tcBorders>
              <w:top w:val="nil"/>
              <w:left w:val="nil"/>
              <w:bottom w:val="single" w:sz="4" w:space="0" w:color="auto"/>
              <w:right w:val="single" w:sz="4" w:space="0" w:color="auto"/>
            </w:tcBorders>
            <w:shd w:val="clear" w:color="000000" w:fill="FFFFFF"/>
            <w:noWrap/>
            <w:vAlign w:val="bottom"/>
            <w:hideMark/>
          </w:tcPr>
          <w:p w14:paraId="1B6BB3C1" w14:textId="1D5AC9B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0DDBC490" w14:textId="0FF8FD9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984" w:type="pct"/>
          </w:tcPr>
          <w:p w14:paraId="1E24DC05"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1AF0D44E" w14:textId="0719704E"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6CF648B2"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88</w:t>
            </w:r>
          </w:p>
        </w:tc>
        <w:tc>
          <w:tcPr>
            <w:tcW w:w="574" w:type="pct"/>
            <w:tcBorders>
              <w:top w:val="nil"/>
              <w:left w:val="nil"/>
              <w:bottom w:val="single" w:sz="4" w:space="0" w:color="auto"/>
              <w:right w:val="single" w:sz="4" w:space="0" w:color="auto"/>
            </w:tcBorders>
            <w:shd w:val="clear" w:color="000000" w:fill="FFFFFF"/>
            <w:noWrap/>
            <w:vAlign w:val="bottom"/>
            <w:hideMark/>
          </w:tcPr>
          <w:p w14:paraId="3F4FC5A8" w14:textId="41A0DE8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725E9492" w14:textId="4B794C1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31769D60" w14:textId="0A3761C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2E803AED" w14:textId="2D0F07B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086161C7" w14:textId="26AE361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16</w:t>
            </w:r>
          </w:p>
        </w:tc>
        <w:tc>
          <w:tcPr>
            <w:tcW w:w="984" w:type="pct"/>
          </w:tcPr>
          <w:p w14:paraId="75F6148F"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679F0292" w14:textId="7C7FA2F0"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240D72FA"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89</w:t>
            </w:r>
          </w:p>
        </w:tc>
        <w:tc>
          <w:tcPr>
            <w:tcW w:w="574" w:type="pct"/>
            <w:tcBorders>
              <w:top w:val="nil"/>
              <w:left w:val="nil"/>
              <w:bottom w:val="single" w:sz="4" w:space="0" w:color="auto"/>
              <w:right w:val="single" w:sz="4" w:space="0" w:color="auto"/>
            </w:tcBorders>
            <w:shd w:val="clear" w:color="000000" w:fill="FFFFFF"/>
            <w:noWrap/>
            <w:vAlign w:val="bottom"/>
            <w:hideMark/>
          </w:tcPr>
          <w:p w14:paraId="3300B4F7" w14:textId="2BE6DEF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3D2B40E5" w14:textId="1AE612A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3F6570E0" w14:textId="62FE923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31A8197E" w14:textId="2A49A53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18E6C1A1" w14:textId="4D1AA54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984" w:type="pct"/>
          </w:tcPr>
          <w:p w14:paraId="479ACE18"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5839E798" w14:textId="18E140C5"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5A328702"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90</w:t>
            </w:r>
          </w:p>
        </w:tc>
        <w:tc>
          <w:tcPr>
            <w:tcW w:w="574" w:type="pct"/>
            <w:tcBorders>
              <w:top w:val="nil"/>
              <w:left w:val="nil"/>
              <w:bottom w:val="single" w:sz="4" w:space="0" w:color="auto"/>
              <w:right w:val="single" w:sz="4" w:space="0" w:color="auto"/>
            </w:tcBorders>
            <w:shd w:val="clear" w:color="000000" w:fill="FFFFFF"/>
            <w:noWrap/>
            <w:vAlign w:val="bottom"/>
            <w:hideMark/>
          </w:tcPr>
          <w:p w14:paraId="5F724E1D" w14:textId="1E20545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3F2B8813" w14:textId="52FAB1A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04101D11" w14:textId="3B2CA0F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5" w:type="pct"/>
            <w:tcBorders>
              <w:top w:val="nil"/>
              <w:left w:val="nil"/>
              <w:bottom w:val="single" w:sz="4" w:space="0" w:color="auto"/>
              <w:right w:val="single" w:sz="4" w:space="0" w:color="auto"/>
            </w:tcBorders>
            <w:shd w:val="clear" w:color="000000" w:fill="FFFFFF"/>
            <w:noWrap/>
            <w:vAlign w:val="bottom"/>
            <w:hideMark/>
          </w:tcPr>
          <w:p w14:paraId="7937D8AF" w14:textId="310E587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6E80A4A9" w14:textId="416828E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19</w:t>
            </w:r>
          </w:p>
        </w:tc>
        <w:tc>
          <w:tcPr>
            <w:tcW w:w="984" w:type="pct"/>
          </w:tcPr>
          <w:p w14:paraId="147E7513"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3DBD241D" w14:textId="525E1385"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4076AA54"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91</w:t>
            </w:r>
          </w:p>
        </w:tc>
        <w:tc>
          <w:tcPr>
            <w:tcW w:w="574" w:type="pct"/>
            <w:tcBorders>
              <w:top w:val="nil"/>
              <w:left w:val="nil"/>
              <w:bottom w:val="single" w:sz="4" w:space="0" w:color="auto"/>
              <w:right w:val="single" w:sz="4" w:space="0" w:color="auto"/>
            </w:tcBorders>
            <w:shd w:val="clear" w:color="000000" w:fill="FFFFFF"/>
            <w:noWrap/>
            <w:vAlign w:val="bottom"/>
            <w:hideMark/>
          </w:tcPr>
          <w:p w14:paraId="237138E0" w14:textId="0D8CD48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499FB37B" w14:textId="194F486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0EB541D0" w14:textId="3D712C2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5" w:type="pct"/>
            <w:tcBorders>
              <w:top w:val="nil"/>
              <w:left w:val="nil"/>
              <w:bottom w:val="single" w:sz="4" w:space="0" w:color="auto"/>
              <w:right w:val="single" w:sz="4" w:space="0" w:color="auto"/>
            </w:tcBorders>
            <w:shd w:val="clear" w:color="000000" w:fill="FFFFFF"/>
            <w:noWrap/>
            <w:vAlign w:val="bottom"/>
            <w:hideMark/>
          </w:tcPr>
          <w:p w14:paraId="5AAA9104" w14:textId="7CCE5C6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5C8A3918" w14:textId="4E7D038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18</w:t>
            </w:r>
          </w:p>
        </w:tc>
        <w:tc>
          <w:tcPr>
            <w:tcW w:w="984" w:type="pct"/>
          </w:tcPr>
          <w:p w14:paraId="7E1FC94D"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01F11B15" w14:textId="247A9612"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1C1F3093"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92</w:t>
            </w:r>
          </w:p>
        </w:tc>
        <w:tc>
          <w:tcPr>
            <w:tcW w:w="574" w:type="pct"/>
            <w:tcBorders>
              <w:top w:val="nil"/>
              <w:left w:val="nil"/>
              <w:bottom w:val="single" w:sz="4" w:space="0" w:color="auto"/>
              <w:right w:val="single" w:sz="4" w:space="0" w:color="auto"/>
            </w:tcBorders>
            <w:shd w:val="clear" w:color="000000" w:fill="FFFFFF"/>
            <w:noWrap/>
            <w:vAlign w:val="bottom"/>
            <w:hideMark/>
          </w:tcPr>
          <w:p w14:paraId="7397282E" w14:textId="04C90E7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08ED5012" w14:textId="1CA4E55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1325709F" w14:textId="5BB5852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5" w:type="pct"/>
            <w:tcBorders>
              <w:top w:val="nil"/>
              <w:left w:val="nil"/>
              <w:bottom w:val="single" w:sz="4" w:space="0" w:color="auto"/>
              <w:right w:val="single" w:sz="4" w:space="0" w:color="auto"/>
            </w:tcBorders>
            <w:shd w:val="clear" w:color="000000" w:fill="FFFFFF"/>
            <w:noWrap/>
            <w:vAlign w:val="bottom"/>
            <w:hideMark/>
          </w:tcPr>
          <w:p w14:paraId="1E5E5270" w14:textId="7841E6A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985" w:type="pct"/>
            <w:tcBorders>
              <w:top w:val="nil"/>
              <w:left w:val="nil"/>
              <w:bottom w:val="single" w:sz="4" w:space="0" w:color="auto"/>
              <w:right w:val="single" w:sz="4" w:space="0" w:color="auto"/>
            </w:tcBorders>
            <w:shd w:val="clear" w:color="000000" w:fill="FFFFFF"/>
            <w:noWrap/>
            <w:vAlign w:val="bottom"/>
            <w:hideMark/>
          </w:tcPr>
          <w:p w14:paraId="238D61E4" w14:textId="47F291D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18</w:t>
            </w:r>
          </w:p>
        </w:tc>
        <w:tc>
          <w:tcPr>
            <w:tcW w:w="984" w:type="pct"/>
          </w:tcPr>
          <w:p w14:paraId="0DDBF733"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20D7BC65" w14:textId="4AA71E04"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19A8B166"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93</w:t>
            </w:r>
          </w:p>
        </w:tc>
        <w:tc>
          <w:tcPr>
            <w:tcW w:w="574" w:type="pct"/>
            <w:tcBorders>
              <w:top w:val="nil"/>
              <w:left w:val="nil"/>
              <w:bottom w:val="single" w:sz="4" w:space="0" w:color="auto"/>
              <w:right w:val="single" w:sz="4" w:space="0" w:color="auto"/>
            </w:tcBorders>
            <w:shd w:val="clear" w:color="000000" w:fill="FFFFFF"/>
            <w:noWrap/>
            <w:vAlign w:val="bottom"/>
            <w:hideMark/>
          </w:tcPr>
          <w:p w14:paraId="77AA5571" w14:textId="5D5A6B1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5C9CDA84" w14:textId="3063E32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0877ED92" w14:textId="6F31AAD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7BE1B7ED" w14:textId="2C464BD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1D5A00A7" w14:textId="1F8A9F0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13</w:t>
            </w:r>
          </w:p>
        </w:tc>
        <w:tc>
          <w:tcPr>
            <w:tcW w:w="984" w:type="pct"/>
          </w:tcPr>
          <w:p w14:paraId="08376C07"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696A2122" w14:textId="51380396"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0F632B3D"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94</w:t>
            </w:r>
          </w:p>
        </w:tc>
        <w:tc>
          <w:tcPr>
            <w:tcW w:w="574" w:type="pct"/>
            <w:tcBorders>
              <w:top w:val="nil"/>
              <w:left w:val="nil"/>
              <w:bottom w:val="single" w:sz="4" w:space="0" w:color="auto"/>
              <w:right w:val="single" w:sz="4" w:space="0" w:color="auto"/>
            </w:tcBorders>
            <w:shd w:val="clear" w:color="000000" w:fill="FFFFFF"/>
            <w:noWrap/>
            <w:vAlign w:val="bottom"/>
            <w:hideMark/>
          </w:tcPr>
          <w:p w14:paraId="6A7E6DA4" w14:textId="59C2E9F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0F412C69" w14:textId="4C21CC9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525166F9" w14:textId="037D8FC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5" w:type="pct"/>
            <w:tcBorders>
              <w:top w:val="nil"/>
              <w:left w:val="nil"/>
              <w:bottom w:val="single" w:sz="4" w:space="0" w:color="auto"/>
              <w:right w:val="single" w:sz="4" w:space="0" w:color="auto"/>
            </w:tcBorders>
            <w:shd w:val="clear" w:color="000000" w:fill="FFFFFF"/>
            <w:noWrap/>
            <w:vAlign w:val="bottom"/>
            <w:hideMark/>
          </w:tcPr>
          <w:p w14:paraId="17E84C74" w14:textId="6E68625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45C9CA7E" w14:textId="4A5E4CE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16</w:t>
            </w:r>
          </w:p>
        </w:tc>
        <w:tc>
          <w:tcPr>
            <w:tcW w:w="984" w:type="pct"/>
          </w:tcPr>
          <w:p w14:paraId="6CEE706D"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7A28CDAB" w14:textId="125BE4C2"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2785FBA1"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95</w:t>
            </w:r>
          </w:p>
        </w:tc>
        <w:tc>
          <w:tcPr>
            <w:tcW w:w="574" w:type="pct"/>
            <w:tcBorders>
              <w:top w:val="nil"/>
              <w:left w:val="nil"/>
              <w:bottom w:val="single" w:sz="4" w:space="0" w:color="auto"/>
              <w:right w:val="single" w:sz="4" w:space="0" w:color="auto"/>
            </w:tcBorders>
            <w:shd w:val="clear" w:color="000000" w:fill="FFFFFF"/>
            <w:noWrap/>
            <w:vAlign w:val="bottom"/>
            <w:hideMark/>
          </w:tcPr>
          <w:p w14:paraId="5A132701" w14:textId="24A3863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2BCC3133" w14:textId="3496628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53883137" w14:textId="56A79D6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2AD4F3F5" w14:textId="1A2E09A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469FC3D6" w14:textId="509D9D9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16</w:t>
            </w:r>
          </w:p>
        </w:tc>
        <w:tc>
          <w:tcPr>
            <w:tcW w:w="984" w:type="pct"/>
          </w:tcPr>
          <w:p w14:paraId="6A63B453"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10B09D10" w14:textId="0E09C9CB"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0A670CAA"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96</w:t>
            </w:r>
          </w:p>
        </w:tc>
        <w:tc>
          <w:tcPr>
            <w:tcW w:w="574" w:type="pct"/>
            <w:tcBorders>
              <w:top w:val="nil"/>
              <w:left w:val="nil"/>
              <w:bottom w:val="single" w:sz="4" w:space="0" w:color="auto"/>
              <w:right w:val="single" w:sz="4" w:space="0" w:color="auto"/>
            </w:tcBorders>
            <w:shd w:val="clear" w:color="000000" w:fill="FFFFFF"/>
            <w:noWrap/>
            <w:vAlign w:val="bottom"/>
            <w:hideMark/>
          </w:tcPr>
          <w:p w14:paraId="2E5D8CD5" w14:textId="151870D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55F08E43" w14:textId="4C765FF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4" w:type="pct"/>
            <w:tcBorders>
              <w:top w:val="nil"/>
              <w:left w:val="nil"/>
              <w:bottom w:val="single" w:sz="4" w:space="0" w:color="auto"/>
              <w:right w:val="single" w:sz="4" w:space="0" w:color="auto"/>
            </w:tcBorders>
            <w:shd w:val="clear" w:color="000000" w:fill="FFFFFF"/>
            <w:noWrap/>
            <w:vAlign w:val="bottom"/>
            <w:hideMark/>
          </w:tcPr>
          <w:p w14:paraId="088E73BD" w14:textId="5E5C09C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75" w:type="pct"/>
            <w:tcBorders>
              <w:top w:val="nil"/>
              <w:left w:val="nil"/>
              <w:bottom w:val="single" w:sz="4" w:space="0" w:color="auto"/>
              <w:right w:val="single" w:sz="4" w:space="0" w:color="auto"/>
            </w:tcBorders>
            <w:shd w:val="clear" w:color="000000" w:fill="FFFFFF"/>
            <w:noWrap/>
            <w:vAlign w:val="bottom"/>
            <w:hideMark/>
          </w:tcPr>
          <w:p w14:paraId="5BFAD381" w14:textId="1C36DEF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985" w:type="pct"/>
            <w:tcBorders>
              <w:top w:val="nil"/>
              <w:left w:val="nil"/>
              <w:bottom w:val="single" w:sz="4" w:space="0" w:color="auto"/>
              <w:right w:val="single" w:sz="4" w:space="0" w:color="auto"/>
            </w:tcBorders>
            <w:shd w:val="clear" w:color="000000" w:fill="FFFFFF"/>
            <w:noWrap/>
            <w:vAlign w:val="bottom"/>
            <w:hideMark/>
          </w:tcPr>
          <w:p w14:paraId="4090DE65" w14:textId="03D5EFB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20</w:t>
            </w:r>
          </w:p>
        </w:tc>
        <w:tc>
          <w:tcPr>
            <w:tcW w:w="984" w:type="pct"/>
          </w:tcPr>
          <w:p w14:paraId="288F2AF8"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5F1D2B2D" w14:textId="177024BE"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62863684"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97</w:t>
            </w:r>
          </w:p>
        </w:tc>
        <w:tc>
          <w:tcPr>
            <w:tcW w:w="574" w:type="pct"/>
            <w:tcBorders>
              <w:top w:val="nil"/>
              <w:left w:val="nil"/>
              <w:bottom w:val="single" w:sz="4" w:space="0" w:color="auto"/>
              <w:right w:val="single" w:sz="4" w:space="0" w:color="auto"/>
            </w:tcBorders>
            <w:shd w:val="clear" w:color="000000" w:fill="FFFFFF"/>
            <w:noWrap/>
            <w:vAlign w:val="bottom"/>
            <w:hideMark/>
          </w:tcPr>
          <w:p w14:paraId="51E65FA3" w14:textId="3C72911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0DEFC975" w14:textId="34AAFB5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43104DCB" w14:textId="524AD04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638538BD" w14:textId="25DFDBC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08DE9C41" w14:textId="5054049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984" w:type="pct"/>
          </w:tcPr>
          <w:p w14:paraId="443E4CCA"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03F17E36" w14:textId="2514AAF7"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7D0E34B6"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98</w:t>
            </w:r>
          </w:p>
        </w:tc>
        <w:tc>
          <w:tcPr>
            <w:tcW w:w="574" w:type="pct"/>
            <w:tcBorders>
              <w:top w:val="nil"/>
              <w:left w:val="nil"/>
              <w:bottom w:val="single" w:sz="4" w:space="0" w:color="auto"/>
              <w:right w:val="single" w:sz="4" w:space="0" w:color="auto"/>
            </w:tcBorders>
            <w:shd w:val="clear" w:color="000000" w:fill="FFFFFF"/>
            <w:noWrap/>
            <w:vAlign w:val="bottom"/>
            <w:hideMark/>
          </w:tcPr>
          <w:p w14:paraId="25092261" w14:textId="435926D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74" w:type="pct"/>
            <w:tcBorders>
              <w:top w:val="nil"/>
              <w:left w:val="nil"/>
              <w:bottom w:val="single" w:sz="4" w:space="0" w:color="auto"/>
              <w:right w:val="single" w:sz="4" w:space="0" w:color="auto"/>
            </w:tcBorders>
            <w:shd w:val="clear" w:color="000000" w:fill="FFFFFF"/>
            <w:noWrap/>
            <w:vAlign w:val="bottom"/>
            <w:hideMark/>
          </w:tcPr>
          <w:p w14:paraId="6A78AB3E" w14:textId="57E3FF5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324E58B8" w14:textId="65298AC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02AE539A" w14:textId="798C5E2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74C9FCBB" w14:textId="4AEA9B1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11</w:t>
            </w:r>
          </w:p>
        </w:tc>
        <w:tc>
          <w:tcPr>
            <w:tcW w:w="984" w:type="pct"/>
          </w:tcPr>
          <w:p w14:paraId="24EF8772"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043F095B" w14:textId="142BDF5B"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628393CA"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99</w:t>
            </w:r>
          </w:p>
        </w:tc>
        <w:tc>
          <w:tcPr>
            <w:tcW w:w="574" w:type="pct"/>
            <w:tcBorders>
              <w:top w:val="nil"/>
              <w:left w:val="nil"/>
              <w:bottom w:val="single" w:sz="4" w:space="0" w:color="auto"/>
              <w:right w:val="single" w:sz="4" w:space="0" w:color="auto"/>
            </w:tcBorders>
            <w:shd w:val="clear" w:color="000000" w:fill="FFFFFF"/>
            <w:noWrap/>
            <w:vAlign w:val="bottom"/>
            <w:hideMark/>
          </w:tcPr>
          <w:p w14:paraId="6CC992BC" w14:textId="155E186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0C0F14C9" w14:textId="40C8888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399D1872" w14:textId="4F56B6E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5" w:type="pct"/>
            <w:tcBorders>
              <w:top w:val="nil"/>
              <w:left w:val="nil"/>
              <w:bottom w:val="single" w:sz="4" w:space="0" w:color="auto"/>
              <w:right w:val="single" w:sz="4" w:space="0" w:color="auto"/>
            </w:tcBorders>
            <w:shd w:val="clear" w:color="000000" w:fill="FFFFFF"/>
            <w:noWrap/>
            <w:vAlign w:val="bottom"/>
            <w:hideMark/>
          </w:tcPr>
          <w:p w14:paraId="5ABF9472" w14:textId="03EBAE8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985" w:type="pct"/>
            <w:tcBorders>
              <w:top w:val="nil"/>
              <w:left w:val="nil"/>
              <w:bottom w:val="single" w:sz="4" w:space="0" w:color="auto"/>
              <w:right w:val="single" w:sz="4" w:space="0" w:color="auto"/>
            </w:tcBorders>
            <w:shd w:val="clear" w:color="000000" w:fill="FFFFFF"/>
            <w:noWrap/>
            <w:vAlign w:val="bottom"/>
            <w:hideMark/>
          </w:tcPr>
          <w:p w14:paraId="02AEBAC0" w14:textId="5952C3F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16</w:t>
            </w:r>
          </w:p>
        </w:tc>
        <w:tc>
          <w:tcPr>
            <w:tcW w:w="984" w:type="pct"/>
          </w:tcPr>
          <w:p w14:paraId="72246FB6"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33446932" w14:textId="7ADE8828" w:rsidTr="00C33279">
        <w:trPr>
          <w:divId w:val="611941848"/>
          <w:trHeight w:val="310"/>
        </w:trPr>
        <w:tc>
          <w:tcPr>
            <w:tcW w:w="734" w:type="pct"/>
            <w:tcBorders>
              <w:top w:val="nil"/>
              <w:left w:val="single" w:sz="4" w:space="0" w:color="auto"/>
              <w:bottom w:val="single" w:sz="4" w:space="0" w:color="auto"/>
              <w:right w:val="single" w:sz="4" w:space="0" w:color="auto"/>
            </w:tcBorders>
            <w:shd w:val="clear" w:color="000000" w:fill="FFFFFF"/>
            <w:noWrap/>
            <w:vAlign w:val="center"/>
            <w:hideMark/>
          </w:tcPr>
          <w:p w14:paraId="0156A4FB"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100</w:t>
            </w:r>
          </w:p>
        </w:tc>
        <w:tc>
          <w:tcPr>
            <w:tcW w:w="574" w:type="pct"/>
            <w:tcBorders>
              <w:top w:val="nil"/>
              <w:left w:val="nil"/>
              <w:bottom w:val="single" w:sz="4" w:space="0" w:color="auto"/>
              <w:right w:val="single" w:sz="4" w:space="0" w:color="auto"/>
            </w:tcBorders>
            <w:shd w:val="clear" w:color="000000" w:fill="FFFFFF"/>
            <w:noWrap/>
            <w:vAlign w:val="bottom"/>
            <w:hideMark/>
          </w:tcPr>
          <w:p w14:paraId="7403EF23" w14:textId="7C0866E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74" w:type="pct"/>
            <w:tcBorders>
              <w:top w:val="nil"/>
              <w:left w:val="nil"/>
              <w:bottom w:val="single" w:sz="4" w:space="0" w:color="auto"/>
              <w:right w:val="single" w:sz="4" w:space="0" w:color="auto"/>
            </w:tcBorders>
            <w:shd w:val="clear" w:color="000000" w:fill="FFFFFF"/>
            <w:noWrap/>
            <w:vAlign w:val="bottom"/>
            <w:hideMark/>
          </w:tcPr>
          <w:p w14:paraId="55FA0AFA" w14:textId="35ECE15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4" w:type="pct"/>
            <w:tcBorders>
              <w:top w:val="nil"/>
              <w:left w:val="nil"/>
              <w:bottom w:val="single" w:sz="4" w:space="0" w:color="auto"/>
              <w:right w:val="single" w:sz="4" w:space="0" w:color="auto"/>
            </w:tcBorders>
            <w:shd w:val="clear" w:color="000000" w:fill="FFFFFF"/>
            <w:noWrap/>
            <w:vAlign w:val="bottom"/>
            <w:hideMark/>
          </w:tcPr>
          <w:p w14:paraId="748401A4" w14:textId="4E49195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75" w:type="pct"/>
            <w:tcBorders>
              <w:top w:val="nil"/>
              <w:left w:val="nil"/>
              <w:bottom w:val="single" w:sz="4" w:space="0" w:color="auto"/>
              <w:right w:val="single" w:sz="4" w:space="0" w:color="auto"/>
            </w:tcBorders>
            <w:shd w:val="clear" w:color="000000" w:fill="FFFFFF"/>
            <w:noWrap/>
            <w:vAlign w:val="bottom"/>
            <w:hideMark/>
          </w:tcPr>
          <w:p w14:paraId="073FF534" w14:textId="39E9A20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985" w:type="pct"/>
            <w:tcBorders>
              <w:top w:val="nil"/>
              <w:left w:val="nil"/>
              <w:bottom w:val="single" w:sz="4" w:space="0" w:color="auto"/>
              <w:right w:val="single" w:sz="4" w:space="0" w:color="auto"/>
            </w:tcBorders>
            <w:shd w:val="clear" w:color="000000" w:fill="FFFFFF"/>
            <w:noWrap/>
            <w:vAlign w:val="bottom"/>
            <w:hideMark/>
          </w:tcPr>
          <w:p w14:paraId="3BAE92D9" w14:textId="6C99B2C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13</w:t>
            </w:r>
          </w:p>
        </w:tc>
        <w:tc>
          <w:tcPr>
            <w:tcW w:w="984" w:type="pct"/>
          </w:tcPr>
          <w:p w14:paraId="461A6E3A" w14:textId="77777777" w:rsidR="00C33279" w:rsidRPr="005154BE" w:rsidRDefault="00C33279" w:rsidP="005154BE">
            <w:pPr>
              <w:spacing w:after="0" w:line="240" w:lineRule="auto"/>
              <w:ind w:firstLine="0"/>
              <w:jc w:val="center"/>
              <w:rPr>
                <w:rFonts w:ascii="Times New Roman" w:hAnsi="Times New Roman" w:cs="Times New Roman"/>
              </w:rPr>
            </w:pPr>
          </w:p>
        </w:tc>
      </w:tr>
    </w:tbl>
    <w:p w14:paraId="0738A133" w14:textId="77777777" w:rsidR="00DF2BF9" w:rsidRPr="002A7D20" w:rsidRDefault="00DF2BF9" w:rsidP="00C33279">
      <w:pPr>
        <w:pStyle w:val="ListParagraph"/>
        <w:spacing w:after="0"/>
        <w:ind w:left="128" w:firstLine="0"/>
        <w:divId w:val="611941848"/>
      </w:pPr>
    </w:p>
    <w:p w14:paraId="328FFF7D" w14:textId="1A8168FC" w:rsidR="00B9192A" w:rsidRPr="002A7D20" w:rsidRDefault="00B9192A" w:rsidP="00C33279">
      <w:pPr>
        <w:pStyle w:val="ListParagraph"/>
        <w:numPr>
          <w:ilvl w:val="0"/>
          <w:numId w:val="35"/>
        </w:numPr>
        <w:spacing w:after="0" w:line="240" w:lineRule="auto"/>
        <w:ind w:left="128" w:hanging="568"/>
        <w:divId w:val="611941848"/>
      </w:pPr>
      <w:r w:rsidRPr="002A7D20">
        <w:rPr>
          <w:rFonts w:ascii="Times New Roman" w:hAnsi="Times New Roman" w:cs="Times New Roman"/>
          <w:b/>
          <w:bCs/>
          <w:sz w:val="24"/>
          <w:szCs w:val="24"/>
        </w:rPr>
        <w:t>Samsat Keliling terhadap Kepatuhan Wajib Pajak Kendaraan Bermotor</w:t>
      </w:r>
    </w:p>
    <w:tbl>
      <w:tblPr>
        <w:tblW w:w="5006" w:type="pct"/>
        <w:tblInd w:w="-14" w:type="dxa"/>
        <w:tblLook w:val="04A0" w:firstRow="1" w:lastRow="0" w:firstColumn="1" w:lastColumn="0" w:noHBand="0" w:noVBand="1"/>
      </w:tblPr>
      <w:tblGrid>
        <w:gridCol w:w="944"/>
        <w:gridCol w:w="867"/>
        <w:gridCol w:w="869"/>
        <w:gridCol w:w="869"/>
        <w:gridCol w:w="869"/>
        <w:gridCol w:w="877"/>
        <w:gridCol w:w="1325"/>
        <w:gridCol w:w="1323"/>
      </w:tblGrid>
      <w:tr w:rsidR="00C33279" w:rsidRPr="002A7D20" w14:paraId="72DBB641" w14:textId="7CC4B452" w:rsidTr="00791B6E">
        <w:trPr>
          <w:divId w:val="611941848"/>
          <w:trHeight w:val="310"/>
        </w:trPr>
        <w:tc>
          <w:tcPr>
            <w:tcW w:w="594" w:type="pct"/>
            <w:vMerge w:val="restart"/>
            <w:tcBorders>
              <w:top w:val="single" w:sz="4" w:space="0" w:color="auto"/>
              <w:left w:val="single" w:sz="4" w:space="0" w:color="auto"/>
              <w:bottom w:val="single" w:sz="4" w:space="0" w:color="auto"/>
              <w:right w:val="single" w:sz="4" w:space="0" w:color="auto"/>
            </w:tcBorders>
            <w:noWrap/>
            <w:vAlign w:val="center"/>
            <w:hideMark/>
          </w:tcPr>
          <w:p w14:paraId="1BA6189B" w14:textId="77777777" w:rsidR="00C33279" w:rsidRPr="002A7D20" w:rsidRDefault="00C33279" w:rsidP="001106A2">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Resp.</w:t>
            </w:r>
          </w:p>
        </w:tc>
        <w:tc>
          <w:tcPr>
            <w:tcW w:w="2739" w:type="pct"/>
            <w:gridSpan w:val="5"/>
            <w:tcBorders>
              <w:top w:val="single" w:sz="4" w:space="0" w:color="auto"/>
              <w:left w:val="nil"/>
              <w:bottom w:val="single" w:sz="4" w:space="0" w:color="auto"/>
              <w:right w:val="single" w:sz="4" w:space="0" w:color="auto"/>
            </w:tcBorders>
            <w:noWrap/>
            <w:vAlign w:val="center"/>
            <w:hideMark/>
          </w:tcPr>
          <w:p w14:paraId="4E0AAFAD" w14:textId="77777777" w:rsidR="00C33279" w:rsidRPr="002A7D20" w:rsidRDefault="00C33279" w:rsidP="001106A2">
            <w:pPr>
              <w:spacing w:after="0" w:line="240" w:lineRule="auto"/>
              <w:ind w:firstLine="0"/>
              <w:jc w:val="center"/>
              <w:rPr>
                <w:rFonts w:ascii="Times New Roman" w:eastAsia="Times New Roman" w:hAnsi="Times New Roman" w:cs="Times New Roman"/>
                <w:sz w:val="20"/>
                <w:szCs w:val="20"/>
                <w:lang w:val="en-ID" w:eastAsia="zh-CN"/>
              </w:rPr>
            </w:pPr>
            <w:proofErr w:type="spellStart"/>
            <w:r w:rsidRPr="002A7D20">
              <w:rPr>
                <w:rFonts w:ascii="Times New Roman" w:eastAsia="Times New Roman" w:hAnsi="Times New Roman" w:cs="Times New Roman"/>
                <w:sz w:val="20"/>
                <w:szCs w:val="20"/>
                <w:lang w:val="en-ID" w:eastAsia="zh-CN"/>
              </w:rPr>
              <w:t>Samsat</w:t>
            </w:r>
            <w:proofErr w:type="spellEnd"/>
            <w:r w:rsidRPr="002A7D20">
              <w:rPr>
                <w:rFonts w:ascii="Times New Roman" w:eastAsia="Times New Roman" w:hAnsi="Times New Roman" w:cs="Times New Roman"/>
                <w:sz w:val="20"/>
                <w:szCs w:val="20"/>
                <w:lang w:val="en-ID" w:eastAsia="zh-CN"/>
              </w:rPr>
              <w:t xml:space="preserve"> </w:t>
            </w:r>
            <w:proofErr w:type="spellStart"/>
            <w:r w:rsidRPr="002A7D20">
              <w:rPr>
                <w:rFonts w:ascii="Times New Roman" w:eastAsia="Times New Roman" w:hAnsi="Times New Roman" w:cs="Times New Roman"/>
                <w:sz w:val="20"/>
                <w:szCs w:val="20"/>
                <w:lang w:val="en-ID" w:eastAsia="zh-CN"/>
              </w:rPr>
              <w:t>Keliling</w:t>
            </w:r>
            <w:proofErr w:type="spellEnd"/>
            <w:r w:rsidRPr="002A7D20">
              <w:rPr>
                <w:rFonts w:ascii="Times New Roman" w:eastAsia="Times New Roman" w:hAnsi="Times New Roman" w:cs="Times New Roman"/>
                <w:sz w:val="20"/>
                <w:szCs w:val="20"/>
                <w:lang w:val="en-ID" w:eastAsia="zh-CN"/>
              </w:rPr>
              <w:t xml:space="preserve"> X</w:t>
            </w:r>
            <w:r w:rsidRPr="002A7D20">
              <w:rPr>
                <w:rFonts w:ascii="Times New Roman" w:eastAsia="Times New Roman" w:hAnsi="Times New Roman" w:cs="Times New Roman"/>
                <w:sz w:val="20"/>
                <w:szCs w:val="20"/>
                <w:vertAlign w:val="subscript"/>
                <w:lang w:val="en-ID" w:eastAsia="zh-CN"/>
              </w:rPr>
              <w:t>2</w:t>
            </w:r>
          </w:p>
        </w:tc>
        <w:tc>
          <w:tcPr>
            <w:tcW w:w="834" w:type="pct"/>
            <w:vMerge w:val="restart"/>
            <w:tcBorders>
              <w:top w:val="single" w:sz="4" w:space="0" w:color="auto"/>
              <w:left w:val="single" w:sz="4" w:space="0" w:color="auto"/>
              <w:bottom w:val="single" w:sz="4" w:space="0" w:color="auto"/>
              <w:right w:val="single" w:sz="4" w:space="0" w:color="auto"/>
            </w:tcBorders>
            <w:noWrap/>
            <w:vAlign w:val="center"/>
            <w:hideMark/>
          </w:tcPr>
          <w:p w14:paraId="0B0250A0" w14:textId="77777777" w:rsidR="00C33279" w:rsidRPr="002A7D20" w:rsidRDefault="00C33279" w:rsidP="001106A2">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Total X</w:t>
            </w:r>
            <w:r w:rsidRPr="002A7D20">
              <w:rPr>
                <w:rFonts w:ascii="Times New Roman" w:eastAsia="Times New Roman" w:hAnsi="Times New Roman" w:cs="Times New Roman"/>
                <w:sz w:val="20"/>
                <w:szCs w:val="20"/>
                <w:vertAlign w:val="subscript"/>
                <w:lang w:val="en-ID" w:eastAsia="zh-CN"/>
              </w:rPr>
              <w:t>2</w:t>
            </w:r>
          </w:p>
        </w:tc>
        <w:tc>
          <w:tcPr>
            <w:tcW w:w="833" w:type="pct"/>
          </w:tcPr>
          <w:p w14:paraId="2146A441" w14:textId="77777777" w:rsidR="00C33279" w:rsidRPr="002A7D20" w:rsidRDefault="00C33279" w:rsidP="001106A2">
            <w:pPr>
              <w:spacing w:after="0" w:line="240" w:lineRule="auto"/>
              <w:ind w:firstLine="0"/>
              <w:jc w:val="center"/>
              <w:rPr>
                <w:rFonts w:ascii="Times New Roman" w:eastAsia="Times New Roman" w:hAnsi="Times New Roman" w:cs="Times New Roman"/>
                <w:sz w:val="20"/>
                <w:szCs w:val="20"/>
                <w:lang w:val="en-ID" w:eastAsia="zh-CN"/>
              </w:rPr>
            </w:pPr>
          </w:p>
        </w:tc>
      </w:tr>
      <w:tr w:rsidR="00C33279" w:rsidRPr="002A7D20" w14:paraId="10D363EE" w14:textId="2E180BD6" w:rsidTr="00791B6E">
        <w:trPr>
          <w:divId w:val="611941848"/>
          <w:trHeight w:val="310"/>
        </w:trPr>
        <w:tc>
          <w:tcPr>
            <w:tcW w:w="594" w:type="pct"/>
            <w:vMerge/>
            <w:tcBorders>
              <w:top w:val="single" w:sz="4" w:space="0" w:color="auto"/>
              <w:left w:val="single" w:sz="4" w:space="0" w:color="auto"/>
              <w:bottom w:val="single" w:sz="4" w:space="0" w:color="auto"/>
              <w:right w:val="single" w:sz="4" w:space="0" w:color="auto"/>
            </w:tcBorders>
            <w:vAlign w:val="center"/>
            <w:hideMark/>
          </w:tcPr>
          <w:p w14:paraId="71EBDB4A" w14:textId="77777777" w:rsidR="00C33279" w:rsidRPr="002A7D20" w:rsidRDefault="00C33279" w:rsidP="001106A2">
            <w:pPr>
              <w:spacing w:after="0" w:line="240" w:lineRule="auto"/>
              <w:ind w:firstLine="0"/>
              <w:jc w:val="left"/>
              <w:rPr>
                <w:rFonts w:ascii="Times New Roman" w:eastAsia="Times New Roman" w:hAnsi="Times New Roman" w:cs="Times New Roman"/>
                <w:sz w:val="20"/>
                <w:szCs w:val="20"/>
                <w:lang w:val="en-ID" w:eastAsia="zh-CN"/>
              </w:rPr>
            </w:pPr>
          </w:p>
        </w:tc>
        <w:tc>
          <w:tcPr>
            <w:tcW w:w="546" w:type="pct"/>
            <w:tcBorders>
              <w:top w:val="nil"/>
              <w:left w:val="nil"/>
              <w:bottom w:val="single" w:sz="4" w:space="0" w:color="auto"/>
              <w:right w:val="single" w:sz="4" w:space="0" w:color="auto"/>
            </w:tcBorders>
            <w:noWrap/>
            <w:vAlign w:val="center"/>
            <w:hideMark/>
          </w:tcPr>
          <w:p w14:paraId="00489382" w14:textId="77777777" w:rsidR="00C33279" w:rsidRPr="002A7D20" w:rsidRDefault="00C33279" w:rsidP="001106A2">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X</w:t>
            </w:r>
            <w:r w:rsidRPr="002A7D20">
              <w:rPr>
                <w:rFonts w:ascii="Times New Roman" w:eastAsia="Times New Roman" w:hAnsi="Times New Roman" w:cs="Times New Roman"/>
                <w:sz w:val="20"/>
                <w:szCs w:val="20"/>
                <w:vertAlign w:val="subscript"/>
                <w:lang w:val="en-ID" w:eastAsia="zh-CN"/>
              </w:rPr>
              <w:t>2.1</w:t>
            </w:r>
          </w:p>
        </w:tc>
        <w:tc>
          <w:tcPr>
            <w:tcW w:w="547" w:type="pct"/>
            <w:tcBorders>
              <w:top w:val="nil"/>
              <w:left w:val="nil"/>
              <w:bottom w:val="single" w:sz="4" w:space="0" w:color="auto"/>
              <w:right w:val="single" w:sz="4" w:space="0" w:color="auto"/>
            </w:tcBorders>
            <w:noWrap/>
            <w:vAlign w:val="center"/>
            <w:hideMark/>
          </w:tcPr>
          <w:p w14:paraId="7B4F8BCF" w14:textId="77777777" w:rsidR="00C33279" w:rsidRPr="002A7D20" w:rsidRDefault="00C33279" w:rsidP="001106A2">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X</w:t>
            </w:r>
            <w:r w:rsidRPr="002A7D20">
              <w:rPr>
                <w:rFonts w:ascii="Times New Roman" w:eastAsia="Times New Roman" w:hAnsi="Times New Roman" w:cs="Times New Roman"/>
                <w:sz w:val="20"/>
                <w:szCs w:val="20"/>
                <w:vertAlign w:val="subscript"/>
                <w:lang w:val="en-ID" w:eastAsia="zh-CN"/>
              </w:rPr>
              <w:t>2.2</w:t>
            </w:r>
          </w:p>
        </w:tc>
        <w:tc>
          <w:tcPr>
            <w:tcW w:w="547" w:type="pct"/>
            <w:tcBorders>
              <w:top w:val="nil"/>
              <w:left w:val="nil"/>
              <w:bottom w:val="single" w:sz="4" w:space="0" w:color="auto"/>
              <w:right w:val="single" w:sz="4" w:space="0" w:color="auto"/>
            </w:tcBorders>
            <w:noWrap/>
            <w:vAlign w:val="center"/>
            <w:hideMark/>
          </w:tcPr>
          <w:p w14:paraId="35B37D23" w14:textId="77777777" w:rsidR="00C33279" w:rsidRPr="002A7D20" w:rsidRDefault="00C33279" w:rsidP="001106A2">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X</w:t>
            </w:r>
            <w:r w:rsidRPr="002A7D20">
              <w:rPr>
                <w:rFonts w:ascii="Times New Roman" w:eastAsia="Times New Roman" w:hAnsi="Times New Roman" w:cs="Times New Roman"/>
                <w:sz w:val="20"/>
                <w:szCs w:val="20"/>
                <w:vertAlign w:val="subscript"/>
                <w:lang w:val="en-ID" w:eastAsia="zh-CN"/>
              </w:rPr>
              <w:t>2.3</w:t>
            </w:r>
          </w:p>
        </w:tc>
        <w:tc>
          <w:tcPr>
            <w:tcW w:w="547" w:type="pct"/>
            <w:tcBorders>
              <w:top w:val="nil"/>
              <w:left w:val="nil"/>
              <w:bottom w:val="single" w:sz="4" w:space="0" w:color="auto"/>
              <w:right w:val="single" w:sz="4" w:space="0" w:color="auto"/>
            </w:tcBorders>
            <w:noWrap/>
            <w:vAlign w:val="center"/>
            <w:hideMark/>
          </w:tcPr>
          <w:p w14:paraId="41D47005" w14:textId="77777777" w:rsidR="00C33279" w:rsidRPr="002A7D20" w:rsidRDefault="00C33279" w:rsidP="001106A2">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X</w:t>
            </w:r>
            <w:r w:rsidRPr="002A7D20">
              <w:rPr>
                <w:rFonts w:ascii="Times New Roman" w:eastAsia="Times New Roman" w:hAnsi="Times New Roman" w:cs="Times New Roman"/>
                <w:sz w:val="20"/>
                <w:szCs w:val="20"/>
                <w:vertAlign w:val="subscript"/>
                <w:lang w:val="en-ID" w:eastAsia="zh-CN"/>
              </w:rPr>
              <w:t>2.4</w:t>
            </w:r>
          </w:p>
        </w:tc>
        <w:tc>
          <w:tcPr>
            <w:tcW w:w="552" w:type="pct"/>
            <w:tcBorders>
              <w:top w:val="nil"/>
              <w:left w:val="nil"/>
              <w:bottom w:val="single" w:sz="4" w:space="0" w:color="auto"/>
              <w:right w:val="single" w:sz="4" w:space="0" w:color="auto"/>
            </w:tcBorders>
            <w:noWrap/>
            <w:vAlign w:val="center"/>
            <w:hideMark/>
          </w:tcPr>
          <w:p w14:paraId="0DDA5486" w14:textId="77777777" w:rsidR="00C33279" w:rsidRPr="002A7D20" w:rsidRDefault="00C33279" w:rsidP="001106A2">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X</w:t>
            </w:r>
            <w:r w:rsidRPr="002A7D20">
              <w:rPr>
                <w:rFonts w:ascii="Times New Roman" w:eastAsia="Times New Roman" w:hAnsi="Times New Roman" w:cs="Times New Roman"/>
                <w:sz w:val="20"/>
                <w:szCs w:val="20"/>
                <w:vertAlign w:val="subscript"/>
                <w:lang w:val="en-ID" w:eastAsia="zh-CN"/>
              </w:rPr>
              <w:t>2.5</w:t>
            </w:r>
          </w:p>
        </w:tc>
        <w:tc>
          <w:tcPr>
            <w:tcW w:w="834" w:type="pct"/>
            <w:vMerge/>
            <w:tcBorders>
              <w:top w:val="single" w:sz="4" w:space="0" w:color="auto"/>
              <w:left w:val="single" w:sz="4" w:space="0" w:color="auto"/>
              <w:bottom w:val="single" w:sz="4" w:space="0" w:color="auto"/>
              <w:right w:val="single" w:sz="4" w:space="0" w:color="auto"/>
            </w:tcBorders>
            <w:vAlign w:val="center"/>
            <w:hideMark/>
          </w:tcPr>
          <w:p w14:paraId="0BE950F4" w14:textId="77777777" w:rsidR="00C33279" w:rsidRPr="002A7D20" w:rsidRDefault="00C33279" w:rsidP="001106A2">
            <w:pPr>
              <w:spacing w:after="0" w:line="240" w:lineRule="auto"/>
              <w:ind w:firstLine="0"/>
              <w:jc w:val="left"/>
              <w:rPr>
                <w:rFonts w:ascii="Times New Roman" w:eastAsia="Times New Roman" w:hAnsi="Times New Roman" w:cs="Times New Roman"/>
                <w:sz w:val="20"/>
                <w:szCs w:val="20"/>
                <w:lang w:val="en-ID" w:eastAsia="zh-CN"/>
              </w:rPr>
            </w:pPr>
          </w:p>
        </w:tc>
        <w:tc>
          <w:tcPr>
            <w:tcW w:w="833" w:type="pct"/>
          </w:tcPr>
          <w:p w14:paraId="6B8AC963" w14:textId="77777777" w:rsidR="00C33279" w:rsidRPr="002A7D20" w:rsidRDefault="00C33279" w:rsidP="001106A2">
            <w:pPr>
              <w:spacing w:after="0" w:line="240" w:lineRule="auto"/>
              <w:ind w:firstLine="0"/>
              <w:jc w:val="left"/>
              <w:rPr>
                <w:rFonts w:ascii="Times New Roman" w:eastAsia="Times New Roman" w:hAnsi="Times New Roman" w:cs="Times New Roman"/>
                <w:sz w:val="20"/>
                <w:szCs w:val="20"/>
                <w:lang w:val="en-ID" w:eastAsia="zh-CN"/>
              </w:rPr>
            </w:pPr>
          </w:p>
        </w:tc>
      </w:tr>
      <w:tr w:rsidR="00C33279" w:rsidRPr="002A7D20" w14:paraId="46EB62A2" w14:textId="465CC118"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18AD5949"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w:t>
            </w:r>
          </w:p>
        </w:tc>
        <w:tc>
          <w:tcPr>
            <w:tcW w:w="546" w:type="pct"/>
            <w:tcBorders>
              <w:top w:val="nil"/>
              <w:left w:val="nil"/>
              <w:bottom w:val="single" w:sz="4" w:space="0" w:color="auto"/>
              <w:right w:val="single" w:sz="4" w:space="0" w:color="auto"/>
            </w:tcBorders>
            <w:noWrap/>
            <w:vAlign w:val="bottom"/>
            <w:hideMark/>
          </w:tcPr>
          <w:p w14:paraId="4D47055C" w14:textId="6D65036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38A56AF8" w14:textId="63CC58D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3D05900C" w14:textId="63EAC27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1974020A" w14:textId="7DF9229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127EFFC5" w14:textId="5A1C9CF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2D26DCA5" w14:textId="4BA46E1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25</w:t>
            </w:r>
          </w:p>
        </w:tc>
        <w:tc>
          <w:tcPr>
            <w:tcW w:w="833" w:type="pct"/>
          </w:tcPr>
          <w:p w14:paraId="6F687F5F"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5B55B1D9" w14:textId="16EB4E8F"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4F33BFA3"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w:t>
            </w:r>
          </w:p>
        </w:tc>
        <w:tc>
          <w:tcPr>
            <w:tcW w:w="546" w:type="pct"/>
            <w:tcBorders>
              <w:top w:val="nil"/>
              <w:left w:val="nil"/>
              <w:bottom w:val="single" w:sz="4" w:space="0" w:color="auto"/>
              <w:right w:val="single" w:sz="4" w:space="0" w:color="auto"/>
            </w:tcBorders>
            <w:noWrap/>
            <w:vAlign w:val="bottom"/>
            <w:hideMark/>
          </w:tcPr>
          <w:p w14:paraId="0F4BA171" w14:textId="44C106C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637D1BA1" w14:textId="26A5862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5199D670" w14:textId="24D5D68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15C4768F" w14:textId="46A0147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52" w:type="pct"/>
            <w:tcBorders>
              <w:top w:val="nil"/>
              <w:left w:val="nil"/>
              <w:bottom w:val="single" w:sz="4" w:space="0" w:color="auto"/>
              <w:right w:val="single" w:sz="4" w:space="0" w:color="auto"/>
            </w:tcBorders>
            <w:noWrap/>
            <w:vAlign w:val="bottom"/>
            <w:hideMark/>
          </w:tcPr>
          <w:p w14:paraId="2D0506B2" w14:textId="7790378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834" w:type="pct"/>
            <w:tcBorders>
              <w:top w:val="nil"/>
              <w:left w:val="nil"/>
              <w:bottom w:val="single" w:sz="4" w:space="0" w:color="auto"/>
              <w:right w:val="single" w:sz="4" w:space="0" w:color="auto"/>
            </w:tcBorders>
            <w:noWrap/>
            <w:vAlign w:val="bottom"/>
            <w:hideMark/>
          </w:tcPr>
          <w:p w14:paraId="34DE9DBA" w14:textId="20EF943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833" w:type="pct"/>
          </w:tcPr>
          <w:p w14:paraId="5C317EEB"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79BE46CC" w14:textId="71DED556"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0194C467"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w:t>
            </w:r>
          </w:p>
        </w:tc>
        <w:tc>
          <w:tcPr>
            <w:tcW w:w="546" w:type="pct"/>
            <w:tcBorders>
              <w:top w:val="nil"/>
              <w:left w:val="nil"/>
              <w:bottom w:val="single" w:sz="4" w:space="0" w:color="auto"/>
              <w:right w:val="single" w:sz="4" w:space="0" w:color="auto"/>
            </w:tcBorders>
            <w:noWrap/>
            <w:vAlign w:val="bottom"/>
            <w:hideMark/>
          </w:tcPr>
          <w:p w14:paraId="433F4C7B" w14:textId="2A31A1A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6E65D2D7" w14:textId="1BC65C0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53566456" w14:textId="47CD0F9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3454162D" w14:textId="6088AAF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18E39B82" w14:textId="7A4DB86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834" w:type="pct"/>
            <w:tcBorders>
              <w:top w:val="nil"/>
              <w:left w:val="nil"/>
              <w:bottom w:val="single" w:sz="4" w:space="0" w:color="auto"/>
              <w:right w:val="single" w:sz="4" w:space="0" w:color="auto"/>
            </w:tcBorders>
            <w:noWrap/>
            <w:vAlign w:val="bottom"/>
            <w:hideMark/>
          </w:tcPr>
          <w:p w14:paraId="6ED197ED" w14:textId="32FFD21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19</w:t>
            </w:r>
          </w:p>
        </w:tc>
        <w:tc>
          <w:tcPr>
            <w:tcW w:w="833" w:type="pct"/>
          </w:tcPr>
          <w:p w14:paraId="0CAB2787"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705DE443" w14:textId="1D180D15"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13AEE8F0"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w:t>
            </w:r>
          </w:p>
        </w:tc>
        <w:tc>
          <w:tcPr>
            <w:tcW w:w="546" w:type="pct"/>
            <w:tcBorders>
              <w:top w:val="nil"/>
              <w:left w:val="nil"/>
              <w:bottom w:val="single" w:sz="4" w:space="0" w:color="auto"/>
              <w:right w:val="single" w:sz="4" w:space="0" w:color="auto"/>
            </w:tcBorders>
            <w:noWrap/>
            <w:vAlign w:val="bottom"/>
            <w:hideMark/>
          </w:tcPr>
          <w:p w14:paraId="382AF729" w14:textId="1B9F907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6358ADAB" w14:textId="1BDC96F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5C0B67CA" w14:textId="296560F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3C999516" w14:textId="5DE2008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6AF94BA0" w14:textId="1493CA0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78D722C5" w14:textId="01428F8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23</w:t>
            </w:r>
          </w:p>
        </w:tc>
        <w:tc>
          <w:tcPr>
            <w:tcW w:w="833" w:type="pct"/>
          </w:tcPr>
          <w:p w14:paraId="3EBAAA75"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53177847" w14:textId="1A2A1D74"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5D0AD28D"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w:t>
            </w:r>
          </w:p>
        </w:tc>
        <w:tc>
          <w:tcPr>
            <w:tcW w:w="546" w:type="pct"/>
            <w:tcBorders>
              <w:top w:val="nil"/>
              <w:left w:val="nil"/>
              <w:bottom w:val="single" w:sz="4" w:space="0" w:color="auto"/>
              <w:right w:val="single" w:sz="4" w:space="0" w:color="auto"/>
            </w:tcBorders>
            <w:noWrap/>
            <w:vAlign w:val="bottom"/>
            <w:hideMark/>
          </w:tcPr>
          <w:p w14:paraId="033C60F0" w14:textId="2804A23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3E5F9860" w14:textId="6688FCE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746575C3" w14:textId="14F5634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7363B758" w14:textId="13246E0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52" w:type="pct"/>
            <w:tcBorders>
              <w:top w:val="nil"/>
              <w:left w:val="nil"/>
              <w:bottom w:val="single" w:sz="4" w:space="0" w:color="auto"/>
              <w:right w:val="single" w:sz="4" w:space="0" w:color="auto"/>
            </w:tcBorders>
            <w:noWrap/>
            <w:vAlign w:val="bottom"/>
            <w:hideMark/>
          </w:tcPr>
          <w:p w14:paraId="537D8E66" w14:textId="257A67D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12CCBA65" w14:textId="6857806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19</w:t>
            </w:r>
          </w:p>
        </w:tc>
        <w:tc>
          <w:tcPr>
            <w:tcW w:w="833" w:type="pct"/>
          </w:tcPr>
          <w:p w14:paraId="5CB8A18A"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519F9980" w14:textId="321A0007"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466E0F7D"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w:t>
            </w:r>
          </w:p>
        </w:tc>
        <w:tc>
          <w:tcPr>
            <w:tcW w:w="546" w:type="pct"/>
            <w:tcBorders>
              <w:top w:val="nil"/>
              <w:left w:val="nil"/>
              <w:bottom w:val="single" w:sz="4" w:space="0" w:color="auto"/>
              <w:right w:val="single" w:sz="4" w:space="0" w:color="auto"/>
            </w:tcBorders>
            <w:noWrap/>
            <w:vAlign w:val="bottom"/>
            <w:hideMark/>
          </w:tcPr>
          <w:p w14:paraId="07550422" w14:textId="3D7541B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638C3808" w14:textId="4093BBD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154E8724" w14:textId="7CF97B5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00A329B4" w14:textId="3D74FDE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0E8385A8" w14:textId="163563A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66AB3866" w14:textId="2D3B42F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21</w:t>
            </w:r>
          </w:p>
        </w:tc>
        <w:tc>
          <w:tcPr>
            <w:tcW w:w="833" w:type="pct"/>
          </w:tcPr>
          <w:p w14:paraId="2A7FDEAB"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0AC0634E" w14:textId="068DFC99"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72D0AFFE"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w:t>
            </w:r>
          </w:p>
        </w:tc>
        <w:tc>
          <w:tcPr>
            <w:tcW w:w="546" w:type="pct"/>
            <w:tcBorders>
              <w:top w:val="nil"/>
              <w:left w:val="nil"/>
              <w:bottom w:val="single" w:sz="4" w:space="0" w:color="auto"/>
              <w:right w:val="single" w:sz="4" w:space="0" w:color="auto"/>
            </w:tcBorders>
            <w:noWrap/>
            <w:vAlign w:val="bottom"/>
            <w:hideMark/>
          </w:tcPr>
          <w:p w14:paraId="4AFCA413" w14:textId="5226BED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592F5008" w14:textId="7A7EE99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071E28AA" w14:textId="60F6239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2B0AA87F" w14:textId="45E85D6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52" w:type="pct"/>
            <w:tcBorders>
              <w:top w:val="nil"/>
              <w:left w:val="nil"/>
              <w:bottom w:val="single" w:sz="4" w:space="0" w:color="auto"/>
              <w:right w:val="single" w:sz="4" w:space="0" w:color="auto"/>
            </w:tcBorders>
            <w:noWrap/>
            <w:vAlign w:val="bottom"/>
            <w:hideMark/>
          </w:tcPr>
          <w:p w14:paraId="52EEE674" w14:textId="53F7B92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320BD392" w14:textId="24C592A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20</w:t>
            </w:r>
          </w:p>
        </w:tc>
        <w:tc>
          <w:tcPr>
            <w:tcW w:w="833" w:type="pct"/>
          </w:tcPr>
          <w:p w14:paraId="10202F16"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18BC3917" w14:textId="3DBB06A1"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11AE63F5"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w:t>
            </w:r>
          </w:p>
        </w:tc>
        <w:tc>
          <w:tcPr>
            <w:tcW w:w="546" w:type="pct"/>
            <w:tcBorders>
              <w:top w:val="nil"/>
              <w:left w:val="nil"/>
              <w:bottom w:val="single" w:sz="4" w:space="0" w:color="auto"/>
              <w:right w:val="single" w:sz="4" w:space="0" w:color="auto"/>
            </w:tcBorders>
            <w:noWrap/>
            <w:vAlign w:val="bottom"/>
            <w:hideMark/>
          </w:tcPr>
          <w:p w14:paraId="6A3D5F74" w14:textId="35B5118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4F83E0D9" w14:textId="586BF35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1155BA67" w14:textId="3F254F9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20DCC588" w14:textId="4F84EC2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5092AA27" w14:textId="4C3ED3C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25967967" w14:textId="1D8B458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25</w:t>
            </w:r>
          </w:p>
        </w:tc>
        <w:tc>
          <w:tcPr>
            <w:tcW w:w="833" w:type="pct"/>
          </w:tcPr>
          <w:p w14:paraId="4AFA2BB3"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62DDABE1" w14:textId="7A6B4A5D"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07E6E493"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w:t>
            </w:r>
          </w:p>
        </w:tc>
        <w:tc>
          <w:tcPr>
            <w:tcW w:w="546" w:type="pct"/>
            <w:tcBorders>
              <w:top w:val="nil"/>
              <w:left w:val="nil"/>
              <w:bottom w:val="single" w:sz="4" w:space="0" w:color="auto"/>
              <w:right w:val="single" w:sz="4" w:space="0" w:color="auto"/>
            </w:tcBorders>
            <w:noWrap/>
            <w:vAlign w:val="bottom"/>
            <w:hideMark/>
          </w:tcPr>
          <w:p w14:paraId="3FDB9E3D" w14:textId="7848775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675264E5" w14:textId="6D80326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5EF5A41E" w14:textId="72CA18A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10A60791" w14:textId="302BBC4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52" w:type="pct"/>
            <w:tcBorders>
              <w:top w:val="nil"/>
              <w:left w:val="nil"/>
              <w:bottom w:val="single" w:sz="4" w:space="0" w:color="auto"/>
              <w:right w:val="single" w:sz="4" w:space="0" w:color="auto"/>
            </w:tcBorders>
            <w:noWrap/>
            <w:vAlign w:val="bottom"/>
            <w:hideMark/>
          </w:tcPr>
          <w:p w14:paraId="4C7CF208" w14:textId="69F20B6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705E0B20" w14:textId="47414BB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18</w:t>
            </w:r>
          </w:p>
        </w:tc>
        <w:tc>
          <w:tcPr>
            <w:tcW w:w="833" w:type="pct"/>
          </w:tcPr>
          <w:p w14:paraId="0110D7E9"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476B58E8" w14:textId="7E37BE83"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6D17CE3F"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10</w:t>
            </w:r>
          </w:p>
        </w:tc>
        <w:tc>
          <w:tcPr>
            <w:tcW w:w="546" w:type="pct"/>
            <w:tcBorders>
              <w:top w:val="nil"/>
              <w:left w:val="nil"/>
              <w:bottom w:val="single" w:sz="4" w:space="0" w:color="auto"/>
              <w:right w:val="single" w:sz="4" w:space="0" w:color="auto"/>
            </w:tcBorders>
            <w:noWrap/>
            <w:vAlign w:val="bottom"/>
            <w:hideMark/>
          </w:tcPr>
          <w:p w14:paraId="45503C39" w14:textId="0B04378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322341EE" w14:textId="29B392A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0DA51E88" w14:textId="7F50921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1290FD6F" w14:textId="23E57BB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5F573D60" w14:textId="769F236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30DA729A" w14:textId="6536078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25</w:t>
            </w:r>
          </w:p>
        </w:tc>
        <w:tc>
          <w:tcPr>
            <w:tcW w:w="833" w:type="pct"/>
          </w:tcPr>
          <w:p w14:paraId="3B94A2A0"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33F108CE" w14:textId="502F9CE1"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7C3EA9C0"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11</w:t>
            </w:r>
          </w:p>
        </w:tc>
        <w:tc>
          <w:tcPr>
            <w:tcW w:w="546" w:type="pct"/>
            <w:tcBorders>
              <w:top w:val="nil"/>
              <w:left w:val="nil"/>
              <w:bottom w:val="single" w:sz="4" w:space="0" w:color="auto"/>
              <w:right w:val="single" w:sz="4" w:space="0" w:color="auto"/>
            </w:tcBorders>
            <w:noWrap/>
            <w:vAlign w:val="bottom"/>
            <w:hideMark/>
          </w:tcPr>
          <w:p w14:paraId="0B03130E" w14:textId="16DAF2F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0FFEAD92" w14:textId="2DB926E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38557755" w14:textId="0127317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41CFC1AF" w14:textId="41D7B4B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52" w:type="pct"/>
            <w:tcBorders>
              <w:top w:val="nil"/>
              <w:left w:val="nil"/>
              <w:bottom w:val="single" w:sz="4" w:space="0" w:color="auto"/>
              <w:right w:val="single" w:sz="4" w:space="0" w:color="auto"/>
            </w:tcBorders>
            <w:noWrap/>
            <w:vAlign w:val="bottom"/>
            <w:hideMark/>
          </w:tcPr>
          <w:p w14:paraId="5A462D31" w14:textId="3DC44EB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514089BD" w14:textId="661C7F0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16</w:t>
            </w:r>
          </w:p>
        </w:tc>
        <w:tc>
          <w:tcPr>
            <w:tcW w:w="833" w:type="pct"/>
          </w:tcPr>
          <w:p w14:paraId="4DA24BE3"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60FB1ACF" w14:textId="66462FBC"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40EB84F4"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12</w:t>
            </w:r>
          </w:p>
        </w:tc>
        <w:tc>
          <w:tcPr>
            <w:tcW w:w="546" w:type="pct"/>
            <w:tcBorders>
              <w:top w:val="nil"/>
              <w:left w:val="nil"/>
              <w:bottom w:val="single" w:sz="4" w:space="0" w:color="auto"/>
              <w:right w:val="single" w:sz="4" w:space="0" w:color="auto"/>
            </w:tcBorders>
            <w:noWrap/>
            <w:vAlign w:val="bottom"/>
            <w:hideMark/>
          </w:tcPr>
          <w:p w14:paraId="26584E5F" w14:textId="205663A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24C3622A" w14:textId="7D18EEF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76999BF4" w14:textId="2B5E9C0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7E00D067" w14:textId="68D8052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00480DDC" w14:textId="59A628F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67486FEF" w14:textId="581D21A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21</w:t>
            </w:r>
          </w:p>
        </w:tc>
        <w:tc>
          <w:tcPr>
            <w:tcW w:w="833" w:type="pct"/>
          </w:tcPr>
          <w:p w14:paraId="2DA22B32"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4F91744C" w14:textId="415FE638"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1C407083"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13</w:t>
            </w:r>
          </w:p>
        </w:tc>
        <w:tc>
          <w:tcPr>
            <w:tcW w:w="546" w:type="pct"/>
            <w:tcBorders>
              <w:top w:val="nil"/>
              <w:left w:val="nil"/>
              <w:bottom w:val="single" w:sz="4" w:space="0" w:color="auto"/>
              <w:right w:val="single" w:sz="4" w:space="0" w:color="auto"/>
            </w:tcBorders>
            <w:noWrap/>
            <w:vAlign w:val="bottom"/>
            <w:hideMark/>
          </w:tcPr>
          <w:p w14:paraId="6F2907FC" w14:textId="79D9D58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142449CF" w14:textId="3ABB8EE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4F303608" w14:textId="73F2AB1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0795B4B7" w14:textId="54C1871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154281DC" w14:textId="719DBAD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337CA34C" w14:textId="24D59B9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22</w:t>
            </w:r>
          </w:p>
        </w:tc>
        <w:tc>
          <w:tcPr>
            <w:tcW w:w="833" w:type="pct"/>
          </w:tcPr>
          <w:p w14:paraId="170FD002"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7848EBE3" w14:textId="54AB9226"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1A2771B6"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14</w:t>
            </w:r>
          </w:p>
        </w:tc>
        <w:tc>
          <w:tcPr>
            <w:tcW w:w="546" w:type="pct"/>
            <w:tcBorders>
              <w:top w:val="nil"/>
              <w:left w:val="nil"/>
              <w:bottom w:val="single" w:sz="4" w:space="0" w:color="auto"/>
              <w:right w:val="single" w:sz="4" w:space="0" w:color="auto"/>
            </w:tcBorders>
            <w:noWrap/>
            <w:vAlign w:val="bottom"/>
            <w:hideMark/>
          </w:tcPr>
          <w:p w14:paraId="76420E62" w14:textId="1F4FB2A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5F2EB970" w14:textId="2D116E2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1E8CF700" w14:textId="1AF2850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20EC7166" w14:textId="196772C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29C72AF3" w14:textId="2B04AFF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58C77E66" w14:textId="4DB86B9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23</w:t>
            </w:r>
          </w:p>
        </w:tc>
        <w:tc>
          <w:tcPr>
            <w:tcW w:w="833" w:type="pct"/>
          </w:tcPr>
          <w:p w14:paraId="5512A933"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0FB0DCD2" w14:textId="47F1EADC"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208E65B1"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15</w:t>
            </w:r>
          </w:p>
        </w:tc>
        <w:tc>
          <w:tcPr>
            <w:tcW w:w="546" w:type="pct"/>
            <w:tcBorders>
              <w:top w:val="nil"/>
              <w:left w:val="nil"/>
              <w:bottom w:val="single" w:sz="4" w:space="0" w:color="auto"/>
              <w:right w:val="single" w:sz="4" w:space="0" w:color="auto"/>
            </w:tcBorders>
            <w:noWrap/>
            <w:vAlign w:val="bottom"/>
            <w:hideMark/>
          </w:tcPr>
          <w:p w14:paraId="11E00574" w14:textId="59B0884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5A3DF7EC" w14:textId="102E132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165D0F33" w14:textId="25DAC74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0B1CD1AD" w14:textId="2CBAB227"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6BA48B86" w14:textId="78A291A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22897DEE" w14:textId="719A0C5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22</w:t>
            </w:r>
          </w:p>
        </w:tc>
        <w:tc>
          <w:tcPr>
            <w:tcW w:w="833" w:type="pct"/>
          </w:tcPr>
          <w:p w14:paraId="26CBD1E4"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540831FB" w14:textId="743FD4BE"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0F141119"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16</w:t>
            </w:r>
          </w:p>
        </w:tc>
        <w:tc>
          <w:tcPr>
            <w:tcW w:w="546" w:type="pct"/>
            <w:tcBorders>
              <w:top w:val="nil"/>
              <w:left w:val="nil"/>
              <w:bottom w:val="single" w:sz="4" w:space="0" w:color="auto"/>
              <w:right w:val="single" w:sz="4" w:space="0" w:color="auto"/>
            </w:tcBorders>
            <w:noWrap/>
            <w:vAlign w:val="bottom"/>
            <w:hideMark/>
          </w:tcPr>
          <w:p w14:paraId="0FE0B763" w14:textId="488361F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3AE8197F" w14:textId="4F345B3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7526F061" w14:textId="7C12570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71E0B1DF" w14:textId="04E691F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5414A2EF" w14:textId="0BB10E4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36BB8C75" w14:textId="2333F70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20</w:t>
            </w:r>
          </w:p>
        </w:tc>
        <w:tc>
          <w:tcPr>
            <w:tcW w:w="833" w:type="pct"/>
          </w:tcPr>
          <w:p w14:paraId="4FD170B6"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4AD28704" w14:textId="30DDE157"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59723CFA"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17</w:t>
            </w:r>
          </w:p>
        </w:tc>
        <w:tc>
          <w:tcPr>
            <w:tcW w:w="546" w:type="pct"/>
            <w:tcBorders>
              <w:top w:val="nil"/>
              <w:left w:val="nil"/>
              <w:bottom w:val="single" w:sz="4" w:space="0" w:color="auto"/>
              <w:right w:val="single" w:sz="4" w:space="0" w:color="auto"/>
            </w:tcBorders>
            <w:noWrap/>
            <w:vAlign w:val="bottom"/>
            <w:hideMark/>
          </w:tcPr>
          <w:p w14:paraId="0E9A3803" w14:textId="4C2E7ED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4D6381DD" w14:textId="5B7313C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7D79CCA7" w14:textId="4BDAD6F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44AD2CE9" w14:textId="5A23CCC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42A0C56E" w14:textId="1BD0690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834" w:type="pct"/>
            <w:tcBorders>
              <w:top w:val="nil"/>
              <w:left w:val="nil"/>
              <w:bottom w:val="single" w:sz="4" w:space="0" w:color="auto"/>
              <w:right w:val="single" w:sz="4" w:space="0" w:color="auto"/>
            </w:tcBorders>
            <w:noWrap/>
            <w:vAlign w:val="bottom"/>
            <w:hideMark/>
          </w:tcPr>
          <w:p w14:paraId="2CC2DE2F" w14:textId="2EE33C9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20</w:t>
            </w:r>
          </w:p>
        </w:tc>
        <w:tc>
          <w:tcPr>
            <w:tcW w:w="833" w:type="pct"/>
          </w:tcPr>
          <w:p w14:paraId="4B1A9DAC"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5024E41A" w14:textId="571FABDF"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09928B69"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18</w:t>
            </w:r>
          </w:p>
        </w:tc>
        <w:tc>
          <w:tcPr>
            <w:tcW w:w="546" w:type="pct"/>
            <w:tcBorders>
              <w:top w:val="nil"/>
              <w:left w:val="nil"/>
              <w:bottom w:val="single" w:sz="4" w:space="0" w:color="auto"/>
              <w:right w:val="single" w:sz="4" w:space="0" w:color="auto"/>
            </w:tcBorders>
            <w:noWrap/>
            <w:vAlign w:val="bottom"/>
            <w:hideMark/>
          </w:tcPr>
          <w:p w14:paraId="55FADE49" w14:textId="31EEA67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142E77A1" w14:textId="68EE8E2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55B01E8C" w14:textId="0C8949E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6090D080" w14:textId="43ACF63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2E9BB111" w14:textId="0E4FA10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25E4A89A" w14:textId="46EACDF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20</w:t>
            </w:r>
          </w:p>
        </w:tc>
        <w:tc>
          <w:tcPr>
            <w:tcW w:w="833" w:type="pct"/>
          </w:tcPr>
          <w:p w14:paraId="7511626D"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58E8178C" w14:textId="36F9D653"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324F9037"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19</w:t>
            </w:r>
          </w:p>
        </w:tc>
        <w:tc>
          <w:tcPr>
            <w:tcW w:w="546" w:type="pct"/>
            <w:tcBorders>
              <w:top w:val="nil"/>
              <w:left w:val="nil"/>
              <w:bottom w:val="single" w:sz="4" w:space="0" w:color="auto"/>
              <w:right w:val="single" w:sz="4" w:space="0" w:color="auto"/>
            </w:tcBorders>
            <w:noWrap/>
            <w:vAlign w:val="bottom"/>
            <w:hideMark/>
          </w:tcPr>
          <w:p w14:paraId="315C4E7F" w14:textId="54E5F6C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3D3C20AC" w14:textId="1E8FCC7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46BE4BB6" w14:textId="65CB1CF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0D6B6E2C" w14:textId="47BA610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6D6E346C" w14:textId="704416D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834" w:type="pct"/>
            <w:tcBorders>
              <w:top w:val="nil"/>
              <w:left w:val="nil"/>
              <w:bottom w:val="single" w:sz="4" w:space="0" w:color="auto"/>
              <w:right w:val="single" w:sz="4" w:space="0" w:color="auto"/>
            </w:tcBorders>
            <w:noWrap/>
            <w:vAlign w:val="bottom"/>
            <w:hideMark/>
          </w:tcPr>
          <w:p w14:paraId="37DDF40B" w14:textId="254A2D21"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19</w:t>
            </w:r>
          </w:p>
        </w:tc>
        <w:tc>
          <w:tcPr>
            <w:tcW w:w="833" w:type="pct"/>
          </w:tcPr>
          <w:p w14:paraId="29A00931"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7A2B8709" w14:textId="7B8D6ADF"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5ADC2F9F"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20</w:t>
            </w:r>
          </w:p>
        </w:tc>
        <w:tc>
          <w:tcPr>
            <w:tcW w:w="546" w:type="pct"/>
            <w:tcBorders>
              <w:top w:val="nil"/>
              <w:left w:val="nil"/>
              <w:bottom w:val="single" w:sz="4" w:space="0" w:color="auto"/>
              <w:right w:val="single" w:sz="4" w:space="0" w:color="auto"/>
            </w:tcBorders>
            <w:noWrap/>
            <w:vAlign w:val="bottom"/>
            <w:hideMark/>
          </w:tcPr>
          <w:p w14:paraId="4C1BD7D4" w14:textId="302AC27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6333BD86" w14:textId="3F4FEE6F"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52FAB1E5" w14:textId="1CEBA67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76876D76" w14:textId="29AC14B0"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447F4ED0" w14:textId="78B1D91E"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62FF60A5" w14:textId="019CB582"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24</w:t>
            </w:r>
          </w:p>
        </w:tc>
        <w:tc>
          <w:tcPr>
            <w:tcW w:w="833" w:type="pct"/>
          </w:tcPr>
          <w:p w14:paraId="7B49F78D"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1E550A50" w14:textId="5FAAD6E1"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72E85017"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21</w:t>
            </w:r>
          </w:p>
        </w:tc>
        <w:tc>
          <w:tcPr>
            <w:tcW w:w="546" w:type="pct"/>
            <w:tcBorders>
              <w:top w:val="nil"/>
              <w:left w:val="nil"/>
              <w:bottom w:val="single" w:sz="4" w:space="0" w:color="auto"/>
              <w:right w:val="single" w:sz="4" w:space="0" w:color="auto"/>
            </w:tcBorders>
            <w:noWrap/>
            <w:vAlign w:val="bottom"/>
            <w:hideMark/>
          </w:tcPr>
          <w:p w14:paraId="55556AE1" w14:textId="3A2462E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48F22290" w14:textId="4431CC48"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0C24CC93" w14:textId="788521B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7AC8EA35" w14:textId="1EBA62A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08CDE60C" w14:textId="7B72B90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834" w:type="pct"/>
            <w:tcBorders>
              <w:top w:val="nil"/>
              <w:left w:val="nil"/>
              <w:bottom w:val="single" w:sz="4" w:space="0" w:color="auto"/>
              <w:right w:val="single" w:sz="4" w:space="0" w:color="auto"/>
            </w:tcBorders>
            <w:noWrap/>
            <w:vAlign w:val="bottom"/>
            <w:hideMark/>
          </w:tcPr>
          <w:p w14:paraId="5DFF1853" w14:textId="419951F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23</w:t>
            </w:r>
          </w:p>
        </w:tc>
        <w:tc>
          <w:tcPr>
            <w:tcW w:w="833" w:type="pct"/>
          </w:tcPr>
          <w:p w14:paraId="38025CEA"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3EC4F8BA" w14:textId="4DB35B6B"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3F795097"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22</w:t>
            </w:r>
          </w:p>
        </w:tc>
        <w:tc>
          <w:tcPr>
            <w:tcW w:w="546" w:type="pct"/>
            <w:tcBorders>
              <w:top w:val="nil"/>
              <w:left w:val="nil"/>
              <w:bottom w:val="single" w:sz="4" w:space="0" w:color="auto"/>
              <w:right w:val="single" w:sz="4" w:space="0" w:color="auto"/>
            </w:tcBorders>
            <w:noWrap/>
            <w:vAlign w:val="bottom"/>
            <w:hideMark/>
          </w:tcPr>
          <w:p w14:paraId="2C158D2B" w14:textId="6B81F17C"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51D57C11" w14:textId="49EEE209"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06058307" w14:textId="11EFFFF3"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1C8057C5" w14:textId="4F48D805"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02B3EB33" w14:textId="27084294"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4B52B3B5" w14:textId="2520745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25</w:t>
            </w:r>
          </w:p>
        </w:tc>
        <w:tc>
          <w:tcPr>
            <w:tcW w:w="833" w:type="pct"/>
          </w:tcPr>
          <w:p w14:paraId="74C6EC9D"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348D3CBC" w14:textId="0E702D96"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2586DD7A" w14:textId="77777777" w:rsidR="00C33279" w:rsidRPr="002A7D20"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23</w:t>
            </w:r>
          </w:p>
        </w:tc>
        <w:tc>
          <w:tcPr>
            <w:tcW w:w="546" w:type="pct"/>
            <w:tcBorders>
              <w:top w:val="nil"/>
              <w:left w:val="nil"/>
              <w:bottom w:val="single" w:sz="4" w:space="0" w:color="auto"/>
              <w:right w:val="single" w:sz="4" w:space="0" w:color="auto"/>
            </w:tcBorders>
            <w:noWrap/>
            <w:vAlign w:val="bottom"/>
            <w:hideMark/>
          </w:tcPr>
          <w:p w14:paraId="41EB45FF" w14:textId="129EE0C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79E915B5" w14:textId="6772422A"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7DF2CB4B" w14:textId="1F0BD90B"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666DF6E7" w14:textId="184F9B26"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23A5E319" w14:textId="2C74C2A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2E05EE21" w14:textId="0ECD1C8D" w:rsidR="00C33279" w:rsidRPr="005154BE" w:rsidRDefault="00C33279"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25</w:t>
            </w:r>
          </w:p>
        </w:tc>
        <w:tc>
          <w:tcPr>
            <w:tcW w:w="833" w:type="pct"/>
          </w:tcPr>
          <w:p w14:paraId="0091925C" w14:textId="77777777" w:rsidR="00C33279" w:rsidRPr="005154BE" w:rsidRDefault="00C33279" w:rsidP="005154BE">
            <w:pPr>
              <w:spacing w:after="0" w:line="240" w:lineRule="auto"/>
              <w:ind w:firstLine="0"/>
              <w:jc w:val="center"/>
              <w:rPr>
                <w:rFonts w:ascii="Times New Roman" w:hAnsi="Times New Roman" w:cs="Times New Roman"/>
              </w:rPr>
            </w:pPr>
          </w:p>
        </w:tc>
      </w:tr>
      <w:tr w:rsidR="00C33279" w:rsidRPr="002A7D20" w14:paraId="40730080" w14:textId="6BA8961B" w:rsidTr="00791B6E">
        <w:trPr>
          <w:divId w:val="611941848"/>
          <w:trHeight w:val="310"/>
        </w:trPr>
        <w:tc>
          <w:tcPr>
            <w:tcW w:w="4167" w:type="pct"/>
            <w:gridSpan w:val="7"/>
            <w:tcBorders>
              <w:top w:val="single" w:sz="4" w:space="0" w:color="auto"/>
            </w:tcBorders>
            <w:shd w:val="clear" w:color="000000" w:fill="FFFFFF"/>
            <w:noWrap/>
            <w:vAlign w:val="center"/>
          </w:tcPr>
          <w:p w14:paraId="7C033C71" w14:textId="77777777" w:rsidR="00C33279" w:rsidRDefault="00C33279" w:rsidP="001106A2">
            <w:pPr>
              <w:spacing w:after="0" w:line="240" w:lineRule="auto"/>
              <w:ind w:firstLine="0"/>
              <w:jc w:val="left"/>
              <w:rPr>
                <w:rFonts w:ascii="Times New Roman" w:eastAsia="Times New Roman" w:hAnsi="Times New Roman" w:cs="Times New Roman"/>
                <w:i/>
                <w:iCs/>
                <w:lang w:val="en-ID" w:eastAsia="zh-CN"/>
              </w:rPr>
            </w:pPr>
            <w:proofErr w:type="spellStart"/>
            <w:r w:rsidRPr="002A7D20">
              <w:rPr>
                <w:rFonts w:ascii="Times New Roman" w:eastAsia="Times New Roman" w:hAnsi="Times New Roman" w:cs="Times New Roman"/>
                <w:i/>
                <w:iCs/>
                <w:lang w:val="en-ID" w:eastAsia="zh-CN"/>
              </w:rPr>
              <w:t>Disambung</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ke</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halaman</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berikutnya</w:t>
            </w:r>
            <w:proofErr w:type="spellEnd"/>
          </w:p>
          <w:p w14:paraId="2EAD1107" w14:textId="568A5669" w:rsidR="00791B6E" w:rsidRPr="002A7D20" w:rsidRDefault="00791B6E" w:rsidP="001106A2">
            <w:pPr>
              <w:spacing w:after="0" w:line="240" w:lineRule="auto"/>
              <w:ind w:firstLine="0"/>
              <w:jc w:val="left"/>
              <w:rPr>
                <w:rFonts w:ascii="Times New Roman" w:eastAsia="Times New Roman" w:hAnsi="Times New Roman" w:cs="Times New Roman"/>
                <w:sz w:val="20"/>
                <w:szCs w:val="20"/>
                <w:lang w:val="en-ID" w:eastAsia="zh-CN"/>
              </w:rPr>
            </w:pPr>
          </w:p>
        </w:tc>
        <w:tc>
          <w:tcPr>
            <w:tcW w:w="833" w:type="pct"/>
          </w:tcPr>
          <w:p w14:paraId="3D937CFA" w14:textId="77777777" w:rsidR="00C33279" w:rsidRPr="002A7D20" w:rsidRDefault="00C33279" w:rsidP="001106A2">
            <w:pPr>
              <w:spacing w:after="0" w:line="240" w:lineRule="auto"/>
              <w:ind w:firstLine="0"/>
              <w:jc w:val="left"/>
              <w:rPr>
                <w:rFonts w:ascii="Times New Roman" w:eastAsia="Times New Roman" w:hAnsi="Times New Roman" w:cs="Times New Roman"/>
                <w:i/>
                <w:iCs/>
                <w:lang w:val="en-ID" w:eastAsia="zh-CN"/>
              </w:rPr>
            </w:pPr>
          </w:p>
        </w:tc>
      </w:tr>
      <w:tr w:rsidR="00791B6E" w:rsidRPr="002A7D20" w14:paraId="4E50EE61" w14:textId="5E2E48E0" w:rsidTr="00791B6E">
        <w:trPr>
          <w:divId w:val="611941848"/>
          <w:trHeight w:val="310"/>
        </w:trPr>
        <w:tc>
          <w:tcPr>
            <w:tcW w:w="594" w:type="pct"/>
            <w:tcBorders>
              <w:bottom w:val="single" w:sz="4" w:space="0" w:color="auto"/>
            </w:tcBorders>
            <w:shd w:val="clear" w:color="000000" w:fill="FFFFFF"/>
            <w:noWrap/>
            <w:vAlign w:val="center"/>
          </w:tcPr>
          <w:p w14:paraId="0A937161"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p>
        </w:tc>
        <w:tc>
          <w:tcPr>
            <w:tcW w:w="546" w:type="pct"/>
            <w:tcBorders>
              <w:bottom w:val="single" w:sz="4" w:space="0" w:color="auto"/>
            </w:tcBorders>
            <w:noWrap/>
            <w:vAlign w:val="bottom"/>
          </w:tcPr>
          <w:p w14:paraId="55713BB4"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p>
        </w:tc>
        <w:tc>
          <w:tcPr>
            <w:tcW w:w="547" w:type="pct"/>
            <w:tcBorders>
              <w:bottom w:val="single" w:sz="4" w:space="0" w:color="auto"/>
            </w:tcBorders>
            <w:noWrap/>
            <w:vAlign w:val="bottom"/>
          </w:tcPr>
          <w:p w14:paraId="740C3B55"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p>
        </w:tc>
        <w:tc>
          <w:tcPr>
            <w:tcW w:w="547" w:type="pct"/>
            <w:tcBorders>
              <w:bottom w:val="single" w:sz="4" w:space="0" w:color="auto"/>
            </w:tcBorders>
            <w:noWrap/>
            <w:vAlign w:val="center"/>
          </w:tcPr>
          <w:p w14:paraId="144D2F02"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p>
        </w:tc>
        <w:tc>
          <w:tcPr>
            <w:tcW w:w="547" w:type="pct"/>
            <w:tcBorders>
              <w:bottom w:val="single" w:sz="4" w:space="0" w:color="auto"/>
            </w:tcBorders>
            <w:noWrap/>
            <w:vAlign w:val="bottom"/>
          </w:tcPr>
          <w:p w14:paraId="70110E67"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p>
        </w:tc>
        <w:tc>
          <w:tcPr>
            <w:tcW w:w="552" w:type="pct"/>
            <w:tcBorders>
              <w:bottom w:val="single" w:sz="4" w:space="0" w:color="auto"/>
            </w:tcBorders>
            <w:noWrap/>
            <w:vAlign w:val="bottom"/>
          </w:tcPr>
          <w:p w14:paraId="59628BD7"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p>
        </w:tc>
        <w:tc>
          <w:tcPr>
            <w:tcW w:w="834" w:type="pct"/>
            <w:tcBorders>
              <w:bottom w:val="single" w:sz="4" w:space="0" w:color="auto"/>
            </w:tcBorders>
            <w:noWrap/>
            <w:vAlign w:val="bottom"/>
          </w:tcPr>
          <w:p w14:paraId="349B8BDA"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p>
        </w:tc>
        <w:tc>
          <w:tcPr>
            <w:tcW w:w="833" w:type="pct"/>
          </w:tcPr>
          <w:p w14:paraId="30AEB336"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p>
        </w:tc>
      </w:tr>
      <w:tr w:rsidR="00791B6E" w:rsidRPr="002A7D20" w14:paraId="6053034E" w14:textId="391DDF6E" w:rsidTr="00791B6E">
        <w:trPr>
          <w:divId w:val="611941848"/>
          <w:trHeight w:val="310"/>
        </w:trPr>
        <w:tc>
          <w:tcPr>
            <w:tcW w:w="5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7A534D" w14:textId="77D2D0A0"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24</w:t>
            </w:r>
          </w:p>
        </w:tc>
        <w:tc>
          <w:tcPr>
            <w:tcW w:w="546" w:type="pct"/>
            <w:tcBorders>
              <w:top w:val="single" w:sz="4" w:space="0" w:color="auto"/>
              <w:left w:val="nil"/>
              <w:bottom w:val="single" w:sz="4" w:space="0" w:color="auto"/>
              <w:right w:val="single" w:sz="4" w:space="0" w:color="auto"/>
            </w:tcBorders>
            <w:noWrap/>
            <w:vAlign w:val="bottom"/>
          </w:tcPr>
          <w:p w14:paraId="1DDA626E" w14:textId="5A300F4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single" w:sz="4" w:space="0" w:color="auto"/>
              <w:left w:val="nil"/>
              <w:bottom w:val="single" w:sz="4" w:space="0" w:color="auto"/>
              <w:right w:val="single" w:sz="4" w:space="0" w:color="auto"/>
            </w:tcBorders>
            <w:noWrap/>
            <w:vAlign w:val="bottom"/>
          </w:tcPr>
          <w:p w14:paraId="5DFEC4F1" w14:textId="677551C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single" w:sz="4" w:space="0" w:color="auto"/>
              <w:left w:val="nil"/>
              <w:bottom w:val="single" w:sz="4" w:space="0" w:color="auto"/>
              <w:right w:val="single" w:sz="4" w:space="0" w:color="auto"/>
            </w:tcBorders>
            <w:noWrap/>
            <w:vAlign w:val="bottom"/>
          </w:tcPr>
          <w:p w14:paraId="11D6271F" w14:textId="177C998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single" w:sz="4" w:space="0" w:color="auto"/>
              <w:left w:val="nil"/>
              <w:bottom w:val="single" w:sz="4" w:space="0" w:color="auto"/>
              <w:right w:val="single" w:sz="4" w:space="0" w:color="auto"/>
            </w:tcBorders>
            <w:noWrap/>
            <w:vAlign w:val="bottom"/>
          </w:tcPr>
          <w:p w14:paraId="5FA7945F" w14:textId="0F039D1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single" w:sz="4" w:space="0" w:color="auto"/>
              <w:left w:val="nil"/>
              <w:bottom w:val="single" w:sz="4" w:space="0" w:color="auto"/>
              <w:right w:val="single" w:sz="4" w:space="0" w:color="auto"/>
            </w:tcBorders>
            <w:noWrap/>
            <w:vAlign w:val="bottom"/>
          </w:tcPr>
          <w:p w14:paraId="3AF3DE9F" w14:textId="7F1C25A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single" w:sz="4" w:space="0" w:color="auto"/>
              <w:left w:val="nil"/>
              <w:bottom w:val="single" w:sz="4" w:space="0" w:color="auto"/>
              <w:right w:val="single" w:sz="4" w:space="0" w:color="auto"/>
            </w:tcBorders>
            <w:noWrap/>
            <w:vAlign w:val="bottom"/>
          </w:tcPr>
          <w:p w14:paraId="38B058FF" w14:textId="711B0FD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25</w:t>
            </w:r>
          </w:p>
        </w:tc>
        <w:tc>
          <w:tcPr>
            <w:tcW w:w="833" w:type="pct"/>
          </w:tcPr>
          <w:p w14:paraId="4A115D5F"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2E647001" w14:textId="1737DA42"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16E708DE"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25</w:t>
            </w:r>
          </w:p>
        </w:tc>
        <w:tc>
          <w:tcPr>
            <w:tcW w:w="546" w:type="pct"/>
            <w:tcBorders>
              <w:top w:val="nil"/>
              <w:left w:val="nil"/>
              <w:bottom w:val="single" w:sz="4" w:space="0" w:color="auto"/>
              <w:right w:val="single" w:sz="4" w:space="0" w:color="auto"/>
            </w:tcBorders>
            <w:noWrap/>
            <w:vAlign w:val="bottom"/>
            <w:hideMark/>
          </w:tcPr>
          <w:p w14:paraId="384BE25F" w14:textId="13680D7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5238396B" w14:textId="3D9DFB3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51FF8EB8" w14:textId="706CE80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5413024F" w14:textId="763BB5C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784C65E4" w14:textId="460C46F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25EDC9D3" w14:textId="24C7C92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21</w:t>
            </w:r>
          </w:p>
        </w:tc>
        <w:tc>
          <w:tcPr>
            <w:tcW w:w="833" w:type="pct"/>
          </w:tcPr>
          <w:p w14:paraId="54BCDA29"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09111C97" w14:textId="6C0A3BF8" w:rsidTr="00791B6E">
        <w:trPr>
          <w:divId w:val="611941848"/>
          <w:trHeight w:val="310"/>
        </w:trPr>
        <w:tc>
          <w:tcPr>
            <w:tcW w:w="594" w:type="pct"/>
            <w:tcBorders>
              <w:left w:val="single" w:sz="4" w:space="0" w:color="auto"/>
              <w:bottom w:val="single" w:sz="4" w:space="0" w:color="auto"/>
              <w:right w:val="single" w:sz="4" w:space="0" w:color="auto"/>
            </w:tcBorders>
            <w:shd w:val="clear" w:color="000000" w:fill="FFFFFF"/>
            <w:noWrap/>
            <w:vAlign w:val="center"/>
          </w:tcPr>
          <w:p w14:paraId="3B82AE82" w14:textId="342E31D4"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26</w:t>
            </w:r>
          </w:p>
        </w:tc>
        <w:tc>
          <w:tcPr>
            <w:tcW w:w="546" w:type="pct"/>
            <w:tcBorders>
              <w:left w:val="nil"/>
              <w:bottom w:val="single" w:sz="4" w:space="0" w:color="auto"/>
              <w:right w:val="single" w:sz="4" w:space="0" w:color="auto"/>
            </w:tcBorders>
            <w:noWrap/>
            <w:vAlign w:val="bottom"/>
          </w:tcPr>
          <w:p w14:paraId="1F6D73B1" w14:textId="7541FC61"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left w:val="nil"/>
              <w:bottom w:val="single" w:sz="4" w:space="0" w:color="auto"/>
              <w:right w:val="single" w:sz="4" w:space="0" w:color="auto"/>
            </w:tcBorders>
            <w:noWrap/>
            <w:vAlign w:val="bottom"/>
          </w:tcPr>
          <w:p w14:paraId="44FC0533" w14:textId="5483767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left w:val="nil"/>
              <w:bottom w:val="single" w:sz="4" w:space="0" w:color="auto"/>
              <w:right w:val="single" w:sz="4" w:space="0" w:color="auto"/>
            </w:tcBorders>
            <w:noWrap/>
            <w:vAlign w:val="bottom"/>
          </w:tcPr>
          <w:p w14:paraId="13603C56" w14:textId="1B141821"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left w:val="nil"/>
              <w:bottom w:val="single" w:sz="4" w:space="0" w:color="auto"/>
              <w:right w:val="single" w:sz="4" w:space="0" w:color="auto"/>
            </w:tcBorders>
            <w:noWrap/>
            <w:vAlign w:val="bottom"/>
          </w:tcPr>
          <w:p w14:paraId="6DF77BAB" w14:textId="10CC212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left w:val="nil"/>
              <w:bottom w:val="single" w:sz="4" w:space="0" w:color="auto"/>
              <w:right w:val="single" w:sz="4" w:space="0" w:color="auto"/>
            </w:tcBorders>
            <w:noWrap/>
            <w:vAlign w:val="bottom"/>
          </w:tcPr>
          <w:p w14:paraId="4A503373" w14:textId="44EABE0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left w:val="nil"/>
              <w:bottom w:val="single" w:sz="4" w:space="0" w:color="auto"/>
              <w:right w:val="single" w:sz="4" w:space="0" w:color="auto"/>
            </w:tcBorders>
            <w:noWrap/>
            <w:vAlign w:val="bottom"/>
          </w:tcPr>
          <w:p w14:paraId="01D2A503" w14:textId="3E17C28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21</w:t>
            </w:r>
          </w:p>
        </w:tc>
        <w:tc>
          <w:tcPr>
            <w:tcW w:w="833" w:type="pct"/>
          </w:tcPr>
          <w:p w14:paraId="5FAB9A91"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367AD3C3" w14:textId="5555A815"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2CC110BC"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27</w:t>
            </w:r>
          </w:p>
        </w:tc>
        <w:tc>
          <w:tcPr>
            <w:tcW w:w="546" w:type="pct"/>
            <w:tcBorders>
              <w:top w:val="nil"/>
              <w:left w:val="nil"/>
              <w:bottom w:val="single" w:sz="4" w:space="0" w:color="auto"/>
              <w:right w:val="single" w:sz="4" w:space="0" w:color="auto"/>
            </w:tcBorders>
            <w:noWrap/>
            <w:vAlign w:val="bottom"/>
            <w:hideMark/>
          </w:tcPr>
          <w:p w14:paraId="05ABCF65" w14:textId="4E446EB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2B401A07" w14:textId="706D447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55334B32" w14:textId="2CB8231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2BD89009" w14:textId="3069266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2E1A7F10" w14:textId="13153CD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498961D4" w14:textId="2CCB8FB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23</w:t>
            </w:r>
          </w:p>
        </w:tc>
        <w:tc>
          <w:tcPr>
            <w:tcW w:w="833" w:type="pct"/>
          </w:tcPr>
          <w:p w14:paraId="521E0DB0"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0B0E2F32" w14:textId="65FFED88"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211AC033"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28</w:t>
            </w:r>
          </w:p>
        </w:tc>
        <w:tc>
          <w:tcPr>
            <w:tcW w:w="546" w:type="pct"/>
            <w:tcBorders>
              <w:top w:val="nil"/>
              <w:left w:val="nil"/>
              <w:bottom w:val="single" w:sz="4" w:space="0" w:color="auto"/>
              <w:right w:val="single" w:sz="4" w:space="0" w:color="auto"/>
            </w:tcBorders>
            <w:noWrap/>
            <w:vAlign w:val="bottom"/>
            <w:hideMark/>
          </w:tcPr>
          <w:p w14:paraId="1A4C2EA2" w14:textId="219A47D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77A5C8FA" w14:textId="675EDE3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2E1C0DA4" w14:textId="0D3FAD3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054418EF" w14:textId="2527A5E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207D3FD3" w14:textId="31632E5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00064192" w14:textId="02AF2BB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25</w:t>
            </w:r>
          </w:p>
        </w:tc>
        <w:tc>
          <w:tcPr>
            <w:tcW w:w="833" w:type="pct"/>
          </w:tcPr>
          <w:p w14:paraId="26485705"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68CFB021" w14:textId="403F21C6"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3A354AA3"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29</w:t>
            </w:r>
          </w:p>
        </w:tc>
        <w:tc>
          <w:tcPr>
            <w:tcW w:w="546" w:type="pct"/>
            <w:tcBorders>
              <w:top w:val="nil"/>
              <w:left w:val="nil"/>
              <w:bottom w:val="single" w:sz="4" w:space="0" w:color="auto"/>
              <w:right w:val="single" w:sz="4" w:space="0" w:color="auto"/>
            </w:tcBorders>
            <w:noWrap/>
            <w:vAlign w:val="bottom"/>
            <w:hideMark/>
          </w:tcPr>
          <w:p w14:paraId="297D1C90" w14:textId="1FE0AEB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w:t>
            </w:r>
          </w:p>
        </w:tc>
        <w:tc>
          <w:tcPr>
            <w:tcW w:w="547" w:type="pct"/>
            <w:tcBorders>
              <w:top w:val="nil"/>
              <w:left w:val="nil"/>
              <w:bottom w:val="single" w:sz="4" w:space="0" w:color="auto"/>
              <w:right w:val="single" w:sz="4" w:space="0" w:color="auto"/>
            </w:tcBorders>
            <w:noWrap/>
            <w:vAlign w:val="bottom"/>
            <w:hideMark/>
          </w:tcPr>
          <w:p w14:paraId="3FBD7D4E" w14:textId="486B8B85"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w:t>
            </w:r>
          </w:p>
        </w:tc>
        <w:tc>
          <w:tcPr>
            <w:tcW w:w="547" w:type="pct"/>
            <w:tcBorders>
              <w:top w:val="nil"/>
              <w:left w:val="nil"/>
              <w:bottom w:val="single" w:sz="4" w:space="0" w:color="auto"/>
              <w:right w:val="single" w:sz="4" w:space="0" w:color="auto"/>
            </w:tcBorders>
            <w:noWrap/>
            <w:vAlign w:val="bottom"/>
            <w:hideMark/>
          </w:tcPr>
          <w:p w14:paraId="637CEDA1" w14:textId="482E188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47" w:type="pct"/>
            <w:tcBorders>
              <w:top w:val="nil"/>
              <w:left w:val="nil"/>
              <w:bottom w:val="single" w:sz="4" w:space="0" w:color="auto"/>
              <w:right w:val="single" w:sz="4" w:space="0" w:color="auto"/>
            </w:tcBorders>
            <w:noWrap/>
            <w:vAlign w:val="bottom"/>
            <w:hideMark/>
          </w:tcPr>
          <w:p w14:paraId="4AB52097" w14:textId="2B36C15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52" w:type="pct"/>
            <w:tcBorders>
              <w:top w:val="nil"/>
              <w:left w:val="nil"/>
              <w:bottom w:val="single" w:sz="4" w:space="0" w:color="auto"/>
              <w:right w:val="single" w:sz="4" w:space="0" w:color="auto"/>
            </w:tcBorders>
            <w:noWrap/>
            <w:vAlign w:val="bottom"/>
            <w:hideMark/>
          </w:tcPr>
          <w:p w14:paraId="21B0184D" w14:textId="38A5E14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834" w:type="pct"/>
            <w:tcBorders>
              <w:top w:val="nil"/>
              <w:left w:val="nil"/>
              <w:bottom w:val="single" w:sz="4" w:space="0" w:color="auto"/>
              <w:right w:val="single" w:sz="4" w:space="0" w:color="auto"/>
            </w:tcBorders>
            <w:noWrap/>
            <w:vAlign w:val="bottom"/>
            <w:hideMark/>
          </w:tcPr>
          <w:p w14:paraId="7BA0F479" w14:textId="3A6BE60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8</w:t>
            </w:r>
          </w:p>
        </w:tc>
        <w:tc>
          <w:tcPr>
            <w:tcW w:w="833" w:type="pct"/>
          </w:tcPr>
          <w:p w14:paraId="50FF834B"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6D2A6AB7" w14:textId="755CB054"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02A4CAAB"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30</w:t>
            </w:r>
          </w:p>
        </w:tc>
        <w:tc>
          <w:tcPr>
            <w:tcW w:w="546" w:type="pct"/>
            <w:tcBorders>
              <w:top w:val="nil"/>
              <w:left w:val="nil"/>
              <w:bottom w:val="single" w:sz="4" w:space="0" w:color="auto"/>
              <w:right w:val="single" w:sz="4" w:space="0" w:color="auto"/>
            </w:tcBorders>
            <w:noWrap/>
            <w:vAlign w:val="bottom"/>
            <w:hideMark/>
          </w:tcPr>
          <w:p w14:paraId="06FFAC16" w14:textId="0C22D37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197970AF" w14:textId="54BCFC0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62E4A5E1" w14:textId="04A2421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78BCA228" w14:textId="664DBB1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77A5D2F6" w14:textId="147614D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2F9B2014" w14:textId="3941311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25</w:t>
            </w:r>
          </w:p>
        </w:tc>
        <w:tc>
          <w:tcPr>
            <w:tcW w:w="833" w:type="pct"/>
          </w:tcPr>
          <w:p w14:paraId="7FE58FC8"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7BCFDD87" w14:textId="24C9E2DF"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0F4CEB50"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31</w:t>
            </w:r>
          </w:p>
        </w:tc>
        <w:tc>
          <w:tcPr>
            <w:tcW w:w="546" w:type="pct"/>
            <w:tcBorders>
              <w:top w:val="nil"/>
              <w:left w:val="nil"/>
              <w:bottom w:val="single" w:sz="4" w:space="0" w:color="auto"/>
              <w:right w:val="single" w:sz="4" w:space="0" w:color="auto"/>
            </w:tcBorders>
            <w:noWrap/>
            <w:vAlign w:val="bottom"/>
            <w:hideMark/>
          </w:tcPr>
          <w:p w14:paraId="14EC2738" w14:textId="18020C3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42A949F0" w14:textId="4C0BA19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738657AC" w14:textId="1664234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03DE5960" w14:textId="040177A5"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52" w:type="pct"/>
            <w:tcBorders>
              <w:top w:val="nil"/>
              <w:left w:val="nil"/>
              <w:bottom w:val="single" w:sz="4" w:space="0" w:color="auto"/>
              <w:right w:val="single" w:sz="4" w:space="0" w:color="auto"/>
            </w:tcBorders>
            <w:noWrap/>
            <w:vAlign w:val="bottom"/>
            <w:hideMark/>
          </w:tcPr>
          <w:p w14:paraId="04175CF8" w14:textId="0A5A91B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0F564633" w14:textId="3768D80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23</w:t>
            </w:r>
          </w:p>
        </w:tc>
        <w:tc>
          <w:tcPr>
            <w:tcW w:w="833" w:type="pct"/>
          </w:tcPr>
          <w:p w14:paraId="7011382F"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411919D9" w14:textId="5FA56599"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70727D6D"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32</w:t>
            </w:r>
          </w:p>
        </w:tc>
        <w:tc>
          <w:tcPr>
            <w:tcW w:w="546" w:type="pct"/>
            <w:tcBorders>
              <w:top w:val="nil"/>
              <w:left w:val="nil"/>
              <w:bottom w:val="single" w:sz="4" w:space="0" w:color="auto"/>
              <w:right w:val="single" w:sz="4" w:space="0" w:color="auto"/>
            </w:tcBorders>
            <w:noWrap/>
            <w:vAlign w:val="bottom"/>
            <w:hideMark/>
          </w:tcPr>
          <w:p w14:paraId="7342A253" w14:textId="30D96DE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5E5A415D" w14:textId="378FD33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478A6653" w14:textId="2561EEB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23845A51" w14:textId="3B09371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52" w:type="pct"/>
            <w:tcBorders>
              <w:top w:val="nil"/>
              <w:left w:val="nil"/>
              <w:bottom w:val="single" w:sz="4" w:space="0" w:color="auto"/>
              <w:right w:val="single" w:sz="4" w:space="0" w:color="auto"/>
            </w:tcBorders>
            <w:noWrap/>
            <w:vAlign w:val="bottom"/>
            <w:hideMark/>
          </w:tcPr>
          <w:p w14:paraId="278998F0" w14:textId="60CD4DC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834" w:type="pct"/>
            <w:tcBorders>
              <w:top w:val="nil"/>
              <w:left w:val="nil"/>
              <w:bottom w:val="single" w:sz="4" w:space="0" w:color="auto"/>
              <w:right w:val="single" w:sz="4" w:space="0" w:color="auto"/>
            </w:tcBorders>
            <w:noWrap/>
            <w:vAlign w:val="bottom"/>
            <w:hideMark/>
          </w:tcPr>
          <w:p w14:paraId="64BCFBEA" w14:textId="51D2014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17</w:t>
            </w:r>
          </w:p>
        </w:tc>
        <w:tc>
          <w:tcPr>
            <w:tcW w:w="833" w:type="pct"/>
          </w:tcPr>
          <w:p w14:paraId="6737889A"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09DFACE1" w14:textId="58807CF8"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7B016B80"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33</w:t>
            </w:r>
          </w:p>
        </w:tc>
        <w:tc>
          <w:tcPr>
            <w:tcW w:w="546" w:type="pct"/>
            <w:tcBorders>
              <w:top w:val="nil"/>
              <w:left w:val="nil"/>
              <w:bottom w:val="single" w:sz="4" w:space="0" w:color="auto"/>
              <w:right w:val="single" w:sz="4" w:space="0" w:color="auto"/>
            </w:tcBorders>
            <w:noWrap/>
            <w:vAlign w:val="bottom"/>
            <w:hideMark/>
          </w:tcPr>
          <w:p w14:paraId="00860D42" w14:textId="1DDD493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31B744EA" w14:textId="08C17CA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5EDB97BA" w14:textId="76BB543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2958B44B" w14:textId="6710CBA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4B096AD3" w14:textId="7CEC8DE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435408BA" w14:textId="21BE644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22</w:t>
            </w:r>
          </w:p>
        </w:tc>
        <w:tc>
          <w:tcPr>
            <w:tcW w:w="833" w:type="pct"/>
          </w:tcPr>
          <w:p w14:paraId="54472E0E"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37E6369A" w14:textId="49BEA182"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64F7D707"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34</w:t>
            </w:r>
          </w:p>
        </w:tc>
        <w:tc>
          <w:tcPr>
            <w:tcW w:w="546" w:type="pct"/>
            <w:tcBorders>
              <w:top w:val="nil"/>
              <w:left w:val="nil"/>
              <w:bottom w:val="single" w:sz="4" w:space="0" w:color="auto"/>
              <w:right w:val="single" w:sz="4" w:space="0" w:color="auto"/>
            </w:tcBorders>
            <w:noWrap/>
            <w:vAlign w:val="bottom"/>
            <w:hideMark/>
          </w:tcPr>
          <w:p w14:paraId="13011697" w14:textId="011A3F1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2BCC59AD" w14:textId="7704DA5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59990BE0" w14:textId="7D6AD4F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5F697BE5" w14:textId="4D54312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6CC2F321" w14:textId="34CDB1A5"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0DF62B42" w14:textId="6BD30A3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23</w:t>
            </w:r>
          </w:p>
        </w:tc>
        <w:tc>
          <w:tcPr>
            <w:tcW w:w="833" w:type="pct"/>
          </w:tcPr>
          <w:p w14:paraId="3146CA93"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0C145DB7" w14:textId="03D634C9"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15C9918F"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35</w:t>
            </w:r>
          </w:p>
        </w:tc>
        <w:tc>
          <w:tcPr>
            <w:tcW w:w="546" w:type="pct"/>
            <w:tcBorders>
              <w:top w:val="nil"/>
              <w:left w:val="nil"/>
              <w:bottom w:val="single" w:sz="4" w:space="0" w:color="auto"/>
              <w:right w:val="single" w:sz="4" w:space="0" w:color="auto"/>
            </w:tcBorders>
            <w:noWrap/>
            <w:vAlign w:val="bottom"/>
            <w:hideMark/>
          </w:tcPr>
          <w:p w14:paraId="70E1C5BB" w14:textId="68A62FD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206B8C46" w14:textId="337604D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58F11E4A" w14:textId="3CA5B17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3523D3F3" w14:textId="1034231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3A86EDAA" w14:textId="5619052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834" w:type="pct"/>
            <w:tcBorders>
              <w:top w:val="nil"/>
              <w:left w:val="nil"/>
              <w:bottom w:val="single" w:sz="4" w:space="0" w:color="auto"/>
              <w:right w:val="single" w:sz="4" w:space="0" w:color="auto"/>
            </w:tcBorders>
            <w:noWrap/>
            <w:vAlign w:val="bottom"/>
            <w:hideMark/>
          </w:tcPr>
          <w:p w14:paraId="65586B2C" w14:textId="1E5EAC9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19</w:t>
            </w:r>
          </w:p>
        </w:tc>
        <w:tc>
          <w:tcPr>
            <w:tcW w:w="833" w:type="pct"/>
          </w:tcPr>
          <w:p w14:paraId="4BB3AC28"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2FC9065A" w14:textId="46E049A8"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045BEA16"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36</w:t>
            </w:r>
          </w:p>
        </w:tc>
        <w:tc>
          <w:tcPr>
            <w:tcW w:w="546" w:type="pct"/>
            <w:tcBorders>
              <w:top w:val="nil"/>
              <w:left w:val="nil"/>
              <w:bottom w:val="single" w:sz="4" w:space="0" w:color="auto"/>
              <w:right w:val="single" w:sz="4" w:space="0" w:color="auto"/>
            </w:tcBorders>
            <w:noWrap/>
            <w:vAlign w:val="bottom"/>
            <w:hideMark/>
          </w:tcPr>
          <w:p w14:paraId="552FEEBC" w14:textId="54D55BF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2AE68A99" w14:textId="0A03842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695FE36D" w14:textId="12E2C518"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1EA4B041" w14:textId="18FE93B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2F0A776B" w14:textId="392F87C5"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3F941A7D" w14:textId="7B40564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22</w:t>
            </w:r>
          </w:p>
        </w:tc>
        <w:tc>
          <w:tcPr>
            <w:tcW w:w="833" w:type="pct"/>
          </w:tcPr>
          <w:p w14:paraId="257684AE"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3A7B8E1A" w14:textId="4ECCC819"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4E057579"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37</w:t>
            </w:r>
          </w:p>
        </w:tc>
        <w:tc>
          <w:tcPr>
            <w:tcW w:w="546" w:type="pct"/>
            <w:tcBorders>
              <w:top w:val="nil"/>
              <w:left w:val="nil"/>
              <w:bottom w:val="single" w:sz="4" w:space="0" w:color="auto"/>
              <w:right w:val="single" w:sz="4" w:space="0" w:color="auto"/>
            </w:tcBorders>
            <w:noWrap/>
            <w:vAlign w:val="bottom"/>
            <w:hideMark/>
          </w:tcPr>
          <w:p w14:paraId="42788770" w14:textId="1284AD7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24F09D6B" w14:textId="08AB6F9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3DD3E185" w14:textId="0370A5F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047F8862" w14:textId="383C9CB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52" w:type="pct"/>
            <w:tcBorders>
              <w:top w:val="nil"/>
              <w:left w:val="nil"/>
              <w:bottom w:val="single" w:sz="4" w:space="0" w:color="auto"/>
              <w:right w:val="single" w:sz="4" w:space="0" w:color="auto"/>
            </w:tcBorders>
            <w:noWrap/>
            <w:vAlign w:val="bottom"/>
            <w:hideMark/>
          </w:tcPr>
          <w:p w14:paraId="2B9FBBA5" w14:textId="4CAD9B0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29EE6A95" w14:textId="69A0F27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17</w:t>
            </w:r>
          </w:p>
        </w:tc>
        <w:tc>
          <w:tcPr>
            <w:tcW w:w="833" w:type="pct"/>
          </w:tcPr>
          <w:p w14:paraId="21254C76"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46CC42FA" w14:textId="2EF31B7E"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31074939"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38</w:t>
            </w:r>
          </w:p>
        </w:tc>
        <w:tc>
          <w:tcPr>
            <w:tcW w:w="546" w:type="pct"/>
            <w:tcBorders>
              <w:top w:val="nil"/>
              <w:left w:val="nil"/>
              <w:bottom w:val="single" w:sz="4" w:space="0" w:color="auto"/>
              <w:right w:val="single" w:sz="4" w:space="0" w:color="auto"/>
            </w:tcBorders>
            <w:noWrap/>
            <w:vAlign w:val="bottom"/>
            <w:hideMark/>
          </w:tcPr>
          <w:p w14:paraId="7F90D802" w14:textId="3A2CF99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47" w:type="pct"/>
            <w:tcBorders>
              <w:top w:val="nil"/>
              <w:left w:val="nil"/>
              <w:bottom w:val="single" w:sz="4" w:space="0" w:color="auto"/>
              <w:right w:val="single" w:sz="4" w:space="0" w:color="auto"/>
            </w:tcBorders>
            <w:noWrap/>
            <w:vAlign w:val="bottom"/>
            <w:hideMark/>
          </w:tcPr>
          <w:p w14:paraId="72BBCFCA" w14:textId="7D63A4C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2A1F7D62" w14:textId="361E116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1519DBF7" w14:textId="66A0411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52" w:type="pct"/>
            <w:tcBorders>
              <w:top w:val="nil"/>
              <w:left w:val="nil"/>
              <w:bottom w:val="single" w:sz="4" w:space="0" w:color="auto"/>
              <w:right w:val="single" w:sz="4" w:space="0" w:color="auto"/>
            </w:tcBorders>
            <w:noWrap/>
            <w:vAlign w:val="bottom"/>
            <w:hideMark/>
          </w:tcPr>
          <w:p w14:paraId="1C185186" w14:textId="6F51BDD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834" w:type="pct"/>
            <w:tcBorders>
              <w:top w:val="nil"/>
              <w:left w:val="nil"/>
              <w:bottom w:val="single" w:sz="4" w:space="0" w:color="auto"/>
              <w:right w:val="single" w:sz="4" w:space="0" w:color="auto"/>
            </w:tcBorders>
            <w:noWrap/>
            <w:vAlign w:val="bottom"/>
            <w:hideMark/>
          </w:tcPr>
          <w:p w14:paraId="6BFC3D65" w14:textId="1C155295"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833" w:type="pct"/>
          </w:tcPr>
          <w:p w14:paraId="3F727555"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0D444F65" w14:textId="250C1F70"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25325141"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39</w:t>
            </w:r>
          </w:p>
        </w:tc>
        <w:tc>
          <w:tcPr>
            <w:tcW w:w="546" w:type="pct"/>
            <w:tcBorders>
              <w:top w:val="nil"/>
              <w:left w:val="nil"/>
              <w:bottom w:val="single" w:sz="4" w:space="0" w:color="auto"/>
              <w:right w:val="single" w:sz="4" w:space="0" w:color="auto"/>
            </w:tcBorders>
            <w:noWrap/>
            <w:vAlign w:val="bottom"/>
            <w:hideMark/>
          </w:tcPr>
          <w:p w14:paraId="1663FBB0" w14:textId="2459C00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14BB56F2" w14:textId="027FC2A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72034ABE" w14:textId="7FD396A5"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03574A25" w14:textId="0EEE2D6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46C42F4E" w14:textId="7119523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6F579036" w14:textId="7390F14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21</w:t>
            </w:r>
          </w:p>
        </w:tc>
        <w:tc>
          <w:tcPr>
            <w:tcW w:w="833" w:type="pct"/>
          </w:tcPr>
          <w:p w14:paraId="5D1ED232"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486E4A53" w14:textId="02729F16"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10A69F33"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40</w:t>
            </w:r>
          </w:p>
        </w:tc>
        <w:tc>
          <w:tcPr>
            <w:tcW w:w="546" w:type="pct"/>
            <w:tcBorders>
              <w:top w:val="nil"/>
              <w:left w:val="nil"/>
              <w:bottom w:val="single" w:sz="4" w:space="0" w:color="auto"/>
              <w:right w:val="single" w:sz="4" w:space="0" w:color="auto"/>
            </w:tcBorders>
            <w:noWrap/>
            <w:vAlign w:val="bottom"/>
            <w:hideMark/>
          </w:tcPr>
          <w:p w14:paraId="63362245" w14:textId="120C07B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2ECD9A7E" w14:textId="46B5C77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20AC9D0E" w14:textId="1F444E85"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1911EE4A" w14:textId="7B81A8A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5FEF5C4E" w14:textId="0F0BE361"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7CB50ADA" w14:textId="766ABC6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25</w:t>
            </w:r>
          </w:p>
        </w:tc>
        <w:tc>
          <w:tcPr>
            <w:tcW w:w="833" w:type="pct"/>
          </w:tcPr>
          <w:p w14:paraId="024DB715"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7E6C0DB4" w14:textId="7A755AEC"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4A26392E"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41</w:t>
            </w:r>
          </w:p>
        </w:tc>
        <w:tc>
          <w:tcPr>
            <w:tcW w:w="546" w:type="pct"/>
            <w:tcBorders>
              <w:top w:val="nil"/>
              <w:left w:val="nil"/>
              <w:bottom w:val="single" w:sz="4" w:space="0" w:color="auto"/>
              <w:right w:val="single" w:sz="4" w:space="0" w:color="auto"/>
            </w:tcBorders>
            <w:noWrap/>
            <w:vAlign w:val="bottom"/>
            <w:hideMark/>
          </w:tcPr>
          <w:p w14:paraId="376C6A2F" w14:textId="43E9660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55326A0F" w14:textId="56FBECD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0A1BAB40" w14:textId="6E063B2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62857C02" w14:textId="25613A2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35F336B0" w14:textId="3C086B01"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4E85CF3C" w14:textId="0A1E0E7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22</w:t>
            </w:r>
          </w:p>
        </w:tc>
        <w:tc>
          <w:tcPr>
            <w:tcW w:w="833" w:type="pct"/>
          </w:tcPr>
          <w:p w14:paraId="032E0CB7"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6A9A6ABF" w14:textId="18AA7391"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1256BB96"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42</w:t>
            </w:r>
          </w:p>
        </w:tc>
        <w:tc>
          <w:tcPr>
            <w:tcW w:w="546" w:type="pct"/>
            <w:tcBorders>
              <w:top w:val="nil"/>
              <w:left w:val="nil"/>
              <w:bottom w:val="single" w:sz="4" w:space="0" w:color="auto"/>
              <w:right w:val="single" w:sz="4" w:space="0" w:color="auto"/>
            </w:tcBorders>
            <w:noWrap/>
            <w:vAlign w:val="bottom"/>
            <w:hideMark/>
          </w:tcPr>
          <w:p w14:paraId="24673373" w14:textId="6B17304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262D80F8" w14:textId="10B5B9E8"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3AB97ACB" w14:textId="599CBA6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78A88945" w14:textId="6566A698"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74A71FDD" w14:textId="05CFAD4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4A7E4E9B" w14:textId="730C74D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25</w:t>
            </w:r>
          </w:p>
        </w:tc>
        <w:tc>
          <w:tcPr>
            <w:tcW w:w="833" w:type="pct"/>
          </w:tcPr>
          <w:p w14:paraId="5E204629"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0A212BEA" w14:textId="1730847D"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40FE0471"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43</w:t>
            </w:r>
          </w:p>
        </w:tc>
        <w:tc>
          <w:tcPr>
            <w:tcW w:w="546" w:type="pct"/>
            <w:tcBorders>
              <w:top w:val="nil"/>
              <w:left w:val="nil"/>
              <w:bottom w:val="single" w:sz="4" w:space="0" w:color="auto"/>
              <w:right w:val="single" w:sz="4" w:space="0" w:color="auto"/>
            </w:tcBorders>
            <w:noWrap/>
            <w:vAlign w:val="bottom"/>
            <w:hideMark/>
          </w:tcPr>
          <w:p w14:paraId="6BFD41D5" w14:textId="64161A4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47" w:type="pct"/>
            <w:tcBorders>
              <w:top w:val="nil"/>
              <w:left w:val="nil"/>
              <w:bottom w:val="single" w:sz="4" w:space="0" w:color="auto"/>
              <w:right w:val="single" w:sz="4" w:space="0" w:color="auto"/>
            </w:tcBorders>
            <w:noWrap/>
            <w:vAlign w:val="bottom"/>
            <w:hideMark/>
          </w:tcPr>
          <w:p w14:paraId="6DD37FF6" w14:textId="58EB3BE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47" w:type="pct"/>
            <w:tcBorders>
              <w:top w:val="nil"/>
              <w:left w:val="nil"/>
              <w:bottom w:val="single" w:sz="4" w:space="0" w:color="auto"/>
              <w:right w:val="single" w:sz="4" w:space="0" w:color="auto"/>
            </w:tcBorders>
            <w:noWrap/>
            <w:vAlign w:val="bottom"/>
            <w:hideMark/>
          </w:tcPr>
          <w:p w14:paraId="65E0FCAC" w14:textId="256177F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47" w:type="pct"/>
            <w:tcBorders>
              <w:top w:val="nil"/>
              <w:left w:val="nil"/>
              <w:bottom w:val="single" w:sz="4" w:space="0" w:color="auto"/>
              <w:right w:val="single" w:sz="4" w:space="0" w:color="auto"/>
            </w:tcBorders>
            <w:noWrap/>
            <w:vAlign w:val="bottom"/>
            <w:hideMark/>
          </w:tcPr>
          <w:p w14:paraId="034A3984" w14:textId="5A5AFC3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w:t>
            </w:r>
          </w:p>
        </w:tc>
        <w:tc>
          <w:tcPr>
            <w:tcW w:w="552" w:type="pct"/>
            <w:tcBorders>
              <w:top w:val="nil"/>
              <w:left w:val="nil"/>
              <w:bottom w:val="single" w:sz="4" w:space="0" w:color="auto"/>
              <w:right w:val="single" w:sz="4" w:space="0" w:color="auto"/>
            </w:tcBorders>
            <w:noWrap/>
            <w:vAlign w:val="bottom"/>
            <w:hideMark/>
          </w:tcPr>
          <w:p w14:paraId="518D2710" w14:textId="175EB32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w:t>
            </w:r>
          </w:p>
        </w:tc>
        <w:tc>
          <w:tcPr>
            <w:tcW w:w="834" w:type="pct"/>
            <w:tcBorders>
              <w:top w:val="nil"/>
              <w:left w:val="nil"/>
              <w:bottom w:val="single" w:sz="4" w:space="0" w:color="auto"/>
              <w:right w:val="single" w:sz="4" w:space="0" w:color="auto"/>
            </w:tcBorders>
            <w:noWrap/>
            <w:vAlign w:val="bottom"/>
            <w:hideMark/>
          </w:tcPr>
          <w:p w14:paraId="2F206DCD" w14:textId="01701C58"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8</w:t>
            </w:r>
          </w:p>
        </w:tc>
        <w:tc>
          <w:tcPr>
            <w:tcW w:w="833" w:type="pct"/>
          </w:tcPr>
          <w:p w14:paraId="3B5770F9"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4E760052" w14:textId="2495D7D3"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359E6CB3"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44</w:t>
            </w:r>
          </w:p>
        </w:tc>
        <w:tc>
          <w:tcPr>
            <w:tcW w:w="546" w:type="pct"/>
            <w:tcBorders>
              <w:top w:val="nil"/>
              <w:left w:val="nil"/>
              <w:bottom w:val="single" w:sz="4" w:space="0" w:color="auto"/>
              <w:right w:val="single" w:sz="4" w:space="0" w:color="auto"/>
            </w:tcBorders>
            <w:noWrap/>
            <w:vAlign w:val="bottom"/>
            <w:hideMark/>
          </w:tcPr>
          <w:p w14:paraId="19BCEDD0" w14:textId="1276B64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7FFC15C8" w14:textId="60DC18D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04DC95F7" w14:textId="1913CED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1D71E565" w14:textId="23786B2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357A242A" w14:textId="49F4AC3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29CA3C3F" w14:textId="4AE70D2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20</w:t>
            </w:r>
          </w:p>
        </w:tc>
        <w:tc>
          <w:tcPr>
            <w:tcW w:w="833" w:type="pct"/>
          </w:tcPr>
          <w:p w14:paraId="23858B8D"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61A599D9" w14:textId="55476827"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1FF735EA"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45</w:t>
            </w:r>
          </w:p>
        </w:tc>
        <w:tc>
          <w:tcPr>
            <w:tcW w:w="546" w:type="pct"/>
            <w:tcBorders>
              <w:top w:val="nil"/>
              <w:left w:val="nil"/>
              <w:bottom w:val="single" w:sz="4" w:space="0" w:color="auto"/>
              <w:right w:val="single" w:sz="4" w:space="0" w:color="auto"/>
            </w:tcBorders>
            <w:noWrap/>
            <w:vAlign w:val="bottom"/>
            <w:hideMark/>
          </w:tcPr>
          <w:p w14:paraId="69DC099A" w14:textId="36FC499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3969509B" w14:textId="4CDD1E1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18462739" w14:textId="676671E5"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565B722C" w14:textId="20AFA00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0D37F23B" w14:textId="58EB32A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365478A8" w14:textId="57D404A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25</w:t>
            </w:r>
          </w:p>
        </w:tc>
        <w:tc>
          <w:tcPr>
            <w:tcW w:w="833" w:type="pct"/>
          </w:tcPr>
          <w:p w14:paraId="2F738865"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5FBD1C1B" w14:textId="7E445790"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290C0B5A"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46</w:t>
            </w:r>
          </w:p>
        </w:tc>
        <w:tc>
          <w:tcPr>
            <w:tcW w:w="546" w:type="pct"/>
            <w:tcBorders>
              <w:top w:val="nil"/>
              <w:left w:val="nil"/>
              <w:bottom w:val="single" w:sz="4" w:space="0" w:color="auto"/>
              <w:right w:val="single" w:sz="4" w:space="0" w:color="auto"/>
            </w:tcBorders>
            <w:noWrap/>
            <w:vAlign w:val="bottom"/>
            <w:hideMark/>
          </w:tcPr>
          <w:p w14:paraId="4E1C364A" w14:textId="67835E1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2B5B905F" w14:textId="29243F1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72BE5E08" w14:textId="5524ACF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0C2A4ABA" w14:textId="46AF764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4D8171C0" w14:textId="0C0D4095"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79F5A4B8" w14:textId="2B51F72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20</w:t>
            </w:r>
          </w:p>
        </w:tc>
        <w:tc>
          <w:tcPr>
            <w:tcW w:w="833" w:type="pct"/>
          </w:tcPr>
          <w:p w14:paraId="1EE03D74"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2A33116A" w14:textId="1BA254A6"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74EC1BFC"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47</w:t>
            </w:r>
          </w:p>
        </w:tc>
        <w:tc>
          <w:tcPr>
            <w:tcW w:w="546" w:type="pct"/>
            <w:tcBorders>
              <w:top w:val="nil"/>
              <w:left w:val="nil"/>
              <w:bottom w:val="single" w:sz="4" w:space="0" w:color="auto"/>
              <w:right w:val="single" w:sz="4" w:space="0" w:color="auto"/>
            </w:tcBorders>
            <w:noWrap/>
            <w:vAlign w:val="bottom"/>
            <w:hideMark/>
          </w:tcPr>
          <w:p w14:paraId="20FA8D22" w14:textId="1B74CB8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47050B1F" w14:textId="0049757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27887FD3" w14:textId="657F09A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3A9C9A25" w14:textId="3515FDC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52" w:type="pct"/>
            <w:tcBorders>
              <w:top w:val="nil"/>
              <w:left w:val="nil"/>
              <w:bottom w:val="single" w:sz="4" w:space="0" w:color="auto"/>
              <w:right w:val="single" w:sz="4" w:space="0" w:color="auto"/>
            </w:tcBorders>
            <w:noWrap/>
            <w:vAlign w:val="bottom"/>
            <w:hideMark/>
          </w:tcPr>
          <w:p w14:paraId="24D244C6" w14:textId="64C9382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834" w:type="pct"/>
            <w:tcBorders>
              <w:top w:val="nil"/>
              <w:left w:val="nil"/>
              <w:bottom w:val="single" w:sz="4" w:space="0" w:color="auto"/>
              <w:right w:val="single" w:sz="4" w:space="0" w:color="auto"/>
            </w:tcBorders>
            <w:noWrap/>
            <w:vAlign w:val="bottom"/>
            <w:hideMark/>
          </w:tcPr>
          <w:p w14:paraId="31A536C6" w14:textId="2CE9BF4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833" w:type="pct"/>
          </w:tcPr>
          <w:p w14:paraId="3D961F0D"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17F78EDB" w14:textId="4331F8C9"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042FCDED"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48</w:t>
            </w:r>
          </w:p>
        </w:tc>
        <w:tc>
          <w:tcPr>
            <w:tcW w:w="546" w:type="pct"/>
            <w:tcBorders>
              <w:top w:val="nil"/>
              <w:left w:val="nil"/>
              <w:bottom w:val="single" w:sz="4" w:space="0" w:color="auto"/>
              <w:right w:val="single" w:sz="4" w:space="0" w:color="auto"/>
            </w:tcBorders>
            <w:noWrap/>
            <w:vAlign w:val="bottom"/>
            <w:hideMark/>
          </w:tcPr>
          <w:p w14:paraId="38FBBC57" w14:textId="71D21D2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2C7514C6" w14:textId="7D6E3A3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22AAA821" w14:textId="38912D1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0800B64F" w14:textId="128F55D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1E5EB0A5" w14:textId="4F514F8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31AB6968" w14:textId="408B90B8"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25</w:t>
            </w:r>
          </w:p>
        </w:tc>
        <w:tc>
          <w:tcPr>
            <w:tcW w:w="833" w:type="pct"/>
          </w:tcPr>
          <w:p w14:paraId="6F22004C"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7E7B45FC" w14:textId="0672562E"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0F301365"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49</w:t>
            </w:r>
          </w:p>
        </w:tc>
        <w:tc>
          <w:tcPr>
            <w:tcW w:w="546" w:type="pct"/>
            <w:tcBorders>
              <w:top w:val="nil"/>
              <w:left w:val="nil"/>
              <w:bottom w:val="single" w:sz="4" w:space="0" w:color="auto"/>
              <w:right w:val="single" w:sz="4" w:space="0" w:color="auto"/>
            </w:tcBorders>
            <w:noWrap/>
            <w:vAlign w:val="bottom"/>
            <w:hideMark/>
          </w:tcPr>
          <w:p w14:paraId="4264C722" w14:textId="1DE52CB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2F383B18" w14:textId="7081A15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1B3FD619" w14:textId="0FE2845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7B053068" w14:textId="1E4591D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111EEFE2" w14:textId="6100044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6AE56C5E" w14:textId="7CD5552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25</w:t>
            </w:r>
          </w:p>
        </w:tc>
        <w:tc>
          <w:tcPr>
            <w:tcW w:w="833" w:type="pct"/>
          </w:tcPr>
          <w:p w14:paraId="6B60CBD8"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6EFFCCA9" w14:textId="7B7912F4"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5A38CDDB"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50</w:t>
            </w:r>
          </w:p>
        </w:tc>
        <w:tc>
          <w:tcPr>
            <w:tcW w:w="546" w:type="pct"/>
            <w:tcBorders>
              <w:top w:val="nil"/>
              <w:left w:val="nil"/>
              <w:bottom w:val="single" w:sz="4" w:space="0" w:color="auto"/>
              <w:right w:val="single" w:sz="4" w:space="0" w:color="auto"/>
            </w:tcBorders>
            <w:noWrap/>
            <w:vAlign w:val="bottom"/>
            <w:hideMark/>
          </w:tcPr>
          <w:p w14:paraId="503E2765" w14:textId="4EFEE7B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7B7A298D" w14:textId="2D13618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1898FA97" w14:textId="10DFCD9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3FD229C7" w14:textId="508FD4A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7C999699" w14:textId="4AB5967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2B336D96" w14:textId="4643A3D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25</w:t>
            </w:r>
          </w:p>
        </w:tc>
        <w:tc>
          <w:tcPr>
            <w:tcW w:w="833" w:type="pct"/>
          </w:tcPr>
          <w:p w14:paraId="6ED913A6"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760A2F89" w14:textId="18D3AEA2"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665B5FEF"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51</w:t>
            </w:r>
          </w:p>
        </w:tc>
        <w:tc>
          <w:tcPr>
            <w:tcW w:w="546" w:type="pct"/>
            <w:tcBorders>
              <w:top w:val="nil"/>
              <w:left w:val="nil"/>
              <w:bottom w:val="single" w:sz="4" w:space="0" w:color="auto"/>
              <w:right w:val="single" w:sz="4" w:space="0" w:color="auto"/>
            </w:tcBorders>
            <w:noWrap/>
            <w:vAlign w:val="bottom"/>
            <w:hideMark/>
          </w:tcPr>
          <w:p w14:paraId="5A7C4D6E" w14:textId="5FD65C9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6DB36D98" w14:textId="12CB87A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17804AFF" w14:textId="63EB7B7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2FC9C5F8" w14:textId="468BB9B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6ABC90CF" w14:textId="0214F0B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834" w:type="pct"/>
            <w:tcBorders>
              <w:top w:val="nil"/>
              <w:left w:val="nil"/>
              <w:bottom w:val="single" w:sz="4" w:space="0" w:color="auto"/>
              <w:right w:val="single" w:sz="4" w:space="0" w:color="auto"/>
            </w:tcBorders>
            <w:noWrap/>
            <w:vAlign w:val="bottom"/>
            <w:hideMark/>
          </w:tcPr>
          <w:p w14:paraId="5F0C4D9B" w14:textId="41C6B7E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21</w:t>
            </w:r>
          </w:p>
        </w:tc>
        <w:tc>
          <w:tcPr>
            <w:tcW w:w="833" w:type="pct"/>
          </w:tcPr>
          <w:p w14:paraId="0BDF42EA"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43B62196" w14:textId="0F16B81E"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7FCEA11D"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52</w:t>
            </w:r>
          </w:p>
        </w:tc>
        <w:tc>
          <w:tcPr>
            <w:tcW w:w="546" w:type="pct"/>
            <w:tcBorders>
              <w:top w:val="nil"/>
              <w:left w:val="nil"/>
              <w:bottom w:val="single" w:sz="4" w:space="0" w:color="auto"/>
              <w:right w:val="single" w:sz="4" w:space="0" w:color="auto"/>
            </w:tcBorders>
            <w:noWrap/>
            <w:vAlign w:val="bottom"/>
            <w:hideMark/>
          </w:tcPr>
          <w:p w14:paraId="3507C99A" w14:textId="0DCAF43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06CDDA5D" w14:textId="1E65AC2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223EC4DB" w14:textId="027CA80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5D12B955" w14:textId="4D463B8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52" w:type="pct"/>
            <w:tcBorders>
              <w:top w:val="nil"/>
              <w:left w:val="nil"/>
              <w:bottom w:val="single" w:sz="4" w:space="0" w:color="auto"/>
              <w:right w:val="single" w:sz="4" w:space="0" w:color="auto"/>
            </w:tcBorders>
            <w:noWrap/>
            <w:vAlign w:val="bottom"/>
            <w:hideMark/>
          </w:tcPr>
          <w:p w14:paraId="325CDF6D" w14:textId="199F52B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834" w:type="pct"/>
            <w:tcBorders>
              <w:top w:val="nil"/>
              <w:left w:val="nil"/>
              <w:bottom w:val="single" w:sz="4" w:space="0" w:color="auto"/>
              <w:right w:val="single" w:sz="4" w:space="0" w:color="auto"/>
            </w:tcBorders>
            <w:noWrap/>
            <w:vAlign w:val="bottom"/>
            <w:hideMark/>
          </w:tcPr>
          <w:p w14:paraId="2FF42181" w14:textId="0A6AD48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17</w:t>
            </w:r>
          </w:p>
        </w:tc>
        <w:tc>
          <w:tcPr>
            <w:tcW w:w="833" w:type="pct"/>
          </w:tcPr>
          <w:p w14:paraId="75A217B5"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63B3C970" w14:textId="66747F86"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3D335B86"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53</w:t>
            </w:r>
          </w:p>
        </w:tc>
        <w:tc>
          <w:tcPr>
            <w:tcW w:w="546" w:type="pct"/>
            <w:tcBorders>
              <w:top w:val="nil"/>
              <w:left w:val="nil"/>
              <w:bottom w:val="single" w:sz="4" w:space="0" w:color="auto"/>
              <w:right w:val="single" w:sz="4" w:space="0" w:color="auto"/>
            </w:tcBorders>
            <w:noWrap/>
            <w:vAlign w:val="bottom"/>
            <w:hideMark/>
          </w:tcPr>
          <w:p w14:paraId="764AE9F6" w14:textId="01DB01C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32FE6ABE" w14:textId="19B2B01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6551D5E9" w14:textId="25E83C61"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0F883226" w14:textId="7F4F6FD5"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76F8A1DC" w14:textId="0FE9F46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3B666EC2" w14:textId="7805990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22</w:t>
            </w:r>
          </w:p>
        </w:tc>
        <w:tc>
          <w:tcPr>
            <w:tcW w:w="833" w:type="pct"/>
          </w:tcPr>
          <w:p w14:paraId="1E4D32CA"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40B1B2C5" w14:textId="12A23392"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0343BA0A"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54</w:t>
            </w:r>
          </w:p>
        </w:tc>
        <w:tc>
          <w:tcPr>
            <w:tcW w:w="546" w:type="pct"/>
            <w:tcBorders>
              <w:top w:val="nil"/>
              <w:left w:val="nil"/>
              <w:bottom w:val="single" w:sz="4" w:space="0" w:color="auto"/>
              <w:right w:val="single" w:sz="4" w:space="0" w:color="auto"/>
            </w:tcBorders>
            <w:noWrap/>
            <w:vAlign w:val="bottom"/>
            <w:hideMark/>
          </w:tcPr>
          <w:p w14:paraId="5844B7C5" w14:textId="776EE8A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5F4AEBDD" w14:textId="440649C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58477252" w14:textId="6489EC3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47F9A95A" w14:textId="106EFF35"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4FE2BB4F" w14:textId="1AA936C8"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4838A8D4" w14:textId="791DDA9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19</w:t>
            </w:r>
          </w:p>
        </w:tc>
        <w:tc>
          <w:tcPr>
            <w:tcW w:w="833" w:type="pct"/>
          </w:tcPr>
          <w:p w14:paraId="73A126C0"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2B633616" w14:textId="0858953B"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7C23FCAA"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55</w:t>
            </w:r>
          </w:p>
        </w:tc>
        <w:tc>
          <w:tcPr>
            <w:tcW w:w="546" w:type="pct"/>
            <w:tcBorders>
              <w:top w:val="nil"/>
              <w:left w:val="nil"/>
              <w:bottom w:val="single" w:sz="4" w:space="0" w:color="auto"/>
              <w:right w:val="single" w:sz="4" w:space="0" w:color="auto"/>
            </w:tcBorders>
            <w:noWrap/>
            <w:vAlign w:val="bottom"/>
            <w:hideMark/>
          </w:tcPr>
          <w:p w14:paraId="0BA10271" w14:textId="3141EBC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3AE7661E" w14:textId="16A6CEA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5A456829" w14:textId="1A8EA031"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33B9CFE0" w14:textId="73D7950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7A689C30" w14:textId="58298D3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1A3CD926" w14:textId="1D06661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24</w:t>
            </w:r>
          </w:p>
        </w:tc>
        <w:tc>
          <w:tcPr>
            <w:tcW w:w="833" w:type="pct"/>
          </w:tcPr>
          <w:p w14:paraId="4961A71D"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1757C6E7" w14:textId="4254E398"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181EB513"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56</w:t>
            </w:r>
          </w:p>
        </w:tc>
        <w:tc>
          <w:tcPr>
            <w:tcW w:w="546" w:type="pct"/>
            <w:tcBorders>
              <w:top w:val="nil"/>
              <w:left w:val="nil"/>
              <w:bottom w:val="single" w:sz="4" w:space="0" w:color="auto"/>
              <w:right w:val="single" w:sz="4" w:space="0" w:color="auto"/>
            </w:tcBorders>
            <w:noWrap/>
            <w:vAlign w:val="bottom"/>
            <w:hideMark/>
          </w:tcPr>
          <w:p w14:paraId="6D154D87" w14:textId="7E2AE1D1"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654C13A6" w14:textId="240E22F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329ABED1" w14:textId="639E8BF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759726E6" w14:textId="752F5E71"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42BC30A1" w14:textId="00696E9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48A259B1" w14:textId="55D64268"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25</w:t>
            </w:r>
          </w:p>
        </w:tc>
        <w:tc>
          <w:tcPr>
            <w:tcW w:w="833" w:type="pct"/>
          </w:tcPr>
          <w:p w14:paraId="4DAC12D0"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008ECE3B" w14:textId="5D5A922C"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1D76391A"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57</w:t>
            </w:r>
          </w:p>
        </w:tc>
        <w:tc>
          <w:tcPr>
            <w:tcW w:w="546" w:type="pct"/>
            <w:tcBorders>
              <w:top w:val="nil"/>
              <w:left w:val="nil"/>
              <w:bottom w:val="single" w:sz="4" w:space="0" w:color="auto"/>
              <w:right w:val="single" w:sz="4" w:space="0" w:color="auto"/>
            </w:tcBorders>
            <w:noWrap/>
            <w:vAlign w:val="bottom"/>
            <w:hideMark/>
          </w:tcPr>
          <w:p w14:paraId="5B79623A" w14:textId="014B0EE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5ABA255C" w14:textId="4FF53EE5"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32380F8B" w14:textId="1613F87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2BB90829" w14:textId="424DB818"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747ADD5D" w14:textId="17E26D4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834" w:type="pct"/>
            <w:tcBorders>
              <w:top w:val="nil"/>
              <w:left w:val="nil"/>
              <w:bottom w:val="single" w:sz="4" w:space="0" w:color="auto"/>
              <w:right w:val="single" w:sz="4" w:space="0" w:color="auto"/>
            </w:tcBorders>
            <w:noWrap/>
            <w:vAlign w:val="bottom"/>
            <w:hideMark/>
          </w:tcPr>
          <w:p w14:paraId="288B3C23" w14:textId="1483362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18</w:t>
            </w:r>
          </w:p>
        </w:tc>
        <w:tc>
          <w:tcPr>
            <w:tcW w:w="833" w:type="pct"/>
          </w:tcPr>
          <w:p w14:paraId="76A68F4D"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1A69A9F3" w14:textId="6ED47DB2"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018A53CD"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58</w:t>
            </w:r>
          </w:p>
        </w:tc>
        <w:tc>
          <w:tcPr>
            <w:tcW w:w="546" w:type="pct"/>
            <w:tcBorders>
              <w:top w:val="nil"/>
              <w:left w:val="nil"/>
              <w:bottom w:val="single" w:sz="4" w:space="0" w:color="auto"/>
              <w:right w:val="single" w:sz="4" w:space="0" w:color="auto"/>
            </w:tcBorders>
            <w:noWrap/>
            <w:vAlign w:val="bottom"/>
            <w:hideMark/>
          </w:tcPr>
          <w:p w14:paraId="32BD92F3" w14:textId="6F0C79C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2DBB5173" w14:textId="2EC1A12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063079D1" w14:textId="62192B9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0CBDF845" w14:textId="7F1B07D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6EEA26C6" w14:textId="1B222D4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834" w:type="pct"/>
            <w:tcBorders>
              <w:top w:val="nil"/>
              <w:left w:val="nil"/>
              <w:bottom w:val="single" w:sz="4" w:space="0" w:color="auto"/>
              <w:right w:val="single" w:sz="4" w:space="0" w:color="auto"/>
            </w:tcBorders>
            <w:noWrap/>
            <w:vAlign w:val="bottom"/>
            <w:hideMark/>
          </w:tcPr>
          <w:p w14:paraId="27DE68DD" w14:textId="71AD1D8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22</w:t>
            </w:r>
          </w:p>
        </w:tc>
        <w:tc>
          <w:tcPr>
            <w:tcW w:w="833" w:type="pct"/>
          </w:tcPr>
          <w:p w14:paraId="68E71843"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02CEE0D4" w14:textId="049AB343"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62A98393"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59</w:t>
            </w:r>
          </w:p>
        </w:tc>
        <w:tc>
          <w:tcPr>
            <w:tcW w:w="546" w:type="pct"/>
            <w:tcBorders>
              <w:top w:val="nil"/>
              <w:left w:val="nil"/>
              <w:bottom w:val="single" w:sz="4" w:space="0" w:color="auto"/>
              <w:right w:val="single" w:sz="4" w:space="0" w:color="auto"/>
            </w:tcBorders>
            <w:noWrap/>
            <w:vAlign w:val="bottom"/>
            <w:hideMark/>
          </w:tcPr>
          <w:p w14:paraId="1C29965D" w14:textId="005A5E4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027A4036" w14:textId="6D367B6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26FE039A" w14:textId="5494E84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79DCF653" w14:textId="4E2B904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2CE2B4A8" w14:textId="060DFFF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10395718" w14:textId="54D980F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25</w:t>
            </w:r>
          </w:p>
        </w:tc>
        <w:tc>
          <w:tcPr>
            <w:tcW w:w="833" w:type="pct"/>
          </w:tcPr>
          <w:p w14:paraId="3DDBBA8D"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6F6B2A33" w14:textId="31908951"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5593E5D4"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60</w:t>
            </w:r>
          </w:p>
        </w:tc>
        <w:tc>
          <w:tcPr>
            <w:tcW w:w="546" w:type="pct"/>
            <w:tcBorders>
              <w:top w:val="nil"/>
              <w:left w:val="nil"/>
              <w:bottom w:val="single" w:sz="4" w:space="0" w:color="auto"/>
              <w:right w:val="single" w:sz="4" w:space="0" w:color="auto"/>
            </w:tcBorders>
            <w:noWrap/>
            <w:vAlign w:val="bottom"/>
            <w:hideMark/>
          </w:tcPr>
          <w:p w14:paraId="25E4D46E" w14:textId="32516DC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56B64558" w14:textId="56590AF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298F2274" w14:textId="0D235D58"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73297BAD" w14:textId="1AE3A03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197A9D40" w14:textId="432E8E4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0FEF6E67" w14:textId="0EA5127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25</w:t>
            </w:r>
          </w:p>
        </w:tc>
        <w:tc>
          <w:tcPr>
            <w:tcW w:w="833" w:type="pct"/>
          </w:tcPr>
          <w:p w14:paraId="10F0B6F4"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05F2E88C" w14:textId="7DA76FE6"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7D3EDCFC"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61</w:t>
            </w:r>
          </w:p>
        </w:tc>
        <w:tc>
          <w:tcPr>
            <w:tcW w:w="546" w:type="pct"/>
            <w:tcBorders>
              <w:top w:val="nil"/>
              <w:left w:val="nil"/>
              <w:bottom w:val="single" w:sz="4" w:space="0" w:color="auto"/>
              <w:right w:val="single" w:sz="4" w:space="0" w:color="auto"/>
            </w:tcBorders>
            <w:noWrap/>
            <w:vAlign w:val="bottom"/>
            <w:hideMark/>
          </w:tcPr>
          <w:p w14:paraId="6FB0B67D" w14:textId="6D4E5D1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6955DEDB" w14:textId="47E58A9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1E5364BB" w14:textId="40897CF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004C265D" w14:textId="210B7C4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04687BC1" w14:textId="48096F2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376056E9" w14:textId="32CC8EB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21</w:t>
            </w:r>
          </w:p>
        </w:tc>
        <w:tc>
          <w:tcPr>
            <w:tcW w:w="833" w:type="pct"/>
          </w:tcPr>
          <w:p w14:paraId="1B7CD2C7"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5DD08EAB" w14:textId="1EAED876"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52D00386"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62</w:t>
            </w:r>
          </w:p>
        </w:tc>
        <w:tc>
          <w:tcPr>
            <w:tcW w:w="546" w:type="pct"/>
            <w:tcBorders>
              <w:top w:val="nil"/>
              <w:left w:val="nil"/>
              <w:bottom w:val="single" w:sz="4" w:space="0" w:color="auto"/>
              <w:right w:val="single" w:sz="4" w:space="0" w:color="auto"/>
            </w:tcBorders>
            <w:noWrap/>
            <w:vAlign w:val="bottom"/>
            <w:hideMark/>
          </w:tcPr>
          <w:p w14:paraId="1123FC28" w14:textId="461851F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2C8D4128" w14:textId="3CEFE42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42095EF8" w14:textId="42E13B3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7C8D15D9" w14:textId="62EE003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4B8C2A28" w14:textId="17D2E0B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5B3A11FA" w14:textId="057B436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21</w:t>
            </w:r>
          </w:p>
        </w:tc>
        <w:tc>
          <w:tcPr>
            <w:tcW w:w="833" w:type="pct"/>
          </w:tcPr>
          <w:p w14:paraId="34B2FB3D"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1FE9C839" w14:textId="515D1ADE"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24FE10B6"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63</w:t>
            </w:r>
          </w:p>
        </w:tc>
        <w:tc>
          <w:tcPr>
            <w:tcW w:w="546" w:type="pct"/>
            <w:tcBorders>
              <w:top w:val="nil"/>
              <w:left w:val="nil"/>
              <w:bottom w:val="single" w:sz="4" w:space="0" w:color="auto"/>
              <w:right w:val="single" w:sz="4" w:space="0" w:color="auto"/>
            </w:tcBorders>
            <w:noWrap/>
            <w:vAlign w:val="bottom"/>
            <w:hideMark/>
          </w:tcPr>
          <w:p w14:paraId="41D3E0BF" w14:textId="7887CF8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7861D5ED" w14:textId="5D84BAD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5C58DD6E" w14:textId="7E75DB4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5833BA5F" w14:textId="30BBA48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5381C08D" w14:textId="6E5A6EB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33C4CC99" w14:textId="029652A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21</w:t>
            </w:r>
          </w:p>
        </w:tc>
        <w:tc>
          <w:tcPr>
            <w:tcW w:w="833" w:type="pct"/>
          </w:tcPr>
          <w:p w14:paraId="7BDC89F7"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7779012E" w14:textId="56A5C855"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66B306D9"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64</w:t>
            </w:r>
          </w:p>
        </w:tc>
        <w:tc>
          <w:tcPr>
            <w:tcW w:w="546" w:type="pct"/>
            <w:tcBorders>
              <w:top w:val="nil"/>
              <w:left w:val="nil"/>
              <w:bottom w:val="single" w:sz="4" w:space="0" w:color="auto"/>
              <w:right w:val="single" w:sz="4" w:space="0" w:color="auto"/>
            </w:tcBorders>
            <w:noWrap/>
            <w:vAlign w:val="bottom"/>
            <w:hideMark/>
          </w:tcPr>
          <w:p w14:paraId="7D1AB25B" w14:textId="3FDF890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0439531C" w14:textId="78D93B1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26360B00" w14:textId="3E140BA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0250D0D3" w14:textId="38E0BF3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7167EF9D" w14:textId="4F47CB5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3B604662" w14:textId="26C1A7F5"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24</w:t>
            </w:r>
          </w:p>
        </w:tc>
        <w:tc>
          <w:tcPr>
            <w:tcW w:w="833" w:type="pct"/>
          </w:tcPr>
          <w:p w14:paraId="31034B9B"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6D081901" w14:textId="66785445"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782F2AE8"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65</w:t>
            </w:r>
          </w:p>
        </w:tc>
        <w:tc>
          <w:tcPr>
            <w:tcW w:w="546" w:type="pct"/>
            <w:tcBorders>
              <w:top w:val="nil"/>
              <w:left w:val="nil"/>
              <w:bottom w:val="single" w:sz="4" w:space="0" w:color="auto"/>
              <w:right w:val="single" w:sz="4" w:space="0" w:color="auto"/>
            </w:tcBorders>
            <w:noWrap/>
            <w:vAlign w:val="bottom"/>
            <w:hideMark/>
          </w:tcPr>
          <w:p w14:paraId="448E0762" w14:textId="54701B7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17BE133F" w14:textId="355A6A4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71F506CA" w14:textId="32DDCF68"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60126858" w14:textId="50FBB34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3D39E6A3" w14:textId="64612AC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7151DFEA" w14:textId="2490D3D8"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24</w:t>
            </w:r>
          </w:p>
        </w:tc>
        <w:tc>
          <w:tcPr>
            <w:tcW w:w="833" w:type="pct"/>
          </w:tcPr>
          <w:p w14:paraId="3145C88A"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3F50EAAD" w14:textId="5D2B1811"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6AB42516"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66</w:t>
            </w:r>
          </w:p>
        </w:tc>
        <w:tc>
          <w:tcPr>
            <w:tcW w:w="546" w:type="pct"/>
            <w:tcBorders>
              <w:top w:val="nil"/>
              <w:left w:val="nil"/>
              <w:bottom w:val="single" w:sz="4" w:space="0" w:color="auto"/>
              <w:right w:val="single" w:sz="4" w:space="0" w:color="auto"/>
            </w:tcBorders>
            <w:noWrap/>
            <w:vAlign w:val="bottom"/>
            <w:hideMark/>
          </w:tcPr>
          <w:p w14:paraId="1BFFA239" w14:textId="3E053A6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47" w:type="pct"/>
            <w:tcBorders>
              <w:top w:val="nil"/>
              <w:left w:val="nil"/>
              <w:bottom w:val="single" w:sz="4" w:space="0" w:color="auto"/>
              <w:right w:val="single" w:sz="4" w:space="0" w:color="auto"/>
            </w:tcBorders>
            <w:noWrap/>
            <w:vAlign w:val="bottom"/>
            <w:hideMark/>
          </w:tcPr>
          <w:p w14:paraId="38FF2765" w14:textId="4FB6F89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2F971A7F" w14:textId="1E8363F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52E03494" w14:textId="608884C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52" w:type="pct"/>
            <w:tcBorders>
              <w:top w:val="nil"/>
              <w:left w:val="nil"/>
              <w:bottom w:val="single" w:sz="4" w:space="0" w:color="auto"/>
              <w:right w:val="single" w:sz="4" w:space="0" w:color="auto"/>
            </w:tcBorders>
            <w:noWrap/>
            <w:vAlign w:val="bottom"/>
            <w:hideMark/>
          </w:tcPr>
          <w:p w14:paraId="7E4E05AD" w14:textId="0A5D9F1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834" w:type="pct"/>
            <w:tcBorders>
              <w:top w:val="nil"/>
              <w:left w:val="nil"/>
              <w:bottom w:val="single" w:sz="4" w:space="0" w:color="auto"/>
              <w:right w:val="single" w:sz="4" w:space="0" w:color="auto"/>
            </w:tcBorders>
            <w:noWrap/>
            <w:vAlign w:val="bottom"/>
            <w:hideMark/>
          </w:tcPr>
          <w:p w14:paraId="123CBDFA" w14:textId="50ADEDB5"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16</w:t>
            </w:r>
          </w:p>
        </w:tc>
        <w:tc>
          <w:tcPr>
            <w:tcW w:w="833" w:type="pct"/>
          </w:tcPr>
          <w:p w14:paraId="59473E62"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501DE816" w14:textId="1D311942"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1E47B3EF"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67</w:t>
            </w:r>
          </w:p>
        </w:tc>
        <w:tc>
          <w:tcPr>
            <w:tcW w:w="546" w:type="pct"/>
            <w:tcBorders>
              <w:top w:val="nil"/>
              <w:left w:val="nil"/>
              <w:bottom w:val="single" w:sz="4" w:space="0" w:color="auto"/>
              <w:right w:val="single" w:sz="4" w:space="0" w:color="auto"/>
            </w:tcBorders>
            <w:noWrap/>
            <w:vAlign w:val="bottom"/>
            <w:hideMark/>
          </w:tcPr>
          <w:p w14:paraId="3FCE9D6F" w14:textId="7AE7E5B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747A7B58" w14:textId="2106742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19DADEE0" w14:textId="220275A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7CA4ED3F" w14:textId="03DF96F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5E2E7ABA" w14:textId="3DDBD69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382720B1" w14:textId="43F0B42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25</w:t>
            </w:r>
          </w:p>
        </w:tc>
        <w:tc>
          <w:tcPr>
            <w:tcW w:w="833" w:type="pct"/>
          </w:tcPr>
          <w:p w14:paraId="7FA2C2C7"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4220E9C4" w14:textId="22174947" w:rsidTr="00791B6E">
        <w:trPr>
          <w:divId w:val="611941848"/>
          <w:trHeight w:val="310"/>
        </w:trPr>
        <w:tc>
          <w:tcPr>
            <w:tcW w:w="4167" w:type="pct"/>
            <w:gridSpan w:val="7"/>
            <w:tcBorders>
              <w:top w:val="single" w:sz="4" w:space="0" w:color="auto"/>
            </w:tcBorders>
            <w:shd w:val="clear" w:color="000000" w:fill="FFFFFF"/>
            <w:noWrap/>
            <w:vAlign w:val="center"/>
          </w:tcPr>
          <w:p w14:paraId="6C88408A" w14:textId="26327894" w:rsidR="00791B6E" w:rsidRPr="002A7D20" w:rsidRDefault="00791B6E" w:rsidP="00791B6E">
            <w:pPr>
              <w:spacing w:after="0" w:line="240" w:lineRule="auto"/>
              <w:ind w:firstLine="0"/>
              <w:jc w:val="left"/>
              <w:rPr>
                <w:rFonts w:ascii="Times New Roman" w:eastAsia="Times New Roman" w:hAnsi="Times New Roman" w:cs="Times New Roman"/>
                <w:sz w:val="20"/>
                <w:szCs w:val="20"/>
                <w:lang w:val="en-ID" w:eastAsia="zh-CN"/>
              </w:rPr>
            </w:pPr>
            <w:proofErr w:type="spellStart"/>
            <w:r w:rsidRPr="002A7D20">
              <w:rPr>
                <w:rFonts w:ascii="Times New Roman" w:eastAsia="Times New Roman" w:hAnsi="Times New Roman" w:cs="Times New Roman"/>
                <w:i/>
                <w:iCs/>
                <w:lang w:val="en-ID" w:eastAsia="zh-CN"/>
              </w:rPr>
              <w:t>Disambung</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ke</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halaman</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berikutnya</w:t>
            </w:r>
            <w:proofErr w:type="spellEnd"/>
          </w:p>
        </w:tc>
        <w:tc>
          <w:tcPr>
            <w:tcW w:w="833" w:type="pct"/>
          </w:tcPr>
          <w:p w14:paraId="7262DB5E" w14:textId="77777777" w:rsidR="00791B6E" w:rsidRPr="002A7D20" w:rsidRDefault="00791B6E" w:rsidP="00791B6E">
            <w:pPr>
              <w:spacing w:after="0" w:line="240" w:lineRule="auto"/>
              <w:ind w:firstLine="0"/>
              <w:jc w:val="left"/>
              <w:rPr>
                <w:rFonts w:ascii="Times New Roman" w:eastAsia="Times New Roman" w:hAnsi="Times New Roman" w:cs="Times New Roman"/>
                <w:i/>
                <w:iCs/>
                <w:lang w:val="en-ID" w:eastAsia="zh-CN"/>
              </w:rPr>
            </w:pPr>
          </w:p>
        </w:tc>
      </w:tr>
      <w:tr w:rsidR="00791B6E" w:rsidRPr="002A7D20" w14:paraId="662CEFBB" w14:textId="5586964A" w:rsidTr="00791B6E">
        <w:trPr>
          <w:divId w:val="611941848"/>
          <w:trHeight w:val="310"/>
        </w:trPr>
        <w:tc>
          <w:tcPr>
            <w:tcW w:w="594" w:type="pct"/>
            <w:tcBorders>
              <w:bottom w:val="single" w:sz="4" w:space="0" w:color="auto"/>
            </w:tcBorders>
            <w:shd w:val="clear" w:color="000000" w:fill="FFFFFF"/>
            <w:noWrap/>
            <w:vAlign w:val="center"/>
          </w:tcPr>
          <w:p w14:paraId="14232DDF"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p>
        </w:tc>
        <w:tc>
          <w:tcPr>
            <w:tcW w:w="546" w:type="pct"/>
            <w:tcBorders>
              <w:bottom w:val="single" w:sz="4" w:space="0" w:color="auto"/>
            </w:tcBorders>
            <w:noWrap/>
            <w:vAlign w:val="bottom"/>
          </w:tcPr>
          <w:p w14:paraId="24A38833"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p>
        </w:tc>
        <w:tc>
          <w:tcPr>
            <w:tcW w:w="547" w:type="pct"/>
            <w:tcBorders>
              <w:bottom w:val="single" w:sz="4" w:space="0" w:color="auto"/>
            </w:tcBorders>
            <w:noWrap/>
            <w:vAlign w:val="bottom"/>
          </w:tcPr>
          <w:p w14:paraId="30ACCB3E"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p>
        </w:tc>
        <w:tc>
          <w:tcPr>
            <w:tcW w:w="547" w:type="pct"/>
            <w:tcBorders>
              <w:bottom w:val="single" w:sz="4" w:space="0" w:color="auto"/>
            </w:tcBorders>
            <w:noWrap/>
            <w:vAlign w:val="bottom"/>
          </w:tcPr>
          <w:p w14:paraId="6FFDE4A2"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p>
        </w:tc>
        <w:tc>
          <w:tcPr>
            <w:tcW w:w="547" w:type="pct"/>
            <w:tcBorders>
              <w:bottom w:val="single" w:sz="4" w:space="0" w:color="auto"/>
            </w:tcBorders>
            <w:noWrap/>
            <w:vAlign w:val="bottom"/>
          </w:tcPr>
          <w:p w14:paraId="7A391641"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p>
        </w:tc>
        <w:tc>
          <w:tcPr>
            <w:tcW w:w="552" w:type="pct"/>
            <w:tcBorders>
              <w:bottom w:val="single" w:sz="4" w:space="0" w:color="auto"/>
            </w:tcBorders>
            <w:noWrap/>
            <w:vAlign w:val="bottom"/>
          </w:tcPr>
          <w:p w14:paraId="7B17C21B"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p>
        </w:tc>
        <w:tc>
          <w:tcPr>
            <w:tcW w:w="834" w:type="pct"/>
            <w:tcBorders>
              <w:bottom w:val="single" w:sz="4" w:space="0" w:color="auto"/>
            </w:tcBorders>
            <w:noWrap/>
            <w:vAlign w:val="bottom"/>
          </w:tcPr>
          <w:p w14:paraId="597E87CF"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p>
        </w:tc>
        <w:tc>
          <w:tcPr>
            <w:tcW w:w="833" w:type="pct"/>
          </w:tcPr>
          <w:p w14:paraId="27407983"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p>
        </w:tc>
      </w:tr>
      <w:tr w:rsidR="00791B6E" w:rsidRPr="002A7D20" w14:paraId="1D1591C2" w14:textId="6F826E41" w:rsidTr="00791B6E">
        <w:trPr>
          <w:divId w:val="611941848"/>
          <w:trHeight w:val="310"/>
        </w:trPr>
        <w:tc>
          <w:tcPr>
            <w:tcW w:w="5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06582A" w14:textId="55FDE7B8"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68</w:t>
            </w:r>
          </w:p>
        </w:tc>
        <w:tc>
          <w:tcPr>
            <w:tcW w:w="546" w:type="pct"/>
            <w:tcBorders>
              <w:top w:val="single" w:sz="4" w:space="0" w:color="auto"/>
              <w:left w:val="nil"/>
              <w:bottom w:val="single" w:sz="4" w:space="0" w:color="auto"/>
              <w:right w:val="single" w:sz="4" w:space="0" w:color="auto"/>
            </w:tcBorders>
            <w:noWrap/>
            <w:vAlign w:val="bottom"/>
          </w:tcPr>
          <w:p w14:paraId="2F70FA42" w14:textId="5C26A54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single" w:sz="4" w:space="0" w:color="auto"/>
              <w:left w:val="nil"/>
              <w:bottom w:val="single" w:sz="4" w:space="0" w:color="auto"/>
              <w:right w:val="single" w:sz="4" w:space="0" w:color="auto"/>
            </w:tcBorders>
            <w:noWrap/>
            <w:vAlign w:val="bottom"/>
          </w:tcPr>
          <w:p w14:paraId="1C3D75E5" w14:textId="699B2E98"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single" w:sz="4" w:space="0" w:color="auto"/>
              <w:left w:val="nil"/>
              <w:bottom w:val="single" w:sz="4" w:space="0" w:color="auto"/>
              <w:right w:val="single" w:sz="4" w:space="0" w:color="auto"/>
            </w:tcBorders>
            <w:noWrap/>
            <w:vAlign w:val="bottom"/>
          </w:tcPr>
          <w:p w14:paraId="7CE08357" w14:textId="1251427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single" w:sz="4" w:space="0" w:color="auto"/>
              <w:left w:val="nil"/>
              <w:bottom w:val="single" w:sz="4" w:space="0" w:color="auto"/>
              <w:right w:val="single" w:sz="4" w:space="0" w:color="auto"/>
            </w:tcBorders>
            <w:noWrap/>
            <w:vAlign w:val="bottom"/>
          </w:tcPr>
          <w:p w14:paraId="4C1BA6CD" w14:textId="343F93B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single" w:sz="4" w:space="0" w:color="auto"/>
              <w:left w:val="nil"/>
              <w:bottom w:val="single" w:sz="4" w:space="0" w:color="auto"/>
              <w:right w:val="single" w:sz="4" w:space="0" w:color="auto"/>
            </w:tcBorders>
            <w:noWrap/>
            <w:vAlign w:val="bottom"/>
          </w:tcPr>
          <w:p w14:paraId="5BDAEC99" w14:textId="6A2FC80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single" w:sz="4" w:space="0" w:color="auto"/>
              <w:left w:val="nil"/>
              <w:bottom w:val="single" w:sz="4" w:space="0" w:color="auto"/>
              <w:right w:val="single" w:sz="4" w:space="0" w:color="auto"/>
            </w:tcBorders>
            <w:noWrap/>
            <w:vAlign w:val="bottom"/>
          </w:tcPr>
          <w:p w14:paraId="78B39986" w14:textId="79FA6EE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21</w:t>
            </w:r>
          </w:p>
        </w:tc>
        <w:tc>
          <w:tcPr>
            <w:tcW w:w="833" w:type="pct"/>
          </w:tcPr>
          <w:p w14:paraId="79CCA161"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5BBBD0C3" w14:textId="3A580A7D"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03B4D2F5"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69</w:t>
            </w:r>
          </w:p>
        </w:tc>
        <w:tc>
          <w:tcPr>
            <w:tcW w:w="546" w:type="pct"/>
            <w:tcBorders>
              <w:top w:val="nil"/>
              <w:left w:val="nil"/>
              <w:bottom w:val="single" w:sz="4" w:space="0" w:color="auto"/>
              <w:right w:val="single" w:sz="4" w:space="0" w:color="auto"/>
            </w:tcBorders>
            <w:noWrap/>
            <w:vAlign w:val="bottom"/>
            <w:hideMark/>
          </w:tcPr>
          <w:p w14:paraId="4B0DB0CF" w14:textId="548F065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6744CAB1" w14:textId="3E6A512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5520CBCE" w14:textId="5471253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66378011" w14:textId="73CE059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7A38EB08" w14:textId="037BCE1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749D9075" w14:textId="0360D26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19</w:t>
            </w:r>
          </w:p>
        </w:tc>
        <w:tc>
          <w:tcPr>
            <w:tcW w:w="833" w:type="pct"/>
          </w:tcPr>
          <w:p w14:paraId="5E9727D0"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148C4C9D" w14:textId="67DF3E90"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4F44B735"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70</w:t>
            </w:r>
          </w:p>
        </w:tc>
        <w:tc>
          <w:tcPr>
            <w:tcW w:w="546" w:type="pct"/>
            <w:tcBorders>
              <w:top w:val="nil"/>
              <w:left w:val="nil"/>
              <w:bottom w:val="single" w:sz="4" w:space="0" w:color="auto"/>
              <w:right w:val="single" w:sz="4" w:space="0" w:color="auto"/>
            </w:tcBorders>
            <w:noWrap/>
            <w:vAlign w:val="bottom"/>
            <w:hideMark/>
          </w:tcPr>
          <w:p w14:paraId="1A355B73" w14:textId="4B57F671"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0C021389" w14:textId="040862E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46B4308E" w14:textId="50009A0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09B7A3DC" w14:textId="1776D191"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6515F474" w14:textId="26DE949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164FF590" w14:textId="64FAD20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25</w:t>
            </w:r>
          </w:p>
        </w:tc>
        <w:tc>
          <w:tcPr>
            <w:tcW w:w="833" w:type="pct"/>
          </w:tcPr>
          <w:p w14:paraId="7A6FF8A5"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3ABD7F27" w14:textId="34A2C615" w:rsidTr="00791B6E">
        <w:trPr>
          <w:divId w:val="611941848"/>
          <w:trHeight w:val="310"/>
        </w:trPr>
        <w:tc>
          <w:tcPr>
            <w:tcW w:w="594" w:type="pct"/>
            <w:tcBorders>
              <w:left w:val="single" w:sz="4" w:space="0" w:color="auto"/>
              <w:bottom w:val="single" w:sz="4" w:space="0" w:color="auto"/>
              <w:right w:val="single" w:sz="4" w:space="0" w:color="auto"/>
            </w:tcBorders>
            <w:shd w:val="clear" w:color="000000" w:fill="FFFFFF"/>
            <w:noWrap/>
            <w:vAlign w:val="center"/>
          </w:tcPr>
          <w:p w14:paraId="29BB1ECD" w14:textId="612C05D9"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71</w:t>
            </w:r>
          </w:p>
        </w:tc>
        <w:tc>
          <w:tcPr>
            <w:tcW w:w="546" w:type="pct"/>
            <w:tcBorders>
              <w:left w:val="nil"/>
              <w:bottom w:val="single" w:sz="4" w:space="0" w:color="auto"/>
              <w:right w:val="single" w:sz="4" w:space="0" w:color="auto"/>
            </w:tcBorders>
            <w:noWrap/>
            <w:vAlign w:val="bottom"/>
          </w:tcPr>
          <w:p w14:paraId="0A996489" w14:textId="493B9C0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left w:val="nil"/>
              <w:bottom w:val="single" w:sz="4" w:space="0" w:color="auto"/>
              <w:right w:val="single" w:sz="4" w:space="0" w:color="auto"/>
            </w:tcBorders>
            <w:noWrap/>
            <w:vAlign w:val="bottom"/>
          </w:tcPr>
          <w:p w14:paraId="39B288E1" w14:textId="5E57FB11"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left w:val="nil"/>
              <w:bottom w:val="single" w:sz="4" w:space="0" w:color="auto"/>
              <w:right w:val="single" w:sz="4" w:space="0" w:color="auto"/>
            </w:tcBorders>
            <w:noWrap/>
            <w:vAlign w:val="bottom"/>
          </w:tcPr>
          <w:p w14:paraId="1139E08E" w14:textId="06B65A6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left w:val="nil"/>
              <w:bottom w:val="single" w:sz="4" w:space="0" w:color="auto"/>
              <w:right w:val="single" w:sz="4" w:space="0" w:color="auto"/>
            </w:tcBorders>
            <w:noWrap/>
            <w:vAlign w:val="bottom"/>
          </w:tcPr>
          <w:p w14:paraId="74685FA1" w14:textId="3A24105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left w:val="nil"/>
              <w:bottom w:val="single" w:sz="4" w:space="0" w:color="auto"/>
              <w:right w:val="single" w:sz="4" w:space="0" w:color="auto"/>
            </w:tcBorders>
            <w:noWrap/>
            <w:vAlign w:val="bottom"/>
          </w:tcPr>
          <w:p w14:paraId="63299E98" w14:textId="6FCDF81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left w:val="nil"/>
              <w:bottom w:val="single" w:sz="4" w:space="0" w:color="auto"/>
              <w:right w:val="single" w:sz="4" w:space="0" w:color="auto"/>
            </w:tcBorders>
            <w:noWrap/>
            <w:vAlign w:val="bottom"/>
          </w:tcPr>
          <w:p w14:paraId="4EB617D7" w14:textId="4095702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20</w:t>
            </w:r>
          </w:p>
        </w:tc>
        <w:tc>
          <w:tcPr>
            <w:tcW w:w="833" w:type="pct"/>
          </w:tcPr>
          <w:p w14:paraId="6395DC15"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2D43E843" w14:textId="07290446"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66121A29"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72</w:t>
            </w:r>
          </w:p>
        </w:tc>
        <w:tc>
          <w:tcPr>
            <w:tcW w:w="546" w:type="pct"/>
            <w:tcBorders>
              <w:top w:val="nil"/>
              <w:left w:val="nil"/>
              <w:bottom w:val="single" w:sz="4" w:space="0" w:color="auto"/>
              <w:right w:val="single" w:sz="4" w:space="0" w:color="auto"/>
            </w:tcBorders>
            <w:noWrap/>
            <w:vAlign w:val="bottom"/>
            <w:hideMark/>
          </w:tcPr>
          <w:p w14:paraId="5F828EB4" w14:textId="79AEFB9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2EA97A3D" w14:textId="2269D13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36C350C0" w14:textId="4A25C4E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7DFDA060" w14:textId="5DA6550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05FE7FC9" w14:textId="62BF4C7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834" w:type="pct"/>
            <w:tcBorders>
              <w:top w:val="nil"/>
              <w:left w:val="nil"/>
              <w:bottom w:val="single" w:sz="4" w:space="0" w:color="auto"/>
              <w:right w:val="single" w:sz="4" w:space="0" w:color="auto"/>
            </w:tcBorders>
            <w:noWrap/>
            <w:vAlign w:val="bottom"/>
            <w:hideMark/>
          </w:tcPr>
          <w:p w14:paraId="0F78EDB5" w14:textId="2096EC6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19</w:t>
            </w:r>
          </w:p>
        </w:tc>
        <w:tc>
          <w:tcPr>
            <w:tcW w:w="833" w:type="pct"/>
          </w:tcPr>
          <w:p w14:paraId="4B95A175"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6F5B8A3E" w14:textId="465FEFE7"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21320BF6"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73</w:t>
            </w:r>
          </w:p>
        </w:tc>
        <w:tc>
          <w:tcPr>
            <w:tcW w:w="546" w:type="pct"/>
            <w:tcBorders>
              <w:top w:val="nil"/>
              <w:left w:val="nil"/>
              <w:bottom w:val="single" w:sz="4" w:space="0" w:color="auto"/>
              <w:right w:val="single" w:sz="4" w:space="0" w:color="auto"/>
            </w:tcBorders>
            <w:noWrap/>
            <w:vAlign w:val="bottom"/>
            <w:hideMark/>
          </w:tcPr>
          <w:p w14:paraId="1801A9FF" w14:textId="4696C2F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12E35602" w14:textId="335C723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3667514F" w14:textId="3FACCBF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34A72196" w14:textId="7320A56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0AC041D3" w14:textId="41F338B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0CA9F653" w14:textId="1D40B04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22</w:t>
            </w:r>
          </w:p>
        </w:tc>
        <w:tc>
          <w:tcPr>
            <w:tcW w:w="833" w:type="pct"/>
          </w:tcPr>
          <w:p w14:paraId="6983480F"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28C01D96" w14:textId="6C704ACD"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25D3604A"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74</w:t>
            </w:r>
          </w:p>
        </w:tc>
        <w:tc>
          <w:tcPr>
            <w:tcW w:w="546" w:type="pct"/>
            <w:tcBorders>
              <w:top w:val="nil"/>
              <w:left w:val="nil"/>
              <w:bottom w:val="single" w:sz="4" w:space="0" w:color="auto"/>
              <w:right w:val="single" w:sz="4" w:space="0" w:color="auto"/>
            </w:tcBorders>
            <w:noWrap/>
            <w:vAlign w:val="bottom"/>
            <w:hideMark/>
          </w:tcPr>
          <w:p w14:paraId="3921C2C9" w14:textId="1B6B84A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5F3A72EF" w14:textId="4ECC6E0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60581376" w14:textId="04BB83D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2DEF9180" w14:textId="1ABD36B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5AADAA19" w14:textId="553F5BD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834" w:type="pct"/>
            <w:tcBorders>
              <w:top w:val="nil"/>
              <w:left w:val="nil"/>
              <w:bottom w:val="single" w:sz="4" w:space="0" w:color="auto"/>
              <w:right w:val="single" w:sz="4" w:space="0" w:color="auto"/>
            </w:tcBorders>
            <w:noWrap/>
            <w:vAlign w:val="bottom"/>
            <w:hideMark/>
          </w:tcPr>
          <w:p w14:paraId="53636FAD" w14:textId="1C21AC7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19</w:t>
            </w:r>
          </w:p>
        </w:tc>
        <w:tc>
          <w:tcPr>
            <w:tcW w:w="833" w:type="pct"/>
          </w:tcPr>
          <w:p w14:paraId="2AF29522"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1E021C40" w14:textId="374FFA2A"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6D3BBFE2"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75</w:t>
            </w:r>
          </w:p>
        </w:tc>
        <w:tc>
          <w:tcPr>
            <w:tcW w:w="546" w:type="pct"/>
            <w:tcBorders>
              <w:top w:val="nil"/>
              <w:left w:val="nil"/>
              <w:bottom w:val="single" w:sz="4" w:space="0" w:color="auto"/>
              <w:right w:val="single" w:sz="4" w:space="0" w:color="auto"/>
            </w:tcBorders>
            <w:noWrap/>
            <w:vAlign w:val="bottom"/>
            <w:hideMark/>
          </w:tcPr>
          <w:p w14:paraId="283D2A61" w14:textId="44821DE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4D8F86A8" w14:textId="24BDE6E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162DB672" w14:textId="2340652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72BCFDF7" w14:textId="3EFB98C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52" w:type="pct"/>
            <w:tcBorders>
              <w:top w:val="nil"/>
              <w:left w:val="nil"/>
              <w:bottom w:val="single" w:sz="4" w:space="0" w:color="auto"/>
              <w:right w:val="single" w:sz="4" w:space="0" w:color="auto"/>
            </w:tcBorders>
            <w:noWrap/>
            <w:vAlign w:val="bottom"/>
            <w:hideMark/>
          </w:tcPr>
          <w:p w14:paraId="5767E2AB" w14:textId="019F2C6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834" w:type="pct"/>
            <w:tcBorders>
              <w:top w:val="nil"/>
              <w:left w:val="nil"/>
              <w:bottom w:val="single" w:sz="4" w:space="0" w:color="auto"/>
              <w:right w:val="single" w:sz="4" w:space="0" w:color="auto"/>
            </w:tcBorders>
            <w:noWrap/>
            <w:vAlign w:val="bottom"/>
            <w:hideMark/>
          </w:tcPr>
          <w:p w14:paraId="476F905D" w14:textId="14D92D5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17</w:t>
            </w:r>
          </w:p>
        </w:tc>
        <w:tc>
          <w:tcPr>
            <w:tcW w:w="833" w:type="pct"/>
          </w:tcPr>
          <w:p w14:paraId="123CFBAC"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304F4D0D" w14:textId="488FA3DD"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52027C45"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76</w:t>
            </w:r>
          </w:p>
        </w:tc>
        <w:tc>
          <w:tcPr>
            <w:tcW w:w="546" w:type="pct"/>
            <w:tcBorders>
              <w:top w:val="nil"/>
              <w:left w:val="nil"/>
              <w:bottom w:val="single" w:sz="4" w:space="0" w:color="auto"/>
              <w:right w:val="single" w:sz="4" w:space="0" w:color="auto"/>
            </w:tcBorders>
            <w:noWrap/>
            <w:vAlign w:val="bottom"/>
            <w:hideMark/>
          </w:tcPr>
          <w:p w14:paraId="446645AC" w14:textId="746CF2B8"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228BB2D3" w14:textId="6536A2A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64580C3C" w14:textId="4608D7B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20DA53DB" w14:textId="5C943D7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72CFCE46" w14:textId="0EF3983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29294BD7" w14:textId="095386A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20</w:t>
            </w:r>
          </w:p>
        </w:tc>
        <w:tc>
          <w:tcPr>
            <w:tcW w:w="833" w:type="pct"/>
          </w:tcPr>
          <w:p w14:paraId="498E3FD5"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03E2720B" w14:textId="7133B374"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6D4BAC4F"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77</w:t>
            </w:r>
          </w:p>
        </w:tc>
        <w:tc>
          <w:tcPr>
            <w:tcW w:w="546" w:type="pct"/>
            <w:tcBorders>
              <w:top w:val="nil"/>
              <w:left w:val="nil"/>
              <w:bottom w:val="single" w:sz="4" w:space="0" w:color="auto"/>
              <w:right w:val="single" w:sz="4" w:space="0" w:color="auto"/>
            </w:tcBorders>
            <w:noWrap/>
            <w:vAlign w:val="bottom"/>
            <w:hideMark/>
          </w:tcPr>
          <w:p w14:paraId="0B1E4292" w14:textId="3165472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22EC95DC" w14:textId="15B619C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693DE2F3" w14:textId="4690817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06386FCE" w14:textId="56E1B73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52" w:type="pct"/>
            <w:tcBorders>
              <w:top w:val="nil"/>
              <w:left w:val="nil"/>
              <w:bottom w:val="single" w:sz="4" w:space="0" w:color="auto"/>
              <w:right w:val="single" w:sz="4" w:space="0" w:color="auto"/>
            </w:tcBorders>
            <w:noWrap/>
            <w:vAlign w:val="bottom"/>
            <w:hideMark/>
          </w:tcPr>
          <w:p w14:paraId="3E25D80D" w14:textId="0F3343D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834" w:type="pct"/>
            <w:tcBorders>
              <w:top w:val="nil"/>
              <w:left w:val="nil"/>
              <w:bottom w:val="single" w:sz="4" w:space="0" w:color="auto"/>
              <w:right w:val="single" w:sz="4" w:space="0" w:color="auto"/>
            </w:tcBorders>
            <w:noWrap/>
            <w:vAlign w:val="bottom"/>
            <w:hideMark/>
          </w:tcPr>
          <w:p w14:paraId="4CDE36A0" w14:textId="0C63545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17</w:t>
            </w:r>
          </w:p>
        </w:tc>
        <w:tc>
          <w:tcPr>
            <w:tcW w:w="833" w:type="pct"/>
          </w:tcPr>
          <w:p w14:paraId="67786A9D"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0FD8BE91" w14:textId="119F0472"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213DC246"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78</w:t>
            </w:r>
          </w:p>
        </w:tc>
        <w:tc>
          <w:tcPr>
            <w:tcW w:w="546" w:type="pct"/>
            <w:tcBorders>
              <w:top w:val="nil"/>
              <w:left w:val="nil"/>
              <w:bottom w:val="single" w:sz="4" w:space="0" w:color="auto"/>
              <w:right w:val="single" w:sz="4" w:space="0" w:color="auto"/>
            </w:tcBorders>
            <w:noWrap/>
            <w:vAlign w:val="bottom"/>
            <w:hideMark/>
          </w:tcPr>
          <w:p w14:paraId="5952CCB2" w14:textId="6C4DFC91"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5883BDA0" w14:textId="3E363CE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510E91B8" w14:textId="431DA75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36F91D94" w14:textId="25E5AC9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0DF09986" w14:textId="7522CE3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834" w:type="pct"/>
            <w:tcBorders>
              <w:top w:val="nil"/>
              <w:left w:val="nil"/>
              <w:bottom w:val="single" w:sz="4" w:space="0" w:color="auto"/>
              <w:right w:val="single" w:sz="4" w:space="0" w:color="auto"/>
            </w:tcBorders>
            <w:noWrap/>
            <w:vAlign w:val="bottom"/>
            <w:hideMark/>
          </w:tcPr>
          <w:p w14:paraId="623E6C97" w14:textId="1EF4C251"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19</w:t>
            </w:r>
          </w:p>
        </w:tc>
        <w:tc>
          <w:tcPr>
            <w:tcW w:w="833" w:type="pct"/>
          </w:tcPr>
          <w:p w14:paraId="1C7A431D"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4F781B24" w14:textId="196D5DC5"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09136EC3"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79</w:t>
            </w:r>
          </w:p>
        </w:tc>
        <w:tc>
          <w:tcPr>
            <w:tcW w:w="546" w:type="pct"/>
            <w:tcBorders>
              <w:top w:val="nil"/>
              <w:left w:val="nil"/>
              <w:bottom w:val="single" w:sz="4" w:space="0" w:color="auto"/>
              <w:right w:val="single" w:sz="4" w:space="0" w:color="auto"/>
            </w:tcBorders>
            <w:noWrap/>
            <w:vAlign w:val="bottom"/>
            <w:hideMark/>
          </w:tcPr>
          <w:p w14:paraId="498CD727" w14:textId="6672F0A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3B26C25E" w14:textId="670901B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58FB69C3" w14:textId="3FB65DE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401540F8" w14:textId="0CA34C7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52" w:type="pct"/>
            <w:tcBorders>
              <w:top w:val="nil"/>
              <w:left w:val="nil"/>
              <w:bottom w:val="single" w:sz="4" w:space="0" w:color="auto"/>
              <w:right w:val="single" w:sz="4" w:space="0" w:color="auto"/>
            </w:tcBorders>
            <w:noWrap/>
            <w:vAlign w:val="bottom"/>
            <w:hideMark/>
          </w:tcPr>
          <w:p w14:paraId="0A6A4FDA" w14:textId="1039EE0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2B8604EF" w14:textId="2A3227C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16</w:t>
            </w:r>
          </w:p>
        </w:tc>
        <w:tc>
          <w:tcPr>
            <w:tcW w:w="833" w:type="pct"/>
          </w:tcPr>
          <w:p w14:paraId="13B304D1"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08814CD8" w14:textId="55CC8CE2"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4DB61782"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80</w:t>
            </w:r>
          </w:p>
        </w:tc>
        <w:tc>
          <w:tcPr>
            <w:tcW w:w="546" w:type="pct"/>
            <w:tcBorders>
              <w:top w:val="nil"/>
              <w:left w:val="nil"/>
              <w:bottom w:val="single" w:sz="4" w:space="0" w:color="auto"/>
              <w:right w:val="single" w:sz="4" w:space="0" w:color="auto"/>
            </w:tcBorders>
            <w:noWrap/>
            <w:vAlign w:val="bottom"/>
            <w:hideMark/>
          </w:tcPr>
          <w:p w14:paraId="5DB0B17D" w14:textId="0F04138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5E95EB64" w14:textId="3BC2E88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38743325" w14:textId="703AD1F5"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5CDAE7C9" w14:textId="5525A9E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54FADF96" w14:textId="28D284E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376067F7" w14:textId="18D0951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25</w:t>
            </w:r>
          </w:p>
        </w:tc>
        <w:tc>
          <w:tcPr>
            <w:tcW w:w="833" w:type="pct"/>
          </w:tcPr>
          <w:p w14:paraId="23459478"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2689F0F9" w14:textId="3F5D7551"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636DB356"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81</w:t>
            </w:r>
          </w:p>
        </w:tc>
        <w:tc>
          <w:tcPr>
            <w:tcW w:w="546" w:type="pct"/>
            <w:tcBorders>
              <w:top w:val="nil"/>
              <w:left w:val="nil"/>
              <w:bottom w:val="single" w:sz="4" w:space="0" w:color="auto"/>
              <w:right w:val="single" w:sz="4" w:space="0" w:color="auto"/>
            </w:tcBorders>
            <w:noWrap/>
            <w:vAlign w:val="bottom"/>
            <w:hideMark/>
          </w:tcPr>
          <w:p w14:paraId="0285E547" w14:textId="0E87222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65B99202" w14:textId="27B842F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1B233FEE" w14:textId="38BB8691"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325858D7" w14:textId="0FE99298"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0254FF9C" w14:textId="191229C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11DEAC70" w14:textId="1F8A907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21</w:t>
            </w:r>
          </w:p>
        </w:tc>
        <w:tc>
          <w:tcPr>
            <w:tcW w:w="833" w:type="pct"/>
          </w:tcPr>
          <w:p w14:paraId="7F6A8754"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51C38524" w14:textId="34D698BA"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14EE585A"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82</w:t>
            </w:r>
          </w:p>
        </w:tc>
        <w:tc>
          <w:tcPr>
            <w:tcW w:w="546" w:type="pct"/>
            <w:tcBorders>
              <w:top w:val="nil"/>
              <w:left w:val="nil"/>
              <w:bottom w:val="single" w:sz="4" w:space="0" w:color="auto"/>
              <w:right w:val="single" w:sz="4" w:space="0" w:color="auto"/>
            </w:tcBorders>
            <w:noWrap/>
            <w:vAlign w:val="bottom"/>
            <w:hideMark/>
          </w:tcPr>
          <w:p w14:paraId="16C02AA6" w14:textId="7B17C59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47" w:type="pct"/>
            <w:tcBorders>
              <w:top w:val="nil"/>
              <w:left w:val="nil"/>
              <w:bottom w:val="single" w:sz="4" w:space="0" w:color="auto"/>
              <w:right w:val="single" w:sz="4" w:space="0" w:color="auto"/>
            </w:tcBorders>
            <w:noWrap/>
            <w:vAlign w:val="bottom"/>
            <w:hideMark/>
          </w:tcPr>
          <w:p w14:paraId="6530CD63" w14:textId="12D5930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1C4439D1" w14:textId="05C4F0D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006ABB28" w14:textId="420D656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52" w:type="pct"/>
            <w:tcBorders>
              <w:top w:val="nil"/>
              <w:left w:val="nil"/>
              <w:bottom w:val="single" w:sz="4" w:space="0" w:color="auto"/>
              <w:right w:val="single" w:sz="4" w:space="0" w:color="auto"/>
            </w:tcBorders>
            <w:noWrap/>
            <w:vAlign w:val="bottom"/>
            <w:hideMark/>
          </w:tcPr>
          <w:p w14:paraId="199A91CD" w14:textId="2A2A1D71"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834" w:type="pct"/>
            <w:tcBorders>
              <w:top w:val="nil"/>
              <w:left w:val="nil"/>
              <w:bottom w:val="single" w:sz="4" w:space="0" w:color="auto"/>
              <w:right w:val="single" w:sz="4" w:space="0" w:color="auto"/>
            </w:tcBorders>
            <w:noWrap/>
            <w:vAlign w:val="bottom"/>
            <w:hideMark/>
          </w:tcPr>
          <w:p w14:paraId="59D815A7" w14:textId="349DBB5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833" w:type="pct"/>
          </w:tcPr>
          <w:p w14:paraId="27ADF11D"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58CA48A7" w14:textId="57079B55"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54D79396"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83</w:t>
            </w:r>
          </w:p>
        </w:tc>
        <w:tc>
          <w:tcPr>
            <w:tcW w:w="546" w:type="pct"/>
            <w:tcBorders>
              <w:top w:val="nil"/>
              <w:left w:val="nil"/>
              <w:bottom w:val="single" w:sz="4" w:space="0" w:color="auto"/>
              <w:right w:val="single" w:sz="4" w:space="0" w:color="auto"/>
            </w:tcBorders>
            <w:noWrap/>
            <w:vAlign w:val="bottom"/>
            <w:hideMark/>
          </w:tcPr>
          <w:p w14:paraId="6D45D5B4" w14:textId="1D89B91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47" w:type="pct"/>
            <w:tcBorders>
              <w:top w:val="nil"/>
              <w:left w:val="nil"/>
              <w:bottom w:val="single" w:sz="4" w:space="0" w:color="auto"/>
              <w:right w:val="single" w:sz="4" w:space="0" w:color="auto"/>
            </w:tcBorders>
            <w:noWrap/>
            <w:vAlign w:val="bottom"/>
            <w:hideMark/>
          </w:tcPr>
          <w:p w14:paraId="2B245008" w14:textId="25FB23F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w:t>
            </w:r>
          </w:p>
        </w:tc>
        <w:tc>
          <w:tcPr>
            <w:tcW w:w="547" w:type="pct"/>
            <w:tcBorders>
              <w:top w:val="nil"/>
              <w:left w:val="nil"/>
              <w:bottom w:val="single" w:sz="4" w:space="0" w:color="auto"/>
              <w:right w:val="single" w:sz="4" w:space="0" w:color="auto"/>
            </w:tcBorders>
            <w:noWrap/>
            <w:vAlign w:val="bottom"/>
            <w:hideMark/>
          </w:tcPr>
          <w:p w14:paraId="2B1EFD47" w14:textId="65E109B8"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5EE75360" w14:textId="540D7765"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52" w:type="pct"/>
            <w:tcBorders>
              <w:top w:val="nil"/>
              <w:left w:val="nil"/>
              <w:bottom w:val="single" w:sz="4" w:space="0" w:color="auto"/>
              <w:right w:val="single" w:sz="4" w:space="0" w:color="auto"/>
            </w:tcBorders>
            <w:noWrap/>
            <w:vAlign w:val="bottom"/>
            <w:hideMark/>
          </w:tcPr>
          <w:p w14:paraId="6B7667C2" w14:textId="582BFF85"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834" w:type="pct"/>
            <w:tcBorders>
              <w:top w:val="nil"/>
              <w:left w:val="nil"/>
              <w:bottom w:val="single" w:sz="4" w:space="0" w:color="auto"/>
              <w:right w:val="single" w:sz="4" w:space="0" w:color="auto"/>
            </w:tcBorders>
            <w:noWrap/>
            <w:vAlign w:val="bottom"/>
            <w:hideMark/>
          </w:tcPr>
          <w:p w14:paraId="38776E2B" w14:textId="4C4B5A4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11</w:t>
            </w:r>
          </w:p>
        </w:tc>
        <w:tc>
          <w:tcPr>
            <w:tcW w:w="833" w:type="pct"/>
          </w:tcPr>
          <w:p w14:paraId="59DEF5C0"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77E28001" w14:textId="5986B9D7"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6352111F"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84</w:t>
            </w:r>
          </w:p>
        </w:tc>
        <w:tc>
          <w:tcPr>
            <w:tcW w:w="546" w:type="pct"/>
            <w:tcBorders>
              <w:top w:val="nil"/>
              <w:left w:val="nil"/>
              <w:bottom w:val="single" w:sz="4" w:space="0" w:color="auto"/>
              <w:right w:val="single" w:sz="4" w:space="0" w:color="auto"/>
            </w:tcBorders>
            <w:noWrap/>
            <w:vAlign w:val="bottom"/>
            <w:hideMark/>
          </w:tcPr>
          <w:p w14:paraId="5E67C606" w14:textId="78F7543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4E24C65F" w14:textId="6814F6E1"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73DAFD74" w14:textId="2594B9A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333A4E44" w14:textId="7CC2128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5ED95BBF" w14:textId="68422D18"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834" w:type="pct"/>
            <w:tcBorders>
              <w:top w:val="nil"/>
              <w:left w:val="nil"/>
              <w:bottom w:val="single" w:sz="4" w:space="0" w:color="auto"/>
              <w:right w:val="single" w:sz="4" w:space="0" w:color="auto"/>
            </w:tcBorders>
            <w:noWrap/>
            <w:vAlign w:val="bottom"/>
            <w:hideMark/>
          </w:tcPr>
          <w:p w14:paraId="53A18E72" w14:textId="30DBDD9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17</w:t>
            </w:r>
          </w:p>
        </w:tc>
        <w:tc>
          <w:tcPr>
            <w:tcW w:w="833" w:type="pct"/>
          </w:tcPr>
          <w:p w14:paraId="209446F2"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7D247453" w14:textId="73728395"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4755A956"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85</w:t>
            </w:r>
          </w:p>
        </w:tc>
        <w:tc>
          <w:tcPr>
            <w:tcW w:w="546" w:type="pct"/>
            <w:tcBorders>
              <w:top w:val="nil"/>
              <w:left w:val="nil"/>
              <w:bottom w:val="single" w:sz="4" w:space="0" w:color="auto"/>
              <w:right w:val="single" w:sz="4" w:space="0" w:color="auto"/>
            </w:tcBorders>
            <w:noWrap/>
            <w:vAlign w:val="bottom"/>
            <w:hideMark/>
          </w:tcPr>
          <w:p w14:paraId="3C4E3590" w14:textId="2FEF836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1F69AFAE" w14:textId="40DFC23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34855BF0" w14:textId="5FD315A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7B24C2BA" w14:textId="60B0A78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4C4F50C8" w14:textId="5DB91F8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19DAE233" w14:textId="42FCC40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20</w:t>
            </w:r>
          </w:p>
        </w:tc>
        <w:tc>
          <w:tcPr>
            <w:tcW w:w="833" w:type="pct"/>
          </w:tcPr>
          <w:p w14:paraId="0B2EEAE3"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60DEDD16" w14:textId="21F5AE67"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7A8F7E06"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86</w:t>
            </w:r>
          </w:p>
        </w:tc>
        <w:tc>
          <w:tcPr>
            <w:tcW w:w="546" w:type="pct"/>
            <w:tcBorders>
              <w:top w:val="nil"/>
              <w:left w:val="nil"/>
              <w:bottom w:val="single" w:sz="4" w:space="0" w:color="auto"/>
              <w:right w:val="single" w:sz="4" w:space="0" w:color="auto"/>
            </w:tcBorders>
            <w:noWrap/>
            <w:vAlign w:val="bottom"/>
            <w:hideMark/>
          </w:tcPr>
          <w:p w14:paraId="6DE29F58" w14:textId="0F84CD9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2A07D3DA" w14:textId="39F7E05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095726CB" w14:textId="15E200B1"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6F77EFFE" w14:textId="538056E5"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52" w:type="pct"/>
            <w:tcBorders>
              <w:top w:val="nil"/>
              <w:left w:val="nil"/>
              <w:bottom w:val="single" w:sz="4" w:space="0" w:color="auto"/>
              <w:right w:val="single" w:sz="4" w:space="0" w:color="auto"/>
            </w:tcBorders>
            <w:noWrap/>
            <w:vAlign w:val="bottom"/>
            <w:hideMark/>
          </w:tcPr>
          <w:p w14:paraId="673ED097" w14:textId="7660D7B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834" w:type="pct"/>
            <w:tcBorders>
              <w:top w:val="nil"/>
              <w:left w:val="nil"/>
              <w:bottom w:val="single" w:sz="4" w:space="0" w:color="auto"/>
              <w:right w:val="single" w:sz="4" w:space="0" w:color="auto"/>
            </w:tcBorders>
            <w:noWrap/>
            <w:vAlign w:val="bottom"/>
            <w:hideMark/>
          </w:tcPr>
          <w:p w14:paraId="6FD531A8" w14:textId="64D2C4D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17</w:t>
            </w:r>
          </w:p>
        </w:tc>
        <w:tc>
          <w:tcPr>
            <w:tcW w:w="833" w:type="pct"/>
          </w:tcPr>
          <w:p w14:paraId="69307823"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513AEEA6" w14:textId="037DC4F0"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60D473ED"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87</w:t>
            </w:r>
          </w:p>
        </w:tc>
        <w:tc>
          <w:tcPr>
            <w:tcW w:w="546" w:type="pct"/>
            <w:tcBorders>
              <w:top w:val="nil"/>
              <w:left w:val="nil"/>
              <w:bottom w:val="single" w:sz="4" w:space="0" w:color="auto"/>
              <w:right w:val="single" w:sz="4" w:space="0" w:color="auto"/>
            </w:tcBorders>
            <w:noWrap/>
            <w:vAlign w:val="bottom"/>
            <w:hideMark/>
          </w:tcPr>
          <w:p w14:paraId="51702A41" w14:textId="03E26C4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5711F3AD" w14:textId="21BCA20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66BE1B8C" w14:textId="16479A41"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2633B2B0" w14:textId="074C020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52" w:type="pct"/>
            <w:tcBorders>
              <w:top w:val="nil"/>
              <w:left w:val="nil"/>
              <w:bottom w:val="single" w:sz="4" w:space="0" w:color="auto"/>
              <w:right w:val="single" w:sz="4" w:space="0" w:color="auto"/>
            </w:tcBorders>
            <w:noWrap/>
            <w:vAlign w:val="bottom"/>
            <w:hideMark/>
          </w:tcPr>
          <w:p w14:paraId="285AC1D6" w14:textId="3D3E381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3CCAF58D" w14:textId="375D785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17</w:t>
            </w:r>
          </w:p>
        </w:tc>
        <w:tc>
          <w:tcPr>
            <w:tcW w:w="833" w:type="pct"/>
          </w:tcPr>
          <w:p w14:paraId="0AF8E616"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580CF40B" w14:textId="099F84A1"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5CE23AA2"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88</w:t>
            </w:r>
          </w:p>
        </w:tc>
        <w:tc>
          <w:tcPr>
            <w:tcW w:w="546" w:type="pct"/>
            <w:tcBorders>
              <w:top w:val="nil"/>
              <w:left w:val="nil"/>
              <w:bottom w:val="single" w:sz="4" w:space="0" w:color="auto"/>
              <w:right w:val="single" w:sz="4" w:space="0" w:color="auto"/>
            </w:tcBorders>
            <w:noWrap/>
            <w:vAlign w:val="bottom"/>
            <w:hideMark/>
          </w:tcPr>
          <w:p w14:paraId="6DF03B01" w14:textId="5BD6ED7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3414939E" w14:textId="01A53D3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146FF0CA" w14:textId="7B5CC38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25752770" w14:textId="4BD91BD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52" w:type="pct"/>
            <w:tcBorders>
              <w:top w:val="nil"/>
              <w:left w:val="nil"/>
              <w:bottom w:val="single" w:sz="4" w:space="0" w:color="auto"/>
              <w:right w:val="single" w:sz="4" w:space="0" w:color="auto"/>
            </w:tcBorders>
            <w:noWrap/>
            <w:vAlign w:val="bottom"/>
            <w:hideMark/>
          </w:tcPr>
          <w:p w14:paraId="1A76B40E" w14:textId="31349A15"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834" w:type="pct"/>
            <w:tcBorders>
              <w:top w:val="nil"/>
              <w:left w:val="nil"/>
              <w:bottom w:val="single" w:sz="4" w:space="0" w:color="auto"/>
              <w:right w:val="single" w:sz="4" w:space="0" w:color="auto"/>
            </w:tcBorders>
            <w:noWrap/>
            <w:vAlign w:val="bottom"/>
            <w:hideMark/>
          </w:tcPr>
          <w:p w14:paraId="56E631AF" w14:textId="2A54E1F8"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833" w:type="pct"/>
          </w:tcPr>
          <w:p w14:paraId="47AFD587"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78B6D652" w14:textId="3F9F68FF"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03FB324D"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89</w:t>
            </w:r>
          </w:p>
        </w:tc>
        <w:tc>
          <w:tcPr>
            <w:tcW w:w="546" w:type="pct"/>
            <w:tcBorders>
              <w:top w:val="nil"/>
              <w:left w:val="nil"/>
              <w:bottom w:val="single" w:sz="4" w:space="0" w:color="auto"/>
              <w:right w:val="single" w:sz="4" w:space="0" w:color="auto"/>
            </w:tcBorders>
            <w:noWrap/>
            <w:vAlign w:val="bottom"/>
            <w:hideMark/>
          </w:tcPr>
          <w:p w14:paraId="56C56174" w14:textId="2E5E84B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6D3882CB" w14:textId="00F864D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2BFE95EA" w14:textId="505184B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60CA08B3" w14:textId="41F462B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52" w:type="pct"/>
            <w:tcBorders>
              <w:top w:val="nil"/>
              <w:left w:val="nil"/>
              <w:bottom w:val="single" w:sz="4" w:space="0" w:color="auto"/>
              <w:right w:val="single" w:sz="4" w:space="0" w:color="auto"/>
            </w:tcBorders>
            <w:noWrap/>
            <w:vAlign w:val="bottom"/>
            <w:hideMark/>
          </w:tcPr>
          <w:p w14:paraId="41BC9AF0" w14:textId="63320F3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834" w:type="pct"/>
            <w:tcBorders>
              <w:top w:val="nil"/>
              <w:left w:val="nil"/>
              <w:bottom w:val="single" w:sz="4" w:space="0" w:color="auto"/>
              <w:right w:val="single" w:sz="4" w:space="0" w:color="auto"/>
            </w:tcBorders>
            <w:noWrap/>
            <w:vAlign w:val="bottom"/>
            <w:hideMark/>
          </w:tcPr>
          <w:p w14:paraId="7B90AFD7" w14:textId="273F861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18</w:t>
            </w:r>
          </w:p>
        </w:tc>
        <w:tc>
          <w:tcPr>
            <w:tcW w:w="833" w:type="pct"/>
          </w:tcPr>
          <w:p w14:paraId="618BC704"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628E5763" w14:textId="4A5ED020"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1948F483"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90</w:t>
            </w:r>
          </w:p>
        </w:tc>
        <w:tc>
          <w:tcPr>
            <w:tcW w:w="546" w:type="pct"/>
            <w:tcBorders>
              <w:top w:val="nil"/>
              <w:left w:val="nil"/>
              <w:bottom w:val="single" w:sz="4" w:space="0" w:color="auto"/>
              <w:right w:val="single" w:sz="4" w:space="0" w:color="auto"/>
            </w:tcBorders>
            <w:noWrap/>
            <w:vAlign w:val="bottom"/>
            <w:hideMark/>
          </w:tcPr>
          <w:p w14:paraId="1ED90EA6" w14:textId="27B84391"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0813AD9B" w14:textId="4CA1319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75F7C8BB" w14:textId="6E887E0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3DDC9B54" w14:textId="287E7D6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533FC6D9" w14:textId="29C0B0D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50BC4ACC" w14:textId="1D943B1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25</w:t>
            </w:r>
          </w:p>
        </w:tc>
        <w:tc>
          <w:tcPr>
            <w:tcW w:w="833" w:type="pct"/>
          </w:tcPr>
          <w:p w14:paraId="32633624"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0CC77B76" w14:textId="2320C6BE"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09BB64A8"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91</w:t>
            </w:r>
          </w:p>
        </w:tc>
        <w:tc>
          <w:tcPr>
            <w:tcW w:w="546" w:type="pct"/>
            <w:tcBorders>
              <w:top w:val="nil"/>
              <w:left w:val="nil"/>
              <w:bottom w:val="single" w:sz="4" w:space="0" w:color="auto"/>
              <w:right w:val="single" w:sz="4" w:space="0" w:color="auto"/>
            </w:tcBorders>
            <w:noWrap/>
            <w:vAlign w:val="bottom"/>
            <w:hideMark/>
          </w:tcPr>
          <w:p w14:paraId="751145E3" w14:textId="2ADA5B8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32B312E5" w14:textId="7DCB42D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1AE8B7BB" w14:textId="5E2DBB3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6CDD40EC" w14:textId="68BEBAD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7F107C37" w14:textId="12CB9EE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367A4C22" w14:textId="64FD540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19</w:t>
            </w:r>
          </w:p>
        </w:tc>
        <w:tc>
          <w:tcPr>
            <w:tcW w:w="833" w:type="pct"/>
          </w:tcPr>
          <w:p w14:paraId="3B751B53"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6AD51FC8" w14:textId="16A610C1"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5BD81FCD"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92</w:t>
            </w:r>
          </w:p>
        </w:tc>
        <w:tc>
          <w:tcPr>
            <w:tcW w:w="546" w:type="pct"/>
            <w:tcBorders>
              <w:top w:val="nil"/>
              <w:left w:val="nil"/>
              <w:bottom w:val="single" w:sz="4" w:space="0" w:color="auto"/>
              <w:right w:val="single" w:sz="4" w:space="0" w:color="auto"/>
            </w:tcBorders>
            <w:noWrap/>
            <w:vAlign w:val="bottom"/>
            <w:hideMark/>
          </w:tcPr>
          <w:p w14:paraId="0D48F5AF" w14:textId="65B3D21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4305F7DE" w14:textId="199AD6E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5702C974" w14:textId="378C23A5"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20F73DC3" w14:textId="3B25B078"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4809146B" w14:textId="1928EB05"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1F6117A7" w14:textId="3CF3B328"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21</w:t>
            </w:r>
          </w:p>
        </w:tc>
        <w:tc>
          <w:tcPr>
            <w:tcW w:w="833" w:type="pct"/>
          </w:tcPr>
          <w:p w14:paraId="7BDD682B"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4048C023" w14:textId="77F23254"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0D312BC1"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93</w:t>
            </w:r>
          </w:p>
        </w:tc>
        <w:tc>
          <w:tcPr>
            <w:tcW w:w="546" w:type="pct"/>
            <w:tcBorders>
              <w:top w:val="nil"/>
              <w:left w:val="nil"/>
              <w:bottom w:val="single" w:sz="4" w:space="0" w:color="auto"/>
              <w:right w:val="single" w:sz="4" w:space="0" w:color="auto"/>
            </w:tcBorders>
            <w:noWrap/>
            <w:vAlign w:val="bottom"/>
            <w:hideMark/>
          </w:tcPr>
          <w:p w14:paraId="32683466" w14:textId="0E546A4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62AF0A1D" w14:textId="1108091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7023EB4D" w14:textId="0B03D01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2D06D0F9" w14:textId="172BC61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52" w:type="pct"/>
            <w:tcBorders>
              <w:top w:val="nil"/>
              <w:left w:val="nil"/>
              <w:bottom w:val="single" w:sz="4" w:space="0" w:color="auto"/>
              <w:right w:val="single" w:sz="4" w:space="0" w:color="auto"/>
            </w:tcBorders>
            <w:noWrap/>
            <w:vAlign w:val="bottom"/>
            <w:hideMark/>
          </w:tcPr>
          <w:p w14:paraId="798BBECA" w14:textId="3F6BD9D5"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01233F87" w14:textId="72BB198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17</w:t>
            </w:r>
          </w:p>
        </w:tc>
        <w:tc>
          <w:tcPr>
            <w:tcW w:w="833" w:type="pct"/>
          </w:tcPr>
          <w:p w14:paraId="2181B255"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3A12579B" w14:textId="07A33D6D"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41FFCAFE"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94</w:t>
            </w:r>
          </w:p>
        </w:tc>
        <w:tc>
          <w:tcPr>
            <w:tcW w:w="546" w:type="pct"/>
            <w:tcBorders>
              <w:top w:val="nil"/>
              <w:left w:val="nil"/>
              <w:bottom w:val="single" w:sz="4" w:space="0" w:color="auto"/>
              <w:right w:val="single" w:sz="4" w:space="0" w:color="auto"/>
            </w:tcBorders>
            <w:noWrap/>
            <w:vAlign w:val="bottom"/>
            <w:hideMark/>
          </w:tcPr>
          <w:p w14:paraId="0D1B5422" w14:textId="4207157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6C77585E" w14:textId="548F8A4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3985FAF2" w14:textId="29E09AC2"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63F8E5DC" w14:textId="48F1176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5E9721DB" w14:textId="2D6C3EC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66FAAED7" w14:textId="2359057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22</w:t>
            </w:r>
          </w:p>
        </w:tc>
        <w:tc>
          <w:tcPr>
            <w:tcW w:w="833" w:type="pct"/>
          </w:tcPr>
          <w:p w14:paraId="1C782A35"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144ABF13" w14:textId="48F80227"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6CB7A58E"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95</w:t>
            </w:r>
          </w:p>
        </w:tc>
        <w:tc>
          <w:tcPr>
            <w:tcW w:w="546" w:type="pct"/>
            <w:tcBorders>
              <w:top w:val="nil"/>
              <w:left w:val="nil"/>
              <w:bottom w:val="single" w:sz="4" w:space="0" w:color="auto"/>
              <w:right w:val="single" w:sz="4" w:space="0" w:color="auto"/>
            </w:tcBorders>
            <w:noWrap/>
            <w:vAlign w:val="bottom"/>
            <w:hideMark/>
          </w:tcPr>
          <w:p w14:paraId="5C572707" w14:textId="51957AE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16812DDC" w14:textId="65670E1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74C8FD20" w14:textId="20B0777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5DA3BB45" w14:textId="23C17B4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6D542FA3" w14:textId="3FE0195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51B47DCB" w14:textId="0BC83D4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21</w:t>
            </w:r>
          </w:p>
        </w:tc>
        <w:tc>
          <w:tcPr>
            <w:tcW w:w="833" w:type="pct"/>
          </w:tcPr>
          <w:p w14:paraId="6D777645"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004F7C28" w14:textId="1B0128AF"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1290E5B7"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96</w:t>
            </w:r>
          </w:p>
        </w:tc>
        <w:tc>
          <w:tcPr>
            <w:tcW w:w="546" w:type="pct"/>
            <w:tcBorders>
              <w:top w:val="nil"/>
              <w:left w:val="nil"/>
              <w:bottom w:val="single" w:sz="4" w:space="0" w:color="auto"/>
              <w:right w:val="single" w:sz="4" w:space="0" w:color="auto"/>
            </w:tcBorders>
            <w:noWrap/>
            <w:vAlign w:val="bottom"/>
            <w:hideMark/>
          </w:tcPr>
          <w:p w14:paraId="5BC95E97" w14:textId="048588AB"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573EC123" w14:textId="44A1573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1D844657" w14:textId="182331A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768B3D49" w14:textId="3EE442B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56BB16E0" w14:textId="379AA4A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626964DE" w14:textId="674878D1"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20</w:t>
            </w:r>
          </w:p>
        </w:tc>
        <w:tc>
          <w:tcPr>
            <w:tcW w:w="833" w:type="pct"/>
          </w:tcPr>
          <w:p w14:paraId="16827F8B"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403B2517" w14:textId="2763B34A"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045AC667"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97</w:t>
            </w:r>
          </w:p>
        </w:tc>
        <w:tc>
          <w:tcPr>
            <w:tcW w:w="546" w:type="pct"/>
            <w:tcBorders>
              <w:top w:val="nil"/>
              <w:left w:val="nil"/>
              <w:bottom w:val="single" w:sz="4" w:space="0" w:color="auto"/>
              <w:right w:val="single" w:sz="4" w:space="0" w:color="auto"/>
            </w:tcBorders>
            <w:noWrap/>
            <w:vAlign w:val="bottom"/>
            <w:hideMark/>
          </w:tcPr>
          <w:p w14:paraId="297A15EB" w14:textId="2C911FC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4BA79892" w14:textId="1BA24D4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47" w:type="pct"/>
            <w:tcBorders>
              <w:top w:val="nil"/>
              <w:left w:val="nil"/>
              <w:bottom w:val="single" w:sz="4" w:space="0" w:color="auto"/>
              <w:right w:val="single" w:sz="4" w:space="0" w:color="auto"/>
            </w:tcBorders>
            <w:noWrap/>
            <w:vAlign w:val="bottom"/>
            <w:hideMark/>
          </w:tcPr>
          <w:p w14:paraId="7794F589" w14:textId="7405267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47" w:type="pct"/>
            <w:tcBorders>
              <w:top w:val="nil"/>
              <w:left w:val="nil"/>
              <w:bottom w:val="single" w:sz="4" w:space="0" w:color="auto"/>
              <w:right w:val="single" w:sz="4" w:space="0" w:color="auto"/>
            </w:tcBorders>
            <w:noWrap/>
            <w:vAlign w:val="bottom"/>
            <w:hideMark/>
          </w:tcPr>
          <w:p w14:paraId="289C7EDC" w14:textId="32E01EB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52" w:type="pct"/>
            <w:tcBorders>
              <w:top w:val="nil"/>
              <w:left w:val="nil"/>
              <w:bottom w:val="single" w:sz="4" w:space="0" w:color="auto"/>
              <w:right w:val="single" w:sz="4" w:space="0" w:color="auto"/>
            </w:tcBorders>
            <w:noWrap/>
            <w:vAlign w:val="bottom"/>
            <w:hideMark/>
          </w:tcPr>
          <w:p w14:paraId="16BB7B97" w14:textId="462950A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834" w:type="pct"/>
            <w:tcBorders>
              <w:top w:val="nil"/>
              <w:left w:val="nil"/>
              <w:bottom w:val="single" w:sz="4" w:space="0" w:color="auto"/>
              <w:right w:val="single" w:sz="4" w:space="0" w:color="auto"/>
            </w:tcBorders>
            <w:noWrap/>
            <w:vAlign w:val="bottom"/>
            <w:hideMark/>
          </w:tcPr>
          <w:p w14:paraId="31811624" w14:textId="55843A66"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833" w:type="pct"/>
          </w:tcPr>
          <w:p w14:paraId="36E1F5C6"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314C38B6" w14:textId="159E893F"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380ABE2B"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98</w:t>
            </w:r>
          </w:p>
        </w:tc>
        <w:tc>
          <w:tcPr>
            <w:tcW w:w="546" w:type="pct"/>
            <w:tcBorders>
              <w:top w:val="nil"/>
              <w:left w:val="nil"/>
              <w:bottom w:val="single" w:sz="4" w:space="0" w:color="auto"/>
              <w:right w:val="single" w:sz="4" w:space="0" w:color="auto"/>
            </w:tcBorders>
            <w:noWrap/>
            <w:vAlign w:val="bottom"/>
            <w:hideMark/>
          </w:tcPr>
          <w:p w14:paraId="0F2E5728" w14:textId="2ED9FB8A"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7FD263B5" w14:textId="6CE21FF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45481036" w14:textId="258C869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3</w:t>
            </w:r>
          </w:p>
        </w:tc>
        <w:tc>
          <w:tcPr>
            <w:tcW w:w="547" w:type="pct"/>
            <w:tcBorders>
              <w:top w:val="nil"/>
              <w:left w:val="nil"/>
              <w:bottom w:val="single" w:sz="4" w:space="0" w:color="auto"/>
              <w:right w:val="single" w:sz="4" w:space="0" w:color="auto"/>
            </w:tcBorders>
            <w:noWrap/>
            <w:vAlign w:val="bottom"/>
            <w:hideMark/>
          </w:tcPr>
          <w:p w14:paraId="78A2D263" w14:textId="0FB23287"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w:t>
            </w:r>
          </w:p>
        </w:tc>
        <w:tc>
          <w:tcPr>
            <w:tcW w:w="552" w:type="pct"/>
            <w:tcBorders>
              <w:top w:val="nil"/>
              <w:left w:val="nil"/>
              <w:bottom w:val="single" w:sz="4" w:space="0" w:color="auto"/>
              <w:right w:val="single" w:sz="4" w:space="0" w:color="auto"/>
            </w:tcBorders>
            <w:noWrap/>
            <w:vAlign w:val="bottom"/>
            <w:hideMark/>
          </w:tcPr>
          <w:p w14:paraId="196E19F3" w14:textId="0A1BCE09"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2FE64E07" w14:textId="2C55BDD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833" w:type="pct"/>
          </w:tcPr>
          <w:p w14:paraId="7E03E0F8"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743971F6" w14:textId="75DA74F0"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5428739C"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99</w:t>
            </w:r>
          </w:p>
        </w:tc>
        <w:tc>
          <w:tcPr>
            <w:tcW w:w="546" w:type="pct"/>
            <w:tcBorders>
              <w:top w:val="nil"/>
              <w:left w:val="nil"/>
              <w:bottom w:val="single" w:sz="4" w:space="0" w:color="auto"/>
              <w:right w:val="single" w:sz="4" w:space="0" w:color="auto"/>
            </w:tcBorders>
            <w:noWrap/>
            <w:vAlign w:val="bottom"/>
            <w:hideMark/>
          </w:tcPr>
          <w:p w14:paraId="2EE80B2E" w14:textId="1F3173E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17019F95" w14:textId="7BBA1E43"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3453CFA0" w14:textId="4D3E168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47" w:type="pct"/>
            <w:tcBorders>
              <w:top w:val="nil"/>
              <w:left w:val="nil"/>
              <w:bottom w:val="single" w:sz="4" w:space="0" w:color="auto"/>
              <w:right w:val="single" w:sz="4" w:space="0" w:color="auto"/>
            </w:tcBorders>
            <w:noWrap/>
            <w:vAlign w:val="bottom"/>
            <w:hideMark/>
          </w:tcPr>
          <w:p w14:paraId="0E510552" w14:textId="1F204FC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552" w:type="pct"/>
            <w:tcBorders>
              <w:top w:val="nil"/>
              <w:left w:val="nil"/>
              <w:bottom w:val="single" w:sz="4" w:space="0" w:color="auto"/>
              <w:right w:val="single" w:sz="4" w:space="0" w:color="auto"/>
            </w:tcBorders>
            <w:noWrap/>
            <w:vAlign w:val="bottom"/>
            <w:hideMark/>
          </w:tcPr>
          <w:p w14:paraId="5545C63F" w14:textId="2C4A0B3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834" w:type="pct"/>
            <w:tcBorders>
              <w:top w:val="nil"/>
              <w:left w:val="nil"/>
              <w:bottom w:val="single" w:sz="4" w:space="0" w:color="auto"/>
              <w:right w:val="single" w:sz="4" w:space="0" w:color="auto"/>
            </w:tcBorders>
            <w:noWrap/>
            <w:vAlign w:val="bottom"/>
            <w:hideMark/>
          </w:tcPr>
          <w:p w14:paraId="70D34636" w14:textId="63E7341D"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20</w:t>
            </w:r>
          </w:p>
        </w:tc>
        <w:tc>
          <w:tcPr>
            <w:tcW w:w="833" w:type="pct"/>
          </w:tcPr>
          <w:p w14:paraId="58C51C4A" w14:textId="77777777" w:rsidR="00791B6E" w:rsidRPr="005154BE" w:rsidRDefault="00791B6E" w:rsidP="00791B6E">
            <w:pPr>
              <w:spacing w:after="0" w:line="240" w:lineRule="auto"/>
              <w:ind w:firstLine="0"/>
              <w:jc w:val="center"/>
              <w:rPr>
                <w:rFonts w:ascii="Times New Roman" w:hAnsi="Times New Roman" w:cs="Times New Roman"/>
              </w:rPr>
            </w:pPr>
          </w:p>
        </w:tc>
      </w:tr>
      <w:tr w:rsidR="00791B6E" w:rsidRPr="002A7D20" w14:paraId="5C2D5712" w14:textId="1CDB1B87" w:rsidTr="00791B6E">
        <w:trPr>
          <w:divId w:val="611941848"/>
          <w:trHeight w:val="310"/>
        </w:trPr>
        <w:tc>
          <w:tcPr>
            <w:tcW w:w="594" w:type="pct"/>
            <w:tcBorders>
              <w:top w:val="nil"/>
              <w:left w:val="single" w:sz="4" w:space="0" w:color="auto"/>
              <w:bottom w:val="single" w:sz="4" w:space="0" w:color="auto"/>
              <w:right w:val="single" w:sz="4" w:space="0" w:color="auto"/>
            </w:tcBorders>
            <w:shd w:val="clear" w:color="000000" w:fill="FFFFFF"/>
            <w:noWrap/>
            <w:vAlign w:val="center"/>
            <w:hideMark/>
          </w:tcPr>
          <w:p w14:paraId="5AD5DD61" w14:textId="77777777" w:rsidR="00791B6E" w:rsidRPr="002A7D20"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100</w:t>
            </w:r>
          </w:p>
        </w:tc>
        <w:tc>
          <w:tcPr>
            <w:tcW w:w="546" w:type="pct"/>
            <w:tcBorders>
              <w:top w:val="nil"/>
              <w:left w:val="nil"/>
              <w:bottom w:val="single" w:sz="4" w:space="0" w:color="auto"/>
              <w:right w:val="single" w:sz="4" w:space="0" w:color="auto"/>
            </w:tcBorders>
            <w:noWrap/>
            <w:vAlign w:val="bottom"/>
            <w:hideMark/>
          </w:tcPr>
          <w:p w14:paraId="599ACB8C" w14:textId="704F9D64"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227F969F" w14:textId="33306ED0"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13C226A9" w14:textId="0687966E"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47" w:type="pct"/>
            <w:tcBorders>
              <w:top w:val="nil"/>
              <w:left w:val="nil"/>
              <w:bottom w:val="single" w:sz="4" w:space="0" w:color="auto"/>
              <w:right w:val="single" w:sz="4" w:space="0" w:color="auto"/>
            </w:tcBorders>
            <w:noWrap/>
            <w:vAlign w:val="bottom"/>
            <w:hideMark/>
          </w:tcPr>
          <w:p w14:paraId="1A51CD28" w14:textId="6F5742AC"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552" w:type="pct"/>
            <w:tcBorders>
              <w:top w:val="nil"/>
              <w:left w:val="nil"/>
              <w:bottom w:val="single" w:sz="4" w:space="0" w:color="auto"/>
              <w:right w:val="single" w:sz="4" w:space="0" w:color="auto"/>
            </w:tcBorders>
            <w:noWrap/>
            <w:vAlign w:val="bottom"/>
            <w:hideMark/>
          </w:tcPr>
          <w:p w14:paraId="4F382E01" w14:textId="4F9E8918"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5</w:t>
            </w:r>
          </w:p>
        </w:tc>
        <w:tc>
          <w:tcPr>
            <w:tcW w:w="834" w:type="pct"/>
            <w:tcBorders>
              <w:top w:val="nil"/>
              <w:left w:val="nil"/>
              <w:bottom w:val="single" w:sz="4" w:space="0" w:color="auto"/>
              <w:right w:val="single" w:sz="4" w:space="0" w:color="auto"/>
            </w:tcBorders>
            <w:noWrap/>
            <w:vAlign w:val="bottom"/>
            <w:hideMark/>
          </w:tcPr>
          <w:p w14:paraId="3949B83A" w14:textId="27895BDF" w:rsidR="00791B6E" w:rsidRPr="005154BE" w:rsidRDefault="00791B6E" w:rsidP="00791B6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25</w:t>
            </w:r>
          </w:p>
        </w:tc>
        <w:tc>
          <w:tcPr>
            <w:tcW w:w="833" w:type="pct"/>
          </w:tcPr>
          <w:p w14:paraId="1CBBB8F3" w14:textId="77777777" w:rsidR="00791B6E" w:rsidRPr="005154BE" w:rsidRDefault="00791B6E" w:rsidP="00791B6E">
            <w:pPr>
              <w:spacing w:after="0" w:line="240" w:lineRule="auto"/>
              <w:ind w:firstLine="0"/>
              <w:jc w:val="center"/>
              <w:rPr>
                <w:rFonts w:ascii="Times New Roman" w:hAnsi="Times New Roman" w:cs="Times New Roman"/>
              </w:rPr>
            </w:pPr>
          </w:p>
        </w:tc>
      </w:tr>
    </w:tbl>
    <w:p w14:paraId="2903ACBB" w14:textId="77777777" w:rsidR="00DF2BF9" w:rsidRPr="002A7D20" w:rsidRDefault="00DF2BF9" w:rsidP="00C33279">
      <w:pPr>
        <w:pStyle w:val="ListParagraph"/>
        <w:spacing w:after="0"/>
        <w:ind w:left="128" w:firstLine="0"/>
        <w:divId w:val="611941848"/>
      </w:pPr>
    </w:p>
    <w:p w14:paraId="6C193338" w14:textId="259A7E00" w:rsidR="00B9192A" w:rsidRPr="002A7D20" w:rsidRDefault="00B9192A" w:rsidP="00C33279">
      <w:pPr>
        <w:pStyle w:val="ListParagraph"/>
        <w:numPr>
          <w:ilvl w:val="0"/>
          <w:numId w:val="35"/>
        </w:numPr>
        <w:spacing w:after="0" w:line="240" w:lineRule="auto"/>
        <w:ind w:left="128" w:hanging="568"/>
        <w:divId w:val="611941848"/>
      </w:pPr>
      <w:r w:rsidRPr="002A7D20">
        <w:rPr>
          <w:rFonts w:ascii="Times New Roman" w:hAnsi="Times New Roman" w:cs="Times New Roman"/>
          <w:b/>
          <w:bCs/>
          <w:sz w:val="24"/>
          <w:szCs w:val="24"/>
        </w:rPr>
        <w:t>Sanksi Pajak terhadap Kepatuhan Wajib Pajak Kendaraan Bermotor</w:t>
      </w:r>
    </w:p>
    <w:tbl>
      <w:tblPr>
        <w:tblW w:w="5006" w:type="pct"/>
        <w:tblInd w:w="-14" w:type="dxa"/>
        <w:tblLook w:val="04A0" w:firstRow="1" w:lastRow="0" w:firstColumn="1" w:lastColumn="0" w:noHBand="0" w:noVBand="1"/>
      </w:tblPr>
      <w:tblGrid>
        <w:gridCol w:w="1176"/>
        <w:gridCol w:w="1163"/>
        <w:gridCol w:w="1163"/>
        <w:gridCol w:w="1164"/>
        <w:gridCol w:w="1639"/>
        <w:gridCol w:w="1638"/>
      </w:tblGrid>
      <w:tr w:rsidR="00A67BBC" w:rsidRPr="002A7D20" w14:paraId="2CCCDBA0" w14:textId="01EE3677" w:rsidTr="00A67BBC">
        <w:trPr>
          <w:divId w:val="611941848"/>
          <w:trHeight w:val="310"/>
        </w:trPr>
        <w:tc>
          <w:tcPr>
            <w:tcW w:w="740" w:type="pct"/>
            <w:vMerge w:val="restart"/>
            <w:tcBorders>
              <w:top w:val="single" w:sz="4" w:space="0" w:color="auto"/>
              <w:left w:val="single" w:sz="4" w:space="0" w:color="auto"/>
              <w:bottom w:val="single" w:sz="4" w:space="0" w:color="auto"/>
              <w:right w:val="single" w:sz="4" w:space="0" w:color="auto"/>
            </w:tcBorders>
            <w:noWrap/>
            <w:vAlign w:val="center"/>
            <w:hideMark/>
          </w:tcPr>
          <w:p w14:paraId="30549043"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Resp.</w:t>
            </w:r>
          </w:p>
        </w:tc>
        <w:tc>
          <w:tcPr>
            <w:tcW w:w="2197" w:type="pct"/>
            <w:gridSpan w:val="3"/>
            <w:tcBorders>
              <w:top w:val="single" w:sz="4" w:space="0" w:color="auto"/>
              <w:left w:val="nil"/>
              <w:bottom w:val="single" w:sz="4" w:space="0" w:color="auto"/>
              <w:right w:val="single" w:sz="4" w:space="0" w:color="auto"/>
            </w:tcBorders>
            <w:noWrap/>
            <w:vAlign w:val="center"/>
            <w:hideMark/>
          </w:tcPr>
          <w:p w14:paraId="372F24AB"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0"/>
                <w:szCs w:val="20"/>
                <w:lang w:val="en-ID" w:eastAsia="zh-CN"/>
              </w:rPr>
            </w:pPr>
            <w:proofErr w:type="spellStart"/>
            <w:r w:rsidRPr="002A7D20">
              <w:rPr>
                <w:rFonts w:ascii="Times New Roman" w:eastAsia="Times New Roman" w:hAnsi="Times New Roman" w:cs="Times New Roman"/>
                <w:color w:val="000000"/>
                <w:sz w:val="20"/>
                <w:szCs w:val="20"/>
                <w:lang w:val="en-ID" w:eastAsia="zh-CN"/>
              </w:rPr>
              <w:t>Sanksi</w:t>
            </w:r>
            <w:proofErr w:type="spellEnd"/>
            <w:r w:rsidRPr="002A7D20">
              <w:rPr>
                <w:rFonts w:ascii="Times New Roman" w:eastAsia="Times New Roman" w:hAnsi="Times New Roman" w:cs="Times New Roman"/>
                <w:color w:val="000000"/>
                <w:sz w:val="20"/>
                <w:szCs w:val="20"/>
                <w:lang w:val="en-ID" w:eastAsia="zh-CN"/>
              </w:rPr>
              <w:t xml:space="preserve"> </w:t>
            </w:r>
            <w:proofErr w:type="spellStart"/>
            <w:r w:rsidRPr="002A7D20">
              <w:rPr>
                <w:rFonts w:ascii="Times New Roman" w:eastAsia="Times New Roman" w:hAnsi="Times New Roman" w:cs="Times New Roman"/>
                <w:color w:val="000000"/>
                <w:sz w:val="20"/>
                <w:szCs w:val="20"/>
                <w:lang w:val="en-ID" w:eastAsia="zh-CN"/>
              </w:rPr>
              <w:t>Perpajakan</w:t>
            </w:r>
            <w:proofErr w:type="spellEnd"/>
            <w:r w:rsidRPr="002A7D20">
              <w:rPr>
                <w:rFonts w:ascii="Times New Roman" w:eastAsia="Times New Roman" w:hAnsi="Times New Roman" w:cs="Times New Roman"/>
                <w:color w:val="000000"/>
                <w:sz w:val="20"/>
                <w:szCs w:val="20"/>
                <w:lang w:val="en-ID" w:eastAsia="zh-CN"/>
              </w:rPr>
              <w:t xml:space="preserve"> X</w:t>
            </w:r>
            <w:r w:rsidRPr="002A7D20">
              <w:rPr>
                <w:rFonts w:ascii="Times New Roman" w:eastAsia="Times New Roman" w:hAnsi="Times New Roman" w:cs="Times New Roman"/>
                <w:color w:val="000000"/>
                <w:sz w:val="20"/>
                <w:szCs w:val="20"/>
                <w:vertAlign w:val="subscript"/>
                <w:lang w:val="en-ID" w:eastAsia="zh-CN"/>
              </w:rPr>
              <w:t>3</w:t>
            </w:r>
          </w:p>
        </w:tc>
        <w:tc>
          <w:tcPr>
            <w:tcW w:w="1032" w:type="pct"/>
            <w:vMerge w:val="restart"/>
            <w:tcBorders>
              <w:top w:val="single" w:sz="4" w:space="0" w:color="auto"/>
              <w:left w:val="single" w:sz="4" w:space="0" w:color="auto"/>
              <w:bottom w:val="single" w:sz="4" w:space="0" w:color="auto"/>
              <w:right w:val="single" w:sz="4" w:space="0" w:color="auto"/>
            </w:tcBorders>
            <w:noWrap/>
            <w:vAlign w:val="center"/>
            <w:hideMark/>
          </w:tcPr>
          <w:p w14:paraId="269E9528" w14:textId="4234DAE3" w:rsidR="00A67BBC" w:rsidRPr="002A7D20" w:rsidRDefault="00A67BBC"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Total X</w:t>
            </w:r>
            <w:r w:rsidRPr="002A7D20">
              <w:rPr>
                <w:rFonts w:ascii="Times New Roman" w:eastAsia="Times New Roman" w:hAnsi="Times New Roman" w:cs="Times New Roman"/>
                <w:color w:val="000000"/>
                <w:sz w:val="20"/>
                <w:szCs w:val="20"/>
                <w:vertAlign w:val="subscript"/>
                <w:lang w:val="en-ID" w:eastAsia="zh-CN"/>
              </w:rPr>
              <w:t>3</w:t>
            </w:r>
          </w:p>
        </w:tc>
        <w:tc>
          <w:tcPr>
            <w:tcW w:w="1031" w:type="pct"/>
          </w:tcPr>
          <w:p w14:paraId="2AAC1EFD"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0"/>
                <w:szCs w:val="20"/>
                <w:lang w:val="en-ID" w:eastAsia="zh-CN"/>
              </w:rPr>
            </w:pPr>
          </w:p>
        </w:tc>
      </w:tr>
      <w:tr w:rsidR="00A67BBC" w:rsidRPr="002A7D20" w14:paraId="79A19533" w14:textId="282DACC0" w:rsidTr="00A67BBC">
        <w:trPr>
          <w:divId w:val="611941848"/>
          <w:trHeight w:val="310"/>
        </w:trPr>
        <w:tc>
          <w:tcPr>
            <w:tcW w:w="740" w:type="pct"/>
            <w:vMerge/>
            <w:tcBorders>
              <w:top w:val="single" w:sz="4" w:space="0" w:color="auto"/>
              <w:left w:val="single" w:sz="4" w:space="0" w:color="auto"/>
              <w:bottom w:val="single" w:sz="4" w:space="0" w:color="auto"/>
              <w:right w:val="single" w:sz="4" w:space="0" w:color="auto"/>
            </w:tcBorders>
            <w:vAlign w:val="center"/>
            <w:hideMark/>
          </w:tcPr>
          <w:p w14:paraId="4A125687" w14:textId="77777777" w:rsidR="00A67BBC" w:rsidRPr="002A7D20" w:rsidRDefault="00A67BBC"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c>
          <w:tcPr>
            <w:tcW w:w="732" w:type="pct"/>
            <w:tcBorders>
              <w:top w:val="nil"/>
              <w:left w:val="nil"/>
              <w:bottom w:val="single" w:sz="4" w:space="0" w:color="auto"/>
              <w:right w:val="single" w:sz="4" w:space="0" w:color="auto"/>
            </w:tcBorders>
            <w:noWrap/>
            <w:vAlign w:val="center"/>
            <w:hideMark/>
          </w:tcPr>
          <w:p w14:paraId="3C8E44DF"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w:t>
            </w:r>
            <w:r w:rsidRPr="002A7D20">
              <w:rPr>
                <w:rFonts w:ascii="Times New Roman" w:eastAsia="Times New Roman" w:hAnsi="Times New Roman" w:cs="Times New Roman"/>
                <w:color w:val="000000"/>
                <w:sz w:val="20"/>
                <w:szCs w:val="20"/>
                <w:vertAlign w:val="subscript"/>
                <w:lang w:val="en-ID" w:eastAsia="zh-CN"/>
              </w:rPr>
              <w:t>3.1</w:t>
            </w:r>
          </w:p>
        </w:tc>
        <w:tc>
          <w:tcPr>
            <w:tcW w:w="732" w:type="pct"/>
            <w:tcBorders>
              <w:top w:val="nil"/>
              <w:left w:val="nil"/>
              <w:bottom w:val="single" w:sz="4" w:space="0" w:color="auto"/>
              <w:right w:val="single" w:sz="4" w:space="0" w:color="auto"/>
            </w:tcBorders>
            <w:noWrap/>
            <w:vAlign w:val="center"/>
            <w:hideMark/>
          </w:tcPr>
          <w:p w14:paraId="38F4F1F5"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w:t>
            </w:r>
            <w:r w:rsidRPr="002A7D20">
              <w:rPr>
                <w:rFonts w:ascii="Times New Roman" w:eastAsia="Times New Roman" w:hAnsi="Times New Roman" w:cs="Times New Roman"/>
                <w:color w:val="000000"/>
                <w:sz w:val="20"/>
                <w:szCs w:val="20"/>
                <w:vertAlign w:val="subscript"/>
                <w:lang w:val="en-ID" w:eastAsia="zh-CN"/>
              </w:rPr>
              <w:t>3.2</w:t>
            </w:r>
          </w:p>
        </w:tc>
        <w:tc>
          <w:tcPr>
            <w:tcW w:w="733" w:type="pct"/>
            <w:tcBorders>
              <w:top w:val="nil"/>
              <w:left w:val="nil"/>
              <w:bottom w:val="single" w:sz="4" w:space="0" w:color="auto"/>
              <w:right w:val="single" w:sz="4" w:space="0" w:color="auto"/>
            </w:tcBorders>
            <w:noWrap/>
            <w:vAlign w:val="center"/>
            <w:hideMark/>
          </w:tcPr>
          <w:p w14:paraId="27F320C4"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w:t>
            </w:r>
            <w:r w:rsidRPr="002A7D20">
              <w:rPr>
                <w:rFonts w:ascii="Times New Roman" w:eastAsia="Times New Roman" w:hAnsi="Times New Roman" w:cs="Times New Roman"/>
                <w:color w:val="000000"/>
                <w:sz w:val="20"/>
                <w:szCs w:val="20"/>
                <w:vertAlign w:val="subscript"/>
                <w:lang w:val="en-ID" w:eastAsia="zh-CN"/>
              </w:rPr>
              <w:t>3.3</w:t>
            </w:r>
          </w:p>
        </w:tc>
        <w:tc>
          <w:tcPr>
            <w:tcW w:w="1032" w:type="pct"/>
            <w:vMerge/>
            <w:tcBorders>
              <w:top w:val="single" w:sz="4" w:space="0" w:color="auto"/>
              <w:left w:val="single" w:sz="4" w:space="0" w:color="auto"/>
              <w:bottom w:val="single" w:sz="4" w:space="0" w:color="auto"/>
              <w:right w:val="single" w:sz="4" w:space="0" w:color="auto"/>
            </w:tcBorders>
            <w:vAlign w:val="center"/>
            <w:hideMark/>
          </w:tcPr>
          <w:p w14:paraId="353CD419" w14:textId="77777777" w:rsidR="00A67BBC" w:rsidRPr="002A7D20" w:rsidRDefault="00A67BBC"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c>
          <w:tcPr>
            <w:tcW w:w="1031" w:type="pct"/>
          </w:tcPr>
          <w:p w14:paraId="7B490E40" w14:textId="77777777" w:rsidR="00A67BBC" w:rsidRPr="002A7D20" w:rsidRDefault="00A67BBC"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r>
      <w:tr w:rsidR="00A67BBC" w:rsidRPr="002A7D20" w14:paraId="508B7688" w14:textId="3CB4988C"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46E5C8BA"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w:t>
            </w:r>
          </w:p>
        </w:tc>
        <w:tc>
          <w:tcPr>
            <w:tcW w:w="732" w:type="pct"/>
            <w:tcBorders>
              <w:top w:val="nil"/>
              <w:left w:val="nil"/>
              <w:bottom w:val="single" w:sz="4" w:space="0" w:color="auto"/>
              <w:right w:val="single" w:sz="4" w:space="0" w:color="auto"/>
            </w:tcBorders>
            <w:vAlign w:val="center"/>
            <w:hideMark/>
          </w:tcPr>
          <w:p w14:paraId="78526381" w14:textId="7EFB3BF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0BC04733" w14:textId="4B65065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6A782267" w14:textId="310514D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1DCCB012" w14:textId="376E7DC8"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1031" w:type="pct"/>
          </w:tcPr>
          <w:p w14:paraId="774D10E4"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896518B" w14:textId="628DF975"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114F3100"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w:t>
            </w:r>
          </w:p>
        </w:tc>
        <w:tc>
          <w:tcPr>
            <w:tcW w:w="732" w:type="pct"/>
            <w:tcBorders>
              <w:top w:val="nil"/>
              <w:left w:val="nil"/>
              <w:bottom w:val="single" w:sz="4" w:space="0" w:color="auto"/>
              <w:right w:val="single" w:sz="4" w:space="0" w:color="auto"/>
            </w:tcBorders>
            <w:vAlign w:val="center"/>
            <w:hideMark/>
          </w:tcPr>
          <w:p w14:paraId="26178E90" w14:textId="2E8A585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32" w:type="pct"/>
            <w:tcBorders>
              <w:top w:val="nil"/>
              <w:left w:val="nil"/>
              <w:bottom w:val="single" w:sz="4" w:space="0" w:color="auto"/>
              <w:right w:val="single" w:sz="4" w:space="0" w:color="auto"/>
            </w:tcBorders>
            <w:vAlign w:val="center"/>
            <w:hideMark/>
          </w:tcPr>
          <w:p w14:paraId="70C501AD" w14:textId="0EDD04C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33" w:type="pct"/>
            <w:tcBorders>
              <w:top w:val="nil"/>
              <w:left w:val="nil"/>
              <w:bottom w:val="single" w:sz="4" w:space="0" w:color="auto"/>
              <w:right w:val="single" w:sz="4" w:space="0" w:color="auto"/>
            </w:tcBorders>
            <w:vAlign w:val="center"/>
            <w:hideMark/>
          </w:tcPr>
          <w:p w14:paraId="50DE421B" w14:textId="7852F0C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nil"/>
              <w:left w:val="nil"/>
              <w:bottom w:val="single" w:sz="4" w:space="0" w:color="auto"/>
              <w:right w:val="single" w:sz="4" w:space="0" w:color="auto"/>
            </w:tcBorders>
            <w:noWrap/>
            <w:vAlign w:val="center"/>
            <w:hideMark/>
          </w:tcPr>
          <w:p w14:paraId="799AF42D" w14:textId="3D843120"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9</w:t>
            </w:r>
          </w:p>
        </w:tc>
        <w:tc>
          <w:tcPr>
            <w:tcW w:w="1031" w:type="pct"/>
          </w:tcPr>
          <w:p w14:paraId="7BA7D671"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E6FD4F4" w14:textId="70DA9E31"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49C30A40"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w:t>
            </w:r>
          </w:p>
        </w:tc>
        <w:tc>
          <w:tcPr>
            <w:tcW w:w="732" w:type="pct"/>
            <w:tcBorders>
              <w:top w:val="nil"/>
              <w:left w:val="nil"/>
              <w:bottom w:val="single" w:sz="4" w:space="0" w:color="auto"/>
              <w:right w:val="single" w:sz="4" w:space="0" w:color="auto"/>
            </w:tcBorders>
            <w:vAlign w:val="center"/>
            <w:hideMark/>
          </w:tcPr>
          <w:p w14:paraId="5A6D2166" w14:textId="04EE5A8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27A73254" w14:textId="5F14A30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33" w:type="pct"/>
            <w:tcBorders>
              <w:top w:val="nil"/>
              <w:left w:val="nil"/>
              <w:bottom w:val="single" w:sz="4" w:space="0" w:color="auto"/>
              <w:right w:val="single" w:sz="4" w:space="0" w:color="auto"/>
            </w:tcBorders>
            <w:vAlign w:val="center"/>
            <w:hideMark/>
          </w:tcPr>
          <w:p w14:paraId="5442860C" w14:textId="5BEB87F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171D69C8" w14:textId="4B0525DD"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11</w:t>
            </w:r>
          </w:p>
        </w:tc>
        <w:tc>
          <w:tcPr>
            <w:tcW w:w="1031" w:type="pct"/>
          </w:tcPr>
          <w:p w14:paraId="0DF3A26F"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0E758E1" w14:textId="56AB2DB3"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0349706F"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w:t>
            </w:r>
          </w:p>
        </w:tc>
        <w:tc>
          <w:tcPr>
            <w:tcW w:w="732" w:type="pct"/>
            <w:tcBorders>
              <w:top w:val="nil"/>
              <w:left w:val="nil"/>
              <w:bottom w:val="single" w:sz="4" w:space="0" w:color="auto"/>
              <w:right w:val="single" w:sz="4" w:space="0" w:color="auto"/>
            </w:tcBorders>
            <w:vAlign w:val="center"/>
            <w:hideMark/>
          </w:tcPr>
          <w:p w14:paraId="336AF2FE" w14:textId="1D9EEEE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28F8DB9C" w14:textId="2A1947A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6E0DB846" w14:textId="3563BB5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nil"/>
              <w:left w:val="nil"/>
              <w:bottom w:val="single" w:sz="4" w:space="0" w:color="auto"/>
              <w:right w:val="single" w:sz="4" w:space="0" w:color="auto"/>
            </w:tcBorders>
            <w:noWrap/>
            <w:vAlign w:val="center"/>
            <w:hideMark/>
          </w:tcPr>
          <w:p w14:paraId="1F635602" w14:textId="58839FE7"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1031" w:type="pct"/>
          </w:tcPr>
          <w:p w14:paraId="000520C5"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ED1924F" w14:textId="5FC6D8E4"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06497487"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w:t>
            </w:r>
          </w:p>
        </w:tc>
        <w:tc>
          <w:tcPr>
            <w:tcW w:w="732" w:type="pct"/>
            <w:tcBorders>
              <w:top w:val="nil"/>
              <w:left w:val="nil"/>
              <w:bottom w:val="single" w:sz="4" w:space="0" w:color="auto"/>
              <w:right w:val="single" w:sz="4" w:space="0" w:color="auto"/>
            </w:tcBorders>
            <w:vAlign w:val="center"/>
            <w:hideMark/>
          </w:tcPr>
          <w:p w14:paraId="4B0808C7" w14:textId="5314FE6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0E459ACE" w14:textId="05E9E46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1F508284" w14:textId="2396189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6EABC5D6" w14:textId="69D361FB"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1031" w:type="pct"/>
          </w:tcPr>
          <w:p w14:paraId="6A7B8CED"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ED2327F" w14:textId="20DA4F98"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58E6CC5F"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w:t>
            </w:r>
          </w:p>
        </w:tc>
        <w:tc>
          <w:tcPr>
            <w:tcW w:w="732" w:type="pct"/>
            <w:tcBorders>
              <w:top w:val="nil"/>
              <w:left w:val="nil"/>
              <w:bottom w:val="single" w:sz="4" w:space="0" w:color="auto"/>
              <w:right w:val="single" w:sz="4" w:space="0" w:color="auto"/>
            </w:tcBorders>
            <w:vAlign w:val="center"/>
            <w:hideMark/>
          </w:tcPr>
          <w:p w14:paraId="293B3307" w14:textId="01CBB76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5F215734" w14:textId="60C1C8E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1D1B408E" w14:textId="4420125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3988592F" w14:textId="68ABC6AA"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1031" w:type="pct"/>
          </w:tcPr>
          <w:p w14:paraId="722C387B"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5056903" w14:textId="257FC4B7" w:rsidTr="00A67BBC">
        <w:trPr>
          <w:divId w:val="611941848"/>
          <w:trHeight w:val="310"/>
        </w:trPr>
        <w:tc>
          <w:tcPr>
            <w:tcW w:w="3969" w:type="pct"/>
            <w:gridSpan w:val="5"/>
            <w:tcBorders>
              <w:top w:val="single" w:sz="4" w:space="0" w:color="auto"/>
            </w:tcBorders>
            <w:noWrap/>
            <w:vAlign w:val="center"/>
          </w:tcPr>
          <w:p w14:paraId="300398B0" w14:textId="41426DD9" w:rsidR="00A67BBC" w:rsidRPr="002A7D20" w:rsidRDefault="00A67BBC" w:rsidP="001106A2">
            <w:pPr>
              <w:spacing w:after="0" w:line="240" w:lineRule="auto"/>
              <w:ind w:firstLine="0"/>
              <w:jc w:val="left"/>
              <w:rPr>
                <w:rFonts w:ascii="Times New Roman" w:eastAsia="Times New Roman" w:hAnsi="Times New Roman" w:cs="Times New Roman"/>
                <w:sz w:val="20"/>
                <w:szCs w:val="20"/>
                <w:lang w:val="en-ID" w:eastAsia="zh-CN"/>
              </w:rPr>
            </w:pPr>
            <w:proofErr w:type="spellStart"/>
            <w:r w:rsidRPr="002A7D20">
              <w:rPr>
                <w:rFonts w:ascii="Times New Roman" w:eastAsia="Times New Roman" w:hAnsi="Times New Roman" w:cs="Times New Roman"/>
                <w:i/>
                <w:iCs/>
                <w:lang w:val="en-ID" w:eastAsia="zh-CN"/>
              </w:rPr>
              <w:t>Disambung</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ke</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halaman</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berikutnya</w:t>
            </w:r>
            <w:proofErr w:type="spellEnd"/>
          </w:p>
        </w:tc>
        <w:tc>
          <w:tcPr>
            <w:tcW w:w="1031" w:type="pct"/>
          </w:tcPr>
          <w:p w14:paraId="31AA680A" w14:textId="77777777" w:rsidR="00A67BBC" w:rsidRPr="002A7D20" w:rsidRDefault="00A67BBC" w:rsidP="001106A2">
            <w:pPr>
              <w:spacing w:after="0" w:line="240" w:lineRule="auto"/>
              <w:ind w:firstLine="0"/>
              <w:jc w:val="left"/>
              <w:rPr>
                <w:rFonts w:ascii="Times New Roman" w:eastAsia="Times New Roman" w:hAnsi="Times New Roman" w:cs="Times New Roman"/>
                <w:i/>
                <w:iCs/>
                <w:lang w:val="en-ID" w:eastAsia="zh-CN"/>
              </w:rPr>
            </w:pPr>
          </w:p>
        </w:tc>
      </w:tr>
      <w:tr w:rsidR="00A67BBC" w:rsidRPr="002A7D20" w14:paraId="529DAD96" w14:textId="71660D04" w:rsidTr="00A67BBC">
        <w:trPr>
          <w:divId w:val="611941848"/>
          <w:trHeight w:val="310"/>
        </w:trPr>
        <w:tc>
          <w:tcPr>
            <w:tcW w:w="740" w:type="pct"/>
            <w:noWrap/>
            <w:vAlign w:val="center"/>
          </w:tcPr>
          <w:p w14:paraId="24A4E085" w14:textId="77777777" w:rsidR="00A67BBC" w:rsidRPr="002A7D20" w:rsidRDefault="00A67BBC" w:rsidP="001106A2">
            <w:pPr>
              <w:spacing w:after="0" w:line="240" w:lineRule="auto"/>
              <w:ind w:firstLine="0"/>
              <w:jc w:val="center"/>
              <w:rPr>
                <w:rFonts w:ascii="Times New Roman" w:eastAsia="Times New Roman" w:hAnsi="Times New Roman" w:cs="Times New Roman"/>
                <w:sz w:val="20"/>
                <w:szCs w:val="20"/>
                <w:lang w:val="en-ID" w:eastAsia="zh-CN"/>
              </w:rPr>
            </w:pPr>
          </w:p>
        </w:tc>
        <w:tc>
          <w:tcPr>
            <w:tcW w:w="732" w:type="pct"/>
            <w:vAlign w:val="center"/>
          </w:tcPr>
          <w:p w14:paraId="6446248F"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4"/>
                <w:szCs w:val="24"/>
                <w:lang w:val="en-ID" w:eastAsia="zh-CN"/>
              </w:rPr>
            </w:pPr>
          </w:p>
        </w:tc>
        <w:tc>
          <w:tcPr>
            <w:tcW w:w="732" w:type="pct"/>
            <w:vAlign w:val="center"/>
          </w:tcPr>
          <w:p w14:paraId="71F55E68"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4"/>
                <w:szCs w:val="24"/>
                <w:lang w:val="en-ID" w:eastAsia="zh-CN"/>
              </w:rPr>
            </w:pPr>
          </w:p>
        </w:tc>
        <w:tc>
          <w:tcPr>
            <w:tcW w:w="733" w:type="pct"/>
            <w:vAlign w:val="center"/>
          </w:tcPr>
          <w:p w14:paraId="6D33C187"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4"/>
                <w:szCs w:val="24"/>
                <w:lang w:val="en-ID" w:eastAsia="zh-CN"/>
              </w:rPr>
            </w:pPr>
          </w:p>
        </w:tc>
        <w:tc>
          <w:tcPr>
            <w:tcW w:w="1032" w:type="pct"/>
            <w:noWrap/>
            <w:vAlign w:val="bottom"/>
          </w:tcPr>
          <w:p w14:paraId="75943AB8" w14:textId="77777777" w:rsidR="00A67BBC" w:rsidRPr="002A7D20" w:rsidRDefault="00A67BBC" w:rsidP="001106A2">
            <w:pPr>
              <w:spacing w:after="0" w:line="240" w:lineRule="auto"/>
              <w:ind w:firstLine="0"/>
              <w:jc w:val="center"/>
              <w:rPr>
                <w:rFonts w:ascii="Times New Roman" w:eastAsia="Times New Roman" w:hAnsi="Times New Roman" w:cs="Times New Roman"/>
                <w:sz w:val="20"/>
                <w:szCs w:val="20"/>
                <w:lang w:val="en-ID" w:eastAsia="zh-CN"/>
              </w:rPr>
            </w:pPr>
          </w:p>
        </w:tc>
        <w:tc>
          <w:tcPr>
            <w:tcW w:w="1031" w:type="pct"/>
          </w:tcPr>
          <w:p w14:paraId="730E33EF" w14:textId="77777777" w:rsidR="00A67BBC" w:rsidRPr="002A7D20" w:rsidRDefault="00A67BBC" w:rsidP="001106A2">
            <w:pPr>
              <w:spacing w:after="0" w:line="240" w:lineRule="auto"/>
              <w:ind w:firstLine="0"/>
              <w:jc w:val="center"/>
              <w:rPr>
                <w:rFonts w:ascii="Times New Roman" w:eastAsia="Times New Roman" w:hAnsi="Times New Roman" w:cs="Times New Roman"/>
                <w:sz w:val="20"/>
                <w:szCs w:val="20"/>
                <w:lang w:val="en-ID" w:eastAsia="zh-CN"/>
              </w:rPr>
            </w:pPr>
          </w:p>
        </w:tc>
      </w:tr>
      <w:tr w:rsidR="00A67BBC" w:rsidRPr="002A7D20" w14:paraId="6E609902" w14:textId="02EB3DCE" w:rsidTr="00A67BBC">
        <w:trPr>
          <w:divId w:val="611941848"/>
          <w:trHeight w:val="310"/>
        </w:trPr>
        <w:tc>
          <w:tcPr>
            <w:tcW w:w="740" w:type="pct"/>
            <w:noWrap/>
            <w:vAlign w:val="center"/>
          </w:tcPr>
          <w:p w14:paraId="636C73A2" w14:textId="77777777" w:rsidR="00A67BBC" w:rsidRPr="002A7D20" w:rsidRDefault="00A67BBC" w:rsidP="001106A2">
            <w:pPr>
              <w:spacing w:after="0" w:line="240" w:lineRule="auto"/>
              <w:ind w:firstLine="0"/>
              <w:jc w:val="center"/>
              <w:rPr>
                <w:rFonts w:ascii="Times New Roman" w:eastAsia="Times New Roman" w:hAnsi="Times New Roman" w:cs="Times New Roman"/>
                <w:sz w:val="20"/>
                <w:szCs w:val="20"/>
                <w:lang w:val="en-ID" w:eastAsia="zh-CN"/>
              </w:rPr>
            </w:pPr>
          </w:p>
        </w:tc>
        <w:tc>
          <w:tcPr>
            <w:tcW w:w="732" w:type="pct"/>
            <w:vAlign w:val="center"/>
          </w:tcPr>
          <w:p w14:paraId="529CEA16"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4"/>
                <w:szCs w:val="24"/>
                <w:lang w:val="en-ID" w:eastAsia="zh-CN"/>
              </w:rPr>
            </w:pPr>
          </w:p>
        </w:tc>
        <w:tc>
          <w:tcPr>
            <w:tcW w:w="732" w:type="pct"/>
            <w:vAlign w:val="center"/>
          </w:tcPr>
          <w:p w14:paraId="68CD3ED5"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4"/>
                <w:szCs w:val="24"/>
                <w:lang w:val="en-ID" w:eastAsia="zh-CN"/>
              </w:rPr>
            </w:pPr>
          </w:p>
        </w:tc>
        <w:tc>
          <w:tcPr>
            <w:tcW w:w="733" w:type="pct"/>
            <w:vAlign w:val="center"/>
          </w:tcPr>
          <w:p w14:paraId="24F0605A"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4"/>
                <w:szCs w:val="24"/>
                <w:lang w:val="en-ID" w:eastAsia="zh-CN"/>
              </w:rPr>
            </w:pPr>
          </w:p>
        </w:tc>
        <w:tc>
          <w:tcPr>
            <w:tcW w:w="1032" w:type="pct"/>
            <w:noWrap/>
            <w:vAlign w:val="bottom"/>
          </w:tcPr>
          <w:p w14:paraId="34AD108C" w14:textId="77777777" w:rsidR="00A67BBC" w:rsidRPr="002A7D20" w:rsidRDefault="00A67BBC" w:rsidP="001106A2">
            <w:pPr>
              <w:spacing w:after="0" w:line="240" w:lineRule="auto"/>
              <w:ind w:firstLine="0"/>
              <w:jc w:val="center"/>
              <w:rPr>
                <w:rFonts w:ascii="Times New Roman" w:eastAsia="Times New Roman" w:hAnsi="Times New Roman" w:cs="Times New Roman"/>
                <w:sz w:val="20"/>
                <w:szCs w:val="20"/>
                <w:lang w:val="en-ID" w:eastAsia="zh-CN"/>
              </w:rPr>
            </w:pPr>
          </w:p>
        </w:tc>
        <w:tc>
          <w:tcPr>
            <w:tcW w:w="1031" w:type="pct"/>
          </w:tcPr>
          <w:p w14:paraId="15AEC38F" w14:textId="77777777" w:rsidR="00A67BBC" w:rsidRPr="002A7D20" w:rsidRDefault="00A67BBC" w:rsidP="001106A2">
            <w:pPr>
              <w:spacing w:after="0" w:line="240" w:lineRule="auto"/>
              <w:ind w:firstLine="0"/>
              <w:jc w:val="center"/>
              <w:rPr>
                <w:rFonts w:ascii="Times New Roman" w:eastAsia="Times New Roman" w:hAnsi="Times New Roman" w:cs="Times New Roman"/>
                <w:sz w:val="20"/>
                <w:szCs w:val="20"/>
                <w:lang w:val="en-ID" w:eastAsia="zh-CN"/>
              </w:rPr>
            </w:pPr>
          </w:p>
        </w:tc>
      </w:tr>
      <w:tr w:rsidR="00A67BBC" w:rsidRPr="002A7D20" w14:paraId="06A4C075" w14:textId="6C90EF82" w:rsidTr="00A67BBC">
        <w:trPr>
          <w:divId w:val="611941848"/>
          <w:trHeight w:val="310"/>
        </w:trPr>
        <w:tc>
          <w:tcPr>
            <w:tcW w:w="740" w:type="pct"/>
            <w:tcBorders>
              <w:bottom w:val="single" w:sz="4" w:space="0" w:color="auto"/>
            </w:tcBorders>
            <w:noWrap/>
            <w:vAlign w:val="center"/>
          </w:tcPr>
          <w:p w14:paraId="6B544FE4" w14:textId="77777777" w:rsidR="00A67BBC" w:rsidRPr="002A7D20" w:rsidRDefault="00A67BBC" w:rsidP="008E0F51">
            <w:pPr>
              <w:spacing w:after="0" w:line="240" w:lineRule="auto"/>
              <w:ind w:firstLine="0"/>
              <w:jc w:val="center"/>
              <w:rPr>
                <w:rFonts w:ascii="Times New Roman" w:eastAsia="Times New Roman" w:hAnsi="Times New Roman" w:cs="Times New Roman"/>
                <w:sz w:val="20"/>
                <w:szCs w:val="20"/>
                <w:lang w:val="en-ID" w:eastAsia="zh-CN"/>
              </w:rPr>
            </w:pPr>
          </w:p>
        </w:tc>
        <w:tc>
          <w:tcPr>
            <w:tcW w:w="732" w:type="pct"/>
            <w:tcBorders>
              <w:bottom w:val="single" w:sz="4" w:space="0" w:color="auto"/>
            </w:tcBorders>
            <w:vAlign w:val="center"/>
          </w:tcPr>
          <w:p w14:paraId="1C89C5AE" w14:textId="77777777" w:rsidR="00A67BBC" w:rsidRPr="002A7D20" w:rsidRDefault="00A67BBC" w:rsidP="008E0F51">
            <w:pPr>
              <w:spacing w:after="0" w:line="240" w:lineRule="auto"/>
              <w:ind w:firstLine="0"/>
              <w:jc w:val="center"/>
              <w:rPr>
                <w:rFonts w:ascii="Times New Roman" w:eastAsia="Times New Roman" w:hAnsi="Times New Roman" w:cs="Times New Roman"/>
                <w:color w:val="000000"/>
                <w:sz w:val="24"/>
                <w:szCs w:val="24"/>
                <w:lang w:val="en-ID" w:eastAsia="zh-CN"/>
              </w:rPr>
            </w:pPr>
          </w:p>
        </w:tc>
        <w:tc>
          <w:tcPr>
            <w:tcW w:w="732" w:type="pct"/>
            <w:tcBorders>
              <w:bottom w:val="single" w:sz="4" w:space="0" w:color="auto"/>
            </w:tcBorders>
            <w:vAlign w:val="center"/>
          </w:tcPr>
          <w:p w14:paraId="6C7174C2" w14:textId="77777777" w:rsidR="00A67BBC" w:rsidRPr="002A7D20" w:rsidRDefault="00A67BBC" w:rsidP="008E0F51">
            <w:pPr>
              <w:spacing w:after="0" w:line="240" w:lineRule="auto"/>
              <w:ind w:firstLine="0"/>
              <w:jc w:val="center"/>
              <w:rPr>
                <w:rFonts w:ascii="Times New Roman" w:eastAsia="Times New Roman" w:hAnsi="Times New Roman" w:cs="Times New Roman"/>
                <w:color w:val="000000"/>
                <w:sz w:val="24"/>
                <w:szCs w:val="24"/>
                <w:lang w:val="en-ID" w:eastAsia="zh-CN"/>
              </w:rPr>
            </w:pPr>
          </w:p>
        </w:tc>
        <w:tc>
          <w:tcPr>
            <w:tcW w:w="733" w:type="pct"/>
            <w:tcBorders>
              <w:bottom w:val="single" w:sz="4" w:space="0" w:color="auto"/>
            </w:tcBorders>
            <w:vAlign w:val="center"/>
          </w:tcPr>
          <w:p w14:paraId="57991A6E" w14:textId="77777777" w:rsidR="00A67BBC" w:rsidRPr="002A7D20" w:rsidRDefault="00A67BBC" w:rsidP="008E0F51">
            <w:pPr>
              <w:spacing w:after="0" w:line="240" w:lineRule="auto"/>
              <w:ind w:firstLine="0"/>
              <w:jc w:val="center"/>
              <w:rPr>
                <w:rFonts w:ascii="Times New Roman" w:eastAsia="Times New Roman" w:hAnsi="Times New Roman" w:cs="Times New Roman"/>
                <w:color w:val="000000"/>
                <w:sz w:val="24"/>
                <w:szCs w:val="24"/>
                <w:lang w:val="en-ID" w:eastAsia="zh-CN"/>
              </w:rPr>
            </w:pPr>
          </w:p>
        </w:tc>
        <w:tc>
          <w:tcPr>
            <w:tcW w:w="1032" w:type="pct"/>
            <w:tcBorders>
              <w:bottom w:val="single" w:sz="4" w:space="0" w:color="auto"/>
            </w:tcBorders>
            <w:noWrap/>
            <w:vAlign w:val="bottom"/>
          </w:tcPr>
          <w:p w14:paraId="2797D3CA" w14:textId="77777777" w:rsidR="00A67BBC" w:rsidRPr="002A7D20" w:rsidRDefault="00A67BBC" w:rsidP="008E0F51">
            <w:pPr>
              <w:spacing w:after="0" w:line="240" w:lineRule="auto"/>
              <w:ind w:firstLine="0"/>
              <w:jc w:val="center"/>
              <w:rPr>
                <w:rFonts w:ascii="Times New Roman" w:eastAsia="Times New Roman" w:hAnsi="Times New Roman" w:cs="Times New Roman"/>
                <w:sz w:val="20"/>
                <w:szCs w:val="20"/>
                <w:lang w:val="en-ID" w:eastAsia="zh-CN"/>
              </w:rPr>
            </w:pPr>
          </w:p>
        </w:tc>
        <w:tc>
          <w:tcPr>
            <w:tcW w:w="1031" w:type="pct"/>
          </w:tcPr>
          <w:p w14:paraId="0F4145AA" w14:textId="77777777" w:rsidR="00A67BBC" w:rsidRPr="002A7D20" w:rsidRDefault="00A67BBC" w:rsidP="008E0F51">
            <w:pPr>
              <w:spacing w:after="0" w:line="240" w:lineRule="auto"/>
              <w:ind w:firstLine="0"/>
              <w:jc w:val="center"/>
              <w:rPr>
                <w:rFonts w:ascii="Times New Roman" w:eastAsia="Times New Roman" w:hAnsi="Times New Roman" w:cs="Times New Roman"/>
                <w:sz w:val="20"/>
                <w:szCs w:val="20"/>
                <w:lang w:val="en-ID" w:eastAsia="zh-CN"/>
              </w:rPr>
            </w:pPr>
          </w:p>
        </w:tc>
      </w:tr>
      <w:tr w:rsidR="00A67BBC" w:rsidRPr="002A7D20" w14:paraId="6574348A" w14:textId="561A52EA" w:rsidTr="00A67BBC">
        <w:trPr>
          <w:divId w:val="611941848"/>
          <w:trHeight w:val="310"/>
        </w:trPr>
        <w:tc>
          <w:tcPr>
            <w:tcW w:w="740" w:type="pct"/>
            <w:tcBorders>
              <w:top w:val="single" w:sz="4" w:space="0" w:color="auto"/>
              <w:left w:val="single" w:sz="4" w:space="0" w:color="auto"/>
              <w:bottom w:val="single" w:sz="4" w:space="0" w:color="auto"/>
              <w:right w:val="single" w:sz="4" w:space="0" w:color="auto"/>
            </w:tcBorders>
            <w:noWrap/>
            <w:vAlign w:val="center"/>
          </w:tcPr>
          <w:p w14:paraId="19A5817E" w14:textId="245627CF"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w:t>
            </w:r>
          </w:p>
        </w:tc>
        <w:tc>
          <w:tcPr>
            <w:tcW w:w="732" w:type="pct"/>
            <w:tcBorders>
              <w:top w:val="single" w:sz="4" w:space="0" w:color="auto"/>
              <w:left w:val="nil"/>
              <w:bottom w:val="single" w:sz="4" w:space="0" w:color="auto"/>
              <w:right w:val="single" w:sz="4" w:space="0" w:color="auto"/>
            </w:tcBorders>
            <w:vAlign w:val="center"/>
          </w:tcPr>
          <w:p w14:paraId="7D657432" w14:textId="2545B60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single" w:sz="4" w:space="0" w:color="auto"/>
              <w:left w:val="nil"/>
              <w:bottom w:val="single" w:sz="4" w:space="0" w:color="auto"/>
              <w:right w:val="single" w:sz="4" w:space="0" w:color="auto"/>
            </w:tcBorders>
            <w:vAlign w:val="center"/>
          </w:tcPr>
          <w:p w14:paraId="38278F8F" w14:textId="1E6749C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33" w:type="pct"/>
            <w:tcBorders>
              <w:top w:val="single" w:sz="4" w:space="0" w:color="auto"/>
              <w:left w:val="nil"/>
              <w:bottom w:val="single" w:sz="4" w:space="0" w:color="auto"/>
              <w:right w:val="single" w:sz="4" w:space="0" w:color="auto"/>
            </w:tcBorders>
            <w:vAlign w:val="center"/>
          </w:tcPr>
          <w:p w14:paraId="60BB4248" w14:textId="44C436D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single" w:sz="4" w:space="0" w:color="auto"/>
              <w:left w:val="nil"/>
              <w:bottom w:val="single" w:sz="4" w:space="0" w:color="auto"/>
              <w:right w:val="single" w:sz="4" w:space="0" w:color="auto"/>
            </w:tcBorders>
            <w:noWrap/>
            <w:vAlign w:val="center"/>
          </w:tcPr>
          <w:p w14:paraId="0AEA9C20" w14:textId="7078A731"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1031" w:type="pct"/>
          </w:tcPr>
          <w:p w14:paraId="4AEBB1C6"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5B4029C" w14:textId="4F0FDFCE"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0B9A6019"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w:t>
            </w:r>
          </w:p>
        </w:tc>
        <w:tc>
          <w:tcPr>
            <w:tcW w:w="732" w:type="pct"/>
            <w:tcBorders>
              <w:top w:val="nil"/>
              <w:left w:val="nil"/>
              <w:bottom w:val="single" w:sz="4" w:space="0" w:color="auto"/>
              <w:right w:val="single" w:sz="4" w:space="0" w:color="auto"/>
            </w:tcBorders>
            <w:vAlign w:val="center"/>
            <w:hideMark/>
          </w:tcPr>
          <w:p w14:paraId="3C6567EA" w14:textId="70C957A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32" w:type="pct"/>
            <w:tcBorders>
              <w:top w:val="nil"/>
              <w:left w:val="nil"/>
              <w:bottom w:val="single" w:sz="4" w:space="0" w:color="auto"/>
              <w:right w:val="single" w:sz="4" w:space="0" w:color="auto"/>
            </w:tcBorders>
            <w:vAlign w:val="center"/>
            <w:hideMark/>
          </w:tcPr>
          <w:p w14:paraId="195044C4" w14:textId="2971CF2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33" w:type="pct"/>
            <w:tcBorders>
              <w:top w:val="nil"/>
              <w:left w:val="nil"/>
              <w:bottom w:val="single" w:sz="4" w:space="0" w:color="auto"/>
              <w:right w:val="single" w:sz="4" w:space="0" w:color="auto"/>
            </w:tcBorders>
            <w:vAlign w:val="center"/>
            <w:hideMark/>
          </w:tcPr>
          <w:p w14:paraId="376AD4FE" w14:textId="143EF05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nil"/>
              <w:left w:val="nil"/>
              <w:bottom w:val="single" w:sz="4" w:space="0" w:color="auto"/>
              <w:right w:val="single" w:sz="4" w:space="0" w:color="auto"/>
            </w:tcBorders>
            <w:noWrap/>
            <w:vAlign w:val="center"/>
            <w:hideMark/>
          </w:tcPr>
          <w:p w14:paraId="1879DA2F" w14:textId="3F6336EC"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9</w:t>
            </w:r>
          </w:p>
        </w:tc>
        <w:tc>
          <w:tcPr>
            <w:tcW w:w="1031" w:type="pct"/>
          </w:tcPr>
          <w:p w14:paraId="2F09CABD"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1A1FB3E" w14:textId="25B37387"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35D4E3BA"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w:t>
            </w:r>
          </w:p>
        </w:tc>
        <w:tc>
          <w:tcPr>
            <w:tcW w:w="732" w:type="pct"/>
            <w:tcBorders>
              <w:top w:val="nil"/>
              <w:left w:val="nil"/>
              <w:bottom w:val="single" w:sz="4" w:space="0" w:color="auto"/>
              <w:right w:val="single" w:sz="4" w:space="0" w:color="auto"/>
            </w:tcBorders>
            <w:vAlign w:val="center"/>
            <w:hideMark/>
          </w:tcPr>
          <w:p w14:paraId="4331343B" w14:textId="6F32D57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51AD9738" w14:textId="6B38D48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0B8F2CBE" w14:textId="5EE0A3D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0EB42FFF" w14:textId="01289303"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1031" w:type="pct"/>
          </w:tcPr>
          <w:p w14:paraId="7063C4BA"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9568C38" w14:textId="3E7F06BC"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2E303671"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10</w:t>
            </w:r>
          </w:p>
        </w:tc>
        <w:tc>
          <w:tcPr>
            <w:tcW w:w="732" w:type="pct"/>
            <w:tcBorders>
              <w:top w:val="nil"/>
              <w:left w:val="nil"/>
              <w:bottom w:val="single" w:sz="4" w:space="0" w:color="auto"/>
              <w:right w:val="single" w:sz="4" w:space="0" w:color="auto"/>
            </w:tcBorders>
            <w:vAlign w:val="center"/>
            <w:hideMark/>
          </w:tcPr>
          <w:p w14:paraId="0AA55A61" w14:textId="6A8E60C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0489001A" w14:textId="24DF18A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16D59627" w14:textId="0885642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1AEE0C32" w14:textId="779DDF6C"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1031" w:type="pct"/>
          </w:tcPr>
          <w:p w14:paraId="2A323B2E"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2C061A4A" w14:textId="6415283A" w:rsidTr="00A67BBC">
        <w:trPr>
          <w:divId w:val="611941848"/>
          <w:trHeight w:val="310"/>
        </w:trPr>
        <w:tc>
          <w:tcPr>
            <w:tcW w:w="740" w:type="pct"/>
            <w:tcBorders>
              <w:top w:val="single" w:sz="4" w:space="0" w:color="auto"/>
              <w:left w:val="single" w:sz="4" w:space="0" w:color="auto"/>
              <w:bottom w:val="single" w:sz="4" w:space="0" w:color="auto"/>
              <w:right w:val="single" w:sz="4" w:space="0" w:color="auto"/>
            </w:tcBorders>
            <w:noWrap/>
            <w:vAlign w:val="center"/>
          </w:tcPr>
          <w:p w14:paraId="195ACC70" w14:textId="73AE4CFA"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11</w:t>
            </w:r>
          </w:p>
        </w:tc>
        <w:tc>
          <w:tcPr>
            <w:tcW w:w="732" w:type="pct"/>
            <w:tcBorders>
              <w:top w:val="single" w:sz="4" w:space="0" w:color="auto"/>
              <w:left w:val="nil"/>
              <w:bottom w:val="single" w:sz="4" w:space="0" w:color="auto"/>
              <w:right w:val="single" w:sz="4" w:space="0" w:color="auto"/>
            </w:tcBorders>
            <w:vAlign w:val="center"/>
          </w:tcPr>
          <w:p w14:paraId="4B6195D7" w14:textId="2303D5E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single" w:sz="4" w:space="0" w:color="auto"/>
              <w:left w:val="nil"/>
              <w:bottom w:val="single" w:sz="4" w:space="0" w:color="auto"/>
              <w:right w:val="single" w:sz="4" w:space="0" w:color="auto"/>
            </w:tcBorders>
            <w:vAlign w:val="center"/>
          </w:tcPr>
          <w:p w14:paraId="79BE38F0" w14:textId="64ABE7B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single" w:sz="4" w:space="0" w:color="auto"/>
              <w:left w:val="nil"/>
              <w:bottom w:val="single" w:sz="4" w:space="0" w:color="auto"/>
              <w:right w:val="single" w:sz="4" w:space="0" w:color="auto"/>
            </w:tcBorders>
            <w:vAlign w:val="center"/>
          </w:tcPr>
          <w:p w14:paraId="119B353E" w14:textId="1BEA4F5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single" w:sz="4" w:space="0" w:color="auto"/>
              <w:left w:val="nil"/>
              <w:bottom w:val="single" w:sz="4" w:space="0" w:color="auto"/>
              <w:right w:val="single" w:sz="4" w:space="0" w:color="auto"/>
            </w:tcBorders>
            <w:noWrap/>
            <w:vAlign w:val="center"/>
          </w:tcPr>
          <w:p w14:paraId="0A564E4A" w14:textId="3BFCCB28"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11</w:t>
            </w:r>
          </w:p>
        </w:tc>
        <w:tc>
          <w:tcPr>
            <w:tcW w:w="1031" w:type="pct"/>
          </w:tcPr>
          <w:p w14:paraId="1AB53514"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DD90F39" w14:textId="34C20B58"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4AE1E286"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12</w:t>
            </w:r>
          </w:p>
        </w:tc>
        <w:tc>
          <w:tcPr>
            <w:tcW w:w="732" w:type="pct"/>
            <w:tcBorders>
              <w:top w:val="nil"/>
              <w:left w:val="nil"/>
              <w:bottom w:val="single" w:sz="4" w:space="0" w:color="auto"/>
              <w:right w:val="single" w:sz="4" w:space="0" w:color="auto"/>
            </w:tcBorders>
            <w:vAlign w:val="center"/>
            <w:hideMark/>
          </w:tcPr>
          <w:p w14:paraId="56BC01C6" w14:textId="6C4435D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059CF3A2" w14:textId="2CBAB4A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713B3423" w14:textId="6306A90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074C1BF4" w14:textId="2CA58E1B"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1031" w:type="pct"/>
          </w:tcPr>
          <w:p w14:paraId="133A08F6"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BED3E25" w14:textId="34767E9D"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5B29BE4B"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13</w:t>
            </w:r>
          </w:p>
        </w:tc>
        <w:tc>
          <w:tcPr>
            <w:tcW w:w="732" w:type="pct"/>
            <w:tcBorders>
              <w:top w:val="nil"/>
              <w:left w:val="nil"/>
              <w:bottom w:val="single" w:sz="4" w:space="0" w:color="auto"/>
              <w:right w:val="single" w:sz="4" w:space="0" w:color="auto"/>
            </w:tcBorders>
            <w:vAlign w:val="center"/>
            <w:hideMark/>
          </w:tcPr>
          <w:p w14:paraId="6B76331D" w14:textId="29701FA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32" w:type="pct"/>
            <w:tcBorders>
              <w:top w:val="nil"/>
              <w:left w:val="nil"/>
              <w:bottom w:val="single" w:sz="4" w:space="0" w:color="auto"/>
              <w:right w:val="single" w:sz="4" w:space="0" w:color="auto"/>
            </w:tcBorders>
            <w:vAlign w:val="center"/>
            <w:hideMark/>
          </w:tcPr>
          <w:p w14:paraId="3093C0A5" w14:textId="626215C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33" w:type="pct"/>
            <w:tcBorders>
              <w:top w:val="nil"/>
              <w:left w:val="nil"/>
              <w:bottom w:val="single" w:sz="4" w:space="0" w:color="auto"/>
              <w:right w:val="single" w:sz="4" w:space="0" w:color="auto"/>
            </w:tcBorders>
            <w:vAlign w:val="center"/>
            <w:hideMark/>
          </w:tcPr>
          <w:p w14:paraId="2F523D01" w14:textId="305964D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00FB18A6" w14:textId="569C753F"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11</w:t>
            </w:r>
          </w:p>
        </w:tc>
        <w:tc>
          <w:tcPr>
            <w:tcW w:w="1031" w:type="pct"/>
          </w:tcPr>
          <w:p w14:paraId="40E41E2F"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7DA0A20" w14:textId="0A66C00D"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1775E0DF"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14</w:t>
            </w:r>
          </w:p>
        </w:tc>
        <w:tc>
          <w:tcPr>
            <w:tcW w:w="732" w:type="pct"/>
            <w:tcBorders>
              <w:top w:val="nil"/>
              <w:left w:val="nil"/>
              <w:bottom w:val="single" w:sz="4" w:space="0" w:color="auto"/>
              <w:right w:val="single" w:sz="4" w:space="0" w:color="auto"/>
            </w:tcBorders>
            <w:vAlign w:val="center"/>
            <w:hideMark/>
          </w:tcPr>
          <w:p w14:paraId="20407845" w14:textId="1192D7E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6452BDD0" w14:textId="4C256C5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5548D118" w14:textId="5CBC4A9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nil"/>
              <w:left w:val="nil"/>
              <w:bottom w:val="single" w:sz="4" w:space="0" w:color="auto"/>
              <w:right w:val="single" w:sz="4" w:space="0" w:color="auto"/>
            </w:tcBorders>
            <w:noWrap/>
            <w:vAlign w:val="center"/>
            <w:hideMark/>
          </w:tcPr>
          <w:p w14:paraId="658A5B36" w14:textId="62744735"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11</w:t>
            </w:r>
          </w:p>
        </w:tc>
        <w:tc>
          <w:tcPr>
            <w:tcW w:w="1031" w:type="pct"/>
          </w:tcPr>
          <w:p w14:paraId="22E2776F"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EB9F79A" w14:textId="650CA674"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52C3297E"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15</w:t>
            </w:r>
          </w:p>
        </w:tc>
        <w:tc>
          <w:tcPr>
            <w:tcW w:w="732" w:type="pct"/>
            <w:tcBorders>
              <w:top w:val="nil"/>
              <w:left w:val="nil"/>
              <w:bottom w:val="single" w:sz="4" w:space="0" w:color="auto"/>
              <w:right w:val="single" w:sz="4" w:space="0" w:color="auto"/>
            </w:tcBorders>
            <w:vAlign w:val="center"/>
            <w:hideMark/>
          </w:tcPr>
          <w:p w14:paraId="241BA5A2" w14:textId="268267E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53AE100B" w14:textId="37B82AE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57AA47D1" w14:textId="72B594D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nil"/>
              <w:left w:val="nil"/>
              <w:bottom w:val="single" w:sz="4" w:space="0" w:color="auto"/>
              <w:right w:val="single" w:sz="4" w:space="0" w:color="auto"/>
            </w:tcBorders>
            <w:noWrap/>
            <w:vAlign w:val="center"/>
            <w:hideMark/>
          </w:tcPr>
          <w:p w14:paraId="3A920441" w14:textId="43989924"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11</w:t>
            </w:r>
          </w:p>
        </w:tc>
        <w:tc>
          <w:tcPr>
            <w:tcW w:w="1031" w:type="pct"/>
          </w:tcPr>
          <w:p w14:paraId="315A94C5"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01B3D62" w14:textId="7B0A213B"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0F5C7516"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16</w:t>
            </w:r>
          </w:p>
        </w:tc>
        <w:tc>
          <w:tcPr>
            <w:tcW w:w="732" w:type="pct"/>
            <w:tcBorders>
              <w:top w:val="nil"/>
              <w:left w:val="nil"/>
              <w:bottom w:val="single" w:sz="4" w:space="0" w:color="auto"/>
              <w:right w:val="single" w:sz="4" w:space="0" w:color="auto"/>
            </w:tcBorders>
            <w:vAlign w:val="center"/>
            <w:hideMark/>
          </w:tcPr>
          <w:p w14:paraId="690491ED" w14:textId="0AAF7A3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6F5F0F21" w14:textId="60E5E97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2CD4639E" w14:textId="20E7E4C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6AFE7D56" w14:textId="4EC61C8F"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1031" w:type="pct"/>
          </w:tcPr>
          <w:p w14:paraId="4EA9C234"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21A7A2BD" w14:textId="618C22C6"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700EBD3A"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17</w:t>
            </w:r>
          </w:p>
        </w:tc>
        <w:tc>
          <w:tcPr>
            <w:tcW w:w="732" w:type="pct"/>
            <w:tcBorders>
              <w:top w:val="nil"/>
              <w:left w:val="nil"/>
              <w:bottom w:val="single" w:sz="4" w:space="0" w:color="auto"/>
              <w:right w:val="single" w:sz="4" w:space="0" w:color="auto"/>
            </w:tcBorders>
            <w:vAlign w:val="center"/>
            <w:hideMark/>
          </w:tcPr>
          <w:p w14:paraId="007E581B" w14:textId="0CF962B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0A06A501" w14:textId="57B2073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3BF4DCC0" w14:textId="43D4166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3BC5785F" w14:textId="46EAB1BF"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1031" w:type="pct"/>
          </w:tcPr>
          <w:p w14:paraId="581EF69F"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A0DD72A" w14:textId="36E812CB"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371AF86A"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18</w:t>
            </w:r>
          </w:p>
        </w:tc>
        <w:tc>
          <w:tcPr>
            <w:tcW w:w="732" w:type="pct"/>
            <w:tcBorders>
              <w:top w:val="nil"/>
              <w:left w:val="nil"/>
              <w:bottom w:val="single" w:sz="4" w:space="0" w:color="auto"/>
              <w:right w:val="single" w:sz="4" w:space="0" w:color="auto"/>
            </w:tcBorders>
            <w:vAlign w:val="center"/>
            <w:hideMark/>
          </w:tcPr>
          <w:p w14:paraId="20B8C67D" w14:textId="20960D3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6BA363ED" w14:textId="04BC7E2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763D75FA" w14:textId="710D914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2EE3F3D4" w14:textId="6E38BB27"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1031" w:type="pct"/>
          </w:tcPr>
          <w:p w14:paraId="0025D835"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2F880DE" w14:textId="46E4104B"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00046D95"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19</w:t>
            </w:r>
          </w:p>
        </w:tc>
        <w:tc>
          <w:tcPr>
            <w:tcW w:w="732" w:type="pct"/>
            <w:tcBorders>
              <w:top w:val="nil"/>
              <w:left w:val="nil"/>
              <w:bottom w:val="single" w:sz="4" w:space="0" w:color="auto"/>
              <w:right w:val="single" w:sz="4" w:space="0" w:color="auto"/>
            </w:tcBorders>
            <w:vAlign w:val="center"/>
            <w:hideMark/>
          </w:tcPr>
          <w:p w14:paraId="44ECA267" w14:textId="2DFF404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451F28E1" w14:textId="5B0B1D4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577010CF" w14:textId="68C7EC1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nil"/>
              <w:left w:val="nil"/>
              <w:bottom w:val="single" w:sz="4" w:space="0" w:color="auto"/>
              <w:right w:val="single" w:sz="4" w:space="0" w:color="auto"/>
            </w:tcBorders>
            <w:noWrap/>
            <w:vAlign w:val="center"/>
            <w:hideMark/>
          </w:tcPr>
          <w:p w14:paraId="0141C393" w14:textId="5BD8B26D"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11</w:t>
            </w:r>
          </w:p>
        </w:tc>
        <w:tc>
          <w:tcPr>
            <w:tcW w:w="1031" w:type="pct"/>
          </w:tcPr>
          <w:p w14:paraId="3651D913"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1CC3F66" w14:textId="7D018F3B"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2274B3C5"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20</w:t>
            </w:r>
          </w:p>
        </w:tc>
        <w:tc>
          <w:tcPr>
            <w:tcW w:w="732" w:type="pct"/>
            <w:tcBorders>
              <w:top w:val="nil"/>
              <w:left w:val="nil"/>
              <w:bottom w:val="single" w:sz="4" w:space="0" w:color="auto"/>
              <w:right w:val="single" w:sz="4" w:space="0" w:color="auto"/>
            </w:tcBorders>
            <w:vAlign w:val="center"/>
            <w:hideMark/>
          </w:tcPr>
          <w:p w14:paraId="722159D1" w14:textId="33AC27E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047F8B2F" w14:textId="5D9188A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2C0B3F0D" w14:textId="58F9180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467E994F" w14:textId="2969E958"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1031" w:type="pct"/>
          </w:tcPr>
          <w:p w14:paraId="3FE0C8C3"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1D6944E" w14:textId="2D82C445"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13A8DB6A"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21</w:t>
            </w:r>
          </w:p>
        </w:tc>
        <w:tc>
          <w:tcPr>
            <w:tcW w:w="732" w:type="pct"/>
            <w:tcBorders>
              <w:top w:val="nil"/>
              <w:left w:val="nil"/>
              <w:bottom w:val="single" w:sz="4" w:space="0" w:color="auto"/>
              <w:right w:val="single" w:sz="4" w:space="0" w:color="auto"/>
            </w:tcBorders>
            <w:vAlign w:val="center"/>
            <w:hideMark/>
          </w:tcPr>
          <w:p w14:paraId="4FF61D31" w14:textId="5B74E04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2</w:t>
            </w:r>
          </w:p>
        </w:tc>
        <w:tc>
          <w:tcPr>
            <w:tcW w:w="732" w:type="pct"/>
            <w:tcBorders>
              <w:top w:val="nil"/>
              <w:left w:val="nil"/>
              <w:bottom w:val="single" w:sz="4" w:space="0" w:color="auto"/>
              <w:right w:val="single" w:sz="4" w:space="0" w:color="auto"/>
            </w:tcBorders>
            <w:vAlign w:val="center"/>
            <w:hideMark/>
          </w:tcPr>
          <w:p w14:paraId="2FCACDAC" w14:textId="1C755F3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2</w:t>
            </w:r>
          </w:p>
        </w:tc>
        <w:tc>
          <w:tcPr>
            <w:tcW w:w="733" w:type="pct"/>
            <w:tcBorders>
              <w:top w:val="nil"/>
              <w:left w:val="nil"/>
              <w:bottom w:val="single" w:sz="4" w:space="0" w:color="auto"/>
              <w:right w:val="single" w:sz="4" w:space="0" w:color="auto"/>
            </w:tcBorders>
            <w:vAlign w:val="center"/>
            <w:hideMark/>
          </w:tcPr>
          <w:p w14:paraId="12411668" w14:textId="07199AA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nil"/>
              <w:left w:val="nil"/>
              <w:bottom w:val="single" w:sz="4" w:space="0" w:color="auto"/>
              <w:right w:val="single" w:sz="4" w:space="0" w:color="auto"/>
            </w:tcBorders>
            <w:noWrap/>
            <w:vAlign w:val="center"/>
            <w:hideMark/>
          </w:tcPr>
          <w:p w14:paraId="66053BDE" w14:textId="189E12EC"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7</w:t>
            </w:r>
          </w:p>
        </w:tc>
        <w:tc>
          <w:tcPr>
            <w:tcW w:w="1031" w:type="pct"/>
          </w:tcPr>
          <w:p w14:paraId="0CB06655"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1AE8EE2" w14:textId="6652877E"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50045A50"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22</w:t>
            </w:r>
          </w:p>
        </w:tc>
        <w:tc>
          <w:tcPr>
            <w:tcW w:w="732" w:type="pct"/>
            <w:tcBorders>
              <w:top w:val="nil"/>
              <w:left w:val="nil"/>
              <w:bottom w:val="single" w:sz="4" w:space="0" w:color="auto"/>
              <w:right w:val="single" w:sz="4" w:space="0" w:color="auto"/>
            </w:tcBorders>
            <w:vAlign w:val="center"/>
            <w:hideMark/>
          </w:tcPr>
          <w:p w14:paraId="52099125" w14:textId="17A4882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5412095D" w14:textId="6041161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52FE1538" w14:textId="614D83A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7880D66A" w14:textId="4D742083"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1031" w:type="pct"/>
          </w:tcPr>
          <w:p w14:paraId="0724EAF5"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EA2666B" w14:textId="2E5667FC"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20AC16A5"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23</w:t>
            </w:r>
          </w:p>
        </w:tc>
        <w:tc>
          <w:tcPr>
            <w:tcW w:w="732" w:type="pct"/>
            <w:tcBorders>
              <w:top w:val="nil"/>
              <w:left w:val="nil"/>
              <w:bottom w:val="single" w:sz="4" w:space="0" w:color="auto"/>
              <w:right w:val="single" w:sz="4" w:space="0" w:color="auto"/>
            </w:tcBorders>
            <w:vAlign w:val="center"/>
            <w:hideMark/>
          </w:tcPr>
          <w:p w14:paraId="04ED87AC" w14:textId="33D69E3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277A7FCB" w14:textId="6F07B20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21854BF7" w14:textId="53FB9F7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11C00592" w14:textId="3A10340E"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1031" w:type="pct"/>
          </w:tcPr>
          <w:p w14:paraId="43E0041D"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EB74AFC" w14:textId="040AB703"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073FC914"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24</w:t>
            </w:r>
          </w:p>
        </w:tc>
        <w:tc>
          <w:tcPr>
            <w:tcW w:w="732" w:type="pct"/>
            <w:tcBorders>
              <w:top w:val="nil"/>
              <w:left w:val="nil"/>
              <w:bottom w:val="single" w:sz="4" w:space="0" w:color="auto"/>
              <w:right w:val="single" w:sz="4" w:space="0" w:color="auto"/>
            </w:tcBorders>
            <w:vAlign w:val="center"/>
            <w:hideMark/>
          </w:tcPr>
          <w:p w14:paraId="3511AC34" w14:textId="01F484C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0208199E" w14:textId="4B52EDC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0BCB63E5" w14:textId="5A4CC3D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14C40317" w14:textId="56507B2D"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1031" w:type="pct"/>
          </w:tcPr>
          <w:p w14:paraId="2A1BA5D7"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879AAE6" w14:textId="01B5E1FB"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18C474A3"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25</w:t>
            </w:r>
          </w:p>
        </w:tc>
        <w:tc>
          <w:tcPr>
            <w:tcW w:w="732" w:type="pct"/>
            <w:tcBorders>
              <w:top w:val="nil"/>
              <w:left w:val="nil"/>
              <w:bottom w:val="single" w:sz="4" w:space="0" w:color="auto"/>
              <w:right w:val="single" w:sz="4" w:space="0" w:color="auto"/>
            </w:tcBorders>
            <w:vAlign w:val="center"/>
            <w:hideMark/>
          </w:tcPr>
          <w:p w14:paraId="43BB4D28" w14:textId="4FD2E1D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038BDD5D" w14:textId="4E87E2C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27B7E67E" w14:textId="09A1F08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nil"/>
              <w:left w:val="nil"/>
              <w:bottom w:val="single" w:sz="4" w:space="0" w:color="auto"/>
              <w:right w:val="single" w:sz="4" w:space="0" w:color="auto"/>
            </w:tcBorders>
            <w:noWrap/>
            <w:vAlign w:val="center"/>
            <w:hideMark/>
          </w:tcPr>
          <w:p w14:paraId="551241F8" w14:textId="34B9000A"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11</w:t>
            </w:r>
          </w:p>
        </w:tc>
        <w:tc>
          <w:tcPr>
            <w:tcW w:w="1031" w:type="pct"/>
          </w:tcPr>
          <w:p w14:paraId="39AB087D"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621D24B" w14:textId="717186FD"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2E9E114C"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26</w:t>
            </w:r>
          </w:p>
        </w:tc>
        <w:tc>
          <w:tcPr>
            <w:tcW w:w="732" w:type="pct"/>
            <w:tcBorders>
              <w:top w:val="nil"/>
              <w:left w:val="nil"/>
              <w:bottom w:val="single" w:sz="4" w:space="0" w:color="auto"/>
              <w:right w:val="single" w:sz="4" w:space="0" w:color="auto"/>
            </w:tcBorders>
            <w:vAlign w:val="center"/>
            <w:hideMark/>
          </w:tcPr>
          <w:p w14:paraId="010A5EFD" w14:textId="0970784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05EAC33D" w14:textId="690D9A6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1A50BEE6" w14:textId="3A53065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26B84452" w14:textId="632A1FA2"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1031" w:type="pct"/>
          </w:tcPr>
          <w:p w14:paraId="2B54981D"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418D07A" w14:textId="675C6248"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5A8D3E64"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27</w:t>
            </w:r>
          </w:p>
        </w:tc>
        <w:tc>
          <w:tcPr>
            <w:tcW w:w="732" w:type="pct"/>
            <w:tcBorders>
              <w:top w:val="nil"/>
              <w:left w:val="nil"/>
              <w:bottom w:val="single" w:sz="4" w:space="0" w:color="auto"/>
              <w:right w:val="single" w:sz="4" w:space="0" w:color="auto"/>
            </w:tcBorders>
            <w:vAlign w:val="center"/>
            <w:hideMark/>
          </w:tcPr>
          <w:p w14:paraId="779F768A" w14:textId="1530373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3B9381C5" w14:textId="72AB7D7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24E6434D" w14:textId="5385C07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30B0A78E" w14:textId="3A2ED5E1"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13</w:t>
            </w:r>
          </w:p>
        </w:tc>
        <w:tc>
          <w:tcPr>
            <w:tcW w:w="1031" w:type="pct"/>
          </w:tcPr>
          <w:p w14:paraId="5E334483"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F59173B" w14:textId="6FD8460E"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47027C49"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28</w:t>
            </w:r>
          </w:p>
        </w:tc>
        <w:tc>
          <w:tcPr>
            <w:tcW w:w="732" w:type="pct"/>
            <w:tcBorders>
              <w:top w:val="nil"/>
              <w:left w:val="nil"/>
              <w:bottom w:val="single" w:sz="4" w:space="0" w:color="auto"/>
              <w:right w:val="single" w:sz="4" w:space="0" w:color="auto"/>
            </w:tcBorders>
            <w:vAlign w:val="center"/>
            <w:hideMark/>
          </w:tcPr>
          <w:p w14:paraId="4566DD8D" w14:textId="0DCB754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164E4CAE" w14:textId="46AE63C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54E07C9C" w14:textId="46319EB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43195EDD" w14:textId="3418C29E"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1031" w:type="pct"/>
          </w:tcPr>
          <w:p w14:paraId="57047993"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2F2BEB29" w14:textId="61B8EB38"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57DD0F32"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29</w:t>
            </w:r>
          </w:p>
        </w:tc>
        <w:tc>
          <w:tcPr>
            <w:tcW w:w="732" w:type="pct"/>
            <w:tcBorders>
              <w:top w:val="nil"/>
              <w:left w:val="nil"/>
              <w:bottom w:val="single" w:sz="4" w:space="0" w:color="auto"/>
              <w:right w:val="single" w:sz="4" w:space="0" w:color="auto"/>
            </w:tcBorders>
            <w:vAlign w:val="center"/>
            <w:hideMark/>
          </w:tcPr>
          <w:p w14:paraId="569CC60F" w14:textId="4BFEC1A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5766FF92" w14:textId="4F2D806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256760E1" w14:textId="57644A5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nil"/>
              <w:left w:val="nil"/>
              <w:bottom w:val="single" w:sz="4" w:space="0" w:color="auto"/>
              <w:right w:val="single" w:sz="4" w:space="0" w:color="auto"/>
            </w:tcBorders>
            <w:noWrap/>
            <w:vAlign w:val="center"/>
            <w:hideMark/>
          </w:tcPr>
          <w:p w14:paraId="09FC4D3E" w14:textId="3242943F"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1031" w:type="pct"/>
          </w:tcPr>
          <w:p w14:paraId="0E24B5FD"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BFF8ED7" w14:textId="31665AF1"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42E9611B"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30</w:t>
            </w:r>
          </w:p>
        </w:tc>
        <w:tc>
          <w:tcPr>
            <w:tcW w:w="732" w:type="pct"/>
            <w:tcBorders>
              <w:top w:val="nil"/>
              <w:left w:val="nil"/>
              <w:bottom w:val="single" w:sz="4" w:space="0" w:color="auto"/>
              <w:right w:val="single" w:sz="4" w:space="0" w:color="auto"/>
            </w:tcBorders>
            <w:vAlign w:val="center"/>
            <w:hideMark/>
          </w:tcPr>
          <w:p w14:paraId="0E3F2127" w14:textId="4B1E035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26E78E91" w14:textId="4C243B5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1C550966" w14:textId="3508066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055654CA" w14:textId="23690C5C"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1031" w:type="pct"/>
          </w:tcPr>
          <w:p w14:paraId="3EBB9396"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2456F00" w14:textId="3D19B8A2"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7617B68D"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31</w:t>
            </w:r>
          </w:p>
        </w:tc>
        <w:tc>
          <w:tcPr>
            <w:tcW w:w="732" w:type="pct"/>
            <w:tcBorders>
              <w:top w:val="nil"/>
              <w:left w:val="nil"/>
              <w:bottom w:val="single" w:sz="4" w:space="0" w:color="auto"/>
              <w:right w:val="single" w:sz="4" w:space="0" w:color="auto"/>
            </w:tcBorders>
            <w:vAlign w:val="center"/>
            <w:hideMark/>
          </w:tcPr>
          <w:p w14:paraId="06C3475F" w14:textId="3369EBC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0C95BCA4" w14:textId="18EA29C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67728ABC" w14:textId="304017E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nil"/>
              <w:left w:val="nil"/>
              <w:bottom w:val="single" w:sz="4" w:space="0" w:color="auto"/>
              <w:right w:val="single" w:sz="4" w:space="0" w:color="auto"/>
            </w:tcBorders>
            <w:noWrap/>
            <w:vAlign w:val="center"/>
            <w:hideMark/>
          </w:tcPr>
          <w:p w14:paraId="3041401D" w14:textId="673921CA"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11</w:t>
            </w:r>
          </w:p>
        </w:tc>
        <w:tc>
          <w:tcPr>
            <w:tcW w:w="1031" w:type="pct"/>
          </w:tcPr>
          <w:p w14:paraId="1ECD0235"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6AC36CAB" w14:textId="39DA7F8D"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4CC0445E"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32</w:t>
            </w:r>
          </w:p>
        </w:tc>
        <w:tc>
          <w:tcPr>
            <w:tcW w:w="732" w:type="pct"/>
            <w:tcBorders>
              <w:top w:val="nil"/>
              <w:left w:val="nil"/>
              <w:bottom w:val="single" w:sz="4" w:space="0" w:color="auto"/>
              <w:right w:val="single" w:sz="4" w:space="0" w:color="auto"/>
            </w:tcBorders>
            <w:vAlign w:val="center"/>
            <w:hideMark/>
          </w:tcPr>
          <w:p w14:paraId="070B9D2C" w14:textId="39635EF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w:t>
            </w:r>
          </w:p>
        </w:tc>
        <w:tc>
          <w:tcPr>
            <w:tcW w:w="732" w:type="pct"/>
            <w:tcBorders>
              <w:top w:val="nil"/>
              <w:left w:val="nil"/>
              <w:bottom w:val="single" w:sz="4" w:space="0" w:color="auto"/>
              <w:right w:val="single" w:sz="4" w:space="0" w:color="auto"/>
            </w:tcBorders>
            <w:vAlign w:val="center"/>
            <w:hideMark/>
          </w:tcPr>
          <w:p w14:paraId="63995E59" w14:textId="49122F8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2</w:t>
            </w:r>
          </w:p>
        </w:tc>
        <w:tc>
          <w:tcPr>
            <w:tcW w:w="733" w:type="pct"/>
            <w:tcBorders>
              <w:top w:val="nil"/>
              <w:left w:val="nil"/>
              <w:bottom w:val="single" w:sz="4" w:space="0" w:color="auto"/>
              <w:right w:val="single" w:sz="4" w:space="0" w:color="auto"/>
            </w:tcBorders>
            <w:vAlign w:val="center"/>
            <w:hideMark/>
          </w:tcPr>
          <w:p w14:paraId="0DC57379" w14:textId="2A8105F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w:t>
            </w:r>
          </w:p>
        </w:tc>
        <w:tc>
          <w:tcPr>
            <w:tcW w:w="1032" w:type="pct"/>
            <w:tcBorders>
              <w:top w:val="nil"/>
              <w:left w:val="nil"/>
              <w:bottom w:val="single" w:sz="4" w:space="0" w:color="auto"/>
              <w:right w:val="single" w:sz="4" w:space="0" w:color="auto"/>
            </w:tcBorders>
            <w:noWrap/>
            <w:vAlign w:val="center"/>
            <w:hideMark/>
          </w:tcPr>
          <w:p w14:paraId="6AEB9516" w14:textId="1FDA6478"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1031" w:type="pct"/>
          </w:tcPr>
          <w:p w14:paraId="0E5C04F7"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70A110D" w14:textId="7B3728CE"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662CC9BD"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33</w:t>
            </w:r>
          </w:p>
        </w:tc>
        <w:tc>
          <w:tcPr>
            <w:tcW w:w="732" w:type="pct"/>
            <w:tcBorders>
              <w:top w:val="nil"/>
              <w:left w:val="nil"/>
              <w:bottom w:val="single" w:sz="4" w:space="0" w:color="auto"/>
              <w:right w:val="single" w:sz="4" w:space="0" w:color="auto"/>
            </w:tcBorders>
            <w:vAlign w:val="center"/>
            <w:hideMark/>
          </w:tcPr>
          <w:p w14:paraId="5F444DE5" w14:textId="6258433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5A6D3C28" w14:textId="6DFE02B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2BA9AEF0" w14:textId="081F0F1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27A8EFF3" w14:textId="6E4A31AD"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1031" w:type="pct"/>
          </w:tcPr>
          <w:p w14:paraId="0E256611"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79CDDAB" w14:textId="4BC95E23"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783CD60B"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34</w:t>
            </w:r>
          </w:p>
        </w:tc>
        <w:tc>
          <w:tcPr>
            <w:tcW w:w="732" w:type="pct"/>
            <w:tcBorders>
              <w:top w:val="nil"/>
              <w:left w:val="nil"/>
              <w:bottom w:val="single" w:sz="4" w:space="0" w:color="auto"/>
              <w:right w:val="single" w:sz="4" w:space="0" w:color="auto"/>
            </w:tcBorders>
            <w:vAlign w:val="center"/>
            <w:hideMark/>
          </w:tcPr>
          <w:p w14:paraId="50EC5849" w14:textId="2C9D78B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1603BEC4" w14:textId="6D9D863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28BA1B4E" w14:textId="42D6FC5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06B6385C" w14:textId="2BE87817"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13</w:t>
            </w:r>
          </w:p>
        </w:tc>
        <w:tc>
          <w:tcPr>
            <w:tcW w:w="1031" w:type="pct"/>
          </w:tcPr>
          <w:p w14:paraId="072D34E4"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1B12530" w14:textId="6C52CFF0"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77F09E18"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35</w:t>
            </w:r>
          </w:p>
        </w:tc>
        <w:tc>
          <w:tcPr>
            <w:tcW w:w="732" w:type="pct"/>
            <w:tcBorders>
              <w:top w:val="nil"/>
              <w:left w:val="nil"/>
              <w:bottom w:val="single" w:sz="4" w:space="0" w:color="auto"/>
              <w:right w:val="single" w:sz="4" w:space="0" w:color="auto"/>
            </w:tcBorders>
            <w:vAlign w:val="center"/>
            <w:hideMark/>
          </w:tcPr>
          <w:p w14:paraId="64EDE8AA" w14:textId="7B411C8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1603BBF8" w14:textId="295DEA0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33" w:type="pct"/>
            <w:tcBorders>
              <w:top w:val="nil"/>
              <w:left w:val="nil"/>
              <w:bottom w:val="single" w:sz="4" w:space="0" w:color="auto"/>
              <w:right w:val="single" w:sz="4" w:space="0" w:color="auto"/>
            </w:tcBorders>
            <w:vAlign w:val="center"/>
            <w:hideMark/>
          </w:tcPr>
          <w:p w14:paraId="284ED663" w14:textId="3AD7D7F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nil"/>
              <w:left w:val="nil"/>
              <w:bottom w:val="single" w:sz="4" w:space="0" w:color="auto"/>
              <w:right w:val="single" w:sz="4" w:space="0" w:color="auto"/>
            </w:tcBorders>
            <w:noWrap/>
            <w:vAlign w:val="center"/>
            <w:hideMark/>
          </w:tcPr>
          <w:p w14:paraId="73835DC4" w14:textId="3BCCFDEF"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10</w:t>
            </w:r>
          </w:p>
        </w:tc>
        <w:tc>
          <w:tcPr>
            <w:tcW w:w="1031" w:type="pct"/>
          </w:tcPr>
          <w:p w14:paraId="40002479"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88033C4" w14:textId="6083FA37"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53EC5503"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36</w:t>
            </w:r>
          </w:p>
        </w:tc>
        <w:tc>
          <w:tcPr>
            <w:tcW w:w="732" w:type="pct"/>
            <w:tcBorders>
              <w:top w:val="nil"/>
              <w:left w:val="nil"/>
              <w:bottom w:val="single" w:sz="4" w:space="0" w:color="auto"/>
              <w:right w:val="single" w:sz="4" w:space="0" w:color="auto"/>
            </w:tcBorders>
            <w:vAlign w:val="center"/>
            <w:hideMark/>
          </w:tcPr>
          <w:p w14:paraId="2C86453C" w14:textId="4164629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361ACCEA" w14:textId="5575C49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3D33F6BD" w14:textId="6BF0D61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0D8D8050" w14:textId="085450F8"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1031" w:type="pct"/>
          </w:tcPr>
          <w:p w14:paraId="4222FC07"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3F62C5E" w14:textId="532B6F89"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394E8A3F"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37</w:t>
            </w:r>
          </w:p>
        </w:tc>
        <w:tc>
          <w:tcPr>
            <w:tcW w:w="732" w:type="pct"/>
            <w:tcBorders>
              <w:top w:val="nil"/>
              <w:left w:val="nil"/>
              <w:bottom w:val="single" w:sz="4" w:space="0" w:color="auto"/>
              <w:right w:val="single" w:sz="4" w:space="0" w:color="auto"/>
            </w:tcBorders>
            <w:vAlign w:val="center"/>
            <w:hideMark/>
          </w:tcPr>
          <w:p w14:paraId="151A5487" w14:textId="59EC874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2E297704" w14:textId="451D344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07C7A23C" w14:textId="789F721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10A779BE" w14:textId="5FE2D7C2"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1031" w:type="pct"/>
          </w:tcPr>
          <w:p w14:paraId="4462B030"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28552425" w14:textId="190DFDFA"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1610CA6C"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38</w:t>
            </w:r>
          </w:p>
        </w:tc>
        <w:tc>
          <w:tcPr>
            <w:tcW w:w="732" w:type="pct"/>
            <w:tcBorders>
              <w:top w:val="nil"/>
              <w:left w:val="nil"/>
              <w:bottom w:val="single" w:sz="4" w:space="0" w:color="auto"/>
              <w:right w:val="single" w:sz="4" w:space="0" w:color="auto"/>
            </w:tcBorders>
            <w:vAlign w:val="center"/>
            <w:hideMark/>
          </w:tcPr>
          <w:p w14:paraId="1D325486" w14:textId="626FE3B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w:t>
            </w:r>
          </w:p>
        </w:tc>
        <w:tc>
          <w:tcPr>
            <w:tcW w:w="732" w:type="pct"/>
            <w:tcBorders>
              <w:top w:val="nil"/>
              <w:left w:val="nil"/>
              <w:bottom w:val="single" w:sz="4" w:space="0" w:color="auto"/>
              <w:right w:val="single" w:sz="4" w:space="0" w:color="auto"/>
            </w:tcBorders>
            <w:vAlign w:val="center"/>
            <w:hideMark/>
          </w:tcPr>
          <w:p w14:paraId="2EE15081" w14:textId="2249F6E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2</w:t>
            </w:r>
          </w:p>
        </w:tc>
        <w:tc>
          <w:tcPr>
            <w:tcW w:w="733" w:type="pct"/>
            <w:tcBorders>
              <w:top w:val="nil"/>
              <w:left w:val="nil"/>
              <w:bottom w:val="single" w:sz="4" w:space="0" w:color="auto"/>
              <w:right w:val="single" w:sz="4" w:space="0" w:color="auto"/>
            </w:tcBorders>
            <w:vAlign w:val="center"/>
            <w:hideMark/>
          </w:tcPr>
          <w:p w14:paraId="14DA24B5" w14:textId="6E2B242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w:t>
            </w:r>
          </w:p>
        </w:tc>
        <w:tc>
          <w:tcPr>
            <w:tcW w:w="1032" w:type="pct"/>
            <w:tcBorders>
              <w:top w:val="nil"/>
              <w:left w:val="nil"/>
              <w:bottom w:val="single" w:sz="4" w:space="0" w:color="auto"/>
              <w:right w:val="single" w:sz="4" w:space="0" w:color="auto"/>
            </w:tcBorders>
            <w:noWrap/>
            <w:vAlign w:val="center"/>
            <w:hideMark/>
          </w:tcPr>
          <w:p w14:paraId="0FBEDDF1" w14:textId="08C3896C"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1031" w:type="pct"/>
          </w:tcPr>
          <w:p w14:paraId="48D51FCF"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2DC97C8" w14:textId="333226AF"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65585EC1"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39</w:t>
            </w:r>
          </w:p>
        </w:tc>
        <w:tc>
          <w:tcPr>
            <w:tcW w:w="732" w:type="pct"/>
            <w:tcBorders>
              <w:top w:val="nil"/>
              <w:left w:val="nil"/>
              <w:bottom w:val="single" w:sz="4" w:space="0" w:color="auto"/>
              <w:right w:val="single" w:sz="4" w:space="0" w:color="auto"/>
            </w:tcBorders>
            <w:vAlign w:val="center"/>
            <w:hideMark/>
          </w:tcPr>
          <w:p w14:paraId="0A37FE9D" w14:textId="31E3AE0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212F811D" w14:textId="27B0708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3678F23A" w14:textId="47F323A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58F179DA" w14:textId="1B825507"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13</w:t>
            </w:r>
          </w:p>
        </w:tc>
        <w:tc>
          <w:tcPr>
            <w:tcW w:w="1031" w:type="pct"/>
          </w:tcPr>
          <w:p w14:paraId="2602E34A"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85D5772" w14:textId="57D64DF2"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23B7A99A"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40</w:t>
            </w:r>
          </w:p>
        </w:tc>
        <w:tc>
          <w:tcPr>
            <w:tcW w:w="732" w:type="pct"/>
            <w:tcBorders>
              <w:top w:val="nil"/>
              <w:left w:val="nil"/>
              <w:bottom w:val="single" w:sz="4" w:space="0" w:color="auto"/>
              <w:right w:val="single" w:sz="4" w:space="0" w:color="auto"/>
            </w:tcBorders>
            <w:vAlign w:val="center"/>
            <w:hideMark/>
          </w:tcPr>
          <w:p w14:paraId="57F23988" w14:textId="39B2CB2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02960647" w14:textId="2593AFE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507B8C89" w14:textId="40A45C4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2ECB4D33" w14:textId="459F98BB"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1031" w:type="pct"/>
          </w:tcPr>
          <w:p w14:paraId="5379225E"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93E4EA0" w14:textId="692847BD"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3FF099EA"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41</w:t>
            </w:r>
          </w:p>
        </w:tc>
        <w:tc>
          <w:tcPr>
            <w:tcW w:w="732" w:type="pct"/>
            <w:tcBorders>
              <w:top w:val="nil"/>
              <w:left w:val="nil"/>
              <w:bottom w:val="single" w:sz="4" w:space="0" w:color="auto"/>
              <w:right w:val="single" w:sz="4" w:space="0" w:color="auto"/>
            </w:tcBorders>
            <w:vAlign w:val="center"/>
            <w:hideMark/>
          </w:tcPr>
          <w:p w14:paraId="0C4D7642" w14:textId="6E6D669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12BE8A10" w14:textId="2E3F8CA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32C33140" w14:textId="38576F2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054528E3" w14:textId="73476E86"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1031" w:type="pct"/>
          </w:tcPr>
          <w:p w14:paraId="49550476"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6A3F8541" w14:textId="5D9904CC"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765B38DF"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42</w:t>
            </w:r>
          </w:p>
        </w:tc>
        <w:tc>
          <w:tcPr>
            <w:tcW w:w="732" w:type="pct"/>
            <w:tcBorders>
              <w:top w:val="nil"/>
              <w:left w:val="nil"/>
              <w:bottom w:val="single" w:sz="4" w:space="0" w:color="auto"/>
              <w:right w:val="single" w:sz="4" w:space="0" w:color="auto"/>
            </w:tcBorders>
            <w:vAlign w:val="center"/>
            <w:hideMark/>
          </w:tcPr>
          <w:p w14:paraId="24A1C0AB" w14:textId="2C71402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6C692B1F" w14:textId="708A435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19A83DA6" w14:textId="12E7473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6651C6AB" w14:textId="4E8AA869"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1031" w:type="pct"/>
          </w:tcPr>
          <w:p w14:paraId="5259EF75"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7FB8BAA" w14:textId="5F44442D"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21E8077A"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43</w:t>
            </w:r>
          </w:p>
        </w:tc>
        <w:tc>
          <w:tcPr>
            <w:tcW w:w="732" w:type="pct"/>
            <w:tcBorders>
              <w:top w:val="nil"/>
              <w:left w:val="nil"/>
              <w:bottom w:val="single" w:sz="4" w:space="0" w:color="auto"/>
              <w:right w:val="single" w:sz="4" w:space="0" w:color="auto"/>
            </w:tcBorders>
            <w:vAlign w:val="center"/>
            <w:hideMark/>
          </w:tcPr>
          <w:p w14:paraId="5D738645" w14:textId="174773C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33F2F2B0" w14:textId="442EF40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0A5519D1" w14:textId="4150009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7DCC0C29" w14:textId="369A75DB"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1031" w:type="pct"/>
          </w:tcPr>
          <w:p w14:paraId="58F86908"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24B1C978" w14:textId="4CE24D52"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2829BB85"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44</w:t>
            </w:r>
          </w:p>
        </w:tc>
        <w:tc>
          <w:tcPr>
            <w:tcW w:w="732" w:type="pct"/>
            <w:tcBorders>
              <w:top w:val="nil"/>
              <w:left w:val="nil"/>
              <w:bottom w:val="single" w:sz="4" w:space="0" w:color="auto"/>
              <w:right w:val="single" w:sz="4" w:space="0" w:color="auto"/>
            </w:tcBorders>
            <w:vAlign w:val="center"/>
            <w:hideMark/>
          </w:tcPr>
          <w:p w14:paraId="640BB116" w14:textId="74EA14A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2F9575AE" w14:textId="26FCCCE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13D06224" w14:textId="07A68FD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3C51AEF5" w14:textId="440AF1E9"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1031" w:type="pct"/>
          </w:tcPr>
          <w:p w14:paraId="20BD0E78"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4CD38BE" w14:textId="0FE0D69B"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538AB99D"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45</w:t>
            </w:r>
          </w:p>
        </w:tc>
        <w:tc>
          <w:tcPr>
            <w:tcW w:w="732" w:type="pct"/>
            <w:tcBorders>
              <w:top w:val="nil"/>
              <w:left w:val="nil"/>
              <w:bottom w:val="single" w:sz="4" w:space="0" w:color="auto"/>
              <w:right w:val="single" w:sz="4" w:space="0" w:color="auto"/>
            </w:tcBorders>
            <w:vAlign w:val="center"/>
            <w:hideMark/>
          </w:tcPr>
          <w:p w14:paraId="0BFF9EA5" w14:textId="644C1A3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2</w:t>
            </w:r>
          </w:p>
        </w:tc>
        <w:tc>
          <w:tcPr>
            <w:tcW w:w="732" w:type="pct"/>
            <w:tcBorders>
              <w:top w:val="nil"/>
              <w:left w:val="nil"/>
              <w:bottom w:val="single" w:sz="4" w:space="0" w:color="auto"/>
              <w:right w:val="single" w:sz="4" w:space="0" w:color="auto"/>
            </w:tcBorders>
            <w:vAlign w:val="center"/>
            <w:hideMark/>
          </w:tcPr>
          <w:p w14:paraId="6875D4EA" w14:textId="0F734AD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w:t>
            </w:r>
          </w:p>
        </w:tc>
        <w:tc>
          <w:tcPr>
            <w:tcW w:w="733" w:type="pct"/>
            <w:tcBorders>
              <w:top w:val="nil"/>
              <w:left w:val="nil"/>
              <w:bottom w:val="single" w:sz="4" w:space="0" w:color="auto"/>
              <w:right w:val="single" w:sz="4" w:space="0" w:color="auto"/>
            </w:tcBorders>
            <w:vAlign w:val="center"/>
            <w:hideMark/>
          </w:tcPr>
          <w:p w14:paraId="0B75FEF6" w14:textId="1D07419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nil"/>
              <w:left w:val="nil"/>
              <w:bottom w:val="single" w:sz="4" w:space="0" w:color="auto"/>
              <w:right w:val="single" w:sz="4" w:space="0" w:color="auto"/>
            </w:tcBorders>
            <w:noWrap/>
            <w:vAlign w:val="center"/>
            <w:hideMark/>
          </w:tcPr>
          <w:p w14:paraId="48C2D0B3" w14:textId="472D7556"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6</w:t>
            </w:r>
          </w:p>
        </w:tc>
        <w:tc>
          <w:tcPr>
            <w:tcW w:w="1031" w:type="pct"/>
          </w:tcPr>
          <w:p w14:paraId="3F95B6F3"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7E3310C" w14:textId="6D985C6B"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0006C970"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46</w:t>
            </w:r>
          </w:p>
        </w:tc>
        <w:tc>
          <w:tcPr>
            <w:tcW w:w="732" w:type="pct"/>
            <w:tcBorders>
              <w:top w:val="nil"/>
              <w:left w:val="nil"/>
              <w:bottom w:val="single" w:sz="4" w:space="0" w:color="auto"/>
              <w:right w:val="single" w:sz="4" w:space="0" w:color="auto"/>
            </w:tcBorders>
            <w:vAlign w:val="center"/>
            <w:hideMark/>
          </w:tcPr>
          <w:p w14:paraId="1F6A7D45" w14:textId="01E2C4C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535480A8" w14:textId="149AAE4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6BD8842C" w14:textId="7C1C0A0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6C536F56" w14:textId="2D78111E"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1031" w:type="pct"/>
          </w:tcPr>
          <w:p w14:paraId="091E7467"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7509B0F" w14:textId="70644CE3"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41DD8E79"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47</w:t>
            </w:r>
          </w:p>
        </w:tc>
        <w:tc>
          <w:tcPr>
            <w:tcW w:w="732" w:type="pct"/>
            <w:tcBorders>
              <w:top w:val="nil"/>
              <w:left w:val="nil"/>
              <w:bottom w:val="single" w:sz="4" w:space="0" w:color="auto"/>
              <w:right w:val="single" w:sz="4" w:space="0" w:color="auto"/>
            </w:tcBorders>
            <w:vAlign w:val="center"/>
            <w:hideMark/>
          </w:tcPr>
          <w:p w14:paraId="6BAF8E1F" w14:textId="07D1B26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48EC371E" w14:textId="126BE28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290B5D7B" w14:textId="2C01133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nil"/>
              <w:left w:val="nil"/>
              <w:bottom w:val="single" w:sz="4" w:space="0" w:color="auto"/>
              <w:right w:val="single" w:sz="4" w:space="0" w:color="auto"/>
            </w:tcBorders>
            <w:noWrap/>
            <w:vAlign w:val="center"/>
            <w:hideMark/>
          </w:tcPr>
          <w:p w14:paraId="340DFA85" w14:textId="2FB8C01F"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11</w:t>
            </w:r>
          </w:p>
        </w:tc>
        <w:tc>
          <w:tcPr>
            <w:tcW w:w="1031" w:type="pct"/>
          </w:tcPr>
          <w:p w14:paraId="52E68684"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2BB39828" w14:textId="70C35F13"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0A5940A8"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48</w:t>
            </w:r>
          </w:p>
        </w:tc>
        <w:tc>
          <w:tcPr>
            <w:tcW w:w="732" w:type="pct"/>
            <w:tcBorders>
              <w:top w:val="nil"/>
              <w:left w:val="nil"/>
              <w:bottom w:val="single" w:sz="4" w:space="0" w:color="auto"/>
              <w:right w:val="single" w:sz="4" w:space="0" w:color="auto"/>
            </w:tcBorders>
            <w:vAlign w:val="center"/>
            <w:hideMark/>
          </w:tcPr>
          <w:p w14:paraId="1D1214F8" w14:textId="2268CFE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59BB40D0" w14:textId="725172C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33" w:type="pct"/>
            <w:tcBorders>
              <w:top w:val="nil"/>
              <w:left w:val="nil"/>
              <w:bottom w:val="single" w:sz="4" w:space="0" w:color="auto"/>
              <w:right w:val="single" w:sz="4" w:space="0" w:color="auto"/>
            </w:tcBorders>
            <w:vAlign w:val="center"/>
            <w:hideMark/>
          </w:tcPr>
          <w:p w14:paraId="7FB259C7" w14:textId="226FBF1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nil"/>
              <w:left w:val="nil"/>
              <w:bottom w:val="single" w:sz="4" w:space="0" w:color="auto"/>
              <w:right w:val="single" w:sz="4" w:space="0" w:color="auto"/>
            </w:tcBorders>
            <w:noWrap/>
            <w:vAlign w:val="center"/>
            <w:hideMark/>
          </w:tcPr>
          <w:p w14:paraId="782B2EE9" w14:textId="4996CA6B"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11</w:t>
            </w:r>
          </w:p>
        </w:tc>
        <w:tc>
          <w:tcPr>
            <w:tcW w:w="1031" w:type="pct"/>
          </w:tcPr>
          <w:p w14:paraId="1223560A"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62CA3E80" w14:textId="70A8741A"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23E10595"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49</w:t>
            </w:r>
          </w:p>
        </w:tc>
        <w:tc>
          <w:tcPr>
            <w:tcW w:w="732" w:type="pct"/>
            <w:tcBorders>
              <w:top w:val="nil"/>
              <w:left w:val="nil"/>
              <w:bottom w:val="single" w:sz="4" w:space="0" w:color="auto"/>
              <w:right w:val="single" w:sz="4" w:space="0" w:color="auto"/>
            </w:tcBorders>
            <w:vAlign w:val="center"/>
            <w:hideMark/>
          </w:tcPr>
          <w:p w14:paraId="0A9FF0CF" w14:textId="0F3A25F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32" w:type="pct"/>
            <w:tcBorders>
              <w:top w:val="nil"/>
              <w:left w:val="nil"/>
              <w:bottom w:val="single" w:sz="4" w:space="0" w:color="auto"/>
              <w:right w:val="single" w:sz="4" w:space="0" w:color="auto"/>
            </w:tcBorders>
            <w:vAlign w:val="center"/>
            <w:hideMark/>
          </w:tcPr>
          <w:p w14:paraId="34E5FA36" w14:textId="66A8DC4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75BCA841" w14:textId="5B1EFC4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618FC01F" w14:textId="6C4E3FBE"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11</w:t>
            </w:r>
          </w:p>
        </w:tc>
        <w:tc>
          <w:tcPr>
            <w:tcW w:w="1031" w:type="pct"/>
          </w:tcPr>
          <w:p w14:paraId="097B0BAD"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CB4508C" w14:textId="507B93A2"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03CC9B28"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50</w:t>
            </w:r>
          </w:p>
        </w:tc>
        <w:tc>
          <w:tcPr>
            <w:tcW w:w="732" w:type="pct"/>
            <w:tcBorders>
              <w:top w:val="nil"/>
              <w:left w:val="nil"/>
              <w:bottom w:val="single" w:sz="4" w:space="0" w:color="auto"/>
              <w:right w:val="single" w:sz="4" w:space="0" w:color="auto"/>
            </w:tcBorders>
            <w:vAlign w:val="center"/>
            <w:hideMark/>
          </w:tcPr>
          <w:p w14:paraId="5B68FB29" w14:textId="6FAD333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6578457C" w14:textId="2CDE1BB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520E8DF9" w14:textId="6213E34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136960D4" w14:textId="541D6CEF"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1031" w:type="pct"/>
          </w:tcPr>
          <w:p w14:paraId="2FDB9900"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AAF0D80" w14:textId="1689651A" w:rsidTr="00A67BBC">
        <w:trPr>
          <w:divId w:val="611941848"/>
          <w:trHeight w:val="310"/>
        </w:trPr>
        <w:tc>
          <w:tcPr>
            <w:tcW w:w="3969" w:type="pct"/>
            <w:gridSpan w:val="5"/>
            <w:tcBorders>
              <w:top w:val="single" w:sz="4" w:space="0" w:color="auto"/>
            </w:tcBorders>
            <w:noWrap/>
            <w:vAlign w:val="center"/>
          </w:tcPr>
          <w:p w14:paraId="5937546F" w14:textId="4CB66BD2" w:rsidR="00A67BBC" w:rsidRPr="002A7D20" w:rsidRDefault="00A67BBC" w:rsidP="008E0F51">
            <w:pPr>
              <w:spacing w:after="0" w:line="240" w:lineRule="auto"/>
              <w:ind w:firstLine="0"/>
              <w:jc w:val="left"/>
              <w:rPr>
                <w:rFonts w:ascii="Times New Roman" w:eastAsia="Times New Roman" w:hAnsi="Times New Roman" w:cs="Times New Roman"/>
                <w:sz w:val="20"/>
                <w:szCs w:val="20"/>
                <w:lang w:val="en-ID" w:eastAsia="zh-CN"/>
              </w:rPr>
            </w:pPr>
            <w:proofErr w:type="spellStart"/>
            <w:r w:rsidRPr="002A7D20">
              <w:rPr>
                <w:rFonts w:ascii="Times New Roman" w:eastAsia="Times New Roman" w:hAnsi="Times New Roman" w:cs="Times New Roman"/>
                <w:i/>
                <w:iCs/>
                <w:lang w:val="en-ID" w:eastAsia="zh-CN"/>
              </w:rPr>
              <w:t>Disambung</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ke</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halaman</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berikutnya</w:t>
            </w:r>
            <w:proofErr w:type="spellEnd"/>
          </w:p>
        </w:tc>
        <w:tc>
          <w:tcPr>
            <w:tcW w:w="1031" w:type="pct"/>
          </w:tcPr>
          <w:p w14:paraId="2FF85097" w14:textId="77777777" w:rsidR="00A67BBC" w:rsidRPr="002A7D20" w:rsidRDefault="00A67BBC" w:rsidP="008E0F51">
            <w:pPr>
              <w:spacing w:after="0" w:line="240" w:lineRule="auto"/>
              <w:ind w:firstLine="0"/>
              <w:jc w:val="left"/>
              <w:rPr>
                <w:rFonts w:ascii="Times New Roman" w:eastAsia="Times New Roman" w:hAnsi="Times New Roman" w:cs="Times New Roman"/>
                <w:i/>
                <w:iCs/>
                <w:lang w:val="en-ID" w:eastAsia="zh-CN"/>
              </w:rPr>
            </w:pPr>
          </w:p>
        </w:tc>
      </w:tr>
      <w:tr w:rsidR="00A67BBC" w:rsidRPr="002A7D20" w14:paraId="1DCAFB58" w14:textId="643888E5" w:rsidTr="00A67BBC">
        <w:trPr>
          <w:divId w:val="611941848"/>
          <w:trHeight w:val="310"/>
        </w:trPr>
        <w:tc>
          <w:tcPr>
            <w:tcW w:w="740" w:type="pct"/>
            <w:tcBorders>
              <w:bottom w:val="single" w:sz="4" w:space="0" w:color="auto"/>
            </w:tcBorders>
            <w:noWrap/>
            <w:vAlign w:val="center"/>
          </w:tcPr>
          <w:p w14:paraId="20E1E83C" w14:textId="77777777" w:rsidR="00A67BBC" w:rsidRPr="002A7D20" w:rsidRDefault="00A67BBC" w:rsidP="008E0F51">
            <w:pPr>
              <w:spacing w:after="0" w:line="240" w:lineRule="auto"/>
              <w:ind w:firstLine="0"/>
              <w:jc w:val="center"/>
              <w:rPr>
                <w:rFonts w:ascii="Times New Roman" w:eastAsia="Times New Roman" w:hAnsi="Times New Roman" w:cs="Times New Roman"/>
                <w:sz w:val="20"/>
                <w:szCs w:val="20"/>
                <w:lang w:val="en-ID" w:eastAsia="zh-CN"/>
              </w:rPr>
            </w:pPr>
          </w:p>
        </w:tc>
        <w:tc>
          <w:tcPr>
            <w:tcW w:w="732" w:type="pct"/>
            <w:tcBorders>
              <w:bottom w:val="single" w:sz="4" w:space="0" w:color="auto"/>
            </w:tcBorders>
            <w:vAlign w:val="center"/>
          </w:tcPr>
          <w:p w14:paraId="159702B7" w14:textId="77777777" w:rsidR="00A67BBC" w:rsidRPr="002A7D20" w:rsidRDefault="00A67BBC" w:rsidP="008E0F51">
            <w:pPr>
              <w:spacing w:after="0" w:line="240" w:lineRule="auto"/>
              <w:ind w:firstLine="0"/>
              <w:jc w:val="center"/>
              <w:rPr>
                <w:rFonts w:ascii="Times New Roman" w:eastAsia="Times New Roman" w:hAnsi="Times New Roman" w:cs="Times New Roman"/>
                <w:color w:val="000000"/>
                <w:sz w:val="24"/>
                <w:szCs w:val="24"/>
                <w:lang w:val="en-ID" w:eastAsia="zh-CN"/>
              </w:rPr>
            </w:pPr>
          </w:p>
        </w:tc>
        <w:tc>
          <w:tcPr>
            <w:tcW w:w="732" w:type="pct"/>
            <w:tcBorders>
              <w:bottom w:val="single" w:sz="4" w:space="0" w:color="auto"/>
            </w:tcBorders>
            <w:vAlign w:val="center"/>
          </w:tcPr>
          <w:p w14:paraId="5D4FF3CE" w14:textId="77777777" w:rsidR="00A67BBC" w:rsidRPr="002A7D20" w:rsidRDefault="00A67BBC" w:rsidP="008E0F51">
            <w:pPr>
              <w:spacing w:after="0" w:line="240" w:lineRule="auto"/>
              <w:ind w:firstLine="0"/>
              <w:jc w:val="center"/>
              <w:rPr>
                <w:rFonts w:ascii="Times New Roman" w:eastAsia="Times New Roman" w:hAnsi="Times New Roman" w:cs="Times New Roman"/>
                <w:color w:val="000000"/>
                <w:sz w:val="24"/>
                <w:szCs w:val="24"/>
                <w:lang w:val="en-ID" w:eastAsia="zh-CN"/>
              </w:rPr>
            </w:pPr>
          </w:p>
        </w:tc>
        <w:tc>
          <w:tcPr>
            <w:tcW w:w="733" w:type="pct"/>
            <w:tcBorders>
              <w:bottom w:val="single" w:sz="4" w:space="0" w:color="auto"/>
            </w:tcBorders>
            <w:vAlign w:val="center"/>
          </w:tcPr>
          <w:p w14:paraId="5F49110F" w14:textId="77777777" w:rsidR="00A67BBC" w:rsidRPr="002A7D20" w:rsidRDefault="00A67BBC" w:rsidP="008E0F51">
            <w:pPr>
              <w:spacing w:after="0" w:line="240" w:lineRule="auto"/>
              <w:ind w:firstLine="0"/>
              <w:jc w:val="center"/>
              <w:rPr>
                <w:rFonts w:ascii="Times New Roman" w:eastAsia="Times New Roman" w:hAnsi="Times New Roman" w:cs="Times New Roman"/>
                <w:color w:val="000000"/>
                <w:sz w:val="24"/>
                <w:szCs w:val="24"/>
                <w:lang w:val="en-ID" w:eastAsia="zh-CN"/>
              </w:rPr>
            </w:pPr>
          </w:p>
        </w:tc>
        <w:tc>
          <w:tcPr>
            <w:tcW w:w="1032" w:type="pct"/>
            <w:tcBorders>
              <w:bottom w:val="single" w:sz="4" w:space="0" w:color="auto"/>
            </w:tcBorders>
            <w:noWrap/>
            <w:vAlign w:val="bottom"/>
          </w:tcPr>
          <w:p w14:paraId="11204385" w14:textId="77777777" w:rsidR="00A67BBC" w:rsidRPr="002A7D20" w:rsidRDefault="00A67BBC" w:rsidP="008E0F51">
            <w:pPr>
              <w:spacing w:after="0" w:line="240" w:lineRule="auto"/>
              <w:ind w:firstLine="0"/>
              <w:jc w:val="center"/>
              <w:rPr>
                <w:rFonts w:ascii="Times New Roman" w:eastAsia="Times New Roman" w:hAnsi="Times New Roman" w:cs="Times New Roman"/>
                <w:sz w:val="20"/>
                <w:szCs w:val="20"/>
                <w:lang w:val="en-ID" w:eastAsia="zh-CN"/>
              </w:rPr>
            </w:pPr>
          </w:p>
        </w:tc>
        <w:tc>
          <w:tcPr>
            <w:tcW w:w="1031" w:type="pct"/>
          </w:tcPr>
          <w:p w14:paraId="67E8A370" w14:textId="77777777" w:rsidR="00A67BBC" w:rsidRPr="002A7D20" w:rsidRDefault="00A67BBC" w:rsidP="008E0F51">
            <w:pPr>
              <w:spacing w:after="0" w:line="240" w:lineRule="auto"/>
              <w:ind w:firstLine="0"/>
              <w:jc w:val="center"/>
              <w:rPr>
                <w:rFonts w:ascii="Times New Roman" w:eastAsia="Times New Roman" w:hAnsi="Times New Roman" w:cs="Times New Roman"/>
                <w:sz w:val="20"/>
                <w:szCs w:val="20"/>
                <w:lang w:val="en-ID" w:eastAsia="zh-CN"/>
              </w:rPr>
            </w:pPr>
          </w:p>
        </w:tc>
      </w:tr>
      <w:tr w:rsidR="00A67BBC" w:rsidRPr="002A7D20" w14:paraId="730961E4" w14:textId="62D2EF41" w:rsidTr="00A67BBC">
        <w:trPr>
          <w:divId w:val="611941848"/>
          <w:trHeight w:val="310"/>
        </w:trPr>
        <w:tc>
          <w:tcPr>
            <w:tcW w:w="740" w:type="pct"/>
            <w:tcBorders>
              <w:top w:val="single" w:sz="4" w:space="0" w:color="auto"/>
              <w:left w:val="single" w:sz="4" w:space="0" w:color="auto"/>
              <w:bottom w:val="single" w:sz="4" w:space="0" w:color="auto"/>
              <w:right w:val="single" w:sz="4" w:space="0" w:color="auto"/>
            </w:tcBorders>
            <w:noWrap/>
            <w:vAlign w:val="center"/>
          </w:tcPr>
          <w:p w14:paraId="394BC7D7" w14:textId="39FACD61"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51</w:t>
            </w:r>
          </w:p>
        </w:tc>
        <w:tc>
          <w:tcPr>
            <w:tcW w:w="732" w:type="pct"/>
            <w:tcBorders>
              <w:top w:val="single" w:sz="4" w:space="0" w:color="auto"/>
              <w:left w:val="nil"/>
              <w:bottom w:val="single" w:sz="4" w:space="0" w:color="auto"/>
              <w:right w:val="single" w:sz="4" w:space="0" w:color="auto"/>
            </w:tcBorders>
            <w:vAlign w:val="center"/>
          </w:tcPr>
          <w:p w14:paraId="2B3E632A" w14:textId="0944A7D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single" w:sz="4" w:space="0" w:color="auto"/>
              <w:left w:val="nil"/>
              <w:bottom w:val="single" w:sz="4" w:space="0" w:color="auto"/>
              <w:right w:val="single" w:sz="4" w:space="0" w:color="auto"/>
            </w:tcBorders>
            <w:vAlign w:val="center"/>
          </w:tcPr>
          <w:p w14:paraId="136F16DB" w14:textId="3EA96F2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single" w:sz="4" w:space="0" w:color="auto"/>
              <w:left w:val="nil"/>
              <w:bottom w:val="single" w:sz="4" w:space="0" w:color="auto"/>
              <w:right w:val="single" w:sz="4" w:space="0" w:color="auto"/>
            </w:tcBorders>
            <w:vAlign w:val="center"/>
          </w:tcPr>
          <w:p w14:paraId="27CC85CF" w14:textId="4D092B6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single" w:sz="4" w:space="0" w:color="auto"/>
              <w:left w:val="nil"/>
              <w:bottom w:val="single" w:sz="4" w:space="0" w:color="auto"/>
              <w:right w:val="single" w:sz="4" w:space="0" w:color="auto"/>
            </w:tcBorders>
            <w:noWrap/>
            <w:vAlign w:val="center"/>
          </w:tcPr>
          <w:p w14:paraId="6C361D27" w14:textId="01ED868F"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11</w:t>
            </w:r>
          </w:p>
        </w:tc>
        <w:tc>
          <w:tcPr>
            <w:tcW w:w="1031" w:type="pct"/>
          </w:tcPr>
          <w:p w14:paraId="51317C36"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6E3834BD" w14:textId="7276F729"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248CB7F8"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52</w:t>
            </w:r>
          </w:p>
        </w:tc>
        <w:tc>
          <w:tcPr>
            <w:tcW w:w="732" w:type="pct"/>
            <w:tcBorders>
              <w:top w:val="nil"/>
              <w:left w:val="nil"/>
              <w:bottom w:val="single" w:sz="4" w:space="0" w:color="auto"/>
              <w:right w:val="single" w:sz="4" w:space="0" w:color="auto"/>
            </w:tcBorders>
            <w:vAlign w:val="center"/>
            <w:hideMark/>
          </w:tcPr>
          <w:p w14:paraId="457A74F8" w14:textId="6222CB4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05E619B3" w14:textId="16A7408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6774A611" w14:textId="7F86682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0113C34E" w14:textId="5607BBFB"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1031" w:type="pct"/>
          </w:tcPr>
          <w:p w14:paraId="58F4CE0A"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08E1A55" w14:textId="42913012"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7D4C39B5"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53</w:t>
            </w:r>
          </w:p>
        </w:tc>
        <w:tc>
          <w:tcPr>
            <w:tcW w:w="732" w:type="pct"/>
            <w:tcBorders>
              <w:top w:val="nil"/>
              <w:left w:val="nil"/>
              <w:bottom w:val="single" w:sz="4" w:space="0" w:color="auto"/>
              <w:right w:val="single" w:sz="4" w:space="0" w:color="auto"/>
            </w:tcBorders>
            <w:vAlign w:val="center"/>
            <w:hideMark/>
          </w:tcPr>
          <w:p w14:paraId="704ED4A7" w14:textId="42C0083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1B410D45" w14:textId="58E8BF2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29A6DA9F" w14:textId="5E2CA69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011DD557" w14:textId="5C611B4F"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1031" w:type="pct"/>
          </w:tcPr>
          <w:p w14:paraId="56EE0598"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1C20F66" w14:textId="04597702"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169523C5"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54</w:t>
            </w:r>
          </w:p>
        </w:tc>
        <w:tc>
          <w:tcPr>
            <w:tcW w:w="732" w:type="pct"/>
            <w:tcBorders>
              <w:top w:val="nil"/>
              <w:left w:val="nil"/>
              <w:bottom w:val="single" w:sz="4" w:space="0" w:color="auto"/>
              <w:right w:val="single" w:sz="4" w:space="0" w:color="auto"/>
            </w:tcBorders>
            <w:vAlign w:val="center"/>
            <w:hideMark/>
          </w:tcPr>
          <w:p w14:paraId="728A095D" w14:textId="7FFB6E0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34963BF5" w14:textId="40165C1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0286F38F" w14:textId="60584B5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0E3A685A" w14:textId="2633F9ED"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13</w:t>
            </w:r>
          </w:p>
        </w:tc>
        <w:tc>
          <w:tcPr>
            <w:tcW w:w="1031" w:type="pct"/>
          </w:tcPr>
          <w:p w14:paraId="77373295"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97029ED" w14:textId="1B9C7A70" w:rsidTr="00A67BBC">
        <w:trPr>
          <w:divId w:val="611941848"/>
          <w:trHeight w:val="310"/>
        </w:trPr>
        <w:tc>
          <w:tcPr>
            <w:tcW w:w="740" w:type="pct"/>
            <w:tcBorders>
              <w:top w:val="single" w:sz="4" w:space="0" w:color="auto"/>
              <w:left w:val="single" w:sz="4" w:space="0" w:color="auto"/>
              <w:bottom w:val="single" w:sz="4" w:space="0" w:color="auto"/>
              <w:right w:val="single" w:sz="4" w:space="0" w:color="auto"/>
            </w:tcBorders>
            <w:noWrap/>
            <w:vAlign w:val="center"/>
          </w:tcPr>
          <w:p w14:paraId="68923FCC" w14:textId="3E254A8E"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55</w:t>
            </w:r>
          </w:p>
        </w:tc>
        <w:tc>
          <w:tcPr>
            <w:tcW w:w="732" w:type="pct"/>
            <w:tcBorders>
              <w:top w:val="single" w:sz="4" w:space="0" w:color="auto"/>
              <w:left w:val="nil"/>
              <w:bottom w:val="single" w:sz="4" w:space="0" w:color="auto"/>
              <w:right w:val="single" w:sz="4" w:space="0" w:color="auto"/>
            </w:tcBorders>
            <w:vAlign w:val="center"/>
          </w:tcPr>
          <w:p w14:paraId="4DA65BE9" w14:textId="4BAA701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single" w:sz="4" w:space="0" w:color="auto"/>
              <w:left w:val="nil"/>
              <w:bottom w:val="single" w:sz="4" w:space="0" w:color="auto"/>
              <w:right w:val="single" w:sz="4" w:space="0" w:color="auto"/>
            </w:tcBorders>
            <w:vAlign w:val="center"/>
          </w:tcPr>
          <w:p w14:paraId="0220DB94" w14:textId="24910C7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single" w:sz="4" w:space="0" w:color="auto"/>
              <w:left w:val="nil"/>
              <w:bottom w:val="single" w:sz="4" w:space="0" w:color="auto"/>
              <w:right w:val="single" w:sz="4" w:space="0" w:color="auto"/>
            </w:tcBorders>
            <w:vAlign w:val="center"/>
          </w:tcPr>
          <w:p w14:paraId="41947FC0" w14:textId="3F5B6C5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single" w:sz="4" w:space="0" w:color="auto"/>
              <w:left w:val="nil"/>
              <w:bottom w:val="single" w:sz="4" w:space="0" w:color="auto"/>
              <w:right w:val="single" w:sz="4" w:space="0" w:color="auto"/>
            </w:tcBorders>
            <w:noWrap/>
            <w:vAlign w:val="center"/>
          </w:tcPr>
          <w:p w14:paraId="78F5D16D" w14:textId="17D5E27A"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1031" w:type="pct"/>
          </w:tcPr>
          <w:p w14:paraId="5D11DB59"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661A8BD1" w14:textId="1118DC2C"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tcPr>
          <w:p w14:paraId="7D6471DC" w14:textId="6E72B4F9"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56</w:t>
            </w:r>
          </w:p>
        </w:tc>
        <w:tc>
          <w:tcPr>
            <w:tcW w:w="732" w:type="pct"/>
            <w:tcBorders>
              <w:top w:val="nil"/>
              <w:left w:val="nil"/>
              <w:bottom w:val="single" w:sz="4" w:space="0" w:color="auto"/>
              <w:right w:val="single" w:sz="4" w:space="0" w:color="auto"/>
            </w:tcBorders>
            <w:vAlign w:val="center"/>
          </w:tcPr>
          <w:p w14:paraId="1170F910" w14:textId="4A74506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tcPr>
          <w:p w14:paraId="360FA345" w14:textId="465AD65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2</w:t>
            </w:r>
          </w:p>
        </w:tc>
        <w:tc>
          <w:tcPr>
            <w:tcW w:w="733" w:type="pct"/>
            <w:tcBorders>
              <w:top w:val="nil"/>
              <w:left w:val="nil"/>
              <w:bottom w:val="single" w:sz="4" w:space="0" w:color="auto"/>
              <w:right w:val="single" w:sz="4" w:space="0" w:color="auto"/>
            </w:tcBorders>
            <w:vAlign w:val="center"/>
          </w:tcPr>
          <w:p w14:paraId="10F75A59" w14:textId="3C322D0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2</w:t>
            </w:r>
          </w:p>
        </w:tc>
        <w:tc>
          <w:tcPr>
            <w:tcW w:w="1032" w:type="pct"/>
            <w:tcBorders>
              <w:top w:val="nil"/>
              <w:left w:val="nil"/>
              <w:bottom w:val="single" w:sz="4" w:space="0" w:color="auto"/>
              <w:right w:val="single" w:sz="4" w:space="0" w:color="auto"/>
            </w:tcBorders>
            <w:noWrap/>
            <w:vAlign w:val="center"/>
          </w:tcPr>
          <w:p w14:paraId="7C51B85C" w14:textId="5E77C077"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9</w:t>
            </w:r>
          </w:p>
        </w:tc>
        <w:tc>
          <w:tcPr>
            <w:tcW w:w="1031" w:type="pct"/>
          </w:tcPr>
          <w:p w14:paraId="01C33A9C"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65497C8" w14:textId="39AC361C"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2F052F28"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57</w:t>
            </w:r>
          </w:p>
        </w:tc>
        <w:tc>
          <w:tcPr>
            <w:tcW w:w="732" w:type="pct"/>
            <w:tcBorders>
              <w:top w:val="nil"/>
              <w:left w:val="nil"/>
              <w:bottom w:val="single" w:sz="4" w:space="0" w:color="auto"/>
              <w:right w:val="single" w:sz="4" w:space="0" w:color="auto"/>
            </w:tcBorders>
            <w:vAlign w:val="center"/>
            <w:hideMark/>
          </w:tcPr>
          <w:p w14:paraId="74EEE500" w14:textId="5A4ABC4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0BD4182E" w14:textId="7667A12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62B054D5" w14:textId="2A596BA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21B34B18" w14:textId="499D384A"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13</w:t>
            </w:r>
          </w:p>
        </w:tc>
        <w:tc>
          <w:tcPr>
            <w:tcW w:w="1031" w:type="pct"/>
          </w:tcPr>
          <w:p w14:paraId="1EA495EF"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6709E8AF" w14:textId="2B18C06D"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264FB91C"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58</w:t>
            </w:r>
          </w:p>
        </w:tc>
        <w:tc>
          <w:tcPr>
            <w:tcW w:w="732" w:type="pct"/>
            <w:tcBorders>
              <w:top w:val="nil"/>
              <w:left w:val="nil"/>
              <w:bottom w:val="single" w:sz="4" w:space="0" w:color="auto"/>
              <w:right w:val="single" w:sz="4" w:space="0" w:color="auto"/>
            </w:tcBorders>
            <w:vAlign w:val="center"/>
            <w:hideMark/>
          </w:tcPr>
          <w:p w14:paraId="5B7D3EE9" w14:textId="24C2AFB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6EE36561" w14:textId="2199520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24B53A4B" w14:textId="12D1DC2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578A130E" w14:textId="7C2899BA"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13</w:t>
            </w:r>
          </w:p>
        </w:tc>
        <w:tc>
          <w:tcPr>
            <w:tcW w:w="1031" w:type="pct"/>
          </w:tcPr>
          <w:p w14:paraId="6F9ADDD3"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663BB40" w14:textId="233CEBC1"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0230714C"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59</w:t>
            </w:r>
          </w:p>
        </w:tc>
        <w:tc>
          <w:tcPr>
            <w:tcW w:w="732" w:type="pct"/>
            <w:tcBorders>
              <w:top w:val="nil"/>
              <w:left w:val="nil"/>
              <w:bottom w:val="single" w:sz="4" w:space="0" w:color="auto"/>
              <w:right w:val="single" w:sz="4" w:space="0" w:color="auto"/>
            </w:tcBorders>
            <w:vAlign w:val="center"/>
            <w:hideMark/>
          </w:tcPr>
          <w:p w14:paraId="17771D6B" w14:textId="249C90F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4FB05D2D" w14:textId="4F38EB5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3BF366E2" w14:textId="56DA5E7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03BEB649" w14:textId="6DAF79CC"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1031" w:type="pct"/>
          </w:tcPr>
          <w:p w14:paraId="732D0794"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4ABEC73" w14:textId="2188A903"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7B1370F2"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60</w:t>
            </w:r>
          </w:p>
        </w:tc>
        <w:tc>
          <w:tcPr>
            <w:tcW w:w="732" w:type="pct"/>
            <w:tcBorders>
              <w:top w:val="nil"/>
              <w:left w:val="nil"/>
              <w:bottom w:val="single" w:sz="4" w:space="0" w:color="auto"/>
              <w:right w:val="single" w:sz="4" w:space="0" w:color="auto"/>
            </w:tcBorders>
            <w:vAlign w:val="center"/>
            <w:hideMark/>
          </w:tcPr>
          <w:p w14:paraId="33E0E6EE" w14:textId="60A8DCC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56080B68" w14:textId="0870591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0DAA718C" w14:textId="4B0376A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nil"/>
              <w:left w:val="nil"/>
              <w:bottom w:val="single" w:sz="4" w:space="0" w:color="auto"/>
              <w:right w:val="single" w:sz="4" w:space="0" w:color="auto"/>
            </w:tcBorders>
            <w:noWrap/>
            <w:vAlign w:val="center"/>
            <w:hideMark/>
          </w:tcPr>
          <w:p w14:paraId="5ED2B663" w14:textId="6BEB2BB6"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11</w:t>
            </w:r>
          </w:p>
        </w:tc>
        <w:tc>
          <w:tcPr>
            <w:tcW w:w="1031" w:type="pct"/>
          </w:tcPr>
          <w:p w14:paraId="12C88F77"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FFE8089" w14:textId="333484A0"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629AD49D"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61</w:t>
            </w:r>
          </w:p>
        </w:tc>
        <w:tc>
          <w:tcPr>
            <w:tcW w:w="732" w:type="pct"/>
            <w:tcBorders>
              <w:top w:val="nil"/>
              <w:left w:val="nil"/>
              <w:bottom w:val="single" w:sz="4" w:space="0" w:color="auto"/>
              <w:right w:val="single" w:sz="4" w:space="0" w:color="auto"/>
            </w:tcBorders>
            <w:vAlign w:val="center"/>
            <w:hideMark/>
          </w:tcPr>
          <w:p w14:paraId="68DB66E5" w14:textId="60EA1EE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4407538E" w14:textId="55B9B34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681D4BCB" w14:textId="04D4349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46F1A973" w14:textId="63822034"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1031" w:type="pct"/>
          </w:tcPr>
          <w:p w14:paraId="00D0B10A"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6CAADE1" w14:textId="612487F9"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2195E6DB"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62</w:t>
            </w:r>
          </w:p>
        </w:tc>
        <w:tc>
          <w:tcPr>
            <w:tcW w:w="732" w:type="pct"/>
            <w:tcBorders>
              <w:top w:val="nil"/>
              <w:left w:val="nil"/>
              <w:bottom w:val="single" w:sz="4" w:space="0" w:color="auto"/>
              <w:right w:val="single" w:sz="4" w:space="0" w:color="auto"/>
            </w:tcBorders>
            <w:vAlign w:val="center"/>
            <w:hideMark/>
          </w:tcPr>
          <w:p w14:paraId="0EC6264B" w14:textId="1946780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62B7D0B4" w14:textId="4474AC2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40CE71D7" w14:textId="73A331C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4AF226E3" w14:textId="3F3C0A10"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1031" w:type="pct"/>
          </w:tcPr>
          <w:p w14:paraId="51815644"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6D70D7C" w14:textId="69D748D7"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687D5B4A"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63</w:t>
            </w:r>
          </w:p>
        </w:tc>
        <w:tc>
          <w:tcPr>
            <w:tcW w:w="732" w:type="pct"/>
            <w:tcBorders>
              <w:top w:val="nil"/>
              <w:left w:val="nil"/>
              <w:bottom w:val="single" w:sz="4" w:space="0" w:color="auto"/>
              <w:right w:val="single" w:sz="4" w:space="0" w:color="auto"/>
            </w:tcBorders>
            <w:vAlign w:val="center"/>
            <w:hideMark/>
          </w:tcPr>
          <w:p w14:paraId="2C241BD2" w14:textId="249D9DA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004C1D63" w14:textId="757350D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03100721" w14:textId="331DA4C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18EE3E41" w14:textId="1F6882D5"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13</w:t>
            </w:r>
          </w:p>
        </w:tc>
        <w:tc>
          <w:tcPr>
            <w:tcW w:w="1031" w:type="pct"/>
          </w:tcPr>
          <w:p w14:paraId="03124DA8"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0624CFE" w14:textId="7039C892"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032D0563"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64</w:t>
            </w:r>
          </w:p>
        </w:tc>
        <w:tc>
          <w:tcPr>
            <w:tcW w:w="732" w:type="pct"/>
            <w:tcBorders>
              <w:top w:val="nil"/>
              <w:left w:val="nil"/>
              <w:bottom w:val="single" w:sz="4" w:space="0" w:color="auto"/>
              <w:right w:val="single" w:sz="4" w:space="0" w:color="auto"/>
            </w:tcBorders>
            <w:vAlign w:val="center"/>
            <w:hideMark/>
          </w:tcPr>
          <w:p w14:paraId="71344CB0" w14:textId="6BB65A8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32" w:type="pct"/>
            <w:tcBorders>
              <w:top w:val="nil"/>
              <w:left w:val="nil"/>
              <w:bottom w:val="single" w:sz="4" w:space="0" w:color="auto"/>
              <w:right w:val="single" w:sz="4" w:space="0" w:color="auto"/>
            </w:tcBorders>
            <w:vAlign w:val="center"/>
            <w:hideMark/>
          </w:tcPr>
          <w:p w14:paraId="7E6EFA74" w14:textId="1FB3D35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33" w:type="pct"/>
            <w:tcBorders>
              <w:top w:val="nil"/>
              <w:left w:val="nil"/>
              <w:bottom w:val="single" w:sz="4" w:space="0" w:color="auto"/>
              <w:right w:val="single" w:sz="4" w:space="0" w:color="auto"/>
            </w:tcBorders>
            <w:vAlign w:val="center"/>
            <w:hideMark/>
          </w:tcPr>
          <w:p w14:paraId="028B2CB4" w14:textId="4C9F7ED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nil"/>
              <w:left w:val="nil"/>
              <w:bottom w:val="single" w:sz="4" w:space="0" w:color="auto"/>
              <w:right w:val="single" w:sz="4" w:space="0" w:color="auto"/>
            </w:tcBorders>
            <w:noWrap/>
            <w:vAlign w:val="center"/>
            <w:hideMark/>
          </w:tcPr>
          <w:p w14:paraId="303EB2E8" w14:textId="364820A8"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9</w:t>
            </w:r>
          </w:p>
        </w:tc>
        <w:tc>
          <w:tcPr>
            <w:tcW w:w="1031" w:type="pct"/>
          </w:tcPr>
          <w:p w14:paraId="73D07F20"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C48F854" w14:textId="20A9E9BC"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06308D89"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65</w:t>
            </w:r>
          </w:p>
        </w:tc>
        <w:tc>
          <w:tcPr>
            <w:tcW w:w="732" w:type="pct"/>
            <w:tcBorders>
              <w:top w:val="nil"/>
              <w:left w:val="nil"/>
              <w:bottom w:val="single" w:sz="4" w:space="0" w:color="auto"/>
              <w:right w:val="single" w:sz="4" w:space="0" w:color="auto"/>
            </w:tcBorders>
            <w:vAlign w:val="center"/>
            <w:hideMark/>
          </w:tcPr>
          <w:p w14:paraId="0FB26B8F" w14:textId="5788D43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4AD4F58F" w14:textId="642824D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66DD5A05" w14:textId="75FF507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nil"/>
              <w:left w:val="nil"/>
              <w:bottom w:val="single" w:sz="4" w:space="0" w:color="auto"/>
              <w:right w:val="single" w:sz="4" w:space="0" w:color="auto"/>
            </w:tcBorders>
            <w:noWrap/>
            <w:vAlign w:val="center"/>
            <w:hideMark/>
          </w:tcPr>
          <w:p w14:paraId="54D3614F" w14:textId="7664BA53"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11</w:t>
            </w:r>
          </w:p>
        </w:tc>
        <w:tc>
          <w:tcPr>
            <w:tcW w:w="1031" w:type="pct"/>
          </w:tcPr>
          <w:p w14:paraId="3178958F"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C5070F6" w14:textId="7A0E54A1"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266B862F"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66</w:t>
            </w:r>
          </w:p>
        </w:tc>
        <w:tc>
          <w:tcPr>
            <w:tcW w:w="732" w:type="pct"/>
            <w:tcBorders>
              <w:top w:val="nil"/>
              <w:left w:val="nil"/>
              <w:bottom w:val="single" w:sz="4" w:space="0" w:color="auto"/>
              <w:right w:val="single" w:sz="4" w:space="0" w:color="auto"/>
            </w:tcBorders>
            <w:vAlign w:val="center"/>
            <w:hideMark/>
          </w:tcPr>
          <w:p w14:paraId="0607807C" w14:textId="52858D0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32" w:type="pct"/>
            <w:tcBorders>
              <w:top w:val="nil"/>
              <w:left w:val="nil"/>
              <w:bottom w:val="single" w:sz="4" w:space="0" w:color="auto"/>
              <w:right w:val="single" w:sz="4" w:space="0" w:color="auto"/>
            </w:tcBorders>
            <w:vAlign w:val="center"/>
            <w:hideMark/>
          </w:tcPr>
          <w:p w14:paraId="68D8CC7E" w14:textId="3666720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2</w:t>
            </w:r>
          </w:p>
        </w:tc>
        <w:tc>
          <w:tcPr>
            <w:tcW w:w="733" w:type="pct"/>
            <w:tcBorders>
              <w:top w:val="nil"/>
              <w:left w:val="nil"/>
              <w:bottom w:val="single" w:sz="4" w:space="0" w:color="auto"/>
              <w:right w:val="single" w:sz="4" w:space="0" w:color="auto"/>
            </w:tcBorders>
            <w:vAlign w:val="center"/>
            <w:hideMark/>
          </w:tcPr>
          <w:p w14:paraId="6029E77F" w14:textId="516D5D0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nil"/>
              <w:left w:val="nil"/>
              <w:bottom w:val="single" w:sz="4" w:space="0" w:color="auto"/>
              <w:right w:val="single" w:sz="4" w:space="0" w:color="auto"/>
            </w:tcBorders>
            <w:noWrap/>
            <w:vAlign w:val="center"/>
            <w:hideMark/>
          </w:tcPr>
          <w:p w14:paraId="42A2D84A" w14:textId="19473BE0"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8</w:t>
            </w:r>
          </w:p>
        </w:tc>
        <w:tc>
          <w:tcPr>
            <w:tcW w:w="1031" w:type="pct"/>
          </w:tcPr>
          <w:p w14:paraId="12D1A1D9"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85AD6F4" w14:textId="0F3AB0F7"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350A84A7"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67</w:t>
            </w:r>
          </w:p>
        </w:tc>
        <w:tc>
          <w:tcPr>
            <w:tcW w:w="732" w:type="pct"/>
            <w:tcBorders>
              <w:top w:val="nil"/>
              <w:left w:val="nil"/>
              <w:bottom w:val="single" w:sz="4" w:space="0" w:color="auto"/>
              <w:right w:val="single" w:sz="4" w:space="0" w:color="auto"/>
            </w:tcBorders>
            <w:vAlign w:val="center"/>
            <w:hideMark/>
          </w:tcPr>
          <w:p w14:paraId="6F8FDB19" w14:textId="4D73C52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7CD54584" w14:textId="0675ECD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1CD8C77A" w14:textId="52D9B08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436943CD" w14:textId="4D90D334"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1031" w:type="pct"/>
          </w:tcPr>
          <w:p w14:paraId="59A3B0DF"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5F8EB38" w14:textId="77C53D3D"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0FF5336C"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68</w:t>
            </w:r>
          </w:p>
        </w:tc>
        <w:tc>
          <w:tcPr>
            <w:tcW w:w="732" w:type="pct"/>
            <w:tcBorders>
              <w:top w:val="nil"/>
              <w:left w:val="nil"/>
              <w:bottom w:val="single" w:sz="4" w:space="0" w:color="auto"/>
              <w:right w:val="single" w:sz="4" w:space="0" w:color="auto"/>
            </w:tcBorders>
            <w:vAlign w:val="center"/>
            <w:hideMark/>
          </w:tcPr>
          <w:p w14:paraId="4CC27579" w14:textId="437CBF9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5B21887C" w14:textId="4B98925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307DDB9C" w14:textId="3F3AEA7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675EABFD" w14:textId="47FA550F"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1031" w:type="pct"/>
          </w:tcPr>
          <w:p w14:paraId="64CB5261"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B45FE86" w14:textId="672451F1"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296482CF"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69</w:t>
            </w:r>
          </w:p>
        </w:tc>
        <w:tc>
          <w:tcPr>
            <w:tcW w:w="732" w:type="pct"/>
            <w:tcBorders>
              <w:top w:val="nil"/>
              <w:left w:val="nil"/>
              <w:bottom w:val="single" w:sz="4" w:space="0" w:color="auto"/>
              <w:right w:val="single" w:sz="4" w:space="0" w:color="auto"/>
            </w:tcBorders>
            <w:vAlign w:val="center"/>
            <w:hideMark/>
          </w:tcPr>
          <w:p w14:paraId="0FFB1346" w14:textId="6BCE839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2E1F1044" w14:textId="2DED00E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78BFBE24" w14:textId="330A01D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6EEE692E" w14:textId="46CC2A2C"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1031" w:type="pct"/>
          </w:tcPr>
          <w:p w14:paraId="77686A4E"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05E4B9A" w14:textId="7BC337C8"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57423B69"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70</w:t>
            </w:r>
          </w:p>
        </w:tc>
        <w:tc>
          <w:tcPr>
            <w:tcW w:w="732" w:type="pct"/>
            <w:tcBorders>
              <w:top w:val="nil"/>
              <w:left w:val="nil"/>
              <w:bottom w:val="single" w:sz="4" w:space="0" w:color="auto"/>
              <w:right w:val="single" w:sz="4" w:space="0" w:color="auto"/>
            </w:tcBorders>
            <w:vAlign w:val="center"/>
            <w:hideMark/>
          </w:tcPr>
          <w:p w14:paraId="22EE1818" w14:textId="7B8534F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2</w:t>
            </w:r>
          </w:p>
        </w:tc>
        <w:tc>
          <w:tcPr>
            <w:tcW w:w="732" w:type="pct"/>
            <w:tcBorders>
              <w:top w:val="nil"/>
              <w:left w:val="nil"/>
              <w:bottom w:val="single" w:sz="4" w:space="0" w:color="auto"/>
              <w:right w:val="single" w:sz="4" w:space="0" w:color="auto"/>
            </w:tcBorders>
            <w:vAlign w:val="center"/>
            <w:hideMark/>
          </w:tcPr>
          <w:p w14:paraId="231F083E" w14:textId="30563A7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33" w:type="pct"/>
            <w:tcBorders>
              <w:top w:val="nil"/>
              <w:left w:val="nil"/>
              <w:bottom w:val="single" w:sz="4" w:space="0" w:color="auto"/>
              <w:right w:val="single" w:sz="4" w:space="0" w:color="auto"/>
            </w:tcBorders>
            <w:vAlign w:val="center"/>
            <w:hideMark/>
          </w:tcPr>
          <w:p w14:paraId="788BFCD9" w14:textId="49E4818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2D70183B" w14:textId="78BCEA91"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9</w:t>
            </w:r>
          </w:p>
        </w:tc>
        <w:tc>
          <w:tcPr>
            <w:tcW w:w="1031" w:type="pct"/>
          </w:tcPr>
          <w:p w14:paraId="0B3FE0D5"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325431F" w14:textId="2CA0F185"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7C872750"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71</w:t>
            </w:r>
          </w:p>
        </w:tc>
        <w:tc>
          <w:tcPr>
            <w:tcW w:w="732" w:type="pct"/>
            <w:tcBorders>
              <w:top w:val="nil"/>
              <w:left w:val="nil"/>
              <w:bottom w:val="single" w:sz="4" w:space="0" w:color="auto"/>
              <w:right w:val="single" w:sz="4" w:space="0" w:color="auto"/>
            </w:tcBorders>
            <w:vAlign w:val="center"/>
            <w:hideMark/>
          </w:tcPr>
          <w:p w14:paraId="67FC1621" w14:textId="78F3DBB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4CE9E9BF" w14:textId="37A62B3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44B92498" w14:textId="1E6CBF7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0DBDBDC1" w14:textId="54DE6C3B"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1031" w:type="pct"/>
          </w:tcPr>
          <w:p w14:paraId="355E4040"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6FA03B7" w14:textId="7BD3B548"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078CC3F9"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72</w:t>
            </w:r>
          </w:p>
        </w:tc>
        <w:tc>
          <w:tcPr>
            <w:tcW w:w="732" w:type="pct"/>
            <w:tcBorders>
              <w:top w:val="nil"/>
              <w:left w:val="nil"/>
              <w:bottom w:val="single" w:sz="4" w:space="0" w:color="auto"/>
              <w:right w:val="single" w:sz="4" w:space="0" w:color="auto"/>
            </w:tcBorders>
            <w:vAlign w:val="center"/>
            <w:hideMark/>
          </w:tcPr>
          <w:p w14:paraId="3E46D46A" w14:textId="1578354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3E4FBFBF" w14:textId="2B6C994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147BE90B" w14:textId="66EE5E5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70A7F8A0" w14:textId="4C2F6661"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13</w:t>
            </w:r>
          </w:p>
        </w:tc>
        <w:tc>
          <w:tcPr>
            <w:tcW w:w="1031" w:type="pct"/>
          </w:tcPr>
          <w:p w14:paraId="03DE89CA"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7E5DBE7" w14:textId="0B58BCF7"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706D6B67"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73</w:t>
            </w:r>
          </w:p>
        </w:tc>
        <w:tc>
          <w:tcPr>
            <w:tcW w:w="732" w:type="pct"/>
            <w:tcBorders>
              <w:top w:val="nil"/>
              <w:left w:val="nil"/>
              <w:bottom w:val="single" w:sz="4" w:space="0" w:color="auto"/>
              <w:right w:val="single" w:sz="4" w:space="0" w:color="auto"/>
            </w:tcBorders>
            <w:vAlign w:val="center"/>
            <w:hideMark/>
          </w:tcPr>
          <w:p w14:paraId="30BE4C39" w14:textId="6C73B25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32" w:type="pct"/>
            <w:tcBorders>
              <w:top w:val="nil"/>
              <w:left w:val="nil"/>
              <w:bottom w:val="single" w:sz="4" w:space="0" w:color="auto"/>
              <w:right w:val="single" w:sz="4" w:space="0" w:color="auto"/>
            </w:tcBorders>
            <w:vAlign w:val="center"/>
            <w:hideMark/>
          </w:tcPr>
          <w:p w14:paraId="0F7EFFA6" w14:textId="583C910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33" w:type="pct"/>
            <w:tcBorders>
              <w:top w:val="nil"/>
              <w:left w:val="nil"/>
              <w:bottom w:val="single" w:sz="4" w:space="0" w:color="auto"/>
              <w:right w:val="single" w:sz="4" w:space="0" w:color="auto"/>
            </w:tcBorders>
            <w:vAlign w:val="center"/>
            <w:hideMark/>
          </w:tcPr>
          <w:p w14:paraId="16224E16" w14:textId="2EBB733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nil"/>
              <w:left w:val="nil"/>
              <w:bottom w:val="single" w:sz="4" w:space="0" w:color="auto"/>
              <w:right w:val="single" w:sz="4" w:space="0" w:color="auto"/>
            </w:tcBorders>
            <w:noWrap/>
            <w:vAlign w:val="center"/>
            <w:hideMark/>
          </w:tcPr>
          <w:p w14:paraId="3D1A601C" w14:textId="5595BD90"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9</w:t>
            </w:r>
          </w:p>
        </w:tc>
        <w:tc>
          <w:tcPr>
            <w:tcW w:w="1031" w:type="pct"/>
          </w:tcPr>
          <w:p w14:paraId="6655F425"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5E5CF7E" w14:textId="0A8413ED"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0831FC92"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74</w:t>
            </w:r>
          </w:p>
        </w:tc>
        <w:tc>
          <w:tcPr>
            <w:tcW w:w="732" w:type="pct"/>
            <w:tcBorders>
              <w:top w:val="nil"/>
              <w:left w:val="nil"/>
              <w:bottom w:val="single" w:sz="4" w:space="0" w:color="auto"/>
              <w:right w:val="single" w:sz="4" w:space="0" w:color="auto"/>
            </w:tcBorders>
            <w:vAlign w:val="center"/>
            <w:hideMark/>
          </w:tcPr>
          <w:p w14:paraId="00B323BE" w14:textId="58DCF87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736ED410" w14:textId="0B997CC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7DCA51D0" w14:textId="4521FD3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nil"/>
              <w:left w:val="nil"/>
              <w:bottom w:val="single" w:sz="4" w:space="0" w:color="auto"/>
              <w:right w:val="single" w:sz="4" w:space="0" w:color="auto"/>
            </w:tcBorders>
            <w:noWrap/>
            <w:vAlign w:val="center"/>
            <w:hideMark/>
          </w:tcPr>
          <w:p w14:paraId="55B1826F" w14:textId="404C1023"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1031" w:type="pct"/>
          </w:tcPr>
          <w:p w14:paraId="07FD0E78"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6D087A7B" w14:textId="1220BAE2"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2C55CF38"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75</w:t>
            </w:r>
          </w:p>
        </w:tc>
        <w:tc>
          <w:tcPr>
            <w:tcW w:w="732" w:type="pct"/>
            <w:tcBorders>
              <w:top w:val="nil"/>
              <w:left w:val="nil"/>
              <w:bottom w:val="single" w:sz="4" w:space="0" w:color="auto"/>
              <w:right w:val="single" w:sz="4" w:space="0" w:color="auto"/>
            </w:tcBorders>
            <w:vAlign w:val="center"/>
            <w:hideMark/>
          </w:tcPr>
          <w:p w14:paraId="72FB64E4" w14:textId="32A26EB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315A7EF5" w14:textId="2749214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77C547DB" w14:textId="708B5A3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66628801" w14:textId="5BF7D320"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1031" w:type="pct"/>
          </w:tcPr>
          <w:p w14:paraId="0CAE26CD"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9A8A857" w14:textId="101350E1"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794FC501"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76</w:t>
            </w:r>
          </w:p>
        </w:tc>
        <w:tc>
          <w:tcPr>
            <w:tcW w:w="732" w:type="pct"/>
            <w:tcBorders>
              <w:top w:val="nil"/>
              <w:left w:val="nil"/>
              <w:bottom w:val="single" w:sz="4" w:space="0" w:color="auto"/>
              <w:right w:val="single" w:sz="4" w:space="0" w:color="auto"/>
            </w:tcBorders>
            <w:vAlign w:val="center"/>
            <w:hideMark/>
          </w:tcPr>
          <w:p w14:paraId="0445AF2D" w14:textId="2A808A7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005E15E9" w14:textId="366EE84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347B46D7" w14:textId="793A887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78596C9D" w14:textId="0568D6CA"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1031" w:type="pct"/>
          </w:tcPr>
          <w:p w14:paraId="50128960"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31FD23C" w14:textId="722D0635"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764EDB42"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77</w:t>
            </w:r>
          </w:p>
        </w:tc>
        <w:tc>
          <w:tcPr>
            <w:tcW w:w="732" w:type="pct"/>
            <w:tcBorders>
              <w:top w:val="nil"/>
              <w:left w:val="nil"/>
              <w:bottom w:val="single" w:sz="4" w:space="0" w:color="auto"/>
              <w:right w:val="single" w:sz="4" w:space="0" w:color="auto"/>
            </w:tcBorders>
            <w:vAlign w:val="center"/>
            <w:hideMark/>
          </w:tcPr>
          <w:p w14:paraId="4A3E6205" w14:textId="28191C6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56433B26" w14:textId="23763D4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6C40F8C5" w14:textId="6F3ABAB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139480D9" w14:textId="0DE550D6"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13</w:t>
            </w:r>
          </w:p>
        </w:tc>
        <w:tc>
          <w:tcPr>
            <w:tcW w:w="1031" w:type="pct"/>
          </w:tcPr>
          <w:p w14:paraId="44541365"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EC2FB0B" w14:textId="6878D225"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36D113A0"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78</w:t>
            </w:r>
          </w:p>
        </w:tc>
        <w:tc>
          <w:tcPr>
            <w:tcW w:w="732" w:type="pct"/>
            <w:tcBorders>
              <w:top w:val="nil"/>
              <w:left w:val="nil"/>
              <w:bottom w:val="single" w:sz="4" w:space="0" w:color="auto"/>
              <w:right w:val="single" w:sz="4" w:space="0" w:color="auto"/>
            </w:tcBorders>
            <w:vAlign w:val="center"/>
            <w:hideMark/>
          </w:tcPr>
          <w:p w14:paraId="0DEAB413" w14:textId="0636A58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000AF34E" w14:textId="5DED711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3F24A5DE" w14:textId="1508A21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7BFC07C5" w14:textId="1AC63391"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1031" w:type="pct"/>
          </w:tcPr>
          <w:p w14:paraId="7E22C814"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27BD5199" w14:textId="1762A406"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69258CD1"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79</w:t>
            </w:r>
          </w:p>
        </w:tc>
        <w:tc>
          <w:tcPr>
            <w:tcW w:w="732" w:type="pct"/>
            <w:tcBorders>
              <w:top w:val="nil"/>
              <w:left w:val="nil"/>
              <w:bottom w:val="single" w:sz="4" w:space="0" w:color="auto"/>
              <w:right w:val="single" w:sz="4" w:space="0" w:color="auto"/>
            </w:tcBorders>
            <w:vAlign w:val="center"/>
            <w:hideMark/>
          </w:tcPr>
          <w:p w14:paraId="60981420" w14:textId="7961688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45490689" w14:textId="17BF211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1D8C99BA" w14:textId="35E4AC5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35F233E3" w14:textId="20AA5298"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1031" w:type="pct"/>
          </w:tcPr>
          <w:p w14:paraId="3E3B3E4A"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6D5E43E" w14:textId="01D17AFF"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24F03506"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80</w:t>
            </w:r>
          </w:p>
        </w:tc>
        <w:tc>
          <w:tcPr>
            <w:tcW w:w="732" w:type="pct"/>
            <w:tcBorders>
              <w:top w:val="nil"/>
              <w:left w:val="nil"/>
              <w:bottom w:val="single" w:sz="4" w:space="0" w:color="auto"/>
              <w:right w:val="single" w:sz="4" w:space="0" w:color="auto"/>
            </w:tcBorders>
            <w:vAlign w:val="center"/>
            <w:hideMark/>
          </w:tcPr>
          <w:p w14:paraId="2E2EE3DF" w14:textId="4D7F516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57E8C0CB" w14:textId="1790D48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17392356" w14:textId="4A591A2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060D49D3" w14:textId="31717878"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1031" w:type="pct"/>
          </w:tcPr>
          <w:p w14:paraId="5C684182"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8D43580" w14:textId="26A5ECE6"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16A1E808"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81</w:t>
            </w:r>
          </w:p>
        </w:tc>
        <w:tc>
          <w:tcPr>
            <w:tcW w:w="732" w:type="pct"/>
            <w:tcBorders>
              <w:top w:val="nil"/>
              <w:left w:val="nil"/>
              <w:bottom w:val="single" w:sz="4" w:space="0" w:color="auto"/>
              <w:right w:val="single" w:sz="4" w:space="0" w:color="auto"/>
            </w:tcBorders>
            <w:vAlign w:val="center"/>
            <w:hideMark/>
          </w:tcPr>
          <w:p w14:paraId="5C4F35A6" w14:textId="292526E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65CA0ABA" w14:textId="32F0D04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130A7137" w14:textId="0672115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12A61730" w14:textId="6B5227E5"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1031" w:type="pct"/>
          </w:tcPr>
          <w:p w14:paraId="467E07C6"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4C910A0" w14:textId="6BFD170F"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501537A8"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82</w:t>
            </w:r>
          </w:p>
        </w:tc>
        <w:tc>
          <w:tcPr>
            <w:tcW w:w="732" w:type="pct"/>
            <w:tcBorders>
              <w:top w:val="nil"/>
              <w:left w:val="nil"/>
              <w:bottom w:val="single" w:sz="4" w:space="0" w:color="auto"/>
              <w:right w:val="single" w:sz="4" w:space="0" w:color="auto"/>
            </w:tcBorders>
            <w:vAlign w:val="center"/>
            <w:hideMark/>
          </w:tcPr>
          <w:p w14:paraId="5904FECC" w14:textId="02B8366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2FAFBEFD" w14:textId="62DE731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043EB273" w14:textId="027E465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7450A4A4" w14:textId="4A57133F"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1031" w:type="pct"/>
          </w:tcPr>
          <w:p w14:paraId="676A9C5F"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6F7300EF" w14:textId="7FFDE783"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408FBD71"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83</w:t>
            </w:r>
          </w:p>
        </w:tc>
        <w:tc>
          <w:tcPr>
            <w:tcW w:w="732" w:type="pct"/>
            <w:tcBorders>
              <w:top w:val="nil"/>
              <w:left w:val="nil"/>
              <w:bottom w:val="single" w:sz="4" w:space="0" w:color="auto"/>
              <w:right w:val="single" w:sz="4" w:space="0" w:color="auto"/>
            </w:tcBorders>
            <w:vAlign w:val="center"/>
            <w:hideMark/>
          </w:tcPr>
          <w:p w14:paraId="6563606E" w14:textId="170F8DD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307747A2" w14:textId="53E34DF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33" w:type="pct"/>
            <w:tcBorders>
              <w:top w:val="nil"/>
              <w:left w:val="nil"/>
              <w:bottom w:val="single" w:sz="4" w:space="0" w:color="auto"/>
              <w:right w:val="single" w:sz="4" w:space="0" w:color="auto"/>
            </w:tcBorders>
            <w:vAlign w:val="center"/>
            <w:hideMark/>
          </w:tcPr>
          <w:p w14:paraId="6B03EC5D" w14:textId="1FF7C75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108F95D0" w14:textId="2B6570E6"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11</w:t>
            </w:r>
          </w:p>
        </w:tc>
        <w:tc>
          <w:tcPr>
            <w:tcW w:w="1031" w:type="pct"/>
          </w:tcPr>
          <w:p w14:paraId="4AA78839"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D82F0CF" w14:textId="1821C176"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29F7CFC1"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84</w:t>
            </w:r>
          </w:p>
        </w:tc>
        <w:tc>
          <w:tcPr>
            <w:tcW w:w="732" w:type="pct"/>
            <w:tcBorders>
              <w:top w:val="nil"/>
              <w:left w:val="nil"/>
              <w:bottom w:val="single" w:sz="4" w:space="0" w:color="auto"/>
              <w:right w:val="single" w:sz="4" w:space="0" w:color="auto"/>
            </w:tcBorders>
            <w:vAlign w:val="center"/>
            <w:hideMark/>
          </w:tcPr>
          <w:p w14:paraId="22E9ED91" w14:textId="06AA5CB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034B8DF9" w14:textId="439A587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04924913" w14:textId="3AF00C2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nil"/>
              <w:left w:val="nil"/>
              <w:bottom w:val="single" w:sz="4" w:space="0" w:color="auto"/>
              <w:right w:val="single" w:sz="4" w:space="0" w:color="auto"/>
            </w:tcBorders>
            <w:noWrap/>
            <w:vAlign w:val="center"/>
            <w:hideMark/>
          </w:tcPr>
          <w:p w14:paraId="7B0A198B" w14:textId="23248A46"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11</w:t>
            </w:r>
          </w:p>
        </w:tc>
        <w:tc>
          <w:tcPr>
            <w:tcW w:w="1031" w:type="pct"/>
          </w:tcPr>
          <w:p w14:paraId="62077BAB"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C732E1B" w14:textId="54204AFA"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335D018D"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85</w:t>
            </w:r>
          </w:p>
        </w:tc>
        <w:tc>
          <w:tcPr>
            <w:tcW w:w="732" w:type="pct"/>
            <w:tcBorders>
              <w:top w:val="nil"/>
              <w:left w:val="nil"/>
              <w:bottom w:val="single" w:sz="4" w:space="0" w:color="auto"/>
              <w:right w:val="single" w:sz="4" w:space="0" w:color="auto"/>
            </w:tcBorders>
            <w:vAlign w:val="center"/>
            <w:hideMark/>
          </w:tcPr>
          <w:p w14:paraId="12115B96" w14:textId="6D200B0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3EF34968" w14:textId="65B3DB0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1653F24D" w14:textId="2F1CE1F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2D832D72" w14:textId="2DFB209F"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1031" w:type="pct"/>
          </w:tcPr>
          <w:p w14:paraId="75E93C52"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2844F0C4" w14:textId="0FBC1E63"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09BC846C"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86</w:t>
            </w:r>
          </w:p>
        </w:tc>
        <w:tc>
          <w:tcPr>
            <w:tcW w:w="732" w:type="pct"/>
            <w:tcBorders>
              <w:top w:val="nil"/>
              <w:left w:val="nil"/>
              <w:bottom w:val="single" w:sz="4" w:space="0" w:color="auto"/>
              <w:right w:val="single" w:sz="4" w:space="0" w:color="auto"/>
            </w:tcBorders>
            <w:vAlign w:val="center"/>
            <w:hideMark/>
          </w:tcPr>
          <w:p w14:paraId="2030E912" w14:textId="48BA839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32" w:type="pct"/>
            <w:tcBorders>
              <w:top w:val="nil"/>
              <w:left w:val="nil"/>
              <w:bottom w:val="single" w:sz="4" w:space="0" w:color="auto"/>
              <w:right w:val="single" w:sz="4" w:space="0" w:color="auto"/>
            </w:tcBorders>
            <w:vAlign w:val="center"/>
            <w:hideMark/>
          </w:tcPr>
          <w:p w14:paraId="0F6A161C" w14:textId="4197362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73DED6FB" w14:textId="15BDF0F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nil"/>
              <w:left w:val="nil"/>
              <w:bottom w:val="single" w:sz="4" w:space="0" w:color="auto"/>
              <w:right w:val="single" w:sz="4" w:space="0" w:color="auto"/>
            </w:tcBorders>
            <w:noWrap/>
            <w:vAlign w:val="center"/>
            <w:hideMark/>
          </w:tcPr>
          <w:p w14:paraId="46EA5ED5" w14:textId="39B98CC3"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10</w:t>
            </w:r>
          </w:p>
        </w:tc>
        <w:tc>
          <w:tcPr>
            <w:tcW w:w="1031" w:type="pct"/>
          </w:tcPr>
          <w:p w14:paraId="3EE67489"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50F5C5A" w14:textId="2A118AEE"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77D54B71"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87</w:t>
            </w:r>
          </w:p>
        </w:tc>
        <w:tc>
          <w:tcPr>
            <w:tcW w:w="732" w:type="pct"/>
            <w:tcBorders>
              <w:top w:val="nil"/>
              <w:left w:val="nil"/>
              <w:bottom w:val="single" w:sz="4" w:space="0" w:color="auto"/>
              <w:right w:val="single" w:sz="4" w:space="0" w:color="auto"/>
            </w:tcBorders>
            <w:vAlign w:val="center"/>
            <w:hideMark/>
          </w:tcPr>
          <w:p w14:paraId="4CBC2FC0" w14:textId="7B45F97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w:t>
            </w:r>
          </w:p>
        </w:tc>
        <w:tc>
          <w:tcPr>
            <w:tcW w:w="732" w:type="pct"/>
            <w:tcBorders>
              <w:top w:val="nil"/>
              <w:left w:val="nil"/>
              <w:bottom w:val="single" w:sz="4" w:space="0" w:color="auto"/>
              <w:right w:val="single" w:sz="4" w:space="0" w:color="auto"/>
            </w:tcBorders>
            <w:vAlign w:val="center"/>
            <w:hideMark/>
          </w:tcPr>
          <w:p w14:paraId="6A80C2C5" w14:textId="3618473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2</w:t>
            </w:r>
          </w:p>
        </w:tc>
        <w:tc>
          <w:tcPr>
            <w:tcW w:w="733" w:type="pct"/>
            <w:tcBorders>
              <w:top w:val="nil"/>
              <w:left w:val="nil"/>
              <w:bottom w:val="single" w:sz="4" w:space="0" w:color="auto"/>
              <w:right w:val="single" w:sz="4" w:space="0" w:color="auto"/>
            </w:tcBorders>
            <w:vAlign w:val="center"/>
            <w:hideMark/>
          </w:tcPr>
          <w:p w14:paraId="68BD0097" w14:textId="068E941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w:t>
            </w:r>
          </w:p>
        </w:tc>
        <w:tc>
          <w:tcPr>
            <w:tcW w:w="1032" w:type="pct"/>
            <w:tcBorders>
              <w:top w:val="nil"/>
              <w:left w:val="nil"/>
              <w:bottom w:val="single" w:sz="4" w:space="0" w:color="auto"/>
              <w:right w:val="single" w:sz="4" w:space="0" w:color="auto"/>
            </w:tcBorders>
            <w:noWrap/>
            <w:vAlign w:val="center"/>
            <w:hideMark/>
          </w:tcPr>
          <w:p w14:paraId="35CC98D1" w14:textId="06A4E1D6"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4</w:t>
            </w:r>
          </w:p>
        </w:tc>
        <w:tc>
          <w:tcPr>
            <w:tcW w:w="1031" w:type="pct"/>
          </w:tcPr>
          <w:p w14:paraId="7E0B9A28"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730B719" w14:textId="1E25FE99"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395694AE"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88</w:t>
            </w:r>
          </w:p>
        </w:tc>
        <w:tc>
          <w:tcPr>
            <w:tcW w:w="732" w:type="pct"/>
            <w:tcBorders>
              <w:top w:val="nil"/>
              <w:left w:val="nil"/>
              <w:bottom w:val="single" w:sz="4" w:space="0" w:color="auto"/>
              <w:right w:val="single" w:sz="4" w:space="0" w:color="auto"/>
            </w:tcBorders>
            <w:vAlign w:val="center"/>
            <w:hideMark/>
          </w:tcPr>
          <w:p w14:paraId="4992A297" w14:textId="722AF8D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19744A5B" w14:textId="36CA7AF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33" w:type="pct"/>
            <w:tcBorders>
              <w:top w:val="nil"/>
              <w:left w:val="nil"/>
              <w:bottom w:val="single" w:sz="4" w:space="0" w:color="auto"/>
              <w:right w:val="single" w:sz="4" w:space="0" w:color="auto"/>
            </w:tcBorders>
            <w:vAlign w:val="center"/>
            <w:hideMark/>
          </w:tcPr>
          <w:p w14:paraId="1D55542F" w14:textId="3DB4051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6D8B61B8" w14:textId="4C4B77B6"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11</w:t>
            </w:r>
          </w:p>
        </w:tc>
        <w:tc>
          <w:tcPr>
            <w:tcW w:w="1031" w:type="pct"/>
          </w:tcPr>
          <w:p w14:paraId="32A4F60B"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5ABABCC" w14:textId="7D7FE241"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42ECF93F"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89</w:t>
            </w:r>
          </w:p>
        </w:tc>
        <w:tc>
          <w:tcPr>
            <w:tcW w:w="732" w:type="pct"/>
            <w:tcBorders>
              <w:top w:val="nil"/>
              <w:left w:val="nil"/>
              <w:bottom w:val="single" w:sz="4" w:space="0" w:color="auto"/>
              <w:right w:val="single" w:sz="4" w:space="0" w:color="auto"/>
            </w:tcBorders>
            <w:vAlign w:val="center"/>
            <w:hideMark/>
          </w:tcPr>
          <w:p w14:paraId="1822C473" w14:textId="57E9D31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08D72C19" w14:textId="0191487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41C37706" w14:textId="07CA0F3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02BA0703" w14:textId="6EE9BD2F"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1031" w:type="pct"/>
          </w:tcPr>
          <w:p w14:paraId="2E17C4C9"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23D6A9CC" w14:textId="60E51F85"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15EA8350"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90</w:t>
            </w:r>
          </w:p>
        </w:tc>
        <w:tc>
          <w:tcPr>
            <w:tcW w:w="732" w:type="pct"/>
            <w:tcBorders>
              <w:top w:val="nil"/>
              <w:left w:val="nil"/>
              <w:bottom w:val="single" w:sz="4" w:space="0" w:color="auto"/>
              <w:right w:val="single" w:sz="4" w:space="0" w:color="auto"/>
            </w:tcBorders>
            <w:vAlign w:val="center"/>
            <w:hideMark/>
          </w:tcPr>
          <w:p w14:paraId="60BC4224" w14:textId="12386EC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32" w:type="pct"/>
            <w:tcBorders>
              <w:top w:val="nil"/>
              <w:left w:val="nil"/>
              <w:bottom w:val="single" w:sz="4" w:space="0" w:color="auto"/>
              <w:right w:val="single" w:sz="4" w:space="0" w:color="auto"/>
            </w:tcBorders>
            <w:vAlign w:val="center"/>
            <w:hideMark/>
          </w:tcPr>
          <w:p w14:paraId="3142541E" w14:textId="2F2741A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33" w:type="pct"/>
            <w:tcBorders>
              <w:top w:val="nil"/>
              <w:left w:val="nil"/>
              <w:bottom w:val="single" w:sz="4" w:space="0" w:color="auto"/>
              <w:right w:val="single" w:sz="4" w:space="0" w:color="auto"/>
            </w:tcBorders>
            <w:vAlign w:val="center"/>
            <w:hideMark/>
          </w:tcPr>
          <w:p w14:paraId="58A1D219" w14:textId="6CF5F97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5305E2B2" w14:textId="5711D925"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10</w:t>
            </w:r>
          </w:p>
        </w:tc>
        <w:tc>
          <w:tcPr>
            <w:tcW w:w="1031" w:type="pct"/>
          </w:tcPr>
          <w:p w14:paraId="50F71C9D"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E8FE832" w14:textId="33119112"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7D3CB67F"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91</w:t>
            </w:r>
          </w:p>
        </w:tc>
        <w:tc>
          <w:tcPr>
            <w:tcW w:w="732" w:type="pct"/>
            <w:tcBorders>
              <w:top w:val="nil"/>
              <w:left w:val="nil"/>
              <w:bottom w:val="single" w:sz="4" w:space="0" w:color="auto"/>
              <w:right w:val="single" w:sz="4" w:space="0" w:color="auto"/>
            </w:tcBorders>
            <w:vAlign w:val="center"/>
            <w:hideMark/>
          </w:tcPr>
          <w:p w14:paraId="1D32199B" w14:textId="1E473EF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260CFF57" w14:textId="762AA65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5BAC70A4" w14:textId="52B2D80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016A1AB9" w14:textId="429CAF40"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13</w:t>
            </w:r>
          </w:p>
        </w:tc>
        <w:tc>
          <w:tcPr>
            <w:tcW w:w="1031" w:type="pct"/>
          </w:tcPr>
          <w:p w14:paraId="43F737CE"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727E25A" w14:textId="7E24B29F"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51CBC0D2"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92</w:t>
            </w:r>
          </w:p>
        </w:tc>
        <w:tc>
          <w:tcPr>
            <w:tcW w:w="732" w:type="pct"/>
            <w:tcBorders>
              <w:top w:val="nil"/>
              <w:left w:val="nil"/>
              <w:bottom w:val="single" w:sz="4" w:space="0" w:color="auto"/>
              <w:right w:val="single" w:sz="4" w:space="0" w:color="auto"/>
            </w:tcBorders>
            <w:vAlign w:val="center"/>
            <w:hideMark/>
          </w:tcPr>
          <w:p w14:paraId="10B12ADC" w14:textId="52A0133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77C5E2FB" w14:textId="7647DF8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7DA1A5B3" w14:textId="52164DD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3D5EC13C" w14:textId="02A39A74"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1031" w:type="pct"/>
          </w:tcPr>
          <w:p w14:paraId="60E58754"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C34CFFF" w14:textId="60858E3C"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50238271"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93</w:t>
            </w:r>
          </w:p>
        </w:tc>
        <w:tc>
          <w:tcPr>
            <w:tcW w:w="732" w:type="pct"/>
            <w:tcBorders>
              <w:top w:val="nil"/>
              <w:left w:val="nil"/>
              <w:bottom w:val="single" w:sz="4" w:space="0" w:color="auto"/>
              <w:right w:val="single" w:sz="4" w:space="0" w:color="auto"/>
            </w:tcBorders>
            <w:vAlign w:val="center"/>
            <w:hideMark/>
          </w:tcPr>
          <w:p w14:paraId="7D500AAE" w14:textId="2A9B898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02B6A90E" w14:textId="346A28B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34802AAB" w14:textId="4C06B64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33F1BEE3" w14:textId="48A8A754"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1031" w:type="pct"/>
          </w:tcPr>
          <w:p w14:paraId="7EAE8323"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26A3EA6A" w14:textId="07E9D2C6"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711C590D"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94</w:t>
            </w:r>
          </w:p>
        </w:tc>
        <w:tc>
          <w:tcPr>
            <w:tcW w:w="732" w:type="pct"/>
            <w:tcBorders>
              <w:top w:val="nil"/>
              <w:left w:val="nil"/>
              <w:bottom w:val="single" w:sz="4" w:space="0" w:color="auto"/>
              <w:right w:val="single" w:sz="4" w:space="0" w:color="auto"/>
            </w:tcBorders>
            <w:vAlign w:val="center"/>
            <w:hideMark/>
          </w:tcPr>
          <w:p w14:paraId="67914BBF" w14:textId="656024B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4C13BA53" w14:textId="40E10D0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2BDFD71F" w14:textId="5E4CD5C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nil"/>
              <w:left w:val="nil"/>
              <w:bottom w:val="single" w:sz="4" w:space="0" w:color="auto"/>
              <w:right w:val="single" w:sz="4" w:space="0" w:color="auto"/>
            </w:tcBorders>
            <w:noWrap/>
            <w:vAlign w:val="center"/>
            <w:hideMark/>
          </w:tcPr>
          <w:p w14:paraId="454C995A" w14:textId="19DD9E6B"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11</w:t>
            </w:r>
          </w:p>
        </w:tc>
        <w:tc>
          <w:tcPr>
            <w:tcW w:w="1031" w:type="pct"/>
          </w:tcPr>
          <w:p w14:paraId="3047AF8D"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BC2B6B6" w14:textId="492681D9" w:rsidTr="00A67BBC">
        <w:trPr>
          <w:divId w:val="611941848"/>
          <w:trHeight w:val="310"/>
        </w:trPr>
        <w:tc>
          <w:tcPr>
            <w:tcW w:w="3969" w:type="pct"/>
            <w:gridSpan w:val="5"/>
            <w:tcBorders>
              <w:top w:val="single" w:sz="4" w:space="0" w:color="auto"/>
            </w:tcBorders>
            <w:noWrap/>
            <w:vAlign w:val="center"/>
          </w:tcPr>
          <w:p w14:paraId="02C28707" w14:textId="1532F744" w:rsidR="00A67BBC" w:rsidRPr="002A7D20" w:rsidRDefault="00A67BBC" w:rsidP="008E0F51">
            <w:pPr>
              <w:spacing w:after="0" w:line="240" w:lineRule="auto"/>
              <w:ind w:firstLine="0"/>
              <w:jc w:val="left"/>
              <w:rPr>
                <w:rFonts w:ascii="Times New Roman" w:eastAsia="Times New Roman" w:hAnsi="Times New Roman" w:cs="Times New Roman"/>
                <w:sz w:val="20"/>
                <w:szCs w:val="20"/>
                <w:lang w:val="en-ID" w:eastAsia="zh-CN"/>
              </w:rPr>
            </w:pPr>
            <w:proofErr w:type="spellStart"/>
            <w:r w:rsidRPr="002A7D20">
              <w:rPr>
                <w:rFonts w:ascii="Times New Roman" w:eastAsia="Times New Roman" w:hAnsi="Times New Roman" w:cs="Times New Roman"/>
                <w:i/>
                <w:iCs/>
                <w:lang w:val="en-ID" w:eastAsia="zh-CN"/>
              </w:rPr>
              <w:t>Disambung</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ke</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halaman</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berikutnya</w:t>
            </w:r>
            <w:proofErr w:type="spellEnd"/>
          </w:p>
        </w:tc>
        <w:tc>
          <w:tcPr>
            <w:tcW w:w="1031" w:type="pct"/>
          </w:tcPr>
          <w:p w14:paraId="65504290" w14:textId="77777777" w:rsidR="00A67BBC" w:rsidRPr="002A7D20" w:rsidRDefault="00A67BBC" w:rsidP="008E0F51">
            <w:pPr>
              <w:spacing w:after="0" w:line="240" w:lineRule="auto"/>
              <w:ind w:firstLine="0"/>
              <w:jc w:val="left"/>
              <w:rPr>
                <w:rFonts w:ascii="Times New Roman" w:eastAsia="Times New Roman" w:hAnsi="Times New Roman" w:cs="Times New Roman"/>
                <w:i/>
                <w:iCs/>
                <w:lang w:val="en-ID" w:eastAsia="zh-CN"/>
              </w:rPr>
            </w:pPr>
          </w:p>
        </w:tc>
      </w:tr>
      <w:tr w:rsidR="00A67BBC" w:rsidRPr="002A7D20" w14:paraId="35ABC9D4" w14:textId="53167B42" w:rsidTr="00A67BBC">
        <w:trPr>
          <w:divId w:val="611941848"/>
          <w:trHeight w:val="310"/>
        </w:trPr>
        <w:tc>
          <w:tcPr>
            <w:tcW w:w="740" w:type="pct"/>
            <w:tcBorders>
              <w:bottom w:val="single" w:sz="4" w:space="0" w:color="auto"/>
            </w:tcBorders>
            <w:noWrap/>
            <w:vAlign w:val="center"/>
          </w:tcPr>
          <w:p w14:paraId="7241C889" w14:textId="77777777" w:rsidR="00A67BBC" w:rsidRPr="002A7D20" w:rsidRDefault="00A67BBC" w:rsidP="008E0F51">
            <w:pPr>
              <w:spacing w:after="0" w:line="240" w:lineRule="auto"/>
              <w:ind w:firstLine="0"/>
              <w:jc w:val="center"/>
              <w:rPr>
                <w:rFonts w:ascii="Times New Roman" w:eastAsia="Times New Roman" w:hAnsi="Times New Roman" w:cs="Times New Roman"/>
                <w:sz w:val="20"/>
                <w:szCs w:val="20"/>
                <w:lang w:val="en-ID" w:eastAsia="zh-CN"/>
              </w:rPr>
            </w:pPr>
          </w:p>
        </w:tc>
        <w:tc>
          <w:tcPr>
            <w:tcW w:w="732" w:type="pct"/>
            <w:tcBorders>
              <w:bottom w:val="single" w:sz="4" w:space="0" w:color="auto"/>
            </w:tcBorders>
            <w:vAlign w:val="center"/>
          </w:tcPr>
          <w:p w14:paraId="60B7161F" w14:textId="77777777" w:rsidR="00A67BBC" w:rsidRPr="002A7D20" w:rsidRDefault="00A67BBC" w:rsidP="008E0F51">
            <w:pPr>
              <w:spacing w:after="0" w:line="240" w:lineRule="auto"/>
              <w:ind w:firstLine="0"/>
              <w:jc w:val="center"/>
              <w:rPr>
                <w:rFonts w:ascii="Times New Roman" w:eastAsia="Times New Roman" w:hAnsi="Times New Roman" w:cs="Times New Roman"/>
                <w:color w:val="000000"/>
                <w:sz w:val="24"/>
                <w:szCs w:val="24"/>
                <w:lang w:val="en-ID" w:eastAsia="zh-CN"/>
              </w:rPr>
            </w:pPr>
          </w:p>
        </w:tc>
        <w:tc>
          <w:tcPr>
            <w:tcW w:w="732" w:type="pct"/>
            <w:tcBorders>
              <w:bottom w:val="single" w:sz="4" w:space="0" w:color="auto"/>
            </w:tcBorders>
            <w:vAlign w:val="center"/>
          </w:tcPr>
          <w:p w14:paraId="6AD881E5" w14:textId="77777777" w:rsidR="00A67BBC" w:rsidRPr="002A7D20" w:rsidRDefault="00A67BBC" w:rsidP="008E0F51">
            <w:pPr>
              <w:spacing w:after="0" w:line="240" w:lineRule="auto"/>
              <w:ind w:firstLine="0"/>
              <w:jc w:val="center"/>
              <w:rPr>
                <w:rFonts w:ascii="Times New Roman" w:eastAsia="Times New Roman" w:hAnsi="Times New Roman" w:cs="Times New Roman"/>
                <w:color w:val="000000"/>
                <w:sz w:val="24"/>
                <w:szCs w:val="24"/>
                <w:lang w:val="en-ID" w:eastAsia="zh-CN"/>
              </w:rPr>
            </w:pPr>
          </w:p>
        </w:tc>
        <w:tc>
          <w:tcPr>
            <w:tcW w:w="733" w:type="pct"/>
            <w:tcBorders>
              <w:bottom w:val="single" w:sz="4" w:space="0" w:color="auto"/>
            </w:tcBorders>
            <w:vAlign w:val="center"/>
          </w:tcPr>
          <w:p w14:paraId="0EFC17D8" w14:textId="77777777" w:rsidR="00A67BBC" w:rsidRPr="002A7D20" w:rsidRDefault="00A67BBC" w:rsidP="008E0F51">
            <w:pPr>
              <w:spacing w:after="0" w:line="240" w:lineRule="auto"/>
              <w:ind w:firstLine="0"/>
              <w:jc w:val="center"/>
              <w:rPr>
                <w:rFonts w:ascii="Times New Roman" w:eastAsia="Times New Roman" w:hAnsi="Times New Roman" w:cs="Times New Roman"/>
                <w:color w:val="000000"/>
                <w:sz w:val="24"/>
                <w:szCs w:val="24"/>
                <w:lang w:val="en-ID" w:eastAsia="zh-CN"/>
              </w:rPr>
            </w:pPr>
          </w:p>
        </w:tc>
        <w:tc>
          <w:tcPr>
            <w:tcW w:w="1032" w:type="pct"/>
            <w:tcBorders>
              <w:bottom w:val="single" w:sz="4" w:space="0" w:color="auto"/>
            </w:tcBorders>
            <w:noWrap/>
            <w:vAlign w:val="bottom"/>
          </w:tcPr>
          <w:p w14:paraId="782B7170" w14:textId="77777777" w:rsidR="00A67BBC" w:rsidRPr="002A7D20" w:rsidRDefault="00A67BBC" w:rsidP="008E0F51">
            <w:pPr>
              <w:spacing w:after="0" w:line="240" w:lineRule="auto"/>
              <w:ind w:firstLine="0"/>
              <w:jc w:val="center"/>
              <w:rPr>
                <w:rFonts w:ascii="Times New Roman" w:eastAsia="Times New Roman" w:hAnsi="Times New Roman" w:cs="Times New Roman"/>
                <w:sz w:val="20"/>
                <w:szCs w:val="20"/>
                <w:lang w:val="en-ID" w:eastAsia="zh-CN"/>
              </w:rPr>
            </w:pPr>
          </w:p>
        </w:tc>
        <w:tc>
          <w:tcPr>
            <w:tcW w:w="1031" w:type="pct"/>
          </w:tcPr>
          <w:p w14:paraId="208370DD" w14:textId="77777777" w:rsidR="00A67BBC" w:rsidRPr="002A7D20" w:rsidRDefault="00A67BBC" w:rsidP="008E0F51">
            <w:pPr>
              <w:spacing w:after="0" w:line="240" w:lineRule="auto"/>
              <w:ind w:firstLine="0"/>
              <w:jc w:val="center"/>
              <w:rPr>
                <w:rFonts w:ascii="Times New Roman" w:eastAsia="Times New Roman" w:hAnsi="Times New Roman" w:cs="Times New Roman"/>
                <w:sz w:val="20"/>
                <w:szCs w:val="20"/>
                <w:lang w:val="en-ID" w:eastAsia="zh-CN"/>
              </w:rPr>
            </w:pPr>
          </w:p>
        </w:tc>
      </w:tr>
      <w:tr w:rsidR="00A67BBC" w:rsidRPr="002A7D20" w14:paraId="6FCA6AEE" w14:textId="6D8D989D" w:rsidTr="00A67BBC">
        <w:trPr>
          <w:divId w:val="611941848"/>
          <w:trHeight w:val="310"/>
        </w:trPr>
        <w:tc>
          <w:tcPr>
            <w:tcW w:w="740" w:type="pct"/>
            <w:tcBorders>
              <w:top w:val="single" w:sz="4" w:space="0" w:color="auto"/>
              <w:left w:val="single" w:sz="4" w:space="0" w:color="auto"/>
              <w:bottom w:val="single" w:sz="4" w:space="0" w:color="auto"/>
              <w:right w:val="single" w:sz="4" w:space="0" w:color="auto"/>
            </w:tcBorders>
            <w:noWrap/>
            <w:vAlign w:val="center"/>
          </w:tcPr>
          <w:p w14:paraId="20CBCC06" w14:textId="53E52085"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95</w:t>
            </w:r>
          </w:p>
        </w:tc>
        <w:tc>
          <w:tcPr>
            <w:tcW w:w="732" w:type="pct"/>
            <w:tcBorders>
              <w:top w:val="single" w:sz="4" w:space="0" w:color="auto"/>
              <w:left w:val="nil"/>
              <w:bottom w:val="single" w:sz="4" w:space="0" w:color="auto"/>
              <w:right w:val="single" w:sz="4" w:space="0" w:color="auto"/>
            </w:tcBorders>
            <w:vAlign w:val="center"/>
          </w:tcPr>
          <w:p w14:paraId="455ECDA2" w14:textId="3010F89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single" w:sz="4" w:space="0" w:color="auto"/>
              <w:left w:val="nil"/>
              <w:bottom w:val="single" w:sz="4" w:space="0" w:color="auto"/>
              <w:right w:val="single" w:sz="4" w:space="0" w:color="auto"/>
            </w:tcBorders>
            <w:vAlign w:val="center"/>
          </w:tcPr>
          <w:p w14:paraId="61039651" w14:textId="6CC9DCC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single" w:sz="4" w:space="0" w:color="auto"/>
              <w:left w:val="nil"/>
              <w:bottom w:val="single" w:sz="4" w:space="0" w:color="auto"/>
              <w:right w:val="single" w:sz="4" w:space="0" w:color="auto"/>
            </w:tcBorders>
            <w:vAlign w:val="center"/>
          </w:tcPr>
          <w:p w14:paraId="61AA92CA" w14:textId="661AF57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single" w:sz="4" w:space="0" w:color="auto"/>
              <w:left w:val="nil"/>
              <w:bottom w:val="single" w:sz="4" w:space="0" w:color="auto"/>
              <w:right w:val="single" w:sz="4" w:space="0" w:color="auto"/>
            </w:tcBorders>
            <w:noWrap/>
            <w:vAlign w:val="center"/>
          </w:tcPr>
          <w:p w14:paraId="67CE48C4" w14:textId="74BE27EE"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13</w:t>
            </w:r>
          </w:p>
        </w:tc>
        <w:tc>
          <w:tcPr>
            <w:tcW w:w="1031" w:type="pct"/>
          </w:tcPr>
          <w:p w14:paraId="6C24A011"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279D185D" w14:textId="541D8EB5"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77E85389"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96</w:t>
            </w:r>
          </w:p>
        </w:tc>
        <w:tc>
          <w:tcPr>
            <w:tcW w:w="732" w:type="pct"/>
            <w:tcBorders>
              <w:top w:val="nil"/>
              <w:left w:val="nil"/>
              <w:bottom w:val="single" w:sz="4" w:space="0" w:color="auto"/>
              <w:right w:val="single" w:sz="4" w:space="0" w:color="auto"/>
            </w:tcBorders>
            <w:vAlign w:val="center"/>
            <w:hideMark/>
          </w:tcPr>
          <w:p w14:paraId="26D9A36F" w14:textId="58981E6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065FAC20" w14:textId="6C12ABB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1F5AF017" w14:textId="4A06476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w:t>
            </w:r>
          </w:p>
        </w:tc>
        <w:tc>
          <w:tcPr>
            <w:tcW w:w="1032" w:type="pct"/>
            <w:tcBorders>
              <w:top w:val="nil"/>
              <w:left w:val="nil"/>
              <w:bottom w:val="single" w:sz="4" w:space="0" w:color="auto"/>
              <w:right w:val="single" w:sz="4" w:space="0" w:color="auto"/>
            </w:tcBorders>
            <w:noWrap/>
            <w:vAlign w:val="center"/>
            <w:hideMark/>
          </w:tcPr>
          <w:p w14:paraId="7EB95920" w14:textId="5294460A"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11</w:t>
            </w:r>
          </w:p>
        </w:tc>
        <w:tc>
          <w:tcPr>
            <w:tcW w:w="1031" w:type="pct"/>
          </w:tcPr>
          <w:p w14:paraId="0CF88A34"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6F9F314E" w14:textId="35DA9534"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50BC6573"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97</w:t>
            </w:r>
          </w:p>
        </w:tc>
        <w:tc>
          <w:tcPr>
            <w:tcW w:w="732" w:type="pct"/>
            <w:tcBorders>
              <w:top w:val="nil"/>
              <w:left w:val="nil"/>
              <w:bottom w:val="single" w:sz="4" w:space="0" w:color="auto"/>
              <w:right w:val="single" w:sz="4" w:space="0" w:color="auto"/>
            </w:tcBorders>
            <w:vAlign w:val="center"/>
            <w:hideMark/>
          </w:tcPr>
          <w:p w14:paraId="668CD96C" w14:textId="19B2727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2" w:type="pct"/>
            <w:tcBorders>
              <w:top w:val="nil"/>
              <w:left w:val="nil"/>
              <w:bottom w:val="single" w:sz="4" w:space="0" w:color="auto"/>
              <w:right w:val="single" w:sz="4" w:space="0" w:color="auto"/>
            </w:tcBorders>
            <w:vAlign w:val="center"/>
            <w:hideMark/>
          </w:tcPr>
          <w:p w14:paraId="447DEC9C" w14:textId="07531C0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33" w:type="pct"/>
            <w:tcBorders>
              <w:top w:val="nil"/>
              <w:left w:val="nil"/>
              <w:bottom w:val="single" w:sz="4" w:space="0" w:color="auto"/>
              <w:right w:val="single" w:sz="4" w:space="0" w:color="auto"/>
            </w:tcBorders>
            <w:vAlign w:val="center"/>
            <w:hideMark/>
          </w:tcPr>
          <w:p w14:paraId="2DEAF77D" w14:textId="7984CCF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1032" w:type="pct"/>
            <w:tcBorders>
              <w:top w:val="nil"/>
              <w:left w:val="nil"/>
              <w:bottom w:val="single" w:sz="4" w:space="0" w:color="auto"/>
              <w:right w:val="single" w:sz="4" w:space="0" w:color="auto"/>
            </w:tcBorders>
            <w:noWrap/>
            <w:vAlign w:val="center"/>
            <w:hideMark/>
          </w:tcPr>
          <w:p w14:paraId="2A252F95" w14:textId="13E40096"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11</w:t>
            </w:r>
          </w:p>
        </w:tc>
        <w:tc>
          <w:tcPr>
            <w:tcW w:w="1031" w:type="pct"/>
          </w:tcPr>
          <w:p w14:paraId="1D9ABB18"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62B1D78D" w14:textId="54083AF8"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493376CB"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98</w:t>
            </w:r>
          </w:p>
        </w:tc>
        <w:tc>
          <w:tcPr>
            <w:tcW w:w="732" w:type="pct"/>
            <w:tcBorders>
              <w:top w:val="nil"/>
              <w:left w:val="nil"/>
              <w:bottom w:val="single" w:sz="4" w:space="0" w:color="auto"/>
              <w:right w:val="single" w:sz="4" w:space="0" w:color="auto"/>
            </w:tcBorders>
            <w:vAlign w:val="center"/>
            <w:hideMark/>
          </w:tcPr>
          <w:p w14:paraId="56613485" w14:textId="2440770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6A28A5EF" w14:textId="4CE2F01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33" w:type="pct"/>
            <w:tcBorders>
              <w:top w:val="nil"/>
              <w:left w:val="nil"/>
              <w:bottom w:val="single" w:sz="4" w:space="0" w:color="auto"/>
              <w:right w:val="single" w:sz="4" w:space="0" w:color="auto"/>
            </w:tcBorders>
            <w:vAlign w:val="center"/>
            <w:hideMark/>
          </w:tcPr>
          <w:p w14:paraId="3472B6F0" w14:textId="4663C01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2FE0EB5B" w14:textId="757BD70F"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12</w:t>
            </w:r>
          </w:p>
        </w:tc>
        <w:tc>
          <w:tcPr>
            <w:tcW w:w="1031" w:type="pct"/>
          </w:tcPr>
          <w:p w14:paraId="5ACB1F39"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5A9B89E" w14:textId="3D79B376"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5BA71FBA"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99</w:t>
            </w:r>
          </w:p>
        </w:tc>
        <w:tc>
          <w:tcPr>
            <w:tcW w:w="732" w:type="pct"/>
            <w:tcBorders>
              <w:top w:val="nil"/>
              <w:left w:val="nil"/>
              <w:bottom w:val="single" w:sz="4" w:space="0" w:color="auto"/>
              <w:right w:val="single" w:sz="4" w:space="0" w:color="auto"/>
            </w:tcBorders>
            <w:vAlign w:val="center"/>
            <w:hideMark/>
          </w:tcPr>
          <w:p w14:paraId="357904CD" w14:textId="49427BE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7EBA0B54" w14:textId="0F1DF97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42519412" w14:textId="45E0A28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1032" w:type="pct"/>
            <w:tcBorders>
              <w:top w:val="nil"/>
              <w:left w:val="nil"/>
              <w:bottom w:val="single" w:sz="4" w:space="0" w:color="auto"/>
              <w:right w:val="single" w:sz="4" w:space="0" w:color="auto"/>
            </w:tcBorders>
            <w:noWrap/>
            <w:vAlign w:val="center"/>
            <w:hideMark/>
          </w:tcPr>
          <w:p w14:paraId="4EAA486F" w14:textId="4A8F8DA6"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15</w:t>
            </w:r>
          </w:p>
        </w:tc>
        <w:tc>
          <w:tcPr>
            <w:tcW w:w="1031" w:type="pct"/>
          </w:tcPr>
          <w:p w14:paraId="00E682F9"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85CD1D5" w14:textId="263B3A6A" w:rsidTr="00A67BBC">
        <w:trPr>
          <w:divId w:val="611941848"/>
          <w:trHeight w:val="310"/>
        </w:trPr>
        <w:tc>
          <w:tcPr>
            <w:tcW w:w="740" w:type="pct"/>
            <w:tcBorders>
              <w:top w:val="nil"/>
              <w:left w:val="single" w:sz="4" w:space="0" w:color="auto"/>
              <w:bottom w:val="single" w:sz="4" w:space="0" w:color="auto"/>
              <w:right w:val="single" w:sz="4" w:space="0" w:color="auto"/>
            </w:tcBorders>
            <w:noWrap/>
            <w:vAlign w:val="center"/>
            <w:hideMark/>
          </w:tcPr>
          <w:p w14:paraId="0B1C6DA1"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100</w:t>
            </w:r>
          </w:p>
        </w:tc>
        <w:tc>
          <w:tcPr>
            <w:tcW w:w="732" w:type="pct"/>
            <w:tcBorders>
              <w:top w:val="nil"/>
              <w:left w:val="nil"/>
              <w:bottom w:val="single" w:sz="4" w:space="0" w:color="auto"/>
              <w:right w:val="single" w:sz="4" w:space="0" w:color="auto"/>
            </w:tcBorders>
            <w:vAlign w:val="center"/>
            <w:hideMark/>
          </w:tcPr>
          <w:p w14:paraId="5CA66013" w14:textId="482F1B4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2" w:type="pct"/>
            <w:tcBorders>
              <w:top w:val="nil"/>
              <w:left w:val="nil"/>
              <w:bottom w:val="single" w:sz="4" w:space="0" w:color="auto"/>
              <w:right w:val="single" w:sz="4" w:space="0" w:color="auto"/>
            </w:tcBorders>
            <w:vAlign w:val="center"/>
            <w:hideMark/>
          </w:tcPr>
          <w:p w14:paraId="75C0A7A5" w14:textId="7266DD6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33" w:type="pct"/>
            <w:tcBorders>
              <w:top w:val="nil"/>
              <w:left w:val="nil"/>
              <w:bottom w:val="single" w:sz="4" w:space="0" w:color="auto"/>
              <w:right w:val="single" w:sz="4" w:space="0" w:color="auto"/>
            </w:tcBorders>
            <w:vAlign w:val="center"/>
            <w:hideMark/>
          </w:tcPr>
          <w:p w14:paraId="7AEC509C" w14:textId="5F05DD0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1032" w:type="pct"/>
            <w:tcBorders>
              <w:top w:val="nil"/>
              <w:left w:val="nil"/>
              <w:bottom w:val="single" w:sz="4" w:space="0" w:color="auto"/>
              <w:right w:val="single" w:sz="4" w:space="0" w:color="auto"/>
            </w:tcBorders>
            <w:noWrap/>
            <w:vAlign w:val="center"/>
            <w:hideMark/>
          </w:tcPr>
          <w:p w14:paraId="56DD719F" w14:textId="3CE807ED" w:rsidR="00A67BBC" w:rsidRPr="005154BE"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5154BE">
              <w:rPr>
                <w:rFonts w:ascii="Times New Roman" w:hAnsi="Times New Roman" w:cs="Times New Roman"/>
              </w:rPr>
              <w:t>14</w:t>
            </w:r>
          </w:p>
        </w:tc>
        <w:tc>
          <w:tcPr>
            <w:tcW w:w="1031" w:type="pct"/>
          </w:tcPr>
          <w:p w14:paraId="493CB193" w14:textId="77777777" w:rsidR="00A67BBC" w:rsidRPr="005154BE" w:rsidRDefault="00A67BBC" w:rsidP="005154BE">
            <w:pPr>
              <w:spacing w:after="0" w:line="240" w:lineRule="auto"/>
              <w:ind w:firstLine="0"/>
              <w:jc w:val="center"/>
              <w:rPr>
                <w:rFonts w:ascii="Times New Roman" w:hAnsi="Times New Roman" w:cs="Times New Roman"/>
              </w:rPr>
            </w:pPr>
          </w:p>
        </w:tc>
      </w:tr>
    </w:tbl>
    <w:p w14:paraId="6C0D751E" w14:textId="77777777" w:rsidR="00DF2BF9" w:rsidRPr="002A7D20" w:rsidRDefault="00DF2BF9" w:rsidP="00C33279">
      <w:pPr>
        <w:pStyle w:val="ListParagraph"/>
        <w:spacing w:after="0"/>
        <w:ind w:left="128" w:firstLine="0"/>
        <w:divId w:val="611941848"/>
      </w:pPr>
    </w:p>
    <w:p w14:paraId="5E2439BF" w14:textId="21FCF51A" w:rsidR="00B9192A" w:rsidRPr="002A7D20" w:rsidRDefault="00B9192A" w:rsidP="00C33279">
      <w:pPr>
        <w:pStyle w:val="ListParagraph"/>
        <w:numPr>
          <w:ilvl w:val="0"/>
          <w:numId w:val="35"/>
        </w:numPr>
        <w:spacing w:after="0" w:line="240" w:lineRule="auto"/>
        <w:ind w:left="128" w:hanging="568"/>
        <w:divId w:val="611941848"/>
      </w:pPr>
      <w:r w:rsidRPr="002A7D20">
        <w:rPr>
          <w:rFonts w:ascii="Times New Roman" w:hAnsi="Times New Roman" w:cs="Times New Roman"/>
          <w:b/>
          <w:bCs/>
          <w:sz w:val="24"/>
          <w:szCs w:val="24"/>
        </w:rPr>
        <w:t>Modernisasi E-Samsat terhadap Kepatuhan Wajib Pajak Kendaraan Bermotor</w:t>
      </w:r>
    </w:p>
    <w:tbl>
      <w:tblPr>
        <w:tblW w:w="5006" w:type="pct"/>
        <w:tblInd w:w="-14" w:type="dxa"/>
        <w:tblLook w:val="04A0" w:firstRow="1" w:lastRow="0" w:firstColumn="1" w:lastColumn="0" w:noHBand="0" w:noVBand="1"/>
      </w:tblPr>
      <w:tblGrid>
        <w:gridCol w:w="1094"/>
        <w:gridCol w:w="1264"/>
        <w:gridCol w:w="1265"/>
        <w:gridCol w:w="1266"/>
        <w:gridCol w:w="1527"/>
        <w:gridCol w:w="1527"/>
      </w:tblGrid>
      <w:tr w:rsidR="00A67BBC" w:rsidRPr="002A7D20" w14:paraId="79DE2A22" w14:textId="69602B14" w:rsidTr="00A67BBC">
        <w:trPr>
          <w:divId w:val="611941848"/>
          <w:trHeight w:val="310"/>
        </w:trPr>
        <w:tc>
          <w:tcPr>
            <w:tcW w:w="689" w:type="pct"/>
            <w:vMerge w:val="restart"/>
            <w:tcBorders>
              <w:top w:val="single" w:sz="4" w:space="0" w:color="auto"/>
              <w:left w:val="single" w:sz="4" w:space="0" w:color="auto"/>
              <w:bottom w:val="single" w:sz="4" w:space="0" w:color="auto"/>
              <w:right w:val="single" w:sz="4" w:space="0" w:color="auto"/>
            </w:tcBorders>
            <w:noWrap/>
            <w:vAlign w:val="center"/>
            <w:hideMark/>
          </w:tcPr>
          <w:p w14:paraId="1E9231BE"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Resp.</w:t>
            </w:r>
          </w:p>
        </w:tc>
        <w:tc>
          <w:tcPr>
            <w:tcW w:w="2389" w:type="pct"/>
            <w:gridSpan w:val="3"/>
            <w:tcBorders>
              <w:top w:val="single" w:sz="4" w:space="0" w:color="auto"/>
              <w:left w:val="nil"/>
              <w:bottom w:val="single" w:sz="4" w:space="0" w:color="auto"/>
              <w:right w:val="single" w:sz="4" w:space="0" w:color="auto"/>
            </w:tcBorders>
            <w:noWrap/>
            <w:vAlign w:val="center"/>
            <w:hideMark/>
          </w:tcPr>
          <w:p w14:paraId="698B1512"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0"/>
                <w:szCs w:val="20"/>
                <w:lang w:val="en-ID" w:eastAsia="zh-CN"/>
              </w:rPr>
            </w:pPr>
            <w:proofErr w:type="spellStart"/>
            <w:r w:rsidRPr="002A7D20">
              <w:rPr>
                <w:rFonts w:ascii="Times New Roman" w:eastAsia="Times New Roman" w:hAnsi="Times New Roman" w:cs="Times New Roman"/>
                <w:color w:val="000000"/>
                <w:sz w:val="20"/>
                <w:szCs w:val="20"/>
                <w:lang w:val="en-ID" w:eastAsia="zh-CN"/>
              </w:rPr>
              <w:t>Modernisasi</w:t>
            </w:r>
            <w:proofErr w:type="spellEnd"/>
            <w:r w:rsidRPr="002A7D20">
              <w:rPr>
                <w:rFonts w:ascii="Times New Roman" w:eastAsia="Times New Roman" w:hAnsi="Times New Roman" w:cs="Times New Roman"/>
                <w:color w:val="000000"/>
                <w:sz w:val="20"/>
                <w:szCs w:val="20"/>
                <w:lang w:val="en-ID" w:eastAsia="zh-CN"/>
              </w:rPr>
              <w:t xml:space="preserve"> E-</w:t>
            </w:r>
            <w:proofErr w:type="spellStart"/>
            <w:r w:rsidRPr="002A7D20">
              <w:rPr>
                <w:rFonts w:ascii="Times New Roman" w:eastAsia="Times New Roman" w:hAnsi="Times New Roman" w:cs="Times New Roman"/>
                <w:color w:val="000000"/>
                <w:sz w:val="20"/>
                <w:szCs w:val="20"/>
                <w:lang w:val="en-ID" w:eastAsia="zh-CN"/>
              </w:rPr>
              <w:t>Samsat</w:t>
            </w:r>
            <w:proofErr w:type="spellEnd"/>
            <w:r w:rsidRPr="002A7D20">
              <w:rPr>
                <w:rFonts w:ascii="Times New Roman" w:eastAsia="Times New Roman" w:hAnsi="Times New Roman" w:cs="Times New Roman"/>
                <w:color w:val="000000"/>
                <w:sz w:val="20"/>
                <w:szCs w:val="20"/>
                <w:lang w:val="en-ID" w:eastAsia="zh-CN"/>
              </w:rPr>
              <w:t xml:space="preserve"> X</w:t>
            </w:r>
            <w:r w:rsidRPr="002A7D20">
              <w:rPr>
                <w:rFonts w:ascii="Times New Roman" w:eastAsia="Times New Roman" w:hAnsi="Times New Roman" w:cs="Times New Roman"/>
                <w:color w:val="000000"/>
                <w:sz w:val="20"/>
                <w:szCs w:val="20"/>
                <w:vertAlign w:val="subscript"/>
                <w:lang w:val="en-ID" w:eastAsia="zh-CN"/>
              </w:rPr>
              <w:t>4</w:t>
            </w:r>
          </w:p>
        </w:tc>
        <w:tc>
          <w:tcPr>
            <w:tcW w:w="961" w:type="pct"/>
            <w:vMerge w:val="restart"/>
            <w:tcBorders>
              <w:top w:val="single" w:sz="4" w:space="0" w:color="auto"/>
              <w:left w:val="single" w:sz="4" w:space="0" w:color="auto"/>
              <w:bottom w:val="single" w:sz="4" w:space="0" w:color="auto"/>
              <w:right w:val="single" w:sz="4" w:space="0" w:color="auto"/>
            </w:tcBorders>
            <w:noWrap/>
            <w:vAlign w:val="center"/>
            <w:hideMark/>
          </w:tcPr>
          <w:p w14:paraId="17B44595" w14:textId="79084AD5" w:rsidR="00A67BBC" w:rsidRPr="002A7D20" w:rsidRDefault="00A67BBC"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Total X</w:t>
            </w:r>
            <w:r w:rsidRPr="002A7D20">
              <w:rPr>
                <w:rFonts w:ascii="Times New Roman" w:eastAsia="Times New Roman" w:hAnsi="Times New Roman" w:cs="Times New Roman"/>
                <w:color w:val="000000"/>
                <w:sz w:val="20"/>
                <w:szCs w:val="20"/>
                <w:vertAlign w:val="subscript"/>
                <w:lang w:val="en-ID" w:eastAsia="zh-CN"/>
              </w:rPr>
              <w:t>4</w:t>
            </w:r>
          </w:p>
        </w:tc>
        <w:tc>
          <w:tcPr>
            <w:tcW w:w="961" w:type="pct"/>
          </w:tcPr>
          <w:p w14:paraId="29618E0F"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0"/>
                <w:szCs w:val="20"/>
                <w:lang w:val="en-ID" w:eastAsia="zh-CN"/>
              </w:rPr>
            </w:pPr>
          </w:p>
        </w:tc>
      </w:tr>
      <w:tr w:rsidR="00A67BBC" w:rsidRPr="002A7D20" w14:paraId="54000386" w14:textId="1E93AF97" w:rsidTr="00A67BBC">
        <w:trPr>
          <w:divId w:val="611941848"/>
          <w:trHeight w:val="310"/>
        </w:trPr>
        <w:tc>
          <w:tcPr>
            <w:tcW w:w="689" w:type="pct"/>
            <w:vMerge/>
            <w:tcBorders>
              <w:top w:val="single" w:sz="4" w:space="0" w:color="auto"/>
              <w:left w:val="single" w:sz="4" w:space="0" w:color="auto"/>
              <w:bottom w:val="single" w:sz="4" w:space="0" w:color="auto"/>
              <w:right w:val="single" w:sz="4" w:space="0" w:color="auto"/>
            </w:tcBorders>
            <w:vAlign w:val="center"/>
            <w:hideMark/>
          </w:tcPr>
          <w:p w14:paraId="5B0365B8" w14:textId="77777777" w:rsidR="00A67BBC" w:rsidRPr="002A7D20" w:rsidRDefault="00A67BBC"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c>
          <w:tcPr>
            <w:tcW w:w="796" w:type="pct"/>
            <w:tcBorders>
              <w:top w:val="nil"/>
              <w:left w:val="nil"/>
              <w:bottom w:val="single" w:sz="4" w:space="0" w:color="auto"/>
              <w:right w:val="single" w:sz="4" w:space="0" w:color="auto"/>
            </w:tcBorders>
            <w:noWrap/>
            <w:vAlign w:val="center"/>
            <w:hideMark/>
          </w:tcPr>
          <w:p w14:paraId="2C6217FD"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w:t>
            </w:r>
            <w:r w:rsidRPr="002A7D20">
              <w:rPr>
                <w:rFonts w:ascii="Times New Roman" w:eastAsia="Times New Roman" w:hAnsi="Times New Roman" w:cs="Times New Roman"/>
                <w:color w:val="000000"/>
                <w:sz w:val="20"/>
                <w:szCs w:val="20"/>
                <w:vertAlign w:val="subscript"/>
                <w:lang w:val="en-ID" w:eastAsia="zh-CN"/>
              </w:rPr>
              <w:t>4.1</w:t>
            </w:r>
          </w:p>
        </w:tc>
        <w:tc>
          <w:tcPr>
            <w:tcW w:w="796" w:type="pct"/>
            <w:tcBorders>
              <w:top w:val="nil"/>
              <w:left w:val="nil"/>
              <w:bottom w:val="single" w:sz="4" w:space="0" w:color="auto"/>
              <w:right w:val="single" w:sz="4" w:space="0" w:color="auto"/>
            </w:tcBorders>
            <w:noWrap/>
            <w:vAlign w:val="center"/>
            <w:hideMark/>
          </w:tcPr>
          <w:p w14:paraId="4A3F1E13"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w:t>
            </w:r>
            <w:r w:rsidRPr="002A7D20">
              <w:rPr>
                <w:rFonts w:ascii="Times New Roman" w:eastAsia="Times New Roman" w:hAnsi="Times New Roman" w:cs="Times New Roman"/>
                <w:color w:val="000000"/>
                <w:sz w:val="20"/>
                <w:szCs w:val="20"/>
                <w:vertAlign w:val="subscript"/>
                <w:lang w:val="en-ID" w:eastAsia="zh-CN"/>
              </w:rPr>
              <w:t>4.2</w:t>
            </w:r>
          </w:p>
        </w:tc>
        <w:tc>
          <w:tcPr>
            <w:tcW w:w="797" w:type="pct"/>
            <w:tcBorders>
              <w:top w:val="nil"/>
              <w:left w:val="nil"/>
              <w:bottom w:val="single" w:sz="4" w:space="0" w:color="auto"/>
              <w:right w:val="single" w:sz="4" w:space="0" w:color="auto"/>
            </w:tcBorders>
            <w:noWrap/>
            <w:vAlign w:val="center"/>
            <w:hideMark/>
          </w:tcPr>
          <w:p w14:paraId="72719E95"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X</w:t>
            </w:r>
            <w:r w:rsidRPr="002A7D20">
              <w:rPr>
                <w:rFonts w:ascii="Times New Roman" w:eastAsia="Times New Roman" w:hAnsi="Times New Roman" w:cs="Times New Roman"/>
                <w:color w:val="000000"/>
                <w:sz w:val="20"/>
                <w:szCs w:val="20"/>
                <w:vertAlign w:val="subscript"/>
                <w:lang w:val="en-ID" w:eastAsia="zh-CN"/>
              </w:rPr>
              <w:t>4.3</w:t>
            </w:r>
          </w:p>
        </w:tc>
        <w:tc>
          <w:tcPr>
            <w:tcW w:w="961" w:type="pct"/>
            <w:vMerge/>
            <w:tcBorders>
              <w:top w:val="single" w:sz="4" w:space="0" w:color="auto"/>
              <w:left w:val="single" w:sz="4" w:space="0" w:color="auto"/>
              <w:bottom w:val="single" w:sz="4" w:space="0" w:color="auto"/>
              <w:right w:val="single" w:sz="4" w:space="0" w:color="auto"/>
            </w:tcBorders>
            <w:vAlign w:val="center"/>
            <w:hideMark/>
          </w:tcPr>
          <w:p w14:paraId="0BDDB89D" w14:textId="77777777" w:rsidR="00A67BBC" w:rsidRPr="002A7D20" w:rsidRDefault="00A67BBC"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c>
          <w:tcPr>
            <w:tcW w:w="961" w:type="pct"/>
          </w:tcPr>
          <w:p w14:paraId="22C3FB0A" w14:textId="77777777" w:rsidR="00A67BBC" w:rsidRPr="002A7D20" w:rsidRDefault="00A67BBC"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r>
      <w:tr w:rsidR="00A67BBC" w:rsidRPr="002A7D20" w14:paraId="48B82826" w14:textId="5382778A"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1F941721"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w:t>
            </w:r>
          </w:p>
        </w:tc>
        <w:tc>
          <w:tcPr>
            <w:tcW w:w="796" w:type="pct"/>
            <w:tcBorders>
              <w:top w:val="nil"/>
              <w:left w:val="nil"/>
              <w:bottom w:val="single" w:sz="4" w:space="0" w:color="auto"/>
              <w:right w:val="single" w:sz="4" w:space="0" w:color="auto"/>
            </w:tcBorders>
            <w:vAlign w:val="center"/>
            <w:hideMark/>
          </w:tcPr>
          <w:p w14:paraId="0F48129A" w14:textId="6F3A80D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5AFE479B" w14:textId="2EF5349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680DDED9" w14:textId="445C992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772B06FE" w14:textId="58EF760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15</w:t>
            </w:r>
          </w:p>
        </w:tc>
        <w:tc>
          <w:tcPr>
            <w:tcW w:w="961" w:type="pct"/>
          </w:tcPr>
          <w:p w14:paraId="4F30B8DB"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2834E281" w14:textId="1B308D97"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5BE9069B"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w:t>
            </w:r>
          </w:p>
        </w:tc>
        <w:tc>
          <w:tcPr>
            <w:tcW w:w="796" w:type="pct"/>
            <w:tcBorders>
              <w:top w:val="nil"/>
              <w:left w:val="nil"/>
              <w:bottom w:val="single" w:sz="4" w:space="0" w:color="auto"/>
              <w:right w:val="single" w:sz="4" w:space="0" w:color="auto"/>
            </w:tcBorders>
            <w:vAlign w:val="center"/>
            <w:hideMark/>
          </w:tcPr>
          <w:p w14:paraId="15AF491E" w14:textId="4673EFF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96" w:type="pct"/>
            <w:tcBorders>
              <w:top w:val="nil"/>
              <w:left w:val="nil"/>
              <w:bottom w:val="single" w:sz="4" w:space="0" w:color="auto"/>
              <w:right w:val="single" w:sz="4" w:space="0" w:color="auto"/>
            </w:tcBorders>
            <w:vAlign w:val="center"/>
            <w:hideMark/>
          </w:tcPr>
          <w:p w14:paraId="0094D174" w14:textId="00D721A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97" w:type="pct"/>
            <w:tcBorders>
              <w:top w:val="nil"/>
              <w:left w:val="nil"/>
              <w:bottom w:val="single" w:sz="4" w:space="0" w:color="auto"/>
              <w:right w:val="single" w:sz="4" w:space="0" w:color="auto"/>
            </w:tcBorders>
            <w:vAlign w:val="center"/>
            <w:hideMark/>
          </w:tcPr>
          <w:p w14:paraId="6834028A" w14:textId="0F492A6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961" w:type="pct"/>
            <w:tcBorders>
              <w:top w:val="nil"/>
              <w:left w:val="nil"/>
              <w:bottom w:val="single" w:sz="4" w:space="0" w:color="auto"/>
              <w:right w:val="single" w:sz="4" w:space="0" w:color="auto"/>
            </w:tcBorders>
            <w:noWrap/>
            <w:vAlign w:val="center"/>
            <w:hideMark/>
          </w:tcPr>
          <w:p w14:paraId="2E525934" w14:textId="2BA2F11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9</w:t>
            </w:r>
          </w:p>
        </w:tc>
        <w:tc>
          <w:tcPr>
            <w:tcW w:w="961" w:type="pct"/>
          </w:tcPr>
          <w:p w14:paraId="30B4A024"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77A7F68" w14:textId="1C704718"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0FE234B3"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w:t>
            </w:r>
          </w:p>
        </w:tc>
        <w:tc>
          <w:tcPr>
            <w:tcW w:w="796" w:type="pct"/>
            <w:tcBorders>
              <w:top w:val="nil"/>
              <w:left w:val="nil"/>
              <w:bottom w:val="single" w:sz="4" w:space="0" w:color="auto"/>
              <w:right w:val="single" w:sz="4" w:space="0" w:color="auto"/>
            </w:tcBorders>
            <w:vAlign w:val="center"/>
            <w:hideMark/>
          </w:tcPr>
          <w:p w14:paraId="740C7597" w14:textId="4694EA0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1D081566" w14:textId="790C8C4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5A29A120" w14:textId="4143974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961" w:type="pct"/>
            <w:tcBorders>
              <w:top w:val="nil"/>
              <w:left w:val="nil"/>
              <w:bottom w:val="single" w:sz="4" w:space="0" w:color="auto"/>
              <w:right w:val="single" w:sz="4" w:space="0" w:color="auto"/>
            </w:tcBorders>
            <w:noWrap/>
            <w:vAlign w:val="center"/>
            <w:hideMark/>
          </w:tcPr>
          <w:p w14:paraId="0A1735E0" w14:textId="62E9D95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11</w:t>
            </w:r>
          </w:p>
        </w:tc>
        <w:tc>
          <w:tcPr>
            <w:tcW w:w="961" w:type="pct"/>
          </w:tcPr>
          <w:p w14:paraId="1A64182C"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E676757" w14:textId="0D000928"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717698FD"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w:t>
            </w:r>
          </w:p>
        </w:tc>
        <w:tc>
          <w:tcPr>
            <w:tcW w:w="796" w:type="pct"/>
            <w:tcBorders>
              <w:top w:val="nil"/>
              <w:left w:val="nil"/>
              <w:bottom w:val="single" w:sz="4" w:space="0" w:color="auto"/>
              <w:right w:val="single" w:sz="4" w:space="0" w:color="auto"/>
            </w:tcBorders>
            <w:vAlign w:val="center"/>
            <w:hideMark/>
          </w:tcPr>
          <w:p w14:paraId="6DD80470" w14:textId="7696775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132F377F" w14:textId="6253895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1570D1E4" w14:textId="51C4C97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961" w:type="pct"/>
            <w:tcBorders>
              <w:top w:val="nil"/>
              <w:left w:val="nil"/>
              <w:bottom w:val="single" w:sz="4" w:space="0" w:color="auto"/>
              <w:right w:val="single" w:sz="4" w:space="0" w:color="auto"/>
            </w:tcBorders>
            <w:noWrap/>
            <w:vAlign w:val="center"/>
            <w:hideMark/>
          </w:tcPr>
          <w:p w14:paraId="2430C7A2" w14:textId="581821A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11</w:t>
            </w:r>
          </w:p>
        </w:tc>
        <w:tc>
          <w:tcPr>
            <w:tcW w:w="961" w:type="pct"/>
          </w:tcPr>
          <w:p w14:paraId="556C0DB6"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27ADD393" w14:textId="2D56D237"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5FF47E79"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w:t>
            </w:r>
          </w:p>
        </w:tc>
        <w:tc>
          <w:tcPr>
            <w:tcW w:w="796" w:type="pct"/>
            <w:tcBorders>
              <w:top w:val="nil"/>
              <w:left w:val="nil"/>
              <w:bottom w:val="single" w:sz="4" w:space="0" w:color="auto"/>
              <w:right w:val="single" w:sz="4" w:space="0" w:color="auto"/>
            </w:tcBorders>
            <w:vAlign w:val="center"/>
            <w:hideMark/>
          </w:tcPr>
          <w:p w14:paraId="41A4CA30" w14:textId="1FB1025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69ED724B" w14:textId="7B24CE9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5546A5CD" w14:textId="25484B6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12537B4C" w14:textId="60165B6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15</w:t>
            </w:r>
          </w:p>
        </w:tc>
        <w:tc>
          <w:tcPr>
            <w:tcW w:w="961" w:type="pct"/>
          </w:tcPr>
          <w:p w14:paraId="76CB4C50"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8C53C25" w14:textId="703B8C13"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529A7462"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w:t>
            </w:r>
          </w:p>
        </w:tc>
        <w:tc>
          <w:tcPr>
            <w:tcW w:w="796" w:type="pct"/>
            <w:tcBorders>
              <w:top w:val="nil"/>
              <w:left w:val="nil"/>
              <w:bottom w:val="single" w:sz="4" w:space="0" w:color="auto"/>
              <w:right w:val="single" w:sz="4" w:space="0" w:color="auto"/>
            </w:tcBorders>
            <w:vAlign w:val="center"/>
            <w:hideMark/>
          </w:tcPr>
          <w:p w14:paraId="0A6FC678" w14:textId="200C904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7D1DAE86" w14:textId="3F516AD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76BD4F13" w14:textId="1E53DD3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578F8A9B" w14:textId="1A47C70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14</w:t>
            </w:r>
          </w:p>
        </w:tc>
        <w:tc>
          <w:tcPr>
            <w:tcW w:w="961" w:type="pct"/>
          </w:tcPr>
          <w:p w14:paraId="3779AE36"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28B0C55" w14:textId="521D2A74"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01A11722"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w:t>
            </w:r>
          </w:p>
        </w:tc>
        <w:tc>
          <w:tcPr>
            <w:tcW w:w="796" w:type="pct"/>
            <w:tcBorders>
              <w:top w:val="nil"/>
              <w:left w:val="nil"/>
              <w:bottom w:val="single" w:sz="4" w:space="0" w:color="auto"/>
              <w:right w:val="single" w:sz="4" w:space="0" w:color="auto"/>
            </w:tcBorders>
            <w:vAlign w:val="center"/>
            <w:hideMark/>
          </w:tcPr>
          <w:p w14:paraId="1C0135F7" w14:textId="3C4A12E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75800A90" w14:textId="6520578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4C2226BE" w14:textId="7B660D9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961" w:type="pct"/>
            <w:tcBorders>
              <w:top w:val="nil"/>
              <w:left w:val="nil"/>
              <w:bottom w:val="single" w:sz="4" w:space="0" w:color="auto"/>
              <w:right w:val="single" w:sz="4" w:space="0" w:color="auto"/>
            </w:tcBorders>
            <w:noWrap/>
            <w:vAlign w:val="center"/>
            <w:hideMark/>
          </w:tcPr>
          <w:p w14:paraId="553522F6" w14:textId="1F15762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12</w:t>
            </w:r>
          </w:p>
        </w:tc>
        <w:tc>
          <w:tcPr>
            <w:tcW w:w="961" w:type="pct"/>
          </w:tcPr>
          <w:p w14:paraId="43F28001"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C47D3C0" w14:textId="4925745D"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5B651855"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w:t>
            </w:r>
          </w:p>
        </w:tc>
        <w:tc>
          <w:tcPr>
            <w:tcW w:w="796" w:type="pct"/>
            <w:tcBorders>
              <w:top w:val="nil"/>
              <w:left w:val="nil"/>
              <w:bottom w:val="single" w:sz="4" w:space="0" w:color="auto"/>
              <w:right w:val="single" w:sz="4" w:space="0" w:color="auto"/>
            </w:tcBorders>
            <w:vAlign w:val="center"/>
            <w:hideMark/>
          </w:tcPr>
          <w:p w14:paraId="50634DAB" w14:textId="2E50872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96" w:type="pct"/>
            <w:tcBorders>
              <w:top w:val="nil"/>
              <w:left w:val="nil"/>
              <w:bottom w:val="single" w:sz="4" w:space="0" w:color="auto"/>
              <w:right w:val="single" w:sz="4" w:space="0" w:color="auto"/>
            </w:tcBorders>
            <w:vAlign w:val="center"/>
            <w:hideMark/>
          </w:tcPr>
          <w:p w14:paraId="0CA77C54" w14:textId="451F79B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97" w:type="pct"/>
            <w:tcBorders>
              <w:top w:val="nil"/>
              <w:left w:val="nil"/>
              <w:bottom w:val="single" w:sz="4" w:space="0" w:color="auto"/>
              <w:right w:val="single" w:sz="4" w:space="0" w:color="auto"/>
            </w:tcBorders>
            <w:vAlign w:val="center"/>
            <w:hideMark/>
          </w:tcPr>
          <w:p w14:paraId="105968E0" w14:textId="6A8C143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961" w:type="pct"/>
            <w:tcBorders>
              <w:top w:val="nil"/>
              <w:left w:val="nil"/>
              <w:bottom w:val="single" w:sz="4" w:space="0" w:color="auto"/>
              <w:right w:val="single" w:sz="4" w:space="0" w:color="auto"/>
            </w:tcBorders>
            <w:noWrap/>
            <w:vAlign w:val="center"/>
            <w:hideMark/>
          </w:tcPr>
          <w:p w14:paraId="5119225B" w14:textId="134FA9D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9</w:t>
            </w:r>
          </w:p>
        </w:tc>
        <w:tc>
          <w:tcPr>
            <w:tcW w:w="961" w:type="pct"/>
          </w:tcPr>
          <w:p w14:paraId="3CEDF0FF"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2B1B1850" w14:textId="0F433EFB"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7A934CA8"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w:t>
            </w:r>
          </w:p>
        </w:tc>
        <w:tc>
          <w:tcPr>
            <w:tcW w:w="796" w:type="pct"/>
            <w:tcBorders>
              <w:top w:val="nil"/>
              <w:left w:val="nil"/>
              <w:bottom w:val="single" w:sz="4" w:space="0" w:color="auto"/>
              <w:right w:val="single" w:sz="4" w:space="0" w:color="auto"/>
            </w:tcBorders>
            <w:vAlign w:val="center"/>
            <w:hideMark/>
          </w:tcPr>
          <w:p w14:paraId="7FF0B60C" w14:textId="2C91BE6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5084F5A6" w14:textId="22CAA25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17D0D4EC" w14:textId="1873DBD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41851FA0" w14:textId="496090B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15</w:t>
            </w:r>
          </w:p>
        </w:tc>
        <w:tc>
          <w:tcPr>
            <w:tcW w:w="961" w:type="pct"/>
          </w:tcPr>
          <w:p w14:paraId="21D3DC95"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DE97925" w14:textId="57C1F8D9"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49809113"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10</w:t>
            </w:r>
          </w:p>
        </w:tc>
        <w:tc>
          <w:tcPr>
            <w:tcW w:w="796" w:type="pct"/>
            <w:tcBorders>
              <w:top w:val="nil"/>
              <w:left w:val="nil"/>
              <w:bottom w:val="single" w:sz="4" w:space="0" w:color="auto"/>
              <w:right w:val="single" w:sz="4" w:space="0" w:color="auto"/>
            </w:tcBorders>
            <w:vAlign w:val="center"/>
            <w:hideMark/>
          </w:tcPr>
          <w:p w14:paraId="644A61D6" w14:textId="75A2A5B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14984A14" w14:textId="2C1CCAC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315E93FE" w14:textId="583E7F2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14604FFE" w14:textId="7AB3069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15</w:t>
            </w:r>
          </w:p>
        </w:tc>
        <w:tc>
          <w:tcPr>
            <w:tcW w:w="961" w:type="pct"/>
          </w:tcPr>
          <w:p w14:paraId="477489ED"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E2CE20D" w14:textId="5CDC34EB"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10D97149"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11</w:t>
            </w:r>
          </w:p>
        </w:tc>
        <w:tc>
          <w:tcPr>
            <w:tcW w:w="796" w:type="pct"/>
            <w:tcBorders>
              <w:top w:val="nil"/>
              <w:left w:val="nil"/>
              <w:bottom w:val="single" w:sz="4" w:space="0" w:color="auto"/>
              <w:right w:val="single" w:sz="4" w:space="0" w:color="auto"/>
            </w:tcBorders>
            <w:vAlign w:val="center"/>
            <w:hideMark/>
          </w:tcPr>
          <w:p w14:paraId="00DBC621" w14:textId="21F17A9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0A4C93D8" w14:textId="1D78822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36D06D42" w14:textId="451A41C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961" w:type="pct"/>
            <w:tcBorders>
              <w:top w:val="nil"/>
              <w:left w:val="nil"/>
              <w:bottom w:val="single" w:sz="4" w:space="0" w:color="auto"/>
              <w:right w:val="single" w:sz="4" w:space="0" w:color="auto"/>
            </w:tcBorders>
            <w:noWrap/>
            <w:vAlign w:val="center"/>
            <w:hideMark/>
          </w:tcPr>
          <w:p w14:paraId="74FC4D42" w14:textId="16D6635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11</w:t>
            </w:r>
          </w:p>
        </w:tc>
        <w:tc>
          <w:tcPr>
            <w:tcW w:w="961" w:type="pct"/>
          </w:tcPr>
          <w:p w14:paraId="06E703D3"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B681857" w14:textId="678A7112"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6AE8D6F9"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12</w:t>
            </w:r>
          </w:p>
        </w:tc>
        <w:tc>
          <w:tcPr>
            <w:tcW w:w="796" w:type="pct"/>
            <w:tcBorders>
              <w:top w:val="nil"/>
              <w:left w:val="nil"/>
              <w:bottom w:val="single" w:sz="4" w:space="0" w:color="auto"/>
              <w:right w:val="single" w:sz="4" w:space="0" w:color="auto"/>
            </w:tcBorders>
            <w:vAlign w:val="center"/>
            <w:hideMark/>
          </w:tcPr>
          <w:p w14:paraId="018C0EE3" w14:textId="61E947D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7523DAD3" w14:textId="15C4ED1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7B8ED1FA" w14:textId="1B687BE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311A5CD5" w14:textId="6CF0A27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12</w:t>
            </w:r>
          </w:p>
        </w:tc>
        <w:tc>
          <w:tcPr>
            <w:tcW w:w="961" w:type="pct"/>
          </w:tcPr>
          <w:p w14:paraId="45209AF4"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42F034E" w14:textId="0EE54D33"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437AADF4"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13</w:t>
            </w:r>
          </w:p>
        </w:tc>
        <w:tc>
          <w:tcPr>
            <w:tcW w:w="796" w:type="pct"/>
            <w:tcBorders>
              <w:top w:val="nil"/>
              <w:left w:val="nil"/>
              <w:bottom w:val="single" w:sz="4" w:space="0" w:color="auto"/>
              <w:right w:val="single" w:sz="4" w:space="0" w:color="auto"/>
            </w:tcBorders>
            <w:vAlign w:val="center"/>
            <w:hideMark/>
          </w:tcPr>
          <w:p w14:paraId="54703624" w14:textId="0A3AFF7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6FD9EE5F" w14:textId="643001B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169AB6EA" w14:textId="4040C01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4867E0FC" w14:textId="42A96E2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12</w:t>
            </w:r>
          </w:p>
        </w:tc>
        <w:tc>
          <w:tcPr>
            <w:tcW w:w="961" w:type="pct"/>
          </w:tcPr>
          <w:p w14:paraId="0DCF46BE"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6208332" w14:textId="63D996C0"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2A9EA66C"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14</w:t>
            </w:r>
          </w:p>
        </w:tc>
        <w:tc>
          <w:tcPr>
            <w:tcW w:w="796" w:type="pct"/>
            <w:tcBorders>
              <w:top w:val="nil"/>
              <w:left w:val="nil"/>
              <w:bottom w:val="single" w:sz="4" w:space="0" w:color="auto"/>
              <w:right w:val="single" w:sz="4" w:space="0" w:color="auto"/>
            </w:tcBorders>
            <w:vAlign w:val="center"/>
            <w:hideMark/>
          </w:tcPr>
          <w:p w14:paraId="236343F8" w14:textId="541D315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3233468E" w14:textId="18F01A3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742677AB" w14:textId="425D371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961" w:type="pct"/>
            <w:tcBorders>
              <w:top w:val="nil"/>
              <w:left w:val="nil"/>
              <w:bottom w:val="single" w:sz="4" w:space="0" w:color="auto"/>
              <w:right w:val="single" w:sz="4" w:space="0" w:color="auto"/>
            </w:tcBorders>
            <w:noWrap/>
            <w:vAlign w:val="center"/>
            <w:hideMark/>
          </w:tcPr>
          <w:p w14:paraId="02C9E345" w14:textId="493CB51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11</w:t>
            </w:r>
          </w:p>
        </w:tc>
        <w:tc>
          <w:tcPr>
            <w:tcW w:w="961" w:type="pct"/>
          </w:tcPr>
          <w:p w14:paraId="2D7938A4"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CBB08E7" w14:textId="1E7EACD8"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7855C052"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15</w:t>
            </w:r>
          </w:p>
        </w:tc>
        <w:tc>
          <w:tcPr>
            <w:tcW w:w="796" w:type="pct"/>
            <w:tcBorders>
              <w:top w:val="nil"/>
              <w:left w:val="nil"/>
              <w:bottom w:val="single" w:sz="4" w:space="0" w:color="auto"/>
              <w:right w:val="single" w:sz="4" w:space="0" w:color="auto"/>
            </w:tcBorders>
            <w:vAlign w:val="center"/>
            <w:hideMark/>
          </w:tcPr>
          <w:p w14:paraId="0CC0129D" w14:textId="4F64020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3F96B839" w14:textId="435B299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14263C79" w14:textId="0E13F62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961" w:type="pct"/>
            <w:tcBorders>
              <w:top w:val="nil"/>
              <w:left w:val="nil"/>
              <w:bottom w:val="single" w:sz="4" w:space="0" w:color="auto"/>
              <w:right w:val="single" w:sz="4" w:space="0" w:color="auto"/>
            </w:tcBorders>
            <w:noWrap/>
            <w:vAlign w:val="center"/>
            <w:hideMark/>
          </w:tcPr>
          <w:p w14:paraId="19EAB8AA" w14:textId="361C444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11</w:t>
            </w:r>
          </w:p>
        </w:tc>
        <w:tc>
          <w:tcPr>
            <w:tcW w:w="961" w:type="pct"/>
          </w:tcPr>
          <w:p w14:paraId="7CB995F5"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57C12AC" w14:textId="76BAE0BF"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0E517A23"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16</w:t>
            </w:r>
          </w:p>
        </w:tc>
        <w:tc>
          <w:tcPr>
            <w:tcW w:w="796" w:type="pct"/>
            <w:tcBorders>
              <w:top w:val="nil"/>
              <w:left w:val="nil"/>
              <w:bottom w:val="single" w:sz="4" w:space="0" w:color="auto"/>
              <w:right w:val="single" w:sz="4" w:space="0" w:color="auto"/>
            </w:tcBorders>
            <w:vAlign w:val="center"/>
            <w:hideMark/>
          </w:tcPr>
          <w:p w14:paraId="66C739A0" w14:textId="62537C1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03FA8FB6" w14:textId="678B860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3E67F1C3" w14:textId="2B2FCE8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34B2ABF8" w14:textId="53120D4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12</w:t>
            </w:r>
          </w:p>
        </w:tc>
        <w:tc>
          <w:tcPr>
            <w:tcW w:w="961" w:type="pct"/>
          </w:tcPr>
          <w:p w14:paraId="7A4CEC41"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6E8C025" w14:textId="741076F7"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43E5388F"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17</w:t>
            </w:r>
          </w:p>
        </w:tc>
        <w:tc>
          <w:tcPr>
            <w:tcW w:w="796" w:type="pct"/>
            <w:tcBorders>
              <w:top w:val="nil"/>
              <w:left w:val="nil"/>
              <w:bottom w:val="single" w:sz="4" w:space="0" w:color="auto"/>
              <w:right w:val="single" w:sz="4" w:space="0" w:color="auto"/>
            </w:tcBorders>
            <w:vAlign w:val="center"/>
            <w:hideMark/>
          </w:tcPr>
          <w:p w14:paraId="4BB7AB40" w14:textId="2580E3E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6031A644" w14:textId="2B15D13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6BC46DBF" w14:textId="7EDC662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69B31991" w14:textId="062731D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15</w:t>
            </w:r>
          </w:p>
        </w:tc>
        <w:tc>
          <w:tcPr>
            <w:tcW w:w="961" w:type="pct"/>
          </w:tcPr>
          <w:p w14:paraId="36B0DD96"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69A1D4FC" w14:textId="3A31A713"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7A201791"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18</w:t>
            </w:r>
          </w:p>
        </w:tc>
        <w:tc>
          <w:tcPr>
            <w:tcW w:w="796" w:type="pct"/>
            <w:tcBorders>
              <w:top w:val="nil"/>
              <w:left w:val="nil"/>
              <w:bottom w:val="single" w:sz="4" w:space="0" w:color="auto"/>
              <w:right w:val="single" w:sz="4" w:space="0" w:color="auto"/>
            </w:tcBorders>
            <w:vAlign w:val="center"/>
            <w:hideMark/>
          </w:tcPr>
          <w:p w14:paraId="3C35047F" w14:textId="674BE17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58FA487D" w14:textId="0A993BB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14BBC0C6" w14:textId="797BD57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01DF2BD9" w14:textId="722B4BF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12</w:t>
            </w:r>
          </w:p>
        </w:tc>
        <w:tc>
          <w:tcPr>
            <w:tcW w:w="961" w:type="pct"/>
          </w:tcPr>
          <w:p w14:paraId="1DE346BE"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633BEA1" w14:textId="331D9B66"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0074A763"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19</w:t>
            </w:r>
          </w:p>
        </w:tc>
        <w:tc>
          <w:tcPr>
            <w:tcW w:w="796" w:type="pct"/>
            <w:tcBorders>
              <w:top w:val="nil"/>
              <w:left w:val="nil"/>
              <w:bottom w:val="single" w:sz="4" w:space="0" w:color="auto"/>
              <w:right w:val="single" w:sz="4" w:space="0" w:color="auto"/>
            </w:tcBorders>
            <w:vAlign w:val="center"/>
            <w:hideMark/>
          </w:tcPr>
          <w:p w14:paraId="1646314C" w14:textId="7E9F724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1DDDEA28" w14:textId="28B151B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656CD2B0" w14:textId="42D2CC8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961" w:type="pct"/>
            <w:tcBorders>
              <w:top w:val="nil"/>
              <w:left w:val="nil"/>
              <w:bottom w:val="single" w:sz="4" w:space="0" w:color="auto"/>
              <w:right w:val="single" w:sz="4" w:space="0" w:color="auto"/>
            </w:tcBorders>
            <w:noWrap/>
            <w:vAlign w:val="center"/>
            <w:hideMark/>
          </w:tcPr>
          <w:p w14:paraId="1ADB9D71" w14:textId="322570C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11</w:t>
            </w:r>
          </w:p>
        </w:tc>
        <w:tc>
          <w:tcPr>
            <w:tcW w:w="961" w:type="pct"/>
          </w:tcPr>
          <w:p w14:paraId="11DF70A0"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3ABC2A7" w14:textId="43F05210"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3A252ABD"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20</w:t>
            </w:r>
          </w:p>
        </w:tc>
        <w:tc>
          <w:tcPr>
            <w:tcW w:w="796" w:type="pct"/>
            <w:tcBorders>
              <w:top w:val="nil"/>
              <w:left w:val="nil"/>
              <w:bottom w:val="single" w:sz="4" w:space="0" w:color="auto"/>
              <w:right w:val="single" w:sz="4" w:space="0" w:color="auto"/>
            </w:tcBorders>
            <w:vAlign w:val="center"/>
            <w:hideMark/>
          </w:tcPr>
          <w:p w14:paraId="3EE55F10" w14:textId="41B92BE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007CD0D1" w14:textId="6E55DE1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4F6399E6" w14:textId="613785E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3B13DA55" w14:textId="1A2A037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15</w:t>
            </w:r>
          </w:p>
        </w:tc>
        <w:tc>
          <w:tcPr>
            <w:tcW w:w="961" w:type="pct"/>
          </w:tcPr>
          <w:p w14:paraId="75890288"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EFCBF97" w14:textId="243309A1"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6F5736FD"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21</w:t>
            </w:r>
          </w:p>
        </w:tc>
        <w:tc>
          <w:tcPr>
            <w:tcW w:w="796" w:type="pct"/>
            <w:tcBorders>
              <w:top w:val="nil"/>
              <w:left w:val="nil"/>
              <w:bottom w:val="single" w:sz="4" w:space="0" w:color="auto"/>
              <w:right w:val="single" w:sz="4" w:space="0" w:color="auto"/>
            </w:tcBorders>
            <w:vAlign w:val="center"/>
            <w:hideMark/>
          </w:tcPr>
          <w:p w14:paraId="7FE57C32" w14:textId="52EEC95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21DA86C6" w14:textId="30172A0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5771101A" w14:textId="2F56221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961" w:type="pct"/>
            <w:tcBorders>
              <w:top w:val="nil"/>
              <w:left w:val="nil"/>
              <w:bottom w:val="single" w:sz="4" w:space="0" w:color="auto"/>
              <w:right w:val="single" w:sz="4" w:space="0" w:color="auto"/>
            </w:tcBorders>
            <w:noWrap/>
            <w:vAlign w:val="center"/>
            <w:hideMark/>
          </w:tcPr>
          <w:p w14:paraId="27839BCD" w14:textId="0FC86E9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11</w:t>
            </w:r>
          </w:p>
        </w:tc>
        <w:tc>
          <w:tcPr>
            <w:tcW w:w="961" w:type="pct"/>
          </w:tcPr>
          <w:p w14:paraId="55052075"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DAC438D" w14:textId="40BB0078"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414F05EE"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22</w:t>
            </w:r>
          </w:p>
        </w:tc>
        <w:tc>
          <w:tcPr>
            <w:tcW w:w="796" w:type="pct"/>
            <w:tcBorders>
              <w:top w:val="nil"/>
              <w:left w:val="nil"/>
              <w:bottom w:val="single" w:sz="4" w:space="0" w:color="auto"/>
              <w:right w:val="single" w:sz="4" w:space="0" w:color="auto"/>
            </w:tcBorders>
            <w:vAlign w:val="center"/>
            <w:hideMark/>
          </w:tcPr>
          <w:p w14:paraId="0FA361E4" w14:textId="20B721B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09EF26EC" w14:textId="576C0A3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36B4DCF7" w14:textId="67ECE13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538DB02B" w14:textId="1EF4D29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15</w:t>
            </w:r>
          </w:p>
        </w:tc>
        <w:tc>
          <w:tcPr>
            <w:tcW w:w="961" w:type="pct"/>
          </w:tcPr>
          <w:p w14:paraId="610DDEDF"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8457630" w14:textId="6C2C04B3"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54A86192"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23</w:t>
            </w:r>
          </w:p>
        </w:tc>
        <w:tc>
          <w:tcPr>
            <w:tcW w:w="796" w:type="pct"/>
            <w:tcBorders>
              <w:top w:val="nil"/>
              <w:left w:val="nil"/>
              <w:bottom w:val="single" w:sz="4" w:space="0" w:color="auto"/>
              <w:right w:val="single" w:sz="4" w:space="0" w:color="auto"/>
            </w:tcBorders>
            <w:vAlign w:val="center"/>
            <w:hideMark/>
          </w:tcPr>
          <w:p w14:paraId="5AB406DD" w14:textId="0433938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47782A8B" w14:textId="66DDDC1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680503AA" w14:textId="775CB6E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236A838D" w14:textId="7C0FBBA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13</w:t>
            </w:r>
          </w:p>
        </w:tc>
        <w:tc>
          <w:tcPr>
            <w:tcW w:w="961" w:type="pct"/>
          </w:tcPr>
          <w:p w14:paraId="6FBD323F"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976F239" w14:textId="483D9864"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2BD3F198"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24</w:t>
            </w:r>
          </w:p>
        </w:tc>
        <w:tc>
          <w:tcPr>
            <w:tcW w:w="796" w:type="pct"/>
            <w:tcBorders>
              <w:top w:val="nil"/>
              <w:left w:val="nil"/>
              <w:bottom w:val="single" w:sz="4" w:space="0" w:color="auto"/>
              <w:right w:val="single" w:sz="4" w:space="0" w:color="auto"/>
            </w:tcBorders>
            <w:vAlign w:val="center"/>
            <w:hideMark/>
          </w:tcPr>
          <w:p w14:paraId="7CE82C1B" w14:textId="22D0514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71F10A7B" w14:textId="0A3A570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472C087E" w14:textId="2AB60D3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7F4EB4B1" w14:textId="3AD3AB6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13</w:t>
            </w:r>
          </w:p>
        </w:tc>
        <w:tc>
          <w:tcPr>
            <w:tcW w:w="961" w:type="pct"/>
          </w:tcPr>
          <w:p w14:paraId="7E0C17C1"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6E239490" w14:textId="30F848BE"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33373B5E"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25</w:t>
            </w:r>
          </w:p>
        </w:tc>
        <w:tc>
          <w:tcPr>
            <w:tcW w:w="796" w:type="pct"/>
            <w:tcBorders>
              <w:top w:val="nil"/>
              <w:left w:val="nil"/>
              <w:bottom w:val="single" w:sz="4" w:space="0" w:color="auto"/>
              <w:right w:val="single" w:sz="4" w:space="0" w:color="auto"/>
            </w:tcBorders>
            <w:vAlign w:val="center"/>
            <w:hideMark/>
          </w:tcPr>
          <w:p w14:paraId="68ED43A3" w14:textId="337528B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7148B0C9" w14:textId="174295B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0CB2F06E" w14:textId="2A8648F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961" w:type="pct"/>
            <w:tcBorders>
              <w:top w:val="nil"/>
              <w:left w:val="nil"/>
              <w:bottom w:val="single" w:sz="4" w:space="0" w:color="auto"/>
              <w:right w:val="single" w:sz="4" w:space="0" w:color="auto"/>
            </w:tcBorders>
            <w:noWrap/>
            <w:vAlign w:val="center"/>
            <w:hideMark/>
          </w:tcPr>
          <w:p w14:paraId="47BE6488" w14:textId="0B2F865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11</w:t>
            </w:r>
          </w:p>
        </w:tc>
        <w:tc>
          <w:tcPr>
            <w:tcW w:w="961" w:type="pct"/>
          </w:tcPr>
          <w:p w14:paraId="400B5DCA"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ACC57BC" w14:textId="0F19F424"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66074C60"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26</w:t>
            </w:r>
          </w:p>
        </w:tc>
        <w:tc>
          <w:tcPr>
            <w:tcW w:w="796" w:type="pct"/>
            <w:tcBorders>
              <w:top w:val="nil"/>
              <w:left w:val="nil"/>
              <w:bottom w:val="single" w:sz="4" w:space="0" w:color="auto"/>
              <w:right w:val="single" w:sz="4" w:space="0" w:color="auto"/>
            </w:tcBorders>
            <w:vAlign w:val="center"/>
            <w:hideMark/>
          </w:tcPr>
          <w:p w14:paraId="4109E6A7" w14:textId="450291A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33E25E19" w14:textId="65C440B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0E40BF39" w14:textId="5CF03FF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64F4B4E3" w14:textId="5E299FF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12</w:t>
            </w:r>
          </w:p>
        </w:tc>
        <w:tc>
          <w:tcPr>
            <w:tcW w:w="961" w:type="pct"/>
          </w:tcPr>
          <w:p w14:paraId="71B7AFD0"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B5C6DE8" w14:textId="2EE0BB3F"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2C4E9706"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27</w:t>
            </w:r>
          </w:p>
        </w:tc>
        <w:tc>
          <w:tcPr>
            <w:tcW w:w="796" w:type="pct"/>
            <w:tcBorders>
              <w:top w:val="nil"/>
              <w:left w:val="nil"/>
              <w:bottom w:val="single" w:sz="4" w:space="0" w:color="auto"/>
              <w:right w:val="single" w:sz="4" w:space="0" w:color="auto"/>
            </w:tcBorders>
            <w:vAlign w:val="center"/>
            <w:hideMark/>
          </w:tcPr>
          <w:p w14:paraId="5E047ED8" w14:textId="525AA5D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6D83111D" w14:textId="020F0E9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58346DE9" w14:textId="45F2DA1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6E695E88" w14:textId="229FEAE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12</w:t>
            </w:r>
          </w:p>
        </w:tc>
        <w:tc>
          <w:tcPr>
            <w:tcW w:w="961" w:type="pct"/>
          </w:tcPr>
          <w:p w14:paraId="7E7C1CF3"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21499194" w14:textId="7A6F97E6"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03F149B5"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28</w:t>
            </w:r>
          </w:p>
        </w:tc>
        <w:tc>
          <w:tcPr>
            <w:tcW w:w="796" w:type="pct"/>
            <w:tcBorders>
              <w:top w:val="nil"/>
              <w:left w:val="nil"/>
              <w:bottom w:val="single" w:sz="4" w:space="0" w:color="auto"/>
              <w:right w:val="single" w:sz="4" w:space="0" w:color="auto"/>
            </w:tcBorders>
            <w:vAlign w:val="center"/>
            <w:hideMark/>
          </w:tcPr>
          <w:p w14:paraId="5AA551DC" w14:textId="6550125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13424C1A" w14:textId="5A441D7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716E397D" w14:textId="46B83C6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2CA06B85" w14:textId="1DE0641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15</w:t>
            </w:r>
          </w:p>
        </w:tc>
        <w:tc>
          <w:tcPr>
            <w:tcW w:w="961" w:type="pct"/>
          </w:tcPr>
          <w:p w14:paraId="26235C0D"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4478E8B" w14:textId="358F1E30"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1E62A074"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29</w:t>
            </w:r>
          </w:p>
        </w:tc>
        <w:tc>
          <w:tcPr>
            <w:tcW w:w="796" w:type="pct"/>
            <w:tcBorders>
              <w:top w:val="nil"/>
              <w:left w:val="nil"/>
              <w:bottom w:val="single" w:sz="4" w:space="0" w:color="auto"/>
              <w:right w:val="single" w:sz="4" w:space="0" w:color="auto"/>
            </w:tcBorders>
            <w:vAlign w:val="center"/>
            <w:hideMark/>
          </w:tcPr>
          <w:p w14:paraId="48B232C5" w14:textId="20069FB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775284FB" w14:textId="161D0C6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97" w:type="pct"/>
            <w:tcBorders>
              <w:top w:val="nil"/>
              <w:left w:val="nil"/>
              <w:bottom w:val="single" w:sz="4" w:space="0" w:color="auto"/>
              <w:right w:val="single" w:sz="4" w:space="0" w:color="auto"/>
            </w:tcBorders>
            <w:vAlign w:val="center"/>
            <w:hideMark/>
          </w:tcPr>
          <w:p w14:paraId="33C49416" w14:textId="41E1932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961" w:type="pct"/>
            <w:tcBorders>
              <w:top w:val="nil"/>
              <w:left w:val="nil"/>
              <w:bottom w:val="single" w:sz="4" w:space="0" w:color="auto"/>
              <w:right w:val="single" w:sz="4" w:space="0" w:color="auto"/>
            </w:tcBorders>
            <w:noWrap/>
            <w:vAlign w:val="center"/>
            <w:hideMark/>
          </w:tcPr>
          <w:p w14:paraId="1771D00F" w14:textId="4D6243B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10</w:t>
            </w:r>
          </w:p>
        </w:tc>
        <w:tc>
          <w:tcPr>
            <w:tcW w:w="961" w:type="pct"/>
          </w:tcPr>
          <w:p w14:paraId="4E85EB82"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7E0B969" w14:textId="02A8AC6D"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48341BB9"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30</w:t>
            </w:r>
          </w:p>
        </w:tc>
        <w:tc>
          <w:tcPr>
            <w:tcW w:w="796" w:type="pct"/>
            <w:tcBorders>
              <w:top w:val="nil"/>
              <w:left w:val="nil"/>
              <w:bottom w:val="single" w:sz="4" w:space="0" w:color="auto"/>
              <w:right w:val="single" w:sz="4" w:space="0" w:color="auto"/>
            </w:tcBorders>
            <w:vAlign w:val="center"/>
            <w:hideMark/>
          </w:tcPr>
          <w:p w14:paraId="12186F03" w14:textId="349E0D7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4E6781A8" w14:textId="429BF98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73E5F361" w14:textId="42B199E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57B6B8E9" w14:textId="1592A55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15</w:t>
            </w:r>
          </w:p>
        </w:tc>
        <w:tc>
          <w:tcPr>
            <w:tcW w:w="961" w:type="pct"/>
          </w:tcPr>
          <w:p w14:paraId="1BEB8F0B"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19CCBFA" w14:textId="36DB4A61"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2335A0CD"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31</w:t>
            </w:r>
          </w:p>
        </w:tc>
        <w:tc>
          <w:tcPr>
            <w:tcW w:w="796" w:type="pct"/>
            <w:tcBorders>
              <w:top w:val="nil"/>
              <w:left w:val="nil"/>
              <w:bottom w:val="single" w:sz="4" w:space="0" w:color="auto"/>
              <w:right w:val="single" w:sz="4" w:space="0" w:color="auto"/>
            </w:tcBorders>
            <w:vAlign w:val="center"/>
            <w:hideMark/>
          </w:tcPr>
          <w:p w14:paraId="5B66A007" w14:textId="73E1E41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0B16184B" w14:textId="34ED1E7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69AEB05D" w14:textId="07588D7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961" w:type="pct"/>
            <w:tcBorders>
              <w:top w:val="nil"/>
              <w:left w:val="nil"/>
              <w:bottom w:val="single" w:sz="4" w:space="0" w:color="auto"/>
              <w:right w:val="single" w:sz="4" w:space="0" w:color="auto"/>
            </w:tcBorders>
            <w:noWrap/>
            <w:vAlign w:val="center"/>
            <w:hideMark/>
          </w:tcPr>
          <w:p w14:paraId="6DB0C5AF" w14:textId="64853C5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11</w:t>
            </w:r>
          </w:p>
        </w:tc>
        <w:tc>
          <w:tcPr>
            <w:tcW w:w="961" w:type="pct"/>
          </w:tcPr>
          <w:p w14:paraId="15C12A42"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FF9CB0E" w14:textId="2E7ED03D"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674A03F8"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32</w:t>
            </w:r>
          </w:p>
        </w:tc>
        <w:tc>
          <w:tcPr>
            <w:tcW w:w="796" w:type="pct"/>
            <w:tcBorders>
              <w:top w:val="nil"/>
              <w:left w:val="nil"/>
              <w:bottom w:val="single" w:sz="4" w:space="0" w:color="auto"/>
              <w:right w:val="single" w:sz="4" w:space="0" w:color="auto"/>
            </w:tcBorders>
            <w:vAlign w:val="center"/>
            <w:hideMark/>
          </w:tcPr>
          <w:p w14:paraId="1D872C3E" w14:textId="5F46B33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w:t>
            </w:r>
          </w:p>
        </w:tc>
        <w:tc>
          <w:tcPr>
            <w:tcW w:w="796" w:type="pct"/>
            <w:tcBorders>
              <w:top w:val="nil"/>
              <w:left w:val="nil"/>
              <w:bottom w:val="single" w:sz="4" w:space="0" w:color="auto"/>
              <w:right w:val="single" w:sz="4" w:space="0" w:color="auto"/>
            </w:tcBorders>
            <w:vAlign w:val="center"/>
            <w:hideMark/>
          </w:tcPr>
          <w:p w14:paraId="65B9169F" w14:textId="219B67F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w:t>
            </w:r>
          </w:p>
        </w:tc>
        <w:tc>
          <w:tcPr>
            <w:tcW w:w="797" w:type="pct"/>
            <w:tcBorders>
              <w:top w:val="nil"/>
              <w:left w:val="nil"/>
              <w:bottom w:val="single" w:sz="4" w:space="0" w:color="auto"/>
              <w:right w:val="single" w:sz="4" w:space="0" w:color="auto"/>
            </w:tcBorders>
            <w:vAlign w:val="center"/>
            <w:hideMark/>
          </w:tcPr>
          <w:p w14:paraId="08A5B246" w14:textId="3981524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w:t>
            </w:r>
          </w:p>
        </w:tc>
        <w:tc>
          <w:tcPr>
            <w:tcW w:w="961" w:type="pct"/>
            <w:tcBorders>
              <w:top w:val="nil"/>
              <w:left w:val="nil"/>
              <w:bottom w:val="single" w:sz="4" w:space="0" w:color="auto"/>
              <w:right w:val="single" w:sz="4" w:space="0" w:color="auto"/>
            </w:tcBorders>
            <w:noWrap/>
            <w:vAlign w:val="center"/>
            <w:hideMark/>
          </w:tcPr>
          <w:p w14:paraId="57B4D91B" w14:textId="3738E99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961" w:type="pct"/>
          </w:tcPr>
          <w:p w14:paraId="520778B8"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6DE14405" w14:textId="03AF0C68"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3CEFC7A8"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33</w:t>
            </w:r>
          </w:p>
        </w:tc>
        <w:tc>
          <w:tcPr>
            <w:tcW w:w="796" w:type="pct"/>
            <w:tcBorders>
              <w:top w:val="nil"/>
              <w:left w:val="nil"/>
              <w:bottom w:val="single" w:sz="4" w:space="0" w:color="auto"/>
              <w:right w:val="single" w:sz="4" w:space="0" w:color="auto"/>
            </w:tcBorders>
            <w:vAlign w:val="center"/>
            <w:hideMark/>
          </w:tcPr>
          <w:p w14:paraId="55CB3D44" w14:textId="1B4F63D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70FA2D3F" w14:textId="3A3996B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48A6B808" w14:textId="73F6EF5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3EEEE558" w14:textId="282A952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12</w:t>
            </w:r>
          </w:p>
        </w:tc>
        <w:tc>
          <w:tcPr>
            <w:tcW w:w="961" w:type="pct"/>
          </w:tcPr>
          <w:p w14:paraId="6D7B91EC"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50A7109" w14:textId="389A0804" w:rsidTr="00A67BBC">
        <w:trPr>
          <w:divId w:val="611941848"/>
          <w:trHeight w:val="310"/>
        </w:trPr>
        <w:tc>
          <w:tcPr>
            <w:tcW w:w="4039" w:type="pct"/>
            <w:gridSpan w:val="5"/>
            <w:tcBorders>
              <w:top w:val="single" w:sz="4" w:space="0" w:color="auto"/>
            </w:tcBorders>
            <w:noWrap/>
            <w:vAlign w:val="center"/>
          </w:tcPr>
          <w:p w14:paraId="40764A3A" w14:textId="1134F287" w:rsidR="00A67BBC" w:rsidRPr="002A7D20" w:rsidRDefault="00A67BBC" w:rsidP="001106A2">
            <w:pPr>
              <w:spacing w:after="0" w:line="240" w:lineRule="auto"/>
              <w:ind w:firstLine="0"/>
              <w:jc w:val="left"/>
              <w:rPr>
                <w:rFonts w:ascii="Times New Roman" w:eastAsia="Times New Roman" w:hAnsi="Times New Roman" w:cs="Times New Roman"/>
                <w:color w:val="000000"/>
                <w:sz w:val="24"/>
                <w:szCs w:val="24"/>
                <w:lang w:val="en-ID" w:eastAsia="zh-CN"/>
              </w:rPr>
            </w:pPr>
            <w:proofErr w:type="spellStart"/>
            <w:r w:rsidRPr="002A7D20">
              <w:rPr>
                <w:rFonts w:ascii="Times New Roman" w:eastAsia="Times New Roman" w:hAnsi="Times New Roman" w:cs="Times New Roman"/>
                <w:i/>
                <w:iCs/>
                <w:lang w:val="en-ID" w:eastAsia="zh-CN"/>
              </w:rPr>
              <w:t>Disambung</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ke</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halaman</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berikutnya</w:t>
            </w:r>
            <w:proofErr w:type="spellEnd"/>
          </w:p>
        </w:tc>
        <w:tc>
          <w:tcPr>
            <w:tcW w:w="961" w:type="pct"/>
          </w:tcPr>
          <w:p w14:paraId="08324FE8" w14:textId="77777777" w:rsidR="00A67BBC" w:rsidRPr="002A7D20" w:rsidRDefault="00A67BBC" w:rsidP="001106A2">
            <w:pPr>
              <w:spacing w:after="0" w:line="240" w:lineRule="auto"/>
              <w:ind w:firstLine="0"/>
              <w:jc w:val="left"/>
              <w:rPr>
                <w:rFonts w:ascii="Times New Roman" w:eastAsia="Times New Roman" w:hAnsi="Times New Roman" w:cs="Times New Roman"/>
                <w:i/>
                <w:iCs/>
                <w:lang w:val="en-ID" w:eastAsia="zh-CN"/>
              </w:rPr>
            </w:pPr>
          </w:p>
        </w:tc>
      </w:tr>
      <w:tr w:rsidR="00A67BBC" w:rsidRPr="002A7D20" w14:paraId="52948AA3" w14:textId="0D303194" w:rsidTr="00A67BBC">
        <w:trPr>
          <w:divId w:val="611941848"/>
          <w:trHeight w:val="310"/>
        </w:trPr>
        <w:tc>
          <w:tcPr>
            <w:tcW w:w="689" w:type="pct"/>
            <w:tcBorders>
              <w:bottom w:val="single" w:sz="4" w:space="0" w:color="auto"/>
            </w:tcBorders>
            <w:noWrap/>
            <w:vAlign w:val="center"/>
          </w:tcPr>
          <w:p w14:paraId="31F80361" w14:textId="77777777" w:rsidR="00A67BBC" w:rsidRPr="002A7D20" w:rsidRDefault="00A67BBC" w:rsidP="001106A2">
            <w:pPr>
              <w:spacing w:after="0" w:line="240" w:lineRule="auto"/>
              <w:ind w:firstLine="0"/>
              <w:jc w:val="center"/>
              <w:rPr>
                <w:rFonts w:ascii="Times New Roman" w:eastAsia="Times New Roman" w:hAnsi="Times New Roman" w:cs="Times New Roman"/>
                <w:sz w:val="20"/>
                <w:szCs w:val="20"/>
                <w:lang w:val="en-ID" w:eastAsia="zh-CN"/>
              </w:rPr>
            </w:pPr>
          </w:p>
        </w:tc>
        <w:tc>
          <w:tcPr>
            <w:tcW w:w="796" w:type="pct"/>
            <w:tcBorders>
              <w:bottom w:val="single" w:sz="4" w:space="0" w:color="auto"/>
            </w:tcBorders>
            <w:vAlign w:val="center"/>
          </w:tcPr>
          <w:p w14:paraId="12A670DD"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4"/>
                <w:szCs w:val="24"/>
                <w:lang w:val="en-ID" w:eastAsia="zh-CN"/>
              </w:rPr>
            </w:pPr>
          </w:p>
        </w:tc>
        <w:tc>
          <w:tcPr>
            <w:tcW w:w="796" w:type="pct"/>
            <w:tcBorders>
              <w:bottom w:val="single" w:sz="4" w:space="0" w:color="auto"/>
            </w:tcBorders>
            <w:vAlign w:val="center"/>
          </w:tcPr>
          <w:p w14:paraId="164492D9"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4"/>
                <w:szCs w:val="24"/>
                <w:lang w:val="en-ID" w:eastAsia="zh-CN"/>
              </w:rPr>
            </w:pPr>
          </w:p>
        </w:tc>
        <w:tc>
          <w:tcPr>
            <w:tcW w:w="797" w:type="pct"/>
            <w:tcBorders>
              <w:bottom w:val="single" w:sz="4" w:space="0" w:color="auto"/>
            </w:tcBorders>
            <w:vAlign w:val="center"/>
          </w:tcPr>
          <w:p w14:paraId="5FC24A06"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4"/>
                <w:szCs w:val="24"/>
                <w:lang w:val="en-ID" w:eastAsia="zh-CN"/>
              </w:rPr>
            </w:pPr>
          </w:p>
        </w:tc>
        <w:tc>
          <w:tcPr>
            <w:tcW w:w="961" w:type="pct"/>
            <w:tcBorders>
              <w:bottom w:val="single" w:sz="4" w:space="0" w:color="auto"/>
            </w:tcBorders>
            <w:noWrap/>
            <w:vAlign w:val="bottom"/>
          </w:tcPr>
          <w:p w14:paraId="3B9EB50D"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4"/>
                <w:szCs w:val="24"/>
                <w:lang w:val="en-ID" w:eastAsia="zh-CN"/>
              </w:rPr>
            </w:pPr>
          </w:p>
        </w:tc>
        <w:tc>
          <w:tcPr>
            <w:tcW w:w="961" w:type="pct"/>
          </w:tcPr>
          <w:p w14:paraId="0CEABA62"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4"/>
                <w:szCs w:val="24"/>
                <w:lang w:val="en-ID" w:eastAsia="zh-CN"/>
              </w:rPr>
            </w:pPr>
          </w:p>
        </w:tc>
      </w:tr>
      <w:tr w:rsidR="00A67BBC" w:rsidRPr="002A7D20" w14:paraId="656B366B" w14:textId="23FCFD3F" w:rsidTr="00A67BBC">
        <w:trPr>
          <w:divId w:val="611941848"/>
          <w:trHeight w:val="310"/>
        </w:trPr>
        <w:tc>
          <w:tcPr>
            <w:tcW w:w="689" w:type="pct"/>
            <w:tcBorders>
              <w:top w:val="single" w:sz="4" w:space="0" w:color="auto"/>
              <w:left w:val="single" w:sz="4" w:space="0" w:color="auto"/>
              <w:bottom w:val="single" w:sz="4" w:space="0" w:color="auto"/>
              <w:right w:val="single" w:sz="4" w:space="0" w:color="auto"/>
            </w:tcBorders>
            <w:noWrap/>
            <w:vAlign w:val="center"/>
          </w:tcPr>
          <w:p w14:paraId="38CB765B" w14:textId="3ADDF025"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34</w:t>
            </w:r>
          </w:p>
        </w:tc>
        <w:tc>
          <w:tcPr>
            <w:tcW w:w="796" w:type="pct"/>
            <w:tcBorders>
              <w:top w:val="single" w:sz="4" w:space="0" w:color="auto"/>
              <w:left w:val="nil"/>
              <w:bottom w:val="single" w:sz="4" w:space="0" w:color="auto"/>
              <w:right w:val="single" w:sz="4" w:space="0" w:color="auto"/>
            </w:tcBorders>
            <w:vAlign w:val="center"/>
          </w:tcPr>
          <w:p w14:paraId="708841B8" w14:textId="7B9B80D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single" w:sz="4" w:space="0" w:color="auto"/>
              <w:left w:val="nil"/>
              <w:bottom w:val="single" w:sz="4" w:space="0" w:color="auto"/>
              <w:right w:val="single" w:sz="4" w:space="0" w:color="auto"/>
            </w:tcBorders>
            <w:vAlign w:val="center"/>
          </w:tcPr>
          <w:p w14:paraId="364E26AE" w14:textId="712FCEC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single" w:sz="4" w:space="0" w:color="auto"/>
              <w:left w:val="nil"/>
              <w:bottom w:val="single" w:sz="4" w:space="0" w:color="auto"/>
              <w:right w:val="single" w:sz="4" w:space="0" w:color="auto"/>
            </w:tcBorders>
            <w:vAlign w:val="center"/>
          </w:tcPr>
          <w:p w14:paraId="6F2EBE58" w14:textId="0A82373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single" w:sz="4" w:space="0" w:color="auto"/>
              <w:left w:val="nil"/>
              <w:bottom w:val="single" w:sz="4" w:space="0" w:color="auto"/>
              <w:right w:val="single" w:sz="4" w:space="0" w:color="auto"/>
            </w:tcBorders>
            <w:noWrap/>
            <w:vAlign w:val="center"/>
          </w:tcPr>
          <w:p w14:paraId="6F492DB4" w14:textId="76BA544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13</w:t>
            </w:r>
          </w:p>
        </w:tc>
        <w:tc>
          <w:tcPr>
            <w:tcW w:w="961" w:type="pct"/>
          </w:tcPr>
          <w:p w14:paraId="3B8C23D7"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64D7437E" w14:textId="0A47D3AA"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4C9F1134"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35</w:t>
            </w:r>
          </w:p>
        </w:tc>
        <w:tc>
          <w:tcPr>
            <w:tcW w:w="796" w:type="pct"/>
            <w:tcBorders>
              <w:top w:val="nil"/>
              <w:left w:val="nil"/>
              <w:bottom w:val="single" w:sz="4" w:space="0" w:color="auto"/>
              <w:right w:val="single" w:sz="4" w:space="0" w:color="auto"/>
            </w:tcBorders>
            <w:vAlign w:val="center"/>
            <w:hideMark/>
          </w:tcPr>
          <w:p w14:paraId="0D63D4CE" w14:textId="11A342A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49E79F4E" w14:textId="24EBE41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55D73D37" w14:textId="48B34AE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3D544491" w14:textId="4A0D270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12</w:t>
            </w:r>
          </w:p>
        </w:tc>
        <w:tc>
          <w:tcPr>
            <w:tcW w:w="961" w:type="pct"/>
          </w:tcPr>
          <w:p w14:paraId="008FCB19"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5EA12CA" w14:textId="276F2340"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31452A4B"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36</w:t>
            </w:r>
          </w:p>
        </w:tc>
        <w:tc>
          <w:tcPr>
            <w:tcW w:w="796" w:type="pct"/>
            <w:tcBorders>
              <w:top w:val="nil"/>
              <w:left w:val="nil"/>
              <w:bottom w:val="single" w:sz="4" w:space="0" w:color="auto"/>
              <w:right w:val="single" w:sz="4" w:space="0" w:color="auto"/>
            </w:tcBorders>
            <w:vAlign w:val="center"/>
            <w:hideMark/>
          </w:tcPr>
          <w:p w14:paraId="457439D7" w14:textId="7C4F1C5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16DBC899" w14:textId="2D46051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08AB40BF" w14:textId="5E7E166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2CDF847A" w14:textId="57C4086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12</w:t>
            </w:r>
          </w:p>
        </w:tc>
        <w:tc>
          <w:tcPr>
            <w:tcW w:w="961" w:type="pct"/>
          </w:tcPr>
          <w:p w14:paraId="6DA80552"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E57BB4D" w14:textId="61E11389"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4FDF9A63"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37</w:t>
            </w:r>
          </w:p>
        </w:tc>
        <w:tc>
          <w:tcPr>
            <w:tcW w:w="796" w:type="pct"/>
            <w:tcBorders>
              <w:top w:val="nil"/>
              <w:left w:val="nil"/>
              <w:bottom w:val="single" w:sz="4" w:space="0" w:color="auto"/>
              <w:right w:val="single" w:sz="4" w:space="0" w:color="auto"/>
            </w:tcBorders>
            <w:vAlign w:val="center"/>
            <w:hideMark/>
          </w:tcPr>
          <w:p w14:paraId="50329AFC" w14:textId="4A4363B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40709947" w14:textId="6B6CB6B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3AB50991" w14:textId="5F0CDC8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4E3CD22C" w14:textId="071ECD4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13</w:t>
            </w:r>
          </w:p>
        </w:tc>
        <w:tc>
          <w:tcPr>
            <w:tcW w:w="961" w:type="pct"/>
          </w:tcPr>
          <w:p w14:paraId="12B750DB"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60D8EC5" w14:textId="1DA58C1F"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56B9403A"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38</w:t>
            </w:r>
          </w:p>
        </w:tc>
        <w:tc>
          <w:tcPr>
            <w:tcW w:w="796" w:type="pct"/>
            <w:tcBorders>
              <w:top w:val="nil"/>
              <w:left w:val="nil"/>
              <w:bottom w:val="single" w:sz="4" w:space="0" w:color="auto"/>
              <w:right w:val="single" w:sz="4" w:space="0" w:color="auto"/>
            </w:tcBorders>
            <w:vAlign w:val="center"/>
            <w:hideMark/>
          </w:tcPr>
          <w:p w14:paraId="1BE1E74F" w14:textId="2997AE3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w:t>
            </w:r>
          </w:p>
        </w:tc>
        <w:tc>
          <w:tcPr>
            <w:tcW w:w="796" w:type="pct"/>
            <w:tcBorders>
              <w:top w:val="nil"/>
              <w:left w:val="nil"/>
              <w:bottom w:val="single" w:sz="4" w:space="0" w:color="auto"/>
              <w:right w:val="single" w:sz="4" w:space="0" w:color="auto"/>
            </w:tcBorders>
            <w:vAlign w:val="center"/>
            <w:hideMark/>
          </w:tcPr>
          <w:p w14:paraId="44738D4D" w14:textId="14441EE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w:t>
            </w:r>
          </w:p>
        </w:tc>
        <w:tc>
          <w:tcPr>
            <w:tcW w:w="797" w:type="pct"/>
            <w:tcBorders>
              <w:top w:val="nil"/>
              <w:left w:val="nil"/>
              <w:bottom w:val="single" w:sz="4" w:space="0" w:color="auto"/>
              <w:right w:val="single" w:sz="4" w:space="0" w:color="auto"/>
            </w:tcBorders>
            <w:vAlign w:val="center"/>
            <w:hideMark/>
          </w:tcPr>
          <w:p w14:paraId="2000A761" w14:textId="357BAFB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2</w:t>
            </w:r>
          </w:p>
        </w:tc>
        <w:tc>
          <w:tcPr>
            <w:tcW w:w="961" w:type="pct"/>
            <w:tcBorders>
              <w:top w:val="nil"/>
              <w:left w:val="nil"/>
              <w:bottom w:val="single" w:sz="4" w:space="0" w:color="auto"/>
              <w:right w:val="single" w:sz="4" w:space="0" w:color="auto"/>
            </w:tcBorders>
            <w:noWrap/>
            <w:vAlign w:val="center"/>
            <w:hideMark/>
          </w:tcPr>
          <w:p w14:paraId="5421F700" w14:textId="63260FE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Pr>
          <w:p w14:paraId="72FD3B54"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23774BB" w14:textId="77D9FCF3"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412AF841"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39</w:t>
            </w:r>
          </w:p>
        </w:tc>
        <w:tc>
          <w:tcPr>
            <w:tcW w:w="796" w:type="pct"/>
            <w:tcBorders>
              <w:top w:val="nil"/>
              <w:left w:val="nil"/>
              <w:bottom w:val="single" w:sz="4" w:space="0" w:color="auto"/>
              <w:right w:val="single" w:sz="4" w:space="0" w:color="auto"/>
            </w:tcBorders>
            <w:vAlign w:val="center"/>
            <w:hideMark/>
          </w:tcPr>
          <w:p w14:paraId="2882A38A" w14:textId="1EBE082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36C8BB60" w14:textId="7014859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4DC92E56" w14:textId="3891F99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3A0378A0" w14:textId="216A2BB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13</w:t>
            </w:r>
          </w:p>
        </w:tc>
        <w:tc>
          <w:tcPr>
            <w:tcW w:w="961" w:type="pct"/>
          </w:tcPr>
          <w:p w14:paraId="00C9E4CD"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50A7F54" w14:textId="5C5B3CF3"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14860546"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40</w:t>
            </w:r>
          </w:p>
        </w:tc>
        <w:tc>
          <w:tcPr>
            <w:tcW w:w="796" w:type="pct"/>
            <w:tcBorders>
              <w:top w:val="nil"/>
              <w:left w:val="nil"/>
              <w:bottom w:val="single" w:sz="4" w:space="0" w:color="auto"/>
              <w:right w:val="single" w:sz="4" w:space="0" w:color="auto"/>
            </w:tcBorders>
            <w:vAlign w:val="center"/>
            <w:hideMark/>
          </w:tcPr>
          <w:p w14:paraId="74851203" w14:textId="083B85E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3010F726" w14:textId="183E041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15E6429A" w14:textId="4C9C34D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3D95C099" w14:textId="6DD4B0F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15</w:t>
            </w:r>
          </w:p>
        </w:tc>
        <w:tc>
          <w:tcPr>
            <w:tcW w:w="961" w:type="pct"/>
          </w:tcPr>
          <w:p w14:paraId="333E2420"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69894150" w14:textId="71FCA980"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6EC399DF"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41</w:t>
            </w:r>
          </w:p>
        </w:tc>
        <w:tc>
          <w:tcPr>
            <w:tcW w:w="796" w:type="pct"/>
            <w:tcBorders>
              <w:top w:val="nil"/>
              <w:left w:val="nil"/>
              <w:bottom w:val="single" w:sz="4" w:space="0" w:color="auto"/>
              <w:right w:val="single" w:sz="4" w:space="0" w:color="auto"/>
            </w:tcBorders>
            <w:vAlign w:val="center"/>
            <w:hideMark/>
          </w:tcPr>
          <w:p w14:paraId="60F2F07A" w14:textId="7A2C300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63006AE2" w14:textId="6A09770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221155E4" w14:textId="7C6C134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0E18D3FD" w14:textId="4C08EB0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12</w:t>
            </w:r>
          </w:p>
        </w:tc>
        <w:tc>
          <w:tcPr>
            <w:tcW w:w="961" w:type="pct"/>
          </w:tcPr>
          <w:p w14:paraId="04FF9774"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E19BA02" w14:textId="5C61EBAB" w:rsidTr="00A67BBC">
        <w:trPr>
          <w:divId w:val="611941848"/>
          <w:trHeight w:val="310"/>
        </w:trPr>
        <w:tc>
          <w:tcPr>
            <w:tcW w:w="689" w:type="pct"/>
            <w:tcBorders>
              <w:top w:val="single" w:sz="4" w:space="0" w:color="auto"/>
              <w:left w:val="single" w:sz="4" w:space="0" w:color="auto"/>
              <w:bottom w:val="single" w:sz="4" w:space="0" w:color="auto"/>
              <w:right w:val="single" w:sz="4" w:space="0" w:color="auto"/>
            </w:tcBorders>
            <w:noWrap/>
            <w:vAlign w:val="center"/>
          </w:tcPr>
          <w:p w14:paraId="714DBEBE" w14:textId="3D2B5243"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42</w:t>
            </w:r>
          </w:p>
        </w:tc>
        <w:tc>
          <w:tcPr>
            <w:tcW w:w="796" w:type="pct"/>
            <w:tcBorders>
              <w:top w:val="single" w:sz="4" w:space="0" w:color="auto"/>
              <w:left w:val="nil"/>
              <w:bottom w:val="single" w:sz="4" w:space="0" w:color="auto"/>
              <w:right w:val="single" w:sz="4" w:space="0" w:color="auto"/>
            </w:tcBorders>
            <w:vAlign w:val="center"/>
          </w:tcPr>
          <w:p w14:paraId="4E9B7AFB" w14:textId="04204E6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single" w:sz="4" w:space="0" w:color="auto"/>
              <w:left w:val="nil"/>
              <w:bottom w:val="single" w:sz="4" w:space="0" w:color="auto"/>
              <w:right w:val="single" w:sz="4" w:space="0" w:color="auto"/>
            </w:tcBorders>
            <w:vAlign w:val="center"/>
          </w:tcPr>
          <w:p w14:paraId="3DC9E126" w14:textId="701DD90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single" w:sz="4" w:space="0" w:color="auto"/>
              <w:left w:val="nil"/>
              <w:bottom w:val="single" w:sz="4" w:space="0" w:color="auto"/>
              <w:right w:val="single" w:sz="4" w:space="0" w:color="auto"/>
            </w:tcBorders>
            <w:vAlign w:val="center"/>
          </w:tcPr>
          <w:p w14:paraId="04CF5336" w14:textId="0438F76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single" w:sz="4" w:space="0" w:color="auto"/>
              <w:left w:val="nil"/>
              <w:bottom w:val="single" w:sz="4" w:space="0" w:color="auto"/>
              <w:right w:val="single" w:sz="4" w:space="0" w:color="auto"/>
            </w:tcBorders>
            <w:noWrap/>
            <w:vAlign w:val="center"/>
          </w:tcPr>
          <w:p w14:paraId="20B80161" w14:textId="7915E82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15</w:t>
            </w:r>
          </w:p>
        </w:tc>
        <w:tc>
          <w:tcPr>
            <w:tcW w:w="961" w:type="pct"/>
          </w:tcPr>
          <w:p w14:paraId="339AF79B"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799CE18" w14:textId="5B19D225"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654D848C"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43</w:t>
            </w:r>
          </w:p>
        </w:tc>
        <w:tc>
          <w:tcPr>
            <w:tcW w:w="796" w:type="pct"/>
            <w:tcBorders>
              <w:top w:val="nil"/>
              <w:left w:val="nil"/>
              <w:bottom w:val="single" w:sz="4" w:space="0" w:color="auto"/>
              <w:right w:val="single" w:sz="4" w:space="0" w:color="auto"/>
            </w:tcBorders>
            <w:vAlign w:val="center"/>
            <w:hideMark/>
          </w:tcPr>
          <w:p w14:paraId="69E2EADD" w14:textId="251143C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415911BA" w14:textId="35A362C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1109E690" w14:textId="3510B58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43DEDB8F" w14:textId="731C46D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14</w:t>
            </w:r>
          </w:p>
        </w:tc>
        <w:tc>
          <w:tcPr>
            <w:tcW w:w="961" w:type="pct"/>
          </w:tcPr>
          <w:p w14:paraId="089FB14F"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1E8100F" w14:textId="7161CB55"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4284640E"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44</w:t>
            </w:r>
          </w:p>
        </w:tc>
        <w:tc>
          <w:tcPr>
            <w:tcW w:w="796" w:type="pct"/>
            <w:tcBorders>
              <w:top w:val="nil"/>
              <w:left w:val="nil"/>
              <w:bottom w:val="single" w:sz="4" w:space="0" w:color="auto"/>
              <w:right w:val="single" w:sz="4" w:space="0" w:color="auto"/>
            </w:tcBorders>
            <w:vAlign w:val="center"/>
            <w:hideMark/>
          </w:tcPr>
          <w:p w14:paraId="6BFF5828" w14:textId="3D048F1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3DE5E606" w14:textId="43C7FB9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37B658CF" w14:textId="747B8ED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6979D4DD" w14:textId="46066DA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15</w:t>
            </w:r>
          </w:p>
        </w:tc>
        <w:tc>
          <w:tcPr>
            <w:tcW w:w="961" w:type="pct"/>
          </w:tcPr>
          <w:p w14:paraId="4FC27F74"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B4EE899" w14:textId="73A05D7A"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3EBCC6E6"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45</w:t>
            </w:r>
          </w:p>
        </w:tc>
        <w:tc>
          <w:tcPr>
            <w:tcW w:w="796" w:type="pct"/>
            <w:tcBorders>
              <w:top w:val="nil"/>
              <w:left w:val="nil"/>
              <w:bottom w:val="single" w:sz="4" w:space="0" w:color="auto"/>
              <w:right w:val="single" w:sz="4" w:space="0" w:color="auto"/>
            </w:tcBorders>
            <w:vAlign w:val="center"/>
            <w:hideMark/>
          </w:tcPr>
          <w:p w14:paraId="6B2728EA" w14:textId="3813F6A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96" w:type="pct"/>
            <w:tcBorders>
              <w:top w:val="nil"/>
              <w:left w:val="nil"/>
              <w:bottom w:val="single" w:sz="4" w:space="0" w:color="auto"/>
              <w:right w:val="single" w:sz="4" w:space="0" w:color="auto"/>
            </w:tcBorders>
            <w:vAlign w:val="center"/>
            <w:hideMark/>
          </w:tcPr>
          <w:p w14:paraId="5859952A" w14:textId="68D0EBD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97" w:type="pct"/>
            <w:tcBorders>
              <w:top w:val="nil"/>
              <w:left w:val="nil"/>
              <w:bottom w:val="single" w:sz="4" w:space="0" w:color="auto"/>
              <w:right w:val="single" w:sz="4" w:space="0" w:color="auto"/>
            </w:tcBorders>
            <w:vAlign w:val="center"/>
            <w:hideMark/>
          </w:tcPr>
          <w:p w14:paraId="7FBC4558" w14:textId="0CC2A16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74BD400B" w14:textId="531E391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11</w:t>
            </w:r>
          </w:p>
        </w:tc>
        <w:tc>
          <w:tcPr>
            <w:tcW w:w="961" w:type="pct"/>
          </w:tcPr>
          <w:p w14:paraId="6A2F1771"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90E3B13" w14:textId="2BA32949"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3D3E0023"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46</w:t>
            </w:r>
          </w:p>
        </w:tc>
        <w:tc>
          <w:tcPr>
            <w:tcW w:w="796" w:type="pct"/>
            <w:tcBorders>
              <w:top w:val="nil"/>
              <w:left w:val="nil"/>
              <w:bottom w:val="single" w:sz="4" w:space="0" w:color="auto"/>
              <w:right w:val="single" w:sz="4" w:space="0" w:color="auto"/>
            </w:tcBorders>
            <w:vAlign w:val="center"/>
            <w:hideMark/>
          </w:tcPr>
          <w:p w14:paraId="0E980E4B" w14:textId="05EF6AD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7A6902F9" w14:textId="35FD41B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29A3FF59" w14:textId="5FD6CFF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1387BA99" w14:textId="1BBCED2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15</w:t>
            </w:r>
          </w:p>
        </w:tc>
        <w:tc>
          <w:tcPr>
            <w:tcW w:w="961" w:type="pct"/>
          </w:tcPr>
          <w:p w14:paraId="2D73AA31"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429853D" w14:textId="4954D704"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11FD2A49"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47</w:t>
            </w:r>
          </w:p>
        </w:tc>
        <w:tc>
          <w:tcPr>
            <w:tcW w:w="796" w:type="pct"/>
            <w:tcBorders>
              <w:top w:val="nil"/>
              <w:left w:val="nil"/>
              <w:bottom w:val="single" w:sz="4" w:space="0" w:color="auto"/>
              <w:right w:val="single" w:sz="4" w:space="0" w:color="auto"/>
            </w:tcBorders>
            <w:vAlign w:val="center"/>
            <w:hideMark/>
          </w:tcPr>
          <w:p w14:paraId="384BF8F4" w14:textId="5B59B33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559A7897" w14:textId="05270D7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22110B6E" w14:textId="2C734EB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961" w:type="pct"/>
            <w:tcBorders>
              <w:top w:val="nil"/>
              <w:left w:val="nil"/>
              <w:bottom w:val="single" w:sz="4" w:space="0" w:color="auto"/>
              <w:right w:val="single" w:sz="4" w:space="0" w:color="auto"/>
            </w:tcBorders>
            <w:noWrap/>
            <w:vAlign w:val="center"/>
            <w:hideMark/>
          </w:tcPr>
          <w:p w14:paraId="02F034E2" w14:textId="45C5616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11</w:t>
            </w:r>
          </w:p>
        </w:tc>
        <w:tc>
          <w:tcPr>
            <w:tcW w:w="961" w:type="pct"/>
          </w:tcPr>
          <w:p w14:paraId="56C99DA7"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821CA23" w14:textId="0FB1EA69"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57E94569"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48</w:t>
            </w:r>
          </w:p>
        </w:tc>
        <w:tc>
          <w:tcPr>
            <w:tcW w:w="796" w:type="pct"/>
            <w:tcBorders>
              <w:top w:val="nil"/>
              <w:left w:val="nil"/>
              <w:bottom w:val="single" w:sz="4" w:space="0" w:color="auto"/>
              <w:right w:val="single" w:sz="4" w:space="0" w:color="auto"/>
            </w:tcBorders>
            <w:vAlign w:val="center"/>
            <w:hideMark/>
          </w:tcPr>
          <w:p w14:paraId="2B18AC3B" w14:textId="5CE1C64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6C941A2A" w14:textId="5C06362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08BCA915" w14:textId="6A83594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48AF4CCA" w14:textId="6458698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12</w:t>
            </w:r>
          </w:p>
        </w:tc>
        <w:tc>
          <w:tcPr>
            <w:tcW w:w="961" w:type="pct"/>
          </w:tcPr>
          <w:p w14:paraId="377A7059"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CFAFF8D" w14:textId="6F34D4A1"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135451A5"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49</w:t>
            </w:r>
          </w:p>
        </w:tc>
        <w:tc>
          <w:tcPr>
            <w:tcW w:w="796" w:type="pct"/>
            <w:tcBorders>
              <w:top w:val="nil"/>
              <w:left w:val="nil"/>
              <w:bottom w:val="single" w:sz="4" w:space="0" w:color="auto"/>
              <w:right w:val="single" w:sz="4" w:space="0" w:color="auto"/>
            </w:tcBorders>
            <w:vAlign w:val="center"/>
            <w:hideMark/>
          </w:tcPr>
          <w:p w14:paraId="24CCF1DF" w14:textId="5722D51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6567C410" w14:textId="539512A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58D981A9" w14:textId="3A6DFEB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2B502728" w14:textId="0C3A1DD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12</w:t>
            </w:r>
          </w:p>
        </w:tc>
        <w:tc>
          <w:tcPr>
            <w:tcW w:w="961" w:type="pct"/>
          </w:tcPr>
          <w:p w14:paraId="58CE1D92"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092AE89" w14:textId="76515841"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042A8BC8"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50</w:t>
            </w:r>
          </w:p>
        </w:tc>
        <w:tc>
          <w:tcPr>
            <w:tcW w:w="796" w:type="pct"/>
            <w:tcBorders>
              <w:top w:val="nil"/>
              <w:left w:val="nil"/>
              <w:bottom w:val="single" w:sz="4" w:space="0" w:color="auto"/>
              <w:right w:val="single" w:sz="4" w:space="0" w:color="auto"/>
            </w:tcBorders>
            <w:vAlign w:val="center"/>
            <w:hideMark/>
          </w:tcPr>
          <w:p w14:paraId="6F413D0A" w14:textId="6481115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34CF8A1E" w14:textId="3B3AD46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18F26084" w14:textId="368DBCE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256D6399" w14:textId="4AC6AED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15</w:t>
            </w:r>
          </w:p>
        </w:tc>
        <w:tc>
          <w:tcPr>
            <w:tcW w:w="961" w:type="pct"/>
          </w:tcPr>
          <w:p w14:paraId="29B3BD3C"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F9DA270" w14:textId="6F6F77F1"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463EA253"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51</w:t>
            </w:r>
          </w:p>
        </w:tc>
        <w:tc>
          <w:tcPr>
            <w:tcW w:w="796" w:type="pct"/>
            <w:tcBorders>
              <w:top w:val="nil"/>
              <w:left w:val="nil"/>
              <w:bottom w:val="single" w:sz="4" w:space="0" w:color="auto"/>
              <w:right w:val="single" w:sz="4" w:space="0" w:color="auto"/>
            </w:tcBorders>
            <w:vAlign w:val="center"/>
            <w:hideMark/>
          </w:tcPr>
          <w:p w14:paraId="6BE61AFF" w14:textId="6ACB760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75A6A876" w14:textId="1061DA7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1599B294" w14:textId="5BF40CD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4464870C" w14:textId="0105324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13</w:t>
            </w:r>
          </w:p>
        </w:tc>
        <w:tc>
          <w:tcPr>
            <w:tcW w:w="961" w:type="pct"/>
          </w:tcPr>
          <w:p w14:paraId="22594DE4"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EB9E7CD" w14:textId="570DE8B0"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3D6D7CAD"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52</w:t>
            </w:r>
          </w:p>
        </w:tc>
        <w:tc>
          <w:tcPr>
            <w:tcW w:w="796" w:type="pct"/>
            <w:tcBorders>
              <w:top w:val="nil"/>
              <w:left w:val="nil"/>
              <w:bottom w:val="single" w:sz="4" w:space="0" w:color="auto"/>
              <w:right w:val="single" w:sz="4" w:space="0" w:color="auto"/>
            </w:tcBorders>
            <w:vAlign w:val="center"/>
            <w:hideMark/>
          </w:tcPr>
          <w:p w14:paraId="2C54D875" w14:textId="4BE40DB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4E00D1A7" w14:textId="35877EC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1077C2A5" w14:textId="51CCBD7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961" w:type="pct"/>
            <w:tcBorders>
              <w:top w:val="nil"/>
              <w:left w:val="nil"/>
              <w:bottom w:val="single" w:sz="4" w:space="0" w:color="auto"/>
              <w:right w:val="single" w:sz="4" w:space="0" w:color="auto"/>
            </w:tcBorders>
            <w:noWrap/>
            <w:vAlign w:val="center"/>
            <w:hideMark/>
          </w:tcPr>
          <w:p w14:paraId="5D72F8A6" w14:textId="43509CA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11</w:t>
            </w:r>
          </w:p>
        </w:tc>
        <w:tc>
          <w:tcPr>
            <w:tcW w:w="961" w:type="pct"/>
          </w:tcPr>
          <w:p w14:paraId="4BA47F01"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25C8A7F" w14:textId="00A925C1"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5CFE61BD"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53</w:t>
            </w:r>
          </w:p>
        </w:tc>
        <w:tc>
          <w:tcPr>
            <w:tcW w:w="796" w:type="pct"/>
            <w:tcBorders>
              <w:top w:val="nil"/>
              <w:left w:val="nil"/>
              <w:bottom w:val="single" w:sz="4" w:space="0" w:color="auto"/>
              <w:right w:val="single" w:sz="4" w:space="0" w:color="auto"/>
            </w:tcBorders>
            <w:vAlign w:val="center"/>
            <w:hideMark/>
          </w:tcPr>
          <w:p w14:paraId="25F86754" w14:textId="46B3370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45A0C8EC" w14:textId="72DE26E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4448E38B" w14:textId="3B8AE89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3B4E3538" w14:textId="7B51848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15</w:t>
            </w:r>
          </w:p>
        </w:tc>
        <w:tc>
          <w:tcPr>
            <w:tcW w:w="961" w:type="pct"/>
          </w:tcPr>
          <w:p w14:paraId="741A0F2A"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6ED9FB28" w14:textId="26C4A4FD"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733A0C37"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54</w:t>
            </w:r>
          </w:p>
        </w:tc>
        <w:tc>
          <w:tcPr>
            <w:tcW w:w="796" w:type="pct"/>
            <w:tcBorders>
              <w:top w:val="nil"/>
              <w:left w:val="nil"/>
              <w:bottom w:val="single" w:sz="4" w:space="0" w:color="auto"/>
              <w:right w:val="single" w:sz="4" w:space="0" w:color="auto"/>
            </w:tcBorders>
            <w:vAlign w:val="center"/>
            <w:hideMark/>
          </w:tcPr>
          <w:p w14:paraId="14F39145" w14:textId="662DC9D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5F18BE22" w14:textId="514D73D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534315C9" w14:textId="556B879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4FA7AE63" w14:textId="1722B34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12</w:t>
            </w:r>
          </w:p>
        </w:tc>
        <w:tc>
          <w:tcPr>
            <w:tcW w:w="961" w:type="pct"/>
          </w:tcPr>
          <w:p w14:paraId="60FA3E1F"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F225067" w14:textId="7B2E1EA6"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3B851CA7"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55</w:t>
            </w:r>
          </w:p>
        </w:tc>
        <w:tc>
          <w:tcPr>
            <w:tcW w:w="796" w:type="pct"/>
            <w:tcBorders>
              <w:top w:val="nil"/>
              <w:left w:val="nil"/>
              <w:bottom w:val="single" w:sz="4" w:space="0" w:color="auto"/>
              <w:right w:val="single" w:sz="4" w:space="0" w:color="auto"/>
            </w:tcBorders>
            <w:vAlign w:val="center"/>
            <w:hideMark/>
          </w:tcPr>
          <w:p w14:paraId="7CA8F487" w14:textId="3B6636D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78B9D248" w14:textId="7E9EDC1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97" w:type="pct"/>
            <w:tcBorders>
              <w:top w:val="nil"/>
              <w:left w:val="nil"/>
              <w:bottom w:val="single" w:sz="4" w:space="0" w:color="auto"/>
              <w:right w:val="single" w:sz="4" w:space="0" w:color="auto"/>
            </w:tcBorders>
            <w:vAlign w:val="center"/>
            <w:hideMark/>
          </w:tcPr>
          <w:p w14:paraId="0BC4FC16" w14:textId="32F2E1F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1F078913" w14:textId="0E6E37C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13</w:t>
            </w:r>
          </w:p>
        </w:tc>
        <w:tc>
          <w:tcPr>
            <w:tcW w:w="961" w:type="pct"/>
          </w:tcPr>
          <w:p w14:paraId="335ABC05"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3FD1C30" w14:textId="3AEBCD14"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62736997"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56</w:t>
            </w:r>
          </w:p>
        </w:tc>
        <w:tc>
          <w:tcPr>
            <w:tcW w:w="796" w:type="pct"/>
            <w:tcBorders>
              <w:top w:val="nil"/>
              <w:left w:val="nil"/>
              <w:bottom w:val="single" w:sz="4" w:space="0" w:color="auto"/>
              <w:right w:val="single" w:sz="4" w:space="0" w:color="auto"/>
            </w:tcBorders>
            <w:vAlign w:val="center"/>
            <w:hideMark/>
          </w:tcPr>
          <w:p w14:paraId="00A6AE89" w14:textId="24A7905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158267BB" w14:textId="54380A2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46D23FFC" w14:textId="03CF18C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0AED7DBB" w14:textId="7AD8FE2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15</w:t>
            </w:r>
          </w:p>
        </w:tc>
        <w:tc>
          <w:tcPr>
            <w:tcW w:w="961" w:type="pct"/>
          </w:tcPr>
          <w:p w14:paraId="03275A20"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05367AE" w14:textId="17B939A5"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302F528D"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57</w:t>
            </w:r>
          </w:p>
        </w:tc>
        <w:tc>
          <w:tcPr>
            <w:tcW w:w="796" w:type="pct"/>
            <w:tcBorders>
              <w:top w:val="nil"/>
              <w:left w:val="nil"/>
              <w:bottom w:val="single" w:sz="4" w:space="0" w:color="auto"/>
              <w:right w:val="single" w:sz="4" w:space="0" w:color="auto"/>
            </w:tcBorders>
            <w:vAlign w:val="center"/>
            <w:hideMark/>
          </w:tcPr>
          <w:p w14:paraId="227EC164" w14:textId="0684A84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96" w:type="pct"/>
            <w:tcBorders>
              <w:top w:val="nil"/>
              <w:left w:val="nil"/>
              <w:bottom w:val="single" w:sz="4" w:space="0" w:color="auto"/>
              <w:right w:val="single" w:sz="4" w:space="0" w:color="auto"/>
            </w:tcBorders>
            <w:vAlign w:val="center"/>
            <w:hideMark/>
          </w:tcPr>
          <w:p w14:paraId="73CDEED2" w14:textId="5AF1A9E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3E4FD1CB" w14:textId="64DE8B8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2</w:t>
            </w:r>
          </w:p>
        </w:tc>
        <w:tc>
          <w:tcPr>
            <w:tcW w:w="961" w:type="pct"/>
            <w:tcBorders>
              <w:top w:val="nil"/>
              <w:left w:val="nil"/>
              <w:bottom w:val="single" w:sz="4" w:space="0" w:color="auto"/>
              <w:right w:val="single" w:sz="4" w:space="0" w:color="auto"/>
            </w:tcBorders>
            <w:noWrap/>
            <w:vAlign w:val="center"/>
            <w:hideMark/>
          </w:tcPr>
          <w:p w14:paraId="17303AFB" w14:textId="107739F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9</w:t>
            </w:r>
          </w:p>
        </w:tc>
        <w:tc>
          <w:tcPr>
            <w:tcW w:w="961" w:type="pct"/>
          </w:tcPr>
          <w:p w14:paraId="37E53561"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85C4519" w14:textId="6F3D8AD3"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0ABD5668"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58</w:t>
            </w:r>
          </w:p>
        </w:tc>
        <w:tc>
          <w:tcPr>
            <w:tcW w:w="796" w:type="pct"/>
            <w:tcBorders>
              <w:top w:val="nil"/>
              <w:left w:val="nil"/>
              <w:bottom w:val="single" w:sz="4" w:space="0" w:color="auto"/>
              <w:right w:val="single" w:sz="4" w:space="0" w:color="auto"/>
            </w:tcBorders>
            <w:vAlign w:val="center"/>
            <w:hideMark/>
          </w:tcPr>
          <w:p w14:paraId="1CA87F3E" w14:textId="46F077D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07262E7D" w14:textId="4EF2BEA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5ED23764" w14:textId="33AE51D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41A3EA32" w14:textId="7E9078B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13</w:t>
            </w:r>
          </w:p>
        </w:tc>
        <w:tc>
          <w:tcPr>
            <w:tcW w:w="961" w:type="pct"/>
          </w:tcPr>
          <w:p w14:paraId="2703B086"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0E03753" w14:textId="5397BF7F"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16D3AE1F"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59</w:t>
            </w:r>
          </w:p>
        </w:tc>
        <w:tc>
          <w:tcPr>
            <w:tcW w:w="796" w:type="pct"/>
            <w:tcBorders>
              <w:top w:val="nil"/>
              <w:left w:val="nil"/>
              <w:bottom w:val="single" w:sz="4" w:space="0" w:color="auto"/>
              <w:right w:val="single" w:sz="4" w:space="0" w:color="auto"/>
            </w:tcBorders>
            <w:vAlign w:val="center"/>
            <w:hideMark/>
          </w:tcPr>
          <w:p w14:paraId="51CB8D2A" w14:textId="046C72C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08F35D0D" w14:textId="7CF8C43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7B457890" w14:textId="0CCBA1C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332F1909" w14:textId="47AC2D2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12</w:t>
            </w:r>
          </w:p>
        </w:tc>
        <w:tc>
          <w:tcPr>
            <w:tcW w:w="961" w:type="pct"/>
          </w:tcPr>
          <w:p w14:paraId="7F9A5B87"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0B4B062" w14:textId="5FB63590"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24B748D1"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60</w:t>
            </w:r>
          </w:p>
        </w:tc>
        <w:tc>
          <w:tcPr>
            <w:tcW w:w="796" w:type="pct"/>
            <w:tcBorders>
              <w:top w:val="nil"/>
              <w:left w:val="nil"/>
              <w:bottom w:val="single" w:sz="4" w:space="0" w:color="auto"/>
              <w:right w:val="single" w:sz="4" w:space="0" w:color="auto"/>
            </w:tcBorders>
            <w:vAlign w:val="center"/>
            <w:hideMark/>
          </w:tcPr>
          <w:p w14:paraId="26712F5A" w14:textId="4B8A456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5F3256BA" w14:textId="76DF5DF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2935FEE7" w14:textId="33AFD11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1780BBE3" w14:textId="05D1C3C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15</w:t>
            </w:r>
          </w:p>
        </w:tc>
        <w:tc>
          <w:tcPr>
            <w:tcW w:w="961" w:type="pct"/>
          </w:tcPr>
          <w:p w14:paraId="6C31C853"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23D30972" w14:textId="4CDF1163"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6EDF6CED"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61</w:t>
            </w:r>
          </w:p>
        </w:tc>
        <w:tc>
          <w:tcPr>
            <w:tcW w:w="796" w:type="pct"/>
            <w:tcBorders>
              <w:top w:val="nil"/>
              <w:left w:val="nil"/>
              <w:bottom w:val="single" w:sz="4" w:space="0" w:color="auto"/>
              <w:right w:val="single" w:sz="4" w:space="0" w:color="auto"/>
            </w:tcBorders>
            <w:vAlign w:val="center"/>
            <w:hideMark/>
          </w:tcPr>
          <w:p w14:paraId="0C62AB53" w14:textId="47A76C8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40533FEE" w14:textId="7C70040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54C870D1" w14:textId="74E25C2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289CD639" w14:textId="3B972AC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12</w:t>
            </w:r>
          </w:p>
        </w:tc>
        <w:tc>
          <w:tcPr>
            <w:tcW w:w="961" w:type="pct"/>
          </w:tcPr>
          <w:p w14:paraId="24AAD8E9"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0B05495" w14:textId="4950233C"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721E31DA"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62</w:t>
            </w:r>
          </w:p>
        </w:tc>
        <w:tc>
          <w:tcPr>
            <w:tcW w:w="796" w:type="pct"/>
            <w:tcBorders>
              <w:top w:val="nil"/>
              <w:left w:val="nil"/>
              <w:bottom w:val="single" w:sz="4" w:space="0" w:color="auto"/>
              <w:right w:val="single" w:sz="4" w:space="0" w:color="auto"/>
            </w:tcBorders>
            <w:vAlign w:val="center"/>
            <w:hideMark/>
          </w:tcPr>
          <w:p w14:paraId="0B6B776D" w14:textId="661D0F8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34D1548F" w14:textId="18FEAFE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5DA5C21F" w14:textId="5758107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3B1506BD" w14:textId="29ED849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12</w:t>
            </w:r>
          </w:p>
        </w:tc>
        <w:tc>
          <w:tcPr>
            <w:tcW w:w="961" w:type="pct"/>
          </w:tcPr>
          <w:p w14:paraId="22647E4E"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64532F3" w14:textId="044E3115"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77A99C63"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63</w:t>
            </w:r>
          </w:p>
        </w:tc>
        <w:tc>
          <w:tcPr>
            <w:tcW w:w="796" w:type="pct"/>
            <w:tcBorders>
              <w:top w:val="nil"/>
              <w:left w:val="nil"/>
              <w:bottom w:val="single" w:sz="4" w:space="0" w:color="auto"/>
              <w:right w:val="single" w:sz="4" w:space="0" w:color="auto"/>
            </w:tcBorders>
            <w:vAlign w:val="center"/>
            <w:hideMark/>
          </w:tcPr>
          <w:p w14:paraId="40E16E03" w14:textId="0B1AD2F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2346403C" w14:textId="6D7B722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97" w:type="pct"/>
            <w:tcBorders>
              <w:top w:val="nil"/>
              <w:left w:val="nil"/>
              <w:bottom w:val="single" w:sz="4" w:space="0" w:color="auto"/>
              <w:right w:val="single" w:sz="4" w:space="0" w:color="auto"/>
            </w:tcBorders>
            <w:vAlign w:val="center"/>
            <w:hideMark/>
          </w:tcPr>
          <w:p w14:paraId="591AFACA" w14:textId="3C43531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7B13EBAD" w14:textId="662799E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12</w:t>
            </w:r>
          </w:p>
        </w:tc>
        <w:tc>
          <w:tcPr>
            <w:tcW w:w="961" w:type="pct"/>
          </w:tcPr>
          <w:p w14:paraId="46BDB5B1"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24FB91D9" w14:textId="76F01094"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67C06BB7"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64</w:t>
            </w:r>
          </w:p>
        </w:tc>
        <w:tc>
          <w:tcPr>
            <w:tcW w:w="796" w:type="pct"/>
            <w:tcBorders>
              <w:top w:val="nil"/>
              <w:left w:val="nil"/>
              <w:bottom w:val="single" w:sz="4" w:space="0" w:color="auto"/>
              <w:right w:val="single" w:sz="4" w:space="0" w:color="auto"/>
            </w:tcBorders>
            <w:vAlign w:val="center"/>
            <w:hideMark/>
          </w:tcPr>
          <w:p w14:paraId="5BF14AB5" w14:textId="49509A2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52CBEBED" w14:textId="1FB4656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7426CBB2" w14:textId="7C74670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0F615B63" w14:textId="66E58C6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13</w:t>
            </w:r>
          </w:p>
        </w:tc>
        <w:tc>
          <w:tcPr>
            <w:tcW w:w="961" w:type="pct"/>
          </w:tcPr>
          <w:p w14:paraId="72B8F054"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23D68D90" w14:textId="3BE8BC61"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6217041A"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65</w:t>
            </w:r>
          </w:p>
        </w:tc>
        <w:tc>
          <w:tcPr>
            <w:tcW w:w="796" w:type="pct"/>
            <w:tcBorders>
              <w:top w:val="nil"/>
              <w:left w:val="nil"/>
              <w:bottom w:val="single" w:sz="4" w:space="0" w:color="auto"/>
              <w:right w:val="single" w:sz="4" w:space="0" w:color="auto"/>
            </w:tcBorders>
            <w:vAlign w:val="center"/>
            <w:hideMark/>
          </w:tcPr>
          <w:p w14:paraId="28054438" w14:textId="738FCBE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w:t>
            </w:r>
          </w:p>
        </w:tc>
        <w:tc>
          <w:tcPr>
            <w:tcW w:w="796" w:type="pct"/>
            <w:tcBorders>
              <w:top w:val="nil"/>
              <w:left w:val="nil"/>
              <w:bottom w:val="single" w:sz="4" w:space="0" w:color="auto"/>
              <w:right w:val="single" w:sz="4" w:space="0" w:color="auto"/>
            </w:tcBorders>
            <w:vAlign w:val="center"/>
            <w:hideMark/>
          </w:tcPr>
          <w:p w14:paraId="6D16EBF6" w14:textId="481AFF0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w:t>
            </w:r>
          </w:p>
        </w:tc>
        <w:tc>
          <w:tcPr>
            <w:tcW w:w="797" w:type="pct"/>
            <w:tcBorders>
              <w:top w:val="nil"/>
              <w:left w:val="nil"/>
              <w:bottom w:val="single" w:sz="4" w:space="0" w:color="auto"/>
              <w:right w:val="single" w:sz="4" w:space="0" w:color="auto"/>
            </w:tcBorders>
            <w:vAlign w:val="center"/>
            <w:hideMark/>
          </w:tcPr>
          <w:p w14:paraId="2367317B" w14:textId="71EE8E9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2</w:t>
            </w:r>
          </w:p>
        </w:tc>
        <w:tc>
          <w:tcPr>
            <w:tcW w:w="961" w:type="pct"/>
            <w:tcBorders>
              <w:top w:val="nil"/>
              <w:left w:val="nil"/>
              <w:bottom w:val="single" w:sz="4" w:space="0" w:color="auto"/>
              <w:right w:val="single" w:sz="4" w:space="0" w:color="auto"/>
            </w:tcBorders>
            <w:noWrap/>
            <w:vAlign w:val="center"/>
            <w:hideMark/>
          </w:tcPr>
          <w:p w14:paraId="48E211ED" w14:textId="1C61ABF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Pr>
          <w:p w14:paraId="6A8FA46F"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F2FDF2A" w14:textId="23A4364E"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79018654"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66</w:t>
            </w:r>
          </w:p>
        </w:tc>
        <w:tc>
          <w:tcPr>
            <w:tcW w:w="796" w:type="pct"/>
            <w:tcBorders>
              <w:top w:val="nil"/>
              <w:left w:val="nil"/>
              <w:bottom w:val="single" w:sz="4" w:space="0" w:color="auto"/>
              <w:right w:val="single" w:sz="4" w:space="0" w:color="auto"/>
            </w:tcBorders>
            <w:vAlign w:val="center"/>
            <w:hideMark/>
          </w:tcPr>
          <w:p w14:paraId="4A8B4D7C" w14:textId="0848208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5D286962" w14:textId="75202A5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725FBE8C" w14:textId="7BD00A1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961" w:type="pct"/>
            <w:tcBorders>
              <w:top w:val="nil"/>
              <w:left w:val="nil"/>
              <w:bottom w:val="single" w:sz="4" w:space="0" w:color="auto"/>
              <w:right w:val="single" w:sz="4" w:space="0" w:color="auto"/>
            </w:tcBorders>
            <w:noWrap/>
            <w:vAlign w:val="center"/>
            <w:hideMark/>
          </w:tcPr>
          <w:p w14:paraId="5E1DFAEB" w14:textId="0CAE98F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11</w:t>
            </w:r>
          </w:p>
        </w:tc>
        <w:tc>
          <w:tcPr>
            <w:tcW w:w="961" w:type="pct"/>
          </w:tcPr>
          <w:p w14:paraId="6DC40B1A"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CC9902D" w14:textId="14EACA33"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2A912746"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67</w:t>
            </w:r>
          </w:p>
        </w:tc>
        <w:tc>
          <w:tcPr>
            <w:tcW w:w="796" w:type="pct"/>
            <w:tcBorders>
              <w:top w:val="nil"/>
              <w:left w:val="nil"/>
              <w:bottom w:val="single" w:sz="4" w:space="0" w:color="auto"/>
              <w:right w:val="single" w:sz="4" w:space="0" w:color="auto"/>
            </w:tcBorders>
            <w:vAlign w:val="center"/>
            <w:hideMark/>
          </w:tcPr>
          <w:p w14:paraId="1D9C7A2E" w14:textId="2EE3F16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2</w:t>
            </w:r>
          </w:p>
        </w:tc>
        <w:tc>
          <w:tcPr>
            <w:tcW w:w="796" w:type="pct"/>
            <w:tcBorders>
              <w:top w:val="nil"/>
              <w:left w:val="nil"/>
              <w:bottom w:val="single" w:sz="4" w:space="0" w:color="auto"/>
              <w:right w:val="single" w:sz="4" w:space="0" w:color="auto"/>
            </w:tcBorders>
            <w:vAlign w:val="center"/>
            <w:hideMark/>
          </w:tcPr>
          <w:p w14:paraId="1707F0B5" w14:textId="2ED6D18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97" w:type="pct"/>
            <w:tcBorders>
              <w:top w:val="nil"/>
              <w:left w:val="nil"/>
              <w:bottom w:val="single" w:sz="4" w:space="0" w:color="auto"/>
              <w:right w:val="single" w:sz="4" w:space="0" w:color="auto"/>
            </w:tcBorders>
            <w:vAlign w:val="center"/>
            <w:hideMark/>
          </w:tcPr>
          <w:p w14:paraId="26AA19DC" w14:textId="549CC61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961" w:type="pct"/>
            <w:tcBorders>
              <w:top w:val="nil"/>
              <w:left w:val="nil"/>
              <w:bottom w:val="single" w:sz="4" w:space="0" w:color="auto"/>
              <w:right w:val="single" w:sz="4" w:space="0" w:color="auto"/>
            </w:tcBorders>
            <w:noWrap/>
            <w:vAlign w:val="center"/>
            <w:hideMark/>
          </w:tcPr>
          <w:p w14:paraId="66AED90C" w14:textId="1BFE74F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8</w:t>
            </w:r>
          </w:p>
        </w:tc>
        <w:tc>
          <w:tcPr>
            <w:tcW w:w="961" w:type="pct"/>
          </w:tcPr>
          <w:p w14:paraId="0E5BD3C8"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3CAABA0" w14:textId="73D85D8B"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3BAD00FD"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68</w:t>
            </w:r>
          </w:p>
        </w:tc>
        <w:tc>
          <w:tcPr>
            <w:tcW w:w="796" w:type="pct"/>
            <w:tcBorders>
              <w:top w:val="nil"/>
              <w:left w:val="nil"/>
              <w:bottom w:val="single" w:sz="4" w:space="0" w:color="auto"/>
              <w:right w:val="single" w:sz="4" w:space="0" w:color="auto"/>
            </w:tcBorders>
            <w:vAlign w:val="center"/>
            <w:hideMark/>
          </w:tcPr>
          <w:p w14:paraId="770BC04D" w14:textId="26A892B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18DD3460" w14:textId="28B756D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792EF7A6" w14:textId="420F36F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19DFA507" w14:textId="69392A7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12</w:t>
            </w:r>
          </w:p>
        </w:tc>
        <w:tc>
          <w:tcPr>
            <w:tcW w:w="961" w:type="pct"/>
          </w:tcPr>
          <w:p w14:paraId="4E899F0C"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284A9FE3" w14:textId="10A76B73"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0126E7CE"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69</w:t>
            </w:r>
          </w:p>
        </w:tc>
        <w:tc>
          <w:tcPr>
            <w:tcW w:w="796" w:type="pct"/>
            <w:tcBorders>
              <w:top w:val="nil"/>
              <w:left w:val="nil"/>
              <w:bottom w:val="single" w:sz="4" w:space="0" w:color="auto"/>
              <w:right w:val="single" w:sz="4" w:space="0" w:color="auto"/>
            </w:tcBorders>
            <w:vAlign w:val="center"/>
            <w:hideMark/>
          </w:tcPr>
          <w:p w14:paraId="4C9772AC" w14:textId="297243F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69170A19" w14:textId="43BA938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33EB4FAD" w14:textId="1A5A753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655C7D95" w14:textId="74FD900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14</w:t>
            </w:r>
          </w:p>
        </w:tc>
        <w:tc>
          <w:tcPr>
            <w:tcW w:w="961" w:type="pct"/>
          </w:tcPr>
          <w:p w14:paraId="01D1D753"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B485895" w14:textId="6A3E35A2"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51E48A60"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70</w:t>
            </w:r>
          </w:p>
        </w:tc>
        <w:tc>
          <w:tcPr>
            <w:tcW w:w="796" w:type="pct"/>
            <w:tcBorders>
              <w:top w:val="nil"/>
              <w:left w:val="nil"/>
              <w:bottom w:val="single" w:sz="4" w:space="0" w:color="auto"/>
              <w:right w:val="single" w:sz="4" w:space="0" w:color="auto"/>
            </w:tcBorders>
            <w:vAlign w:val="center"/>
            <w:hideMark/>
          </w:tcPr>
          <w:p w14:paraId="479D6695" w14:textId="0523E9A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7C753692" w14:textId="235865B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37BB7414" w14:textId="66E23B7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2D60F29E" w14:textId="2FE639C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15</w:t>
            </w:r>
          </w:p>
        </w:tc>
        <w:tc>
          <w:tcPr>
            <w:tcW w:w="961" w:type="pct"/>
          </w:tcPr>
          <w:p w14:paraId="6F9C87AE"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B8E8BC1" w14:textId="630E0A68"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217B4D62"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71</w:t>
            </w:r>
          </w:p>
        </w:tc>
        <w:tc>
          <w:tcPr>
            <w:tcW w:w="796" w:type="pct"/>
            <w:tcBorders>
              <w:top w:val="nil"/>
              <w:left w:val="nil"/>
              <w:bottom w:val="single" w:sz="4" w:space="0" w:color="auto"/>
              <w:right w:val="single" w:sz="4" w:space="0" w:color="auto"/>
            </w:tcBorders>
            <w:vAlign w:val="center"/>
            <w:hideMark/>
          </w:tcPr>
          <w:p w14:paraId="125468D1" w14:textId="61106D5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4B45E6F4" w14:textId="579AE0E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53B9EDFD" w14:textId="20351E7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961" w:type="pct"/>
            <w:tcBorders>
              <w:top w:val="nil"/>
              <w:left w:val="nil"/>
              <w:bottom w:val="single" w:sz="4" w:space="0" w:color="auto"/>
              <w:right w:val="single" w:sz="4" w:space="0" w:color="auto"/>
            </w:tcBorders>
            <w:noWrap/>
            <w:vAlign w:val="center"/>
            <w:hideMark/>
          </w:tcPr>
          <w:p w14:paraId="1EEBEA77" w14:textId="060434E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11</w:t>
            </w:r>
          </w:p>
        </w:tc>
        <w:tc>
          <w:tcPr>
            <w:tcW w:w="961" w:type="pct"/>
          </w:tcPr>
          <w:p w14:paraId="2CB21CB6"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80F9E61" w14:textId="48043F4B"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0694519E"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72</w:t>
            </w:r>
          </w:p>
        </w:tc>
        <w:tc>
          <w:tcPr>
            <w:tcW w:w="796" w:type="pct"/>
            <w:tcBorders>
              <w:top w:val="nil"/>
              <w:left w:val="nil"/>
              <w:bottom w:val="single" w:sz="4" w:space="0" w:color="auto"/>
              <w:right w:val="single" w:sz="4" w:space="0" w:color="auto"/>
            </w:tcBorders>
            <w:vAlign w:val="center"/>
            <w:hideMark/>
          </w:tcPr>
          <w:p w14:paraId="030BE076" w14:textId="15CE766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79AEBBF9" w14:textId="66C9843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3F6E26A3" w14:textId="0596BAE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7FCD0A43" w14:textId="57D8986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13</w:t>
            </w:r>
          </w:p>
        </w:tc>
        <w:tc>
          <w:tcPr>
            <w:tcW w:w="961" w:type="pct"/>
          </w:tcPr>
          <w:p w14:paraId="65FCFD88"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2DE51CF" w14:textId="359729B7"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0A3BDAC4"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73</w:t>
            </w:r>
          </w:p>
        </w:tc>
        <w:tc>
          <w:tcPr>
            <w:tcW w:w="796" w:type="pct"/>
            <w:tcBorders>
              <w:top w:val="nil"/>
              <w:left w:val="nil"/>
              <w:bottom w:val="single" w:sz="4" w:space="0" w:color="auto"/>
              <w:right w:val="single" w:sz="4" w:space="0" w:color="auto"/>
            </w:tcBorders>
            <w:vAlign w:val="center"/>
            <w:hideMark/>
          </w:tcPr>
          <w:p w14:paraId="3544377E" w14:textId="1EDA538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1511AFA6" w14:textId="40EF33C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628C22BC" w14:textId="4580C0F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351D5F50" w14:textId="651B51A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12</w:t>
            </w:r>
          </w:p>
        </w:tc>
        <w:tc>
          <w:tcPr>
            <w:tcW w:w="961" w:type="pct"/>
          </w:tcPr>
          <w:p w14:paraId="03282D1F"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8D76F20" w14:textId="3757B75C"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65F5528E"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74</w:t>
            </w:r>
          </w:p>
        </w:tc>
        <w:tc>
          <w:tcPr>
            <w:tcW w:w="796" w:type="pct"/>
            <w:tcBorders>
              <w:top w:val="nil"/>
              <w:left w:val="nil"/>
              <w:bottom w:val="single" w:sz="4" w:space="0" w:color="auto"/>
              <w:right w:val="single" w:sz="4" w:space="0" w:color="auto"/>
            </w:tcBorders>
            <w:vAlign w:val="center"/>
            <w:hideMark/>
          </w:tcPr>
          <w:p w14:paraId="0F6D020E" w14:textId="1744D92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96" w:type="pct"/>
            <w:tcBorders>
              <w:top w:val="nil"/>
              <w:left w:val="nil"/>
              <w:bottom w:val="single" w:sz="4" w:space="0" w:color="auto"/>
              <w:right w:val="single" w:sz="4" w:space="0" w:color="auto"/>
            </w:tcBorders>
            <w:vAlign w:val="center"/>
            <w:hideMark/>
          </w:tcPr>
          <w:p w14:paraId="63F49F36" w14:textId="367EB54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97" w:type="pct"/>
            <w:tcBorders>
              <w:top w:val="nil"/>
              <w:left w:val="nil"/>
              <w:bottom w:val="single" w:sz="4" w:space="0" w:color="auto"/>
              <w:right w:val="single" w:sz="4" w:space="0" w:color="auto"/>
            </w:tcBorders>
            <w:vAlign w:val="center"/>
            <w:hideMark/>
          </w:tcPr>
          <w:p w14:paraId="3A8CC970" w14:textId="6B599BF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961" w:type="pct"/>
            <w:tcBorders>
              <w:top w:val="nil"/>
              <w:left w:val="nil"/>
              <w:bottom w:val="single" w:sz="4" w:space="0" w:color="auto"/>
              <w:right w:val="single" w:sz="4" w:space="0" w:color="auto"/>
            </w:tcBorders>
            <w:noWrap/>
            <w:vAlign w:val="center"/>
            <w:hideMark/>
          </w:tcPr>
          <w:p w14:paraId="461899F7" w14:textId="16095E8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9</w:t>
            </w:r>
          </w:p>
        </w:tc>
        <w:tc>
          <w:tcPr>
            <w:tcW w:w="961" w:type="pct"/>
          </w:tcPr>
          <w:p w14:paraId="3B2207A3"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6163146" w14:textId="238BC013"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3BCEE2A9"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75</w:t>
            </w:r>
          </w:p>
        </w:tc>
        <w:tc>
          <w:tcPr>
            <w:tcW w:w="796" w:type="pct"/>
            <w:tcBorders>
              <w:top w:val="nil"/>
              <w:left w:val="nil"/>
              <w:bottom w:val="single" w:sz="4" w:space="0" w:color="auto"/>
              <w:right w:val="single" w:sz="4" w:space="0" w:color="auto"/>
            </w:tcBorders>
            <w:vAlign w:val="center"/>
            <w:hideMark/>
          </w:tcPr>
          <w:p w14:paraId="0ADA448A" w14:textId="4970238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72841F1F" w14:textId="7A61D7B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2</w:t>
            </w:r>
          </w:p>
        </w:tc>
        <w:tc>
          <w:tcPr>
            <w:tcW w:w="797" w:type="pct"/>
            <w:tcBorders>
              <w:top w:val="nil"/>
              <w:left w:val="nil"/>
              <w:bottom w:val="single" w:sz="4" w:space="0" w:color="auto"/>
              <w:right w:val="single" w:sz="4" w:space="0" w:color="auto"/>
            </w:tcBorders>
            <w:vAlign w:val="center"/>
            <w:hideMark/>
          </w:tcPr>
          <w:p w14:paraId="51AAE2EB" w14:textId="5EE82CF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23D0388D" w14:textId="10C6832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12</w:t>
            </w:r>
          </w:p>
        </w:tc>
        <w:tc>
          <w:tcPr>
            <w:tcW w:w="961" w:type="pct"/>
          </w:tcPr>
          <w:p w14:paraId="435453CC"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93F9F25" w14:textId="151F8A1C"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1C6CF8D0"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76</w:t>
            </w:r>
          </w:p>
        </w:tc>
        <w:tc>
          <w:tcPr>
            <w:tcW w:w="796" w:type="pct"/>
            <w:tcBorders>
              <w:top w:val="nil"/>
              <w:left w:val="nil"/>
              <w:bottom w:val="single" w:sz="4" w:space="0" w:color="auto"/>
              <w:right w:val="single" w:sz="4" w:space="0" w:color="auto"/>
            </w:tcBorders>
            <w:vAlign w:val="center"/>
            <w:hideMark/>
          </w:tcPr>
          <w:p w14:paraId="1B9207C0" w14:textId="52F6E35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96" w:type="pct"/>
            <w:tcBorders>
              <w:top w:val="nil"/>
              <w:left w:val="nil"/>
              <w:bottom w:val="single" w:sz="4" w:space="0" w:color="auto"/>
              <w:right w:val="single" w:sz="4" w:space="0" w:color="auto"/>
            </w:tcBorders>
            <w:vAlign w:val="center"/>
            <w:hideMark/>
          </w:tcPr>
          <w:p w14:paraId="4C400F77" w14:textId="2B0414F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509E2358" w14:textId="71A1C9E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5DBEBC03" w14:textId="00C3CE5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12</w:t>
            </w:r>
          </w:p>
        </w:tc>
        <w:tc>
          <w:tcPr>
            <w:tcW w:w="961" w:type="pct"/>
          </w:tcPr>
          <w:p w14:paraId="76021535"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94B7BAD" w14:textId="48F48591"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18C94967"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77</w:t>
            </w:r>
          </w:p>
        </w:tc>
        <w:tc>
          <w:tcPr>
            <w:tcW w:w="796" w:type="pct"/>
            <w:tcBorders>
              <w:top w:val="nil"/>
              <w:left w:val="nil"/>
              <w:bottom w:val="single" w:sz="4" w:space="0" w:color="auto"/>
              <w:right w:val="single" w:sz="4" w:space="0" w:color="auto"/>
            </w:tcBorders>
            <w:vAlign w:val="center"/>
            <w:hideMark/>
          </w:tcPr>
          <w:p w14:paraId="7D11AABD" w14:textId="2AEC83D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29D008F3" w14:textId="2A7CBEF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2CF42885" w14:textId="364E9B4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2DC352C8" w14:textId="3BC1E9C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15</w:t>
            </w:r>
          </w:p>
        </w:tc>
        <w:tc>
          <w:tcPr>
            <w:tcW w:w="961" w:type="pct"/>
          </w:tcPr>
          <w:p w14:paraId="67B4FA7E"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FD6BCFF" w14:textId="24FAA66A" w:rsidTr="00A67BBC">
        <w:trPr>
          <w:divId w:val="611941848"/>
          <w:trHeight w:val="310"/>
        </w:trPr>
        <w:tc>
          <w:tcPr>
            <w:tcW w:w="4039" w:type="pct"/>
            <w:gridSpan w:val="5"/>
            <w:tcBorders>
              <w:top w:val="single" w:sz="4" w:space="0" w:color="auto"/>
            </w:tcBorders>
            <w:noWrap/>
          </w:tcPr>
          <w:p w14:paraId="2DA4A18F" w14:textId="62DF827B" w:rsidR="00A67BBC" w:rsidRPr="002A7D20" w:rsidRDefault="00A67BBC" w:rsidP="001106A2">
            <w:pPr>
              <w:spacing w:after="0" w:line="240" w:lineRule="auto"/>
              <w:ind w:firstLine="0"/>
              <w:jc w:val="left"/>
              <w:rPr>
                <w:rFonts w:ascii="Times New Roman" w:eastAsia="Times New Roman" w:hAnsi="Times New Roman" w:cs="Times New Roman"/>
                <w:color w:val="000000"/>
                <w:sz w:val="24"/>
                <w:szCs w:val="24"/>
                <w:lang w:val="en-ID" w:eastAsia="zh-CN"/>
              </w:rPr>
            </w:pPr>
            <w:proofErr w:type="spellStart"/>
            <w:r w:rsidRPr="002A7D20">
              <w:rPr>
                <w:rFonts w:ascii="Times New Roman" w:eastAsia="Times New Roman" w:hAnsi="Times New Roman" w:cs="Times New Roman"/>
                <w:i/>
                <w:iCs/>
                <w:lang w:val="en-ID" w:eastAsia="zh-CN"/>
              </w:rPr>
              <w:t>Disambung</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ke</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halaman</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berikutnya</w:t>
            </w:r>
            <w:proofErr w:type="spellEnd"/>
          </w:p>
        </w:tc>
        <w:tc>
          <w:tcPr>
            <w:tcW w:w="961" w:type="pct"/>
          </w:tcPr>
          <w:p w14:paraId="3ECF06E7" w14:textId="77777777" w:rsidR="00A67BBC" w:rsidRPr="002A7D20" w:rsidRDefault="00A67BBC" w:rsidP="001106A2">
            <w:pPr>
              <w:spacing w:after="0" w:line="240" w:lineRule="auto"/>
              <w:ind w:firstLine="0"/>
              <w:jc w:val="left"/>
              <w:rPr>
                <w:rFonts w:ascii="Times New Roman" w:eastAsia="Times New Roman" w:hAnsi="Times New Roman" w:cs="Times New Roman"/>
                <w:i/>
                <w:iCs/>
                <w:lang w:val="en-ID" w:eastAsia="zh-CN"/>
              </w:rPr>
            </w:pPr>
          </w:p>
        </w:tc>
      </w:tr>
      <w:tr w:rsidR="00A67BBC" w:rsidRPr="002A7D20" w14:paraId="00B8663F" w14:textId="27488FF4" w:rsidTr="00A67BBC">
        <w:trPr>
          <w:divId w:val="611941848"/>
          <w:trHeight w:val="310"/>
        </w:trPr>
        <w:tc>
          <w:tcPr>
            <w:tcW w:w="689" w:type="pct"/>
            <w:tcBorders>
              <w:bottom w:val="single" w:sz="4" w:space="0" w:color="auto"/>
            </w:tcBorders>
            <w:noWrap/>
            <w:vAlign w:val="center"/>
          </w:tcPr>
          <w:p w14:paraId="1C2C5264" w14:textId="77777777" w:rsidR="00A67BBC" w:rsidRPr="002A7D20" w:rsidRDefault="00A67BBC" w:rsidP="001106A2">
            <w:pPr>
              <w:spacing w:after="0" w:line="240" w:lineRule="auto"/>
              <w:ind w:firstLine="0"/>
              <w:jc w:val="center"/>
              <w:rPr>
                <w:rFonts w:ascii="Times New Roman" w:eastAsia="Times New Roman" w:hAnsi="Times New Roman" w:cs="Times New Roman"/>
                <w:sz w:val="20"/>
                <w:szCs w:val="20"/>
                <w:lang w:val="en-ID" w:eastAsia="zh-CN"/>
              </w:rPr>
            </w:pPr>
          </w:p>
        </w:tc>
        <w:tc>
          <w:tcPr>
            <w:tcW w:w="796" w:type="pct"/>
            <w:tcBorders>
              <w:bottom w:val="single" w:sz="4" w:space="0" w:color="auto"/>
            </w:tcBorders>
            <w:vAlign w:val="center"/>
          </w:tcPr>
          <w:p w14:paraId="6B618E68"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4"/>
                <w:szCs w:val="24"/>
                <w:lang w:val="en-ID" w:eastAsia="zh-CN"/>
              </w:rPr>
            </w:pPr>
          </w:p>
        </w:tc>
        <w:tc>
          <w:tcPr>
            <w:tcW w:w="796" w:type="pct"/>
            <w:tcBorders>
              <w:bottom w:val="single" w:sz="4" w:space="0" w:color="auto"/>
            </w:tcBorders>
            <w:vAlign w:val="center"/>
          </w:tcPr>
          <w:p w14:paraId="18A121F2"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4"/>
                <w:szCs w:val="24"/>
                <w:lang w:val="en-ID" w:eastAsia="zh-CN"/>
              </w:rPr>
            </w:pPr>
          </w:p>
        </w:tc>
        <w:tc>
          <w:tcPr>
            <w:tcW w:w="797" w:type="pct"/>
            <w:tcBorders>
              <w:bottom w:val="single" w:sz="4" w:space="0" w:color="auto"/>
            </w:tcBorders>
            <w:vAlign w:val="center"/>
          </w:tcPr>
          <w:p w14:paraId="78A0059F"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4"/>
                <w:szCs w:val="24"/>
                <w:lang w:val="en-ID" w:eastAsia="zh-CN"/>
              </w:rPr>
            </w:pPr>
          </w:p>
        </w:tc>
        <w:tc>
          <w:tcPr>
            <w:tcW w:w="961" w:type="pct"/>
            <w:tcBorders>
              <w:bottom w:val="single" w:sz="4" w:space="0" w:color="auto"/>
            </w:tcBorders>
            <w:noWrap/>
            <w:vAlign w:val="bottom"/>
          </w:tcPr>
          <w:p w14:paraId="2E049442"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4"/>
                <w:szCs w:val="24"/>
                <w:lang w:val="en-ID" w:eastAsia="zh-CN"/>
              </w:rPr>
            </w:pPr>
          </w:p>
        </w:tc>
        <w:tc>
          <w:tcPr>
            <w:tcW w:w="961" w:type="pct"/>
          </w:tcPr>
          <w:p w14:paraId="25C75AC9"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4"/>
                <w:szCs w:val="24"/>
                <w:lang w:val="en-ID" w:eastAsia="zh-CN"/>
              </w:rPr>
            </w:pPr>
          </w:p>
        </w:tc>
      </w:tr>
      <w:tr w:rsidR="00A67BBC" w:rsidRPr="002A7D20" w14:paraId="575F7792" w14:textId="6BF28E02" w:rsidTr="00A67BBC">
        <w:trPr>
          <w:divId w:val="611941848"/>
          <w:trHeight w:val="310"/>
        </w:trPr>
        <w:tc>
          <w:tcPr>
            <w:tcW w:w="689" w:type="pct"/>
            <w:tcBorders>
              <w:top w:val="single" w:sz="4" w:space="0" w:color="auto"/>
              <w:left w:val="single" w:sz="4" w:space="0" w:color="auto"/>
              <w:bottom w:val="single" w:sz="4" w:space="0" w:color="auto"/>
              <w:right w:val="single" w:sz="4" w:space="0" w:color="auto"/>
            </w:tcBorders>
            <w:noWrap/>
            <w:vAlign w:val="center"/>
          </w:tcPr>
          <w:p w14:paraId="5F919825" w14:textId="5D71BEBA"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78</w:t>
            </w:r>
          </w:p>
        </w:tc>
        <w:tc>
          <w:tcPr>
            <w:tcW w:w="796" w:type="pct"/>
            <w:tcBorders>
              <w:top w:val="single" w:sz="4" w:space="0" w:color="auto"/>
              <w:left w:val="nil"/>
              <w:bottom w:val="single" w:sz="4" w:space="0" w:color="auto"/>
              <w:right w:val="single" w:sz="4" w:space="0" w:color="auto"/>
            </w:tcBorders>
            <w:vAlign w:val="center"/>
          </w:tcPr>
          <w:p w14:paraId="6F86BE9F" w14:textId="6DD2410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single" w:sz="4" w:space="0" w:color="auto"/>
              <w:left w:val="nil"/>
              <w:bottom w:val="single" w:sz="4" w:space="0" w:color="auto"/>
              <w:right w:val="single" w:sz="4" w:space="0" w:color="auto"/>
            </w:tcBorders>
            <w:vAlign w:val="center"/>
          </w:tcPr>
          <w:p w14:paraId="1F4BCB48" w14:textId="632A077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single" w:sz="4" w:space="0" w:color="auto"/>
              <w:left w:val="nil"/>
              <w:bottom w:val="single" w:sz="4" w:space="0" w:color="auto"/>
              <w:right w:val="single" w:sz="4" w:space="0" w:color="auto"/>
            </w:tcBorders>
            <w:vAlign w:val="center"/>
          </w:tcPr>
          <w:p w14:paraId="39C243D3" w14:textId="11A993D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single" w:sz="4" w:space="0" w:color="auto"/>
              <w:left w:val="nil"/>
              <w:bottom w:val="single" w:sz="4" w:space="0" w:color="auto"/>
              <w:right w:val="single" w:sz="4" w:space="0" w:color="auto"/>
            </w:tcBorders>
            <w:noWrap/>
            <w:vAlign w:val="center"/>
          </w:tcPr>
          <w:p w14:paraId="6CB0D81B" w14:textId="042186C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13</w:t>
            </w:r>
          </w:p>
        </w:tc>
        <w:tc>
          <w:tcPr>
            <w:tcW w:w="961" w:type="pct"/>
          </w:tcPr>
          <w:p w14:paraId="533EDD62"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C344FE8" w14:textId="2DBFDFC7"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0C1D5882"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79</w:t>
            </w:r>
          </w:p>
        </w:tc>
        <w:tc>
          <w:tcPr>
            <w:tcW w:w="796" w:type="pct"/>
            <w:tcBorders>
              <w:top w:val="nil"/>
              <w:left w:val="nil"/>
              <w:bottom w:val="single" w:sz="4" w:space="0" w:color="auto"/>
              <w:right w:val="single" w:sz="4" w:space="0" w:color="auto"/>
            </w:tcBorders>
            <w:vAlign w:val="center"/>
            <w:hideMark/>
          </w:tcPr>
          <w:p w14:paraId="5CD92CD8" w14:textId="4A6B58B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129A4E76" w14:textId="4D2D159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44C0BF3D" w14:textId="7295B7F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31754DBE" w14:textId="466B785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15</w:t>
            </w:r>
          </w:p>
        </w:tc>
        <w:tc>
          <w:tcPr>
            <w:tcW w:w="961" w:type="pct"/>
          </w:tcPr>
          <w:p w14:paraId="34F8B3B4"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A0FD95F" w14:textId="4412D522"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7DEA67F8"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80</w:t>
            </w:r>
          </w:p>
        </w:tc>
        <w:tc>
          <w:tcPr>
            <w:tcW w:w="796" w:type="pct"/>
            <w:tcBorders>
              <w:top w:val="nil"/>
              <w:left w:val="nil"/>
              <w:bottom w:val="single" w:sz="4" w:space="0" w:color="auto"/>
              <w:right w:val="single" w:sz="4" w:space="0" w:color="auto"/>
            </w:tcBorders>
            <w:vAlign w:val="center"/>
            <w:hideMark/>
          </w:tcPr>
          <w:p w14:paraId="24A39C7E" w14:textId="070548B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33B749F1" w14:textId="16BC36D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199C76EC" w14:textId="252CFCF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228B0371" w14:textId="575325A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14</w:t>
            </w:r>
          </w:p>
        </w:tc>
        <w:tc>
          <w:tcPr>
            <w:tcW w:w="961" w:type="pct"/>
          </w:tcPr>
          <w:p w14:paraId="218763E7"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AAFD812" w14:textId="621053A2"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5D12EAC0"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81</w:t>
            </w:r>
          </w:p>
        </w:tc>
        <w:tc>
          <w:tcPr>
            <w:tcW w:w="796" w:type="pct"/>
            <w:tcBorders>
              <w:top w:val="nil"/>
              <w:left w:val="nil"/>
              <w:bottom w:val="single" w:sz="4" w:space="0" w:color="auto"/>
              <w:right w:val="single" w:sz="4" w:space="0" w:color="auto"/>
            </w:tcBorders>
            <w:vAlign w:val="center"/>
            <w:hideMark/>
          </w:tcPr>
          <w:p w14:paraId="39C4AE67" w14:textId="1AA0AE4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4963796A" w14:textId="5EF06CA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0835A2BD" w14:textId="3153AA9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0CB0EE3A" w14:textId="63BA0C4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13</w:t>
            </w:r>
          </w:p>
        </w:tc>
        <w:tc>
          <w:tcPr>
            <w:tcW w:w="961" w:type="pct"/>
          </w:tcPr>
          <w:p w14:paraId="276548F7"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C413230" w14:textId="73AD00C5"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470122CD"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82</w:t>
            </w:r>
          </w:p>
        </w:tc>
        <w:tc>
          <w:tcPr>
            <w:tcW w:w="796" w:type="pct"/>
            <w:tcBorders>
              <w:top w:val="nil"/>
              <w:left w:val="nil"/>
              <w:bottom w:val="single" w:sz="4" w:space="0" w:color="auto"/>
              <w:right w:val="single" w:sz="4" w:space="0" w:color="auto"/>
            </w:tcBorders>
            <w:vAlign w:val="center"/>
            <w:hideMark/>
          </w:tcPr>
          <w:p w14:paraId="11A0DA7B" w14:textId="0A7E754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62EA6983" w14:textId="5C29FF5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55DEB5B5" w14:textId="6A0659F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961" w:type="pct"/>
            <w:tcBorders>
              <w:top w:val="nil"/>
              <w:left w:val="nil"/>
              <w:bottom w:val="single" w:sz="4" w:space="0" w:color="auto"/>
              <w:right w:val="single" w:sz="4" w:space="0" w:color="auto"/>
            </w:tcBorders>
            <w:noWrap/>
            <w:vAlign w:val="center"/>
            <w:hideMark/>
          </w:tcPr>
          <w:p w14:paraId="5BEDC8E7" w14:textId="6CE4041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11</w:t>
            </w:r>
          </w:p>
        </w:tc>
        <w:tc>
          <w:tcPr>
            <w:tcW w:w="961" w:type="pct"/>
          </w:tcPr>
          <w:p w14:paraId="4F038BFD"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6903B876" w14:textId="561E3DA7"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7C2F4755"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83</w:t>
            </w:r>
          </w:p>
        </w:tc>
        <w:tc>
          <w:tcPr>
            <w:tcW w:w="796" w:type="pct"/>
            <w:tcBorders>
              <w:top w:val="nil"/>
              <w:left w:val="nil"/>
              <w:bottom w:val="single" w:sz="4" w:space="0" w:color="auto"/>
              <w:right w:val="single" w:sz="4" w:space="0" w:color="auto"/>
            </w:tcBorders>
            <w:vAlign w:val="center"/>
            <w:hideMark/>
          </w:tcPr>
          <w:p w14:paraId="3CD0774C" w14:textId="5BF3362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247D7C59" w14:textId="61C4389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7D181EB9" w14:textId="0AEC241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215F887C" w14:textId="0E220C3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12</w:t>
            </w:r>
          </w:p>
        </w:tc>
        <w:tc>
          <w:tcPr>
            <w:tcW w:w="961" w:type="pct"/>
          </w:tcPr>
          <w:p w14:paraId="61301A37"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D5E89A3" w14:textId="0D6A9510"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4EC888A4"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84</w:t>
            </w:r>
          </w:p>
        </w:tc>
        <w:tc>
          <w:tcPr>
            <w:tcW w:w="796" w:type="pct"/>
            <w:tcBorders>
              <w:top w:val="nil"/>
              <w:left w:val="nil"/>
              <w:bottom w:val="single" w:sz="4" w:space="0" w:color="auto"/>
              <w:right w:val="single" w:sz="4" w:space="0" w:color="auto"/>
            </w:tcBorders>
            <w:vAlign w:val="center"/>
            <w:hideMark/>
          </w:tcPr>
          <w:p w14:paraId="7E2EEC7E" w14:textId="378B531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693393B5" w14:textId="190562B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7AB6835B" w14:textId="355B3A4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961" w:type="pct"/>
            <w:tcBorders>
              <w:top w:val="nil"/>
              <w:left w:val="nil"/>
              <w:bottom w:val="single" w:sz="4" w:space="0" w:color="auto"/>
              <w:right w:val="single" w:sz="4" w:space="0" w:color="auto"/>
            </w:tcBorders>
            <w:noWrap/>
            <w:vAlign w:val="center"/>
            <w:hideMark/>
          </w:tcPr>
          <w:p w14:paraId="46DA3CE2" w14:textId="7893532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11</w:t>
            </w:r>
          </w:p>
        </w:tc>
        <w:tc>
          <w:tcPr>
            <w:tcW w:w="961" w:type="pct"/>
          </w:tcPr>
          <w:p w14:paraId="4CE53B90"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AEC16BA" w14:textId="112AD85C"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6ED2FC64"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85</w:t>
            </w:r>
          </w:p>
        </w:tc>
        <w:tc>
          <w:tcPr>
            <w:tcW w:w="796" w:type="pct"/>
            <w:tcBorders>
              <w:top w:val="nil"/>
              <w:left w:val="nil"/>
              <w:bottom w:val="single" w:sz="4" w:space="0" w:color="auto"/>
              <w:right w:val="single" w:sz="4" w:space="0" w:color="auto"/>
            </w:tcBorders>
            <w:vAlign w:val="center"/>
            <w:hideMark/>
          </w:tcPr>
          <w:p w14:paraId="2F2981CA" w14:textId="7E18323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96" w:type="pct"/>
            <w:tcBorders>
              <w:top w:val="nil"/>
              <w:left w:val="nil"/>
              <w:bottom w:val="single" w:sz="4" w:space="0" w:color="auto"/>
              <w:right w:val="single" w:sz="4" w:space="0" w:color="auto"/>
            </w:tcBorders>
            <w:vAlign w:val="center"/>
            <w:hideMark/>
          </w:tcPr>
          <w:p w14:paraId="6664E6CA" w14:textId="6BF3431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97" w:type="pct"/>
            <w:tcBorders>
              <w:top w:val="nil"/>
              <w:left w:val="nil"/>
              <w:bottom w:val="single" w:sz="4" w:space="0" w:color="auto"/>
              <w:right w:val="single" w:sz="4" w:space="0" w:color="auto"/>
            </w:tcBorders>
            <w:vAlign w:val="center"/>
            <w:hideMark/>
          </w:tcPr>
          <w:p w14:paraId="47F6CD5E" w14:textId="2445591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961" w:type="pct"/>
            <w:tcBorders>
              <w:top w:val="nil"/>
              <w:left w:val="nil"/>
              <w:bottom w:val="single" w:sz="4" w:space="0" w:color="auto"/>
              <w:right w:val="single" w:sz="4" w:space="0" w:color="auto"/>
            </w:tcBorders>
            <w:noWrap/>
            <w:vAlign w:val="center"/>
            <w:hideMark/>
          </w:tcPr>
          <w:p w14:paraId="62315DE5" w14:textId="5AE9393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9</w:t>
            </w:r>
          </w:p>
        </w:tc>
        <w:tc>
          <w:tcPr>
            <w:tcW w:w="961" w:type="pct"/>
          </w:tcPr>
          <w:p w14:paraId="33BAFB1E"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2326ACED" w14:textId="2740827F" w:rsidTr="00A67BBC">
        <w:trPr>
          <w:divId w:val="611941848"/>
          <w:trHeight w:val="310"/>
        </w:trPr>
        <w:tc>
          <w:tcPr>
            <w:tcW w:w="689" w:type="pct"/>
            <w:tcBorders>
              <w:top w:val="single" w:sz="4" w:space="0" w:color="auto"/>
              <w:left w:val="single" w:sz="4" w:space="0" w:color="auto"/>
              <w:bottom w:val="single" w:sz="4" w:space="0" w:color="auto"/>
              <w:right w:val="single" w:sz="4" w:space="0" w:color="auto"/>
            </w:tcBorders>
            <w:noWrap/>
            <w:vAlign w:val="center"/>
          </w:tcPr>
          <w:p w14:paraId="70DD6B9B" w14:textId="7D880BDC"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86</w:t>
            </w:r>
          </w:p>
        </w:tc>
        <w:tc>
          <w:tcPr>
            <w:tcW w:w="796" w:type="pct"/>
            <w:tcBorders>
              <w:top w:val="single" w:sz="4" w:space="0" w:color="auto"/>
              <w:left w:val="nil"/>
              <w:bottom w:val="single" w:sz="4" w:space="0" w:color="auto"/>
              <w:right w:val="single" w:sz="4" w:space="0" w:color="auto"/>
            </w:tcBorders>
            <w:vAlign w:val="center"/>
          </w:tcPr>
          <w:p w14:paraId="79760161" w14:textId="54BBBEE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single" w:sz="4" w:space="0" w:color="auto"/>
              <w:left w:val="nil"/>
              <w:bottom w:val="single" w:sz="4" w:space="0" w:color="auto"/>
              <w:right w:val="single" w:sz="4" w:space="0" w:color="auto"/>
            </w:tcBorders>
            <w:vAlign w:val="center"/>
          </w:tcPr>
          <w:p w14:paraId="3F1FF1FB" w14:textId="0543275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single" w:sz="4" w:space="0" w:color="auto"/>
              <w:left w:val="nil"/>
              <w:bottom w:val="single" w:sz="4" w:space="0" w:color="auto"/>
              <w:right w:val="single" w:sz="4" w:space="0" w:color="auto"/>
            </w:tcBorders>
            <w:vAlign w:val="center"/>
          </w:tcPr>
          <w:p w14:paraId="4792FAE2" w14:textId="7C900D1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single" w:sz="4" w:space="0" w:color="auto"/>
              <w:left w:val="nil"/>
              <w:bottom w:val="single" w:sz="4" w:space="0" w:color="auto"/>
              <w:right w:val="single" w:sz="4" w:space="0" w:color="auto"/>
            </w:tcBorders>
            <w:noWrap/>
            <w:vAlign w:val="center"/>
          </w:tcPr>
          <w:p w14:paraId="6CAF7BA0" w14:textId="1E63A51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15</w:t>
            </w:r>
          </w:p>
        </w:tc>
        <w:tc>
          <w:tcPr>
            <w:tcW w:w="961" w:type="pct"/>
          </w:tcPr>
          <w:p w14:paraId="70DAF862"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CF0A217" w14:textId="1B77B4ED"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6CF36975"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87</w:t>
            </w:r>
          </w:p>
        </w:tc>
        <w:tc>
          <w:tcPr>
            <w:tcW w:w="796" w:type="pct"/>
            <w:tcBorders>
              <w:top w:val="nil"/>
              <w:left w:val="nil"/>
              <w:bottom w:val="single" w:sz="4" w:space="0" w:color="auto"/>
              <w:right w:val="single" w:sz="4" w:space="0" w:color="auto"/>
            </w:tcBorders>
            <w:vAlign w:val="center"/>
            <w:hideMark/>
          </w:tcPr>
          <w:p w14:paraId="512199D9" w14:textId="0791778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11180CDA" w14:textId="57F25BC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62B1B3B3" w14:textId="2A88079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5647D62F" w14:textId="38ABAA4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13</w:t>
            </w:r>
          </w:p>
        </w:tc>
        <w:tc>
          <w:tcPr>
            <w:tcW w:w="961" w:type="pct"/>
          </w:tcPr>
          <w:p w14:paraId="5A649C2C"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55EDAE6" w14:textId="60C8270A"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56871E1A"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88</w:t>
            </w:r>
          </w:p>
        </w:tc>
        <w:tc>
          <w:tcPr>
            <w:tcW w:w="796" w:type="pct"/>
            <w:tcBorders>
              <w:top w:val="nil"/>
              <w:left w:val="nil"/>
              <w:bottom w:val="single" w:sz="4" w:space="0" w:color="auto"/>
              <w:right w:val="single" w:sz="4" w:space="0" w:color="auto"/>
            </w:tcBorders>
            <w:vAlign w:val="center"/>
            <w:hideMark/>
          </w:tcPr>
          <w:p w14:paraId="189AABCE" w14:textId="732F152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w:t>
            </w:r>
          </w:p>
        </w:tc>
        <w:tc>
          <w:tcPr>
            <w:tcW w:w="796" w:type="pct"/>
            <w:tcBorders>
              <w:top w:val="nil"/>
              <w:left w:val="nil"/>
              <w:bottom w:val="single" w:sz="4" w:space="0" w:color="auto"/>
              <w:right w:val="single" w:sz="4" w:space="0" w:color="auto"/>
            </w:tcBorders>
            <w:vAlign w:val="center"/>
            <w:hideMark/>
          </w:tcPr>
          <w:p w14:paraId="00BDC7F2" w14:textId="23B6D8F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w:t>
            </w:r>
          </w:p>
        </w:tc>
        <w:tc>
          <w:tcPr>
            <w:tcW w:w="797" w:type="pct"/>
            <w:tcBorders>
              <w:top w:val="nil"/>
              <w:left w:val="nil"/>
              <w:bottom w:val="single" w:sz="4" w:space="0" w:color="auto"/>
              <w:right w:val="single" w:sz="4" w:space="0" w:color="auto"/>
            </w:tcBorders>
            <w:vAlign w:val="center"/>
            <w:hideMark/>
          </w:tcPr>
          <w:p w14:paraId="0BAC34AE" w14:textId="0118A2E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2</w:t>
            </w:r>
          </w:p>
        </w:tc>
        <w:tc>
          <w:tcPr>
            <w:tcW w:w="961" w:type="pct"/>
            <w:tcBorders>
              <w:top w:val="nil"/>
              <w:left w:val="nil"/>
              <w:bottom w:val="single" w:sz="4" w:space="0" w:color="auto"/>
              <w:right w:val="single" w:sz="4" w:space="0" w:color="auto"/>
            </w:tcBorders>
            <w:noWrap/>
            <w:vAlign w:val="center"/>
            <w:hideMark/>
          </w:tcPr>
          <w:p w14:paraId="686DBFAA" w14:textId="6037129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Pr>
          <w:p w14:paraId="798E896A"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C819671" w14:textId="6C3A9F17"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33008E8F"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89</w:t>
            </w:r>
          </w:p>
        </w:tc>
        <w:tc>
          <w:tcPr>
            <w:tcW w:w="796" w:type="pct"/>
            <w:tcBorders>
              <w:top w:val="nil"/>
              <w:left w:val="nil"/>
              <w:bottom w:val="single" w:sz="4" w:space="0" w:color="auto"/>
              <w:right w:val="single" w:sz="4" w:space="0" w:color="auto"/>
            </w:tcBorders>
            <w:vAlign w:val="center"/>
            <w:hideMark/>
          </w:tcPr>
          <w:p w14:paraId="3769D818" w14:textId="0A9EF13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7293E9E1" w14:textId="30F26DA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2F8062C9" w14:textId="41FEC52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6B5A9135" w14:textId="441B18F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12</w:t>
            </w:r>
          </w:p>
        </w:tc>
        <w:tc>
          <w:tcPr>
            <w:tcW w:w="961" w:type="pct"/>
          </w:tcPr>
          <w:p w14:paraId="1FF631AA"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2574125" w14:textId="42DC076C"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62752E03"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90</w:t>
            </w:r>
          </w:p>
        </w:tc>
        <w:tc>
          <w:tcPr>
            <w:tcW w:w="796" w:type="pct"/>
            <w:tcBorders>
              <w:top w:val="nil"/>
              <w:left w:val="nil"/>
              <w:bottom w:val="single" w:sz="4" w:space="0" w:color="auto"/>
              <w:right w:val="single" w:sz="4" w:space="0" w:color="auto"/>
            </w:tcBorders>
            <w:vAlign w:val="center"/>
            <w:hideMark/>
          </w:tcPr>
          <w:p w14:paraId="44731570" w14:textId="40B645A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0E0A3631" w14:textId="524C492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38CDBABC" w14:textId="4C6DC34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47819C55" w14:textId="7F0EC41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14</w:t>
            </w:r>
          </w:p>
        </w:tc>
        <w:tc>
          <w:tcPr>
            <w:tcW w:w="961" w:type="pct"/>
          </w:tcPr>
          <w:p w14:paraId="0E158AB6"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D7808B6" w14:textId="6B771EBD"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786B013A"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91</w:t>
            </w:r>
          </w:p>
        </w:tc>
        <w:tc>
          <w:tcPr>
            <w:tcW w:w="796" w:type="pct"/>
            <w:tcBorders>
              <w:top w:val="nil"/>
              <w:left w:val="nil"/>
              <w:bottom w:val="single" w:sz="4" w:space="0" w:color="auto"/>
              <w:right w:val="single" w:sz="4" w:space="0" w:color="auto"/>
            </w:tcBorders>
            <w:vAlign w:val="center"/>
            <w:hideMark/>
          </w:tcPr>
          <w:p w14:paraId="3C1B17A4" w14:textId="1B46BD89"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7666B4EF" w14:textId="0C2654C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5D38242B" w14:textId="26014BA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961" w:type="pct"/>
            <w:tcBorders>
              <w:top w:val="nil"/>
              <w:left w:val="nil"/>
              <w:bottom w:val="single" w:sz="4" w:space="0" w:color="auto"/>
              <w:right w:val="single" w:sz="4" w:space="0" w:color="auto"/>
            </w:tcBorders>
            <w:noWrap/>
            <w:vAlign w:val="center"/>
            <w:hideMark/>
          </w:tcPr>
          <w:p w14:paraId="4DD05C76" w14:textId="7084300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11</w:t>
            </w:r>
          </w:p>
        </w:tc>
        <w:tc>
          <w:tcPr>
            <w:tcW w:w="961" w:type="pct"/>
          </w:tcPr>
          <w:p w14:paraId="53E32275"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00A673C" w14:textId="4BADCEA0"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10F312E6"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92</w:t>
            </w:r>
          </w:p>
        </w:tc>
        <w:tc>
          <w:tcPr>
            <w:tcW w:w="796" w:type="pct"/>
            <w:tcBorders>
              <w:top w:val="nil"/>
              <w:left w:val="nil"/>
              <w:bottom w:val="single" w:sz="4" w:space="0" w:color="auto"/>
              <w:right w:val="single" w:sz="4" w:space="0" w:color="auto"/>
            </w:tcBorders>
            <w:vAlign w:val="center"/>
            <w:hideMark/>
          </w:tcPr>
          <w:p w14:paraId="5828C0CB" w14:textId="3242CC9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2E791146" w14:textId="1C30C7F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759888FC" w14:textId="1D5A574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77CC3496" w14:textId="0705A19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13</w:t>
            </w:r>
          </w:p>
        </w:tc>
        <w:tc>
          <w:tcPr>
            <w:tcW w:w="961" w:type="pct"/>
          </w:tcPr>
          <w:p w14:paraId="65DCAE15"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2887362" w14:textId="5E0F534A"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5A2755AB"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93</w:t>
            </w:r>
          </w:p>
        </w:tc>
        <w:tc>
          <w:tcPr>
            <w:tcW w:w="796" w:type="pct"/>
            <w:tcBorders>
              <w:top w:val="nil"/>
              <w:left w:val="nil"/>
              <w:bottom w:val="single" w:sz="4" w:space="0" w:color="auto"/>
              <w:right w:val="single" w:sz="4" w:space="0" w:color="auto"/>
            </w:tcBorders>
            <w:vAlign w:val="center"/>
            <w:hideMark/>
          </w:tcPr>
          <w:p w14:paraId="320E581D" w14:textId="68F8612D"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96" w:type="pct"/>
            <w:tcBorders>
              <w:top w:val="nil"/>
              <w:left w:val="nil"/>
              <w:bottom w:val="single" w:sz="4" w:space="0" w:color="auto"/>
              <w:right w:val="single" w:sz="4" w:space="0" w:color="auto"/>
            </w:tcBorders>
            <w:vAlign w:val="center"/>
            <w:hideMark/>
          </w:tcPr>
          <w:p w14:paraId="6B5725F3" w14:textId="0523CFF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0957DE2E" w14:textId="2053C52C"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0AF34AC7" w14:textId="054557D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11</w:t>
            </w:r>
          </w:p>
        </w:tc>
        <w:tc>
          <w:tcPr>
            <w:tcW w:w="961" w:type="pct"/>
          </w:tcPr>
          <w:p w14:paraId="0CFB1ACC"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A5E926C" w14:textId="183FC094"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37BF4E32"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94</w:t>
            </w:r>
          </w:p>
        </w:tc>
        <w:tc>
          <w:tcPr>
            <w:tcW w:w="796" w:type="pct"/>
            <w:tcBorders>
              <w:top w:val="nil"/>
              <w:left w:val="nil"/>
              <w:bottom w:val="single" w:sz="4" w:space="0" w:color="auto"/>
              <w:right w:val="single" w:sz="4" w:space="0" w:color="auto"/>
            </w:tcBorders>
            <w:vAlign w:val="center"/>
            <w:hideMark/>
          </w:tcPr>
          <w:p w14:paraId="4127949A" w14:textId="731CDA5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267CB9E1" w14:textId="2AFF875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19F3AFBA" w14:textId="7FC82AA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34A934E2" w14:textId="2645ADB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13</w:t>
            </w:r>
          </w:p>
        </w:tc>
        <w:tc>
          <w:tcPr>
            <w:tcW w:w="961" w:type="pct"/>
          </w:tcPr>
          <w:p w14:paraId="60CBB7A5"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38CC976" w14:textId="02511288"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79242EA5"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95</w:t>
            </w:r>
          </w:p>
        </w:tc>
        <w:tc>
          <w:tcPr>
            <w:tcW w:w="796" w:type="pct"/>
            <w:tcBorders>
              <w:top w:val="nil"/>
              <w:left w:val="nil"/>
              <w:bottom w:val="single" w:sz="4" w:space="0" w:color="auto"/>
              <w:right w:val="single" w:sz="4" w:space="0" w:color="auto"/>
            </w:tcBorders>
            <w:vAlign w:val="center"/>
            <w:hideMark/>
          </w:tcPr>
          <w:p w14:paraId="7C1E61FB" w14:textId="1666A55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34A1C5B5" w14:textId="2B7BECA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3D2A7D68" w14:textId="4416DBB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2219D1A7" w14:textId="1CD67F3A"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13</w:t>
            </w:r>
          </w:p>
        </w:tc>
        <w:tc>
          <w:tcPr>
            <w:tcW w:w="961" w:type="pct"/>
          </w:tcPr>
          <w:p w14:paraId="7B4099DC"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E430561" w14:textId="785B7E70"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5B198CE1"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96</w:t>
            </w:r>
          </w:p>
        </w:tc>
        <w:tc>
          <w:tcPr>
            <w:tcW w:w="796" w:type="pct"/>
            <w:tcBorders>
              <w:top w:val="nil"/>
              <w:left w:val="nil"/>
              <w:bottom w:val="single" w:sz="4" w:space="0" w:color="auto"/>
              <w:right w:val="single" w:sz="4" w:space="0" w:color="auto"/>
            </w:tcBorders>
            <w:vAlign w:val="center"/>
            <w:hideMark/>
          </w:tcPr>
          <w:p w14:paraId="7E3E8BD8" w14:textId="6452A4D5"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96" w:type="pct"/>
            <w:tcBorders>
              <w:top w:val="nil"/>
              <w:left w:val="nil"/>
              <w:bottom w:val="single" w:sz="4" w:space="0" w:color="auto"/>
              <w:right w:val="single" w:sz="4" w:space="0" w:color="auto"/>
            </w:tcBorders>
            <w:vAlign w:val="center"/>
            <w:hideMark/>
          </w:tcPr>
          <w:p w14:paraId="4087E431" w14:textId="48A0D08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3849F60E" w14:textId="7F7A555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08715127" w14:textId="2493CFA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12</w:t>
            </w:r>
          </w:p>
        </w:tc>
        <w:tc>
          <w:tcPr>
            <w:tcW w:w="961" w:type="pct"/>
          </w:tcPr>
          <w:p w14:paraId="690E86A5"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3360AA2" w14:textId="6D5060CC"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6C324DA0"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97</w:t>
            </w:r>
          </w:p>
        </w:tc>
        <w:tc>
          <w:tcPr>
            <w:tcW w:w="796" w:type="pct"/>
            <w:tcBorders>
              <w:top w:val="nil"/>
              <w:left w:val="nil"/>
              <w:bottom w:val="single" w:sz="4" w:space="0" w:color="auto"/>
              <w:right w:val="single" w:sz="4" w:space="0" w:color="auto"/>
            </w:tcBorders>
            <w:vAlign w:val="center"/>
            <w:hideMark/>
          </w:tcPr>
          <w:p w14:paraId="60D8E8D6" w14:textId="45C58222"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6" w:type="pct"/>
            <w:tcBorders>
              <w:top w:val="nil"/>
              <w:left w:val="nil"/>
              <w:bottom w:val="single" w:sz="4" w:space="0" w:color="auto"/>
              <w:right w:val="single" w:sz="4" w:space="0" w:color="auto"/>
            </w:tcBorders>
            <w:vAlign w:val="center"/>
            <w:hideMark/>
          </w:tcPr>
          <w:p w14:paraId="7C69415D" w14:textId="31C30346"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797" w:type="pct"/>
            <w:tcBorders>
              <w:top w:val="nil"/>
              <w:left w:val="nil"/>
              <w:bottom w:val="single" w:sz="4" w:space="0" w:color="auto"/>
              <w:right w:val="single" w:sz="4" w:space="0" w:color="auto"/>
            </w:tcBorders>
            <w:vAlign w:val="center"/>
            <w:hideMark/>
          </w:tcPr>
          <w:p w14:paraId="6CFD9501" w14:textId="32BEB401"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961" w:type="pct"/>
            <w:tcBorders>
              <w:top w:val="nil"/>
              <w:left w:val="nil"/>
              <w:bottom w:val="single" w:sz="4" w:space="0" w:color="auto"/>
              <w:right w:val="single" w:sz="4" w:space="0" w:color="auto"/>
            </w:tcBorders>
            <w:noWrap/>
            <w:vAlign w:val="center"/>
            <w:hideMark/>
          </w:tcPr>
          <w:p w14:paraId="574A29E5" w14:textId="4BD74BC7"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11</w:t>
            </w:r>
          </w:p>
        </w:tc>
        <w:tc>
          <w:tcPr>
            <w:tcW w:w="961" w:type="pct"/>
          </w:tcPr>
          <w:p w14:paraId="3F9E71CA"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4F730DE8" w14:textId="3C8019A4"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5B42DDE3"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98</w:t>
            </w:r>
          </w:p>
        </w:tc>
        <w:tc>
          <w:tcPr>
            <w:tcW w:w="796" w:type="pct"/>
            <w:tcBorders>
              <w:top w:val="nil"/>
              <w:left w:val="nil"/>
              <w:bottom w:val="single" w:sz="4" w:space="0" w:color="auto"/>
              <w:right w:val="single" w:sz="4" w:space="0" w:color="auto"/>
            </w:tcBorders>
            <w:vAlign w:val="center"/>
            <w:hideMark/>
          </w:tcPr>
          <w:p w14:paraId="2F474307" w14:textId="4297681E"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96" w:type="pct"/>
            <w:tcBorders>
              <w:top w:val="nil"/>
              <w:left w:val="nil"/>
              <w:bottom w:val="single" w:sz="4" w:space="0" w:color="auto"/>
              <w:right w:val="single" w:sz="4" w:space="0" w:color="auto"/>
            </w:tcBorders>
            <w:vAlign w:val="center"/>
            <w:hideMark/>
          </w:tcPr>
          <w:p w14:paraId="5BE33D28" w14:textId="2D8A94A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3</w:t>
            </w:r>
          </w:p>
        </w:tc>
        <w:tc>
          <w:tcPr>
            <w:tcW w:w="797" w:type="pct"/>
            <w:tcBorders>
              <w:top w:val="nil"/>
              <w:left w:val="nil"/>
              <w:bottom w:val="single" w:sz="4" w:space="0" w:color="auto"/>
              <w:right w:val="single" w:sz="4" w:space="0" w:color="auto"/>
            </w:tcBorders>
            <w:vAlign w:val="center"/>
            <w:hideMark/>
          </w:tcPr>
          <w:p w14:paraId="37AE0AAA" w14:textId="42246FD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4</w:t>
            </w:r>
          </w:p>
        </w:tc>
        <w:tc>
          <w:tcPr>
            <w:tcW w:w="961" w:type="pct"/>
            <w:tcBorders>
              <w:top w:val="nil"/>
              <w:left w:val="nil"/>
              <w:bottom w:val="single" w:sz="4" w:space="0" w:color="auto"/>
              <w:right w:val="single" w:sz="4" w:space="0" w:color="auto"/>
            </w:tcBorders>
            <w:noWrap/>
            <w:vAlign w:val="center"/>
            <w:hideMark/>
          </w:tcPr>
          <w:p w14:paraId="2ADBDB26" w14:textId="3CAAAFA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10</w:t>
            </w:r>
          </w:p>
        </w:tc>
        <w:tc>
          <w:tcPr>
            <w:tcW w:w="961" w:type="pct"/>
          </w:tcPr>
          <w:p w14:paraId="19647874"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BA8181B" w14:textId="3E6DC5BE"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0BE9539A"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99</w:t>
            </w:r>
          </w:p>
        </w:tc>
        <w:tc>
          <w:tcPr>
            <w:tcW w:w="796" w:type="pct"/>
            <w:tcBorders>
              <w:top w:val="nil"/>
              <w:left w:val="nil"/>
              <w:bottom w:val="single" w:sz="4" w:space="0" w:color="auto"/>
              <w:right w:val="single" w:sz="4" w:space="0" w:color="auto"/>
            </w:tcBorders>
            <w:vAlign w:val="center"/>
            <w:hideMark/>
          </w:tcPr>
          <w:p w14:paraId="1138F804" w14:textId="539FEB9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518F665A" w14:textId="5FDE0E5B"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05566DAE" w14:textId="0B1BC54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5FBA5DA9" w14:textId="08F49FFF"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15</w:t>
            </w:r>
          </w:p>
        </w:tc>
        <w:tc>
          <w:tcPr>
            <w:tcW w:w="961" w:type="pct"/>
          </w:tcPr>
          <w:p w14:paraId="1447EE6E"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51A1A12" w14:textId="2692B4B9" w:rsidTr="00A67BBC">
        <w:trPr>
          <w:divId w:val="611941848"/>
          <w:trHeight w:val="310"/>
        </w:trPr>
        <w:tc>
          <w:tcPr>
            <w:tcW w:w="689" w:type="pct"/>
            <w:tcBorders>
              <w:top w:val="nil"/>
              <w:left w:val="single" w:sz="4" w:space="0" w:color="auto"/>
              <w:bottom w:val="single" w:sz="4" w:space="0" w:color="auto"/>
              <w:right w:val="single" w:sz="4" w:space="0" w:color="auto"/>
            </w:tcBorders>
            <w:noWrap/>
            <w:vAlign w:val="center"/>
            <w:hideMark/>
          </w:tcPr>
          <w:p w14:paraId="4AB17303"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100</w:t>
            </w:r>
          </w:p>
        </w:tc>
        <w:tc>
          <w:tcPr>
            <w:tcW w:w="796" w:type="pct"/>
            <w:tcBorders>
              <w:top w:val="nil"/>
              <w:left w:val="nil"/>
              <w:bottom w:val="single" w:sz="4" w:space="0" w:color="auto"/>
              <w:right w:val="single" w:sz="4" w:space="0" w:color="auto"/>
            </w:tcBorders>
            <w:vAlign w:val="center"/>
            <w:hideMark/>
          </w:tcPr>
          <w:p w14:paraId="14962491" w14:textId="4C2215D4"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6" w:type="pct"/>
            <w:tcBorders>
              <w:top w:val="nil"/>
              <w:left w:val="nil"/>
              <w:bottom w:val="single" w:sz="4" w:space="0" w:color="auto"/>
              <w:right w:val="single" w:sz="4" w:space="0" w:color="auto"/>
            </w:tcBorders>
            <w:vAlign w:val="center"/>
            <w:hideMark/>
          </w:tcPr>
          <w:p w14:paraId="5F05866C" w14:textId="37BB27F8"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797" w:type="pct"/>
            <w:tcBorders>
              <w:top w:val="nil"/>
              <w:left w:val="nil"/>
              <w:bottom w:val="single" w:sz="4" w:space="0" w:color="auto"/>
              <w:right w:val="single" w:sz="4" w:space="0" w:color="auto"/>
            </w:tcBorders>
            <w:vAlign w:val="center"/>
            <w:hideMark/>
          </w:tcPr>
          <w:p w14:paraId="7202BC77" w14:textId="6EAFE253"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5</w:t>
            </w:r>
          </w:p>
        </w:tc>
        <w:tc>
          <w:tcPr>
            <w:tcW w:w="961" w:type="pct"/>
            <w:tcBorders>
              <w:top w:val="nil"/>
              <w:left w:val="nil"/>
              <w:bottom w:val="single" w:sz="4" w:space="0" w:color="auto"/>
              <w:right w:val="single" w:sz="4" w:space="0" w:color="auto"/>
            </w:tcBorders>
            <w:noWrap/>
            <w:vAlign w:val="center"/>
            <w:hideMark/>
          </w:tcPr>
          <w:p w14:paraId="6E051C43" w14:textId="150B0EF0" w:rsidR="00A67BBC" w:rsidRPr="005154BE" w:rsidRDefault="00A67BBC" w:rsidP="005154BE">
            <w:pPr>
              <w:spacing w:after="0" w:line="240" w:lineRule="auto"/>
              <w:ind w:firstLine="0"/>
              <w:jc w:val="center"/>
              <w:rPr>
                <w:rFonts w:ascii="Times New Roman" w:eastAsia="Times New Roman" w:hAnsi="Times New Roman" w:cs="Times New Roman"/>
                <w:color w:val="000000"/>
                <w:sz w:val="24"/>
                <w:szCs w:val="24"/>
                <w:lang w:val="en-ID" w:eastAsia="zh-CN"/>
              </w:rPr>
            </w:pPr>
            <w:r w:rsidRPr="005154BE">
              <w:rPr>
                <w:rFonts w:ascii="Times New Roman" w:hAnsi="Times New Roman" w:cs="Times New Roman"/>
              </w:rPr>
              <w:t>15</w:t>
            </w:r>
          </w:p>
        </w:tc>
        <w:tc>
          <w:tcPr>
            <w:tcW w:w="961" w:type="pct"/>
          </w:tcPr>
          <w:p w14:paraId="652BF0FA" w14:textId="77777777" w:rsidR="00A67BBC" w:rsidRPr="005154BE" w:rsidRDefault="00A67BBC" w:rsidP="005154BE">
            <w:pPr>
              <w:spacing w:after="0" w:line="240" w:lineRule="auto"/>
              <w:ind w:firstLine="0"/>
              <w:jc w:val="center"/>
              <w:rPr>
                <w:rFonts w:ascii="Times New Roman" w:hAnsi="Times New Roman" w:cs="Times New Roman"/>
              </w:rPr>
            </w:pPr>
          </w:p>
        </w:tc>
      </w:tr>
    </w:tbl>
    <w:p w14:paraId="1A3C4B59" w14:textId="77777777" w:rsidR="00DF2BF9" w:rsidRPr="002A7D20" w:rsidRDefault="00DF2BF9" w:rsidP="00C33279">
      <w:pPr>
        <w:pStyle w:val="ListParagraph"/>
        <w:spacing w:after="0"/>
        <w:ind w:left="128" w:firstLine="0"/>
        <w:divId w:val="611941848"/>
      </w:pPr>
    </w:p>
    <w:p w14:paraId="691CB7D1" w14:textId="3056E7ED" w:rsidR="00B9192A" w:rsidRPr="002A7D20" w:rsidRDefault="00B9192A" w:rsidP="00C33279">
      <w:pPr>
        <w:pStyle w:val="ListParagraph"/>
        <w:numPr>
          <w:ilvl w:val="0"/>
          <w:numId w:val="35"/>
        </w:numPr>
        <w:spacing w:after="0" w:line="240" w:lineRule="auto"/>
        <w:ind w:left="128" w:hanging="568"/>
        <w:divId w:val="611941848"/>
      </w:pPr>
      <w:r w:rsidRPr="002A7D20">
        <w:rPr>
          <w:rFonts w:ascii="Times New Roman" w:hAnsi="Times New Roman" w:cs="Times New Roman"/>
          <w:b/>
          <w:bCs/>
          <w:sz w:val="24"/>
          <w:szCs w:val="24"/>
        </w:rPr>
        <w:t>Kepatuhan Wajib Kendaraan Bermotor</w:t>
      </w:r>
    </w:p>
    <w:tbl>
      <w:tblPr>
        <w:tblW w:w="5006" w:type="pct"/>
        <w:tblInd w:w="-14" w:type="dxa"/>
        <w:tblLook w:val="04A0" w:firstRow="1" w:lastRow="0" w:firstColumn="1" w:lastColumn="0" w:noHBand="0" w:noVBand="1"/>
      </w:tblPr>
      <w:tblGrid>
        <w:gridCol w:w="1121"/>
        <w:gridCol w:w="1005"/>
        <w:gridCol w:w="1006"/>
        <w:gridCol w:w="1006"/>
        <w:gridCol w:w="1006"/>
        <w:gridCol w:w="1401"/>
        <w:gridCol w:w="1398"/>
      </w:tblGrid>
      <w:tr w:rsidR="00A67BBC" w:rsidRPr="002A7D20" w14:paraId="263FAAE8" w14:textId="693D6306" w:rsidTr="00A67BBC">
        <w:trPr>
          <w:divId w:val="611941848"/>
          <w:trHeight w:val="310"/>
        </w:trPr>
        <w:tc>
          <w:tcPr>
            <w:tcW w:w="706" w:type="pct"/>
            <w:vMerge w:val="restart"/>
            <w:tcBorders>
              <w:top w:val="single" w:sz="4" w:space="0" w:color="auto"/>
              <w:left w:val="single" w:sz="4" w:space="0" w:color="auto"/>
              <w:bottom w:val="single" w:sz="4" w:space="0" w:color="auto"/>
              <w:right w:val="single" w:sz="4" w:space="0" w:color="auto"/>
            </w:tcBorders>
            <w:noWrap/>
            <w:vAlign w:val="center"/>
            <w:hideMark/>
          </w:tcPr>
          <w:p w14:paraId="252CD9DC"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Resp.</w:t>
            </w:r>
          </w:p>
        </w:tc>
        <w:tc>
          <w:tcPr>
            <w:tcW w:w="2531" w:type="pct"/>
            <w:gridSpan w:val="4"/>
            <w:tcBorders>
              <w:top w:val="single" w:sz="4" w:space="0" w:color="auto"/>
              <w:left w:val="nil"/>
              <w:bottom w:val="single" w:sz="4" w:space="0" w:color="auto"/>
              <w:right w:val="single" w:sz="4" w:space="0" w:color="000000"/>
            </w:tcBorders>
            <w:noWrap/>
            <w:vAlign w:val="center"/>
            <w:hideMark/>
          </w:tcPr>
          <w:p w14:paraId="44AE90E2"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0"/>
                <w:szCs w:val="20"/>
                <w:lang w:val="en-ID" w:eastAsia="zh-CN"/>
              </w:rPr>
            </w:pPr>
            <w:proofErr w:type="spellStart"/>
            <w:r w:rsidRPr="002A7D20">
              <w:rPr>
                <w:rFonts w:ascii="Times New Roman" w:eastAsia="Times New Roman" w:hAnsi="Times New Roman" w:cs="Times New Roman"/>
                <w:color w:val="000000"/>
                <w:sz w:val="20"/>
                <w:szCs w:val="20"/>
                <w:lang w:val="en-ID" w:eastAsia="zh-CN"/>
              </w:rPr>
              <w:t>Kepatuhan</w:t>
            </w:r>
            <w:proofErr w:type="spellEnd"/>
            <w:r w:rsidRPr="002A7D20">
              <w:rPr>
                <w:rFonts w:ascii="Times New Roman" w:eastAsia="Times New Roman" w:hAnsi="Times New Roman" w:cs="Times New Roman"/>
                <w:color w:val="000000"/>
                <w:sz w:val="20"/>
                <w:szCs w:val="20"/>
                <w:lang w:val="en-ID" w:eastAsia="zh-CN"/>
              </w:rPr>
              <w:t xml:space="preserve"> </w:t>
            </w:r>
            <w:proofErr w:type="spellStart"/>
            <w:r w:rsidRPr="002A7D20">
              <w:rPr>
                <w:rFonts w:ascii="Times New Roman" w:eastAsia="Times New Roman" w:hAnsi="Times New Roman" w:cs="Times New Roman"/>
                <w:color w:val="000000"/>
                <w:sz w:val="20"/>
                <w:szCs w:val="20"/>
                <w:lang w:val="en-ID" w:eastAsia="zh-CN"/>
              </w:rPr>
              <w:t>Wajib</w:t>
            </w:r>
            <w:proofErr w:type="spellEnd"/>
            <w:r w:rsidRPr="002A7D20">
              <w:rPr>
                <w:rFonts w:ascii="Times New Roman" w:eastAsia="Times New Roman" w:hAnsi="Times New Roman" w:cs="Times New Roman"/>
                <w:color w:val="000000"/>
                <w:sz w:val="20"/>
                <w:szCs w:val="20"/>
                <w:lang w:val="en-ID" w:eastAsia="zh-CN"/>
              </w:rPr>
              <w:t xml:space="preserve"> PKB (Y)</w:t>
            </w:r>
          </w:p>
        </w:tc>
        <w:tc>
          <w:tcPr>
            <w:tcW w:w="882" w:type="pct"/>
            <w:vMerge w:val="restart"/>
            <w:tcBorders>
              <w:top w:val="single" w:sz="4" w:space="0" w:color="auto"/>
              <w:left w:val="single" w:sz="4" w:space="0" w:color="auto"/>
              <w:bottom w:val="single" w:sz="4" w:space="0" w:color="auto"/>
              <w:right w:val="single" w:sz="4" w:space="0" w:color="auto"/>
            </w:tcBorders>
            <w:noWrap/>
            <w:vAlign w:val="center"/>
            <w:hideMark/>
          </w:tcPr>
          <w:p w14:paraId="77F8FE46"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Total Y</w:t>
            </w:r>
          </w:p>
        </w:tc>
        <w:tc>
          <w:tcPr>
            <w:tcW w:w="880" w:type="pct"/>
          </w:tcPr>
          <w:p w14:paraId="730CD942"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0"/>
                <w:szCs w:val="20"/>
                <w:lang w:val="en-ID" w:eastAsia="zh-CN"/>
              </w:rPr>
            </w:pPr>
          </w:p>
        </w:tc>
      </w:tr>
      <w:tr w:rsidR="00A67BBC" w:rsidRPr="002A7D20" w14:paraId="266CEF19" w14:textId="4EF7B163" w:rsidTr="00A67BBC">
        <w:trPr>
          <w:divId w:val="611941848"/>
          <w:trHeight w:val="310"/>
        </w:trPr>
        <w:tc>
          <w:tcPr>
            <w:tcW w:w="706" w:type="pct"/>
            <w:vMerge/>
            <w:tcBorders>
              <w:top w:val="single" w:sz="4" w:space="0" w:color="auto"/>
              <w:left w:val="single" w:sz="4" w:space="0" w:color="auto"/>
              <w:bottom w:val="single" w:sz="4" w:space="0" w:color="auto"/>
              <w:right w:val="single" w:sz="4" w:space="0" w:color="auto"/>
            </w:tcBorders>
            <w:vAlign w:val="center"/>
            <w:hideMark/>
          </w:tcPr>
          <w:p w14:paraId="738C5A46" w14:textId="77777777" w:rsidR="00A67BBC" w:rsidRPr="002A7D20" w:rsidRDefault="00A67BBC"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c>
          <w:tcPr>
            <w:tcW w:w="633" w:type="pct"/>
            <w:tcBorders>
              <w:top w:val="nil"/>
              <w:left w:val="nil"/>
              <w:bottom w:val="single" w:sz="4" w:space="0" w:color="auto"/>
              <w:right w:val="single" w:sz="4" w:space="0" w:color="auto"/>
            </w:tcBorders>
            <w:noWrap/>
            <w:vAlign w:val="center"/>
            <w:hideMark/>
          </w:tcPr>
          <w:p w14:paraId="6A702105"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Y</w:t>
            </w:r>
            <w:r w:rsidRPr="002A7D20">
              <w:rPr>
                <w:rFonts w:ascii="Times New Roman" w:eastAsia="Times New Roman" w:hAnsi="Times New Roman" w:cs="Times New Roman"/>
                <w:color w:val="000000"/>
                <w:sz w:val="20"/>
                <w:szCs w:val="20"/>
                <w:vertAlign w:val="subscript"/>
                <w:lang w:val="en-ID" w:eastAsia="zh-CN"/>
              </w:rPr>
              <w:t>1</w:t>
            </w:r>
          </w:p>
        </w:tc>
        <w:tc>
          <w:tcPr>
            <w:tcW w:w="633" w:type="pct"/>
            <w:tcBorders>
              <w:top w:val="nil"/>
              <w:left w:val="nil"/>
              <w:bottom w:val="single" w:sz="4" w:space="0" w:color="auto"/>
              <w:right w:val="single" w:sz="4" w:space="0" w:color="auto"/>
            </w:tcBorders>
            <w:noWrap/>
            <w:vAlign w:val="center"/>
            <w:hideMark/>
          </w:tcPr>
          <w:p w14:paraId="6AAFA4BD"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Y</w:t>
            </w:r>
            <w:r w:rsidRPr="002A7D20">
              <w:rPr>
                <w:rFonts w:ascii="Times New Roman" w:eastAsia="Times New Roman" w:hAnsi="Times New Roman" w:cs="Times New Roman"/>
                <w:color w:val="000000"/>
                <w:sz w:val="20"/>
                <w:szCs w:val="20"/>
                <w:vertAlign w:val="subscript"/>
                <w:lang w:val="en-ID" w:eastAsia="zh-CN"/>
              </w:rPr>
              <w:t>2</w:t>
            </w:r>
          </w:p>
        </w:tc>
        <w:tc>
          <w:tcPr>
            <w:tcW w:w="633" w:type="pct"/>
            <w:tcBorders>
              <w:top w:val="nil"/>
              <w:left w:val="nil"/>
              <w:bottom w:val="single" w:sz="4" w:space="0" w:color="auto"/>
              <w:right w:val="single" w:sz="4" w:space="0" w:color="auto"/>
            </w:tcBorders>
            <w:noWrap/>
            <w:vAlign w:val="center"/>
            <w:hideMark/>
          </w:tcPr>
          <w:p w14:paraId="6F4FE463"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Y</w:t>
            </w:r>
            <w:r w:rsidRPr="002A7D20">
              <w:rPr>
                <w:rFonts w:ascii="Times New Roman" w:eastAsia="Times New Roman" w:hAnsi="Times New Roman" w:cs="Times New Roman"/>
                <w:color w:val="000000"/>
                <w:sz w:val="20"/>
                <w:szCs w:val="20"/>
                <w:vertAlign w:val="subscript"/>
                <w:lang w:val="en-ID" w:eastAsia="zh-CN"/>
              </w:rPr>
              <w:t>3</w:t>
            </w:r>
          </w:p>
        </w:tc>
        <w:tc>
          <w:tcPr>
            <w:tcW w:w="633" w:type="pct"/>
            <w:tcBorders>
              <w:top w:val="nil"/>
              <w:left w:val="nil"/>
              <w:bottom w:val="single" w:sz="4" w:space="0" w:color="auto"/>
              <w:right w:val="single" w:sz="4" w:space="0" w:color="auto"/>
            </w:tcBorders>
            <w:noWrap/>
            <w:vAlign w:val="center"/>
            <w:hideMark/>
          </w:tcPr>
          <w:p w14:paraId="66F9A239" w14:textId="77777777" w:rsidR="00A67BBC" w:rsidRPr="002A7D20" w:rsidRDefault="00A67BBC" w:rsidP="001106A2">
            <w:pPr>
              <w:spacing w:after="0" w:line="240" w:lineRule="auto"/>
              <w:ind w:firstLine="0"/>
              <w:jc w:val="center"/>
              <w:rPr>
                <w:rFonts w:ascii="Times New Roman" w:eastAsia="Times New Roman" w:hAnsi="Times New Roman" w:cs="Times New Roman"/>
                <w:color w:val="000000"/>
                <w:sz w:val="20"/>
                <w:szCs w:val="20"/>
                <w:lang w:val="en-ID" w:eastAsia="zh-CN"/>
              </w:rPr>
            </w:pPr>
            <w:r w:rsidRPr="002A7D20">
              <w:rPr>
                <w:rFonts w:ascii="Times New Roman" w:eastAsia="Times New Roman" w:hAnsi="Times New Roman" w:cs="Times New Roman"/>
                <w:color w:val="000000"/>
                <w:sz w:val="20"/>
                <w:szCs w:val="20"/>
                <w:lang w:val="en-ID" w:eastAsia="zh-CN"/>
              </w:rPr>
              <w:t>Y</w:t>
            </w:r>
            <w:r w:rsidRPr="002A7D20">
              <w:rPr>
                <w:rFonts w:ascii="Times New Roman" w:eastAsia="Times New Roman" w:hAnsi="Times New Roman" w:cs="Times New Roman"/>
                <w:color w:val="000000"/>
                <w:sz w:val="20"/>
                <w:szCs w:val="20"/>
                <w:vertAlign w:val="subscript"/>
                <w:lang w:val="en-ID" w:eastAsia="zh-CN"/>
              </w:rPr>
              <w:t>4</w:t>
            </w:r>
          </w:p>
        </w:tc>
        <w:tc>
          <w:tcPr>
            <w:tcW w:w="882" w:type="pct"/>
            <w:vMerge/>
            <w:tcBorders>
              <w:top w:val="single" w:sz="4" w:space="0" w:color="auto"/>
              <w:left w:val="single" w:sz="4" w:space="0" w:color="auto"/>
              <w:bottom w:val="single" w:sz="4" w:space="0" w:color="auto"/>
              <w:right w:val="single" w:sz="4" w:space="0" w:color="auto"/>
            </w:tcBorders>
            <w:vAlign w:val="center"/>
            <w:hideMark/>
          </w:tcPr>
          <w:p w14:paraId="11D15314" w14:textId="77777777" w:rsidR="00A67BBC" w:rsidRPr="002A7D20" w:rsidRDefault="00A67BBC"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c>
          <w:tcPr>
            <w:tcW w:w="880" w:type="pct"/>
          </w:tcPr>
          <w:p w14:paraId="0F5CF8E9" w14:textId="77777777" w:rsidR="00A67BBC" w:rsidRPr="002A7D20" w:rsidRDefault="00A67BBC" w:rsidP="001106A2">
            <w:pPr>
              <w:spacing w:after="0" w:line="240" w:lineRule="auto"/>
              <w:ind w:firstLine="0"/>
              <w:jc w:val="left"/>
              <w:rPr>
                <w:rFonts w:ascii="Times New Roman" w:eastAsia="Times New Roman" w:hAnsi="Times New Roman" w:cs="Times New Roman"/>
                <w:color w:val="000000"/>
                <w:sz w:val="20"/>
                <w:szCs w:val="20"/>
                <w:lang w:val="en-ID" w:eastAsia="zh-CN"/>
              </w:rPr>
            </w:pPr>
          </w:p>
        </w:tc>
      </w:tr>
      <w:tr w:rsidR="00A67BBC" w:rsidRPr="002A7D20" w14:paraId="75832F13" w14:textId="7CC5C33B"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3C1D5AD7"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w:t>
            </w:r>
          </w:p>
        </w:tc>
        <w:tc>
          <w:tcPr>
            <w:tcW w:w="633" w:type="pct"/>
            <w:tcBorders>
              <w:top w:val="nil"/>
              <w:left w:val="nil"/>
              <w:bottom w:val="single" w:sz="4" w:space="0" w:color="auto"/>
              <w:right w:val="single" w:sz="4" w:space="0" w:color="auto"/>
            </w:tcBorders>
            <w:noWrap/>
            <w:vAlign w:val="bottom"/>
            <w:hideMark/>
          </w:tcPr>
          <w:p w14:paraId="4D32ABE4" w14:textId="1976E884"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2BF9361A" w14:textId="2B8D5992"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129D48FB" w14:textId="0D976747"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37058E3D" w14:textId="3469AE1F"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6B2E97D1" w14:textId="047F5D1C"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20</w:t>
            </w:r>
          </w:p>
        </w:tc>
        <w:tc>
          <w:tcPr>
            <w:tcW w:w="880" w:type="pct"/>
          </w:tcPr>
          <w:p w14:paraId="49DF9E4D"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532A340" w14:textId="22C8D128"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44B1D95F"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w:t>
            </w:r>
          </w:p>
        </w:tc>
        <w:tc>
          <w:tcPr>
            <w:tcW w:w="633" w:type="pct"/>
            <w:tcBorders>
              <w:top w:val="nil"/>
              <w:left w:val="nil"/>
              <w:bottom w:val="single" w:sz="4" w:space="0" w:color="auto"/>
              <w:right w:val="single" w:sz="4" w:space="0" w:color="auto"/>
            </w:tcBorders>
            <w:noWrap/>
            <w:vAlign w:val="bottom"/>
            <w:hideMark/>
          </w:tcPr>
          <w:p w14:paraId="75ECF9E2" w14:textId="63467B1D"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1F3B5448" w14:textId="4304F6D5"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421D0754" w14:textId="735BDE87"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6EAEEBB1" w14:textId="6CB2C27A"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3</w:t>
            </w:r>
          </w:p>
        </w:tc>
        <w:tc>
          <w:tcPr>
            <w:tcW w:w="882" w:type="pct"/>
            <w:tcBorders>
              <w:top w:val="nil"/>
              <w:left w:val="nil"/>
              <w:bottom w:val="single" w:sz="4" w:space="0" w:color="auto"/>
              <w:right w:val="single" w:sz="4" w:space="0" w:color="auto"/>
            </w:tcBorders>
            <w:noWrap/>
            <w:vAlign w:val="bottom"/>
            <w:hideMark/>
          </w:tcPr>
          <w:p w14:paraId="4794DEC2" w14:textId="27135F43"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15</w:t>
            </w:r>
          </w:p>
        </w:tc>
        <w:tc>
          <w:tcPr>
            <w:tcW w:w="880" w:type="pct"/>
          </w:tcPr>
          <w:p w14:paraId="0D0CB590"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3E34AD0B" w14:textId="3B9E1A79"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72ADA1DE"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w:t>
            </w:r>
          </w:p>
        </w:tc>
        <w:tc>
          <w:tcPr>
            <w:tcW w:w="633" w:type="pct"/>
            <w:tcBorders>
              <w:top w:val="nil"/>
              <w:left w:val="nil"/>
              <w:bottom w:val="single" w:sz="4" w:space="0" w:color="auto"/>
              <w:right w:val="single" w:sz="4" w:space="0" w:color="auto"/>
            </w:tcBorders>
            <w:noWrap/>
            <w:vAlign w:val="bottom"/>
            <w:hideMark/>
          </w:tcPr>
          <w:p w14:paraId="0A27B6C4" w14:textId="32A3D7C2"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309B2D15" w14:textId="5144FC6B"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4C1D5B17" w14:textId="025C0BC8"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1D3C60BE" w14:textId="50F9FA7C"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30581544" w14:textId="48495030"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16</w:t>
            </w:r>
          </w:p>
        </w:tc>
        <w:tc>
          <w:tcPr>
            <w:tcW w:w="880" w:type="pct"/>
          </w:tcPr>
          <w:p w14:paraId="3B6A6089"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AEBA746" w14:textId="7B0633AB"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05DF4296"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w:t>
            </w:r>
          </w:p>
        </w:tc>
        <w:tc>
          <w:tcPr>
            <w:tcW w:w="633" w:type="pct"/>
            <w:tcBorders>
              <w:top w:val="nil"/>
              <w:left w:val="nil"/>
              <w:bottom w:val="single" w:sz="4" w:space="0" w:color="auto"/>
              <w:right w:val="single" w:sz="4" w:space="0" w:color="auto"/>
            </w:tcBorders>
            <w:noWrap/>
            <w:vAlign w:val="bottom"/>
            <w:hideMark/>
          </w:tcPr>
          <w:p w14:paraId="610A21D2" w14:textId="7CE6415C"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5CC0715E" w14:textId="7817C0ED"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5DCA1B8F" w14:textId="407A0961"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3</w:t>
            </w:r>
          </w:p>
        </w:tc>
        <w:tc>
          <w:tcPr>
            <w:tcW w:w="633" w:type="pct"/>
            <w:tcBorders>
              <w:top w:val="nil"/>
              <w:left w:val="nil"/>
              <w:bottom w:val="single" w:sz="4" w:space="0" w:color="auto"/>
              <w:right w:val="single" w:sz="4" w:space="0" w:color="auto"/>
            </w:tcBorders>
            <w:noWrap/>
            <w:vAlign w:val="bottom"/>
            <w:hideMark/>
          </w:tcPr>
          <w:p w14:paraId="2D9012D2" w14:textId="764460C0"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0B2EBBEA" w14:textId="2298B9E9"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16</w:t>
            </w:r>
          </w:p>
        </w:tc>
        <w:tc>
          <w:tcPr>
            <w:tcW w:w="880" w:type="pct"/>
          </w:tcPr>
          <w:p w14:paraId="37F92766"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AAE101D" w14:textId="6C694CB1"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5D7CE2CC"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w:t>
            </w:r>
          </w:p>
        </w:tc>
        <w:tc>
          <w:tcPr>
            <w:tcW w:w="633" w:type="pct"/>
            <w:tcBorders>
              <w:top w:val="nil"/>
              <w:left w:val="nil"/>
              <w:bottom w:val="single" w:sz="4" w:space="0" w:color="auto"/>
              <w:right w:val="single" w:sz="4" w:space="0" w:color="auto"/>
            </w:tcBorders>
            <w:noWrap/>
            <w:vAlign w:val="bottom"/>
            <w:hideMark/>
          </w:tcPr>
          <w:p w14:paraId="1B15990F" w14:textId="00FF1F07"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269D8BF9" w14:textId="3E8D73AB"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050F99CA" w14:textId="060C6F8F"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428B950D" w14:textId="48866F98"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7FE1F62D" w14:textId="4366B51F"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20</w:t>
            </w:r>
          </w:p>
        </w:tc>
        <w:tc>
          <w:tcPr>
            <w:tcW w:w="880" w:type="pct"/>
          </w:tcPr>
          <w:p w14:paraId="1EB01DEF"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6F72A6E4" w14:textId="65792892"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22ACF471"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w:t>
            </w:r>
          </w:p>
        </w:tc>
        <w:tc>
          <w:tcPr>
            <w:tcW w:w="633" w:type="pct"/>
            <w:tcBorders>
              <w:top w:val="nil"/>
              <w:left w:val="nil"/>
              <w:bottom w:val="single" w:sz="4" w:space="0" w:color="auto"/>
              <w:right w:val="single" w:sz="4" w:space="0" w:color="auto"/>
            </w:tcBorders>
            <w:noWrap/>
            <w:vAlign w:val="bottom"/>
            <w:hideMark/>
          </w:tcPr>
          <w:p w14:paraId="602A469A" w14:textId="5379B7E4"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50E35A96" w14:textId="6921EAE4"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3D1701C3" w14:textId="22499361"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36AB6471" w14:textId="6D230867"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68390B48" w14:textId="3153CC68"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20</w:t>
            </w:r>
          </w:p>
        </w:tc>
        <w:tc>
          <w:tcPr>
            <w:tcW w:w="880" w:type="pct"/>
          </w:tcPr>
          <w:p w14:paraId="74166591"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0BB8839F" w14:textId="1A436789"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1C795B96"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w:t>
            </w:r>
          </w:p>
        </w:tc>
        <w:tc>
          <w:tcPr>
            <w:tcW w:w="633" w:type="pct"/>
            <w:tcBorders>
              <w:top w:val="nil"/>
              <w:left w:val="nil"/>
              <w:bottom w:val="single" w:sz="4" w:space="0" w:color="auto"/>
              <w:right w:val="single" w:sz="4" w:space="0" w:color="auto"/>
            </w:tcBorders>
            <w:noWrap/>
            <w:vAlign w:val="bottom"/>
            <w:hideMark/>
          </w:tcPr>
          <w:p w14:paraId="76BB4C8D" w14:textId="79AAA0CF"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0A74ACDF" w14:textId="61D8B333"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39188D00" w14:textId="58B756E1"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7DE6165B" w14:textId="132EF97B"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7EF4ADB2" w14:textId="1A9D60A1"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19</w:t>
            </w:r>
          </w:p>
        </w:tc>
        <w:tc>
          <w:tcPr>
            <w:tcW w:w="880" w:type="pct"/>
          </w:tcPr>
          <w:p w14:paraId="26E7AFFD"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1139F5F" w14:textId="21573FC0"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409E2B46"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w:t>
            </w:r>
          </w:p>
        </w:tc>
        <w:tc>
          <w:tcPr>
            <w:tcW w:w="633" w:type="pct"/>
            <w:tcBorders>
              <w:top w:val="nil"/>
              <w:left w:val="nil"/>
              <w:bottom w:val="single" w:sz="4" w:space="0" w:color="auto"/>
              <w:right w:val="single" w:sz="4" w:space="0" w:color="auto"/>
            </w:tcBorders>
            <w:noWrap/>
            <w:vAlign w:val="bottom"/>
            <w:hideMark/>
          </w:tcPr>
          <w:p w14:paraId="0EEF0555" w14:textId="23D941F7"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02AC4CBF" w14:textId="6A5D3EB4"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2708FE13" w14:textId="0130B7B3"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1F07EBB5" w14:textId="46361DFA"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0DEA5034" w14:textId="294A500E"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20</w:t>
            </w:r>
          </w:p>
        </w:tc>
        <w:tc>
          <w:tcPr>
            <w:tcW w:w="880" w:type="pct"/>
          </w:tcPr>
          <w:p w14:paraId="2B355D20"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2C0CDF76" w14:textId="39426D31"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18D60077"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w:t>
            </w:r>
          </w:p>
        </w:tc>
        <w:tc>
          <w:tcPr>
            <w:tcW w:w="633" w:type="pct"/>
            <w:tcBorders>
              <w:top w:val="nil"/>
              <w:left w:val="nil"/>
              <w:bottom w:val="single" w:sz="4" w:space="0" w:color="auto"/>
              <w:right w:val="single" w:sz="4" w:space="0" w:color="auto"/>
            </w:tcBorders>
            <w:noWrap/>
            <w:vAlign w:val="bottom"/>
            <w:hideMark/>
          </w:tcPr>
          <w:p w14:paraId="64DC9FEF" w14:textId="1BA3416F"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7EF07155" w14:textId="09FB245F"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938BE17" w14:textId="0E8C5A58"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40E16E11" w14:textId="7E5A4260"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234869BB" w14:textId="19BFC06D"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19</w:t>
            </w:r>
          </w:p>
        </w:tc>
        <w:tc>
          <w:tcPr>
            <w:tcW w:w="880" w:type="pct"/>
          </w:tcPr>
          <w:p w14:paraId="4463BF1A"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69AA818" w14:textId="41A71B2B"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04E57202"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10</w:t>
            </w:r>
          </w:p>
        </w:tc>
        <w:tc>
          <w:tcPr>
            <w:tcW w:w="633" w:type="pct"/>
            <w:tcBorders>
              <w:top w:val="nil"/>
              <w:left w:val="nil"/>
              <w:bottom w:val="single" w:sz="4" w:space="0" w:color="auto"/>
              <w:right w:val="single" w:sz="4" w:space="0" w:color="auto"/>
            </w:tcBorders>
            <w:noWrap/>
            <w:vAlign w:val="bottom"/>
            <w:hideMark/>
          </w:tcPr>
          <w:p w14:paraId="71537CC8" w14:textId="4FC926D6"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2AE6FE7E" w14:textId="263390B7"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7ABDE8BC" w14:textId="70ABB353"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29660A4" w14:textId="7DE692B8"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3E066698" w14:textId="01707B86"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20</w:t>
            </w:r>
          </w:p>
        </w:tc>
        <w:tc>
          <w:tcPr>
            <w:tcW w:w="880" w:type="pct"/>
          </w:tcPr>
          <w:p w14:paraId="42CA087A"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A7458CA" w14:textId="5BB41193"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462F5026"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11</w:t>
            </w:r>
          </w:p>
        </w:tc>
        <w:tc>
          <w:tcPr>
            <w:tcW w:w="633" w:type="pct"/>
            <w:tcBorders>
              <w:top w:val="nil"/>
              <w:left w:val="nil"/>
              <w:bottom w:val="single" w:sz="4" w:space="0" w:color="auto"/>
              <w:right w:val="single" w:sz="4" w:space="0" w:color="auto"/>
            </w:tcBorders>
            <w:noWrap/>
            <w:vAlign w:val="bottom"/>
            <w:hideMark/>
          </w:tcPr>
          <w:p w14:paraId="20229AD2" w14:textId="47408EE2"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A9A3C09" w14:textId="757A37FF"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39FE05A1" w14:textId="17E5D0A6"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2</w:t>
            </w:r>
          </w:p>
        </w:tc>
        <w:tc>
          <w:tcPr>
            <w:tcW w:w="633" w:type="pct"/>
            <w:tcBorders>
              <w:top w:val="nil"/>
              <w:left w:val="nil"/>
              <w:bottom w:val="single" w:sz="4" w:space="0" w:color="auto"/>
              <w:right w:val="single" w:sz="4" w:space="0" w:color="auto"/>
            </w:tcBorders>
            <w:noWrap/>
            <w:vAlign w:val="bottom"/>
            <w:hideMark/>
          </w:tcPr>
          <w:p w14:paraId="612ABB97" w14:textId="29BA804C"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2</w:t>
            </w:r>
          </w:p>
        </w:tc>
        <w:tc>
          <w:tcPr>
            <w:tcW w:w="882" w:type="pct"/>
            <w:tcBorders>
              <w:top w:val="nil"/>
              <w:left w:val="nil"/>
              <w:bottom w:val="single" w:sz="4" w:space="0" w:color="auto"/>
              <w:right w:val="single" w:sz="4" w:space="0" w:color="auto"/>
            </w:tcBorders>
            <w:noWrap/>
            <w:vAlign w:val="bottom"/>
            <w:hideMark/>
          </w:tcPr>
          <w:p w14:paraId="3F6B8259" w14:textId="7AE6B020"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13</w:t>
            </w:r>
          </w:p>
        </w:tc>
        <w:tc>
          <w:tcPr>
            <w:tcW w:w="880" w:type="pct"/>
          </w:tcPr>
          <w:p w14:paraId="26132BC4"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14AC983A" w14:textId="4882BF3E"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7C7F09A8"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12</w:t>
            </w:r>
          </w:p>
        </w:tc>
        <w:tc>
          <w:tcPr>
            <w:tcW w:w="633" w:type="pct"/>
            <w:tcBorders>
              <w:top w:val="nil"/>
              <w:left w:val="nil"/>
              <w:bottom w:val="single" w:sz="4" w:space="0" w:color="auto"/>
              <w:right w:val="single" w:sz="4" w:space="0" w:color="auto"/>
            </w:tcBorders>
            <w:noWrap/>
            <w:vAlign w:val="bottom"/>
            <w:hideMark/>
          </w:tcPr>
          <w:p w14:paraId="30A26ECA" w14:textId="33400C7D"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280FF7E" w14:textId="1E6E85F6"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09D662E3" w14:textId="114C18B6"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009C5757" w14:textId="122CE4DC"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08CF52EA" w14:textId="4865F531"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20</w:t>
            </w:r>
          </w:p>
        </w:tc>
        <w:tc>
          <w:tcPr>
            <w:tcW w:w="880" w:type="pct"/>
          </w:tcPr>
          <w:p w14:paraId="5AEF7A79"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44794FA" w14:textId="303A62B4"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3C58B769"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13</w:t>
            </w:r>
          </w:p>
        </w:tc>
        <w:tc>
          <w:tcPr>
            <w:tcW w:w="633" w:type="pct"/>
            <w:tcBorders>
              <w:top w:val="nil"/>
              <w:left w:val="nil"/>
              <w:bottom w:val="single" w:sz="4" w:space="0" w:color="auto"/>
              <w:right w:val="single" w:sz="4" w:space="0" w:color="auto"/>
            </w:tcBorders>
            <w:noWrap/>
            <w:vAlign w:val="bottom"/>
            <w:hideMark/>
          </w:tcPr>
          <w:p w14:paraId="3280FA2B" w14:textId="591A15F9"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190A1CA3" w14:textId="53D60E42"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33F96AF6" w14:textId="2239AFB3"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02893FBB" w14:textId="6091D0DB"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665E8CAC" w14:textId="6E3AE608"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20</w:t>
            </w:r>
          </w:p>
        </w:tc>
        <w:tc>
          <w:tcPr>
            <w:tcW w:w="880" w:type="pct"/>
          </w:tcPr>
          <w:p w14:paraId="4AE958B3"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58B2A868" w14:textId="74FCA58A"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592B1A47"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14</w:t>
            </w:r>
          </w:p>
        </w:tc>
        <w:tc>
          <w:tcPr>
            <w:tcW w:w="633" w:type="pct"/>
            <w:tcBorders>
              <w:top w:val="nil"/>
              <w:left w:val="nil"/>
              <w:bottom w:val="single" w:sz="4" w:space="0" w:color="auto"/>
              <w:right w:val="single" w:sz="4" w:space="0" w:color="auto"/>
            </w:tcBorders>
            <w:noWrap/>
            <w:vAlign w:val="bottom"/>
            <w:hideMark/>
          </w:tcPr>
          <w:p w14:paraId="659BFF5D" w14:textId="290C8CA2"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2CA0905E" w14:textId="699A6680"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26CF2A1C" w14:textId="3C4ECCEB"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748F4458" w14:textId="595D18D9"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373DCB72" w14:textId="043D2C76"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16</w:t>
            </w:r>
          </w:p>
        </w:tc>
        <w:tc>
          <w:tcPr>
            <w:tcW w:w="880" w:type="pct"/>
          </w:tcPr>
          <w:p w14:paraId="1B678929"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6F17D7BC" w14:textId="6E059E44"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58F38F5F"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15</w:t>
            </w:r>
          </w:p>
        </w:tc>
        <w:tc>
          <w:tcPr>
            <w:tcW w:w="633" w:type="pct"/>
            <w:tcBorders>
              <w:top w:val="nil"/>
              <w:left w:val="nil"/>
              <w:bottom w:val="single" w:sz="4" w:space="0" w:color="auto"/>
              <w:right w:val="single" w:sz="4" w:space="0" w:color="auto"/>
            </w:tcBorders>
            <w:noWrap/>
            <w:vAlign w:val="bottom"/>
            <w:hideMark/>
          </w:tcPr>
          <w:p w14:paraId="12D01771" w14:textId="48CE8C2B"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541FFB0E" w14:textId="6857DC38"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69EF19FB" w14:textId="0C43C6C0"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14C4A07B" w14:textId="083B6E52"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564D508B" w14:textId="10EEB102"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16</w:t>
            </w:r>
          </w:p>
        </w:tc>
        <w:tc>
          <w:tcPr>
            <w:tcW w:w="880" w:type="pct"/>
          </w:tcPr>
          <w:p w14:paraId="689595A1"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62638352" w14:textId="4D9A364D"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00BC2F14" w14:textId="77777777" w:rsidR="00A67BBC" w:rsidRPr="002A7D20" w:rsidRDefault="00A67BBC" w:rsidP="005154BE">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16</w:t>
            </w:r>
          </w:p>
        </w:tc>
        <w:tc>
          <w:tcPr>
            <w:tcW w:w="633" w:type="pct"/>
            <w:tcBorders>
              <w:top w:val="nil"/>
              <w:left w:val="nil"/>
              <w:bottom w:val="single" w:sz="4" w:space="0" w:color="auto"/>
              <w:right w:val="single" w:sz="4" w:space="0" w:color="auto"/>
            </w:tcBorders>
            <w:noWrap/>
            <w:vAlign w:val="bottom"/>
            <w:hideMark/>
          </w:tcPr>
          <w:p w14:paraId="4E66B568" w14:textId="71C67FD5"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554A37E3" w14:textId="469CFFC1"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1B4EF45B" w14:textId="4964F051"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3F010852" w14:textId="6070E11F"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25A913A6" w14:textId="780ED716" w:rsidR="00A67BBC" w:rsidRPr="005154BE" w:rsidRDefault="00A67BBC" w:rsidP="005154BE">
            <w:pPr>
              <w:spacing w:after="0" w:line="240" w:lineRule="auto"/>
              <w:ind w:firstLine="0"/>
              <w:jc w:val="center"/>
              <w:rPr>
                <w:rFonts w:ascii="Times New Roman" w:eastAsia="Times New Roman" w:hAnsi="Times New Roman" w:cs="Times New Roman"/>
                <w:sz w:val="24"/>
                <w:szCs w:val="24"/>
                <w:lang w:val="en-ID" w:eastAsia="zh-CN"/>
              </w:rPr>
            </w:pPr>
            <w:r w:rsidRPr="005154BE">
              <w:rPr>
                <w:rFonts w:ascii="Times New Roman" w:hAnsi="Times New Roman" w:cs="Times New Roman"/>
              </w:rPr>
              <w:t>20</w:t>
            </w:r>
          </w:p>
        </w:tc>
        <w:tc>
          <w:tcPr>
            <w:tcW w:w="880" w:type="pct"/>
          </w:tcPr>
          <w:p w14:paraId="302208A2" w14:textId="77777777" w:rsidR="00A67BBC" w:rsidRPr="005154BE" w:rsidRDefault="00A67BBC" w:rsidP="005154BE">
            <w:pPr>
              <w:spacing w:after="0" w:line="240" w:lineRule="auto"/>
              <w:ind w:firstLine="0"/>
              <w:jc w:val="center"/>
              <w:rPr>
                <w:rFonts w:ascii="Times New Roman" w:hAnsi="Times New Roman" w:cs="Times New Roman"/>
              </w:rPr>
            </w:pPr>
          </w:p>
        </w:tc>
      </w:tr>
      <w:tr w:rsidR="00A67BBC" w:rsidRPr="002A7D20" w14:paraId="77F7F91E" w14:textId="24B1EE78" w:rsidTr="00A67BBC">
        <w:trPr>
          <w:divId w:val="611941848"/>
          <w:trHeight w:val="310"/>
        </w:trPr>
        <w:tc>
          <w:tcPr>
            <w:tcW w:w="4120" w:type="pct"/>
            <w:gridSpan w:val="6"/>
            <w:tcBorders>
              <w:top w:val="single" w:sz="4" w:space="0" w:color="auto"/>
            </w:tcBorders>
            <w:noWrap/>
            <w:vAlign w:val="center"/>
          </w:tcPr>
          <w:p w14:paraId="14721763" w14:textId="704F77BC" w:rsidR="00A67BBC" w:rsidRPr="002A7D20" w:rsidRDefault="00A67BBC" w:rsidP="001106A2">
            <w:pPr>
              <w:spacing w:after="0" w:line="240" w:lineRule="auto"/>
              <w:ind w:firstLine="0"/>
              <w:jc w:val="left"/>
              <w:rPr>
                <w:rFonts w:ascii="Times New Roman" w:eastAsia="Times New Roman" w:hAnsi="Times New Roman" w:cs="Times New Roman"/>
                <w:sz w:val="24"/>
                <w:szCs w:val="24"/>
                <w:lang w:val="en-ID" w:eastAsia="zh-CN"/>
              </w:rPr>
            </w:pPr>
            <w:proofErr w:type="spellStart"/>
            <w:r w:rsidRPr="002A7D20">
              <w:rPr>
                <w:rFonts w:ascii="Times New Roman" w:eastAsia="Times New Roman" w:hAnsi="Times New Roman" w:cs="Times New Roman"/>
                <w:i/>
                <w:iCs/>
                <w:lang w:val="en-ID" w:eastAsia="zh-CN"/>
              </w:rPr>
              <w:t>Disambung</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ke</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halaman</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berikutnya</w:t>
            </w:r>
            <w:proofErr w:type="spellEnd"/>
          </w:p>
        </w:tc>
        <w:tc>
          <w:tcPr>
            <w:tcW w:w="880" w:type="pct"/>
          </w:tcPr>
          <w:p w14:paraId="59162D3C" w14:textId="77777777" w:rsidR="00A67BBC" w:rsidRPr="002A7D20" w:rsidRDefault="00A67BBC" w:rsidP="001106A2">
            <w:pPr>
              <w:spacing w:after="0" w:line="240" w:lineRule="auto"/>
              <w:ind w:firstLine="0"/>
              <w:jc w:val="left"/>
              <w:rPr>
                <w:rFonts w:ascii="Times New Roman" w:eastAsia="Times New Roman" w:hAnsi="Times New Roman" w:cs="Times New Roman"/>
                <w:i/>
                <w:iCs/>
                <w:lang w:val="en-ID" w:eastAsia="zh-CN"/>
              </w:rPr>
            </w:pPr>
          </w:p>
        </w:tc>
      </w:tr>
      <w:tr w:rsidR="00A67BBC" w:rsidRPr="002A7D20" w14:paraId="76D35773" w14:textId="42D2471D" w:rsidTr="00A67BBC">
        <w:trPr>
          <w:divId w:val="611941848"/>
          <w:trHeight w:val="310"/>
        </w:trPr>
        <w:tc>
          <w:tcPr>
            <w:tcW w:w="706" w:type="pct"/>
            <w:noWrap/>
            <w:vAlign w:val="center"/>
          </w:tcPr>
          <w:p w14:paraId="1855AE2C" w14:textId="77777777" w:rsidR="00A67BBC" w:rsidRPr="002A7D20" w:rsidRDefault="00A67BBC" w:rsidP="001106A2">
            <w:pPr>
              <w:spacing w:after="0" w:line="240" w:lineRule="auto"/>
              <w:ind w:firstLine="0"/>
              <w:jc w:val="center"/>
              <w:rPr>
                <w:rFonts w:ascii="Times New Roman" w:eastAsia="Times New Roman" w:hAnsi="Times New Roman" w:cs="Times New Roman"/>
                <w:sz w:val="20"/>
                <w:szCs w:val="20"/>
                <w:lang w:val="en-ID" w:eastAsia="zh-CN"/>
              </w:rPr>
            </w:pPr>
          </w:p>
        </w:tc>
        <w:tc>
          <w:tcPr>
            <w:tcW w:w="633" w:type="pct"/>
            <w:noWrap/>
            <w:vAlign w:val="bottom"/>
          </w:tcPr>
          <w:p w14:paraId="2A077BB1" w14:textId="77777777" w:rsidR="00A67BBC" w:rsidRPr="002A7D20" w:rsidRDefault="00A67BBC" w:rsidP="001106A2">
            <w:pPr>
              <w:spacing w:after="0" w:line="240" w:lineRule="auto"/>
              <w:ind w:firstLine="0"/>
              <w:jc w:val="center"/>
              <w:rPr>
                <w:rFonts w:ascii="Times New Roman" w:eastAsia="Times New Roman" w:hAnsi="Times New Roman" w:cs="Times New Roman"/>
                <w:sz w:val="24"/>
                <w:szCs w:val="24"/>
                <w:lang w:val="en-ID" w:eastAsia="zh-CN"/>
              </w:rPr>
            </w:pPr>
          </w:p>
        </w:tc>
        <w:tc>
          <w:tcPr>
            <w:tcW w:w="633" w:type="pct"/>
            <w:noWrap/>
            <w:vAlign w:val="bottom"/>
          </w:tcPr>
          <w:p w14:paraId="7C21077E" w14:textId="77777777" w:rsidR="00A67BBC" w:rsidRPr="002A7D20" w:rsidRDefault="00A67BBC" w:rsidP="001106A2">
            <w:pPr>
              <w:spacing w:after="0" w:line="240" w:lineRule="auto"/>
              <w:ind w:firstLine="0"/>
              <w:jc w:val="center"/>
              <w:rPr>
                <w:rFonts w:ascii="Times New Roman" w:eastAsia="Times New Roman" w:hAnsi="Times New Roman" w:cs="Times New Roman"/>
                <w:sz w:val="24"/>
                <w:szCs w:val="24"/>
                <w:lang w:val="en-ID" w:eastAsia="zh-CN"/>
              </w:rPr>
            </w:pPr>
          </w:p>
        </w:tc>
        <w:tc>
          <w:tcPr>
            <w:tcW w:w="633" w:type="pct"/>
            <w:noWrap/>
            <w:vAlign w:val="bottom"/>
          </w:tcPr>
          <w:p w14:paraId="1A2976F2" w14:textId="77777777" w:rsidR="00A67BBC" w:rsidRPr="002A7D20" w:rsidRDefault="00A67BBC" w:rsidP="001106A2">
            <w:pPr>
              <w:spacing w:after="0" w:line="240" w:lineRule="auto"/>
              <w:ind w:firstLine="0"/>
              <w:jc w:val="center"/>
              <w:rPr>
                <w:rFonts w:ascii="Times New Roman" w:eastAsia="Times New Roman" w:hAnsi="Times New Roman" w:cs="Times New Roman"/>
                <w:sz w:val="24"/>
                <w:szCs w:val="24"/>
                <w:lang w:val="en-ID" w:eastAsia="zh-CN"/>
              </w:rPr>
            </w:pPr>
          </w:p>
        </w:tc>
        <w:tc>
          <w:tcPr>
            <w:tcW w:w="633" w:type="pct"/>
            <w:noWrap/>
            <w:vAlign w:val="bottom"/>
          </w:tcPr>
          <w:p w14:paraId="43C4D34B" w14:textId="77777777" w:rsidR="00A67BBC" w:rsidRPr="002A7D20" w:rsidRDefault="00A67BBC" w:rsidP="001106A2">
            <w:pPr>
              <w:spacing w:after="0" w:line="240" w:lineRule="auto"/>
              <w:ind w:firstLine="0"/>
              <w:jc w:val="center"/>
              <w:rPr>
                <w:rFonts w:ascii="Times New Roman" w:eastAsia="Times New Roman" w:hAnsi="Times New Roman" w:cs="Times New Roman"/>
                <w:sz w:val="24"/>
                <w:szCs w:val="24"/>
                <w:lang w:val="en-ID" w:eastAsia="zh-CN"/>
              </w:rPr>
            </w:pPr>
          </w:p>
        </w:tc>
        <w:tc>
          <w:tcPr>
            <w:tcW w:w="882" w:type="pct"/>
            <w:noWrap/>
            <w:vAlign w:val="bottom"/>
          </w:tcPr>
          <w:p w14:paraId="70EAB29E" w14:textId="77777777" w:rsidR="00A67BBC" w:rsidRPr="002A7D20" w:rsidRDefault="00A67BBC" w:rsidP="001106A2">
            <w:pPr>
              <w:spacing w:after="0" w:line="240" w:lineRule="auto"/>
              <w:ind w:firstLine="0"/>
              <w:jc w:val="center"/>
              <w:rPr>
                <w:rFonts w:ascii="Times New Roman" w:eastAsia="Times New Roman" w:hAnsi="Times New Roman" w:cs="Times New Roman"/>
                <w:sz w:val="24"/>
                <w:szCs w:val="24"/>
                <w:lang w:val="en-ID" w:eastAsia="zh-CN"/>
              </w:rPr>
            </w:pPr>
          </w:p>
        </w:tc>
        <w:tc>
          <w:tcPr>
            <w:tcW w:w="880" w:type="pct"/>
          </w:tcPr>
          <w:p w14:paraId="17FF0817" w14:textId="77777777" w:rsidR="00A67BBC" w:rsidRPr="002A7D20" w:rsidRDefault="00A67BBC" w:rsidP="001106A2">
            <w:pPr>
              <w:spacing w:after="0" w:line="240" w:lineRule="auto"/>
              <w:ind w:firstLine="0"/>
              <w:jc w:val="center"/>
              <w:rPr>
                <w:rFonts w:ascii="Times New Roman" w:eastAsia="Times New Roman" w:hAnsi="Times New Roman" w:cs="Times New Roman"/>
                <w:sz w:val="24"/>
                <w:szCs w:val="24"/>
                <w:lang w:val="en-ID" w:eastAsia="zh-CN"/>
              </w:rPr>
            </w:pPr>
          </w:p>
        </w:tc>
      </w:tr>
      <w:tr w:rsidR="00A67BBC" w:rsidRPr="002A7D20" w14:paraId="27B0E4F0" w14:textId="2DE62B0E" w:rsidTr="00A67BBC">
        <w:trPr>
          <w:divId w:val="611941848"/>
          <w:trHeight w:val="310"/>
        </w:trPr>
        <w:tc>
          <w:tcPr>
            <w:tcW w:w="706" w:type="pct"/>
            <w:tcBorders>
              <w:bottom w:val="single" w:sz="4" w:space="0" w:color="auto"/>
            </w:tcBorders>
            <w:noWrap/>
            <w:vAlign w:val="center"/>
          </w:tcPr>
          <w:p w14:paraId="2B74ACA6" w14:textId="77777777" w:rsidR="00A67BBC" w:rsidRPr="002A7D20" w:rsidRDefault="00A67BBC" w:rsidP="001106A2">
            <w:pPr>
              <w:spacing w:after="0" w:line="240" w:lineRule="auto"/>
              <w:ind w:firstLine="0"/>
              <w:jc w:val="center"/>
              <w:rPr>
                <w:rFonts w:ascii="Times New Roman" w:eastAsia="Times New Roman" w:hAnsi="Times New Roman" w:cs="Times New Roman"/>
                <w:sz w:val="20"/>
                <w:szCs w:val="20"/>
                <w:lang w:val="en-ID" w:eastAsia="zh-CN"/>
              </w:rPr>
            </w:pPr>
          </w:p>
        </w:tc>
        <w:tc>
          <w:tcPr>
            <w:tcW w:w="633" w:type="pct"/>
            <w:tcBorders>
              <w:bottom w:val="single" w:sz="4" w:space="0" w:color="auto"/>
            </w:tcBorders>
            <w:noWrap/>
            <w:vAlign w:val="bottom"/>
          </w:tcPr>
          <w:p w14:paraId="361018C6" w14:textId="77777777" w:rsidR="00A67BBC" w:rsidRPr="002A7D20" w:rsidRDefault="00A67BBC" w:rsidP="001106A2">
            <w:pPr>
              <w:spacing w:after="0" w:line="240" w:lineRule="auto"/>
              <w:ind w:firstLine="0"/>
              <w:jc w:val="center"/>
              <w:rPr>
                <w:rFonts w:ascii="Times New Roman" w:eastAsia="Times New Roman" w:hAnsi="Times New Roman" w:cs="Times New Roman"/>
                <w:sz w:val="24"/>
                <w:szCs w:val="24"/>
                <w:lang w:val="en-ID" w:eastAsia="zh-CN"/>
              </w:rPr>
            </w:pPr>
          </w:p>
        </w:tc>
        <w:tc>
          <w:tcPr>
            <w:tcW w:w="633" w:type="pct"/>
            <w:tcBorders>
              <w:bottom w:val="single" w:sz="4" w:space="0" w:color="auto"/>
            </w:tcBorders>
            <w:noWrap/>
            <w:vAlign w:val="bottom"/>
          </w:tcPr>
          <w:p w14:paraId="22932DD0" w14:textId="77777777" w:rsidR="00A67BBC" w:rsidRPr="002A7D20" w:rsidRDefault="00A67BBC" w:rsidP="001106A2">
            <w:pPr>
              <w:spacing w:after="0" w:line="240" w:lineRule="auto"/>
              <w:ind w:firstLine="0"/>
              <w:jc w:val="center"/>
              <w:rPr>
                <w:rFonts w:ascii="Times New Roman" w:eastAsia="Times New Roman" w:hAnsi="Times New Roman" w:cs="Times New Roman"/>
                <w:sz w:val="24"/>
                <w:szCs w:val="24"/>
                <w:lang w:val="en-ID" w:eastAsia="zh-CN"/>
              </w:rPr>
            </w:pPr>
          </w:p>
        </w:tc>
        <w:tc>
          <w:tcPr>
            <w:tcW w:w="633" w:type="pct"/>
            <w:tcBorders>
              <w:bottom w:val="single" w:sz="4" w:space="0" w:color="auto"/>
            </w:tcBorders>
            <w:noWrap/>
            <w:vAlign w:val="bottom"/>
          </w:tcPr>
          <w:p w14:paraId="03513BCA" w14:textId="77777777" w:rsidR="00A67BBC" w:rsidRPr="002A7D20" w:rsidRDefault="00A67BBC" w:rsidP="001106A2">
            <w:pPr>
              <w:spacing w:after="0" w:line="240" w:lineRule="auto"/>
              <w:ind w:firstLine="0"/>
              <w:jc w:val="center"/>
              <w:rPr>
                <w:rFonts w:ascii="Times New Roman" w:eastAsia="Times New Roman" w:hAnsi="Times New Roman" w:cs="Times New Roman"/>
                <w:sz w:val="24"/>
                <w:szCs w:val="24"/>
                <w:lang w:val="en-ID" w:eastAsia="zh-CN"/>
              </w:rPr>
            </w:pPr>
          </w:p>
        </w:tc>
        <w:tc>
          <w:tcPr>
            <w:tcW w:w="633" w:type="pct"/>
            <w:tcBorders>
              <w:bottom w:val="single" w:sz="4" w:space="0" w:color="auto"/>
            </w:tcBorders>
            <w:noWrap/>
            <w:vAlign w:val="bottom"/>
          </w:tcPr>
          <w:p w14:paraId="5E6F62D6" w14:textId="77777777" w:rsidR="00A67BBC" w:rsidRPr="002A7D20" w:rsidRDefault="00A67BBC" w:rsidP="001106A2">
            <w:pPr>
              <w:spacing w:after="0" w:line="240" w:lineRule="auto"/>
              <w:ind w:firstLine="0"/>
              <w:jc w:val="center"/>
              <w:rPr>
                <w:rFonts w:ascii="Times New Roman" w:eastAsia="Times New Roman" w:hAnsi="Times New Roman" w:cs="Times New Roman"/>
                <w:sz w:val="24"/>
                <w:szCs w:val="24"/>
                <w:lang w:val="en-ID" w:eastAsia="zh-CN"/>
              </w:rPr>
            </w:pPr>
          </w:p>
        </w:tc>
        <w:tc>
          <w:tcPr>
            <w:tcW w:w="882" w:type="pct"/>
            <w:tcBorders>
              <w:bottom w:val="single" w:sz="4" w:space="0" w:color="auto"/>
            </w:tcBorders>
            <w:noWrap/>
            <w:vAlign w:val="bottom"/>
          </w:tcPr>
          <w:p w14:paraId="722F9D42" w14:textId="77777777" w:rsidR="00A67BBC" w:rsidRPr="002A7D20" w:rsidRDefault="00A67BBC" w:rsidP="001106A2">
            <w:pPr>
              <w:spacing w:after="0" w:line="240" w:lineRule="auto"/>
              <w:ind w:firstLine="0"/>
              <w:jc w:val="center"/>
              <w:rPr>
                <w:rFonts w:ascii="Times New Roman" w:eastAsia="Times New Roman" w:hAnsi="Times New Roman" w:cs="Times New Roman"/>
                <w:sz w:val="24"/>
                <w:szCs w:val="24"/>
                <w:lang w:val="en-ID" w:eastAsia="zh-CN"/>
              </w:rPr>
            </w:pPr>
          </w:p>
        </w:tc>
        <w:tc>
          <w:tcPr>
            <w:tcW w:w="880" w:type="pct"/>
          </w:tcPr>
          <w:p w14:paraId="720E839C" w14:textId="77777777" w:rsidR="00A67BBC" w:rsidRPr="002A7D20" w:rsidRDefault="00A67BBC" w:rsidP="001106A2">
            <w:pPr>
              <w:spacing w:after="0" w:line="240" w:lineRule="auto"/>
              <w:ind w:firstLine="0"/>
              <w:jc w:val="center"/>
              <w:rPr>
                <w:rFonts w:ascii="Times New Roman" w:eastAsia="Times New Roman" w:hAnsi="Times New Roman" w:cs="Times New Roman"/>
                <w:sz w:val="24"/>
                <w:szCs w:val="24"/>
                <w:lang w:val="en-ID" w:eastAsia="zh-CN"/>
              </w:rPr>
            </w:pPr>
          </w:p>
        </w:tc>
      </w:tr>
      <w:tr w:rsidR="00A67BBC" w:rsidRPr="002A7D20" w14:paraId="75CE8685" w14:textId="31DBFB79" w:rsidTr="00A67BBC">
        <w:trPr>
          <w:divId w:val="611941848"/>
          <w:trHeight w:val="310"/>
        </w:trPr>
        <w:tc>
          <w:tcPr>
            <w:tcW w:w="706" w:type="pct"/>
            <w:tcBorders>
              <w:top w:val="single" w:sz="4" w:space="0" w:color="auto"/>
              <w:left w:val="single" w:sz="4" w:space="0" w:color="auto"/>
              <w:bottom w:val="single" w:sz="4" w:space="0" w:color="auto"/>
              <w:right w:val="single" w:sz="4" w:space="0" w:color="auto"/>
            </w:tcBorders>
            <w:noWrap/>
            <w:vAlign w:val="center"/>
          </w:tcPr>
          <w:p w14:paraId="420F181E" w14:textId="0F88EB22"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17</w:t>
            </w:r>
          </w:p>
        </w:tc>
        <w:tc>
          <w:tcPr>
            <w:tcW w:w="633" w:type="pct"/>
            <w:tcBorders>
              <w:top w:val="single" w:sz="4" w:space="0" w:color="auto"/>
              <w:left w:val="nil"/>
              <w:bottom w:val="single" w:sz="4" w:space="0" w:color="auto"/>
              <w:right w:val="single" w:sz="4" w:space="0" w:color="auto"/>
            </w:tcBorders>
            <w:noWrap/>
            <w:vAlign w:val="bottom"/>
          </w:tcPr>
          <w:p w14:paraId="581D1D06" w14:textId="6906CCF8"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single" w:sz="4" w:space="0" w:color="auto"/>
              <w:left w:val="nil"/>
              <w:bottom w:val="single" w:sz="4" w:space="0" w:color="auto"/>
              <w:right w:val="single" w:sz="4" w:space="0" w:color="auto"/>
            </w:tcBorders>
            <w:noWrap/>
            <w:vAlign w:val="bottom"/>
          </w:tcPr>
          <w:p w14:paraId="6FEF5F1F" w14:textId="1CF2C99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single" w:sz="4" w:space="0" w:color="auto"/>
              <w:left w:val="nil"/>
              <w:bottom w:val="single" w:sz="4" w:space="0" w:color="auto"/>
              <w:right w:val="single" w:sz="4" w:space="0" w:color="auto"/>
            </w:tcBorders>
            <w:noWrap/>
            <w:vAlign w:val="bottom"/>
          </w:tcPr>
          <w:p w14:paraId="4D211056" w14:textId="54DCA126"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single" w:sz="4" w:space="0" w:color="auto"/>
              <w:left w:val="nil"/>
              <w:bottom w:val="single" w:sz="4" w:space="0" w:color="auto"/>
              <w:right w:val="single" w:sz="4" w:space="0" w:color="auto"/>
            </w:tcBorders>
            <w:noWrap/>
            <w:vAlign w:val="bottom"/>
          </w:tcPr>
          <w:p w14:paraId="087C98A0" w14:textId="555C0AF3"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single" w:sz="4" w:space="0" w:color="auto"/>
              <w:left w:val="nil"/>
              <w:bottom w:val="single" w:sz="4" w:space="0" w:color="auto"/>
              <w:right w:val="single" w:sz="4" w:space="0" w:color="auto"/>
            </w:tcBorders>
            <w:noWrap/>
            <w:vAlign w:val="bottom"/>
          </w:tcPr>
          <w:p w14:paraId="2EF7DC63" w14:textId="39814C6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18</w:t>
            </w:r>
          </w:p>
        </w:tc>
        <w:tc>
          <w:tcPr>
            <w:tcW w:w="880" w:type="pct"/>
          </w:tcPr>
          <w:p w14:paraId="5F4B17EA"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63256990" w14:textId="5EE1465F"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7F1CF106"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18</w:t>
            </w:r>
          </w:p>
        </w:tc>
        <w:tc>
          <w:tcPr>
            <w:tcW w:w="633" w:type="pct"/>
            <w:tcBorders>
              <w:top w:val="nil"/>
              <w:left w:val="nil"/>
              <w:bottom w:val="single" w:sz="4" w:space="0" w:color="auto"/>
              <w:right w:val="single" w:sz="4" w:space="0" w:color="auto"/>
            </w:tcBorders>
            <w:noWrap/>
            <w:vAlign w:val="bottom"/>
            <w:hideMark/>
          </w:tcPr>
          <w:p w14:paraId="14578093" w14:textId="7F59A47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7BEC3195" w14:textId="2FC10FCA"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2F372B73" w14:textId="17C5091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728A9A3D" w14:textId="3AC80A7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4A4C1098" w14:textId="419D929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17</w:t>
            </w:r>
          </w:p>
        </w:tc>
        <w:tc>
          <w:tcPr>
            <w:tcW w:w="880" w:type="pct"/>
          </w:tcPr>
          <w:p w14:paraId="0355869A"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26468854" w14:textId="03197E7E"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2D4FAB0E"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19</w:t>
            </w:r>
          </w:p>
        </w:tc>
        <w:tc>
          <w:tcPr>
            <w:tcW w:w="633" w:type="pct"/>
            <w:tcBorders>
              <w:top w:val="nil"/>
              <w:left w:val="nil"/>
              <w:bottom w:val="single" w:sz="4" w:space="0" w:color="auto"/>
              <w:right w:val="single" w:sz="4" w:space="0" w:color="auto"/>
            </w:tcBorders>
            <w:noWrap/>
            <w:vAlign w:val="bottom"/>
            <w:hideMark/>
          </w:tcPr>
          <w:p w14:paraId="64620795" w14:textId="1FB1E3E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1FC9D49E" w14:textId="16B40F6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1CEE840C" w14:textId="444E61D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054C8140" w14:textId="1757C928"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63073343" w14:textId="51F7550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16</w:t>
            </w:r>
          </w:p>
        </w:tc>
        <w:tc>
          <w:tcPr>
            <w:tcW w:w="880" w:type="pct"/>
          </w:tcPr>
          <w:p w14:paraId="04165243"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49DD9C01" w14:textId="675E8771"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7AE8C312"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20</w:t>
            </w:r>
          </w:p>
        </w:tc>
        <w:tc>
          <w:tcPr>
            <w:tcW w:w="633" w:type="pct"/>
            <w:tcBorders>
              <w:top w:val="nil"/>
              <w:left w:val="nil"/>
              <w:bottom w:val="single" w:sz="4" w:space="0" w:color="auto"/>
              <w:right w:val="single" w:sz="4" w:space="0" w:color="auto"/>
            </w:tcBorders>
            <w:noWrap/>
            <w:vAlign w:val="bottom"/>
            <w:hideMark/>
          </w:tcPr>
          <w:p w14:paraId="4E909175" w14:textId="38EF058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1B292287" w14:textId="4D37BCA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141E5389" w14:textId="4349C5F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A7774FA" w14:textId="1B89C88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03CF7C3B" w14:textId="1BA0483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307EE63D"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00597B4C" w14:textId="0F5387CE"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55B6B185"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21</w:t>
            </w:r>
          </w:p>
        </w:tc>
        <w:tc>
          <w:tcPr>
            <w:tcW w:w="633" w:type="pct"/>
            <w:tcBorders>
              <w:top w:val="nil"/>
              <w:left w:val="nil"/>
              <w:bottom w:val="single" w:sz="4" w:space="0" w:color="auto"/>
              <w:right w:val="single" w:sz="4" w:space="0" w:color="auto"/>
            </w:tcBorders>
            <w:noWrap/>
            <w:vAlign w:val="bottom"/>
            <w:hideMark/>
          </w:tcPr>
          <w:p w14:paraId="5CC52F61" w14:textId="56D1ECD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13B783F1" w14:textId="40FCAF04"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024D7704" w14:textId="11FE846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w:t>
            </w:r>
          </w:p>
        </w:tc>
        <w:tc>
          <w:tcPr>
            <w:tcW w:w="633" w:type="pct"/>
            <w:tcBorders>
              <w:top w:val="nil"/>
              <w:left w:val="nil"/>
              <w:bottom w:val="single" w:sz="4" w:space="0" w:color="auto"/>
              <w:right w:val="single" w:sz="4" w:space="0" w:color="auto"/>
            </w:tcBorders>
            <w:noWrap/>
            <w:vAlign w:val="bottom"/>
            <w:hideMark/>
          </w:tcPr>
          <w:p w14:paraId="70DB8C59" w14:textId="43BDC74E"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31A41F82" w14:textId="5C2C739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15</w:t>
            </w:r>
          </w:p>
        </w:tc>
        <w:tc>
          <w:tcPr>
            <w:tcW w:w="880" w:type="pct"/>
          </w:tcPr>
          <w:p w14:paraId="128DB4EB"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30621CC8" w14:textId="61624EFF"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03DBC783"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22</w:t>
            </w:r>
          </w:p>
        </w:tc>
        <w:tc>
          <w:tcPr>
            <w:tcW w:w="633" w:type="pct"/>
            <w:tcBorders>
              <w:top w:val="nil"/>
              <w:left w:val="nil"/>
              <w:bottom w:val="single" w:sz="4" w:space="0" w:color="auto"/>
              <w:right w:val="single" w:sz="4" w:space="0" w:color="auto"/>
            </w:tcBorders>
            <w:noWrap/>
            <w:vAlign w:val="bottom"/>
            <w:hideMark/>
          </w:tcPr>
          <w:p w14:paraId="2181A936" w14:textId="4FBC496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06453C72" w14:textId="5A5E218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292C9B13" w14:textId="7D200AA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2F45E5D5" w14:textId="59632A3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278EE7DF" w14:textId="4E993966"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137D6C40"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19FD630C" w14:textId="4DAE7E09"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3EF700C8"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23</w:t>
            </w:r>
          </w:p>
        </w:tc>
        <w:tc>
          <w:tcPr>
            <w:tcW w:w="633" w:type="pct"/>
            <w:tcBorders>
              <w:top w:val="nil"/>
              <w:left w:val="nil"/>
              <w:bottom w:val="single" w:sz="4" w:space="0" w:color="auto"/>
              <w:right w:val="single" w:sz="4" w:space="0" w:color="auto"/>
            </w:tcBorders>
            <w:noWrap/>
            <w:vAlign w:val="bottom"/>
            <w:hideMark/>
          </w:tcPr>
          <w:p w14:paraId="24E5CBDE" w14:textId="7FF5856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1ECABF4B" w14:textId="3819918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3196A33" w14:textId="1501391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10C0B14" w14:textId="60CCE76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2611F554" w14:textId="3D900D86"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19</w:t>
            </w:r>
          </w:p>
        </w:tc>
        <w:tc>
          <w:tcPr>
            <w:tcW w:w="880" w:type="pct"/>
          </w:tcPr>
          <w:p w14:paraId="3A25EE3F"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74CFDAC2" w14:textId="5C31AB98"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28CD7A6F"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24</w:t>
            </w:r>
          </w:p>
        </w:tc>
        <w:tc>
          <w:tcPr>
            <w:tcW w:w="633" w:type="pct"/>
            <w:tcBorders>
              <w:top w:val="nil"/>
              <w:left w:val="nil"/>
              <w:bottom w:val="single" w:sz="4" w:space="0" w:color="auto"/>
              <w:right w:val="single" w:sz="4" w:space="0" w:color="auto"/>
            </w:tcBorders>
            <w:noWrap/>
            <w:vAlign w:val="bottom"/>
            <w:hideMark/>
          </w:tcPr>
          <w:p w14:paraId="6DDEBB34" w14:textId="3D7D1B36"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14C0B3A7" w14:textId="55FCA1E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3FB8C796" w14:textId="5CC599B8"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2ECDAEFE" w14:textId="59C75EE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23BF1686" w14:textId="06748A9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17</w:t>
            </w:r>
          </w:p>
        </w:tc>
        <w:tc>
          <w:tcPr>
            <w:tcW w:w="880" w:type="pct"/>
          </w:tcPr>
          <w:p w14:paraId="7890D5B5"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76851D16" w14:textId="67638BBE" w:rsidTr="00A67BBC">
        <w:trPr>
          <w:divId w:val="611941848"/>
          <w:trHeight w:val="310"/>
        </w:trPr>
        <w:tc>
          <w:tcPr>
            <w:tcW w:w="706" w:type="pct"/>
            <w:tcBorders>
              <w:top w:val="single" w:sz="4" w:space="0" w:color="auto"/>
              <w:left w:val="single" w:sz="4" w:space="0" w:color="auto"/>
              <w:bottom w:val="single" w:sz="4" w:space="0" w:color="auto"/>
              <w:right w:val="single" w:sz="4" w:space="0" w:color="auto"/>
            </w:tcBorders>
            <w:noWrap/>
            <w:vAlign w:val="center"/>
          </w:tcPr>
          <w:p w14:paraId="6FBC32D0" w14:textId="7A63085A"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25</w:t>
            </w:r>
          </w:p>
        </w:tc>
        <w:tc>
          <w:tcPr>
            <w:tcW w:w="633" w:type="pct"/>
            <w:tcBorders>
              <w:top w:val="single" w:sz="4" w:space="0" w:color="auto"/>
              <w:left w:val="nil"/>
              <w:bottom w:val="single" w:sz="4" w:space="0" w:color="auto"/>
              <w:right w:val="single" w:sz="4" w:space="0" w:color="auto"/>
            </w:tcBorders>
            <w:noWrap/>
            <w:vAlign w:val="bottom"/>
          </w:tcPr>
          <w:p w14:paraId="21F64043" w14:textId="74E9D94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single" w:sz="4" w:space="0" w:color="auto"/>
              <w:left w:val="nil"/>
              <w:bottom w:val="single" w:sz="4" w:space="0" w:color="auto"/>
              <w:right w:val="single" w:sz="4" w:space="0" w:color="auto"/>
            </w:tcBorders>
            <w:noWrap/>
            <w:vAlign w:val="bottom"/>
          </w:tcPr>
          <w:p w14:paraId="7F0C16FD" w14:textId="4B10F44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single" w:sz="4" w:space="0" w:color="auto"/>
              <w:left w:val="nil"/>
              <w:bottom w:val="single" w:sz="4" w:space="0" w:color="auto"/>
              <w:right w:val="single" w:sz="4" w:space="0" w:color="auto"/>
            </w:tcBorders>
            <w:noWrap/>
            <w:vAlign w:val="bottom"/>
          </w:tcPr>
          <w:p w14:paraId="0DDAE126" w14:textId="1086FB4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single" w:sz="4" w:space="0" w:color="auto"/>
              <w:left w:val="nil"/>
              <w:bottom w:val="single" w:sz="4" w:space="0" w:color="auto"/>
              <w:right w:val="single" w:sz="4" w:space="0" w:color="auto"/>
            </w:tcBorders>
            <w:noWrap/>
            <w:vAlign w:val="bottom"/>
          </w:tcPr>
          <w:p w14:paraId="20FC1E63" w14:textId="2642D4D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single" w:sz="4" w:space="0" w:color="auto"/>
              <w:left w:val="nil"/>
              <w:bottom w:val="single" w:sz="4" w:space="0" w:color="auto"/>
              <w:right w:val="single" w:sz="4" w:space="0" w:color="auto"/>
            </w:tcBorders>
            <w:noWrap/>
            <w:vAlign w:val="bottom"/>
          </w:tcPr>
          <w:p w14:paraId="03267C8F" w14:textId="4FCC855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16</w:t>
            </w:r>
          </w:p>
        </w:tc>
        <w:tc>
          <w:tcPr>
            <w:tcW w:w="880" w:type="pct"/>
          </w:tcPr>
          <w:p w14:paraId="70F4F620"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1EC94A8B" w14:textId="00931E5E"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16AFBE24"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26</w:t>
            </w:r>
          </w:p>
        </w:tc>
        <w:tc>
          <w:tcPr>
            <w:tcW w:w="633" w:type="pct"/>
            <w:tcBorders>
              <w:top w:val="nil"/>
              <w:left w:val="nil"/>
              <w:bottom w:val="single" w:sz="4" w:space="0" w:color="auto"/>
              <w:right w:val="single" w:sz="4" w:space="0" w:color="auto"/>
            </w:tcBorders>
            <w:noWrap/>
            <w:vAlign w:val="bottom"/>
            <w:hideMark/>
          </w:tcPr>
          <w:p w14:paraId="6F1E29F1" w14:textId="0F4995A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733BEB99" w14:textId="07E64B4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5CCA3FE5" w14:textId="3A74D616"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56022302" w14:textId="2861A71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2B05F65E" w14:textId="6AE76B0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18</w:t>
            </w:r>
          </w:p>
        </w:tc>
        <w:tc>
          <w:tcPr>
            <w:tcW w:w="880" w:type="pct"/>
          </w:tcPr>
          <w:p w14:paraId="2700AFA0"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0CCC342E" w14:textId="605E5ECC"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2B3D7A88"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27</w:t>
            </w:r>
          </w:p>
        </w:tc>
        <w:tc>
          <w:tcPr>
            <w:tcW w:w="633" w:type="pct"/>
            <w:tcBorders>
              <w:top w:val="nil"/>
              <w:left w:val="nil"/>
              <w:bottom w:val="single" w:sz="4" w:space="0" w:color="auto"/>
              <w:right w:val="single" w:sz="4" w:space="0" w:color="auto"/>
            </w:tcBorders>
            <w:noWrap/>
            <w:vAlign w:val="bottom"/>
            <w:hideMark/>
          </w:tcPr>
          <w:p w14:paraId="70928A8C" w14:textId="2C186FE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40DA0037" w14:textId="13E08F1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0647126E" w14:textId="61E8C29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F9AAE45" w14:textId="2FFBC40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1C1C82A2" w14:textId="38A4007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17</w:t>
            </w:r>
          </w:p>
        </w:tc>
        <w:tc>
          <w:tcPr>
            <w:tcW w:w="880" w:type="pct"/>
          </w:tcPr>
          <w:p w14:paraId="1F679D01"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794FAADB" w14:textId="64FEE5E9"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10FA8C73"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28</w:t>
            </w:r>
          </w:p>
        </w:tc>
        <w:tc>
          <w:tcPr>
            <w:tcW w:w="633" w:type="pct"/>
            <w:tcBorders>
              <w:top w:val="nil"/>
              <w:left w:val="nil"/>
              <w:bottom w:val="single" w:sz="4" w:space="0" w:color="auto"/>
              <w:right w:val="single" w:sz="4" w:space="0" w:color="auto"/>
            </w:tcBorders>
            <w:noWrap/>
            <w:vAlign w:val="bottom"/>
            <w:hideMark/>
          </w:tcPr>
          <w:p w14:paraId="76EAD30B" w14:textId="6C74D00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29AF40D6" w14:textId="7AFC660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435724B0" w14:textId="62E51D8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012750B4" w14:textId="7D9DB9B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5C4FB7EB" w14:textId="28D8646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21C6FE7A"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0F699BF3" w14:textId="6A1D5833"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005A7BDD"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29</w:t>
            </w:r>
          </w:p>
        </w:tc>
        <w:tc>
          <w:tcPr>
            <w:tcW w:w="633" w:type="pct"/>
            <w:tcBorders>
              <w:top w:val="nil"/>
              <w:left w:val="nil"/>
              <w:bottom w:val="single" w:sz="4" w:space="0" w:color="auto"/>
              <w:right w:val="single" w:sz="4" w:space="0" w:color="auto"/>
            </w:tcBorders>
            <w:noWrap/>
            <w:vAlign w:val="bottom"/>
            <w:hideMark/>
          </w:tcPr>
          <w:p w14:paraId="2A4E7AC5" w14:textId="4031836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1FC894DD" w14:textId="31C5370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6D03941C" w14:textId="5F987C46"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3D55EE5B" w14:textId="135EB61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24A60063" w14:textId="4F0CF53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16</w:t>
            </w:r>
          </w:p>
        </w:tc>
        <w:tc>
          <w:tcPr>
            <w:tcW w:w="880" w:type="pct"/>
          </w:tcPr>
          <w:p w14:paraId="02CD7A1E"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217195B1" w14:textId="1FD27F5B"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619085C7"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30</w:t>
            </w:r>
          </w:p>
        </w:tc>
        <w:tc>
          <w:tcPr>
            <w:tcW w:w="633" w:type="pct"/>
            <w:tcBorders>
              <w:top w:val="nil"/>
              <w:left w:val="nil"/>
              <w:bottom w:val="single" w:sz="4" w:space="0" w:color="auto"/>
              <w:right w:val="single" w:sz="4" w:space="0" w:color="auto"/>
            </w:tcBorders>
            <w:noWrap/>
            <w:vAlign w:val="bottom"/>
            <w:hideMark/>
          </w:tcPr>
          <w:p w14:paraId="00690E98" w14:textId="2338AFC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596194E4" w14:textId="43861E4E"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0F99C719" w14:textId="02C1F674"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1977CAE6" w14:textId="5351C37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23AF919A" w14:textId="679DAA0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696C9136"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4C61B7DD" w14:textId="050BBC95"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1D886B7D"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31</w:t>
            </w:r>
          </w:p>
        </w:tc>
        <w:tc>
          <w:tcPr>
            <w:tcW w:w="633" w:type="pct"/>
            <w:tcBorders>
              <w:top w:val="nil"/>
              <w:left w:val="nil"/>
              <w:bottom w:val="single" w:sz="4" w:space="0" w:color="auto"/>
              <w:right w:val="single" w:sz="4" w:space="0" w:color="auto"/>
            </w:tcBorders>
            <w:noWrap/>
            <w:vAlign w:val="bottom"/>
            <w:hideMark/>
          </w:tcPr>
          <w:p w14:paraId="15905921" w14:textId="26CC85A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5DB7FBBC" w14:textId="50EC268A"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764156B3" w14:textId="2CD9380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43A81773" w14:textId="3E0262E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22986B86" w14:textId="15C9E27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16</w:t>
            </w:r>
          </w:p>
        </w:tc>
        <w:tc>
          <w:tcPr>
            <w:tcW w:w="880" w:type="pct"/>
          </w:tcPr>
          <w:p w14:paraId="2E4E4C30"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227C2DBE" w14:textId="0CCD9FCA"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5BD77E5D"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32</w:t>
            </w:r>
          </w:p>
        </w:tc>
        <w:tc>
          <w:tcPr>
            <w:tcW w:w="633" w:type="pct"/>
            <w:tcBorders>
              <w:top w:val="nil"/>
              <w:left w:val="nil"/>
              <w:bottom w:val="single" w:sz="4" w:space="0" w:color="auto"/>
              <w:right w:val="single" w:sz="4" w:space="0" w:color="auto"/>
            </w:tcBorders>
            <w:noWrap/>
            <w:vAlign w:val="bottom"/>
            <w:hideMark/>
          </w:tcPr>
          <w:p w14:paraId="751790E5" w14:textId="5BFE2938"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w:t>
            </w:r>
          </w:p>
        </w:tc>
        <w:tc>
          <w:tcPr>
            <w:tcW w:w="633" w:type="pct"/>
            <w:tcBorders>
              <w:top w:val="nil"/>
              <w:left w:val="nil"/>
              <w:bottom w:val="single" w:sz="4" w:space="0" w:color="auto"/>
              <w:right w:val="single" w:sz="4" w:space="0" w:color="auto"/>
            </w:tcBorders>
            <w:noWrap/>
            <w:vAlign w:val="bottom"/>
            <w:hideMark/>
          </w:tcPr>
          <w:p w14:paraId="241E9C9A" w14:textId="0E7697E3"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w:t>
            </w:r>
          </w:p>
        </w:tc>
        <w:tc>
          <w:tcPr>
            <w:tcW w:w="633" w:type="pct"/>
            <w:tcBorders>
              <w:top w:val="nil"/>
              <w:left w:val="nil"/>
              <w:bottom w:val="single" w:sz="4" w:space="0" w:color="auto"/>
              <w:right w:val="single" w:sz="4" w:space="0" w:color="auto"/>
            </w:tcBorders>
            <w:noWrap/>
            <w:vAlign w:val="bottom"/>
            <w:hideMark/>
          </w:tcPr>
          <w:p w14:paraId="456A79B7" w14:textId="7E5D9D0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w:t>
            </w:r>
          </w:p>
        </w:tc>
        <w:tc>
          <w:tcPr>
            <w:tcW w:w="633" w:type="pct"/>
            <w:tcBorders>
              <w:top w:val="nil"/>
              <w:left w:val="nil"/>
              <w:bottom w:val="single" w:sz="4" w:space="0" w:color="auto"/>
              <w:right w:val="single" w:sz="4" w:space="0" w:color="auto"/>
            </w:tcBorders>
            <w:noWrap/>
            <w:vAlign w:val="bottom"/>
            <w:hideMark/>
          </w:tcPr>
          <w:p w14:paraId="20CC3D0C" w14:textId="79FCAE9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w:t>
            </w:r>
          </w:p>
        </w:tc>
        <w:tc>
          <w:tcPr>
            <w:tcW w:w="882" w:type="pct"/>
            <w:tcBorders>
              <w:top w:val="nil"/>
              <w:left w:val="nil"/>
              <w:bottom w:val="single" w:sz="4" w:space="0" w:color="auto"/>
              <w:right w:val="single" w:sz="4" w:space="0" w:color="auto"/>
            </w:tcBorders>
            <w:noWrap/>
            <w:vAlign w:val="bottom"/>
            <w:hideMark/>
          </w:tcPr>
          <w:p w14:paraId="564EA77C" w14:textId="5A1F5DC3"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8</w:t>
            </w:r>
          </w:p>
        </w:tc>
        <w:tc>
          <w:tcPr>
            <w:tcW w:w="880" w:type="pct"/>
          </w:tcPr>
          <w:p w14:paraId="4777AD66"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7D21AAD9" w14:textId="5543F18D"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10F3A8DE"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33</w:t>
            </w:r>
          </w:p>
        </w:tc>
        <w:tc>
          <w:tcPr>
            <w:tcW w:w="633" w:type="pct"/>
            <w:tcBorders>
              <w:top w:val="nil"/>
              <w:left w:val="nil"/>
              <w:bottom w:val="single" w:sz="4" w:space="0" w:color="auto"/>
              <w:right w:val="single" w:sz="4" w:space="0" w:color="auto"/>
            </w:tcBorders>
            <w:noWrap/>
            <w:vAlign w:val="bottom"/>
            <w:hideMark/>
          </w:tcPr>
          <w:p w14:paraId="6EA21421" w14:textId="068F667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5AEB1AC4" w14:textId="7308197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086EB6E2" w14:textId="6C99C49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1A6AC23D" w14:textId="5A18BA2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0CAA523D" w14:textId="1221738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17</w:t>
            </w:r>
          </w:p>
        </w:tc>
        <w:tc>
          <w:tcPr>
            <w:tcW w:w="880" w:type="pct"/>
          </w:tcPr>
          <w:p w14:paraId="2A96A3B6"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45B9E197" w14:textId="70134FC3"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0FA44BFC"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34</w:t>
            </w:r>
          </w:p>
        </w:tc>
        <w:tc>
          <w:tcPr>
            <w:tcW w:w="633" w:type="pct"/>
            <w:tcBorders>
              <w:top w:val="nil"/>
              <w:left w:val="nil"/>
              <w:bottom w:val="single" w:sz="4" w:space="0" w:color="auto"/>
              <w:right w:val="single" w:sz="4" w:space="0" w:color="auto"/>
            </w:tcBorders>
            <w:noWrap/>
            <w:vAlign w:val="bottom"/>
            <w:hideMark/>
          </w:tcPr>
          <w:p w14:paraId="2D03AD7B" w14:textId="6DD5B64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01232499" w14:textId="57107FF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3C3FBE0D" w14:textId="25BD6F2E"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746AC29A" w14:textId="2C034D7A"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3EB876FF" w14:textId="01ABB5F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16</w:t>
            </w:r>
          </w:p>
        </w:tc>
        <w:tc>
          <w:tcPr>
            <w:tcW w:w="880" w:type="pct"/>
          </w:tcPr>
          <w:p w14:paraId="2FE7D318"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4B4034A4" w14:textId="6B99FEE2"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0710263D"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35</w:t>
            </w:r>
          </w:p>
        </w:tc>
        <w:tc>
          <w:tcPr>
            <w:tcW w:w="633" w:type="pct"/>
            <w:tcBorders>
              <w:top w:val="nil"/>
              <w:left w:val="nil"/>
              <w:bottom w:val="single" w:sz="4" w:space="0" w:color="auto"/>
              <w:right w:val="single" w:sz="4" w:space="0" w:color="auto"/>
            </w:tcBorders>
            <w:noWrap/>
            <w:vAlign w:val="bottom"/>
            <w:hideMark/>
          </w:tcPr>
          <w:p w14:paraId="1197B779" w14:textId="55739F9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0466511C" w14:textId="3111EF4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644262D5" w14:textId="5C319BC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61D6600A" w14:textId="7714722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782F5797" w14:textId="752F2DF4"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16</w:t>
            </w:r>
          </w:p>
        </w:tc>
        <w:tc>
          <w:tcPr>
            <w:tcW w:w="880" w:type="pct"/>
          </w:tcPr>
          <w:p w14:paraId="0DD402AA"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29FC5EC5" w14:textId="1976F03A"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793049EC"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36</w:t>
            </w:r>
          </w:p>
        </w:tc>
        <w:tc>
          <w:tcPr>
            <w:tcW w:w="633" w:type="pct"/>
            <w:tcBorders>
              <w:top w:val="nil"/>
              <w:left w:val="nil"/>
              <w:bottom w:val="single" w:sz="4" w:space="0" w:color="auto"/>
              <w:right w:val="single" w:sz="4" w:space="0" w:color="auto"/>
            </w:tcBorders>
            <w:noWrap/>
            <w:vAlign w:val="bottom"/>
            <w:hideMark/>
          </w:tcPr>
          <w:p w14:paraId="4C90D47A" w14:textId="3FE8FFC4"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B341BF7" w14:textId="315C002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4921D628" w14:textId="077F954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32218716" w14:textId="408ACDAA"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4B482691" w14:textId="3ED8DC3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02EAAAF4"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6AFB3814" w14:textId="7FAD09DC"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51CC7A17"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37</w:t>
            </w:r>
          </w:p>
        </w:tc>
        <w:tc>
          <w:tcPr>
            <w:tcW w:w="633" w:type="pct"/>
            <w:tcBorders>
              <w:top w:val="nil"/>
              <w:left w:val="nil"/>
              <w:bottom w:val="single" w:sz="4" w:space="0" w:color="auto"/>
              <w:right w:val="single" w:sz="4" w:space="0" w:color="auto"/>
            </w:tcBorders>
            <w:noWrap/>
            <w:vAlign w:val="bottom"/>
            <w:hideMark/>
          </w:tcPr>
          <w:p w14:paraId="2C74ABFC" w14:textId="431FDEE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12F69E0B" w14:textId="477B158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1A19C804" w14:textId="6A06ED9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A1B07E2" w14:textId="465F662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2A0A5F6A" w14:textId="01AC709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18</w:t>
            </w:r>
          </w:p>
        </w:tc>
        <w:tc>
          <w:tcPr>
            <w:tcW w:w="880" w:type="pct"/>
          </w:tcPr>
          <w:p w14:paraId="2C60381C"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6E0E9412" w14:textId="0255460B"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42A3378C"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38</w:t>
            </w:r>
          </w:p>
        </w:tc>
        <w:tc>
          <w:tcPr>
            <w:tcW w:w="633" w:type="pct"/>
            <w:tcBorders>
              <w:top w:val="nil"/>
              <w:left w:val="nil"/>
              <w:bottom w:val="single" w:sz="4" w:space="0" w:color="auto"/>
              <w:right w:val="single" w:sz="4" w:space="0" w:color="auto"/>
            </w:tcBorders>
            <w:noWrap/>
            <w:vAlign w:val="bottom"/>
            <w:hideMark/>
          </w:tcPr>
          <w:p w14:paraId="0A96DF70" w14:textId="3F14115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w:t>
            </w:r>
          </w:p>
        </w:tc>
        <w:tc>
          <w:tcPr>
            <w:tcW w:w="633" w:type="pct"/>
            <w:tcBorders>
              <w:top w:val="nil"/>
              <w:left w:val="nil"/>
              <w:bottom w:val="single" w:sz="4" w:space="0" w:color="auto"/>
              <w:right w:val="single" w:sz="4" w:space="0" w:color="auto"/>
            </w:tcBorders>
            <w:noWrap/>
            <w:vAlign w:val="bottom"/>
            <w:hideMark/>
          </w:tcPr>
          <w:p w14:paraId="59067C8A" w14:textId="4E219E24"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w:t>
            </w:r>
          </w:p>
        </w:tc>
        <w:tc>
          <w:tcPr>
            <w:tcW w:w="633" w:type="pct"/>
            <w:tcBorders>
              <w:top w:val="nil"/>
              <w:left w:val="nil"/>
              <w:bottom w:val="single" w:sz="4" w:space="0" w:color="auto"/>
              <w:right w:val="single" w:sz="4" w:space="0" w:color="auto"/>
            </w:tcBorders>
            <w:noWrap/>
            <w:vAlign w:val="bottom"/>
            <w:hideMark/>
          </w:tcPr>
          <w:p w14:paraId="68E4A474" w14:textId="34880098"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w:t>
            </w:r>
          </w:p>
        </w:tc>
        <w:tc>
          <w:tcPr>
            <w:tcW w:w="633" w:type="pct"/>
            <w:tcBorders>
              <w:top w:val="nil"/>
              <w:left w:val="nil"/>
              <w:bottom w:val="single" w:sz="4" w:space="0" w:color="auto"/>
              <w:right w:val="single" w:sz="4" w:space="0" w:color="auto"/>
            </w:tcBorders>
            <w:noWrap/>
            <w:vAlign w:val="bottom"/>
            <w:hideMark/>
          </w:tcPr>
          <w:p w14:paraId="2685ECAE" w14:textId="63FFB88A"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w:t>
            </w:r>
          </w:p>
        </w:tc>
        <w:tc>
          <w:tcPr>
            <w:tcW w:w="882" w:type="pct"/>
            <w:tcBorders>
              <w:top w:val="nil"/>
              <w:left w:val="nil"/>
              <w:bottom w:val="single" w:sz="4" w:space="0" w:color="auto"/>
              <w:right w:val="single" w:sz="4" w:space="0" w:color="auto"/>
            </w:tcBorders>
            <w:noWrap/>
            <w:vAlign w:val="bottom"/>
            <w:hideMark/>
          </w:tcPr>
          <w:p w14:paraId="7AD59052" w14:textId="08515664"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8</w:t>
            </w:r>
          </w:p>
        </w:tc>
        <w:tc>
          <w:tcPr>
            <w:tcW w:w="880" w:type="pct"/>
          </w:tcPr>
          <w:p w14:paraId="1C6CCC7F"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2E381739" w14:textId="14EDD5F8"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4053612A"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39</w:t>
            </w:r>
          </w:p>
        </w:tc>
        <w:tc>
          <w:tcPr>
            <w:tcW w:w="633" w:type="pct"/>
            <w:tcBorders>
              <w:top w:val="nil"/>
              <w:left w:val="nil"/>
              <w:bottom w:val="single" w:sz="4" w:space="0" w:color="auto"/>
              <w:right w:val="single" w:sz="4" w:space="0" w:color="auto"/>
            </w:tcBorders>
            <w:noWrap/>
            <w:vAlign w:val="bottom"/>
            <w:hideMark/>
          </w:tcPr>
          <w:p w14:paraId="59C34E04" w14:textId="4D135A94"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3494CD6A" w14:textId="1E8275D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4B992CCE" w14:textId="5633E51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4E58B7BF" w14:textId="1118177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3C8DFD38" w14:textId="5208538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19</w:t>
            </w:r>
          </w:p>
        </w:tc>
        <w:tc>
          <w:tcPr>
            <w:tcW w:w="880" w:type="pct"/>
          </w:tcPr>
          <w:p w14:paraId="03364D8F"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266454D8" w14:textId="554A1ED8"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38DFC34B"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40</w:t>
            </w:r>
          </w:p>
        </w:tc>
        <w:tc>
          <w:tcPr>
            <w:tcW w:w="633" w:type="pct"/>
            <w:tcBorders>
              <w:top w:val="nil"/>
              <w:left w:val="nil"/>
              <w:bottom w:val="single" w:sz="4" w:space="0" w:color="auto"/>
              <w:right w:val="single" w:sz="4" w:space="0" w:color="auto"/>
            </w:tcBorders>
            <w:noWrap/>
            <w:vAlign w:val="bottom"/>
            <w:hideMark/>
          </w:tcPr>
          <w:p w14:paraId="7B53E910" w14:textId="3CDAAE3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5D20FC54" w14:textId="4B55490A"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557D038C" w14:textId="22FC69E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37FDF451" w14:textId="4F86A26A"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249294D4" w14:textId="6DE6D8C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178E31A5"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33FC3C7D" w14:textId="45134402"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7217B569"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41</w:t>
            </w:r>
          </w:p>
        </w:tc>
        <w:tc>
          <w:tcPr>
            <w:tcW w:w="633" w:type="pct"/>
            <w:tcBorders>
              <w:top w:val="nil"/>
              <w:left w:val="nil"/>
              <w:bottom w:val="single" w:sz="4" w:space="0" w:color="auto"/>
              <w:right w:val="single" w:sz="4" w:space="0" w:color="auto"/>
            </w:tcBorders>
            <w:noWrap/>
            <w:vAlign w:val="bottom"/>
            <w:hideMark/>
          </w:tcPr>
          <w:p w14:paraId="12978046" w14:textId="62BDA818"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5920AC1C" w14:textId="479093B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55778E3B" w14:textId="3C26B73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6984207" w14:textId="0534CEC8"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7A29E327" w14:textId="164F656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0F24DBFE"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08D587C0" w14:textId="14185BE5"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6EA961D9"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42</w:t>
            </w:r>
          </w:p>
        </w:tc>
        <w:tc>
          <w:tcPr>
            <w:tcW w:w="633" w:type="pct"/>
            <w:tcBorders>
              <w:top w:val="nil"/>
              <w:left w:val="nil"/>
              <w:bottom w:val="single" w:sz="4" w:space="0" w:color="auto"/>
              <w:right w:val="single" w:sz="4" w:space="0" w:color="auto"/>
            </w:tcBorders>
            <w:noWrap/>
            <w:vAlign w:val="bottom"/>
            <w:hideMark/>
          </w:tcPr>
          <w:p w14:paraId="731BA4E2" w14:textId="7927965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06917767" w14:textId="7199374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159E634B" w14:textId="23AD0903"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7853E28C" w14:textId="5E67305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45271ECD" w14:textId="494417C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058A11A6"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4A016094" w14:textId="1CD3BC4A"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02C58C19"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43</w:t>
            </w:r>
          </w:p>
        </w:tc>
        <w:tc>
          <w:tcPr>
            <w:tcW w:w="633" w:type="pct"/>
            <w:tcBorders>
              <w:top w:val="nil"/>
              <w:left w:val="nil"/>
              <w:bottom w:val="single" w:sz="4" w:space="0" w:color="auto"/>
              <w:right w:val="single" w:sz="4" w:space="0" w:color="auto"/>
            </w:tcBorders>
            <w:noWrap/>
            <w:vAlign w:val="bottom"/>
            <w:hideMark/>
          </w:tcPr>
          <w:p w14:paraId="6F9C4929" w14:textId="741BA5B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59AF9EEF" w14:textId="7AA1EC6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41711D1A" w14:textId="6CEDB5C4"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3</w:t>
            </w:r>
          </w:p>
        </w:tc>
        <w:tc>
          <w:tcPr>
            <w:tcW w:w="633" w:type="pct"/>
            <w:tcBorders>
              <w:top w:val="nil"/>
              <w:left w:val="nil"/>
              <w:bottom w:val="single" w:sz="4" w:space="0" w:color="auto"/>
              <w:right w:val="single" w:sz="4" w:space="0" w:color="auto"/>
            </w:tcBorders>
            <w:noWrap/>
            <w:vAlign w:val="bottom"/>
            <w:hideMark/>
          </w:tcPr>
          <w:p w14:paraId="2B7645F7" w14:textId="526C384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7366CE33" w14:textId="6041672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18</w:t>
            </w:r>
          </w:p>
        </w:tc>
        <w:tc>
          <w:tcPr>
            <w:tcW w:w="880" w:type="pct"/>
          </w:tcPr>
          <w:p w14:paraId="01EB1217"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56860618" w14:textId="3221C077"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31E2F6E4"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44</w:t>
            </w:r>
          </w:p>
        </w:tc>
        <w:tc>
          <w:tcPr>
            <w:tcW w:w="633" w:type="pct"/>
            <w:tcBorders>
              <w:top w:val="nil"/>
              <w:left w:val="nil"/>
              <w:bottom w:val="single" w:sz="4" w:space="0" w:color="auto"/>
              <w:right w:val="single" w:sz="4" w:space="0" w:color="auto"/>
            </w:tcBorders>
            <w:noWrap/>
            <w:vAlign w:val="bottom"/>
            <w:hideMark/>
          </w:tcPr>
          <w:p w14:paraId="6B265C98" w14:textId="46A39D4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39BB3645" w14:textId="6EBB8E1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5E1DC311" w14:textId="1C4256BA"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36D14063" w14:textId="526268D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149FEE4F" w14:textId="0E91044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53E17358"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1EDF44CE" w14:textId="0B12C6D9"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6EA4A5CD"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45</w:t>
            </w:r>
          </w:p>
        </w:tc>
        <w:tc>
          <w:tcPr>
            <w:tcW w:w="633" w:type="pct"/>
            <w:tcBorders>
              <w:top w:val="nil"/>
              <w:left w:val="nil"/>
              <w:bottom w:val="single" w:sz="4" w:space="0" w:color="auto"/>
              <w:right w:val="single" w:sz="4" w:space="0" w:color="auto"/>
            </w:tcBorders>
            <w:noWrap/>
            <w:vAlign w:val="bottom"/>
            <w:hideMark/>
          </w:tcPr>
          <w:p w14:paraId="3D799692" w14:textId="7135BE8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7C92247F" w14:textId="2BFA6308"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0D8F0497" w14:textId="40C3D5B6"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3</w:t>
            </w:r>
          </w:p>
        </w:tc>
        <w:tc>
          <w:tcPr>
            <w:tcW w:w="633" w:type="pct"/>
            <w:tcBorders>
              <w:top w:val="nil"/>
              <w:left w:val="nil"/>
              <w:bottom w:val="single" w:sz="4" w:space="0" w:color="auto"/>
              <w:right w:val="single" w:sz="4" w:space="0" w:color="auto"/>
            </w:tcBorders>
            <w:noWrap/>
            <w:vAlign w:val="bottom"/>
            <w:hideMark/>
          </w:tcPr>
          <w:p w14:paraId="42AFD06C" w14:textId="45DAEEC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6DDBA895" w14:textId="396D6ED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17</w:t>
            </w:r>
          </w:p>
        </w:tc>
        <w:tc>
          <w:tcPr>
            <w:tcW w:w="880" w:type="pct"/>
          </w:tcPr>
          <w:p w14:paraId="6A631812"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011BA1AF" w14:textId="769F4EF1"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765F633B"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46</w:t>
            </w:r>
          </w:p>
        </w:tc>
        <w:tc>
          <w:tcPr>
            <w:tcW w:w="633" w:type="pct"/>
            <w:tcBorders>
              <w:top w:val="nil"/>
              <w:left w:val="nil"/>
              <w:bottom w:val="single" w:sz="4" w:space="0" w:color="auto"/>
              <w:right w:val="single" w:sz="4" w:space="0" w:color="auto"/>
            </w:tcBorders>
            <w:noWrap/>
            <w:vAlign w:val="bottom"/>
            <w:hideMark/>
          </w:tcPr>
          <w:p w14:paraId="446ECAD1" w14:textId="34EBDB1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9677B7B" w14:textId="6CE3ED5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41F9096E" w14:textId="46837CF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09EBA272" w14:textId="34E79E8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2FC3AEF4" w14:textId="53F816B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58A45CAD"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12A4CE79" w14:textId="34842CB2"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1C165E4A"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47</w:t>
            </w:r>
          </w:p>
        </w:tc>
        <w:tc>
          <w:tcPr>
            <w:tcW w:w="633" w:type="pct"/>
            <w:tcBorders>
              <w:top w:val="nil"/>
              <w:left w:val="nil"/>
              <w:bottom w:val="single" w:sz="4" w:space="0" w:color="auto"/>
              <w:right w:val="single" w:sz="4" w:space="0" w:color="auto"/>
            </w:tcBorders>
            <w:noWrap/>
            <w:vAlign w:val="bottom"/>
            <w:hideMark/>
          </w:tcPr>
          <w:p w14:paraId="212BFAB4" w14:textId="50E699E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2F3D84C0" w14:textId="75AD16C3"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661A822B" w14:textId="53C64C5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w:t>
            </w:r>
          </w:p>
        </w:tc>
        <w:tc>
          <w:tcPr>
            <w:tcW w:w="633" w:type="pct"/>
            <w:tcBorders>
              <w:top w:val="nil"/>
              <w:left w:val="nil"/>
              <w:bottom w:val="single" w:sz="4" w:space="0" w:color="auto"/>
              <w:right w:val="single" w:sz="4" w:space="0" w:color="auto"/>
            </w:tcBorders>
            <w:noWrap/>
            <w:vAlign w:val="bottom"/>
            <w:hideMark/>
          </w:tcPr>
          <w:p w14:paraId="22008799" w14:textId="3A0B488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w:t>
            </w:r>
          </w:p>
        </w:tc>
        <w:tc>
          <w:tcPr>
            <w:tcW w:w="882" w:type="pct"/>
            <w:tcBorders>
              <w:top w:val="nil"/>
              <w:left w:val="nil"/>
              <w:bottom w:val="single" w:sz="4" w:space="0" w:color="auto"/>
              <w:right w:val="single" w:sz="4" w:space="0" w:color="auto"/>
            </w:tcBorders>
            <w:noWrap/>
            <w:vAlign w:val="bottom"/>
            <w:hideMark/>
          </w:tcPr>
          <w:p w14:paraId="095EBDD2" w14:textId="2B23F5F4"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12</w:t>
            </w:r>
          </w:p>
        </w:tc>
        <w:tc>
          <w:tcPr>
            <w:tcW w:w="880" w:type="pct"/>
          </w:tcPr>
          <w:p w14:paraId="4DB365F4"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523FC9D5" w14:textId="765B31CE"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5791BFBD"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48</w:t>
            </w:r>
          </w:p>
        </w:tc>
        <w:tc>
          <w:tcPr>
            <w:tcW w:w="633" w:type="pct"/>
            <w:tcBorders>
              <w:top w:val="nil"/>
              <w:left w:val="nil"/>
              <w:bottom w:val="single" w:sz="4" w:space="0" w:color="auto"/>
              <w:right w:val="single" w:sz="4" w:space="0" w:color="auto"/>
            </w:tcBorders>
            <w:noWrap/>
            <w:vAlign w:val="bottom"/>
            <w:hideMark/>
          </w:tcPr>
          <w:p w14:paraId="0D758FF4" w14:textId="072D67E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72203265" w14:textId="76F6BF9E"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583A33B7" w14:textId="7B2349D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3</w:t>
            </w:r>
          </w:p>
        </w:tc>
        <w:tc>
          <w:tcPr>
            <w:tcW w:w="633" w:type="pct"/>
            <w:tcBorders>
              <w:top w:val="nil"/>
              <w:left w:val="nil"/>
              <w:bottom w:val="single" w:sz="4" w:space="0" w:color="auto"/>
              <w:right w:val="single" w:sz="4" w:space="0" w:color="auto"/>
            </w:tcBorders>
            <w:noWrap/>
            <w:vAlign w:val="bottom"/>
            <w:hideMark/>
          </w:tcPr>
          <w:p w14:paraId="4BDEEA64" w14:textId="058648D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41D2E248" w14:textId="34A537A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18</w:t>
            </w:r>
          </w:p>
        </w:tc>
        <w:tc>
          <w:tcPr>
            <w:tcW w:w="880" w:type="pct"/>
          </w:tcPr>
          <w:p w14:paraId="2392A8D2"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759A058A" w14:textId="4C6332DD"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742EDCDF"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49</w:t>
            </w:r>
          </w:p>
        </w:tc>
        <w:tc>
          <w:tcPr>
            <w:tcW w:w="633" w:type="pct"/>
            <w:tcBorders>
              <w:top w:val="nil"/>
              <w:left w:val="nil"/>
              <w:bottom w:val="single" w:sz="4" w:space="0" w:color="auto"/>
              <w:right w:val="single" w:sz="4" w:space="0" w:color="auto"/>
            </w:tcBorders>
            <w:noWrap/>
            <w:vAlign w:val="bottom"/>
            <w:hideMark/>
          </w:tcPr>
          <w:p w14:paraId="44DC57D0" w14:textId="52698A7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5421A9B1" w14:textId="184A9896"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2A77D10E" w14:textId="3D14856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519BD330" w14:textId="713AE07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6201AEC1" w14:textId="02E2AA9E"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18</w:t>
            </w:r>
          </w:p>
        </w:tc>
        <w:tc>
          <w:tcPr>
            <w:tcW w:w="880" w:type="pct"/>
          </w:tcPr>
          <w:p w14:paraId="14A3396E"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2AF52065" w14:textId="54DEEF13"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30D380C3"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50</w:t>
            </w:r>
          </w:p>
        </w:tc>
        <w:tc>
          <w:tcPr>
            <w:tcW w:w="633" w:type="pct"/>
            <w:tcBorders>
              <w:top w:val="nil"/>
              <w:left w:val="nil"/>
              <w:bottom w:val="single" w:sz="4" w:space="0" w:color="auto"/>
              <w:right w:val="single" w:sz="4" w:space="0" w:color="auto"/>
            </w:tcBorders>
            <w:noWrap/>
            <w:vAlign w:val="bottom"/>
            <w:hideMark/>
          </w:tcPr>
          <w:p w14:paraId="3CFF759B" w14:textId="4D139496"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2F4FA110" w14:textId="1AD65D5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1CE2AFEB" w14:textId="2D8172A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3F837A53" w14:textId="7BBC727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31F8A595" w14:textId="78C7A346"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07869C00"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4AC6F529" w14:textId="521B5549"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18E87F50"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51</w:t>
            </w:r>
          </w:p>
        </w:tc>
        <w:tc>
          <w:tcPr>
            <w:tcW w:w="633" w:type="pct"/>
            <w:tcBorders>
              <w:top w:val="nil"/>
              <w:left w:val="nil"/>
              <w:bottom w:val="single" w:sz="4" w:space="0" w:color="auto"/>
              <w:right w:val="single" w:sz="4" w:space="0" w:color="auto"/>
            </w:tcBorders>
            <w:noWrap/>
            <w:vAlign w:val="bottom"/>
            <w:hideMark/>
          </w:tcPr>
          <w:p w14:paraId="2A68D184" w14:textId="417A3D6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123A8A4D" w14:textId="4401E33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6AD85B2D" w14:textId="679AB663"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092EB7D3" w14:textId="6F63977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604ED179" w14:textId="1EC06F1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16</w:t>
            </w:r>
          </w:p>
        </w:tc>
        <w:tc>
          <w:tcPr>
            <w:tcW w:w="880" w:type="pct"/>
          </w:tcPr>
          <w:p w14:paraId="7DA3AE94"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5132AE74" w14:textId="0B6D5489"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4DB7F671"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52</w:t>
            </w:r>
          </w:p>
        </w:tc>
        <w:tc>
          <w:tcPr>
            <w:tcW w:w="633" w:type="pct"/>
            <w:tcBorders>
              <w:top w:val="nil"/>
              <w:left w:val="nil"/>
              <w:bottom w:val="single" w:sz="4" w:space="0" w:color="auto"/>
              <w:right w:val="single" w:sz="4" w:space="0" w:color="auto"/>
            </w:tcBorders>
            <w:noWrap/>
            <w:vAlign w:val="bottom"/>
            <w:hideMark/>
          </w:tcPr>
          <w:p w14:paraId="25763102" w14:textId="69AFE98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4242D90B" w14:textId="74050A8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3</w:t>
            </w:r>
          </w:p>
        </w:tc>
        <w:tc>
          <w:tcPr>
            <w:tcW w:w="633" w:type="pct"/>
            <w:tcBorders>
              <w:top w:val="nil"/>
              <w:left w:val="nil"/>
              <w:bottom w:val="single" w:sz="4" w:space="0" w:color="auto"/>
              <w:right w:val="single" w:sz="4" w:space="0" w:color="auto"/>
            </w:tcBorders>
            <w:noWrap/>
            <w:vAlign w:val="bottom"/>
            <w:hideMark/>
          </w:tcPr>
          <w:p w14:paraId="198D4122" w14:textId="3FDC3E6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w:t>
            </w:r>
          </w:p>
        </w:tc>
        <w:tc>
          <w:tcPr>
            <w:tcW w:w="633" w:type="pct"/>
            <w:tcBorders>
              <w:top w:val="nil"/>
              <w:left w:val="nil"/>
              <w:bottom w:val="single" w:sz="4" w:space="0" w:color="auto"/>
              <w:right w:val="single" w:sz="4" w:space="0" w:color="auto"/>
            </w:tcBorders>
            <w:noWrap/>
            <w:vAlign w:val="bottom"/>
            <w:hideMark/>
          </w:tcPr>
          <w:p w14:paraId="5B08696D" w14:textId="1CBC8928"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6CC15DA7" w14:textId="2F705966"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13</w:t>
            </w:r>
          </w:p>
        </w:tc>
        <w:tc>
          <w:tcPr>
            <w:tcW w:w="880" w:type="pct"/>
          </w:tcPr>
          <w:p w14:paraId="7C50CD7A"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10D2D85B" w14:textId="42E7CCFD"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205B6971"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53</w:t>
            </w:r>
          </w:p>
        </w:tc>
        <w:tc>
          <w:tcPr>
            <w:tcW w:w="633" w:type="pct"/>
            <w:tcBorders>
              <w:top w:val="nil"/>
              <w:left w:val="nil"/>
              <w:bottom w:val="single" w:sz="4" w:space="0" w:color="auto"/>
              <w:right w:val="single" w:sz="4" w:space="0" w:color="auto"/>
            </w:tcBorders>
            <w:noWrap/>
            <w:vAlign w:val="bottom"/>
            <w:hideMark/>
          </w:tcPr>
          <w:p w14:paraId="6DE8CA99" w14:textId="394D1EA4"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16B1326A" w14:textId="527999D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26E7D677" w14:textId="71918E9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271B516C" w14:textId="30E5A0B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5E0F6CEE" w14:textId="50DC566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51AFCF90"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5EB98B09" w14:textId="60BAB65B"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03C2D223"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54</w:t>
            </w:r>
          </w:p>
        </w:tc>
        <w:tc>
          <w:tcPr>
            <w:tcW w:w="633" w:type="pct"/>
            <w:tcBorders>
              <w:top w:val="nil"/>
              <w:left w:val="nil"/>
              <w:bottom w:val="single" w:sz="4" w:space="0" w:color="auto"/>
              <w:right w:val="single" w:sz="4" w:space="0" w:color="auto"/>
            </w:tcBorders>
            <w:noWrap/>
            <w:vAlign w:val="bottom"/>
            <w:hideMark/>
          </w:tcPr>
          <w:p w14:paraId="6404293B" w14:textId="77D955D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0EAEB632" w14:textId="3DF50EB6"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5F905602" w14:textId="6F5C325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3F406D42" w14:textId="1A9893C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25AC5159" w14:textId="539D0C2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75F2A23D"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13D92EB4" w14:textId="7846EE8D"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0F17D1F5"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55</w:t>
            </w:r>
          </w:p>
        </w:tc>
        <w:tc>
          <w:tcPr>
            <w:tcW w:w="633" w:type="pct"/>
            <w:tcBorders>
              <w:top w:val="nil"/>
              <w:left w:val="nil"/>
              <w:bottom w:val="single" w:sz="4" w:space="0" w:color="auto"/>
              <w:right w:val="single" w:sz="4" w:space="0" w:color="auto"/>
            </w:tcBorders>
            <w:noWrap/>
            <w:vAlign w:val="bottom"/>
            <w:hideMark/>
          </w:tcPr>
          <w:p w14:paraId="1FDE56E2" w14:textId="70720DEE"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2FB7DC64" w14:textId="61610EAE"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3B8EBC53" w14:textId="4DD0FC8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DDB8761" w14:textId="7408A10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19E57C2B" w14:textId="1A92FA0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543A82BE"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2C780DA9" w14:textId="63B6A609"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0DE161E5"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56</w:t>
            </w:r>
          </w:p>
        </w:tc>
        <w:tc>
          <w:tcPr>
            <w:tcW w:w="633" w:type="pct"/>
            <w:tcBorders>
              <w:top w:val="nil"/>
              <w:left w:val="nil"/>
              <w:bottom w:val="single" w:sz="4" w:space="0" w:color="auto"/>
              <w:right w:val="single" w:sz="4" w:space="0" w:color="auto"/>
            </w:tcBorders>
            <w:noWrap/>
            <w:vAlign w:val="bottom"/>
            <w:hideMark/>
          </w:tcPr>
          <w:p w14:paraId="1A755201" w14:textId="6BA22FF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21D7B29A" w14:textId="16CF087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AEB874C" w14:textId="56FECFA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8B26824" w14:textId="22438AD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1F521EE6" w14:textId="6BD06E1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710CA080"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274C8565" w14:textId="0C764AA9"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14B0D767"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57</w:t>
            </w:r>
          </w:p>
        </w:tc>
        <w:tc>
          <w:tcPr>
            <w:tcW w:w="633" w:type="pct"/>
            <w:tcBorders>
              <w:top w:val="nil"/>
              <w:left w:val="nil"/>
              <w:bottom w:val="single" w:sz="4" w:space="0" w:color="auto"/>
              <w:right w:val="single" w:sz="4" w:space="0" w:color="auto"/>
            </w:tcBorders>
            <w:noWrap/>
            <w:vAlign w:val="bottom"/>
            <w:hideMark/>
          </w:tcPr>
          <w:p w14:paraId="5F443713" w14:textId="6E257A6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3</w:t>
            </w:r>
          </w:p>
        </w:tc>
        <w:tc>
          <w:tcPr>
            <w:tcW w:w="633" w:type="pct"/>
            <w:tcBorders>
              <w:top w:val="nil"/>
              <w:left w:val="nil"/>
              <w:bottom w:val="single" w:sz="4" w:space="0" w:color="auto"/>
              <w:right w:val="single" w:sz="4" w:space="0" w:color="auto"/>
            </w:tcBorders>
            <w:noWrap/>
            <w:vAlign w:val="bottom"/>
            <w:hideMark/>
          </w:tcPr>
          <w:p w14:paraId="5701B7A1" w14:textId="58F0686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77EE929F" w14:textId="11CDF65E"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3</w:t>
            </w:r>
          </w:p>
        </w:tc>
        <w:tc>
          <w:tcPr>
            <w:tcW w:w="633" w:type="pct"/>
            <w:tcBorders>
              <w:top w:val="nil"/>
              <w:left w:val="nil"/>
              <w:bottom w:val="single" w:sz="4" w:space="0" w:color="auto"/>
              <w:right w:val="single" w:sz="4" w:space="0" w:color="auto"/>
            </w:tcBorders>
            <w:noWrap/>
            <w:vAlign w:val="bottom"/>
            <w:hideMark/>
          </w:tcPr>
          <w:p w14:paraId="167BD6A0" w14:textId="7FCAE526"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27E56B27" w14:textId="33213B5E"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14</w:t>
            </w:r>
          </w:p>
        </w:tc>
        <w:tc>
          <w:tcPr>
            <w:tcW w:w="880" w:type="pct"/>
          </w:tcPr>
          <w:p w14:paraId="311AE81F"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1479FD7E" w14:textId="7047C5F9"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3DA63F72"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58</w:t>
            </w:r>
          </w:p>
        </w:tc>
        <w:tc>
          <w:tcPr>
            <w:tcW w:w="633" w:type="pct"/>
            <w:tcBorders>
              <w:top w:val="nil"/>
              <w:left w:val="nil"/>
              <w:bottom w:val="single" w:sz="4" w:space="0" w:color="auto"/>
              <w:right w:val="single" w:sz="4" w:space="0" w:color="auto"/>
            </w:tcBorders>
            <w:noWrap/>
            <w:vAlign w:val="bottom"/>
            <w:hideMark/>
          </w:tcPr>
          <w:p w14:paraId="2DDCC465" w14:textId="272CF54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09671137" w14:textId="48E881CE"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520C1923" w14:textId="1BA19C58"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352D295C" w14:textId="34A5334A"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20987981" w14:textId="587815A8"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16</w:t>
            </w:r>
          </w:p>
        </w:tc>
        <w:tc>
          <w:tcPr>
            <w:tcW w:w="880" w:type="pct"/>
          </w:tcPr>
          <w:p w14:paraId="0C82E40F"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4C087226" w14:textId="1473DE01"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26FE8405"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59</w:t>
            </w:r>
          </w:p>
        </w:tc>
        <w:tc>
          <w:tcPr>
            <w:tcW w:w="633" w:type="pct"/>
            <w:tcBorders>
              <w:top w:val="nil"/>
              <w:left w:val="nil"/>
              <w:bottom w:val="single" w:sz="4" w:space="0" w:color="auto"/>
              <w:right w:val="single" w:sz="4" w:space="0" w:color="auto"/>
            </w:tcBorders>
            <w:noWrap/>
            <w:vAlign w:val="bottom"/>
            <w:hideMark/>
          </w:tcPr>
          <w:p w14:paraId="0D1B84F8" w14:textId="6635E17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73C8C6B4" w14:textId="79E1C4A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787BD276" w14:textId="6824AE0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4145E870" w14:textId="3A2199E6"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31F2D5FF" w14:textId="1A9FE2C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3C189BF0"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2974E576" w14:textId="17231C48"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7B1005D3"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60</w:t>
            </w:r>
          </w:p>
        </w:tc>
        <w:tc>
          <w:tcPr>
            <w:tcW w:w="633" w:type="pct"/>
            <w:tcBorders>
              <w:top w:val="nil"/>
              <w:left w:val="nil"/>
              <w:bottom w:val="single" w:sz="4" w:space="0" w:color="auto"/>
              <w:right w:val="single" w:sz="4" w:space="0" w:color="auto"/>
            </w:tcBorders>
            <w:noWrap/>
            <w:vAlign w:val="bottom"/>
            <w:hideMark/>
          </w:tcPr>
          <w:p w14:paraId="30BC70AE" w14:textId="3807B2F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483B94F5" w14:textId="5CFBBACA"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30CE5B5D" w14:textId="04EB345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7793C8E3" w14:textId="2FF5ACD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7B8E9EF4" w14:textId="12700A6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3900C4AF"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51951F1E" w14:textId="6D862ED6" w:rsidTr="00A67BBC">
        <w:trPr>
          <w:divId w:val="611941848"/>
          <w:trHeight w:val="310"/>
        </w:trPr>
        <w:tc>
          <w:tcPr>
            <w:tcW w:w="4120" w:type="pct"/>
            <w:gridSpan w:val="6"/>
            <w:tcBorders>
              <w:top w:val="single" w:sz="4" w:space="0" w:color="auto"/>
            </w:tcBorders>
            <w:noWrap/>
            <w:vAlign w:val="center"/>
          </w:tcPr>
          <w:p w14:paraId="5C9EC269" w14:textId="0870F03C" w:rsidR="00A67BBC" w:rsidRPr="002A7D20" w:rsidRDefault="00A67BBC" w:rsidP="001106A2">
            <w:pPr>
              <w:spacing w:after="0" w:line="240" w:lineRule="auto"/>
              <w:ind w:firstLine="0"/>
              <w:jc w:val="left"/>
              <w:rPr>
                <w:rFonts w:ascii="Times New Roman" w:eastAsia="Times New Roman" w:hAnsi="Times New Roman" w:cs="Times New Roman"/>
                <w:sz w:val="24"/>
                <w:szCs w:val="24"/>
                <w:lang w:val="en-ID" w:eastAsia="zh-CN"/>
              </w:rPr>
            </w:pPr>
            <w:proofErr w:type="spellStart"/>
            <w:r w:rsidRPr="002A7D20">
              <w:rPr>
                <w:rFonts w:ascii="Times New Roman" w:eastAsia="Times New Roman" w:hAnsi="Times New Roman" w:cs="Times New Roman"/>
                <w:i/>
                <w:iCs/>
                <w:lang w:val="en-ID" w:eastAsia="zh-CN"/>
              </w:rPr>
              <w:t>Disambung</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ke</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halaman</w:t>
            </w:r>
            <w:proofErr w:type="spellEnd"/>
            <w:r w:rsidRPr="002A7D20">
              <w:rPr>
                <w:rFonts w:ascii="Times New Roman" w:eastAsia="Times New Roman" w:hAnsi="Times New Roman" w:cs="Times New Roman"/>
                <w:i/>
                <w:iCs/>
                <w:lang w:val="en-ID" w:eastAsia="zh-CN"/>
              </w:rPr>
              <w:t xml:space="preserve"> </w:t>
            </w:r>
            <w:proofErr w:type="spellStart"/>
            <w:r w:rsidRPr="002A7D20">
              <w:rPr>
                <w:rFonts w:ascii="Times New Roman" w:eastAsia="Times New Roman" w:hAnsi="Times New Roman" w:cs="Times New Roman"/>
                <w:i/>
                <w:iCs/>
                <w:lang w:val="en-ID" w:eastAsia="zh-CN"/>
              </w:rPr>
              <w:t>berikutnya</w:t>
            </w:r>
            <w:proofErr w:type="spellEnd"/>
          </w:p>
        </w:tc>
        <w:tc>
          <w:tcPr>
            <w:tcW w:w="880" w:type="pct"/>
          </w:tcPr>
          <w:p w14:paraId="4FBFA999" w14:textId="77777777" w:rsidR="00A67BBC" w:rsidRPr="002A7D20" w:rsidRDefault="00A67BBC" w:rsidP="001106A2">
            <w:pPr>
              <w:spacing w:after="0" w:line="240" w:lineRule="auto"/>
              <w:ind w:firstLine="0"/>
              <w:jc w:val="left"/>
              <w:rPr>
                <w:rFonts w:ascii="Times New Roman" w:eastAsia="Times New Roman" w:hAnsi="Times New Roman" w:cs="Times New Roman"/>
                <w:i/>
                <w:iCs/>
                <w:lang w:val="en-ID" w:eastAsia="zh-CN"/>
              </w:rPr>
            </w:pPr>
          </w:p>
        </w:tc>
      </w:tr>
      <w:tr w:rsidR="00A67BBC" w:rsidRPr="002A7D20" w14:paraId="2EDD90D7" w14:textId="06DA351E" w:rsidTr="00A67BBC">
        <w:trPr>
          <w:divId w:val="611941848"/>
          <w:trHeight w:val="310"/>
        </w:trPr>
        <w:tc>
          <w:tcPr>
            <w:tcW w:w="706" w:type="pct"/>
            <w:noWrap/>
            <w:vAlign w:val="center"/>
          </w:tcPr>
          <w:p w14:paraId="56BCBED6" w14:textId="77777777" w:rsidR="00A67BBC" w:rsidRPr="002A7D20" w:rsidRDefault="00A67BBC" w:rsidP="001106A2">
            <w:pPr>
              <w:spacing w:after="0" w:line="240" w:lineRule="auto"/>
              <w:ind w:firstLine="0"/>
              <w:jc w:val="center"/>
              <w:rPr>
                <w:rFonts w:ascii="Times New Roman" w:eastAsia="Times New Roman" w:hAnsi="Times New Roman" w:cs="Times New Roman"/>
                <w:sz w:val="20"/>
                <w:szCs w:val="20"/>
                <w:lang w:val="en-ID" w:eastAsia="zh-CN"/>
              </w:rPr>
            </w:pPr>
          </w:p>
        </w:tc>
        <w:tc>
          <w:tcPr>
            <w:tcW w:w="633" w:type="pct"/>
            <w:noWrap/>
            <w:vAlign w:val="bottom"/>
          </w:tcPr>
          <w:p w14:paraId="21F1ECDD" w14:textId="77777777" w:rsidR="00A67BBC" w:rsidRPr="002A7D20" w:rsidRDefault="00A67BBC" w:rsidP="001106A2">
            <w:pPr>
              <w:spacing w:after="0" w:line="240" w:lineRule="auto"/>
              <w:ind w:firstLine="0"/>
              <w:jc w:val="center"/>
              <w:rPr>
                <w:rFonts w:ascii="Times New Roman" w:eastAsia="Times New Roman" w:hAnsi="Times New Roman" w:cs="Times New Roman"/>
                <w:sz w:val="24"/>
                <w:szCs w:val="24"/>
                <w:lang w:val="en-ID" w:eastAsia="zh-CN"/>
              </w:rPr>
            </w:pPr>
          </w:p>
        </w:tc>
        <w:tc>
          <w:tcPr>
            <w:tcW w:w="633" w:type="pct"/>
            <w:noWrap/>
            <w:vAlign w:val="bottom"/>
          </w:tcPr>
          <w:p w14:paraId="59189AF2" w14:textId="77777777" w:rsidR="00A67BBC" w:rsidRPr="002A7D20" w:rsidRDefault="00A67BBC" w:rsidP="001106A2">
            <w:pPr>
              <w:spacing w:after="0" w:line="240" w:lineRule="auto"/>
              <w:ind w:firstLine="0"/>
              <w:jc w:val="center"/>
              <w:rPr>
                <w:rFonts w:ascii="Times New Roman" w:eastAsia="Times New Roman" w:hAnsi="Times New Roman" w:cs="Times New Roman"/>
                <w:sz w:val="24"/>
                <w:szCs w:val="24"/>
                <w:lang w:val="en-ID" w:eastAsia="zh-CN"/>
              </w:rPr>
            </w:pPr>
          </w:p>
        </w:tc>
        <w:tc>
          <w:tcPr>
            <w:tcW w:w="633" w:type="pct"/>
            <w:noWrap/>
            <w:vAlign w:val="bottom"/>
          </w:tcPr>
          <w:p w14:paraId="1FFD2CC1" w14:textId="77777777" w:rsidR="00A67BBC" w:rsidRPr="002A7D20" w:rsidRDefault="00A67BBC" w:rsidP="001106A2">
            <w:pPr>
              <w:spacing w:after="0" w:line="240" w:lineRule="auto"/>
              <w:ind w:firstLine="0"/>
              <w:jc w:val="center"/>
              <w:rPr>
                <w:rFonts w:ascii="Times New Roman" w:eastAsia="Times New Roman" w:hAnsi="Times New Roman" w:cs="Times New Roman"/>
                <w:sz w:val="24"/>
                <w:szCs w:val="24"/>
                <w:lang w:val="en-ID" w:eastAsia="zh-CN"/>
              </w:rPr>
            </w:pPr>
          </w:p>
        </w:tc>
        <w:tc>
          <w:tcPr>
            <w:tcW w:w="633" w:type="pct"/>
            <w:noWrap/>
            <w:vAlign w:val="bottom"/>
          </w:tcPr>
          <w:p w14:paraId="4EAA9EBC" w14:textId="77777777" w:rsidR="00A67BBC" w:rsidRPr="002A7D20" w:rsidRDefault="00A67BBC" w:rsidP="001106A2">
            <w:pPr>
              <w:spacing w:after="0" w:line="240" w:lineRule="auto"/>
              <w:ind w:firstLine="0"/>
              <w:jc w:val="center"/>
              <w:rPr>
                <w:rFonts w:ascii="Times New Roman" w:eastAsia="Times New Roman" w:hAnsi="Times New Roman" w:cs="Times New Roman"/>
                <w:sz w:val="24"/>
                <w:szCs w:val="24"/>
                <w:lang w:val="en-ID" w:eastAsia="zh-CN"/>
              </w:rPr>
            </w:pPr>
          </w:p>
        </w:tc>
        <w:tc>
          <w:tcPr>
            <w:tcW w:w="882" w:type="pct"/>
            <w:noWrap/>
            <w:vAlign w:val="bottom"/>
          </w:tcPr>
          <w:p w14:paraId="02987C1A" w14:textId="77777777" w:rsidR="00A67BBC" w:rsidRPr="002A7D20" w:rsidRDefault="00A67BBC" w:rsidP="001106A2">
            <w:pPr>
              <w:spacing w:after="0" w:line="240" w:lineRule="auto"/>
              <w:ind w:firstLine="0"/>
              <w:jc w:val="center"/>
              <w:rPr>
                <w:rFonts w:ascii="Times New Roman" w:eastAsia="Times New Roman" w:hAnsi="Times New Roman" w:cs="Times New Roman"/>
                <w:sz w:val="24"/>
                <w:szCs w:val="24"/>
                <w:lang w:val="en-ID" w:eastAsia="zh-CN"/>
              </w:rPr>
            </w:pPr>
          </w:p>
        </w:tc>
        <w:tc>
          <w:tcPr>
            <w:tcW w:w="880" w:type="pct"/>
          </w:tcPr>
          <w:p w14:paraId="7C346DE7" w14:textId="77777777" w:rsidR="00A67BBC" w:rsidRPr="002A7D20" w:rsidRDefault="00A67BBC" w:rsidP="001106A2">
            <w:pPr>
              <w:spacing w:after="0" w:line="240" w:lineRule="auto"/>
              <w:ind w:firstLine="0"/>
              <w:jc w:val="center"/>
              <w:rPr>
                <w:rFonts w:ascii="Times New Roman" w:eastAsia="Times New Roman" w:hAnsi="Times New Roman" w:cs="Times New Roman"/>
                <w:sz w:val="24"/>
                <w:szCs w:val="24"/>
                <w:lang w:val="en-ID" w:eastAsia="zh-CN"/>
              </w:rPr>
            </w:pPr>
          </w:p>
        </w:tc>
      </w:tr>
      <w:tr w:rsidR="00A67BBC" w:rsidRPr="002A7D20" w14:paraId="47E91B13" w14:textId="026924FE" w:rsidTr="00A67BBC">
        <w:trPr>
          <w:divId w:val="611941848"/>
          <w:trHeight w:val="310"/>
        </w:trPr>
        <w:tc>
          <w:tcPr>
            <w:tcW w:w="706" w:type="pct"/>
            <w:tcBorders>
              <w:bottom w:val="single" w:sz="4" w:space="0" w:color="auto"/>
            </w:tcBorders>
            <w:noWrap/>
            <w:vAlign w:val="center"/>
          </w:tcPr>
          <w:p w14:paraId="3FC79F40" w14:textId="77777777" w:rsidR="00A67BBC" w:rsidRPr="002A7D20" w:rsidRDefault="00A67BBC" w:rsidP="001106A2">
            <w:pPr>
              <w:spacing w:after="0" w:line="240" w:lineRule="auto"/>
              <w:ind w:firstLine="0"/>
              <w:jc w:val="center"/>
              <w:rPr>
                <w:rFonts w:ascii="Times New Roman" w:eastAsia="Times New Roman" w:hAnsi="Times New Roman" w:cs="Times New Roman"/>
                <w:sz w:val="20"/>
                <w:szCs w:val="20"/>
                <w:lang w:val="en-ID" w:eastAsia="zh-CN"/>
              </w:rPr>
            </w:pPr>
          </w:p>
        </w:tc>
        <w:tc>
          <w:tcPr>
            <w:tcW w:w="633" w:type="pct"/>
            <w:tcBorders>
              <w:bottom w:val="single" w:sz="4" w:space="0" w:color="auto"/>
            </w:tcBorders>
            <w:noWrap/>
            <w:vAlign w:val="bottom"/>
          </w:tcPr>
          <w:p w14:paraId="683532AA" w14:textId="77777777" w:rsidR="00A67BBC" w:rsidRPr="002A7D20" w:rsidRDefault="00A67BBC" w:rsidP="001106A2">
            <w:pPr>
              <w:spacing w:after="0" w:line="240" w:lineRule="auto"/>
              <w:ind w:firstLine="0"/>
              <w:jc w:val="center"/>
              <w:rPr>
                <w:rFonts w:ascii="Times New Roman" w:eastAsia="Times New Roman" w:hAnsi="Times New Roman" w:cs="Times New Roman"/>
                <w:sz w:val="24"/>
                <w:szCs w:val="24"/>
                <w:lang w:val="en-ID" w:eastAsia="zh-CN"/>
              </w:rPr>
            </w:pPr>
          </w:p>
        </w:tc>
        <w:tc>
          <w:tcPr>
            <w:tcW w:w="633" w:type="pct"/>
            <w:tcBorders>
              <w:bottom w:val="single" w:sz="4" w:space="0" w:color="auto"/>
            </w:tcBorders>
            <w:noWrap/>
            <w:vAlign w:val="bottom"/>
          </w:tcPr>
          <w:p w14:paraId="5BE58A7C" w14:textId="77777777" w:rsidR="00A67BBC" w:rsidRPr="002A7D20" w:rsidRDefault="00A67BBC" w:rsidP="001106A2">
            <w:pPr>
              <w:spacing w:after="0" w:line="240" w:lineRule="auto"/>
              <w:ind w:firstLine="0"/>
              <w:jc w:val="center"/>
              <w:rPr>
                <w:rFonts w:ascii="Times New Roman" w:eastAsia="Times New Roman" w:hAnsi="Times New Roman" w:cs="Times New Roman"/>
                <w:sz w:val="24"/>
                <w:szCs w:val="24"/>
                <w:lang w:val="en-ID" w:eastAsia="zh-CN"/>
              </w:rPr>
            </w:pPr>
          </w:p>
        </w:tc>
        <w:tc>
          <w:tcPr>
            <w:tcW w:w="633" w:type="pct"/>
            <w:tcBorders>
              <w:bottom w:val="single" w:sz="4" w:space="0" w:color="auto"/>
            </w:tcBorders>
            <w:noWrap/>
            <w:vAlign w:val="bottom"/>
          </w:tcPr>
          <w:p w14:paraId="0FFE9203" w14:textId="77777777" w:rsidR="00A67BBC" w:rsidRPr="002A7D20" w:rsidRDefault="00A67BBC" w:rsidP="001106A2">
            <w:pPr>
              <w:spacing w:after="0" w:line="240" w:lineRule="auto"/>
              <w:ind w:firstLine="0"/>
              <w:jc w:val="center"/>
              <w:rPr>
                <w:rFonts w:ascii="Times New Roman" w:eastAsia="Times New Roman" w:hAnsi="Times New Roman" w:cs="Times New Roman"/>
                <w:sz w:val="24"/>
                <w:szCs w:val="24"/>
                <w:lang w:val="en-ID" w:eastAsia="zh-CN"/>
              </w:rPr>
            </w:pPr>
          </w:p>
        </w:tc>
        <w:tc>
          <w:tcPr>
            <w:tcW w:w="633" w:type="pct"/>
            <w:tcBorders>
              <w:bottom w:val="single" w:sz="4" w:space="0" w:color="auto"/>
            </w:tcBorders>
            <w:noWrap/>
            <w:vAlign w:val="bottom"/>
          </w:tcPr>
          <w:p w14:paraId="34344433" w14:textId="77777777" w:rsidR="00A67BBC" w:rsidRPr="002A7D20" w:rsidRDefault="00A67BBC" w:rsidP="001106A2">
            <w:pPr>
              <w:spacing w:after="0" w:line="240" w:lineRule="auto"/>
              <w:ind w:firstLine="0"/>
              <w:jc w:val="center"/>
              <w:rPr>
                <w:rFonts w:ascii="Times New Roman" w:eastAsia="Times New Roman" w:hAnsi="Times New Roman" w:cs="Times New Roman"/>
                <w:sz w:val="24"/>
                <w:szCs w:val="24"/>
                <w:lang w:val="en-ID" w:eastAsia="zh-CN"/>
              </w:rPr>
            </w:pPr>
          </w:p>
        </w:tc>
        <w:tc>
          <w:tcPr>
            <w:tcW w:w="882" w:type="pct"/>
            <w:tcBorders>
              <w:bottom w:val="single" w:sz="4" w:space="0" w:color="auto"/>
            </w:tcBorders>
            <w:noWrap/>
            <w:vAlign w:val="bottom"/>
          </w:tcPr>
          <w:p w14:paraId="54291A77" w14:textId="77777777" w:rsidR="00A67BBC" w:rsidRPr="002A7D20" w:rsidRDefault="00A67BBC" w:rsidP="001106A2">
            <w:pPr>
              <w:spacing w:after="0" w:line="240" w:lineRule="auto"/>
              <w:ind w:firstLine="0"/>
              <w:jc w:val="center"/>
              <w:rPr>
                <w:rFonts w:ascii="Times New Roman" w:eastAsia="Times New Roman" w:hAnsi="Times New Roman" w:cs="Times New Roman"/>
                <w:sz w:val="24"/>
                <w:szCs w:val="24"/>
                <w:lang w:val="en-ID" w:eastAsia="zh-CN"/>
              </w:rPr>
            </w:pPr>
          </w:p>
        </w:tc>
        <w:tc>
          <w:tcPr>
            <w:tcW w:w="880" w:type="pct"/>
          </w:tcPr>
          <w:p w14:paraId="16BCD14F" w14:textId="77777777" w:rsidR="00A67BBC" w:rsidRPr="002A7D20" w:rsidRDefault="00A67BBC" w:rsidP="001106A2">
            <w:pPr>
              <w:spacing w:after="0" w:line="240" w:lineRule="auto"/>
              <w:ind w:firstLine="0"/>
              <w:jc w:val="center"/>
              <w:rPr>
                <w:rFonts w:ascii="Times New Roman" w:eastAsia="Times New Roman" w:hAnsi="Times New Roman" w:cs="Times New Roman"/>
                <w:sz w:val="24"/>
                <w:szCs w:val="24"/>
                <w:lang w:val="en-ID" w:eastAsia="zh-CN"/>
              </w:rPr>
            </w:pPr>
          </w:p>
        </w:tc>
      </w:tr>
      <w:tr w:rsidR="00A67BBC" w:rsidRPr="002A7D20" w14:paraId="043F303B" w14:textId="64B67D8B" w:rsidTr="00A67BBC">
        <w:trPr>
          <w:divId w:val="611941848"/>
          <w:trHeight w:val="310"/>
        </w:trPr>
        <w:tc>
          <w:tcPr>
            <w:tcW w:w="706" w:type="pct"/>
            <w:tcBorders>
              <w:top w:val="single" w:sz="4" w:space="0" w:color="auto"/>
              <w:left w:val="single" w:sz="4" w:space="0" w:color="auto"/>
              <w:bottom w:val="single" w:sz="4" w:space="0" w:color="auto"/>
              <w:right w:val="single" w:sz="4" w:space="0" w:color="auto"/>
            </w:tcBorders>
            <w:noWrap/>
            <w:vAlign w:val="center"/>
          </w:tcPr>
          <w:p w14:paraId="6E5C46A6" w14:textId="57DC9504"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61</w:t>
            </w:r>
          </w:p>
        </w:tc>
        <w:tc>
          <w:tcPr>
            <w:tcW w:w="633" w:type="pct"/>
            <w:tcBorders>
              <w:top w:val="single" w:sz="4" w:space="0" w:color="auto"/>
              <w:left w:val="nil"/>
              <w:bottom w:val="single" w:sz="4" w:space="0" w:color="auto"/>
              <w:right w:val="single" w:sz="4" w:space="0" w:color="auto"/>
            </w:tcBorders>
            <w:noWrap/>
            <w:vAlign w:val="bottom"/>
          </w:tcPr>
          <w:p w14:paraId="650F4032" w14:textId="426DCE26"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single" w:sz="4" w:space="0" w:color="auto"/>
              <w:left w:val="nil"/>
              <w:bottom w:val="single" w:sz="4" w:space="0" w:color="auto"/>
              <w:right w:val="single" w:sz="4" w:space="0" w:color="auto"/>
            </w:tcBorders>
            <w:noWrap/>
            <w:vAlign w:val="bottom"/>
          </w:tcPr>
          <w:p w14:paraId="151E9B9A" w14:textId="1E3258B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single" w:sz="4" w:space="0" w:color="auto"/>
              <w:left w:val="nil"/>
              <w:bottom w:val="single" w:sz="4" w:space="0" w:color="auto"/>
              <w:right w:val="single" w:sz="4" w:space="0" w:color="auto"/>
            </w:tcBorders>
            <w:noWrap/>
            <w:vAlign w:val="bottom"/>
          </w:tcPr>
          <w:p w14:paraId="524429D4" w14:textId="6ED394C3"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single" w:sz="4" w:space="0" w:color="auto"/>
              <w:left w:val="nil"/>
              <w:bottom w:val="single" w:sz="4" w:space="0" w:color="auto"/>
              <w:right w:val="single" w:sz="4" w:space="0" w:color="auto"/>
            </w:tcBorders>
            <w:noWrap/>
            <w:vAlign w:val="bottom"/>
          </w:tcPr>
          <w:p w14:paraId="1C057D6A" w14:textId="5E75AC66"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single" w:sz="4" w:space="0" w:color="auto"/>
              <w:left w:val="nil"/>
              <w:bottom w:val="single" w:sz="4" w:space="0" w:color="auto"/>
              <w:right w:val="single" w:sz="4" w:space="0" w:color="auto"/>
            </w:tcBorders>
            <w:noWrap/>
            <w:vAlign w:val="bottom"/>
          </w:tcPr>
          <w:p w14:paraId="19A9055B" w14:textId="0301044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17</w:t>
            </w:r>
          </w:p>
        </w:tc>
        <w:tc>
          <w:tcPr>
            <w:tcW w:w="880" w:type="pct"/>
          </w:tcPr>
          <w:p w14:paraId="47FB3708"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0DBE1D70" w14:textId="0B7AF936"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60D7AE18"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62</w:t>
            </w:r>
          </w:p>
        </w:tc>
        <w:tc>
          <w:tcPr>
            <w:tcW w:w="633" w:type="pct"/>
            <w:tcBorders>
              <w:top w:val="nil"/>
              <w:left w:val="nil"/>
              <w:bottom w:val="single" w:sz="4" w:space="0" w:color="auto"/>
              <w:right w:val="single" w:sz="4" w:space="0" w:color="auto"/>
            </w:tcBorders>
            <w:noWrap/>
            <w:vAlign w:val="bottom"/>
            <w:hideMark/>
          </w:tcPr>
          <w:p w14:paraId="4D3EB3A6" w14:textId="735DE77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797EB47A" w14:textId="3A6AA9E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0CDEAFF9" w14:textId="3BC6827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56119C7A" w14:textId="593C50E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7CACD6EC" w14:textId="312E80B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18</w:t>
            </w:r>
          </w:p>
        </w:tc>
        <w:tc>
          <w:tcPr>
            <w:tcW w:w="880" w:type="pct"/>
          </w:tcPr>
          <w:p w14:paraId="07B75527"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6575CAB5" w14:textId="1F4A660D"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517C1559"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63</w:t>
            </w:r>
          </w:p>
        </w:tc>
        <w:tc>
          <w:tcPr>
            <w:tcW w:w="633" w:type="pct"/>
            <w:tcBorders>
              <w:top w:val="nil"/>
              <w:left w:val="nil"/>
              <w:bottom w:val="single" w:sz="4" w:space="0" w:color="auto"/>
              <w:right w:val="single" w:sz="4" w:space="0" w:color="auto"/>
            </w:tcBorders>
            <w:noWrap/>
            <w:vAlign w:val="bottom"/>
            <w:hideMark/>
          </w:tcPr>
          <w:p w14:paraId="204BD1FF" w14:textId="3EF3C12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17C3F53D" w14:textId="3169F9C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53A3D138" w14:textId="3A672D0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4E9E23B0" w14:textId="0EFF1D96"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23CC08AE" w14:textId="6FEE2A5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19</w:t>
            </w:r>
          </w:p>
        </w:tc>
        <w:tc>
          <w:tcPr>
            <w:tcW w:w="880" w:type="pct"/>
          </w:tcPr>
          <w:p w14:paraId="0439D2FF"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35074A74" w14:textId="3960450C"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72EE773D"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64</w:t>
            </w:r>
          </w:p>
        </w:tc>
        <w:tc>
          <w:tcPr>
            <w:tcW w:w="633" w:type="pct"/>
            <w:tcBorders>
              <w:top w:val="nil"/>
              <w:left w:val="nil"/>
              <w:bottom w:val="single" w:sz="4" w:space="0" w:color="auto"/>
              <w:right w:val="single" w:sz="4" w:space="0" w:color="auto"/>
            </w:tcBorders>
            <w:noWrap/>
            <w:vAlign w:val="bottom"/>
            <w:hideMark/>
          </w:tcPr>
          <w:p w14:paraId="4161582B" w14:textId="39FE344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4E8050F2" w14:textId="1A770ED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2BAE4043" w14:textId="76829EC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56E416D7" w14:textId="27B6C91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074D2168" w14:textId="5258D71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19</w:t>
            </w:r>
          </w:p>
        </w:tc>
        <w:tc>
          <w:tcPr>
            <w:tcW w:w="880" w:type="pct"/>
          </w:tcPr>
          <w:p w14:paraId="3D45B0FB"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1745F9E3" w14:textId="35A35BEF"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73C01C67"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65</w:t>
            </w:r>
          </w:p>
        </w:tc>
        <w:tc>
          <w:tcPr>
            <w:tcW w:w="633" w:type="pct"/>
            <w:tcBorders>
              <w:top w:val="nil"/>
              <w:left w:val="nil"/>
              <w:bottom w:val="single" w:sz="4" w:space="0" w:color="auto"/>
              <w:right w:val="single" w:sz="4" w:space="0" w:color="auto"/>
            </w:tcBorders>
            <w:noWrap/>
            <w:vAlign w:val="bottom"/>
            <w:hideMark/>
          </w:tcPr>
          <w:p w14:paraId="2C0E9A93" w14:textId="2664807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474CB652" w14:textId="782262F4"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w:t>
            </w:r>
          </w:p>
        </w:tc>
        <w:tc>
          <w:tcPr>
            <w:tcW w:w="633" w:type="pct"/>
            <w:tcBorders>
              <w:top w:val="nil"/>
              <w:left w:val="nil"/>
              <w:bottom w:val="single" w:sz="4" w:space="0" w:color="auto"/>
              <w:right w:val="single" w:sz="4" w:space="0" w:color="auto"/>
            </w:tcBorders>
            <w:noWrap/>
            <w:vAlign w:val="bottom"/>
            <w:hideMark/>
          </w:tcPr>
          <w:p w14:paraId="64FB351D" w14:textId="273E5C6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3</w:t>
            </w:r>
          </w:p>
        </w:tc>
        <w:tc>
          <w:tcPr>
            <w:tcW w:w="633" w:type="pct"/>
            <w:tcBorders>
              <w:top w:val="nil"/>
              <w:left w:val="nil"/>
              <w:bottom w:val="single" w:sz="4" w:space="0" w:color="auto"/>
              <w:right w:val="single" w:sz="4" w:space="0" w:color="auto"/>
            </w:tcBorders>
            <w:noWrap/>
            <w:vAlign w:val="bottom"/>
            <w:hideMark/>
          </w:tcPr>
          <w:p w14:paraId="143184C3" w14:textId="7DEE199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4ABEDD8B" w14:textId="24D0E2F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14</w:t>
            </w:r>
          </w:p>
        </w:tc>
        <w:tc>
          <w:tcPr>
            <w:tcW w:w="880" w:type="pct"/>
          </w:tcPr>
          <w:p w14:paraId="570AB5FE"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49B6D037" w14:textId="50F4A6C4"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72902B84"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66</w:t>
            </w:r>
          </w:p>
        </w:tc>
        <w:tc>
          <w:tcPr>
            <w:tcW w:w="633" w:type="pct"/>
            <w:tcBorders>
              <w:top w:val="nil"/>
              <w:left w:val="nil"/>
              <w:bottom w:val="single" w:sz="4" w:space="0" w:color="auto"/>
              <w:right w:val="single" w:sz="4" w:space="0" w:color="auto"/>
            </w:tcBorders>
            <w:noWrap/>
            <w:vAlign w:val="bottom"/>
            <w:hideMark/>
          </w:tcPr>
          <w:p w14:paraId="1FE24DAF" w14:textId="48AEB82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47CAE740" w14:textId="6B75919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3</w:t>
            </w:r>
          </w:p>
        </w:tc>
        <w:tc>
          <w:tcPr>
            <w:tcW w:w="633" w:type="pct"/>
            <w:tcBorders>
              <w:top w:val="nil"/>
              <w:left w:val="nil"/>
              <w:bottom w:val="single" w:sz="4" w:space="0" w:color="auto"/>
              <w:right w:val="single" w:sz="4" w:space="0" w:color="auto"/>
            </w:tcBorders>
            <w:noWrap/>
            <w:vAlign w:val="bottom"/>
            <w:hideMark/>
          </w:tcPr>
          <w:p w14:paraId="4E165053" w14:textId="743AA8B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49146455" w14:textId="7577E31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2E59E51A" w14:textId="1EC57168"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15</w:t>
            </w:r>
          </w:p>
        </w:tc>
        <w:tc>
          <w:tcPr>
            <w:tcW w:w="880" w:type="pct"/>
          </w:tcPr>
          <w:p w14:paraId="54AE90B5"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31634F4F" w14:textId="47F251FC"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055EA98C"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67</w:t>
            </w:r>
          </w:p>
        </w:tc>
        <w:tc>
          <w:tcPr>
            <w:tcW w:w="633" w:type="pct"/>
            <w:tcBorders>
              <w:top w:val="nil"/>
              <w:left w:val="nil"/>
              <w:bottom w:val="single" w:sz="4" w:space="0" w:color="auto"/>
              <w:right w:val="single" w:sz="4" w:space="0" w:color="auto"/>
            </w:tcBorders>
            <w:noWrap/>
            <w:vAlign w:val="bottom"/>
            <w:hideMark/>
          </w:tcPr>
          <w:p w14:paraId="1B9B11FD" w14:textId="65637F9A"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270DDE3E" w14:textId="1F390A5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5A13C75D" w14:textId="4136CA9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3</w:t>
            </w:r>
          </w:p>
        </w:tc>
        <w:tc>
          <w:tcPr>
            <w:tcW w:w="633" w:type="pct"/>
            <w:tcBorders>
              <w:top w:val="nil"/>
              <w:left w:val="nil"/>
              <w:bottom w:val="single" w:sz="4" w:space="0" w:color="auto"/>
              <w:right w:val="single" w:sz="4" w:space="0" w:color="auto"/>
            </w:tcBorders>
            <w:noWrap/>
            <w:vAlign w:val="bottom"/>
            <w:hideMark/>
          </w:tcPr>
          <w:p w14:paraId="43D428A1" w14:textId="2DDF51E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3D278D44" w14:textId="57195076"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17</w:t>
            </w:r>
          </w:p>
        </w:tc>
        <w:tc>
          <w:tcPr>
            <w:tcW w:w="880" w:type="pct"/>
          </w:tcPr>
          <w:p w14:paraId="36400F68"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1A09A9BD" w14:textId="529BE0F9"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49E648DD"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68</w:t>
            </w:r>
          </w:p>
        </w:tc>
        <w:tc>
          <w:tcPr>
            <w:tcW w:w="633" w:type="pct"/>
            <w:tcBorders>
              <w:top w:val="nil"/>
              <w:left w:val="nil"/>
              <w:bottom w:val="single" w:sz="4" w:space="0" w:color="auto"/>
              <w:right w:val="single" w:sz="4" w:space="0" w:color="auto"/>
            </w:tcBorders>
            <w:noWrap/>
            <w:vAlign w:val="bottom"/>
            <w:hideMark/>
          </w:tcPr>
          <w:p w14:paraId="228624D9" w14:textId="41731D03"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0F405527" w14:textId="693ABE1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320F751D" w14:textId="75F580B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160C9901" w14:textId="68DA6F9A"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7C566911" w14:textId="3A8B8F2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17</w:t>
            </w:r>
          </w:p>
        </w:tc>
        <w:tc>
          <w:tcPr>
            <w:tcW w:w="880" w:type="pct"/>
          </w:tcPr>
          <w:p w14:paraId="41128247"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6C66EC36" w14:textId="7E1CC51E" w:rsidTr="00A67BBC">
        <w:trPr>
          <w:divId w:val="611941848"/>
          <w:trHeight w:val="310"/>
        </w:trPr>
        <w:tc>
          <w:tcPr>
            <w:tcW w:w="706" w:type="pct"/>
            <w:tcBorders>
              <w:top w:val="single" w:sz="4" w:space="0" w:color="auto"/>
              <w:left w:val="single" w:sz="4" w:space="0" w:color="auto"/>
              <w:bottom w:val="single" w:sz="4" w:space="0" w:color="auto"/>
              <w:right w:val="single" w:sz="4" w:space="0" w:color="auto"/>
            </w:tcBorders>
            <w:noWrap/>
            <w:vAlign w:val="center"/>
          </w:tcPr>
          <w:p w14:paraId="2E3FFE57" w14:textId="1FF6390B"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69</w:t>
            </w:r>
          </w:p>
        </w:tc>
        <w:tc>
          <w:tcPr>
            <w:tcW w:w="633" w:type="pct"/>
            <w:tcBorders>
              <w:top w:val="single" w:sz="4" w:space="0" w:color="auto"/>
              <w:left w:val="nil"/>
              <w:bottom w:val="single" w:sz="4" w:space="0" w:color="auto"/>
              <w:right w:val="single" w:sz="4" w:space="0" w:color="auto"/>
            </w:tcBorders>
            <w:noWrap/>
            <w:vAlign w:val="bottom"/>
          </w:tcPr>
          <w:p w14:paraId="680D167C" w14:textId="3D715E54"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single" w:sz="4" w:space="0" w:color="auto"/>
              <w:left w:val="nil"/>
              <w:bottom w:val="single" w:sz="4" w:space="0" w:color="auto"/>
              <w:right w:val="single" w:sz="4" w:space="0" w:color="auto"/>
            </w:tcBorders>
            <w:noWrap/>
            <w:vAlign w:val="bottom"/>
          </w:tcPr>
          <w:p w14:paraId="59248CCE" w14:textId="4CE80CA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single" w:sz="4" w:space="0" w:color="auto"/>
              <w:left w:val="nil"/>
              <w:bottom w:val="single" w:sz="4" w:space="0" w:color="auto"/>
              <w:right w:val="single" w:sz="4" w:space="0" w:color="auto"/>
            </w:tcBorders>
            <w:noWrap/>
            <w:vAlign w:val="bottom"/>
          </w:tcPr>
          <w:p w14:paraId="6A3A9B0B" w14:textId="3DD6FCE8"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single" w:sz="4" w:space="0" w:color="auto"/>
              <w:left w:val="nil"/>
              <w:bottom w:val="single" w:sz="4" w:space="0" w:color="auto"/>
              <w:right w:val="single" w:sz="4" w:space="0" w:color="auto"/>
            </w:tcBorders>
            <w:noWrap/>
            <w:vAlign w:val="bottom"/>
          </w:tcPr>
          <w:p w14:paraId="655AD786" w14:textId="588123B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single" w:sz="4" w:space="0" w:color="auto"/>
              <w:left w:val="nil"/>
              <w:bottom w:val="single" w:sz="4" w:space="0" w:color="auto"/>
              <w:right w:val="single" w:sz="4" w:space="0" w:color="auto"/>
            </w:tcBorders>
            <w:noWrap/>
            <w:vAlign w:val="bottom"/>
          </w:tcPr>
          <w:p w14:paraId="690B2A69" w14:textId="72016733"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19</w:t>
            </w:r>
          </w:p>
        </w:tc>
        <w:tc>
          <w:tcPr>
            <w:tcW w:w="880" w:type="pct"/>
          </w:tcPr>
          <w:p w14:paraId="30C2FC3F"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37B6736D" w14:textId="4353C98A"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7B9247F8"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70</w:t>
            </w:r>
          </w:p>
        </w:tc>
        <w:tc>
          <w:tcPr>
            <w:tcW w:w="633" w:type="pct"/>
            <w:tcBorders>
              <w:top w:val="nil"/>
              <w:left w:val="nil"/>
              <w:bottom w:val="single" w:sz="4" w:space="0" w:color="auto"/>
              <w:right w:val="single" w:sz="4" w:space="0" w:color="auto"/>
            </w:tcBorders>
            <w:noWrap/>
            <w:vAlign w:val="bottom"/>
            <w:hideMark/>
          </w:tcPr>
          <w:p w14:paraId="35DFF659" w14:textId="6381F49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BFA748B" w14:textId="4DAE8A7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0255EBE4" w14:textId="389302C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354732D1" w14:textId="6DFF11D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07753D1F" w14:textId="61D406B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00678602"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6E01CF55" w14:textId="1E8CAA29"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6D76FA08"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71</w:t>
            </w:r>
          </w:p>
        </w:tc>
        <w:tc>
          <w:tcPr>
            <w:tcW w:w="633" w:type="pct"/>
            <w:tcBorders>
              <w:top w:val="nil"/>
              <w:left w:val="nil"/>
              <w:bottom w:val="single" w:sz="4" w:space="0" w:color="auto"/>
              <w:right w:val="single" w:sz="4" w:space="0" w:color="auto"/>
            </w:tcBorders>
            <w:noWrap/>
            <w:vAlign w:val="bottom"/>
            <w:hideMark/>
          </w:tcPr>
          <w:p w14:paraId="0862F228" w14:textId="2794528E"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56F095B6" w14:textId="47621D8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66AC5542" w14:textId="1C38A69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3</w:t>
            </w:r>
          </w:p>
        </w:tc>
        <w:tc>
          <w:tcPr>
            <w:tcW w:w="633" w:type="pct"/>
            <w:tcBorders>
              <w:top w:val="nil"/>
              <w:left w:val="nil"/>
              <w:bottom w:val="single" w:sz="4" w:space="0" w:color="auto"/>
              <w:right w:val="single" w:sz="4" w:space="0" w:color="auto"/>
            </w:tcBorders>
            <w:noWrap/>
            <w:vAlign w:val="bottom"/>
            <w:hideMark/>
          </w:tcPr>
          <w:p w14:paraId="7C4FC5A0" w14:textId="389B54C3"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1B5D869C" w14:textId="04A1110A"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16</w:t>
            </w:r>
          </w:p>
        </w:tc>
        <w:tc>
          <w:tcPr>
            <w:tcW w:w="880" w:type="pct"/>
          </w:tcPr>
          <w:p w14:paraId="1568998D"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2DDB8691" w14:textId="68D76FFD"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567BE6B7"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72</w:t>
            </w:r>
          </w:p>
        </w:tc>
        <w:tc>
          <w:tcPr>
            <w:tcW w:w="633" w:type="pct"/>
            <w:tcBorders>
              <w:top w:val="nil"/>
              <w:left w:val="nil"/>
              <w:bottom w:val="single" w:sz="4" w:space="0" w:color="auto"/>
              <w:right w:val="single" w:sz="4" w:space="0" w:color="auto"/>
            </w:tcBorders>
            <w:noWrap/>
            <w:vAlign w:val="bottom"/>
            <w:hideMark/>
          </w:tcPr>
          <w:p w14:paraId="6A4ED79D" w14:textId="46C058F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DB299C5" w14:textId="2FD64D2E"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77C1FE71" w14:textId="182A731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684B3A32" w14:textId="57A8713E"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290487D4" w14:textId="3AEBFA48"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18</w:t>
            </w:r>
          </w:p>
        </w:tc>
        <w:tc>
          <w:tcPr>
            <w:tcW w:w="880" w:type="pct"/>
          </w:tcPr>
          <w:p w14:paraId="2BF03ED6"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4D0B6A89" w14:textId="3AA7703C"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59C62524"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73</w:t>
            </w:r>
          </w:p>
        </w:tc>
        <w:tc>
          <w:tcPr>
            <w:tcW w:w="633" w:type="pct"/>
            <w:tcBorders>
              <w:top w:val="nil"/>
              <w:left w:val="nil"/>
              <w:bottom w:val="single" w:sz="4" w:space="0" w:color="auto"/>
              <w:right w:val="single" w:sz="4" w:space="0" w:color="auto"/>
            </w:tcBorders>
            <w:noWrap/>
            <w:vAlign w:val="bottom"/>
            <w:hideMark/>
          </w:tcPr>
          <w:p w14:paraId="218BC653" w14:textId="772D79C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0A441561" w14:textId="4CF259F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70F4D8B1" w14:textId="41613CBE"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7C29EFD0" w14:textId="7E4E7276"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6FE205F5" w14:textId="2771F36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44897521"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22D2B174" w14:textId="685F49D4"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4A02DE37"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74</w:t>
            </w:r>
          </w:p>
        </w:tc>
        <w:tc>
          <w:tcPr>
            <w:tcW w:w="633" w:type="pct"/>
            <w:tcBorders>
              <w:top w:val="nil"/>
              <w:left w:val="nil"/>
              <w:bottom w:val="single" w:sz="4" w:space="0" w:color="auto"/>
              <w:right w:val="single" w:sz="4" w:space="0" w:color="auto"/>
            </w:tcBorders>
            <w:noWrap/>
            <w:vAlign w:val="bottom"/>
            <w:hideMark/>
          </w:tcPr>
          <w:p w14:paraId="6B13B2A7" w14:textId="7CB5E213"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DB9A63A" w14:textId="17D42576"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3</w:t>
            </w:r>
          </w:p>
        </w:tc>
        <w:tc>
          <w:tcPr>
            <w:tcW w:w="633" w:type="pct"/>
            <w:tcBorders>
              <w:top w:val="nil"/>
              <w:left w:val="nil"/>
              <w:bottom w:val="single" w:sz="4" w:space="0" w:color="auto"/>
              <w:right w:val="single" w:sz="4" w:space="0" w:color="auto"/>
            </w:tcBorders>
            <w:noWrap/>
            <w:vAlign w:val="bottom"/>
            <w:hideMark/>
          </w:tcPr>
          <w:p w14:paraId="062AFF20" w14:textId="69C22F6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3</w:t>
            </w:r>
          </w:p>
        </w:tc>
        <w:tc>
          <w:tcPr>
            <w:tcW w:w="633" w:type="pct"/>
            <w:tcBorders>
              <w:top w:val="nil"/>
              <w:left w:val="nil"/>
              <w:bottom w:val="single" w:sz="4" w:space="0" w:color="auto"/>
              <w:right w:val="single" w:sz="4" w:space="0" w:color="auto"/>
            </w:tcBorders>
            <w:noWrap/>
            <w:vAlign w:val="bottom"/>
            <w:hideMark/>
          </w:tcPr>
          <w:p w14:paraId="3A8A3270" w14:textId="3B5833D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3</w:t>
            </w:r>
          </w:p>
        </w:tc>
        <w:tc>
          <w:tcPr>
            <w:tcW w:w="882" w:type="pct"/>
            <w:tcBorders>
              <w:top w:val="nil"/>
              <w:left w:val="nil"/>
              <w:bottom w:val="single" w:sz="4" w:space="0" w:color="auto"/>
              <w:right w:val="single" w:sz="4" w:space="0" w:color="auto"/>
            </w:tcBorders>
            <w:noWrap/>
            <w:vAlign w:val="bottom"/>
            <w:hideMark/>
          </w:tcPr>
          <w:p w14:paraId="62BDB4EC" w14:textId="0932343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14</w:t>
            </w:r>
          </w:p>
        </w:tc>
        <w:tc>
          <w:tcPr>
            <w:tcW w:w="880" w:type="pct"/>
          </w:tcPr>
          <w:p w14:paraId="2AA037DD"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13E0F4E7" w14:textId="5F8BD7B3"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07EE8251"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75</w:t>
            </w:r>
          </w:p>
        </w:tc>
        <w:tc>
          <w:tcPr>
            <w:tcW w:w="633" w:type="pct"/>
            <w:tcBorders>
              <w:top w:val="nil"/>
              <w:left w:val="nil"/>
              <w:bottom w:val="single" w:sz="4" w:space="0" w:color="auto"/>
              <w:right w:val="single" w:sz="4" w:space="0" w:color="auto"/>
            </w:tcBorders>
            <w:noWrap/>
            <w:vAlign w:val="bottom"/>
            <w:hideMark/>
          </w:tcPr>
          <w:p w14:paraId="640A025D" w14:textId="3D5B63A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F0998AD" w14:textId="77AF875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5E331E74" w14:textId="220CF7E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w:t>
            </w:r>
          </w:p>
        </w:tc>
        <w:tc>
          <w:tcPr>
            <w:tcW w:w="633" w:type="pct"/>
            <w:tcBorders>
              <w:top w:val="nil"/>
              <w:left w:val="nil"/>
              <w:bottom w:val="single" w:sz="4" w:space="0" w:color="auto"/>
              <w:right w:val="single" w:sz="4" w:space="0" w:color="auto"/>
            </w:tcBorders>
            <w:noWrap/>
            <w:vAlign w:val="bottom"/>
            <w:hideMark/>
          </w:tcPr>
          <w:p w14:paraId="6A2440D9" w14:textId="0132C0D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0BD8B694" w14:textId="66CE4658"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14</w:t>
            </w:r>
          </w:p>
        </w:tc>
        <w:tc>
          <w:tcPr>
            <w:tcW w:w="880" w:type="pct"/>
          </w:tcPr>
          <w:p w14:paraId="12DED3A2"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04288068" w14:textId="0969AD05"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3820110B"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76</w:t>
            </w:r>
          </w:p>
        </w:tc>
        <w:tc>
          <w:tcPr>
            <w:tcW w:w="633" w:type="pct"/>
            <w:tcBorders>
              <w:top w:val="nil"/>
              <w:left w:val="nil"/>
              <w:bottom w:val="single" w:sz="4" w:space="0" w:color="auto"/>
              <w:right w:val="single" w:sz="4" w:space="0" w:color="auto"/>
            </w:tcBorders>
            <w:noWrap/>
            <w:vAlign w:val="bottom"/>
            <w:hideMark/>
          </w:tcPr>
          <w:p w14:paraId="413AA5A4" w14:textId="0E9B2AC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01F16BD5" w14:textId="011A01E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25C28965" w14:textId="465F1EC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331DB851" w14:textId="0DFF614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1634D6FE" w14:textId="72094BB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18</w:t>
            </w:r>
          </w:p>
        </w:tc>
        <w:tc>
          <w:tcPr>
            <w:tcW w:w="880" w:type="pct"/>
          </w:tcPr>
          <w:p w14:paraId="361F5103"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0A32E98B" w14:textId="6A73C2C5"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20D2B6C0"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77</w:t>
            </w:r>
          </w:p>
        </w:tc>
        <w:tc>
          <w:tcPr>
            <w:tcW w:w="633" w:type="pct"/>
            <w:tcBorders>
              <w:top w:val="nil"/>
              <w:left w:val="nil"/>
              <w:bottom w:val="single" w:sz="4" w:space="0" w:color="auto"/>
              <w:right w:val="single" w:sz="4" w:space="0" w:color="auto"/>
            </w:tcBorders>
            <w:noWrap/>
            <w:vAlign w:val="bottom"/>
            <w:hideMark/>
          </w:tcPr>
          <w:p w14:paraId="4EB9BA97" w14:textId="6BA4B4B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463820B3" w14:textId="7771C54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724B57CE" w14:textId="41D50CD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4F745F70" w14:textId="72DA887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3E7E3137" w14:textId="27B1EC7A"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18</w:t>
            </w:r>
          </w:p>
        </w:tc>
        <w:tc>
          <w:tcPr>
            <w:tcW w:w="880" w:type="pct"/>
          </w:tcPr>
          <w:p w14:paraId="7603E1DF"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68954EC9" w14:textId="0DFD0DD8"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5E3635D0"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78</w:t>
            </w:r>
          </w:p>
        </w:tc>
        <w:tc>
          <w:tcPr>
            <w:tcW w:w="633" w:type="pct"/>
            <w:tcBorders>
              <w:top w:val="nil"/>
              <w:left w:val="nil"/>
              <w:bottom w:val="single" w:sz="4" w:space="0" w:color="auto"/>
              <w:right w:val="single" w:sz="4" w:space="0" w:color="auto"/>
            </w:tcBorders>
            <w:noWrap/>
            <w:vAlign w:val="bottom"/>
            <w:hideMark/>
          </w:tcPr>
          <w:p w14:paraId="60BB4EDE" w14:textId="2A5A6AB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0CCD807B" w14:textId="2910A1E3"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42C69C64" w14:textId="0FF3BF9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586A7A86" w14:textId="121DEAD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07EB4A7D" w14:textId="3B3F4E4E"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16</w:t>
            </w:r>
          </w:p>
        </w:tc>
        <w:tc>
          <w:tcPr>
            <w:tcW w:w="880" w:type="pct"/>
          </w:tcPr>
          <w:p w14:paraId="4008C540"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07355D13" w14:textId="2B84016B"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42FC69C2"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79</w:t>
            </w:r>
          </w:p>
        </w:tc>
        <w:tc>
          <w:tcPr>
            <w:tcW w:w="633" w:type="pct"/>
            <w:tcBorders>
              <w:top w:val="nil"/>
              <w:left w:val="nil"/>
              <w:bottom w:val="single" w:sz="4" w:space="0" w:color="auto"/>
              <w:right w:val="single" w:sz="4" w:space="0" w:color="auto"/>
            </w:tcBorders>
            <w:noWrap/>
            <w:vAlign w:val="bottom"/>
            <w:hideMark/>
          </w:tcPr>
          <w:p w14:paraId="6872112A" w14:textId="0771164E"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7B09625A" w14:textId="4F860876"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320F1EB1" w14:textId="58742E5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091939DB" w14:textId="719782D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27CD39F6" w14:textId="4FB0160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02371F32"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4AD7F649" w14:textId="17B472EB"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2540590D"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80</w:t>
            </w:r>
          </w:p>
        </w:tc>
        <w:tc>
          <w:tcPr>
            <w:tcW w:w="633" w:type="pct"/>
            <w:tcBorders>
              <w:top w:val="nil"/>
              <w:left w:val="nil"/>
              <w:bottom w:val="single" w:sz="4" w:space="0" w:color="auto"/>
              <w:right w:val="single" w:sz="4" w:space="0" w:color="auto"/>
            </w:tcBorders>
            <w:noWrap/>
            <w:vAlign w:val="bottom"/>
            <w:hideMark/>
          </w:tcPr>
          <w:p w14:paraId="30A51593" w14:textId="555324D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483977AD" w14:textId="5E0FCCE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5FB1086E" w14:textId="221D18D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259D42F9" w14:textId="2971634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1D1F0A39" w14:textId="66CCECF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00A96C3B"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39645694" w14:textId="7EA9C927"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5A103698"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81</w:t>
            </w:r>
          </w:p>
        </w:tc>
        <w:tc>
          <w:tcPr>
            <w:tcW w:w="633" w:type="pct"/>
            <w:tcBorders>
              <w:top w:val="nil"/>
              <w:left w:val="nil"/>
              <w:bottom w:val="single" w:sz="4" w:space="0" w:color="auto"/>
              <w:right w:val="single" w:sz="4" w:space="0" w:color="auto"/>
            </w:tcBorders>
            <w:noWrap/>
            <w:vAlign w:val="bottom"/>
            <w:hideMark/>
          </w:tcPr>
          <w:p w14:paraId="3B0B4A86" w14:textId="1BE42C7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3B36C056" w14:textId="22CB904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3E7D6BEC" w14:textId="508373A6"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CA21DEA" w14:textId="24259B98"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22628A67" w14:textId="08C5992E"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19</w:t>
            </w:r>
          </w:p>
        </w:tc>
        <w:tc>
          <w:tcPr>
            <w:tcW w:w="880" w:type="pct"/>
          </w:tcPr>
          <w:p w14:paraId="5296E670"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5265A8C9" w14:textId="02133314"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595A3857"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82</w:t>
            </w:r>
          </w:p>
        </w:tc>
        <w:tc>
          <w:tcPr>
            <w:tcW w:w="633" w:type="pct"/>
            <w:tcBorders>
              <w:top w:val="nil"/>
              <w:left w:val="nil"/>
              <w:bottom w:val="single" w:sz="4" w:space="0" w:color="auto"/>
              <w:right w:val="single" w:sz="4" w:space="0" w:color="auto"/>
            </w:tcBorders>
            <w:noWrap/>
            <w:vAlign w:val="bottom"/>
            <w:hideMark/>
          </w:tcPr>
          <w:p w14:paraId="753053DE" w14:textId="45AE5E2E"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5A0E6BED" w14:textId="71209A4A"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764F3BBC" w14:textId="511ADC03"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58B396ED" w14:textId="122B4D78"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7CB1F735" w14:textId="3146F4E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18</w:t>
            </w:r>
          </w:p>
        </w:tc>
        <w:tc>
          <w:tcPr>
            <w:tcW w:w="880" w:type="pct"/>
          </w:tcPr>
          <w:p w14:paraId="359B3852"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0F75255C" w14:textId="1ECC6228"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2108FCAA"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83</w:t>
            </w:r>
          </w:p>
        </w:tc>
        <w:tc>
          <w:tcPr>
            <w:tcW w:w="633" w:type="pct"/>
            <w:tcBorders>
              <w:top w:val="nil"/>
              <w:left w:val="nil"/>
              <w:bottom w:val="single" w:sz="4" w:space="0" w:color="auto"/>
              <w:right w:val="single" w:sz="4" w:space="0" w:color="auto"/>
            </w:tcBorders>
            <w:noWrap/>
            <w:vAlign w:val="bottom"/>
            <w:hideMark/>
          </w:tcPr>
          <w:p w14:paraId="70D1D0D5" w14:textId="7EBE965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3C457BBB" w14:textId="149842F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50A8949E" w14:textId="0C9722E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E5A4983" w14:textId="5FF1E1D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18C317CF" w14:textId="4DBB8E9A"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19</w:t>
            </w:r>
          </w:p>
        </w:tc>
        <w:tc>
          <w:tcPr>
            <w:tcW w:w="880" w:type="pct"/>
          </w:tcPr>
          <w:p w14:paraId="21DE6423"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6BD9E135" w14:textId="6BB450C1"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1C270700"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84</w:t>
            </w:r>
          </w:p>
        </w:tc>
        <w:tc>
          <w:tcPr>
            <w:tcW w:w="633" w:type="pct"/>
            <w:tcBorders>
              <w:top w:val="nil"/>
              <w:left w:val="nil"/>
              <w:bottom w:val="single" w:sz="4" w:space="0" w:color="auto"/>
              <w:right w:val="single" w:sz="4" w:space="0" w:color="auto"/>
            </w:tcBorders>
            <w:noWrap/>
            <w:vAlign w:val="bottom"/>
            <w:hideMark/>
          </w:tcPr>
          <w:p w14:paraId="204456E8" w14:textId="3EB2455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78C6B5D4" w14:textId="3FEF7A2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7A3A8504" w14:textId="5FBE466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320DE629" w14:textId="07A22C84"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5A438889" w14:textId="5267666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16</w:t>
            </w:r>
          </w:p>
        </w:tc>
        <w:tc>
          <w:tcPr>
            <w:tcW w:w="880" w:type="pct"/>
          </w:tcPr>
          <w:p w14:paraId="7F8AE53C"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56B4E4E3" w14:textId="0E892902"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20A1AE9C"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85</w:t>
            </w:r>
          </w:p>
        </w:tc>
        <w:tc>
          <w:tcPr>
            <w:tcW w:w="633" w:type="pct"/>
            <w:tcBorders>
              <w:top w:val="nil"/>
              <w:left w:val="nil"/>
              <w:bottom w:val="single" w:sz="4" w:space="0" w:color="auto"/>
              <w:right w:val="single" w:sz="4" w:space="0" w:color="auto"/>
            </w:tcBorders>
            <w:noWrap/>
            <w:vAlign w:val="bottom"/>
            <w:hideMark/>
          </w:tcPr>
          <w:p w14:paraId="75B44FFD" w14:textId="2671721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216D9B64" w14:textId="7A8D315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04EF162F" w14:textId="6CB98F3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332CE28" w14:textId="7C92AA14"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2F1BC081" w14:textId="3DA57C94"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3EF6EF18"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1EAD7FFC" w14:textId="223F3C7E"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74BDB200"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86</w:t>
            </w:r>
          </w:p>
        </w:tc>
        <w:tc>
          <w:tcPr>
            <w:tcW w:w="633" w:type="pct"/>
            <w:tcBorders>
              <w:top w:val="nil"/>
              <w:left w:val="nil"/>
              <w:bottom w:val="single" w:sz="4" w:space="0" w:color="auto"/>
              <w:right w:val="single" w:sz="4" w:space="0" w:color="auto"/>
            </w:tcBorders>
            <w:noWrap/>
            <w:vAlign w:val="bottom"/>
            <w:hideMark/>
          </w:tcPr>
          <w:p w14:paraId="2C62AC87" w14:textId="40901C6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0817AB4" w14:textId="3CC9D6D3"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24D260D" w14:textId="7D7CBB33"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44B9B8AF" w14:textId="212F9F04"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23EEE3FF" w14:textId="40394D74"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19</w:t>
            </w:r>
          </w:p>
        </w:tc>
        <w:tc>
          <w:tcPr>
            <w:tcW w:w="880" w:type="pct"/>
          </w:tcPr>
          <w:p w14:paraId="6F008044"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5BC3BA55" w14:textId="0145B063"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0113B1EE"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87</w:t>
            </w:r>
          </w:p>
        </w:tc>
        <w:tc>
          <w:tcPr>
            <w:tcW w:w="633" w:type="pct"/>
            <w:tcBorders>
              <w:top w:val="nil"/>
              <w:left w:val="nil"/>
              <w:bottom w:val="single" w:sz="4" w:space="0" w:color="auto"/>
              <w:right w:val="single" w:sz="4" w:space="0" w:color="auto"/>
            </w:tcBorders>
            <w:noWrap/>
            <w:vAlign w:val="bottom"/>
            <w:hideMark/>
          </w:tcPr>
          <w:p w14:paraId="6B9DA098" w14:textId="1D6D8DE3"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1926DCB6" w14:textId="1BF9C1F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02EDE9F1" w14:textId="68F8062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7C348263" w14:textId="1B0910FA"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3</w:t>
            </w:r>
          </w:p>
        </w:tc>
        <w:tc>
          <w:tcPr>
            <w:tcW w:w="882" w:type="pct"/>
            <w:tcBorders>
              <w:top w:val="nil"/>
              <w:left w:val="nil"/>
              <w:bottom w:val="single" w:sz="4" w:space="0" w:color="auto"/>
              <w:right w:val="single" w:sz="4" w:space="0" w:color="auto"/>
            </w:tcBorders>
            <w:noWrap/>
            <w:vAlign w:val="bottom"/>
            <w:hideMark/>
          </w:tcPr>
          <w:p w14:paraId="057B06E2" w14:textId="4ABCF8C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17</w:t>
            </w:r>
          </w:p>
        </w:tc>
        <w:tc>
          <w:tcPr>
            <w:tcW w:w="880" w:type="pct"/>
          </w:tcPr>
          <w:p w14:paraId="698C66DB"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2401F33B" w14:textId="4A52D5CC"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7ED02B7D"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88</w:t>
            </w:r>
          </w:p>
        </w:tc>
        <w:tc>
          <w:tcPr>
            <w:tcW w:w="633" w:type="pct"/>
            <w:tcBorders>
              <w:top w:val="nil"/>
              <w:left w:val="nil"/>
              <w:bottom w:val="single" w:sz="4" w:space="0" w:color="auto"/>
              <w:right w:val="single" w:sz="4" w:space="0" w:color="auto"/>
            </w:tcBorders>
            <w:noWrap/>
            <w:vAlign w:val="bottom"/>
            <w:hideMark/>
          </w:tcPr>
          <w:p w14:paraId="132147BC" w14:textId="251095C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w:t>
            </w:r>
          </w:p>
        </w:tc>
        <w:tc>
          <w:tcPr>
            <w:tcW w:w="633" w:type="pct"/>
            <w:tcBorders>
              <w:top w:val="nil"/>
              <w:left w:val="nil"/>
              <w:bottom w:val="single" w:sz="4" w:space="0" w:color="auto"/>
              <w:right w:val="single" w:sz="4" w:space="0" w:color="auto"/>
            </w:tcBorders>
            <w:noWrap/>
            <w:vAlign w:val="bottom"/>
            <w:hideMark/>
          </w:tcPr>
          <w:p w14:paraId="7EC9AB5E" w14:textId="6B24C2E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w:t>
            </w:r>
          </w:p>
        </w:tc>
        <w:tc>
          <w:tcPr>
            <w:tcW w:w="633" w:type="pct"/>
            <w:tcBorders>
              <w:top w:val="nil"/>
              <w:left w:val="nil"/>
              <w:bottom w:val="single" w:sz="4" w:space="0" w:color="auto"/>
              <w:right w:val="single" w:sz="4" w:space="0" w:color="auto"/>
            </w:tcBorders>
            <w:noWrap/>
            <w:vAlign w:val="bottom"/>
            <w:hideMark/>
          </w:tcPr>
          <w:p w14:paraId="19C03E92" w14:textId="6F29D11A"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3</w:t>
            </w:r>
          </w:p>
        </w:tc>
        <w:tc>
          <w:tcPr>
            <w:tcW w:w="633" w:type="pct"/>
            <w:tcBorders>
              <w:top w:val="nil"/>
              <w:left w:val="nil"/>
              <w:bottom w:val="single" w:sz="4" w:space="0" w:color="auto"/>
              <w:right w:val="single" w:sz="4" w:space="0" w:color="auto"/>
            </w:tcBorders>
            <w:noWrap/>
            <w:vAlign w:val="bottom"/>
            <w:hideMark/>
          </w:tcPr>
          <w:p w14:paraId="7F2D1F9B" w14:textId="04586AD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w:t>
            </w:r>
          </w:p>
        </w:tc>
        <w:tc>
          <w:tcPr>
            <w:tcW w:w="882" w:type="pct"/>
            <w:tcBorders>
              <w:top w:val="nil"/>
              <w:left w:val="nil"/>
              <w:bottom w:val="single" w:sz="4" w:space="0" w:color="auto"/>
              <w:right w:val="single" w:sz="4" w:space="0" w:color="auto"/>
            </w:tcBorders>
            <w:noWrap/>
            <w:vAlign w:val="bottom"/>
            <w:hideMark/>
          </w:tcPr>
          <w:p w14:paraId="012282D6" w14:textId="19550956"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8</w:t>
            </w:r>
          </w:p>
        </w:tc>
        <w:tc>
          <w:tcPr>
            <w:tcW w:w="880" w:type="pct"/>
          </w:tcPr>
          <w:p w14:paraId="66E0CA2D"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0952B2A6" w14:textId="58B8FCBC"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79DCEDB5"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89</w:t>
            </w:r>
          </w:p>
        </w:tc>
        <w:tc>
          <w:tcPr>
            <w:tcW w:w="633" w:type="pct"/>
            <w:tcBorders>
              <w:top w:val="nil"/>
              <w:left w:val="nil"/>
              <w:bottom w:val="single" w:sz="4" w:space="0" w:color="auto"/>
              <w:right w:val="single" w:sz="4" w:space="0" w:color="auto"/>
            </w:tcBorders>
            <w:noWrap/>
            <w:vAlign w:val="bottom"/>
            <w:hideMark/>
          </w:tcPr>
          <w:p w14:paraId="2B9824D7" w14:textId="21661BE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06CA1384" w14:textId="63C2C8E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115B6667" w14:textId="46BED1A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3</w:t>
            </w:r>
          </w:p>
        </w:tc>
        <w:tc>
          <w:tcPr>
            <w:tcW w:w="633" w:type="pct"/>
            <w:tcBorders>
              <w:top w:val="nil"/>
              <w:left w:val="nil"/>
              <w:bottom w:val="single" w:sz="4" w:space="0" w:color="auto"/>
              <w:right w:val="single" w:sz="4" w:space="0" w:color="auto"/>
            </w:tcBorders>
            <w:noWrap/>
            <w:vAlign w:val="bottom"/>
            <w:hideMark/>
          </w:tcPr>
          <w:p w14:paraId="7A7440C6" w14:textId="550A566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58E5F772" w14:textId="3AAE9F8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15</w:t>
            </w:r>
          </w:p>
        </w:tc>
        <w:tc>
          <w:tcPr>
            <w:tcW w:w="880" w:type="pct"/>
          </w:tcPr>
          <w:p w14:paraId="4BC490B6"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009DDB21" w14:textId="4EF07CD8"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449C42CD"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90</w:t>
            </w:r>
          </w:p>
        </w:tc>
        <w:tc>
          <w:tcPr>
            <w:tcW w:w="633" w:type="pct"/>
            <w:tcBorders>
              <w:top w:val="nil"/>
              <w:left w:val="nil"/>
              <w:bottom w:val="single" w:sz="4" w:space="0" w:color="auto"/>
              <w:right w:val="single" w:sz="4" w:space="0" w:color="auto"/>
            </w:tcBorders>
            <w:noWrap/>
            <w:vAlign w:val="bottom"/>
            <w:hideMark/>
          </w:tcPr>
          <w:p w14:paraId="39BB8AAA" w14:textId="12B6A3C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AC36D94" w14:textId="11598D28"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64FAE17" w14:textId="2A9A9023"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19D694B4" w14:textId="1C6F099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581389E4" w14:textId="58DE771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7AF2456E"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1E9B3861" w14:textId="3B5E7A6F"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42EC38A9"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91</w:t>
            </w:r>
          </w:p>
        </w:tc>
        <w:tc>
          <w:tcPr>
            <w:tcW w:w="633" w:type="pct"/>
            <w:tcBorders>
              <w:top w:val="nil"/>
              <w:left w:val="nil"/>
              <w:bottom w:val="single" w:sz="4" w:space="0" w:color="auto"/>
              <w:right w:val="single" w:sz="4" w:space="0" w:color="auto"/>
            </w:tcBorders>
            <w:noWrap/>
            <w:vAlign w:val="bottom"/>
            <w:hideMark/>
          </w:tcPr>
          <w:p w14:paraId="7B4683A8" w14:textId="471F7DA8"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5B35CEA6" w14:textId="7699D30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3A4591A5" w14:textId="37567DC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3</w:t>
            </w:r>
          </w:p>
        </w:tc>
        <w:tc>
          <w:tcPr>
            <w:tcW w:w="633" w:type="pct"/>
            <w:tcBorders>
              <w:top w:val="nil"/>
              <w:left w:val="nil"/>
              <w:bottom w:val="single" w:sz="4" w:space="0" w:color="auto"/>
              <w:right w:val="single" w:sz="4" w:space="0" w:color="auto"/>
            </w:tcBorders>
            <w:noWrap/>
            <w:vAlign w:val="bottom"/>
            <w:hideMark/>
          </w:tcPr>
          <w:p w14:paraId="19F12A88" w14:textId="43B4E8C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53F950BD" w14:textId="1EFC731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17</w:t>
            </w:r>
          </w:p>
        </w:tc>
        <w:tc>
          <w:tcPr>
            <w:tcW w:w="880" w:type="pct"/>
          </w:tcPr>
          <w:p w14:paraId="328BB656"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6745CD56" w14:textId="34DEDC0E"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43CEB349"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92</w:t>
            </w:r>
          </w:p>
        </w:tc>
        <w:tc>
          <w:tcPr>
            <w:tcW w:w="633" w:type="pct"/>
            <w:tcBorders>
              <w:top w:val="nil"/>
              <w:left w:val="nil"/>
              <w:bottom w:val="single" w:sz="4" w:space="0" w:color="auto"/>
              <w:right w:val="single" w:sz="4" w:space="0" w:color="auto"/>
            </w:tcBorders>
            <w:noWrap/>
            <w:vAlign w:val="bottom"/>
            <w:hideMark/>
          </w:tcPr>
          <w:p w14:paraId="6BC0CD63" w14:textId="3BEC585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5E942EF2" w14:textId="14F8BF2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75D9EDFA" w14:textId="33B43A1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448B7785" w14:textId="2359E2F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35751224" w14:textId="789DA1C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19</w:t>
            </w:r>
          </w:p>
        </w:tc>
        <w:tc>
          <w:tcPr>
            <w:tcW w:w="880" w:type="pct"/>
          </w:tcPr>
          <w:p w14:paraId="64ACE49E"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40C70826" w14:textId="57CB71F1"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7BE34969"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93</w:t>
            </w:r>
          </w:p>
        </w:tc>
        <w:tc>
          <w:tcPr>
            <w:tcW w:w="633" w:type="pct"/>
            <w:tcBorders>
              <w:top w:val="nil"/>
              <w:left w:val="nil"/>
              <w:bottom w:val="single" w:sz="4" w:space="0" w:color="auto"/>
              <w:right w:val="single" w:sz="4" w:space="0" w:color="auto"/>
            </w:tcBorders>
            <w:noWrap/>
            <w:vAlign w:val="bottom"/>
            <w:hideMark/>
          </w:tcPr>
          <w:p w14:paraId="598433EF" w14:textId="1FB5B5C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3FC93C27" w14:textId="052D808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26158653" w14:textId="1BC5A90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22CEF60C" w14:textId="6F1B5408"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3</w:t>
            </w:r>
          </w:p>
        </w:tc>
        <w:tc>
          <w:tcPr>
            <w:tcW w:w="882" w:type="pct"/>
            <w:tcBorders>
              <w:top w:val="nil"/>
              <w:left w:val="nil"/>
              <w:bottom w:val="single" w:sz="4" w:space="0" w:color="auto"/>
              <w:right w:val="single" w:sz="4" w:space="0" w:color="auto"/>
            </w:tcBorders>
            <w:noWrap/>
            <w:vAlign w:val="bottom"/>
            <w:hideMark/>
          </w:tcPr>
          <w:p w14:paraId="78C1E04E" w14:textId="20641D93"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16</w:t>
            </w:r>
          </w:p>
        </w:tc>
        <w:tc>
          <w:tcPr>
            <w:tcW w:w="880" w:type="pct"/>
          </w:tcPr>
          <w:p w14:paraId="32DEFDA6"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1EE487B3" w14:textId="2FB58DA4"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2E905E5E"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94</w:t>
            </w:r>
          </w:p>
        </w:tc>
        <w:tc>
          <w:tcPr>
            <w:tcW w:w="633" w:type="pct"/>
            <w:tcBorders>
              <w:top w:val="nil"/>
              <w:left w:val="nil"/>
              <w:bottom w:val="single" w:sz="4" w:space="0" w:color="auto"/>
              <w:right w:val="single" w:sz="4" w:space="0" w:color="auto"/>
            </w:tcBorders>
            <w:noWrap/>
            <w:vAlign w:val="bottom"/>
            <w:hideMark/>
          </w:tcPr>
          <w:p w14:paraId="7380F757" w14:textId="1A65F52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359DB17A" w14:textId="0BA398A4"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7DAE6C4F" w14:textId="50C5C52A"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3</w:t>
            </w:r>
          </w:p>
        </w:tc>
        <w:tc>
          <w:tcPr>
            <w:tcW w:w="633" w:type="pct"/>
            <w:tcBorders>
              <w:top w:val="nil"/>
              <w:left w:val="nil"/>
              <w:bottom w:val="single" w:sz="4" w:space="0" w:color="auto"/>
              <w:right w:val="single" w:sz="4" w:space="0" w:color="auto"/>
            </w:tcBorders>
            <w:noWrap/>
            <w:vAlign w:val="bottom"/>
            <w:hideMark/>
          </w:tcPr>
          <w:p w14:paraId="277E0E7C" w14:textId="33B6F22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29FE6139" w14:textId="0EBD8EE7"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17</w:t>
            </w:r>
          </w:p>
        </w:tc>
        <w:tc>
          <w:tcPr>
            <w:tcW w:w="880" w:type="pct"/>
          </w:tcPr>
          <w:p w14:paraId="6307993A"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7A6E7749" w14:textId="358E3F4E"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40369626"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95</w:t>
            </w:r>
          </w:p>
        </w:tc>
        <w:tc>
          <w:tcPr>
            <w:tcW w:w="633" w:type="pct"/>
            <w:tcBorders>
              <w:top w:val="nil"/>
              <w:left w:val="nil"/>
              <w:bottom w:val="single" w:sz="4" w:space="0" w:color="auto"/>
              <w:right w:val="single" w:sz="4" w:space="0" w:color="auto"/>
            </w:tcBorders>
            <w:noWrap/>
            <w:vAlign w:val="bottom"/>
            <w:hideMark/>
          </w:tcPr>
          <w:p w14:paraId="092B0B85" w14:textId="79F9A878"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5365AD61" w14:textId="7C961C9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7EB947B0" w14:textId="64BD4FA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250028E5" w14:textId="06214BEA"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122D99B5" w14:textId="6E5643B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19</w:t>
            </w:r>
          </w:p>
        </w:tc>
        <w:tc>
          <w:tcPr>
            <w:tcW w:w="880" w:type="pct"/>
          </w:tcPr>
          <w:p w14:paraId="2D1F6921"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494B1F44" w14:textId="2910F001"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7AE3371C"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96</w:t>
            </w:r>
          </w:p>
        </w:tc>
        <w:tc>
          <w:tcPr>
            <w:tcW w:w="633" w:type="pct"/>
            <w:tcBorders>
              <w:top w:val="nil"/>
              <w:left w:val="nil"/>
              <w:bottom w:val="single" w:sz="4" w:space="0" w:color="auto"/>
              <w:right w:val="single" w:sz="4" w:space="0" w:color="auto"/>
            </w:tcBorders>
            <w:noWrap/>
            <w:vAlign w:val="bottom"/>
            <w:hideMark/>
          </w:tcPr>
          <w:p w14:paraId="79C6164B" w14:textId="4F1725ED"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3F523574" w14:textId="77327AA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4FD986DF" w14:textId="71927F22"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717E9C8" w14:textId="35B160E3"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1B709685" w14:textId="2B7130E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09D4281D"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66FBB398" w14:textId="2B139A88"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61FB6152"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97</w:t>
            </w:r>
          </w:p>
        </w:tc>
        <w:tc>
          <w:tcPr>
            <w:tcW w:w="633" w:type="pct"/>
            <w:tcBorders>
              <w:top w:val="nil"/>
              <w:left w:val="nil"/>
              <w:bottom w:val="single" w:sz="4" w:space="0" w:color="auto"/>
              <w:right w:val="single" w:sz="4" w:space="0" w:color="auto"/>
            </w:tcBorders>
            <w:noWrap/>
            <w:vAlign w:val="bottom"/>
            <w:hideMark/>
          </w:tcPr>
          <w:p w14:paraId="03D17D08" w14:textId="2DEF250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16B64126" w14:textId="1613B2E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68EE0CD8" w14:textId="0B1C830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0F6FA399" w14:textId="728B20E1"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48E3D1FD" w14:textId="6E46E048"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16</w:t>
            </w:r>
          </w:p>
        </w:tc>
        <w:tc>
          <w:tcPr>
            <w:tcW w:w="880" w:type="pct"/>
          </w:tcPr>
          <w:p w14:paraId="2A1C1D83"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5BAE8662" w14:textId="13A4F6B8"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6125C281"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98</w:t>
            </w:r>
          </w:p>
        </w:tc>
        <w:tc>
          <w:tcPr>
            <w:tcW w:w="633" w:type="pct"/>
            <w:tcBorders>
              <w:top w:val="nil"/>
              <w:left w:val="nil"/>
              <w:bottom w:val="single" w:sz="4" w:space="0" w:color="auto"/>
              <w:right w:val="single" w:sz="4" w:space="0" w:color="auto"/>
            </w:tcBorders>
            <w:noWrap/>
            <w:vAlign w:val="bottom"/>
            <w:hideMark/>
          </w:tcPr>
          <w:p w14:paraId="00A3CB79" w14:textId="007C62B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633" w:type="pct"/>
            <w:tcBorders>
              <w:top w:val="nil"/>
              <w:left w:val="nil"/>
              <w:bottom w:val="single" w:sz="4" w:space="0" w:color="auto"/>
              <w:right w:val="single" w:sz="4" w:space="0" w:color="auto"/>
            </w:tcBorders>
            <w:noWrap/>
            <w:vAlign w:val="bottom"/>
            <w:hideMark/>
          </w:tcPr>
          <w:p w14:paraId="26C1970F" w14:textId="59CDC464"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3</w:t>
            </w:r>
          </w:p>
        </w:tc>
        <w:tc>
          <w:tcPr>
            <w:tcW w:w="633" w:type="pct"/>
            <w:tcBorders>
              <w:top w:val="nil"/>
              <w:left w:val="nil"/>
              <w:bottom w:val="single" w:sz="4" w:space="0" w:color="auto"/>
              <w:right w:val="single" w:sz="4" w:space="0" w:color="auto"/>
            </w:tcBorders>
            <w:noWrap/>
            <w:vAlign w:val="bottom"/>
            <w:hideMark/>
          </w:tcPr>
          <w:p w14:paraId="6BCCD378" w14:textId="41EB7A9E"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3</w:t>
            </w:r>
          </w:p>
        </w:tc>
        <w:tc>
          <w:tcPr>
            <w:tcW w:w="633" w:type="pct"/>
            <w:tcBorders>
              <w:top w:val="nil"/>
              <w:left w:val="nil"/>
              <w:bottom w:val="single" w:sz="4" w:space="0" w:color="auto"/>
              <w:right w:val="single" w:sz="4" w:space="0" w:color="auto"/>
            </w:tcBorders>
            <w:noWrap/>
            <w:vAlign w:val="bottom"/>
            <w:hideMark/>
          </w:tcPr>
          <w:p w14:paraId="2BD990B4" w14:textId="01B3695B"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4</w:t>
            </w:r>
          </w:p>
        </w:tc>
        <w:tc>
          <w:tcPr>
            <w:tcW w:w="882" w:type="pct"/>
            <w:tcBorders>
              <w:top w:val="nil"/>
              <w:left w:val="nil"/>
              <w:bottom w:val="single" w:sz="4" w:space="0" w:color="auto"/>
              <w:right w:val="single" w:sz="4" w:space="0" w:color="auto"/>
            </w:tcBorders>
            <w:noWrap/>
            <w:vAlign w:val="bottom"/>
            <w:hideMark/>
          </w:tcPr>
          <w:p w14:paraId="54910D0D" w14:textId="7FCD48EF"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14</w:t>
            </w:r>
          </w:p>
        </w:tc>
        <w:tc>
          <w:tcPr>
            <w:tcW w:w="880" w:type="pct"/>
          </w:tcPr>
          <w:p w14:paraId="3A99B94D"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28B4B407" w14:textId="36668B40"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51665590"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99</w:t>
            </w:r>
          </w:p>
        </w:tc>
        <w:tc>
          <w:tcPr>
            <w:tcW w:w="633" w:type="pct"/>
            <w:tcBorders>
              <w:top w:val="nil"/>
              <w:left w:val="nil"/>
              <w:bottom w:val="single" w:sz="4" w:space="0" w:color="auto"/>
              <w:right w:val="single" w:sz="4" w:space="0" w:color="auto"/>
            </w:tcBorders>
            <w:noWrap/>
            <w:vAlign w:val="bottom"/>
            <w:hideMark/>
          </w:tcPr>
          <w:p w14:paraId="5DED47BB" w14:textId="58593C65"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72E5C9A4" w14:textId="22995DCE"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74758A51" w14:textId="3E1B1F24"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5C483B70" w14:textId="1032E60C"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5A1D14D2" w14:textId="7BFE5D3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16F8ECA5" w14:textId="77777777" w:rsidR="00A67BBC" w:rsidRPr="005A32FF" w:rsidRDefault="00A67BBC" w:rsidP="005A32FF">
            <w:pPr>
              <w:spacing w:after="0" w:line="240" w:lineRule="auto"/>
              <w:ind w:firstLine="0"/>
              <w:jc w:val="center"/>
              <w:rPr>
                <w:rFonts w:ascii="Times New Roman" w:hAnsi="Times New Roman" w:cs="Times New Roman"/>
              </w:rPr>
            </w:pPr>
          </w:p>
        </w:tc>
      </w:tr>
      <w:tr w:rsidR="00A67BBC" w:rsidRPr="002A7D20" w14:paraId="4203316E" w14:textId="669B39F9" w:rsidTr="00A67BBC">
        <w:trPr>
          <w:divId w:val="611941848"/>
          <w:trHeight w:val="310"/>
        </w:trPr>
        <w:tc>
          <w:tcPr>
            <w:tcW w:w="706" w:type="pct"/>
            <w:tcBorders>
              <w:top w:val="nil"/>
              <w:left w:val="single" w:sz="4" w:space="0" w:color="auto"/>
              <w:bottom w:val="single" w:sz="4" w:space="0" w:color="auto"/>
              <w:right w:val="single" w:sz="4" w:space="0" w:color="auto"/>
            </w:tcBorders>
            <w:noWrap/>
            <w:vAlign w:val="center"/>
            <w:hideMark/>
          </w:tcPr>
          <w:p w14:paraId="376B2E0F" w14:textId="77777777" w:rsidR="00A67BBC" w:rsidRPr="002A7D20" w:rsidRDefault="00A67BBC" w:rsidP="005A32FF">
            <w:pPr>
              <w:spacing w:after="0" w:line="240" w:lineRule="auto"/>
              <w:ind w:firstLine="0"/>
              <w:jc w:val="center"/>
              <w:rPr>
                <w:rFonts w:ascii="Times New Roman" w:eastAsia="Times New Roman" w:hAnsi="Times New Roman" w:cs="Times New Roman"/>
                <w:sz w:val="20"/>
                <w:szCs w:val="20"/>
                <w:lang w:val="en-ID" w:eastAsia="zh-CN"/>
              </w:rPr>
            </w:pPr>
            <w:r w:rsidRPr="002A7D20">
              <w:rPr>
                <w:rFonts w:ascii="Times New Roman" w:eastAsia="Times New Roman" w:hAnsi="Times New Roman" w:cs="Times New Roman"/>
                <w:sz w:val="20"/>
                <w:szCs w:val="20"/>
                <w:lang w:val="en-ID" w:eastAsia="zh-CN"/>
              </w:rPr>
              <w:t>100</w:t>
            </w:r>
          </w:p>
        </w:tc>
        <w:tc>
          <w:tcPr>
            <w:tcW w:w="633" w:type="pct"/>
            <w:tcBorders>
              <w:top w:val="nil"/>
              <w:left w:val="nil"/>
              <w:bottom w:val="single" w:sz="4" w:space="0" w:color="auto"/>
              <w:right w:val="single" w:sz="4" w:space="0" w:color="auto"/>
            </w:tcBorders>
            <w:noWrap/>
            <w:vAlign w:val="bottom"/>
            <w:hideMark/>
          </w:tcPr>
          <w:p w14:paraId="25D2D429" w14:textId="7704CFA3"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2421F327" w14:textId="72D6C4B9"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4579D2DE" w14:textId="7575F7B8"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633" w:type="pct"/>
            <w:tcBorders>
              <w:top w:val="nil"/>
              <w:left w:val="nil"/>
              <w:bottom w:val="single" w:sz="4" w:space="0" w:color="auto"/>
              <w:right w:val="single" w:sz="4" w:space="0" w:color="auto"/>
            </w:tcBorders>
            <w:noWrap/>
            <w:vAlign w:val="bottom"/>
            <w:hideMark/>
          </w:tcPr>
          <w:p w14:paraId="6D9B7539" w14:textId="17BA9E24"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5</w:t>
            </w:r>
          </w:p>
        </w:tc>
        <w:tc>
          <w:tcPr>
            <w:tcW w:w="882" w:type="pct"/>
            <w:tcBorders>
              <w:top w:val="nil"/>
              <w:left w:val="nil"/>
              <w:bottom w:val="single" w:sz="4" w:space="0" w:color="auto"/>
              <w:right w:val="single" w:sz="4" w:space="0" w:color="auto"/>
            </w:tcBorders>
            <w:noWrap/>
            <w:vAlign w:val="bottom"/>
            <w:hideMark/>
          </w:tcPr>
          <w:p w14:paraId="7FECFF18" w14:textId="6E05D600" w:rsidR="00A67BBC" w:rsidRPr="005A32FF" w:rsidRDefault="00A67BBC" w:rsidP="005A32FF">
            <w:pPr>
              <w:spacing w:after="0" w:line="240" w:lineRule="auto"/>
              <w:ind w:firstLine="0"/>
              <w:jc w:val="center"/>
              <w:rPr>
                <w:rFonts w:ascii="Times New Roman" w:eastAsia="Times New Roman" w:hAnsi="Times New Roman" w:cs="Times New Roman"/>
                <w:sz w:val="24"/>
                <w:szCs w:val="24"/>
                <w:lang w:val="en-ID" w:eastAsia="zh-CN"/>
              </w:rPr>
            </w:pPr>
            <w:r w:rsidRPr="005A32FF">
              <w:rPr>
                <w:rFonts w:ascii="Times New Roman" w:hAnsi="Times New Roman" w:cs="Times New Roman"/>
              </w:rPr>
              <w:t>20</w:t>
            </w:r>
          </w:p>
        </w:tc>
        <w:tc>
          <w:tcPr>
            <w:tcW w:w="880" w:type="pct"/>
          </w:tcPr>
          <w:p w14:paraId="6C0C02F6" w14:textId="77777777" w:rsidR="00A67BBC" w:rsidRPr="005A32FF" w:rsidRDefault="00A67BBC" w:rsidP="005A32FF">
            <w:pPr>
              <w:spacing w:after="0" w:line="240" w:lineRule="auto"/>
              <w:ind w:firstLine="0"/>
              <w:jc w:val="center"/>
              <w:rPr>
                <w:rFonts w:ascii="Times New Roman" w:hAnsi="Times New Roman" w:cs="Times New Roman"/>
              </w:rPr>
            </w:pPr>
          </w:p>
        </w:tc>
      </w:tr>
    </w:tbl>
    <w:p w14:paraId="4D5E0A61" w14:textId="58E15C73" w:rsidR="007253C9" w:rsidRDefault="007253C9" w:rsidP="00C33279">
      <w:pPr>
        <w:spacing w:after="0"/>
        <w:ind w:firstLine="0"/>
        <w:divId w:val="611941848"/>
      </w:pPr>
    </w:p>
    <w:p w14:paraId="1BF21CA6" w14:textId="77777777" w:rsidR="006E79C2" w:rsidRDefault="006E79C2" w:rsidP="00C33279">
      <w:pPr>
        <w:spacing w:after="0"/>
        <w:ind w:firstLine="0"/>
        <w:divId w:val="611941848"/>
      </w:pPr>
    </w:p>
    <w:p w14:paraId="1FCBC8CE" w14:textId="77777777" w:rsidR="006E79C2" w:rsidRDefault="006E79C2" w:rsidP="00C33279">
      <w:pPr>
        <w:spacing w:after="0"/>
        <w:ind w:firstLine="0"/>
        <w:divId w:val="611941848"/>
      </w:pPr>
    </w:p>
    <w:p w14:paraId="44BCAE1F" w14:textId="77777777" w:rsidR="006E79C2" w:rsidRPr="002A7D20" w:rsidRDefault="006E79C2" w:rsidP="00C33279">
      <w:pPr>
        <w:spacing w:after="0"/>
        <w:ind w:firstLine="0"/>
        <w:divId w:val="611941848"/>
      </w:pPr>
    </w:p>
    <w:p w14:paraId="17574C7D" w14:textId="56AE61B4" w:rsidR="002676AD" w:rsidRDefault="00207C91" w:rsidP="002676AD">
      <w:pPr>
        <w:pStyle w:val="Caption"/>
        <w:spacing w:after="0" w:line="480" w:lineRule="auto"/>
        <w:ind w:hanging="426"/>
        <w:divId w:val="611941848"/>
        <w:rPr>
          <w:rFonts w:ascii="Times New Roman" w:hAnsi="Times New Roman" w:cs="Times New Roman"/>
          <w:b/>
          <w:bCs/>
          <w:i w:val="0"/>
          <w:iCs w:val="0"/>
          <w:color w:val="auto"/>
          <w:sz w:val="24"/>
          <w:szCs w:val="24"/>
        </w:rPr>
      </w:pPr>
      <w:bookmarkStart w:id="187" w:name="_Toc209724931"/>
      <w:bookmarkStart w:id="188" w:name="_Toc209741661"/>
      <w:r w:rsidRPr="002A7D20">
        <w:rPr>
          <w:rFonts w:ascii="Times New Roman" w:hAnsi="Times New Roman" w:cs="Times New Roman"/>
          <w:b/>
          <w:bCs/>
          <w:i w:val="0"/>
          <w:iCs w:val="0"/>
          <w:color w:val="auto"/>
          <w:sz w:val="24"/>
          <w:szCs w:val="24"/>
        </w:rPr>
        <w:lastRenderedPageBreak/>
        <w:t xml:space="preserve">Lampiran </w:t>
      </w:r>
      <w:r w:rsidRPr="002A7D20">
        <w:rPr>
          <w:rFonts w:ascii="Times New Roman" w:hAnsi="Times New Roman" w:cs="Times New Roman"/>
          <w:b/>
          <w:bCs/>
          <w:i w:val="0"/>
          <w:iCs w:val="0"/>
          <w:color w:val="auto"/>
          <w:sz w:val="24"/>
          <w:szCs w:val="24"/>
        </w:rPr>
        <w:fldChar w:fldCharType="begin"/>
      </w:r>
      <w:r w:rsidRPr="002A7D20">
        <w:rPr>
          <w:rFonts w:ascii="Times New Roman" w:hAnsi="Times New Roman" w:cs="Times New Roman"/>
          <w:b/>
          <w:bCs/>
          <w:i w:val="0"/>
          <w:iCs w:val="0"/>
          <w:color w:val="auto"/>
          <w:sz w:val="24"/>
          <w:szCs w:val="24"/>
        </w:rPr>
        <w:instrText xml:space="preserve"> SEQ Lampiran \* ARABIC </w:instrText>
      </w:r>
      <w:r w:rsidRPr="002A7D20">
        <w:rPr>
          <w:rFonts w:ascii="Times New Roman" w:hAnsi="Times New Roman" w:cs="Times New Roman"/>
          <w:b/>
          <w:bCs/>
          <w:i w:val="0"/>
          <w:iCs w:val="0"/>
          <w:color w:val="auto"/>
          <w:sz w:val="24"/>
          <w:szCs w:val="24"/>
        </w:rPr>
        <w:fldChar w:fldCharType="separate"/>
      </w:r>
      <w:r w:rsidR="00FE7471">
        <w:rPr>
          <w:rFonts w:ascii="Times New Roman" w:hAnsi="Times New Roman" w:cs="Times New Roman"/>
          <w:b/>
          <w:bCs/>
          <w:i w:val="0"/>
          <w:iCs w:val="0"/>
          <w:noProof/>
          <w:color w:val="auto"/>
          <w:sz w:val="24"/>
          <w:szCs w:val="24"/>
        </w:rPr>
        <w:t>3</w:t>
      </w:r>
      <w:r w:rsidRPr="002A7D20">
        <w:rPr>
          <w:rFonts w:ascii="Times New Roman" w:hAnsi="Times New Roman" w:cs="Times New Roman"/>
          <w:b/>
          <w:bCs/>
          <w:i w:val="0"/>
          <w:iCs w:val="0"/>
          <w:color w:val="auto"/>
          <w:sz w:val="24"/>
          <w:szCs w:val="24"/>
        </w:rPr>
        <w:fldChar w:fldCharType="end"/>
      </w:r>
      <w:r w:rsidRPr="002A7D20">
        <w:rPr>
          <w:rFonts w:ascii="Times New Roman" w:hAnsi="Times New Roman" w:cs="Times New Roman"/>
          <w:b/>
          <w:bCs/>
          <w:i w:val="0"/>
          <w:iCs w:val="0"/>
          <w:color w:val="auto"/>
          <w:sz w:val="24"/>
          <w:szCs w:val="24"/>
        </w:rPr>
        <w:t>. Olah Data SPSS</w:t>
      </w:r>
      <w:bookmarkEnd w:id="187"/>
      <w:bookmarkEnd w:id="188"/>
    </w:p>
    <w:p w14:paraId="071933C6" w14:textId="2005BE03" w:rsidR="007458D3" w:rsidRPr="002676AD" w:rsidRDefault="007458D3" w:rsidP="002676AD">
      <w:pPr>
        <w:pStyle w:val="Caption"/>
        <w:spacing w:after="0"/>
        <w:ind w:hanging="426"/>
        <w:divId w:val="611941848"/>
        <w:rPr>
          <w:rFonts w:ascii="Times New Roman" w:hAnsi="Times New Roman" w:cs="Times New Roman"/>
          <w:b/>
          <w:bCs/>
          <w:i w:val="0"/>
          <w:iCs w:val="0"/>
          <w:color w:val="auto"/>
          <w:sz w:val="24"/>
          <w:szCs w:val="24"/>
        </w:rPr>
      </w:pPr>
      <w:r w:rsidRPr="002676AD">
        <w:rPr>
          <w:rFonts w:ascii="Times New Roman" w:eastAsia="Arial" w:hAnsi="Times New Roman" w:cs="Times New Roman"/>
          <w:b/>
          <w:i w:val="0"/>
          <w:iCs w:val="0"/>
          <w:color w:val="000000"/>
          <w:sz w:val="24"/>
          <w:szCs w:val="22"/>
        </w:rPr>
        <w:t>Correlations</w:t>
      </w:r>
    </w:p>
    <w:tbl>
      <w:tblPr>
        <w:tblW w:w="0" w:type="auto"/>
        <w:tblInd w:w="-416" w:type="dxa"/>
        <w:tblCellMar>
          <w:left w:w="10" w:type="dxa"/>
          <w:right w:w="10" w:type="dxa"/>
        </w:tblCellMar>
        <w:tblLook w:val="04A0" w:firstRow="1" w:lastRow="0" w:firstColumn="1" w:lastColumn="0" w:noHBand="0" w:noVBand="1"/>
      </w:tblPr>
      <w:tblGrid>
        <w:gridCol w:w="1505"/>
        <w:gridCol w:w="1797"/>
        <w:gridCol w:w="4562"/>
      </w:tblGrid>
      <w:tr w:rsidR="007458D3" w:rsidRPr="009162CC" w14:paraId="7D7E1BC9" w14:textId="77777777" w:rsidTr="002676AD">
        <w:trPr>
          <w:divId w:val="611941848"/>
          <w:trHeight w:val="113"/>
        </w:trPr>
        <w:tc>
          <w:tcPr>
            <w:tcW w:w="0" w:type="auto"/>
            <w:gridSpan w:val="3"/>
            <w:tcBorders>
              <w:top w:val="single" w:sz="4" w:space="0" w:color="auto"/>
              <w:left w:val="single" w:sz="4" w:space="0" w:color="auto"/>
              <w:right w:val="single" w:sz="4" w:space="0" w:color="auto"/>
            </w:tcBorders>
            <w:shd w:val="clear" w:color="auto" w:fill="FFFFFF"/>
            <w:vAlign w:val="center"/>
          </w:tcPr>
          <w:p w14:paraId="6CE3E2BB"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b/>
                <w:color w:val="010205"/>
              </w:rPr>
              <w:t>Notes</w:t>
            </w:r>
          </w:p>
        </w:tc>
      </w:tr>
      <w:tr w:rsidR="007458D3" w:rsidRPr="009162CC" w14:paraId="22975249" w14:textId="77777777" w:rsidTr="002676AD">
        <w:trPr>
          <w:divId w:val="611941848"/>
          <w:trHeight w:val="113"/>
        </w:trPr>
        <w:tc>
          <w:tcPr>
            <w:tcW w:w="0" w:type="auto"/>
            <w:gridSpan w:val="2"/>
            <w:tcBorders>
              <w:top w:val="single" w:sz="1" w:space="0" w:color="AEAEAE"/>
              <w:left w:val="single" w:sz="4" w:space="0" w:color="auto"/>
              <w:bottom w:val="single" w:sz="1" w:space="0" w:color="AEAEAE"/>
              <w:right w:val="none" w:sz="1" w:space="0" w:color="AEAEAE"/>
            </w:tcBorders>
            <w:shd w:val="clear" w:color="auto" w:fill="E0E0E0"/>
          </w:tcPr>
          <w:p w14:paraId="69FCF7F6"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Comments</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28C181A5" w14:textId="77777777" w:rsidR="007458D3" w:rsidRPr="009162CC" w:rsidRDefault="007458D3" w:rsidP="007458D3">
            <w:pPr>
              <w:spacing w:after="0" w:line="240" w:lineRule="auto"/>
              <w:ind w:left="30" w:right="40" w:firstLine="0"/>
              <w:rPr>
                <w:rFonts w:ascii="Times New Roman" w:hAnsi="Times New Roman" w:cs="Times New Roman"/>
              </w:rPr>
            </w:pPr>
          </w:p>
        </w:tc>
      </w:tr>
      <w:tr w:rsidR="007458D3" w:rsidRPr="009162CC" w14:paraId="7FA172CB" w14:textId="77777777" w:rsidTr="002676AD">
        <w:trPr>
          <w:divId w:val="611941848"/>
          <w:trHeight w:val="113"/>
        </w:trPr>
        <w:tc>
          <w:tcPr>
            <w:tcW w:w="0" w:type="auto"/>
            <w:vMerge w:val="restart"/>
            <w:tcBorders>
              <w:top w:val="single" w:sz="1" w:space="0" w:color="AEAEAE"/>
              <w:left w:val="single" w:sz="4" w:space="0" w:color="auto"/>
              <w:bottom w:val="single" w:sz="1" w:space="0" w:color="AEAEAE"/>
              <w:right w:val="none" w:sz="1" w:space="0" w:color="AEAEAE"/>
            </w:tcBorders>
            <w:shd w:val="clear" w:color="auto" w:fill="E0E0E0"/>
          </w:tcPr>
          <w:p w14:paraId="223C8EF7"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Input</w:t>
            </w: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08456869"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Active Dataset</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69C32CFA"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010205"/>
              </w:rPr>
              <w:t>DataSet4</w:t>
            </w:r>
          </w:p>
        </w:tc>
      </w:tr>
      <w:tr w:rsidR="007458D3" w:rsidRPr="009162CC" w14:paraId="16916441" w14:textId="77777777" w:rsidTr="002676AD">
        <w:trPr>
          <w:divId w:val="611941848"/>
          <w:trHeight w:val="113"/>
        </w:trPr>
        <w:tc>
          <w:tcPr>
            <w:tcW w:w="0" w:type="auto"/>
            <w:vMerge/>
            <w:tcBorders>
              <w:top w:val="single" w:sz="1" w:space="0" w:color="AEAEAE"/>
              <w:left w:val="single" w:sz="4" w:space="0" w:color="auto"/>
              <w:bottom w:val="single" w:sz="1" w:space="0" w:color="AEAEAE"/>
              <w:right w:val="none" w:sz="1" w:space="0" w:color="AEAEAE"/>
            </w:tcBorders>
          </w:tcPr>
          <w:p w14:paraId="6FBDDF3D" w14:textId="77777777" w:rsidR="007458D3" w:rsidRPr="009162CC" w:rsidRDefault="007458D3" w:rsidP="007458D3">
            <w:pPr>
              <w:spacing w:after="0" w:line="240" w:lineRule="auto"/>
              <w:ind w:firstLine="0"/>
              <w:rPr>
                <w:rFonts w:ascii="Times New Roman" w:hAnsi="Times New Roman" w:cs="Times New Roman"/>
              </w:rPr>
            </w:pP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622A0CFC"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Filter</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02411A0F"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010205"/>
              </w:rPr>
              <w:t>&lt;none&gt;</w:t>
            </w:r>
          </w:p>
        </w:tc>
      </w:tr>
      <w:tr w:rsidR="007458D3" w:rsidRPr="009162CC" w14:paraId="5B8C7972" w14:textId="77777777" w:rsidTr="002676AD">
        <w:trPr>
          <w:divId w:val="611941848"/>
          <w:trHeight w:val="113"/>
        </w:trPr>
        <w:tc>
          <w:tcPr>
            <w:tcW w:w="0" w:type="auto"/>
            <w:vMerge/>
            <w:tcBorders>
              <w:top w:val="single" w:sz="1" w:space="0" w:color="AEAEAE"/>
              <w:left w:val="single" w:sz="4" w:space="0" w:color="auto"/>
              <w:bottom w:val="single" w:sz="1" w:space="0" w:color="AEAEAE"/>
              <w:right w:val="none" w:sz="1" w:space="0" w:color="AEAEAE"/>
            </w:tcBorders>
          </w:tcPr>
          <w:p w14:paraId="62BFCAEF" w14:textId="77777777" w:rsidR="007458D3" w:rsidRPr="009162CC" w:rsidRDefault="007458D3" w:rsidP="007458D3">
            <w:pPr>
              <w:spacing w:after="0" w:line="240" w:lineRule="auto"/>
              <w:ind w:firstLine="0"/>
              <w:rPr>
                <w:rFonts w:ascii="Times New Roman" w:hAnsi="Times New Roman" w:cs="Times New Roman"/>
              </w:rPr>
            </w:pP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72D921F1"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Weight</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0EF802B4"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010205"/>
              </w:rPr>
              <w:t>&lt;none&gt;</w:t>
            </w:r>
          </w:p>
        </w:tc>
      </w:tr>
      <w:tr w:rsidR="007458D3" w:rsidRPr="009162CC" w14:paraId="61E83F73" w14:textId="77777777" w:rsidTr="002676AD">
        <w:trPr>
          <w:divId w:val="611941848"/>
          <w:trHeight w:val="113"/>
        </w:trPr>
        <w:tc>
          <w:tcPr>
            <w:tcW w:w="0" w:type="auto"/>
            <w:vMerge/>
            <w:tcBorders>
              <w:top w:val="single" w:sz="1" w:space="0" w:color="AEAEAE"/>
              <w:left w:val="single" w:sz="4" w:space="0" w:color="auto"/>
              <w:bottom w:val="single" w:sz="1" w:space="0" w:color="AEAEAE"/>
              <w:right w:val="none" w:sz="1" w:space="0" w:color="AEAEAE"/>
            </w:tcBorders>
          </w:tcPr>
          <w:p w14:paraId="371C0440" w14:textId="77777777" w:rsidR="007458D3" w:rsidRPr="009162CC" w:rsidRDefault="007458D3" w:rsidP="007458D3">
            <w:pPr>
              <w:spacing w:after="0" w:line="240" w:lineRule="auto"/>
              <w:ind w:firstLine="0"/>
              <w:rPr>
                <w:rFonts w:ascii="Times New Roman" w:hAnsi="Times New Roman" w:cs="Times New Roman"/>
              </w:rPr>
            </w:pP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48DBCC10"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Split File</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33306039"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010205"/>
              </w:rPr>
              <w:t>&lt;none&gt;</w:t>
            </w:r>
          </w:p>
        </w:tc>
      </w:tr>
      <w:tr w:rsidR="007458D3" w:rsidRPr="009162CC" w14:paraId="374F63E7" w14:textId="77777777" w:rsidTr="002676AD">
        <w:trPr>
          <w:divId w:val="611941848"/>
          <w:trHeight w:val="113"/>
        </w:trPr>
        <w:tc>
          <w:tcPr>
            <w:tcW w:w="0" w:type="auto"/>
            <w:vMerge/>
            <w:tcBorders>
              <w:top w:val="single" w:sz="1" w:space="0" w:color="AEAEAE"/>
              <w:left w:val="single" w:sz="4" w:space="0" w:color="auto"/>
              <w:bottom w:val="single" w:sz="1" w:space="0" w:color="AEAEAE"/>
              <w:right w:val="none" w:sz="1" w:space="0" w:color="AEAEAE"/>
            </w:tcBorders>
          </w:tcPr>
          <w:p w14:paraId="25D70954" w14:textId="77777777" w:rsidR="007458D3" w:rsidRPr="009162CC" w:rsidRDefault="007458D3" w:rsidP="007458D3">
            <w:pPr>
              <w:spacing w:after="0" w:line="240" w:lineRule="auto"/>
              <w:ind w:firstLine="0"/>
              <w:rPr>
                <w:rFonts w:ascii="Times New Roman" w:hAnsi="Times New Roman" w:cs="Times New Roman"/>
              </w:rPr>
            </w:pP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458D9A3B"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N of Rows in Working Data File</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6462A48B"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38</w:t>
            </w:r>
          </w:p>
        </w:tc>
      </w:tr>
      <w:tr w:rsidR="007458D3" w:rsidRPr="009162CC" w14:paraId="4AF5D62A" w14:textId="77777777" w:rsidTr="002676AD">
        <w:trPr>
          <w:divId w:val="611941848"/>
          <w:trHeight w:val="113"/>
        </w:trPr>
        <w:tc>
          <w:tcPr>
            <w:tcW w:w="0" w:type="auto"/>
            <w:vMerge w:val="restart"/>
            <w:tcBorders>
              <w:top w:val="single" w:sz="1" w:space="0" w:color="AEAEAE"/>
              <w:left w:val="single" w:sz="4" w:space="0" w:color="auto"/>
              <w:bottom w:val="single" w:sz="1" w:space="0" w:color="AEAEAE"/>
              <w:right w:val="none" w:sz="1" w:space="0" w:color="AEAEAE"/>
            </w:tcBorders>
            <w:shd w:val="clear" w:color="auto" w:fill="E0E0E0"/>
          </w:tcPr>
          <w:p w14:paraId="7BB874F9"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Missing Value Handling</w:t>
            </w: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6E6C6F69"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Definition of Missing</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50FB1232"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010205"/>
              </w:rPr>
              <w:t>User-defined missing values are treated as missing.</w:t>
            </w:r>
          </w:p>
        </w:tc>
      </w:tr>
      <w:tr w:rsidR="007458D3" w:rsidRPr="009162CC" w14:paraId="025B4C38" w14:textId="77777777" w:rsidTr="002676AD">
        <w:trPr>
          <w:divId w:val="611941848"/>
          <w:trHeight w:val="113"/>
        </w:trPr>
        <w:tc>
          <w:tcPr>
            <w:tcW w:w="0" w:type="auto"/>
            <w:vMerge/>
            <w:tcBorders>
              <w:top w:val="single" w:sz="1" w:space="0" w:color="AEAEAE"/>
              <w:left w:val="single" w:sz="4" w:space="0" w:color="auto"/>
              <w:bottom w:val="single" w:sz="1" w:space="0" w:color="AEAEAE"/>
              <w:right w:val="none" w:sz="1" w:space="0" w:color="AEAEAE"/>
            </w:tcBorders>
          </w:tcPr>
          <w:p w14:paraId="5425E678" w14:textId="77777777" w:rsidR="007458D3" w:rsidRPr="009162CC" w:rsidRDefault="007458D3" w:rsidP="007458D3">
            <w:pPr>
              <w:spacing w:after="0" w:line="240" w:lineRule="auto"/>
              <w:ind w:firstLine="0"/>
              <w:rPr>
                <w:rFonts w:ascii="Times New Roman" w:hAnsi="Times New Roman" w:cs="Times New Roman"/>
              </w:rPr>
            </w:pP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4D0761EF"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Cases Used</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2F44ED95"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010205"/>
              </w:rPr>
              <w:t>Statistics for each pair of variables are based on all the cases with valid data for that pair.</w:t>
            </w:r>
          </w:p>
        </w:tc>
      </w:tr>
      <w:tr w:rsidR="007458D3" w:rsidRPr="009162CC" w14:paraId="36AD63A2" w14:textId="77777777" w:rsidTr="002676AD">
        <w:trPr>
          <w:divId w:val="611941848"/>
          <w:trHeight w:val="113"/>
        </w:trPr>
        <w:tc>
          <w:tcPr>
            <w:tcW w:w="0" w:type="auto"/>
            <w:gridSpan w:val="2"/>
            <w:tcBorders>
              <w:top w:val="single" w:sz="1" w:space="0" w:color="AEAEAE"/>
              <w:left w:val="single" w:sz="4" w:space="0" w:color="auto"/>
              <w:bottom w:val="single" w:sz="1" w:space="0" w:color="AEAEAE"/>
              <w:right w:val="none" w:sz="1" w:space="0" w:color="AEAEAE"/>
            </w:tcBorders>
            <w:shd w:val="clear" w:color="auto" w:fill="E0E0E0"/>
          </w:tcPr>
          <w:p w14:paraId="0387A0B7"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Syntax</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052D51F2"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010205"/>
              </w:rPr>
              <w:t>CORRELATIONS</w:t>
            </w:r>
            <w:r w:rsidRPr="009162CC">
              <w:rPr>
                <w:rFonts w:ascii="Times New Roman" w:eastAsia="Arial" w:hAnsi="Times New Roman" w:cs="Times New Roman"/>
                <w:color w:val="010205"/>
              </w:rPr>
              <w:br/>
              <w:t>/VARIABLES=X1.1 X1.2 X1.3 X1.4 X1</w:t>
            </w:r>
            <w:r w:rsidRPr="009162CC">
              <w:rPr>
                <w:rFonts w:ascii="Times New Roman" w:eastAsia="Arial" w:hAnsi="Times New Roman" w:cs="Times New Roman"/>
                <w:color w:val="010205"/>
              </w:rPr>
              <w:br/>
              <w:t>/PRINT=TWOTAIL NOSIG FULL</w:t>
            </w:r>
            <w:r w:rsidRPr="009162CC">
              <w:rPr>
                <w:rFonts w:ascii="Times New Roman" w:eastAsia="Arial" w:hAnsi="Times New Roman" w:cs="Times New Roman"/>
                <w:color w:val="010205"/>
              </w:rPr>
              <w:br/>
              <w:t>/MISSING=PAIRWISE.</w:t>
            </w:r>
            <w:r w:rsidRPr="009162CC">
              <w:rPr>
                <w:rFonts w:ascii="Times New Roman" w:eastAsia="Arial" w:hAnsi="Times New Roman" w:cs="Times New Roman"/>
                <w:color w:val="010205"/>
              </w:rPr>
              <w:br/>
            </w:r>
          </w:p>
        </w:tc>
      </w:tr>
      <w:tr w:rsidR="007458D3" w:rsidRPr="009162CC" w14:paraId="1073C8F8" w14:textId="77777777" w:rsidTr="002676AD">
        <w:trPr>
          <w:divId w:val="611941848"/>
          <w:trHeight w:val="113"/>
        </w:trPr>
        <w:tc>
          <w:tcPr>
            <w:tcW w:w="0" w:type="auto"/>
            <w:vMerge w:val="restart"/>
            <w:tcBorders>
              <w:top w:val="single" w:sz="1" w:space="0" w:color="AEAEAE"/>
              <w:left w:val="single" w:sz="4" w:space="0" w:color="auto"/>
              <w:bottom w:val="single" w:sz="1" w:space="0" w:color="152935"/>
              <w:right w:val="none" w:sz="1" w:space="0" w:color="AEAEAE"/>
            </w:tcBorders>
            <w:shd w:val="clear" w:color="auto" w:fill="E0E0E0"/>
          </w:tcPr>
          <w:p w14:paraId="34D4074F"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Resources</w:t>
            </w: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45294342"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Processor Time</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5B06017C"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00:00:00,05</w:t>
            </w:r>
          </w:p>
        </w:tc>
      </w:tr>
      <w:tr w:rsidR="007458D3" w:rsidRPr="009162CC" w14:paraId="594548B4" w14:textId="77777777" w:rsidTr="002676AD">
        <w:trPr>
          <w:divId w:val="611941848"/>
          <w:trHeight w:val="113"/>
        </w:trPr>
        <w:tc>
          <w:tcPr>
            <w:tcW w:w="0" w:type="auto"/>
            <w:vMerge/>
            <w:tcBorders>
              <w:top w:val="single" w:sz="1" w:space="0" w:color="AEAEAE"/>
              <w:left w:val="single" w:sz="4" w:space="0" w:color="auto"/>
              <w:bottom w:val="single" w:sz="4" w:space="0" w:color="auto"/>
              <w:right w:val="none" w:sz="1" w:space="0" w:color="AEAEAE"/>
            </w:tcBorders>
          </w:tcPr>
          <w:p w14:paraId="44F17A2E" w14:textId="77777777" w:rsidR="007458D3" w:rsidRPr="009162CC" w:rsidRDefault="007458D3" w:rsidP="007458D3">
            <w:pPr>
              <w:spacing w:after="0" w:line="240" w:lineRule="auto"/>
              <w:ind w:firstLine="0"/>
              <w:rPr>
                <w:rFonts w:ascii="Times New Roman" w:hAnsi="Times New Roman" w:cs="Times New Roman"/>
              </w:rPr>
            </w:pPr>
          </w:p>
        </w:tc>
        <w:tc>
          <w:tcPr>
            <w:tcW w:w="0" w:type="auto"/>
            <w:tcBorders>
              <w:top w:val="single" w:sz="1" w:space="0" w:color="AEAEAE"/>
              <w:left w:val="none" w:sz="1" w:space="0" w:color="AEAEAE"/>
              <w:bottom w:val="single" w:sz="4" w:space="0" w:color="auto"/>
              <w:right w:val="none" w:sz="1" w:space="0" w:color="152935"/>
            </w:tcBorders>
            <w:shd w:val="clear" w:color="auto" w:fill="E0E0E0"/>
          </w:tcPr>
          <w:p w14:paraId="7EE9175D"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Elapsed Time</w:t>
            </w:r>
          </w:p>
        </w:tc>
        <w:tc>
          <w:tcPr>
            <w:tcW w:w="0" w:type="auto"/>
            <w:tcBorders>
              <w:top w:val="single" w:sz="1" w:space="0" w:color="AEAEAE"/>
              <w:left w:val="none" w:sz="1" w:space="0" w:color="152935"/>
              <w:bottom w:val="single" w:sz="4" w:space="0" w:color="auto"/>
              <w:right w:val="single" w:sz="4" w:space="0" w:color="auto"/>
            </w:tcBorders>
            <w:shd w:val="clear" w:color="auto" w:fill="F9F9FB"/>
          </w:tcPr>
          <w:p w14:paraId="4F325720"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00:00:00,03</w:t>
            </w:r>
          </w:p>
        </w:tc>
      </w:tr>
    </w:tbl>
    <w:p w14:paraId="520318AD" w14:textId="77777777" w:rsidR="007458D3" w:rsidRPr="00581954" w:rsidRDefault="007458D3" w:rsidP="002676AD">
      <w:pPr>
        <w:spacing w:after="0"/>
        <w:ind w:firstLine="0"/>
        <w:divId w:val="611941848"/>
        <w:rPr>
          <w:rFonts w:ascii="Times New Roman" w:hAnsi="Times New Roman" w:cs="Times New Roman"/>
        </w:rPr>
      </w:pPr>
    </w:p>
    <w:tbl>
      <w:tblPr>
        <w:tblW w:w="0" w:type="auto"/>
        <w:tblInd w:w="-426" w:type="dxa"/>
        <w:tblLook w:val="04A0" w:firstRow="1" w:lastRow="0" w:firstColumn="1" w:lastColumn="0" w:noHBand="0" w:noVBand="1"/>
      </w:tblPr>
      <w:tblGrid>
        <w:gridCol w:w="1538"/>
        <w:gridCol w:w="1833"/>
        <w:gridCol w:w="741"/>
        <w:gridCol w:w="741"/>
        <w:gridCol w:w="741"/>
        <w:gridCol w:w="741"/>
        <w:gridCol w:w="1539"/>
      </w:tblGrid>
      <w:tr w:rsidR="007458D3" w:rsidRPr="00581954" w14:paraId="4FC3EC3A" w14:textId="77777777" w:rsidTr="002676AD">
        <w:trPr>
          <w:divId w:val="611941848"/>
          <w:trHeight w:val="20"/>
          <w:tblHeader/>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5BD68547" w14:textId="77777777" w:rsidR="007458D3" w:rsidRPr="00254CCD" w:rsidRDefault="007458D3" w:rsidP="007458D3">
            <w:pPr>
              <w:spacing w:after="0" w:line="240" w:lineRule="auto"/>
              <w:ind w:firstLine="0"/>
              <w:jc w:val="center"/>
              <w:rPr>
                <w:rFonts w:ascii="Times New Roman" w:eastAsia="Times New Roman" w:hAnsi="Times New Roman" w:cs="Times New Roman"/>
                <w:b/>
                <w:bCs/>
              </w:rPr>
            </w:pPr>
            <w:r w:rsidRPr="00254CCD">
              <w:rPr>
                <w:rFonts w:ascii="Times New Roman" w:eastAsia="Times New Roman" w:hAnsi="Times New Roman" w:cs="Times New Roman"/>
                <w:b/>
                <w:bCs/>
              </w:rPr>
              <w:t>Correlations</w:t>
            </w:r>
          </w:p>
        </w:tc>
      </w:tr>
      <w:tr w:rsidR="007458D3" w:rsidRPr="00581954" w14:paraId="4E093897" w14:textId="77777777" w:rsidTr="002676AD">
        <w:trPr>
          <w:divId w:val="611941848"/>
          <w:trHeight w:val="20"/>
          <w:tblHeader/>
        </w:trPr>
        <w:tc>
          <w:tcPr>
            <w:tcW w:w="0" w:type="auto"/>
            <w:gridSpan w:val="2"/>
            <w:tcBorders>
              <w:top w:val="single" w:sz="4" w:space="0" w:color="auto"/>
              <w:left w:val="single" w:sz="4" w:space="0" w:color="auto"/>
              <w:bottom w:val="single" w:sz="4" w:space="0" w:color="auto"/>
              <w:right w:val="nil"/>
            </w:tcBorders>
            <w:vAlign w:val="bottom"/>
            <w:hideMark/>
          </w:tcPr>
          <w:p w14:paraId="2A4A5B71" w14:textId="77777777" w:rsidR="007458D3" w:rsidRPr="00254CCD" w:rsidRDefault="007458D3" w:rsidP="007458D3">
            <w:pPr>
              <w:spacing w:after="0" w:line="240" w:lineRule="auto"/>
              <w:ind w:firstLine="0"/>
              <w:rPr>
                <w:rFonts w:ascii="Times New Roman" w:eastAsia="Times New Roman" w:hAnsi="Times New Roman" w:cs="Times New Roman"/>
              </w:rPr>
            </w:pPr>
            <w:r w:rsidRPr="00254CCD">
              <w:rPr>
                <w:rFonts w:ascii="Times New Roman" w:eastAsia="Times New Roman" w:hAnsi="Times New Roman" w:cs="Times New Roman"/>
              </w:rPr>
              <w:t> </w:t>
            </w:r>
          </w:p>
        </w:tc>
        <w:tc>
          <w:tcPr>
            <w:tcW w:w="0" w:type="auto"/>
            <w:tcBorders>
              <w:top w:val="single" w:sz="4" w:space="0" w:color="auto"/>
              <w:left w:val="nil"/>
              <w:bottom w:val="single" w:sz="4" w:space="0" w:color="auto"/>
              <w:right w:val="single" w:sz="4" w:space="0" w:color="333333"/>
            </w:tcBorders>
            <w:vAlign w:val="bottom"/>
            <w:hideMark/>
          </w:tcPr>
          <w:p w14:paraId="01A2C6E3" w14:textId="77777777" w:rsidR="007458D3" w:rsidRPr="00254CCD" w:rsidRDefault="007458D3" w:rsidP="007458D3">
            <w:pPr>
              <w:spacing w:after="0" w:line="240" w:lineRule="auto"/>
              <w:ind w:firstLine="0"/>
              <w:jc w:val="center"/>
              <w:rPr>
                <w:rFonts w:ascii="Times New Roman" w:eastAsia="Times New Roman" w:hAnsi="Times New Roman" w:cs="Times New Roman"/>
                <w:color w:val="44546A" w:themeColor="text2"/>
              </w:rPr>
            </w:pPr>
            <w:r w:rsidRPr="00254CCD">
              <w:rPr>
                <w:rFonts w:ascii="Times New Roman" w:eastAsia="Times New Roman" w:hAnsi="Times New Roman" w:cs="Times New Roman"/>
                <w:color w:val="44546A" w:themeColor="text2"/>
              </w:rPr>
              <w:t>X1.1</w:t>
            </w:r>
          </w:p>
        </w:tc>
        <w:tc>
          <w:tcPr>
            <w:tcW w:w="0" w:type="auto"/>
            <w:tcBorders>
              <w:top w:val="single" w:sz="4" w:space="0" w:color="auto"/>
              <w:left w:val="nil"/>
              <w:bottom w:val="single" w:sz="4" w:space="0" w:color="auto"/>
              <w:right w:val="single" w:sz="4" w:space="0" w:color="333333"/>
            </w:tcBorders>
            <w:vAlign w:val="bottom"/>
            <w:hideMark/>
          </w:tcPr>
          <w:p w14:paraId="5CB494DB" w14:textId="77777777" w:rsidR="007458D3" w:rsidRPr="00254CCD" w:rsidRDefault="007458D3" w:rsidP="007458D3">
            <w:pPr>
              <w:spacing w:after="0" w:line="240" w:lineRule="auto"/>
              <w:ind w:firstLine="0"/>
              <w:jc w:val="center"/>
              <w:rPr>
                <w:rFonts w:ascii="Times New Roman" w:eastAsia="Times New Roman" w:hAnsi="Times New Roman" w:cs="Times New Roman"/>
                <w:color w:val="44546A" w:themeColor="text2"/>
              </w:rPr>
            </w:pPr>
            <w:r w:rsidRPr="00254CCD">
              <w:rPr>
                <w:rFonts w:ascii="Times New Roman" w:eastAsia="Times New Roman" w:hAnsi="Times New Roman" w:cs="Times New Roman"/>
                <w:color w:val="44546A" w:themeColor="text2"/>
              </w:rPr>
              <w:t>X1.2</w:t>
            </w:r>
          </w:p>
        </w:tc>
        <w:tc>
          <w:tcPr>
            <w:tcW w:w="0" w:type="auto"/>
            <w:tcBorders>
              <w:top w:val="single" w:sz="4" w:space="0" w:color="auto"/>
              <w:left w:val="nil"/>
              <w:bottom w:val="single" w:sz="4" w:space="0" w:color="auto"/>
              <w:right w:val="single" w:sz="4" w:space="0" w:color="333333"/>
            </w:tcBorders>
            <w:vAlign w:val="bottom"/>
            <w:hideMark/>
          </w:tcPr>
          <w:p w14:paraId="16BF7DB7" w14:textId="77777777" w:rsidR="007458D3" w:rsidRPr="00254CCD" w:rsidRDefault="007458D3" w:rsidP="007458D3">
            <w:pPr>
              <w:spacing w:after="0" w:line="240" w:lineRule="auto"/>
              <w:ind w:firstLine="0"/>
              <w:jc w:val="center"/>
              <w:rPr>
                <w:rFonts w:ascii="Times New Roman" w:eastAsia="Times New Roman" w:hAnsi="Times New Roman" w:cs="Times New Roman"/>
                <w:color w:val="44546A" w:themeColor="text2"/>
              </w:rPr>
            </w:pPr>
            <w:r w:rsidRPr="00254CCD">
              <w:rPr>
                <w:rFonts w:ascii="Times New Roman" w:eastAsia="Times New Roman" w:hAnsi="Times New Roman" w:cs="Times New Roman"/>
                <w:color w:val="44546A" w:themeColor="text2"/>
              </w:rPr>
              <w:t>X1.3</w:t>
            </w:r>
          </w:p>
        </w:tc>
        <w:tc>
          <w:tcPr>
            <w:tcW w:w="0" w:type="auto"/>
            <w:tcBorders>
              <w:top w:val="single" w:sz="4" w:space="0" w:color="auto"/>
              <w:left w:val="nil"/>
              <w:bottom w:val="single" w:sz="4" w:space="0" w:color="auto"/>
              <w:right w:val="single" w:sz="4" w:space="0" w:color="333333"/>
            </w:tcBorders>
            <w:vAlign w:val="bottom"/>
            <w:hideMark/>
          </w:tcPr>
          <w:p w14:paraId="4B46807D" w14:textId="77777777" w:rsidR="007458D3" w:rsidRPr="00254CCD" w:rsidRDefault="007458D3" w:rsidP="007458D3">
            <w:pPr>
              <w:spacing w:after="0" w:line="240" w:lineRule="auto"/>
              <w:ind w:firstLine="0"/>
              <w:jc w:val="center"/>
              <w:rPr>
                <w:rFonts w:ascii="Times New Roman" w:eastAsia="Times New Roman" w:hAnsi="Times New Roman" w:cs="Times New Roman"/>
                <w:color w:val="44546A" w:themeColor="text2"/>
              </w:rPr>
            </w:pPr>
            <w:r w:rsidRPr="00254CCD">
              <w:rPr>
                <w:rFonts w:ascii="Times New Roman" w:eastAsia="Times New Roman" w:hAnsi="Times New Roman" w:cs="Times New Roman"/>
                <w:color w:val="44546A" w:themeColor="text2"/>
              </w:rPr>
              <w:t>X1.4</w:t>
            </w:r>
          </w:p>
        </w:tc>
        <w:tc>
          <w:tcPr>
            <w:tcW w:w="0" w:type="auto"/>
            <w:tcBorders>
              <w:top w:val="single" w:sz="4" w:space="0" w:color="auto"/>
              <w:left w:val="nil"/>
              <w:bottom w:val="single" w:sz="4" w:space="0" w:color="auto"/>
              <w:right w:val="single" w:sz="4" w:space="0" w:color="auto"/>
            </w:tcBorders>
            <w:vAlign w:val="bottom"/>
            <w:hideMark/>
          </w:tcPr>
          <w:p w14:paraId="6ABC1F4A" w14:textId="77777777" w:rsidR="007458D3" w:rsidRPr="00254CCD" w:rsidRDefault="007458D3" w:rsidP="007458D3">
            <w:pPr>
              <w:spacing w:after="0" w:line="240" w:lineRule="auto"/>
              <w:ind w:firstLine="0"/>
              <w:jc w:val="center"/>
              <w:rPr>
                <w:rFonts w:ascii="Times New Roman" w:eastAsia="Times New Roman" w:hAnsi="Times New Roman" w:cs="Times New Roman"/>
                <w:color w:val="44546A" w:themeColor="text2"/>
              </w:rPr>
            </w:pPr>
            <w:r w:rsidRPr="00254CCD">
              <w:rPr>
                <w:rFonts w:ascii="Times New Roman" w:eastAsia="Times New Roman" w:hAnsi="Times New Roman" w:cs="Times New Roman"/>
                <w:color w:val="44546A" w:themeColor="text2"/>
              </w:rPr>
              <w:t>Razia Lapangan</w:t>
            </w:r>
          </w:p>
        </w:tc>
      </w:tr>
      <w:tr w:rsidR="002676AD" w:rsidRPr="00581954" w14:paraId="575FBCA1" w14:textId="77777777" w:rsidTr="002676AD">
        <w:trPr>
          <w:divId w:val="611941848"/>
          <w:trHeight w:val="20"/>
        </w:trPr>
        <w:tc>
          <w:tcPr>
            <w:tcW w:w="0" w:type="auto"/>
            <w:vMerge w:val="restart"/>
            <w:tcBorders>
              <w:top w:val="single" w:sz="4" w:space="0" w:color="auto"/>
              <w:left w:val="single" w:sz="4" w:space="0" w:color="auto"/>
              <w:bottom w:val="nil"/>
              <w:right w:val="nil"/>
            </w:tcBorders>
            <w:shd w:val="clear" w:color="auto" w:fill="D0CECE" w:themeFill="background2" w:themeFillShade="E6"/>
            <w:hideMark/>
          </w:tcPr>
          <w:p w14:paraId="52CCE979"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r w:rsidRPr="00254CCD">
              <w:rPr>
                <w:rFonts w:ascii="Times New Roman" w:eastAsia="Times New Roman" w:hAnsi="Times New Roman" w:cs="Times New Roman"/>
                <w:color w:val="44546A" w:themeColor="text2"/>
              </w:rPr>
              <w:t>X1.1</w:t>
            </w:r>
          </w:p>
        </w:tc>
        <w:tc>
          <w:tcPr>
            <w:tcW w:w="0" w:type="auto"/>
            <w:tcBorders>
              <w:top w:val="single" w:sz="4" w:space="0" w:color="auto"/>
              <w:left w:val="nil"/>
              <w:bottom w:val="single" w:sz="4" w:space="0" w:color="C0C0C0"/>
              <w:right w:val="nil"/>
            </w:tcBorders>
            <w:shd w:val="clear" w:color="auto" w:fill="D0CECE" w:themeFill="background2" w:themeFillShade="E6"/>
            <w:hideMark/>
          </w:tcPr>
          <w:p w14:paraId="1A25A106"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r w:rsidRPr="00254CCD">
              <w:rPr>
                <w:rFonts w:ascii="Times New Roman" w:eastAsia="Times New Roman" w:hAnsi="Times New Roman" w:cs="Times New Roman"/>
                <w:color w:val="44546A" w:themeColor="text2"/>
              </w:rPr>
              <w:t>Pearson Correlation</w:t>
            </w:r>
          </w:p>
        </w:tc>
        <w:tc>
          <w:tcPr>
            <w:tcW w:w="0" w:type="auto"/>
            <w:tcBorders>
              <w:top w:val="single" w:sz="4" w:space="0" w:color="auto"/>
              <w:left w:val="nil"/>
              <w:bottom w:val="single" w:sz="4" w:space="0" w:color="C0C0C0"/>
              <w:right w:val="single" w:sz="4" w:space="0" w:color="333333"/>
            </w:tcBorders>
            <w:shd w:val="clear" w:color="auto" w:fill="F2F2F2" w:themeFill="background1" w:themeFillShade="F2"/>
            <w:noWrap/>
            <w:vAlign w:val="center"/>
            <w:hideMark/>
          </w:tcPr>
          <w:p w14:paraId="309F2365"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1</w:t>
            </w:r>
          </w:p>
        </w:tc>
        <w:tc>
          <w:tcPr>
            <w:tcW w:w="0" w:type="auto"/>
            <w:tcBorders>
              <w:top w:val="single" w:sz="4" w:space="0" w:color="auto"/>
              <w:left w:val="nil"/>
              <w:bottom w:val="single" w:sz="4" w:space="0" w:color="C0C0C0"/>
              <w:right w:val="single" w:sz="4" w:space="0" w:color="333333"/>
            </w:tcBorders>
            <w:shd w:val="clear" w:color="auto" w:fill="F2F2F2" w:themeFill="background1" w:themeFillShade="F2"/>
            <w:noWrap/>
            <w:vAlign w:val="center"/>
            <w:hideMark/>
          </w:tcPr>
          <w:p w14:paraId="641DA6B7"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.375</w:t>
            </w:r>
            <w:r w:rsidRPr="00254CCD">
              <w:rPr>
                <w:rFonts w:ascii="Times New Roman" w:eastAsia="Times New Roman" w:hAnsi="Times New Roman" w:cs="Times New Roman"/>
                <w:vertAlign w:val="superscript"/>
              </w:rPr>
              <w:t>*</w:t>
            </w:r>
          </w:p>
        </w:tc>
        <w:tc>
          <w:tcPr>
            <w:tcW w:w="0" w:type="auto"/>
            <w:tcBorders>
              <w:top w:val="single" w:sz="4" w:space="0" w:color="auto"/>
              <w:left w:val="nil"/>
              <w:bottom w:val="single" w:sz="4" w:space="0" w:color="C0C0C0"/>
              <w:right w:val="single" w:sz="4" w:space="0" w:color="333333"/>
            </w:tcBorders>
            <w:shd w:val="clear" w:color="auto" w:fill="F2F2F2" w:themeFill="background1" w:themeFillShade="F2"/>
            <w:noWrap/>
            <w:vAlign w:val="center"/>
            <w:hideMark/>
          </w:tcPr>
          <w:p w14:paraId="6091B031"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0.228</w:t>
            </w:r>
          </w:p>
        </w:tc>
        <w:tc>
          <w:tcPr>
            <w:tcW w:w="0" w:type="auto"/>
            <w:tcBorders>
              <w:top w:val="single" w:sz="4" w:space="0" w:color="auto"/>
              <w:left w:val="nil"/>
              <w:bottom w:val="single" w:sz="4" w:space="0" w:color="C0C0C0"/>
              <w:right w:val="single" w:sz="4" w:space="0" w:color="333333"/>
            </w:tcBorders>
            <w:shd w:val="clear" w:color="auto" w:fill="F2F2F2" w:themeFill="background1" w:themeFillShade="F2"/>
            <w:noWrap/>
            <w:vAlign w:val="center"/>
            <w:hideMark/>
          </w:tcPr>
          <w:p w14:paraId="50212F5A"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0.207</w:t>
            </w:r>
          </w:p>
        </w:tc>
        <w:tc>
          <w:tcPr>
            <w:tcW w:w="0" w:type="auto"/>
            <w:tcBorders>
              <w:top w:val="single" w:sz="4" w:space="0" w:color="auto"/>
              <w:left w:val="nil"/>
              <w:bottom w:val="single" w:sz="4" w:space="0" w:color="C0C0C0"/>
              <w:right w:val="single" w:sz="4" w:space="0" w:color="auto"/>
            </w:tcBorders>
            <w:shd w:val="clear" w:color="auto" w:fill="F2F2F2" w:themeFill="background1" w:themeFillShade="F2"/>
            <w:noWrap/>
            <w:vAlign w:val="center"/>
            <w:hideMark/>
          </w:tcPr>
          <w:p w14:paraId="24226A96"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.535</w:t>
            </w:r>
            <w:r w:rsidRPr="00254CCD">
              <w:rPr>
                <w:rFonts w:ascii="Times New Roman" w:eastAsia="Times New Roman" w:hAnsi="Times New Roman" w:cs="Times New Roman"/>
                <w:vertAlign w:val="superscript"/>
              </w:rPr>
              <w:t>**</w:t>
            </w:r>
          </w:p>
        </w:tc>
      </w:tr>
      <w:tr w:rsidR="007458D3" w:rsidRPr="00581954" w14:paraId="683D6339" w14:textId="77777777" w:rsidTr="002676AD">
        <w:trPr>
          <w:divId w:val="611941848"/>
          <w:trHeight w:val="20"/>
        </w:trPr>
        <w:tc>
          <w:tcPr>
            <w:tcW w:w="0" w:type="auto"/>
            <w:vMerge/>
            <w:tcBorders>
              <w:top w:val="nil"/>
              <w:left w:val="single" w:sz="4" w:space="0" w:color="auto"/>
              <w:bottom w:val="nil"/>
              <w:right w:val="nil"/>
            </w:tcBorders>
            <w:shd w:val="clear" w:color="auto" w:fill="D0CECE" w:themeFill="background2" w:themeFillShade="E6"/>
            <w:vAlign w:val="center"/>
            <w:hideMark/>
          </w:tcPr>
          <w:p w14:paraId="0ED458EA"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C0C0C0"/>
              <w:right w:val="nil"/>
            </w:tcBorders>
            <w:shd w:val="clear" w:color="auto" w:fill="D0CECE" w:themeFill="background2" w:themeFillShade="E6"/>
            <w:hideMark/>
          </w:tcPr>
          <w:p w14:paraId="0363B61E"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r w:rsidRPr="00254CCD">
              <w:rPr>
                <w:rFonts w:ascii="Times New Roman" w:eastAsia="Times New Roman" w:hAnsi="Times New Roman" w:cs="Times New Roman"/>
                <w:color w:val="44546A" w:themeColor="text2"/>
              </w:rPr>
              <w:t>Sig. (2-tailed)</w:t>
            </w:r>
          </w:p>
        </w:tc>
        <w:tc>
          <w:tcPr>
            <w:tcW w:w="0" w:type="auto"/>
            <w:tcBorders>
              <w:top w:val="nil"/>
              <w:left w:val="nil"/>
              <w:bottom w:val="single" w:sz="4" w:space="0" w:color="C0C0C0"/>
              <w:right w:val="single" w:sz="4" w:space="0" w:color="333333"/>
            </w:tcBorders>
            <w:shd w:val="clear" w:color="auto" w:fill="F2F2F2" w:themeFill="background1" w:themeFillShade="F2"/>
            <w:vAlign w:val="center"/>
            <w:hideMark/>
          </w:tcPr>
          <w:p w14:paraId="234E5DB7"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 </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106DED88"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0.041</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643E28C9"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0.226</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3FAF9191"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0.273</w:t>
            </w:r>
          </w:p>
        </w:tc>
        <w:tc>
          <w:tcPr>
            <w:tcW w:w="0" w:type="auto"/>
            <w:tcBorders>
              <w:top w:val="nil"/>
              <w:left w:val="nil"/>
              <w:bottom w:val="single" w:sz="4" w:space="0" w:color="C0C0C0"/>
              <w:right w:val="single" w:sz="4" w:space="0" w:color="auto"/>
            </w:tcBorders>
            <w:shd w:val="clear" w:color="auto" w:fill="F2F2F2" w:themeFill="background1" w:themeFillShade="F2"/>
            <w:noWrap/>
            <w:vAlign w:val="center"/>
            <w:hideMark/>
          </w:tcPr>
          <w:p w14:paraId="4D704CC1"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0.002</w:t>
            </w:r>
          </w:p>
        </w:tc>
      </w:tr>
      <w:tr w:rsidR="007458D3" w:rsidRPr="00581954" w14:paraId="6D90EB54" w14:textId="77777777" w:rsidTr="002676AD">
        <w:trPr>
          <w:divId w:val="611941848"/>
          <w:trHeight w:val="20"/>
        </w:trPr>
        <w:tc>
          <w:tcPr>
            <w:tcW w:w="0" w:type="auto"/>
            <w:vMerge/>
            <w:tcBorders>
              <w:top w:val="nil"/>
              <w:left w:val="single" w:sz="4" w:space="0" w:color="auto"/>
              <w:bottom w:val="nil"/>
              <w:right w:val="nil"/>
            </w:tcBorders>
            <w:shd w:val="clear" w:color="auto" w:fill="D0CECE" w:themeFill="background2" w:themeFillShade="E6"/>
            <w:vAlign w:val="center"/>
            <w:hideMark/>
          </w:tcPr>
          <w:p w14:paraId="16147D1E"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nil"/>
              <w:right w:val="nil"/>
            </w:tcBorders>
            <w:shd w:val="clear" w:color="auto" w:fill="D0CECE" w:themeFill="background2" w:themeFillShade="E6"/>
            <w:hideMark/>
          </w:tcPr>
          <w:p w14:paraId="2B10A198"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r w:rsidRPr="00254CCD">
              <w:rPr>
                <w:rFonts w:ascii="Times New Roman" w:eastAsia="Times New Roman" w:hAnsi="Times New Roman" w:cs="Times New Roman"/>
                <w:color w:val="44546A" w:themeColor="text2"/>
              </w:rPr>
              <w:t>N</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381418D0"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7608C02C"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48C1454E"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398C9BC6"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30</w:t>
            </w:r>
          </w:p>
        </w:tc>
        <w:tc>
          <w:tcPr>
            <w:tcW w:w="0" w:type="auto"/>
            <w:tcBorders>
              <w:top w:val="nil"/>
              <w:left w:val="nil"/>
              <w:bottom w:val="nil"/>
              <w:right w:val="single" w:sz="4" w:space="0" w:color="auto"/>
            </w:tcBorders>
            <w:shd w:val="clear" w:color="auto" w:fill="F2F2F2" w:themeFill="background1" w:themeFillShade="F2"/>
            <w:noWrap/>
            <w:vAlign w:val="center"/>
            <w:hideMark/>
          </w:tcPr>
          <w:p w14:paraId="6240DDFC"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30</w:t>
            </w:r>
          </w:p>
        </w:tc>
      </w:tr>
      <w:tr w:rsidR="007458D3" w:rsidRPr="00581954" w14:paraId="3E53B253" w14:textId="77777777" w:rsidTr="002676AD">
        <w:trPr>
          <w:divId w:val="611941848"/>
          <w:trHeight w:val="20"/>
        </w:trPr>
        <w:tc>
          <w:tcPr>
            <w:tcW w:w="0" w:type="auto"/>
            <w:vMerge w:val="restart"/>
            <w:tcBorders>
              <w:top w:val="single" w:sz="4" w:space="0" w:color="C0C0C0"/>
              <w:left w:val="single" w:sz="4" w:space="0" w:color="auto"/>
              <w:bottom w:val="nil"/>
              <w:right w:val="nil"/>
            </w:tcBorders>
            <w:shd w:val="clear" w:color="auto" w:fill="D0CECE" w:themeFill="background2" w:themeFillShade="E6"/>
            <w:hideMark/>
          </w:tcPr>
          <w:p w14:paraId="6BA0ED19"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r w:rsidRPr="00254CCD">
              <w:rPr>
                <w:rFonts w:ascii="Times New Roman" w:eastAsia="Times New Roman" w:hAnsi="Times New Roman" w:cs="Times New Roman"/>
                <w:color w:val="44546A" w:themeColor="text2"/>
              </w:rPr>
              <w:t>X1.2</w:t>
            </w:r>
          </w:p>
        </w:tc>
        <w:tc>
          <w:tcPr>
            <w:tcW w:w="0" w:type="auto"/>
            <w:tcBorders>
              <w:top w:val="single" w:sz="4" w:space="0" w:color="C0C0C0"/>
              <w:left w:val="nil"/>
              <w:bottom w:val="single" w:sz="4" w:space="0" w:color="C0C0C0"/>
              <w:right w:val="nil"/>
            </w:tcBorders>
            <w:shd w:val="clear" w:color="auto" w:fill="D0CECE" w:themeFill="background2" w:themeFillShade="E6"/>
            <w:hideMark/>
          </w:tcPr>
          <w:p w14:paraId="17B4D464"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r w:rsidRPr="00254CCD">
              <w:rPr>
                <w:rFonts w:ascii="Times New Roman" w:eastAsia="Times New Roman" w:hAnsi="Times New Roman" w:cs="Times New Roman"/>
                <w:color w:val="44546A" w:themeColor="text2"/>
              </w:rPr>
              <w:t>Pearson Correlation</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0F44C0FF"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.375</w:t>
            </w:r>
            <w:r w:rsidRPr="00254CCD">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5BACA0BF"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1</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089F9C60"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.441</w:t>
            </w:r>
            <w:r w:rsidRPr="00254CCD">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6E3ED24F"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.621</w:t>
            </w:r>
            <w:r w:rsidRPr="00254CCD">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auto"/>
            </w:tcBorders>
            <w:shd w:val="clear" w:color="auto" w:fill="F2F2F2" w:themeFill="background1" w:themeFillShade="F2"/>
            <w:noWrap/>
            <w:vAlign w:val="center"/>
            <w:hideMark/>
          </w:tcPr>
          <w:p w14:paraId="7B170CD1"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.855</w:t>
            </w:r>
            <w:r w:rsidRPr="00254CCD">
              <w:rPr>
                <w:rFonts w:ascii="Times New Roman" w:eastAsia="Times New Roman" w:hAnsi="Times New Roman" w:cs="Times New Roman"/>
                <w:vertAlign w:val="superscript"/>
              </w:rPr>
              <w:t>**</w:t>
            </w:r>
          </w:p>
        </w:tc>
      </w:tr>
      <w:tr w:rsidR="007458D3" w:rsidRPr="00581954" w14:paraId="637210C7" w14:textId="77777777" w:rsidTr="002676AD">
        <w:trPr>
          <w:divId w:val="611941848"/>
          <w:trHeight w:val="20"/>
        </w:trPr>
        <w:tc>
          <w:tcPr>
            <w:tcW w:w="0" w:type="auto"/>
            <w:vMerge/>
            <w:tcBorders>
              <w:top w:val="single" w:sz="4" w:space="0" w:color="C0C0C0"/>
              <w:left w:val="single" w:sz="4" w:space="0" w:color="auto"/>
              <w:bottom w:val="nil"/>
              <w:right w:val="nil"/>
            </w:tcBorders>
            <w:shd w:val="clear" w:color="auto" w:fill="D0CECE" w:themeFill="background2" w:themeFillShade="E6"/>
            <w:vAlign w:val="center"/>
            <w:hideMark/>
          </w:tcPr>
          <w:p w14:paraId="2BECF27F"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C0C0C0"/>
              <w:right w:val="nil"/>
            </w:tcBorders>
            <w:shd w:val="clear" w:color="auto" w:fill="D0CECE" w:themeFill="background2" w:themeFillShade="E6"/>
            <w:hideMark/>
          </w:tcPr>
          <w:p w14:paraId="3C1FAB88"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r w:rsidRPr="00254CCD">
              <w:rPr>
                <w:rFonts w:ascii="Times New Roman" w:eastAsia="Times New Roman" w:hAnsi="Times New Roman" w:cs="Times New Roman"/>
                <w:color w:val="44546A" w:themeColor="text2"/>
              </w:rPr>
              <w:t>Sig. (2-tailed)</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26045F7E"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0.041</w:t>
            </w:r>
          </w:p>
        </w:tc>
        <w:tc>
          <w:tcPr>
            <w:tcW w:w="0" w:type="auto"/>
            <w:tcBorders>
              <w:top w:val="nil"/>
              <w:left w:val="nil"/>
              <w:bottom w:val="single" w:sz="4" w:space="0" w:color="C0C0C0"/>
              <w:right w:val="single" w:sz="4" w:space="0" w:color="333333"/>
            </w:tcBorders>
            <w:shd w:val="clear" w:color="auto" w:fill="F2F2F2" w:themeFill="background1" w:themeFillShade="F2"/>
            <w:vAlign w:val="center"/>
            <w:hideMark/>
          </w:tcPr>
          <w:p w14:paraId="10D02B82"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 </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1D21DFB0"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0.015</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378F2506"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0.000</w:t>
            </w:r>
          </w:p>
        </w:tc>
        <w:tc>
          <w:tcPr>
            <w:tcW w:w="0" w:type="auto"/>
            <w:tcBorders>
              <w:top w:val="nil"/>
              <w:left w:val="nil"/>
              <w:bottom w:val="single" w:sz="4" w:space="0" w:color="C0C0C0"/>
              <w:right w:val="single" w:sz="4" w:space="0" w:color="auto"/>
            </w:tcBorders>
            <w:shd w:val="clear" w:color="auto" w:fill="F2F2F2" w:themeFill="background1" w:themeFillShade="F2"/>
            <w:noWrap/>
            <w:vAlign w:val="center"/>
            <w:hideMark/>
          </w:tcPr>
          <w:p w14:paraId="098C38F7"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0.000</w:t>
            </w:r>
          </w:p>
        </w:tc>
      </w:tr>
      <w:tr w:rsidR="007458D3" w:rsidRPr="00581954" w14:paraId="69ACA640" w14:textId="77777777" w:rsidTr="002676AD">
        <w:trPr>
          <w:divId w:val="611941848"/>
          <w:trHeight w:val="20"/>
        </w:trPr>
        <w:tc>
          <w:tcPr>
            <w:tcW w:w="0" w:type="auto"/>
            <w:vMerge/>
            <w:tcBorders>
              <w:top w:val="single" w:sz="4" w:space="0" w:color="C0C0C0"/>
              <w:left w:val="single" w:sz="4" w:space="0" w:color="auto"/>
              <w:bottom w:val="nil"/>
              <w:right w:val="nil"/>
            </w:tcBorders>
            <w:shd w:val="clear" w:color="auto" w:fill="D0CECE" w:themeFill="background2" w:themeFillShade="E6"/>
            <w:vAlign w:val="center"/>
            <w:hideMark/>
          </w:tcPr>
          <w:p w14:paraId="29FA9336"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nil"/>
              <w:right w:val="nil"/>
            </w:tcBorders>
            <w:shd w:val="clear" w:color="auto" w:fill="D0CECE" w:themeFill="background2" w:themeFillShade="E6"/>
            <w:hideMark/>
          </w:tcPr>
          <w:p w14:paraId="0CEE4E32"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r w:rsidRPr="00254CCD">
              <w:rPr>
                <w:rFonts w:ascii="Times New Roman" w:eastAsia="Times New Roman" w:hAnsi="Times New Roman" w:cs="Times New Roman"/>
                <w:color w:val="44546A" w:themeColor="text2"/>
              </w:rPr>
              <w:t>N</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2D3A83E5"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38E2B6B8"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6C88721B"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498E57AA"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30</w:t>
            </w:r>
          </w:p>
        </w:tc>
        <w:tc>
          <w:tcPr>
            <w:tcW w:w="0" w:type="auto"/>
            <w:tcBorders>
              <w:top w:val="nil"/>
              <w:left w:val="nil"/>
              <w:bottom w:val="nil"/>
              <w:right w:val="single" w:sz="4" w:space="0" w:color="auto"/>
            </w:tcBorders>
            <w:shd w:val="clear" w:color="auto" w:fill="F2F2F2" w:themeFill="background1" w:themeFillShade="F2"/>
            <w:noWrap/>
            <w:vAlign w:val="center"/>
            <w:hideMark/>
          </w:tcPr>
          <w:p w14:paraId="74C5F749"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30</w:t>
            </w:r>
          </w:p>
        </w:tc>
      </w:tr>
      <w:tr w:rsidR="007458D3" w:rsidRPr="00581954" w14:paraId="5279AE60" w14:textId="77777777" w:rsidTr="002676AD">
        <w:trPr>
          <w:divId w:val="611941848"/>
          <w:trHeight w:val="20"/>
        </w:trPr>
        <w:tc>
          <w:tcPr>
            <w:tcW w:w="0" w:type="auto"/>
            <w:vMerge w:val="restart"/>
            <w:tcBorders>
              <w:top w:val="single" w:sz="4" w:space="0" w:color="C0C0C0"/>
              <w:left w:val="single" w:sz="4" w:space="0" w:color="auto"/>
              <w:bottom w:val="nil"/>
              <w:right w:val="nil"/>
            </w:tcBorders>
            <w:shd w:val="clear" w:color="auto" w:fill="D0CECE" w:themeFill="background2" w:themeFillShade="E6"/>
            <w:hideMark/>
          </w:tcPr>
          <w:p w14:paraId="1F72D379"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r w:rsidRPr="00254CCD">
              <w:rPr>
                <w:rFonts w:ascii="Times New Roman" w:eastAsia="Times New Roman" w:hAnsi="Times New Roman" w:cs="Times New Roman"/>
                <w:color w:val="44546A" w:themeColor="text2"/>
              </w:rPr>
              <w:t>X1.3</w:t>
            </w:r>
          </w:p>
        </w:tc>
        <w:tc>
          <w:tcPr>
            <w:tcW w:w="0" w:type="auto"/>
            <w:tcBorders>
              <w:top w:val="single" w:sz="4" w:space="0" w:color="C0C0C0"/>
              <w:left w:val="nil"/>
              <w:bottom w:val="single" w:sz="4" w:space="0" w:color="C0C0C0"/>
              <w:right w:val="nil"/>
            </w:tcBorders>
            <w:shd w:val="clear" w:color="auto" w:fill="D0CECE" w:themeFill="background2" w:themeFillShade="E6"/>
            <w:hideMark/>
          </w:tcPr>
          <w:p w14:paraId="132783DB"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r w:rsidRPr="00254CCD">
              <w:rPr>
                <w:rFonts w:ascii="Times New Roman" w:eastAsia="Times New Roman" w:hAnsi="Times New Roman" w:cs="Times New Roman"/>
                <w:color w:val="44546A" w:themeColor="text2"/>
              </w:rPr>
              <w:t>Pearson Correlation</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6DFA1331"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0.228</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2DBF2634"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.441</w:t>
            </w:r>
            <w:r w:rsidRPr="00254CCD">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192965D8"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1</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6434D7D9"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.669</w:t>
            </w:r>
            <w:r w:rsidRPr="00254CCD">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auto"/>
            </w:tcBorders>
            <w:shd w:val="clear" w:color="auto" w:fill="F2F2F2" w:themeFill="background1" w:themeFillShade="F2"/>
            <w:noWrap/>
            <w:vAlign w:val="center"/>
            <w:hideMark/>
          </w:tcPr>
          <w:p w14:paraId="5A498B81"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.753</w:t>
            </w:r>
            <w:r w:rsidRPr="00254CCD">
              <w:rPr>
                <w:rFonts w:ascii="Times New Roman" w:eastAsia="Times New Roman" w:hAnsi="Times New Roman" w:cs="Times New Roman"/>
                <w:vertAlign w:val="superscript"/>
              </w:rPr>
              <w:t>**</w:t>
            </w:r>
          </w:p>
        </w:tc>
      </w:tr>
      <w:tr w:rsidR="007458D3" w:rsidRPr="00581954" w14:paraId="01F8F6D0" w14:textId="77777777" w:rsidTr="002676AD">
        <w:trPr>
          <w:divId w:val="611941848"/>
          <w:trHeight w:val="20"/>
        </w:trPr>
        <w:tc>
          <w:tcPr>
            <w:tcW w:w="0" w:type="auto"/>
            <w:vMerge/>
            <w:tcBorders>
              <w:top w:val="single" w:sz="4" w:space="0" w:color="C0C0C0"/>
              <w:left w:val="single" w:sz="4" w:space="0" w:color="auto"/>
              <w:bottom w:val="nil"/>
              <w:right w:val="nil"/>
            </w:tcBorders>
            <w:shd w:val="clear" w:color="auto" w:fill="D0CECE" w:themeFill="background2" w:themeFillShade="E6"/>
            <w:vAlign w:val="center"/>
            <w:hideMark/>
          </w:tcPr>
          <w:p w14:paraId="212382E7"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C0C0C0"/>
              <w:right w:val="nil"/>
            </w:tcBorders>
            <w:shd w:val="clear" w:color="auto" w:fill="D0CECE" w:themeFill="background2" w:themeFillShade="E6"/>
            <w:hideMark/>
          </w:tcPr>
          <w:p w14:paraId="6A618C37"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r w:rsidRPr="00254CCD">
              <w:rPr>
                <w:rFonts w:ascii="Times New Roman" w:eastAsia="Times New Roman" w:hAnsi="Times New Roman" w:cs="Times New Roman"/>
                <w:color w:val="44546A" w:themeColor="text2"/>
              </w:rPr>
              <w:t>Sig. (2-tailed)</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3B4D11F1"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0.226</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16B61CFA"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0.015</w:t>
            </w:r>
          </w:p>
        </w:tc>
        <w:tc>
          <w:tcPr>
            <w:tcW w:w="0" w:type="auto"/>
            <w:tcBorders>
              <w:top w:val="nil"/>
              <w:left w:val="nil"/>
              <w:bottom w:val="single" w:sz="4" w:space="0" w:color="C0C0C0"/>
              <w:right w:val="single" w:sz="4" w:space="0" w:color="333333"/>
            </w:tcBorders>
            <w:shd w:val="clear" w:color="auto" w:fill="F2F2F2" w:themeFill="background1" w:themeFillShade="F2"/>
            <w:vAlign w:val="center"/>
            <w:hideMark/>
          </w:tcPr>
          <w:p w14:paraId="63824ECD"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 </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19160037"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0.000</w:t>
            </w:r>
          </w:p>
        </w:tc>
        <w:tc>
          <w:tcPr>
            <w:tcW w:w="0" w:type="auto"/>
            <w:tcBorders>
              <w:top w:val="nil"/>
              <w:left w:val="nil"/>
              <w:bottom w:val="single" w:sz="4" w:space="0" w:color="C0C0C0"/>
              <w:right w:val="single" w:sz="4" w:space="0" w:color="auto"/>
            </w:tcBorders>
            <w:shd w:val="clear" w:color="auto" w:fill="F2F2F2" w:themeFill="background1" w:themeFillShade="F2"/>
            <w:noWrap/>
            <w:vAlign w:val="center"/>
            <w:hideMark/>
          </w:tcPr>
          <w:p w14:paraId="7C130D7A"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0.000</w:t>
            </w:r>
          </w:p>
        </w:tc>
      </w:tr>
      <w:tr w:rsidR="007458D3" w:rsidRPr="00581954" w14:paraId="3D41A8E3" w14:textId="77777777" w:rsidTr="002676AD">
        <w:trPr>
          <w:divId w:val="611941848"/>
          <w:trHeight w:val="20"/>
        </w:trPr>
        <w:tc>
          <w:tcPr>
            <w:tcW w:w="0" w:type="auto"/>
            <w:vMerge/>
            <w:tcBorders>
              <w:top w:val="single" w:sz="4" w:space="0" w:color="C0C0C0"/>
              <w:left w:val="single" w:sz="4" w:space="0" w:color="auto"/>
              <w:bottom w:val="nil"/>
              <w:right w:val="nil"/>
            </w:tcBorders>
            <w:shd w:val="clear" w:color="auto" w:fill="D0CECE" w:themeFill="background2" w:themeFillShade="E6"/>
            <w:vAlign w:val="center"/>
            <w:hideMark/>
          </w:tcPr>
          <w:p w14:paraId="472135D8"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nil"/>
              <w:right w:val="nil"/>
            </w:tcBorders>
            <w:shd w:val="clear" w:color="auto" w:fill="D0CECE" w:themeFill="background2" w:themeFillShade="E6"/>
            <w:hideMark/>
          </w:tcPr>
          <w:p w14:paraId="601B86B8"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r w:rsidRPr="00254CCD">
              <w:rPr>
                <w:rFonts w:ascii="Times New Roman" w:eastAsia="Times New Roman" w:hAnsi="Times New Roman" w:cs="Times New Roman"/>
                <w:color w:val="44546A" w:themeColor="text2"/>
              </w:rPr>
              <w:t>N</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1B0C3D3A"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3F95A1A1"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6A6662DF"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74EBE67E"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30</w:t>
            </w:r>
          </w:p>
        </w:tc>
        <w:tc>
          <w:tcPr>
            <w:tcW w:w="0" w:type="auto"/>
            <w:tcBorders>
              <w:top w:val="nil"/>
              <w:left w:val="nil"/>
              <w:bottom w:val="nil"/>
              <w:right w:val="single" w:sz="4" w:space="0" w:color="auto"/>
            </w:tcBorders>
            <w:shd w:val="clear" w:color="auto" w:fill="F2F2F2" w:themeFill="background1" w:themeFillShade="F2"/>
            <w:noWrap/>
            <w:vAlign w:val="center"/>
            <w:hideMark/>
          </w:tcPr>
          <w:p w14:paraId="18F655AE"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30</w:t>
            </w:r>
          </w:p>
        </w:tc>
      </w:tr>
      <w:tr w:rsidR="007458D3" w:rsidRPr="00581954" w14:paraId="7F2226D1" w14:textId="77777777" w:rsidTr="002676AD">
        <w:trPr>
          <w:divId w:val="611941848"/>
          <w:trHeight w:val="20"/>
        </w:trPr>
        <w:tc>
          <w:tcPr>
            <w:tcW w:w="0" w:type="auto"/>
            <w:vMerge w:val="restart"/>
            <w:tcBorders>
              <w:top w:val="single" w:sz="4" w:space="0" w:color="C0C0C0"/>
              <w:left w:val="single" w:sz="4" w:space="0" w:color="auto"/>
              <w:bottom w:val="nil"/>
              <w:right w:val="nil"/>
            </w:tcBorders>
            <w:shd w:val="clear" w:color="auto" w:fill="D0CECE" w:themeFill="background2" w:themeFillShade="E6"/>
            <w:hideMark/>
          </w:tcPr>
          <w:p w14:paraId="1AF8DA8B"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r w:rsidRPr="00254CCD">
              <w:rPr>
                <w:rFonts w:ascii="Times New Roman" w:eastAsia="Times New Roman" w:hAnsi="Times New Roman" w:cs="Times New Roman"/>
                <w:color w:val="44546A" w:themeColor="text2"/>
              </w:rPr>
              <w:t>X1.4</w:t>
            </w:r>
          </w:p>
        </w:tc>
        <w:tc>
          <w:tcPr>
            <w:tcW w:w="0" w:type="auto"/>
            <w:tcBorders>
              <w:top w:val="single" w:sz="4" w:space="0" w:color="C0C0C0"/>
              <w:left w:val="nil"/>
              <w:bottom w:val="single" w:sz="4" w:space="0" w:color="C0C0C0"/>
              <w:right w:val="nil"/>
            </w:tcBorders>
            <w:shd w:val="clear" w:color="auto" w:fill="D0CECE" w:themeFill="background2" w:themeFillShade="E6"/>
            <w:hideMark/>
          </w:tcPr>
          <w:p w14:paraId="57E4C450"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r w:rsidRPr="00254CCD">
              <w:rPr>
                <w:rFonts w:ascii="Times New Roman" w:eastAsia="Times New Roman" w:hAnsi="Times New Roman" w:cs="Times New Roman"/>
                <w:color w:val="44546A" w:themeColor="text2"/>
              </w:rPr>
              <w:t>Pearson Correlation</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7E4C0547"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0.207</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45737B4A"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.621</w:t>
            </w:r>
            <w:r w:rsidRPr="00254CCD">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7A4DA184"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.669</w:t>
            </w:r>
            <w:r w:rsidRPr="00254CCD">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0F3A4AC7"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1</w:t>
            </w:r>
          </w:p>
        </w:tc>
        <w:tc>
          <w:tcPr>
            <w:tcW w:w="0" w:type="auto"/>
            <w:tcBorders>
              <w:top w:val="single" w:sz="4" w:space="0" w:color="C0C0C0"/>
              <w:left w:val="nil"/>
              <w:bottom w:val="single" w:sz="4" w:space="0" w:color="C0C0C0"/>
              <w:right w:val="single" w:sz="4" w:space="0" w:color="auto"/>
            </w:tcBorders>
            <w:shd w:val="clear" w:color="auto" w:fill="F2F2F2" w:themeFill="background1" w:themeFillShade="F2"/>
            <w:noWrap/>
            <w:vAlign w:val="center"/>
            <w:hideMark/>
          </w:tcPr>
          <w:p w14:paraId="4A5377A7"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.853</w:t>
            </w:r>
            <w:r w:rsidRPr="00254CCD">
              <w:rPr>
                <w:rFonts w:ascii="Times New Roman" w:eastAsia="Times New Roman" w:hAnsi="Times New Roman" w:cs="Times New Roman"/>
                <w:vertAlign w:val="superscript"/>
              </w:rPr>
              <w:t>**</w:t>
            </w:r>
          </w:p>
        </w:tc>
      </w:tr>
      <w:tr w:rsidR="007458D3" w:rsidRPr="00581954" w14:paraId="51C60CCF" w14:textId="77777777" w:rsidTr="002676AD">
        <w:trPr>
          <w:divId w:val="611941848"/>
          <w:trHeight w:val="20"/>
        </w:trPr>
        <w:tc>
          <w:tcPr>
            <w:tcW w:w="0" w:type="auto"/>
            <w:vMerge/>
            <w:tcBorders>
              <w:top w:val="single" w:sz="4" w:space="0" w:color="C0C0C0"/>
              <w:left w:val="single" w:sz="4" w:space="0" w:color="auto"/>
              <w:bottom w:val="nil"/>
              <w:right w:val="nil"/>
            </w:tcBorders>
            <w:shd w:val="clear" w:color="auto" w:fill="D0CECE" w:themeFill="background2" w:themeFillShade="E6"/>
            <w:vAlign w:val="center"/>
            <w:hideMark/>
          </w:tcPr>
          <w:p w14:paraId="5C38285E"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C0C0C0"/>
              <w:right w:val="nil"/>
            </w:tcBorders>
            <w:shd w:val="clear" w:color="auto" w:fill="D0CECE" w:themeFill="background2" w:themeFillShade="E6"/>
            <w:hideMark/>
          </w:tcPr>
          <w:p w14:paraId="71719582"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r w:rsidRPr="00254CCD">
              <w:rPr>
                <w:rFonts w:ascii="Times New Roman" w:eastAsia="Times New Roman" w:hAnsi="Times New Roman" w:cs="Times New Roman"/>
                <w:color w:val="44546A" w:themeColor="text2"/>
              </w:rPr>
              <w:t>Sig. (2-tailed)</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2D8183A1"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0.273</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5CA38470"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081CAB6F"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vAlign w:val="center"/>
            <w:hideMark/>
          </w:tcPr>
          <w:p w14:paraId="4EE986A2"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 </w:t>
            </w:r>
          </w:p>
        </w:tc>
        <w:tc>
          <w:tcPr>
            <w:tcW w:w="0" w:type="auto"/>
            <w:tcBorders>
              <w:top w:val="nil"/>
              <w:left w:val="nil"/>
              <w:bottom w:val="single" w:sz="4" w:space="0" w:color="C0C0C0"/>
              <w:right w:val="single" w:sz="4" w:space="0" w:color="auto"/>
            </w:tcBorders>
            <w:shd w:val="clear" w:color="auto" w:fill="F2F2F2" w:themeFill="background1" w:themeFillShade="F2"/>
            <w:noWrap/>
            <w:vAlign w:val="center"/>
            <w:hideMark/>
          </w:tcPr>
          <w:p w14:paraId="6FDECF5D"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0.000</w:t>
            </w:r>
          </w:p>
        </w:tc>
      </w:tr>
      <w:tr w:rsidR="002676AD" w:rsidRPr="00581954" w14:paraId="75C7364D" w14:textId="77777777" w:rsidTr="002676AD">
        <w:trPr>
          <w:divId w:val="611941848"/>
          <w:trHeight w:val="20"/>
        </w:trPr>
        <w:tc>
          <w:tcPr>
            <w:tcW w:w="0" w:type="auto"/>
            <w:vMerge/>
            <w:tcBorders>
              <w:top w:val="single" w:sz="4" w:space="0" w:color="C0C0C0"/>
              <w:left w:val="single" w:sz="4" w:space="0" w:color="auto"/>
              <w:bottom w:val="single" w:sz="4" w:space="0" w:color="C0C0C0"/>
              <w:right w:val="nil"/>
            </w:tcBorders>
            <w:shd w:val="clear" w:color="auto" w:fill="D0CECE" w:themeFill="background2" w:themeFillShade="E6"/>
            <w:vAlign w:val="center"/>
            <w:hideMark/>
          </w:tcPr>
          <w:p w14:paraId="35E63BF0"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C0C0C0"/>
              <w:right w:val="nil"/>
            </w:tcBorders>
            <w:shd w:val="clear" w:color="auto" w:fill="D0CECE" w:themeFill="background2" w:themeFillShade="E6"/>
            <w:hideMark/>
          </w:tcPr>
          <w:p w14:paraId="5C963EC0"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r w:rsidRPr="00254CCD">
              <w:rPr>
                <w:rFonts w:ascii="Times New Roman" w:eastAsia="Times New Roman" w:hAnsi="Times New Roman" w:cs="Times New Roman"/>
                <w:color w:val="44546A" w:themeColor="text2"/>
              </w:rPr>
              <w:t>N</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0AF2406B"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0A9DF53B"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68D5A04A"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66731823"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30</w:t>
            </w:r>
          </w:p>
        </w:tc>
        <w:tc>
          <w:tcPr>
            <w:tcW w:w="0" w:type="auto"/>
            <w:tcBorders>
              <w:top w:val="nil"/>
              <w:left w:val="nil"/>
              <w:bottom w:val="single" w:sz="4" w:space="0" w:color="C0C0C0"/>
              <w:right w:val="single" w:sz="4" w:space="0" w:color="auto"/>
            </w:tcBorders>
            <w:shd w:val="clear" w:color="auto" w:fill="F2F2F2" w:themeFill="background1" w:themeFillShade="F2"/>
            <w:noWrap/>
            <w:vAlign w:val="center"/>
            <w:hideMark/>
          </w:tcPr>
          <w:p w14:paraId="6871EE13"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30</w:t>
            </w:r>
          </w:p>
        </w:tc>
      </w:tr>
      <w:tr w:rsidR="007458D3" w:rsidRPr="00581954" w14:paraId="3A8407C1" w14:textId="77777777" w:rsidTr="002676AD">
        <w:trPr>
          <w:divId w:val="611941848"/>
          <w:trHeight w:val="20"/>
        </w:trPr>
        <w:tc>
          <w:tcPr>
            <w:tcW w:w="0" w:type="auto"/>
            <w:vMerge w:val="restart"/>
            <w:tcBorders>
              <w:top w:val="single" w:sz="4" w:space="0" w:color="C0C0C0"/>
              <w:left w:val="single" w:sz="4" w:space="0" w:color="auto"/>
              <w:bottom w:val="single" w:sz="4" w:space="0" w:color="993366"/>
              <w:right w:val="nil"/>
            </w:tcBorders>
            <w:shd w:val="clear" w:color="auto" w:fill="D0CECE" w:themeFill="background2" w:themeFillShade="E6"/>
            <w:hideMark/>
          </w:tcPr>
          <w:p w14:paraId="767B1B49"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r w:rsidRPr="00254CCD">
              <w:rPr>
                <w:rFonts w:ascii="Times New Roman" w:eastAsia="Times New Roman" w:hAnsi="Times New Roman" w:cs="Times New Roman"/>
                <w:color w:val="44546A" w:themeColor="text2"/>
              </w:rPr>
              <w:t>Razia Lapangan</w:t>
            </w:r>
          </w:p>
        </w:tc>
        <w:tc>
          <w:tcPr>
            <w:tcW w:w="0" w:type="auto"/>
            <w:tcBorders>
              <w:top w:val="single" w:sz="4" w:space="0" w:color="C0C0C0"/>
              <w:left w:val="nil"/>
              <w:bottom w:val="single" w:sz="4" w:space="0" w:color="C0C0C0"/>
              <w:right w:val="nil"/>
            </w:tcBorders>
            <w:shd w:val="clear" w:color="auto" w:fill="D0CECE" w:themeFill="background2" w:themeFillShade="E6"/>
            <w:hideMark/>
          </w:tcPr>
          <w:p w14:paraId="6BD2AE56"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r w:rsidRPr="00254CCD">
              <w:rPr>
                <w:rFonts w:ascii="Times New Roman" w:eastAsia="Times New Roman" w:hAnsi="Times New Roman" w:cs="Times New Roman"/>
                <w:color w:val="44546A" w:themeColor="text2"/>
              </w:rPr>
              <w:t>Pearson Correlation</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0C770BF6"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.535</w:t>
            </w:r>
            <w:r w:rsidRPr="00254CCD">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4E129370"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.855</w:t>
            </w:r>
            <w:r w:rsidRPr="00254CCD">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39AF1CEF"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.753</w:t>
            </w:r>
            <w:r w:rsidRPr="00254CCD">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0DF5D039"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.853</w:t>
            </w:r>
            <w:r w:rsidRPr="00254CCD">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auto"/>
            </w:tcBorders>
            <w:shd w:val="clear" w:color="auto" w:fill="F2F2F2" w:themeFill="background1" w:themeFillShade="F2"/>
            <w:noWrap/>
            <w:vAlign w:val="center"/>
            <w:hideMark/>
          </w:tcPr>
          <w:p w14:paraId="2A41D48E"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1</w:t>
            </w:r>
          </w:p>
        </w:tc>
      </w:tr>
      <w:tr w:rsidR="007458D3" w:rsidRPr="00581954" w14:paraId="77987AD4" w14:textId="77777777" w:rsidTr="002676AD">
        <w:trPr>
          <w:divId w:val="611941848"/>
          <w:trHeight w:val="20"/>
        </w:trPr>
        <w:tc>
          <w:tcPr>
            <w:tcW w:w="0" w:type="auto"/>
            <w:vMerge/>
            <w:tcBorders>
              <w:top w:val="single" w:sz="4" w:space="0" w:color="C0C0C0"/>
              <w:left w:val="single" w:sz="4" w:space="0" w:color="auto"/>
              <w:bottom w:val="single" w:sz="4" w:space="0" w:color="993366"/>
              <w:right w:val="nil"/>
            </w:tcBorders>
            <w:shd w:val="clear" w:color="auto" w:fill="D0CECE" w:themeFill="background2" w:themeFillShade="E6"/>
            <w:vAlign w:val="center"/>
            <w:hideMark/>
          </w:tcPr>
          <w:p w14:paraId="762A4B7B"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C0C0C0"/>
              <w:right w:val="nil"/>
            </w:tcBorders>
            <w:shd w:val="clear" w:color="auto" w:fill="D0CECE" w:themeFill="background2" w:themeFillShade="E6"/>
            <w:hideMark/>
          </w:tcPr>
          <w:p w14:paraId="4F9E9BC1"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r w:rsidRPr="00254CCD">
              <w:rPr>
                <w:rFonts w:ascii="Times New Roman" w:eastAsia="Times New Roman" w:hAnsi="Times New Roman" w:cs="Times New Roman"/>
                <w:color w:val="44546A" w:themeColor="text2"/>
              </w:rPr>
              <w:t>Sig. (2-tailed)</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12CA0E83"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0.002</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6C9B716F"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225B91DB"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2DF75301"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0.000</w:t>
            </w:r>
          </w:p>
        </w:tc>
        <w:tc>
          <w:tcPr>
            <w:tcW w:w="0" w:type="auto"/>
            <w:tcBorders>
              <w:top w:val="nil"/>
              <w:left w:val="nil"/>
              <w:bottom w:val="single" w:sz="4" w:space="0" w:color="C0C0C0"/>
              <w:right w:val="single" w:sz="4" w:space="0" w:color="auto"/>
            </w:tcBorders>
            <w:shd w:val="clear" w:color="auto" w:fill="F2F2F2" w:themeFill="background1" w:themeFillShade="F2"/>
            <w:vAlign w:val="center"/>
            <w:hideMark/>
          </w:tcPr>
          <w:p w14:paraId="04381C0B"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 </w:t>
            </w:r>
          </w:p>
        </w:tc>
      </w:tr>
      <w:tr w:rsidR="002676AD" w:rsidRPr="00581954" w14:paraId="601E563B" w14:textId="77777777" w:rsidTr="002676AD">
        <w:trPr>
          <w:divId w:val="611941848"/>
          <w:trHeight w:val="20"/>
        </w:trPr>
        <w:tc>
          <w:tcPr>
            <w:tcW w:w="0" w:type="auto"/>
            <w:vMerge/>
            <w:tcBorders>
              <w:top w:val="single" w:sz="4" w:space="0" w:color="C0C0C0"/>
              <w:left w:val="single" w:sz="4" w:space="0" w:color="auto"/>
              <w:bottom w:val="single" w:sz="4" w:space="0" w:color="auto"/>
              <w:right w:val="nil"/>
            </w:tcBorders>
            <w:shd w:val="clear" w:color="auto" w:fill="D0CECE" w:themeFill="background2" w:themeFillShade="E6"/>
            <w:vAlign w:val="center"/>
            <w:hideMark/>
          </w:tcPr>
          <w:p w14:paraId="2FAD16FF"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auto"/>
              <w:right w:val="nil"/>
            </w:tcBorders>
            <w:shd w:val="clear" w:color="auto" w:fill="D0CECE" w:themeFill="background2" w:themeFillShade="E6"/>
            <w:hideMark/>
          </w:tcPr>
          <w:p w14:paraId="1E57F168" w14:textId="77777777" w:rsidR="007458D3" w:rsidRPr="00254CCD" w:rsidRDefault="007458D3" w:rsidP="007458D3">
            <w:pPr>
              <w:spacing w:after="0" w:line="240" w:lineRule="auto"/>
              <w:ind w:firstLine="0"/>
              <w:rPr>
                <w:rFonts w:ascii="Times New Roman" w:eastAsia="Times New Roman" w:hAnsi="Times New Roman" w:cs="Times New Roman"/>
                <w:color w:val="44546A" w:themeColor="text2"/>
              </w:rPr>
            </w:pPr>
            <w:r w:rsidRPr="00254CCD">
              <w:rPr>
                <w:rFonts w:ascii="Times New Roman" w:eastAsia="Times New Roman" w:hAnsi="Times New Roman" w:cs="Times New Roman"/>
                <w:color w:val="44546A" w:themeColor="text2"/>
              </w:rPr>
              <w:t>N</w:t>
            </w:r>
          </w:p>
        </w:tc>
        <w:tc>
          <w:tcPr>
            <w:tcW w:w="0" w:type="auto"/>
            <w:tcBorders>
              <w:top w:val="nil"/>
              <w:left w:val="nil"/>
              <w:bottom w:val="single" w:sz="4" w:space="0" w:color="auto"/>
              <w:right w:val="single" w:sz="4" w:space="0" w:color="333333"/>
            </w:tcBorders>
            <w:shd w:val="clear" w:color="auto" w:fill="F2F2F2" w:themeFill="background1" w:themeFillShade="F2"/>
            <w:noWrap/>
            <w:vAlign w:val="center"/>
            <w:hideMark/>
          </w:tcPr>
          <w:p w14:paraId="2ED4E22C"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30</w:t>
            </w:r>
          </w:p>
        </w:tc>
        <w:tc>
          <w:tcPr>
            <w:tcW w:w="0" w:type="auto"/>
            <w:tcBorders>
              <w:top w:val="nil"/>
              <w:left w:val="nil"/>
              <w:bottom w:val="single" w:sz="4" w:space="0" w:color="auto"/>
              <w:right w:val="single" w:sz="4" w:space="0" w:color="333333"/>
            </w:tcBorders>
            <w:shd w:val="clear" w:color="auto" w:fill="F2F2F2" w:themeFill="background1" w:themeFillShade="F2"/>
            <w:noWrap/>
            <w:vAlign w:val="center"/>
            <w:hideMark/>
          </w:tcPr>
          <w:p w14:paraId="37F57F16"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30</w:t>
            </w:r>
          </w:p>
        </w:tc>
        <w:tc>
          <w:tcPr>
            <w:tcW w:w="0" w:type="auto"/>
            <w:tcBorders>
              <w:top w:val="nil"/>
              <w:left w:val="nil"/>
              <w:bottom w:val="single" w:sz="4" w:space="0" w:color="auto"/>
              <w:right w:val="single" w:sz="4" w:space="0" w:color="333333"/>
            </w:tcBorders>
            <w:shd w:val="clear" w:color="auto" w:fill="F2F2F2" w:themeFill="background1" w:themeFillShade="F2"/>
            <w:noWrap/>
            <w:vAlign w:val="center"/>
            <w:hideMark/>
          </w:tcPr>
          <w:p w14:paraId="6019454F"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30</w:t>
            </w:r>
          </w:p>
        </w:tc>
        <w:tc>
          <w:tcPr>
            <w:tcW w:w="0" w:type="auto"/>
            <w:tcBorders>
              <w:top w:val="nil"/>
              <w:left w:val="nil"/>
              <w:bottom w:val="single" w:sz="4" w:space="0" w:color="auto"/>
              <w:right w:val="single" w:sz="4" w:space="0" w:color="333333"/>
            </w:tcBorders>
            <w:shd w:val="clear" w:color="auto" w:fill="F2F2F2" w:themeFill="background1" w:themeFillShade="F2"/>
            <w:noWrap/>
            <w:vAlign w:val="center"/>
            <w:hideMark/>
          </w:tcPr>
          <w:p w14:paraId="4484CB21"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35718C40" w14:textId="77777777" w:rsidR="007458D3" w:rsidRPr="00254CCD" w:rsidRDefault="007458D3" w:rsidP="007458D3">
            <w:pPr>
              <w:spacing w:after="0" w:line="240" w:lineRule="auto"/>
              <w:ind w:firstLine="0"/>
              <w:jc w:val="right"/>
              <w:rPr>
                <w:rFonts w:ascii="Times New Roman" w:eastAsia="Times New Roman" w:hAnsi="Times New Roman" w:cs="Times New Roman"/>
              </w:rPr>
            </w:pPr>
            <w:r w:rsidRPr="00254CCD">
              <w:rPr>
                <w:rFonts w:ascii="Times New Roman" w:eastAsia="Times New Roman" w:hAnsi="Times New Roman" w:cs="Times New Roman"/>
              </w:rPr>
              <w:t>30</w:t>
            </w:r>
          </w:p>
        </w:tc>
      </w:tr>
      <w:tr w:rsidR="007458D3" w:rsidRPr="00581954" w14:paraId="31408598" w14:textId="77777777" w:rsidTr="002676AD">
        <w:trPr>
          <w:divId w:val="611941848"/>
          <w:trHeight w:val="20"/>
        </w:trPr>
        <w:tc>
          <w:tcPr>
            <w:tcW w:w="0" w:type="auto"/>
            <w:gridSpan w:val="7"/>
            <w:tcBorders>
              <w:top w:val="single" w:sz="4" w:space="0" w:color="auto"/>
              <w:left w:val="single" w:sz="4" w:space="0" w:color="auto"/>
              <w:bottom w:val="nil"/>
              <w:right w:val="single" w:sz="4" w:space="0" w:color="auto"/>
            </w:tcBorders>
            <w:hideMark/>
          </w:tcPr>
          <w:p w14:paraId="06DEED41" w14:textId="77777777" w:rsidR="007458D3" w:rsidRPr="00254CCD" w:rsidRDefault="007458D3" w:rsidP="007458D3">
            <w:pPr>
              <w:spacing w:after="0" w:line="240" w:lineRule="auto"/>
              <w:ind w:firstLine="0"/>
              <w:rPr>
                <w:rFonts w:ascii="Times New Roman" w:eastAsia="Times New Roman" w:hAnsi="Times New Roman" w:cs="Times New Roman"/>
              </w:rPr>
            </w:pPr>
            <w:r w:rsidRPr="00254CCD">
              <w:rPr>
                <w:rFonts w:ascii="Times New Roman" w:eastAsia="Times New Roman" w:hAnsi="Times New Roman" w:cs="Times New Roman"/>
              </w:rPr>
              <w:t>*. Correlation is significant at the 0.05 level (2-tailed).</w:t>
            </w:r>
          </w:p>
        </w:tc>
      </w:tr>
      <w:tr w:rsidR="007458D3" w:rsidRPr="00581954" w14:paraId="491C227E" w14:textId="77777777" w:rsidTr="002676AD">
        <w:trPr>
          <w:divId w:val="611941848"/>
          <w:trHeight w:val="20"/>
        </w:trPr>
        <w:tc>
          <w:tcPr>
            <w:tcW w:w="0" w:type="auto"/>
            <w:gridSpan w:val="7"/>
            <w:tcBorders>
              <w:top w:val="nil"/>
              <w:left w:val="single" w:sz="4" w:space="0" w:color="auto"/>
              <w:bottom w:val="single" w:sz="4" w:space="0" w:color="auto"/>
              <w:right w:val="single" w:sz="4" w:space="0" w:color="auto"/>
            </w:tcBorders>
            <w:hideMark/>
          </w:tcPr>
          <w:p w14:paraId="1351EDCA" w14:textId="77777777" w:rsidR="007458D3" w:rsidRPr="00254CCD" w:rsidRDefault="007458D3" w:rsidP="007458D3">
            <w:pPr>
              <w:spacing w:after="0" w:line="240" w:lineRule="auto"/>
              <w:ind w:firstLine="0"/>
              <w:rPr>
                <w:rFonts w:ascii="Times New Roman" w:eastAsia="Times New Roman" w:hAnsi="Times New Roman" w:cs="Times New Roman"/>
              </w:rPr>
            </w:pPr>
            <w:r w:rsidRPr="00254CCD">
              <w:rPr>
                <w:rFonts w:ascii="Times New Roman" w:eastAsia="Times New Roman" w:hAnsi="Times New Roman" w:cs="Times New Roman"/>
              </w:rPr>
              <w:t>**. Correlation is significant at the 0.01 level (2-tailed).</w:t>
            </w:r>
          </w:p>
        </w:tc>
      </w:tr>
    </w:tbl>
    <w:p w14:paraId="75A0EB68" w14:textId="77777777" w:rsidR="006E79C2" w:rsidRDefault="006E79C2" w:rsidP="002676AD">
      <w:pPr>
        <w:spacing w:before="240" w:after="0"/>
        <w:ind w:firstLine="0"/>
        <w:divId w:val="611941848"/>
        <w:rPr>
          <w:rFonts w:ascii="Times New Roman" w:eastAsia="Arial" w:hAnsi="Times New Roman" w:cs="Times New Roman"/>
          <w:b/>
          <w:color w:val="000000"/>
          <w:sz w:val="24"/>
        </w:rPr>
      </w:pPr>
    </w:p>
    <w:p w14:paraId="2D3A3F5F" w14:textId="77777777" w:rsidR="006E79C2" w:rsidRDefault="006E79C2" w:rsidP="002676AD">
      <w:pPr>
        <w:spacing w:before="240" w:after="0"/>
        <w:ind w:left="-1701" w:firstLine="0"/>
        <w:divId w:val="611941848"/>
        <w:rPr>
          <w:rFonts w:ascii="Times New Roman" w:eastAsia="Arial" w:hAnsi="Times New Roman" w:cs="Times New Roman"/>
          <w:b/>
          <w:color w:val="000000"/>
          <w:sz w:val="24"/>
        </w:rPr>
      </w:pPr>
    </w:p>
    <w:p w14:paraId="43EA1920" w14:textId="77777777" w:rsidR="002676AD" w:rsidRDefault="002676AD" w:rsidP="002676AD">
      <w:pPr>
        <w:spacing w:before="240" w:after="0"/>
        <w:ind w:firstLine="0"/>
        <w:divId w:val="611941848"/>
        <w:rPr>
          <w:rFonts w:ascii="Times New Roman" w:eastAsia="Arial" w:hAnsi="Times New Roman" w:cs="Times New Roman"/>
          <w:b/>
          <w:color w:val="000000"/>
          <w:sz w:val="24"/>
        </w:rPr>
      </w:pPr>
    </w:p>
    <w:p w14:paraId="576419E2" w14:textId="3973DEE1" w:rsidR="007458D3" w:rsidRPr="00581954" w:rsidRDefault="007458D3" w:rsidP="00754C59">
      <w:pPr>
        <w:spacing w:before="240" w:after="0" w:line="240" w:lineRule="auto"/>
        <w:ind w:left="-397" w:firstLine="0"/>
        <w:jc w:val="left"/>
        <w:divId w:val="611941848"/>
        <w:rPr>
          <w:rFonts w:ascii="Times New Roman" w:hAnsi="Times New Roman" w:cs="Times New Roman"/>
        </w:rPr>
      </w:pPr>
      <w:r w:rsidRPr="009162CC">
        <w:rPr>
          <w:rFonts w:ascii="Times New Roman" w:eastAsia="Arial" w:hAnsi="Times New Roman" w:cs="Times New Roman"/>
          <w:b/>
          <w:color w:val="000000"/>
          <w:sz w:val="24"/>
        </w:rPr>
        <w:lastRenderedPageBreak/>
        <w:t>Correlations</w:t>
      </w:r>
    </w:p>
    <w:tbl>
      <w:tblPr>
        <w:tblW w:w="0" w:type="auto"/>
        <w:tblInd w:w="-426" w:type="dxa"/>
        <w:tblLook w:val="04A0" w:firstRow="1" w:lastRow="0" w:firstColumn="1" w:lastColumn="0" w:noHBand="0" w:noVBand="1"/>
      </w:tblPr>
      <w:tblGrid>
        <w:gridCol w:w="1258"/>
        <w:gridCol w:w="1566"/>
        <w:gridCol w:w="785"/>
        <w:gridCol w:w="741"/>
        <w:gridCol w:w="741"/>
        <w:gridCol w:w="785"/>
        <w:gridCol w:w="741"/>
        <w:gridCol w:w="1257"/>
      </w:tblGrid>
      <w:tr w:rsidR="007458D3" w:rsidRPr="00581954" w14:paraId="162F01EA" w14:textId="77777777" w:rsidTr="002676AD">
        <w:trPr>
          <w:divId w:val="611941848"/>
          <w:trHeight w:val="20"/>
        </w:trPr>
        <w:tc>
          <w:tcPr>
            <w:tcW w:w="0" w:type="auto"/>
            <w:gridSpan w:val="8"/>
            <w:tcBorders>
              <w:top w:val="single" w:sz="4" w:space="0" w:color="auto"/>
              <w:left w:val="single" w:sz="4" w:space="0" w:color="auto"/>
              <w:bottom w:val="single" w:sz="4" w:space="0" w:color="auto"/>
              <w:right w:val="single" w:sz="4" w:space="0" w:color="auto"/>
            </w:tcBorders>
            <w:vAlign w:val="center"/>
            <w:hideMark/>
          </w:tcPr>
          <w:p w14:paraId="3641D256" w14:textId="77777777" w:rsidR="007458D3" w:rsidRPr="00F63A4E" w:rsidRDefault="007458D3" w:rsidP="007458D3">
            <w:pPr>
              <w:spacing w:after="0" w:line="240" w:lineRule="auto"/>
              <w:ind w:firstLine="0"/>
              <w:jc w:val="center"/>
              <w:rPr>
                <w:rFonts w:ascii="Times New Roman" w:eastAsia="Times New Roman" w:hAnsi="Times New Roman" w:cs="Times New Roman"/>
                <w:b/>
                <w:bCs/>
              </w:rPr>
            </w:pPr>
            <w:r w:rsidRPr="00F63A4E">
              <w:rPr>
                <w:rFonts w:ascii="Times New Roman" w:eastAsia="Times New Roman" w:hAnsi="Times New Roman" w:cs="Times New Roman"/>
                <w:b/>
                <w:bCs/>
              </w:rPr>
              <w:t>Correlations</w:t>
            </w:r>
          </w:p>
        </w:tc>
      </w:tr>
      <w:tr w:rsidR="006E79C2" w:rsidRPr="00581954" w14:paraId="09C82828" w14:textId="77777777" w:rsidTr="002676AD">
        <w:trPr>
          <w:divId w:val="611941848"/>
          <w:trHeight w:val="20"/>
        </w:trPr>
        <w:tc>
          <w:tcPr>
            <w:tcW w:w="0" w:type="auto"/>
            <w:gridSpan w:val="2"/>
            <w:tcBorders>
              <w:top w:val="single" w:sz="4" w:space="0" w:color="auto"/>
              <w:left w:val="single" w:sz="4" w:space="0" w:color="auto"/>
              <w:bottom w:val="single" w:sz="4" w:space="0" w:color="auto"/>
              <w:right w:val="nil"/>
            </w:tcBorders>
            <w:vAlign w:val="bottom"/>
            <w:hideMark/>
          </w:tcPr>
          <w:p w14:paraId="24692B3A" w14:textId="77777777" w:rsidR="007458D3" w:rsidRPr="00F63A4E" w:rsidRDefault="007458D3" w:rsidP="007458D3">
            <w:pPr>
              <w:spacing w:after="0" w:line="240" w:lineRule="auto"/>
              <w:ind w:firstLine="0"/>
              <w:rPr>
                <w:rFonts w:ascii="Times New Roman" w:eastAsia="Times New Roman" w:hAnsi="Times New Roman" w:cs="Times New Roman"/>
              </w:rPr>
            </w:pPr>
            <w:r w:rsidRPr="00F63A4E">
              <w:rPr>
                <w:rFonts w:ascii="Times New Roman" w:eastAsia="Times New Roman" w:hAnsi="Times New Roman" w:cs="Times New Roman"/>
              </w:rPr>
              <w:t> </w:t>
            </w:r>
          </w:p>
        </w:tc>
        <w:tc>
          <w:tcPr>
            <w:tcW w:w="0" w:type="auto"/>
            <w:tcBorders>
              <w:top w:val="single" w:sz="4" w:space="0" w:color="auto"/>
              <w:left w:val="nil"/>
              <w:bottom w:val="single" w:sz="4" w:space="0" w:color="auto"/>
              <w:right w:val="single" w:sz="4" w:space="0" w:color="333333"/>
            </w:tcBorders>
            <w:vAlign w:val="bottom"/>
            <w:hideMark/>
          </w:tcPr>
          <w:p w14:paraId="71AC12E7" w14:textId="77777777" w:rsidR="007458D3" w:rsidRPr="00F63A4E" w:rsidRDefault="007458D3" w:rsidP="007458D3">
            <w:pPr>
              <w:spacing w:after="0" w:line="240" w:lineRule="auto"/>
              <w:ind w:firstLine="0"/>
              <w:jc w:val="center"/>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X2.1</w:t>
            </w:r>
          </w:p>
        </w:tc>
        <w:tc>
          <w:tcPr>
            <w:tcW w:w="0" w:type="auto"/>
            <w:tcBorders>
              <w:top w:val="single" w:sz="4" w:space="0" w:color="auto"/>
              <w:left w:val="nil"/>
              <w:bottom w:val="single" w:sz="4" w:space="0" w:color="auto"/>
              <w:right w:val="single" w:sz="4" w:space="0" w:color="333333"/>
            </w:tcBorders>
            <w:vAlign w:val="bottom"/>
            <w:hideMark/>
          </w:tcPr>
          <w:p w14:paraId="715E2904" w14:textId="77777777" w:rsidR="007458D3" w:rsidRPr="00F63A4E" w:rsidRDefault="007458D3" w:rsidP="007458D3">
            <w:pPr>
              <w:spacing w:after="0" w:line="240" w:lineRule="auto"/>
              <w:ind w:firstLine="0"/>
              <w:jc w:val="center"/>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X2.2</w:t>
            </w:r>
          </w:p>
        </w:tc>
        <w:tc>
          <w:tcPr>
            <w:tcW w:w="0" w:type="auto"/>
            <w:tcBorders>
              <w:top w:val="single" w:sz="4" w:space="0" w:color="auto"/>
              <w:left w:val="nil"/>
              <w:bottom w:val="single" w:sz="4" w:space="0" w:color="auto"/>
              <w:right w:val="single" w:sz="4" w:space="0" w:color="333333"/>
            </w:tcBorders>
            <w:vAlign w:val="bottom"/>
            <w:hideMark/>
          </w:tcPr>
          <w:p w14:paraId="44587D75" w14:textId="77777777" w:rsidR="007458D3" w:rsidRPr="00F63A4E" w:rsidRDefault="007458D3" w:rsidP="007458D3">
            <w:pPr>
              <w:spacing w:after="0" w:line="240" w:lineRule="auto"/>
              <w:ind w:firstLine="0"/>
              <w:jc w:val="center"/>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X2.3</w:t>
            </w:r>
          </w:p>
        </w:tc>
        <w:tc>
          <w:tcPr>
            <w:tcW w:w="0" w:type="auto"/>
            <w:tcBorders>
              <w:top w:val="single" w:sz="4" w:space="0" w:color="auto"/>
              <w:left w:val="nil"/>
              <w:bottom w:val="single" w:sz="4" w:space="0" w:color="auto"/>
              <w:right w:val="single" w:sz="4" w:space="0" w:color="333333"/>
            </w:tcBorders>
            <w:vAlign w:val="bottom"/>
            <w:hideMark/>
          </w:tcPr>
          <w:p w14:paraId="11D1C6DA" w14:textId="77777777" w:rsidR="007458D3" w:rsidRPr="00F63A4E" w:rsidRDefault="007458D3" w:rsidP="007458D3">
            <w:pPr>
              <w:spacing w:after="0" w:line="240" w:lineRule="auto"/>
              <w:ind w:firstLine="0"/>
              <w:jc w:val="center"/>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X2.4</w:t>
            </w:r>
          </w:p>
        </w:tc>
        <w:tc>
          <w:tcPr>
            <w:tcW w:w="0" w:type="auto"/>
            <w:tcBorders>
              <w:top w:val="single" w:sz="4" w:space="0" w:color="auto"/>
              <w:left w:val="nil"/>
              <w:bottom w:val="single" w:sz="4" w:space="0" w:color="auto"/>
              <w:right w:val="single" w:sz="4" w:space="0" w:color="333333"/>
            </w:tcBorders>
            <w:vAlign w:val="bottom"/>
            <w:hideMark/>
          </w:tcPr>
          <w:p w14:paraId="37C64867" w14:textId="77777777" w:rsidR="007458D3" w:rsidRPr="00F63A4E" w:rsidRDefault="007458D3" w:rsidP="007458D3">
            <w:pPr>
              <w:spacing w:after="0" w:line="240" w:lineRule="auto"/>
              <w:ind w:firstLine="0"/>
              <w:jc w:val="center"/>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X2.5</w:t>
            </w:r>
          </w:p>
        </w:tc>
        <w:tc>
          <w:tcPr>
            <w:tcW w:w="0" w:type="auto"/>
            <w:tcBorders>
              <w:top w:val="single" w:sz="4" w:space="0" w:color="auto"/>
              <w:left w:val="nil"/>
              <w:bottom w:val="single" w:sz="4" w:space="0" w:color="auto"/>
              <w:right w:val="single" w:sz="4" w:space="0" w:color="auto"/>
            </w:tcBorders>
            <w:vAlign w:val="bottom"/>
            <w:hideMark/>
          </w:tcPr>
          <w:p w14:paraId="4CD45B87" w14:textId="77777777" w:rsidR="007458D3" w:rsidRPr="00F63A4E" w:rsidRDefault="007458D3" w:rsidP="007458D3">
            <w:pPr>
              <w:spacing w:after="0" w:line="240" w:lineRule="auto"/>
              <w:ind w:firstLine="0"/>
              <w:jc w:val="center"/>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Samsat Keliling</w:t>
            </w:r>
          </w:p>
        </w:tc>
      </w:tr>
      <w:tr w:rsidR="007458D3" w:rsidRPr="00581954" w14:paraId="0C4C9121" w14:textId="77777777" w:rsidTr="002676AD">
        <w:trPr>
          <w:divId w:val="611941848"/>
          <w:trHeight w:val="20"/>
        </w:trPr>
        <w:tc>
          <w:tcPr>
            <w:tcW w:w="0" w:type="auto"/>
            <w:vMerge w:val="restart"/>
            <w:tcBorders>
              <w:top w:val="single" w:sz="4" w:space="0" w:color="auto"/>
              <w:left w:val="single" w:sz="4" w:space="0" w:color="auto"/>
              <w:bottom w:val="nil"/>
              <w:right w:val="nil"/>
            </w:tcBorders>
            <w:shd w:val="clear" w:color="auto" w:fill="D0CECE" w:themeFill="background2" w:themeFillShade="E6"/>
            <w:hideMark/>
          </w:tcPr>
          <w:p w14:paraId="5EB93F66"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X2.1</w:t>
            </w:r>
          </w:p>
        </w:tc>
        <w:tc>
          <w:tcPr>
            <w:tcW w:w="0" w:type="auto"/>
            <w:tcBorders>
              <w:top w:val="single" w:sz="4" w:space="0" w:color="auto"/>
              <w:left w:val="nil"/>
              <w:bottom w:val="single" w:sz="4" w:space="0" w:color="C0C0C0"/>
              <w:right w:val="nil"/>
            </w:tcBorders>
            <w:shd w:val="clear" w:color="auto" w:fill="D0CECE" w:themeFill="background2" w:themeFillShade="E6"/>
            <w:hideMark/>
          </w:tcPr>
          <w:p w14:paraId="03C22717"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Pearson Correlation</w:t>
            </w:r>
          </w:p>
        </w:tc>
        <w:tc>
          <w:tcPr>
            <w:tcW w:w="0" w:type="auto"/>
            <w:tcBorders>
              <w:top w:val="single" w:sz="4" w:space="0" w:color="auto"/>
              <w:left w:val="nil"/>
              <w:bottom w:val="single" w:sz="4" w:space="0" w:color="C0C0C0"/>
              <w:right w:val="single" w:sz="4" w:space="0" w:color="333333"/>
            </w:tcBorders>
            <w:shd w:val="clear" w:color="auto" w:fill="F2F2F2" w:themeFill="background1" w:themeFillShade="F2"/>
            <w:noWrap/>
            <w:vAlign w:val="center"/>
            <w:hideMark/>
          </w:tcPr>
          <w:p w14:paraId="4A625A92"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1</w:t>
            </w:r>
          </w:p>
        </w:tc>
        <w:tc>
          <w:tcPr>
            <w:tcW w:w="0" w:type="auto"/>
            <w:tcBorders>
              <w:top w:val="single" w:sz="4" w:space="0" w:color="auto"/>
              <w:left w:val="nil"/>
              <w:bottom w:val="single" w:sz="4" w:space="0" w:color="C0C0C0"/>
              <w:right w:val="single" w:sz="4" w:space="0" w:color="333333"/>
            </w:tcBorders>
            <w:shd w:val="clear" w:color="auto" w:fill="F2F2F2" w:themeFill="background1" w:themeFillShade="F2"/>
            <w:noWrap/>
            <w:vAlign w:val="center"/>
            <w:hideMark/>
          </w:tcPr>
          <w:p w14:paraId="3A397C3D"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.664</w:t>
            </w:r>
            <w:r w:rsidRPr="00F63A4E">
              <w:rPr>
                <w:rFonts w:ascii="Times New Roman" w:eastAsia="Times New Roman" w:hAnsi="Times New Roman" w:cs="Times New Roman"/>
                <w:vertAlign w:val="superscript"/>
              </w:rPr>
              <w:t>**</w:t>
            </w:r>
          </w:p>
        </w:tc>
        <w:tc>
          <w:tcPr>
            <w:tcW w:w="0" w:type="auto"/>
            <w:tcBorders>
              <w:top w:val="single" w:sz="4" w:space="0" w:color="auto"/>
              <w:left w:val="nil"/>
              <w:bottom w:val="single" w:sz="4" w:space="0" w:color="C0C0C0"/>
              <w:right w:val="single" w:sz="4" w:space="0" w:color="333333"/>
            </w:tcBorders>
            <w:shd w:val="clear" w:color="auto" w:fill="F2F2F2" w:themeFill="background1" w:themeFillShade="F2"/>
            <w:noWrap/>
            <w:vAlign w:val="center"/>
            <w:hideMark/>
          </w:tcPr>
          <w:p w14:paraId="4A600AE6"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.759</w:t>
            </w:r>
            <w:r w:rsidRPr="00F63A4E">
              <w:rPr>
                <w:rFonts w:ascii="Times New Roman" w:eastAsia="Times New Roman" w:hAnsi="Times New Roman" w:cs="Times New Roman"/>
                <w:vertAlign w:val="superscript"/>
              </w:rPr>
              <w:t>**</w:t>
            </w:r>
          </w:p>
        </w:tc>
        <w:tc>
          <w:tcPr>
            <w:tcW w:w="0" w:type="auto"/>
            <w:tcBorders>
              <w:top w:val="single" w:sz="4" w:space="0" w:color="auto"/>
              <w:left w:val="nil"/>
              <w:bottom w:val="single" w:sz="4" w:space="0" w:color="C0C0C0"/>
              <w:right w:val="single" w:sz="4" w:space="0" w:color="333333"/>
            </w:tcBorders>
            <w:shd w:val="clear" w:color="auto" w:fill="F2F2F2" w:themeFill="background1" w:themeFillShade="F2"/>
            <w:noWrap/>
            <w:vAlign w:val="center"/>
            <w:hideMark/>
          </w:tcPr>
          <w:p w14:paraId="618EF21E"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-0.049</w:t>
            </w:r>
          </w:p>
        </w:tc>
        <w:tc>
          <w:tcPr>
            <w:tcW w:w="0" w:type="auto"/>
            <w:tcBorders>
              <w:top w:val="single" w:sz="4" w:space="0" w:color="auto"/>
              <w:left w:val="nil"/>
              <w:bottom w:val="single" w:sz="4" w:space="0" w:color="C0C0C0"/>
              <w:right w:val="single" w:sz="4" w:space="0" w:color="333333"/>
            </w:tcBorders>
            <w:shd w:val="clear" w:color="auto" w:fill="F2F2F2" w:themeFill="background1" w:themeFillShade="F2"/>
            <w:noWrap/>
            <w:vAlign w:val="center"/>
            <w:hideMark/>
          </w:tcPr>
          <w:p w14:paraId="43EB5D90"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0.066</w:t>
            </w:r>
          </w:p>
        </w:tc>
        <w:tc>
          <w:tcPr>
            <w:tcW w:w="0" w:type="auto"/>
            <w:tcBorders>
              <w:top w:val="single" w:sz="4" w:space="0" w:color="auto"/>
              <w:left w:val="nil"/>
              <w:bottom w:val="single" w:sz="4" w:space="0" w:color="C0C0C0"/>
              <w:right w:val="single" w:sz="4" w:space="0" w:color="auto"/>
            </w:tcBorders>
            <w:shd w:val="clear" w:color="auto" w:fill="F2F2F2" w:themeFill="background1" w:themeFillShade="F2"/>
            <w:noWrap/>
            <w:vAlign w:val="center"/>
            <w:hideMark/>
          </w:tcPr>
          <w:p w14:paraId="37713009"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.810</w:t>
            </w:r>
            <w:r w:rsidRPr="00F63A4E">
              <w:rPr>
                <w:rFonts w:ascii="Times New Roman" w:eastAsia="Times New Roman" w:hAnsi="Times New Roman" w:cs="Times New Roman"/>
                <w:vertAlign w:val="superscript"/>
              </w:rPr>
              <w:t>**</w:t>
            </w:r>
          </w:p>
        </w:tc>
      </w:tr>
      <w:tr w:rsidR="006E79C2" w:rsidRPr="00581954" w14:paraId="6901EA4F" w14:textId="77777777" w:rsidTr="002676AD">
        <w:trPr>
          <w:divId w:val="611941848"/>
          <w:trHeight w:val="20"/>
        </w:trPr>
        <w:tc>
          <w:tcPr>
            <w:tcW w:w="0" w:type="auto"/>
            <w:vMerge/>
            <w:tcBorders>
              <w:top w:val="nil"/>
              <w:left w:val="single" w:sz="4" w:space="0" w:color="auto"/>
              <w:bottom w:val="nil"/>
              <w:right w:val="nil"/>
            </w:tcBorders>
            <w:shd w:val="clear" w:color="auto" w:fill="D0CECE" w:themeFill="background2" w:themeFillShade="E6"/>
            <w:vAlign w:val="center"/>
            <w:hideMark/>
          </w:tcPr>
          <w:p w14:paraId="706859E1"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C0C0C0"/>
              <w:right w:val="nil"/>
            </w:tcBorders>
            <w:shd w:val="clear" w:color="auto" w:fill="D0CECE" w:themeFill="background2" w:themeFillShade="E6"/>
            <w:hideMark/>
          </w:tcPr>
          <w:p w14:paraId="6E4D0419"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Sig. (2-tailed)</w:t>
            </w:r>
          </w:p>
        </w:tc>
        <w:tc>
          <w:tcPr>
            <w:tcW w:w="0" w:type="auto"/>
            <w:tcBorders>
              <w:top w:val="nil"/>
              <w:left w:val="nil"/>
              <w:bottom w:val="single" w:sz="4" w:space="0" w:color="C0C0C0"/>
              <w:right w:val="single" w:sz="4" w:space="0" w:color="333333"/>
            </w:tcBorders>
            <w:shd w:val="clear" w:color="auto" w:fill="F2F2F2" w:themeFill="background1" w:themeFillShade="F2"/>
            <w:vAlign w:val="center"/>
            <w:hideMark/>
          </w:tcPr>
          <w:p w14:paraId="1BA31A90"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 </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5B3EB3F1"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0F8A1625"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3F804B01"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0.797</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37CA3CBB"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0.730</w:t>
            </w:r>
          </w:p>
        </w:tc>
        <w:tc>
          <w:tcPr>
            <w:tcW w:w="0" w:type="auto"/>
            <w:tcBorders>
              <w:top w:val="nil"/>
              <w:left w:val="nil"/>
              <w:bottom w:val="single" w:sz="4" w:space="0" w:color="C0C0C0"/>
              <w:right w:val="single" w:sz="4" w:space="0" w:color="auto"/>
            </w:tcBorders>
            <w:shd w:val="clear" w:color="auto" w:fill="F2F2F2" w:themeFill="background1" w:themeFillShade="F2"/>
            <w:noWrap/>
            <w:vAlign w:val="center"/>
            <w:hideMark/>
          </w:tcPr>
          <w:p w14:paraId="6488A3D4"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0.000</w:t>
            </w:r>
          </w:p>
        </w:tc>
      </w:tr>
      <w:tr w:rsidR="006E79C2" w:rsidRPr="00581954" w14:paraId="200BD666" w14:textId="77777777" w:rsidTr="002676AD">
        <w:trPr>
          <w:divId w:val="611941848"/>
          <w:trHeight w:val="20"/>
        </w:trPr>
        <w:tc>
          <w:tcPr>
            <w:tcW w:w="0" w:type="auto"/>
            <w:vMerge/>
            <w:tcBorders>
              <w:top w:val="nil"/>
              <w:left w:val="single" w:sz="4" w:space="0" w:color="auto"/>
              <w:bottom w:val="nil"/>
              <w:right w:val="nil"/>
            </w:tcBorders>
            <w:shd w:val="clear" w:color="auto" w:fill="D0CECE" w:themeFill="background2" w:themeFillShade="E6"/>
            <w:vAlign w:val="center"/>
            <w:hideMark/>
          </w:tcPr>
          <w:p w14:paraId="0986C0EE"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nil"/>
              <w:right w:val="nil"/>
            </w:tcBorders>
            <w:shd w:val="clear" w:color="auto" w:fill="D0CECE" w:themeFill="background2" w:themeFillShade="E6"/>
            <w:hideMark/>
          </w:tcPr>
          <w:p w14:paraId="11A410FA"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N</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5E2C083B"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5A44AF3A"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18031E36"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4AAAC4CC"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144CB562"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nil"/>
              <w:right w:val="single" w:sz="4" w:space="0" w:color="auto"/>
            </w:tcBorders>
            <w:shd w:val="clear" w:color="auto" w:fill="F2F2F2" w:themeFill="background1" w:themeFillShade="F2"/>
            <w:noWrap/>
            <w:vAlign w:val="center"/>
            <w:hideMark/>
          </w:tcPr>
          <w:p w14:paraId="5DD719F6"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r>
      <w:tr w:rsidR="006E79C2" w:rsidRPr="00581954" w14:paraId="77D416EC" w14:textId="77777777" w:rsidTr="002676AD">
        <w:trPr>
          <w:divId w:val="611941848"/>
          <w:trHeight w:val="20"/>
        </w:trPr>
        <w:tc>
          <w:tcPr>
            <w:tcW w:w="0" w:type="auto"/>
            <w:vMerge w:val="restart"/>
            <w:tcBorders>
              <w:top w:val="single" w:sz="4" w:space="0" w:color="C0C0C0"/>
              <w:left w:val="single" w:sz="4" w:space="0" w:color="auto"/>
              <w:bottom w:val="nil"/>
              <w:right w:val="nil"/>
            </w:tcBorders>
            <w:shd w:val="clear" w:color="auto" w:fill="D0CECE" w:themeFill="background2" w:themeFillShade="E6"/>
            <w:hideMark/>
          </w:tcPr>
          <w:p w14:paraId="012CCD57"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X2.2</w:t>
            </w:r>
          </w:p>
        </w:tc>
        <w:tc>
          <w:tcPr>
            <w:tcW w:w="0" w:type="auto"/>
            <w:tcBorders>
              <w:top w:val="single" w:sz="4" w:space="0" w:color="C0C0C0"/>
              <w:left w:val="nil"/>
              <w:bottom w:val="single" w:sz="4" w:space="0" w:color="C0C0C0"/>
              <w:right w:val="nil"/>
            </w:tcBorders>
            <w:shd w:val="clear" w:color="auto" w:fill="D0CECE" w:themeFill="background2" w:themeFillShade="E6"/>
            <w:hideMark/>
          </w:tcPr>
          <w:p w14:paraId="2ECE449E"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Pearson Correlation</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3A2B3C37"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.664</w:t>
            </w:r>
            <w:r w:rsidRPr="00F63A4E">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27B1CEA7"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1</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6B51B588"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.645</w:t>
            </w:r>
            <w:r w:rsidRPr="00F63A4E">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38AE0C95"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0.111</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08257272"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0.005</w:t>
            </w:r>
          </w:p>
        </w:tc>
        <w:tc>
          <w:tcPr>
            <w:tcW w:w="0" w:type="auto"/>
            <w:tcBorders>
              <w:top w:val="single" w:sz="4" w:space="0" w:color="C0C0C0"/>
              <w:left w:val="nil"/>
              <w:bottom w:val="single" w:sz="4" w:space="0" w:color="C0C0C0"/>
              <w:right w:val="single" w:sz="4" w:space="0" w:color="auto"/>
            </w:tcBorders>
            <w:shd w:val="clear" w:color="auto" w:fill="F2F2F2" w:themeFill="background1" w:themeFillShade="F2"/>
            <w:noWrap/>
            <w:vAlign w:val="center"/>
            <w:hideMark/>
          </w:tcPr>
          <w:p w14:paraId="1FA42960"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.815</w:t>
            </w:r>
            <w:r w:rsidRPr="00F63A4E">
              <w:rPr>
                <w:rFonts w:ascii="Times New Roman" w:eastAsia="Times New Roman" w:hAnsi="Times New Roman" w:cs="Times New Roman"/>
                <w:vertAlign w:val="superscript"/>
              </w:rPr>
              <w:t>**</w:t>
            </w:r>
          </w:p>
        </w:tc>
      </w:tr>
      <w:tr w:rsidR="006E79C2" w:rsidRPr="00581954" w14:paraId="0A50C86C" w14:textId="77777777" w:rsidTr="002676AD">
        <w:trPr>
          <w:divId w:val="611941848"/>
          <w:trHeight w:val="20"/>
        </w:trPr>
        <w:tc>
          <w:tcPr>
            <w:tcW w:w="0" w:type="auto"/>
            <w:vMerge/>
            <w:tcBorders>
              <w:top w:val="single" w:sz="4" w:space="0" w:color="C0C0C0"/>
              <w:left w:val="single" w:sz="4" w:space="0" w:color="auto"/>
              <w:bottom w:val="nil"/>
              <w:right w:val="nil"/>
            </w:tcBorders>
            <w:shd w:val="clear" w:color="auto" w:fill="D0CECE" w:themeFill="background2" w:themeFillShade="E6"/>
            <w:vAlign w:val="center"/>
            <w:hideMark/>
          </w:tcPr>
          <w:p w14:paraId="1E804DC7"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C0C0C0"/>
              <w:right w:val="nil"/>
            </w:tcBorders>
            <w:shd w:val="clear" w:color="auto" w:fill="D0CECE" w:themeFill="background2" w:themeFillShade="E6"/>
            <w:hideMark/>
          </w:tcPr>
          <w:p w14:paraId="3B349074"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Sig. (2-tailed)</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6A967EB7"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vAlign w:val="center"/>
            <w:hideMark/>
          </w:tcPr>
          <w:p w14:paraId="2A8824BF"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 </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43F68D4D"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64979B9C"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0.558</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2739AB4E"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0.978</w:t>
            </w:r>
          </w:p>
        </w:tc>
        <w:tc>
          <w:tcPr>
            <w:tcW w:w="0" w:type="auto"/>
            <w:tcBorders>
              <w:top w:val="nil"/>
              <w:left w:val="nil"/>
              <w:bottom w:val="single" w:sz="4" w:space="0" w:color="C0C0C0"/>
              <w:right w:val="single" w:sz="4" w:space="0" w:color="auto"/>
            </w:tcBorders>
            <w:shd w:val="clear" w:color="auto" w:fill="F2F2F2" w:themeFill="background1" w:themeFillShade="F2"/>
            <w:noWrap/>
            <w:vAlign w:val="center"/>
            <w:hideMark/>
          </w:tcPr>
          <w:p w14:paraId="6A6D9DEF"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0.000</w:t>
            </w:r>
          </w:p>
        </w:tc>
      </w:tr>
      <w:tr w:rsidR="006E79C2" w:rsidRPr="00581954" w14:paraId="44218E93" w14:textId="77777777" w:rsidTr="002676AD">
        <w:trPr>
          <w:divId w:val="611941848"/>
          <w:trHeight w:val="20"/>
        </w:trPr>
        <w:tc>
          <w:tcPr>
            <w:tcW w:w="0" w:type="auto"/>
            <w:vMerge/>
            <w:tcBorders>
              <w:top w:val="single" w:sz="4" w:space="0" w:color="C0C0C0"/>
              <w:left w:val="single" w:sz="4" w:space="0" w:color="auto"/>
              <w:bottom w:val="nil"/>
              <w:right w:val="nil"/>
            </w:tcBorders>
            <w:shd w:val="clear" w:color="auto" w:fill="D0CECE" w:themeFill="background2" w:themeFillShade="E6"/>
            <w:vAlign w:val="center"/>
            <w:hideMark/>
          </w:tcPr>
          <w:p w14:paraId="58258E9B"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nil"/>
              <w:right w:val="nil"/>
            </w:tcBorders>
            <w:shd w:val="clear" w:color="auto" w:fill="D0CECE" w:themeFill="background2" w:themeFillShade="E6"/>
            <w:hideMark/>
          </w:tcPr>
          <w:p w14:paraId="33DCB311"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N</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34CE5616"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6AC96BB2"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4C358679"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3C749EB5"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60F95BEB"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nil"/>
              <w:right w:val="single" w:sz="4" w:space="0" w:color="auto"/>
            </w:tcBorders>
            <w:shd w:val="clear" w:color="auto" w:fill="F2F2F2" w:themeFill="background1" w:themeFillShade="F2"/>
            <w:noWrap/>
            <w:vAlign w:val="center"/>
            <w:hideMark/>
          </w:tcPr>
          <w:p w14:paraId="5948423A"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r>
      <w:tr w:rsidR="006E79C2" w:rsidRPr="00581954" w14:paraId="3437EBFA" w14:textId="77777777" w:rsidTr="002676AD">
        <w:trPr>
          <w:divId w:val="611941848"/>
          <w:trHeight w:val="20"/>
        </w:trPr>
        <w:tc>
          <w:tcPr>
            <w:tcW w:w="0" w:type="auto"/>
            <w:vMerge w:val="restart"/>
            <w:tcBorders>
              <w:top w:val="single" w:sz="4" w:space="0" w:color="C0C0C0"/>
              <w:left w:val="single" w:sz="4" w:space="0" w:color="auto"/>
              <w:bottom w:val="nil"/>
              <w:right w:val="nil"/>
            </w:tcBorders>
            <w:shd w:val="clear" w:color="auto" w:fill="D0CECE" w:themeFill="background2" w:themeFillShade="E6"/>
            <w:hideMark/>
          </w:tcPr>
          <w:p w14:paraId="56677FA2"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X2.3</w:t>
            </w:r>
          </w:p>
        </w:tc>
        <w:tc>
          <w:tcPr>
            <w:tcW w:w="0" w:type="auto"/>
            <w:tcBorders>
              <w:top w:val="single" w:sz="4" w:space="0" w:color="C0C0C0"/>
              <w:left w:val="nil"/>
              <w:bottom w:val="single" w:sz="4" w:space="0" w:color="C0C0C0"/>
              <w:right w:val="nil"/>
            </w:tcBorders>
            <w:shd w:val="clear" w:color="auto" w:fill="D0CECE" w:themeFill="background2" w:themeFillShade="E6"/>
            <w:hideMark/>
          </w:tcPr>
          <w:p w14:paraId="5B9848B6"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Pearson Correlation</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7C2A464E"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.759</w:t>
            </w:r>
            <w:r w:rsidRPr="00F63A4E">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7CD81684"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.645</w:t>
            </w:r>
            <w:r w:rsidRPr="00F63A4E">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08E4D3A5"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1</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4D982700"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0.159</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611CFE78"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0.152</w:t>
            </w:r>
          </w:p>
        </w:tc>
        <w:tc>
          <w:tcPr>
            <w:tcW w:w="0" w:type="auto"/>
            <w:tcBorders>
              <w:top w:val="single" w:sz="4" w:space="0" w:color="C0C0C0"/>
              <w:left w:val="nil"/>
              <w:bottom w:val="single" w:sz="4" w:space="0" w:color="C0C0C0"/>
              <w:right w:val="single" w:sz="4" w:space="0" w:color="auto"/>
            </w:tcBorders>
            <w:shd w:val="clear" w:color="auto" w:fill="F2F2F2" w:themeFill="background1" w:themeFillShade="F2"/>
            <w:noWrap/>
            <w:vAlign w:val="center"/>
            <w:hideMark/>
          </w:tcPr>
          <w:p w14:paraId="305B28C5"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.857</w:t>
            </w:r>
            <w:r w:rsidRPr="00F63A4E">
              <w:rPr>
                <w:rFonts w:ascii="Times New Roman" w:eastAsia="Times New Roman" w:hAnsi="Times New Roman" w:cs="Times New Roman"/>
                <w:vertAlign w:val="superscript"/>
              </w:rPr>
              <w:t>**</w:t>
            </w:r>
          </w:p>
        </w:tc>
      </w:tr>
      <w:tr w:rsidR="006E79C2" w:rsidRPr="00581954" w14:paraId="11A7CB76" w14:textId="77777777" w:rsidTr="002676AD">
        <w:trPr>
          <w:divId w:val="611941848"/>
          <w:trHeight w:val="20"/>
        </w:trPr>
        <w:tc>
          <w:tcPr>
            <w:tcW w:w="0" w:type="auto"/>
            <w:vMerge/>
            <w:tcBorders>
              <w:top w:val="single" w:sz="4" w:space="0" w:color="C0C0C0"/>
              <w:left w:val="single" w:sz="4" w:space="0" w:color="auto"/>
              <w:bottom w:val="nil"/>
              <w:right w:val="nil"/>
            </w:tcBorders>
            <w:shd w:val="clear" w:color="auto" w:fill="D0CECE" w:themeFill="background2" w:themeFillShade="E6"/>
            <w:vAlign w:val="center"/>
            <w:hideMark/>
          </w:tcPr>
          <w:p w14:paraId="6064AA90"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C0C0C0"/>
              <w:right w:val="nil"/>
            </w:tcBorders>
            <w:shd w:val="clear" w:color="auto" w:fill="D0CECE" w:themeFill="background2" w:themeFillShade="E6"/>
            <w:hideMark/>
          </w:tcPr>
          <w:p w14:paraId="10F040DD"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Sig. (2-tailed)</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6BF51CFF"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3566641D"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vAlign w:val="center"/>
            <w:hideMark/>
          </w:tcPr>
          <w:p w14:paraId="341B8194"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 </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1E46EAD3"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0.400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21AB7540"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0.422</w:t>
            </w:r>
          </w:p>
        </w:tc>
        <w:tc>
          <w:tcPr>
            <w:tcW w:w="0" w:type="auto"/>
            <w:tcBorders>
              <w:top w:val="nil"/>
              <w:left w:val="nil"/>
              <w:bottom w:val="single" w:sz="4" w:space="0" w:color="C0C0C0"/>
              <w:right w:val="single" w:sz="4" w:space="0" w:color="auto"/>
            </w:tcBorders>
            <w:shd w:val="clear" w:color="auto" w:fill="F2F2F2" w:themeFill="background1" w:themeFillShade="F2"/>
            <w:noWrap/>
            <w:vAlign w:val="center"/>
            <w:hideMark/>
          </w:tcPr>
          <w:p w14:paraId="49BDCE7F"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0.000</w:t>
            </w:r>
          </w:p>
        </w:tc>
      </w:tr>
      <w:tr w:rsidR="006E79C2" w:rsidRPr="00581954" w14:paraId="55D0E561" w14:textId="77777777" w:rsidTr="002676AD">
        <w:trPr>
          <w:divId w:val="611941848"/>
          <w:trHeight w:val="20"/>
        </w:trPr>
        <w:tc>
          <w:tcPr>
            <w:tcW w:w="0" w:type="auto"/>
            <w:vMerge/>
            <w:tcBorders>
              <w:top w:val="single" w:sz="4" w:space="0" w:color="C0C0C0"/>
              <w:left w:val="single" w:sz="4" w:space="0" w:color="auto"/>
              <w:bottom w:val="nil"/>
              <w:right w:val="nil"/>
            </w:tcBorders>
            <w:shd w:val="clear" w:color="auto" w:fill="D0CECE" w:themeFill="background2" w:themeFillShade="E6"/>
            <w:vAlign w:val="center"/>
            <w:hideMark/>
          </w:tcPr>
          <w:p w14:paraId="6D3521DD"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nil"/>
              <w:right w:val="nil"/>
            </w:tcBorders>
            <w:shd w:val="clear" w:color="auto" w:fill="D0CECE" w:themeFill="background2" w:themeFillShade="E6"/>
            <w:hideMark/>
          </w:tcPr>
          <w:p w14:paraId="2A611DBD"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N</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6ABE9846"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2CE4B39C"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5CCB3D04"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7BF09805"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5804E24A"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nil"/>
              <w:right w:val="single" w:sz="4" w:space="0" w:color="auto"/>
            </w:tcBorders>
            <w:shd w:val="clear" w:color="auto" w:fill="F2F2F2" w:themeFill="background1" w:themeFillShade="F2"/>
            <w:noWrap/>
            <w:vAlign w:val="center"/>
            <w:hideMark/>
          </w:tcPr>
          <w:p w14:paraId="4E6A0F11"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r>
      <w:tr w:rsidR="006E79C2" w:rsidRPr="00581954" w14:paraId="753578B7" w14:textId="77777777" w:rsidTr="002676AD">
        <w:trPr>
          <w:divId w:val="611941848"/>
          <w:trHeight w:val="20"/>
        </w:trPr>
        <w:tc>
          <w:tcPr>
            <w:tcW w:w="0" w:type="auto"/>
            <w:vMerge w:val="restart"/>
            <w:tcBorders>
              <w:top w:val="single" w:sz="4" w:space="0" w:color="C0C0C0"/>
              <w:left w:val="single" w:sz="4" w:space="0" w:color="auto"/>
              <w:bottom w:val="nil"/>
              <w:right w:val="nil"/>
            </w:tcBorders>
            <w:shd w:val="clear" w:color="auto" w:fill="D0CECE" w:themeFill="background2" w:themeFillShade="E6"/>
            <w:hideMark/>
          </w:tcPr>
          <w:p w14:paraId="49FC8AC9"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X2.4</w:t>
            </w:r>
          </w:p>
        </w:tc>
        <w:tc>
          <w:tcPr>
            <w:tcW w:w="0" w:type="auto"/>
            <w:tcBorders>
              <w:top w:val="single" w:sz="4" w:space="0" w:color="C0C0C0"/>
              <w:left w:val="nil"/>
              <w:bottom w:val="single" w:sz="4" w:space="0" w:color="C0C0C0"/>
              <w:right w:val="nil"/>
            </w:tcBorders>
            <w:shd w:val="clear" w:color="auto" w:fill="D0CECE" w:themeFill="background2" w:themeFillShade="E6"/>
            <w:hideMark/>
          </w:tcPr>
          <w:p w14:paraId="786524F9"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Pearson Correlation</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5B484A22"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-0.049</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7F50E6EB"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0.111</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5DB7CD24"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0.159</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6F45BD02"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1</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6170FB3F"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.629</w:t>
            </w:r>
            <w:r w:rsidRPr="00F63A4E">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auto"/>
            </w:tcBorders>
            <w:shd w:val="clear" w:color="auto" w:fill="F2F2F2" w:themeFill="background1" w:themeFillShade="F2"/>
            <w:noWrap/>
            <w:vAlign w:val="center"/>
            <w:hideMark/>
          </w:tcPr>
          <w:p w14:paraId="4663941A"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.409</w:t>
            </w:r>
            <w:r w:rsidRPr="00F63A4E">
              <w:rPr>
                <w:rFonts w:ascii="Times New Roman" w:eastAsia="Times New Roman" w:hAnsi="Times New Roman" w:cs="Times New Roman"/>
                <w:vertAlign w:val="superscript"/>
              </w:rPr>
              <w:t>*</w:t>
            </w:r>
          </w:p>
        </w:tc>
      </w:tr>
      <w:tr w:rsidR="006E79C2" w:rsidRPr="00581954" w14:paraId="08F81BA5" w14:textId="77777777" w:rsidTr="002676AD">
        <w:trPr>
          <w:divId w:val="611941848"/>
          <w:trHeight w:val="20"/>
        </w:trPr>
        <w:tc>
          <w:tcPr>
            <w:tcW w:w="0" w:type="auto"/>
            <w:vMerge/>
            <w:tcBorders>
              <w:top w:val="single" w:sz="4" w:space="0" w:color="C0C0C0"/>
              <w:left w:val="single" w:sz="4" w:space="0" w:color="auto"/>
              <w:bottom w:val="nil"/>
              <w:right w:val="nil"/>
            </w:tcBorders>
            <w:shd w:val="clear" w:color="auto" w:fill="D0CECE" w:themeFill="background2" w:themeFillShade="E6"/>
            <w:vAlign w:val="center"/>
            <w:hideMark/>
          </w:tcPr>
          <w:p w14:paraId="1F650B6E"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C0C0C0"/>
              <w:right w:val="nil"/>
            </w:tcBorders>
            <w:shd w:val="clear" w:color="auto" w:fill="D0CECE" w:themeFill="background2" w:themeFillShade="E6"/>
            <w:hideMark/>
          </w:tcPr>
          <w:p w14:paraId="027433B0"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Sig. (2-tailed)</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3EEF874F"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0.797</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0626A72A"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0.558</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13E7A8FD"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0.400</w:t>
            </w:r>
          </w:p>
        </w:tc>
        <w:tc>
          <w:tcPr>
            <w:tcW w:w="0" w:type="auto"/>
            <w:tcBorders>
              <w:top w:val="nil"/>
              <w:left w:val="nil"/>
              <w:bottom w:val="single" w:sz="4" w:space="0" w:color="C0C0C0"/>
              <w:right w:val="single" w:sz="4" w:space="0" w:color="333333"/>
            </w:tcBorders>
            <w:shd w:val="clear" w:color="auto" w:fill="F2F2F2" w:themeFill="background1" w:themeFillShade="F2"/>
            <w:vAlign w:val="center"/>
            <w:hideMark/>
          </w:tcPr>
          <w:p w14:paraId="394AA443"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 </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7F8C7A93"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0.000</w:t>
            </w:r>
          </w:p>
        </w:tc>
        <w:tc>
          <w:tcPr>
            <w:tcW w:w="0" w:type="auto"/>
            <w:tcBorders>
              <w:top w:val="nil"/>
              <w:left w:val="nil"/>
              <w:bottom w:val="single" w:sz="4" w:space="0" w:color="C0C0C0"/>
              <w:right w:val="single" w:sz="4" w:space="0" w:color="auto"/>
            </w:tcBorders>
            <w:shd w:val="clear" w:color="auto" w:fill="F2F2F2" w:themeFill="background1" w:themeFillShade="F2"/>
            <w:noWrap/>
            <w:vAlign w:val="center"/>
            <w:hideMark/>
          </w:tcPr>
          <w:p w14:paraId="4B474A3E"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0.025</w:t>
            </w:r>
          </w:p>
        </w:tc>
      </w:tr>
      <w:tr w:rsidR="006E79C2" w:rsidRPr="00581954" w14:paraId="5B967F2D" w14:textId="77777777" w:rsidTr="002676AD">
        <w:trPr>
          <w:divId w:val="611941848"/>
          <w:trHeight w:val="20"/>
        </w:trPr>
        <w:tc>
          <w:tcPr>
            <w:tcW w:w="0" w:type="auto"/>
            <w:vMerge/>
            <w:tcBorders>
              <w:top w:val="single" w:sz="4" w:space="0" w:color="C0C0C0"/>
              <w:left w:val="single" w:sz="4" w:space="0" w:color="auto"/>
              <w:bottom w:val="nil"/>
              <w:right w:val="nil"/>
            </w:tcBorders>
            <w:shd w:val="clear" w:color="auto" w:fill="D0CECE" w:themeFill="background2" w:themeFillShade="E6"/>
            <w:vAlign w:val="center"/>
            <w:hideMark/>
          </w:tcPr>
          <w:p w14:paraId="31494ABB"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nil"/>
              <w:right w:val="nil"/>
            </w:tcBorders>
            <w:shd w:val="clear" w:color="auto" w:fill="D0CECE" w:themeFill="background2" w:themeFillShade="E6"/>
            <w:hideMark/>
          </w:tcPr>
          <w:p w14:paraId="63C4ADD7"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N</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0B4DFD01"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49EFD86B"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114E5E89"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068D6332"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79233C31"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nil"/>
              <w:right w:val="single" w:sz="4" w:space="0" w:color="auto"/>
            </w:tcBorders>
            <w:shd w:val="clear" w:color="auto" w:fill="F2F2F2" w:themeFill="background1" w:themeFillShade="F2"/>
            <w:noWrap/>
            <w:vAlign w:val="center"/>
            <w:hideMark/>
          </w:tcPr>
          <w:p w14:paraId="57C92B7F"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r>
      <w:tr w:rsidR="006E79C2" w:rsidRPr="00581954" w14:paraId="5D736AB4" w14:textId="77777777" w:rsidTr="002676AD">
        <w:trPr>
          <w:divId w:val="611941848"/>
          <w:trHeight w:val="20"/>
        </w:trPr>
        <w:tc>
          <w:tcPr>
            <w:tcW w:w="0" w:type="auto"/>
            <w:vMerge w:val="restart"/>
            <w:tcBorders>
              <w:top w:val="single" w:sz="4" w:space="0" w:color="C0C0C0"/>
              <w:left w:val="single" w:sz="4" w:space="0" w:color="auto"/>
              <w:bottom w:val="nil"/>
              <w:right w:val="nil"/>
            </w:tcBorders>
            <w:shd w:val="clear" w:color="auto" w:fill="D0CECE" w:themeFill="background2" w:themeFillShade="E6"/>
            <w:hideMark/>
          </w:tcPr>
          <w:p w14:paraId="3799CB99"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X2.5</w:t>
            </w:r>
          </w:p>
        </w:tc>
        <w:tc>
          <w:tcPr>
            <w:tcW w:w="0" w:type="auto"/>
            <w:tcBorders>
              <w:top w:val="single" w:sz="4" w:space="0" w:color="C0C0C0"/>
              <w:left w:val="nil"/>
              <w:bottom w:val="single" w:sz="4" w:space="0" w:color="C0C0C0"/>
              <w:right w:val="nil"/>
            </w:tcBorders>
            <w:shd w:val="clear" w:color="auto" w:fill="D0CECE" w:themeFill="background2" w:themeFillShade="E6"/>
            <w:hideMark/>
          </w:tcPr>
          <w:p w14:paraId="222475CA"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Pearson Correlation</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6BC78B9D"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0.066</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6143FFF1"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0.005</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08BEAEC6"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0.152</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16439CD4"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.629</w:t>
            </w:r>
            <w:r w:rsidRPr="00F63A4E">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3AE41BA7"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1</w:t>
            </w:r>
          </w:p>
        </w:tc>
        <w:tc>
          <w:tcPr>
            <w:tcW w:w="0" w:type="auto"/>
            <w:tcBorders>
              <w:top w:val="single" w:sz="4" w:space="0" w:color="C0C0C0"/>
              <w:left w:val="nil"/>
              <w:bottom w:val="single" w:sz="4" w:space="0" w:color="C0C0C0"/>
              <w:right w:val="single" w:sz="4" w:space="0" w:color="auto"/>
            </w:tcBorders>
            <w:shd w:val="clear" w:color="auto" w:fill="F2F2F2" w:themeFill="background1" w:themeFillShade="F2"/>
            <w:noWrap/>
            <w:vAlign w:val="center"/>
            <w:hideMark/>
          </w:tcPr>
          <w:p w14:paraId="5C0596B4"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.407</w:t>
            </w:r>
            <w:r w:rsidRPr="00F63A4E">
              <w:rPr>
                <w:rFonts w:ascii="Times New Roman" w:eastAsia="Times New Roman" w:hAnsi="Times New Roman" w:cs="Times New Roman"/>
                <w:vertAlign w:val="superscript"/>
              </w:rPr>
              <w:t>*</w:t>
            </w:r>
          </w:p>
        </w:tc>
      </w:tr>
      <w:tr w:rsidR="006E79C2" w:rsidRPr="00581954" w14:paraId="7AF53887" w14:textId="77777777" w:rsidTr="002676AD">
        <w:trPr>
          <w:divId w:val="611941848"/>
          <w:trHeight w:val="20"/>
        </w:trPr>
        <w:tc>
          <w:tcPr>
            <w:tcW w:w="0" w:type="auto"/>
            <w:vMerge/>
            <w:tcBorders>
              <w:top w:val="single" w:sz="4" w:space="0" w:color="C0C0C0"/>
              <w:left w:val="single" w:sz="4" w:space="0" w:color="auto"/>
              <w:bottom w:val="nil"/>
              <w:right w:val="nil"/>
            </w:tcBorders>
            <w:shd w:val="clear" w:color="auto" w:fill="D0CECE" w:themeFill="background2" w:themeFillShade="E6"/>
            <w:vAlign w:val="center"/>
            <w:hideMark/>
          </w:tcPr>
          <w:p w14:paraId="2FD16A23"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C0C0C0"/>
              <w:right w:val="nil"/>
            </w:tcBorders>
            <w:shd w:val="clear" w:color="auto" w:fill="D0CECE" w:themeFill="background2" w:themeFillShade="E6"/>
            <w:hideMark/>
          </w:tcPr>
          <w:p w14:paraId="0FE18607"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Sig. (2-tailed)</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59DF6EB1"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0.730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6BA66652"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0.978</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69B058D0"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0.422</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2D4C1BAD"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vAlign w:val="center"/>
            <w:hideMark/>
          </w:tcPr>
          <w:p w14:paraId="5BCE75D7"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 </w:t>
            </w:r>
          </w:p>
        </w:tc>
        <w:tc>
          <w:tcPr>
            <w:tcW w:w="0" w:type="auto"/>
            <w:tcBorders>
              <w:top w:val="nil"/>
              <w:left w:val="nil"/>
              <w:bottom w:val="single" w:sz="4" w:space="0" w:color="C0C0C0"/>
              <w:right w:val="single" w:sz="4" w:space="0" w:color="auto"/>
            </w:tcBorders>
            <w:shd w:val="clear" w:color="auto" w:fill="F2F2F2" w:themeFill="background1" w:themeFillShade="F2"/>
            <w:noWrap/>
            <w:vAlign w:val="center"/>
            <w:hideMark/>
          </w:tcPr>
          <w:p w14:paraId="1A8BA993"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0.026</w:t>
            </w:r>
          </w:p>
        </w:tc>
      </w:tr>
      <w:tr w:rsidR="007458D3" w:rsidRPr="00581954" w14:paraId="03B0F2E0" w14:textId="77777777" w:rsidTr="002676AD">
        <w:trPr>
          <w:divId w:val="611941848"/>
          <w:trHeight w:val="20"/>
        </w:trPr>
        <w:tc>
          <w:tcPr>
            <w:tcW w:w="0" w:type="auto"/>
            <w:vMerge/>
            <w:tcBorders>
              <w:top w:val="single" w:sz="4" w:space="0" w:color="C0C0C0"/>
              <w:left w:val="single" w:sz="4" w:space="0" w:color="auto"/>
              <w:bottom w:val="single" w:sz="4" w:space="0" w:color="C0C0C0"/>
              <w:right w:val="nil"/>
            </w:tcBorders>
            <w:shd w:val="clear" w:color="auto" w:fill="D0CECE" w:themeFill="background2" w:themeFillShade="E6"/>
            <w:vAlign w:val="center"/>
            <w:hideMark/>
          </w:tcPr>
          <w:p w14:paraId="2C8681DD"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C0C0C0"/>
              <w:right w:val="nil"/>
            </w:tcBorders>
            <w:shd w:val="clear" w:color="auto" w:fill="D0CECE" w:themeFill="background2" w:themeFillShade="E6"/>
            <w:hideMark/>
          </w:tcPr>
          <w:p w14:paraId="3F30C7A3"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N</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4D679593"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19E20EAF"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105A00BB"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67DABF67"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4DEDB878"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single" w:sz="4" w:space="0" w:color="C0C0C0"/>
              <w:right w:val="single" w:sz="4" w:space="0" w:color="auto"/>
            </w:tcBorders>
            <w:shd w:val="clear" w:color="auto" w:fill="F2F2F2" w:themeFill="background1" w:themeFillShade="F2"/>
            <w:noWrap/>
            <w:vAlign w:val="center"/>
            <w:hideMark/>
          </w:tcPr>
          <w:p w14:paraId="33CABC92"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r>
      <w:tr w:rsidR="006E79C2" w:rsidRPr="00581954" w14:paraId="0DD81FE2" w14:textId="77777777" w:rsidTr="002676AD">
        <w:trPr>
          <w:divId w:val="611941848"/>
          <w:trHeight w:val="20"/>
        </w:trPr>
        <w:tc>
          <w:tcPr>
            <w:tcW w:w="0" w:type="auto"/>
            <w:vMerge w:val="restart"/>
            <w:tcBorders>
              <w:top w:val="single" w:sz="4" w:space="0" w:color="C0C0C0"/>
              <w:left w:val="single" w:sz="4" w:space="0" w:color="auto"/>
              <w:bottom w:val="single" w:sz="4" w:space="0" w:color="993366"/>
              <w:right w:val="nil"/>
            </w:tcBorders>
            <w:shd w:val="clear" w:color="auto" w:fill="D0CECE" w:themeFill="background2" w:themeFillShade="E6"/>
            <w:hideMark/>
          </w:tcPr>
          <w:p w14:paraId="366239F1"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Samsat Keliling</w:t>
            </w:r>
          </w:p>
        </w:tc>
        <w:tc>
          <w:tcPr>
            <w:tcW w:w="0" w:type="auto"/>
            <w:tcBorders>
              <w:top w:val="single" w:sz="4" w:space="0" w:color="C0C0C0"/>
              <w:left w:val="nil"/>
              <w:bottom w:val="single" w:sz="4" w:space="0" w:color="C0C0C0"/>
              <w:right w:val="nil"/>
            </w:tcBorders>
            <w:shd w:val="clear" w:color="auto" w:fill="D0CECE" w:themeFill="background2" w:themeFillShade="E6"/>
            <w:hideMark/>
          </w:tcPr>
          <w:p w14:paraId="71559FB9"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Pearson Correlation</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7CDD7FDA"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.810</w:t>
            </w:r>
            <w:r w:rsidRPr="00F63A4E">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587ED3F1"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.815</w:t>
            </w:r>
            <w:r w:rsidRPr="00F63A4E">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1495A73C"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.857</w:t>
            </w:r>
            <w:r w:rsidRPr="00F63A4E">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4C3D64BD"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.409</w:t>
            </w:r>
            <w:r w:rsidRPr="00F63A4E">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6A4E8C7C"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.407</w:t>
            </w:r>
            <w:r w:rsidRPr="00F63A4E">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auto"/>
            </w:tcBorders>
            <w:shd w:val="clear" w:color="auto" w:fill="F2F2F2" w:themeFill="background1" w:themeFillShade="F2"/>
            <w:noWrap/>
            <w:vAlign w:val="center"/>
            <w:hideMark/>
          </w:tcPr>
          <w:p w14:paraId="62706B7A"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1</w:t>
            </w:r>
          </w:p>
        </w:tc>
      </w:tr>
      <w:tr w:rsidR="006E79C2" w:rsidRPr="00581954" w14:paraId="2AE2A852" w14:textId="77777777" w:rsidTr="002676AD">
        <w:trPr>
          <w:divId w:val="611941848"/>
          <w:trHeight w:val="20"/>
        </w:trPr>
        <w:tc>
          <w:tcPr>
            <w:tcW w:w="0" w:type="auto"/>
            <w:vMerge/>
            <w:tcBorders>
              <w:top w:val="single" w:sz="4" w:space="0" w:color="C0C0C0"/>
              <w:left w:val="single" w:sz="4" w:space="0" w:color="auto"/>
              <w:bottom w:val="single" w:sz="4" w:space="0" w:color="993366"/>
              <w:right w:val="nil"/>
            </w:tcBorders>
            <w:shd w:val="clear" w:color="auto" w:fill="D0CECE" w:themeFill="background2" w:themeFillShade="E6"/>
            <w:vAlign w:val="center"/>
            <w:hideMark/>
          </w:tcPr>
          <w:p w14:paraId="374BDE8B"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C0C0C0"/>
              <w:right w:val="nil"/>
            </w:tcBorders>
            <w:shd w:val="clear" w:color="auto" w:fill="D0CECE" w:themeFill="background2" w:themeFillShade="E6"/>
            <w:hideMark/>
          </w:tcPr>
          <w:p w14:paraId="74A5523C"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Sig. (2-tailed)</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0550BC8A"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055DAD9D"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75DA0B57"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48F2085C"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0.025</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08377FBA"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0.026</w:t>
            </w:r>
          </w:p>
        </w:tc>
        <w:tc>
          <w:tcPr>
            <w:tcW w:w="0" w:type="auto"/>
            <w:tcBorders>
              <w:top w:val="nil"/>
              <w:left w:val="nil"/>
              <w:bottom w:val="single" w:sz="4" w:space="0" w:color="C0C0C0"/>
              <w:right w:val="single" w:sz="4" w:space="0" w:color="auto"/>
            </w:tcBorders>
            <w:shd w:val="clear" w:color="auto" w:fill="F2F2F2" w:themeFill="background1" w:themeFillShade="F2"/>
            <w:vAlign w:val="center"/>
            <w:hideMark/>
          </w:tcPr>
          <w:p w14:paraId="542BAEED"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 </w:t>
            </w:r>
          </w:p>
        </w:tc>
      </w:tr>
      <w:tr w:rsidR="007458D3" w:rsidRPr="00581954" w14:paraId="7F70523F" w14:textId="77777777" w:rsidTr="002676AD">
        <w:trPr>
          <w:divId w:val="611941848"/>
          <w:trHeight w:val="20"/>
        </w:trPr>
        <w:tc>
          <w:tcPr>
            <w:tcW w:w="0" w:type="auto"/>
            <w:vMerge/>
            <w:tcBorders>
              <w:top w:val="single" w:sz="4" w:space="0" w:color="C0C0C0"/>
              <w:left w:val="single" w:sz="4" w:space="0" w:color="auto"/>
              <w:bottom w:val="single" w:sz="4" w:space="0" w:color="auto"/>
              <w:right w:val="nil"/>
            </w:tcBorders>
            <w:shd w:val="clear" w:color="auto" w:fill="D0CECE" w:themeFill="background2" w:themeFillShade="E6"/>
            <w:vAlign w:val="center"/>
            <w:hideMark/>
          </w:tcPr>
          <w:p w14:paraId="54600CAF"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auto"/>
              <w:right w:val="nil"/>
            </w:tcBorders>
            <w:shd w:val="clear" w:color="auto" w:fill="D0CECE" w:themeFill="background2" w:themeFillShade="E6"/>
            <w:hideMark/>
          </w:tcPr>
          <w:p w14:paraId="03D36693"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rPr>
            </w:pPr>
            <w:r w:rsidRPr="00F63A4E">
              <w:rPr>
                <w:rFonts w:ascii="Times New Roman" w:eastAsia="Times New Roman" w:hAnsi="Times New Roman" w:cs="Times New Roman"/>
                <w:color w:val="44546A" w:themeColor="text2"/>
              </w:rPr>
              <w:t>N</w:t>
            </w:r>
          </w:p>
        </w:tc>
        <w:tc>
          <w:tcPr>
            <w:tcW w:w="0" w:type="auto"/>
            <w:tcBorders>
              <w:top w:val="nil"/>
              <w:left w:val="nil"/>
              <w:bottom w:val="single" w:sz="4" w:space="0" w:color="auto"/>
              <w:right w:val="single" w:sz="4" w:space="0" w:color="333333"/>
            </w:tcBorders>
            <w:shd w:val="clear" w:color="auto" w:fill="F2F2F2" w:themeFill="background1" w:themeFillShade="F2"/>
            <w:noWrap/>
            <w:vAlign w:val="center"/>
            <w:hideMark/>
          </w:tcPr>
          <w:p w14:paraId="6012D670"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single" w:sz="4" w:space="0" w:color="auto"/>
              <w:right w:val="single" w:sz="4" w:space="0" w:color="333333"/>
            </w:tcBorders>
            <w:shd w:val="clear" w:color="auto" w:fill="F2F2F2" w:themeFill="background1" w:themeFillShade="F2"/>
            <w:noWrap/>
            <w:vAlign w:val="center"/>
            <w:hideMark/>
          </w:tcPr>
          <w:p w14:paraId="4DB97A00"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single" w:sz="4" w:space="0" w:color="auto"/>
              <w:right w:val="single" w:sz="4" w:space="0" w:color="333333"/>
            </w:tcBorders>
            <w:shd w:val="clear" w:color="auto" w:fill="F2F2F2" w:themeFill="background1" w:themeFillShade="F2"/>
            <w:noWrap/>
            <w:vAlign w:val="center"/>
            <w:hideMark/>
          </w:tcPr>
          <w:p w14:paraId="5F8A40BE"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single" w:sz="4" w:space="0" w:color="auto"/>
              <w:right w:val="single" w:sz="4" w:space="0" w:color="333333"/>
            </w:tcBorders>
            <w:shd w:val="clear" w:color="auto" w:fill="F2F2F2" w:themeFill="background1" w:themeFillShade="F2"/>
            <w:noWrap/>
            <w:vAlign w:val="center"/>
            <w:hideMark/>
          </w:tcPr>
          <w:p w14:paraId="55E2A4B2"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single" w:sz="4" w:space="0" w:color="auto"/>
              <w:right w:val="single" w:sz="4" w:space="0" w:color="333333"/>
            </w:tcBorders>
            <w:shd w:val="clear" w:color="auto" w:fill="F2F2F2" w:themeFill="background1" w:themeFillShade="F2"/>
            <w:noWrap/>
            <w:vAlign w:val="center"/>
            <w:hideMark/>
          </w:tcPr>
          <w:p w14:paraId="72D51B2D"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7480775E" w14:textId="77777777" w:rsidR="007458D3" w:rsidRPr="00F63A4E" w:rsidRDefault="007458D3" w:rsidP="007458D3">
            <w:pPr>
              <w:spacing w:after="0" w:line="240" w:lineRule="auto"/>
              <w:ind w:firstLine="0"/>
              <w:jc w:val="right"/>
              <w:rPr>
                <w:rFonts w:ascii="Times New Roman" w:eastAsia="Times New Roman" w:hAnsi="Times New Roman" w:cs="Times New Roman"/>
              </w:rPr>
            </w:pPr>
            <w:r w:rsidRPr="00F63A4E">
              <w:rPr>
                <w:rFonts w:ascii="Times New Roman" w:eastAsia="Times New Roman" w:hAnsi="Times New Roman" w:cs="Times New Roman"/>
              </w:rPr>
              <w:t>30</w:t>
            </w:r>
          </w:p>
        </w:tc>
      </w:tr>
      <w:tr w:rsidR="007458D3" w:rsidRPr="00581954" w14:paraId="7089B52B" w14:textId="77777777" w:rsidTr="002676AD">
        <w:trPr>
          <w:divId w:val="611941848"/>
          <w:trHeight w:val="20"/>
        </w:trPr>
        <w:tc>
          <w:tcPr>
            <w:tcW w:w="0" w:type="auto"/>
            <w:gridSpan w:val="8"/>
            <w:tcBorders>
              <w:top w:val="single" w:sz="4" w:space="0" w:color="auto"/>
              <w:left w:val="single" w:sz="4" w:space="0" w:color="auto"/>
              <w:bottom w:val="nil"/>
              <w:right w:val="single" w:sz="4" w:space="0" w:color="auto"/>
            </w:tcBorders>
            <w:hideMark/>
          </w:tcPr>
          <w:p w14:paraId="131039E5" w14:textId="77777777" w:rsidR="007458D3" w:rsidRPr="00F63A4E" w:rsidRDefault="007458D3" w:rsidP="007458D3">
            <w:pPr>
              <w:spacing w:after="0" w:line="240" w:lineRule="auto"/>
              <w:ind w:firstLine="0"/>
              <w:rPr>
                <w:rFonts w:ascii="Times New Roman" w:eastAsia="Times New Roman" w:hAnsi="Times New Roman" w:cs="Times New Roman"/>
              </w:rPr>
            </w:pPr>
            <w:r w:rsidRPr="00F63A4E">
              <w:rPr>
                <w:rFonts w:ascii="Times New Roman" w:eastAsia="Times New Roman" w:hAnsi="Times New Roman" w:cs="Times New Roman"/>
              </w:rPr>
              <w:t>**. Correlation is significant at the 0.01 level (2-tailed).</w:t>
            </w:r>
          </w:p>
        </w:tc>
      </w:tr>
      <w:tr w:rsidR="007458D3" w:rsidRPr="00581954" w14:paraId="651EC1D8" w14:textId="77777777" w:rsidTr="002676AD">
        <w:trPr>
          <w:divId w:val="611941848"/>
          <w:trHeight w:val="20"/>
        </w:trPr>
        <w:tc>
          <w:tcPr>
            <w:tcW w:w="0" w:type="auto"/>
            <w:gridSpan w:val="8"/>
            <w:tcBorders>
              <w:top w:val="nil"/>
              <w:left w:val="single" w:sz="4" w:space="0" w:color="auto"/>
              <w:bottom w:val="single" w:sz="4" w:space="0" w:color="auto"/>
              <w:right w:val="single" w:sz="4" w:space="0" w:color="auto"/>
            </w:tcBorders>
            <w:hideMark/>
          </w:tcPr>
          <w:p w14:paraId="6DF82E8D" w14:textId="77777777" w:rsidR="007458D3" w:rsidRPr="00F63A4E" w:rsidRDefault="007458D3" w:rsidP="007458D3">
            <w:pPr>
              <w:spacing w:after="0" w:line="240" w:lineRule="auto"/>
              <w:ind w:firstLine="0"/>
              <w:rPr>
                <w:rFonts w:ascii="Times New Roman" w:eastAsia="Times New Roman" w:hAnsi="Times New Roman" w:cs="Times New Roman"/>
              </w:rPr>
            </w:pPr>
            <w:r w:rsidRPr="00F63A4E">
              <w:rPr>
                <w:rFonts w:ascii="Times New Roman" w:eastAsia="Times New Roman" w:hAnsi="Times New Roman" w:cs="Times New Roman"/>
              </w:rPr>
              <w:t>*. Correlation is significant at the 0.05 level (2-tailed).</w:t>
            </w:r>
          </w:p>
        </w:tc>
      </w:tr>
    </w:tbl>
    <w:p w14:paraId="67FF6797" w14:textId="77777777" w:rsidR="007458D3" w:rsidRPr="00581954" w:rsidRDefault="007458D3" w:rsidP="00754C59">
      <w:pPr>
        <w:spacing w:before="240" w:after="0" w:line="240" w:lineRule="auto"/>
        <w:ind w:left="-397" w:firstLine="0"/>
        <w:divId w:val="611941848"/>
        <w:rPr>
          <w:rFonts w:ascii="Times New Roman" w:hAnsi="Times New Roman" w:cs="Times New Roman"/>
        </w:rPr>
      </w:pPr>
      <w:r w:rsidRPr="009162CC">
        <w:rPr>
          <w:rFonts w:ascii="Times New Roman" w:eastAsia="Arial" w:hAnsi="Times New Roman" w:cs="Times New Roman"/>
          <w:b/>
          <w:color w:val="000000"/>
          <w:sz w:val="24"/>
        </w:rPr>
        <w:t>Correlations</w:t>
      </w:r>
    </w:p>
    <w:tbl>
      <w:tblPr>
        <w:tblW w:w="0" w:type="auto"/>
        <w:tblInd w:w="-426" w:type="dxa"/>
        <w:tblLook w:val="04A0" w:firstRow="1" w:lastRow="0" w:firstColumn="1" w:lastColumn="0" w:noHBand="0" w:noVBand="1"/>
      </w:tblPr>
      <w:tblGrid>
        <w:gridCol w:w="1688"/>
        <w:gridCol w:w="1811"/>
        <w:gridCol w:w="696"/>
        <w:gridCol w:w="696"/>
        <w:gridCol w:w="696"/>
        <w:gridCol w:w="1688"/>
      </w:tblGrid>
      <w:tr w:rsidR="007458D3" w:rsidRPr="006E79C2" w14:paraId="4B57C839" w14:textId="77777777" w:rsidTr="002676AD">
        <w:trPr>
          <w:divId w:val="611941848"/>
          <w:trHeight w:val="20"/>
        </w:trPr>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4C35E9D1" w14:textId="77777777" w:rsidR="007458D3" w:rsidRPr="00F63A4E" w:rsidRDefault="007458D3" w:rsidP="007458D3">
            <w:pPr>
              <w:spacing w:after="0" w:line="240" w:lineRule="auto"/>
              <w:ind w:firstLine="0"/>
              <w:jc w:val="center"/>
              <w:rPr>
                <w:rFonts w:ascii="Times New Roman" w:eastAsia="Times New Roman" w:hAnsi="Times New Roman" w:cs="Times New Roman"/>
                <w:b/>
                <w:bCs/>
                <w:sz w:val="20"/>
                <w:szCs w:val="20"/>
              </w:rPr>
            </w:pPr>
            <w:r w:rsidRPr="00F63A4E">
              <w:rPr>
                <w:rFonts w:ascii="Times New Roman" w:eastAsia="Times New Roman" w:hAnsi="Times New Roman" w:cs="Times New Roman"/>
                <w:b/>
                <w:bCs/>
                <w:sz w:val="20"/>
                <w:szCs w:val="20"/>
              </w:rPr>
              <w:t>Correlations</w:t>
            </w:r>
          </w:p>
        </w:tc>
      </w:tr>
      <w:tr w:rsidR="007458D3" w:rsidRPr="006E79C2" w14:paraId="1FB1630D" w14:textId="77777777" w:rsidTr="002676AD">
        <w:trPr>
          <w:divId w:val="611941848"/>
          <w:trHeight w:val="20"/>
        </w:trPr>
        <w:tc>
          <w:tcPr>
            <w:tcW w:w="0" w:type="auto"/>
            <w:gridSpan w:val="2"/>
            <w:tcBorders>
              <w:top w:val="single" w:sz="4" w:space="0" w:color="auto"/>
              <w:left w:val="single" w:sz="4" w:space="0" w:color="auto"/>
              <w:bottom w:val="single" w:sz="4" w:space="0" w:color="auto"/>
              <w:right w:val="nil"/>
            </w:tcBorders>
            <w:vAlign w:val="bottom"/>
            <w:hideMark/>
          </w:tcPr>
          <w:p w14:paraId="01A90F9F" w14:textId="77777777" w:rsidR="007458D3" w:rsidRPr="00F63A4E" w:rsidRDefault="007458D3" w:rsidP="007458D3">
            <w:pPr>
              <w:spacing w:after="0" w:line="240" w:lineRule="auto"/>
              <w:ind w:firstLine="0"/>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 </w:t>
            </w:r>
          </w:p>
        </w:tc>
        <w:tc>
          <w:tcPr>
            <w:tcW w:w="0" w:type="auto"/>
            <w:tcBorders>
              <w:top w:val="single" w:sz="4" w:space="0" w:color="auto"/>
              <w:left w:val="nil"/>
              <w:bottom w:val="single" w:sz="4" w:space="0" w:color="auto"/>
              <w:right w:val="single" w:sz="4" w:space="0" w:color="333333"/>
            </w:tcBorders>
            <w:vAlign w:val="bottom"/>
            <w:hideMark/>
          </w:tcPr>
          <w:p w14:paraId="4DC9033A" w14:textId="77777777" w:rsidR="007458D3" w:rsidRPr="00F63A4E" w:rsidRDefault="007458D3" w:rsidP="007458D3">
            <w:pPr>
              <w:spacing w:after="0" w:line="240" w:lineRule="auto"/>
              <w:ind w:firstLine="0"/>
              <w:jc w:val="center"/>
              <w:rPr>
                <w:rFonts w:ascii="Times New Roman" w:eastAsia="Times New Roman" w:hAnsi="Times New Roman" w:cs="Times New Roman"/>
                <w:color w:val="44546A" w:themeColor="text2"/>
                <w:sz w:val="20"/>
                <w:szCs w:val="20"/>
              </w:rPr>
            </w:pPr>
            <w:r w:rsidRPr="00F63A4E">
              <w:rPr>
                <w:rFonts w:ascii="Times New Roman" w:eastAsia="Times New Roman" w:hAnsi="Times New Roman" w:cs="Times New Roman"/>
                <w:color w:val="44546A" w:themeColor="text2"/>
                <w:sz w:val="20"/>
                <w:szCs w:val="20"/>
              </w:rPr>
              <w:t>X3.1</w:t>
            </w:r>
          </w:p>
        </w:tc>
        <w:tc>
          <w:tcPr>
            <w:tcW w:w="0" w:type="auto"/>
            <w:tcBorders>
              <w:top w:val="single" w:sz="4" w:space="0" w:color="auto"/>
              <w:left w:val="nil"/>
              <w:bottom w:val="single" w:sz="4" w:space="0" w:color="auto"/>
              <w:right w:val="single" w:sz="4" w:space="0" w:color="333333"/>
            </w:tcBorders>
            <w:vAlign w:val="bottom"/>
            <w:hideMark/>
          </w:tcPr>
          <w:p w14:paraId="338DB851" w14:textId="77777777" w:rsidR="007458D3" w:rsidRPr="00F63A4E" w:rsidRDefault="007458D3" w:rsidP="007458D3">
            <w:pPr>
              <w:spacing w:after="0" w:line="240" w:lineRule="auto"/>
              <w:ind w:firstLine="0"/>
              <w:jc w:val="center"/>
              <w:rPr>
                <w:rFonts w:ascii="Times New Roman" w:eastAsia="Times New Roman" w:hAnsi="Times New Roman" w:cs="Times New Roman"/>
                <w:color w:val="44546A" w:themeColor="text2"/>
                <w:sz w:val="20"/>
                <w:szCs w:val="20"/>
              </w:rPr>
            </w:pPr>
            <w:r w:rsidRPr="00F63A4E">
              <w:rPr>
                <w:rFonts w:ascii="Times New Roman" w:eastAsia="Times New Roman" w:hAnsi="Times New Roman" w:cs="Times New Roman"/>
                <w:color w:val="44546A" w:themeColor="text2"/>
                <w:sz w:val="20"/>
                <w:szCs w:val="20"/>
              </w:rPr>
              <w:t>X3.2</w:t>
            </w:r>
          </w:p>
        </w:tc>
        <w:tc>
          <w:tcPr>
            <w:tcW w:w="0" w:type="auto"/>
            <w:tcBorders>
              <w:top w:val="single" w:sz="4" w:space="0" w:color="auto"/>
              <w:left w:val="nil"/>
              <w:bottom w:val="single" w:sz="4" w:space="0" w:color="auto"/>
              <w:right w:val="single" w:sz="4" w:space="0" w:color="333333"/>
            </w:tcBorders>
            <w:vAlign w:val="bottom"/>
            <w:hideMark/>
          </w:tcPr>
          <w:p w14:paraId="5EE4BE1C" w14:textId="77777777" w:rsidR="007458D3" w:rsidRPr="00F63A4E" w:rsidRDefault="007458D3" w:rsidP="007458D3">
            <w:pPr>
              <w:spacing w:after="0" w:line="240" w:lineRule="auto"/>
              <w:ind w:firstLine="0"/>
              <w:jc w:val="center"/>
              <w:rPr>
                <w:rFonts w:ascii="Times New Roman" w:eastAsia="Times New Roman" w:hAnsi="Times New Roman" w:cs="Times New Roman"/>
                <w:color w:val="44546A" w:themeColor="text2"/>
                <w:sz w:val="20"/>
                <w:szCs w:val="20"/>
              </w:rPr>
            </w:pPr>
            <w:r w:rsidRPr="00F63A4E">
              <w:rPr>
                <w:rFonts w:ascii="Times New Roman" w:eastAsia="Times New Roman" w:hAnsi="Times New Roman" w:cs="Times New Roman"/>
                <w:color w:val="44546A" w:themeColor="text2"/>
                <w:sz w:val="20"/>
                <w:szCs w:val="20"/>
              </w:rPr>
              <w:t>X3.3</w:t>
            </w:r>
          </w:p>
        </w:tc>
        <w:tc>
          <w:tcPr>
            <w:tcW w:w="0" w:type="auto"/>
            <w:tcBorders>
              <w:top w:val="single" w:sz="4" w:space="0" w:color="auto"/>
              <w:left w:val="nil"/>
              <w:bottom w:val="single" w:sz="4" w:space="0" w:color="auto"/>
              <w:right w:val="single" w:sz="4" w:space="0" w:color="auto"/>
            </w:tcBorders>
            <w:vAlign w:val="bottom"/>
            <w:hideMark/>
          </w:tcPr>
          <w:p w14:paraId="085E2B57" w14:textId="77777777" w:rsidR="007458D3" w:rsidRPr="00F63A4E" w:rsidRDefault="007458D3" w:rsidP="007458D3">
            <w:pPr>
              <w:spacing w:after="0" w:line="240" w:lineRule="auto"/>
              <w:ind w:firstLine="0"/>
              <w:jc w:val="center"/>
              <w:rPr>
                <w:rFonts w:ascii="Times New Roman" w:eastAsia="Times New Roman" w:hAnsi="Times New Roman" w:cs="Times New Roman"/>
                <w:color w:val="44546A" w:themeColor="text2"/>
                <w:sz w:val="20"/>
                <w:szCs w:val="20"/>
              </w:rPr>
            </w:pPr>
            <w:r w:rsidRPr="00F63A4E">
              <w:rPr>
                <w:rFonts w:ascii="Times New Roman" w:eastAsia="Times New Roman" w:hAnsi="Times New Roman" w:cs="Times New Roman"/>
                <w:color w:val="44546A" w:themeColor="text2"/>
                <w:sz w:val="20"/>
                <w:szCs w:val="20"/>
              </w:rPr>
              <w:t>Sanksi Perpajakan</w:t>
            </w:r>
          </w:p>
        </w:tc>
      </w:tr>
      <w:tr w:rsidR="006E79C2" w:rsidRPr="006E79C2" w14:paraId="685AB6B7" w14:textId="77777777" w:rsidTr="002676AD">
        <w:trPr>
          <w:divId w:val="611941848"/>
          <w:trHeight w:val="20"/>
        </w:trPr>
        <w:tc>
          <w:tcPr>
            <w:tcW w:w="0" w:type="auto"/>
            <w:vMerge w:val="restart"/>
            <w:tcBorders>
              <w:top w:val="single" w:sz="4" w:space="0" w:color="auto"/>
              <w:left w:val="single" w:sz="4" w:space="0" w:color="auto"/>
              <w:bottom w:val="nil"/>
              <w:right w:val="nil"/>
            </w:tcBorders>
            <w:shd w:val="clear" w:color="auto" w:fill="D0CECE" w:themeFill="background2" w:themeFillShade="E6"/>
            <w:hideMark/>
          </w:tcPr>
          <w:p w14:paraId="7331B745"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sz w:val="20"/>
                <w:szCs w:val="20"/>
              </w:rPr>
            </w:pPr>
            <w:r w:rsidRPr="00F63A4E">
              <w:rPr>
                <w:rFonts w:ascii="Times New Roman" w:eastAsia="Times New Roman" w:hAnsi="Times New Roman" w:cs="Times New Roman"/>
                <w:color w:val="44546A" w:themeColor="text2"/>
                <w:sz w:val="20"/>
                <w:szCs w:val="20"/>
              </w:rPr>
              <w:t>X3.1</w:t>
            </w:r>
          </w:p>
        </w:tc>
        <w:tc>
          <w:tcPr>
            <w:tcW w:w="0" w:type="auto"/>
            <w:tcBorders>
              <w:top w:val="single" w:sz="4" w:space="0" w:color="auto"/>
              <w:left w:val="nil"/>
              <w:bottom w:val="single" w:sz="4" w:space="0" w:color="C0C0C0"/>
              <w:right w:val="nil"/>
            </w:tcBorders>
            <w:shd w:val="clear" w:color="auto" w:fill="D0CECE" w:themeFill="background2" w:themeFillShade="E6"/>
            <w:hideMark/>
          </w:tcPr>
          <w:p w14:paraId="5550D231"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sz w:val="20"/>
                <w:szCs w:val="20"/>
              </w:rPr>
            </w:pPr>
            <w:r w:rsidRPr="00F63A4E">
              <w:rPr>
                <w:rFonts w:ascii="Times New Roman" w:eastAsia="Times New Roman" w:hAnsi="Times New Roman" w:cs="Times New Roman"/>
                <w:color w:val="44546A" w:themeColor="text2"/>
                <w:sz w:val="20"/>
                <w:szCs w:val="20"/>
              </w:rPr>
              <w:t>Pearson Correlation</w:t>
            </w:r>
          </w:p>
        </w:tc>
        <w:tc>
          <w:tcPr>
            <w:tcW w:w="0" w:type="auto"/>
            <w:tcBorders>
              <w:top w:val="single" w:sz="4" w:space="0" w:color="auto"/>
              <w:left w:val="nil"/>
              <w:bottom w:val="single" w:sz="4" w:space="0" w:color="C0C0C0"/>
              <w:right w:val="single" w:sz="4" w:space="0" w:color="333333"/>
            </w:tcBorders>
            <w:shd w:val="clear" w:color="auto" w:fill="F2F2F2" w:themeFill="background1" w:themeFillShade="F2"/>
            <w:noWrap/>
            <w:vAlign w:val="center"/>
            <w:hideMark/>
          </w:tcPr>
          <w:p w14:paraId="189C9305"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1</w:t>
            </w:r>
          </w:p>
        </w:tc>
        <w:tc>
          <w:tcPr>
            <w:tcW w:w="0" w:type="auto"/>
            <w:tcBorders>
              <w:top w:val="single" w:sz="4" w:space="0" w:color="auto"/>
              <w:left w:val="nil"/>
              <w:bottom w:val="single" w:sz="4" w:space="0" w:color="C0C0C0"/>
              <w:right w:val="single" w:sz="4" w:space="0" w:color="333333"/>
            </w:tcBorders>
            <w:shd w:val="clear" w:color="auto" w:fill="F2F2F2" w:themeFill="background1" w:themeFillShade="F2"/>
            <w:noWrap/>
            <w:vAlign w:val="center"/>
            <w:hideMark/>
          </w:tcPr>
          <w:p w14:paraId="49C0EBE6"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.629</w:t>
            </w:r>
            <w:r w:rsidRPr="00F63A4E">
              <w:rPr>
                <w:rFonts w:ascii="Times New Roman" w:eastAsia="Times New Roman" w:hAnsi="Times New Roman" w:cs="Times New Roman"/>
                <w:sz w:val="20"/>
                <w:szCs w:val="20"/>
                <w:vertAlign w:val="superscript"/>
              </w:rPr>
              <w:t>**</w:t>
            </w:r>
          </w:p>
        </w:tc>
        <w:tc>
          <w:tcPr>
            <w:tcW w:w="0" w:type="auto"/>
            <w:tcBorders>
              <w:top w:val="single" w:sz="4" w:space="0" w:color="auto"/>
              <w:left w:val="nil"/>
              <w:bottom w:val="single" w:sz="4" w:space="0" w:color="C0C0C0"/>
              <w:right w:val="single" w:sz="4" w:space="0" w:color="333333"/>
            </w:tcBorders>
            <w:shd w:val="clear" w:color="auto" w:fill="F2F2F2" w:themeFill="background1" w:themeFillShade="F2"/>
            <w:noWrap/>
            <w:vAlign w:val="center"/>
            <w:hideMark/>
          </w:tcPr>
          <w:p w14:paraId="0926C288"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.536</w:t>
            </w:r>
            <w:r w:rsidRPr="00F63A4E">
              <w:rPr>
                <w:rFonts w:ascii="Times New Roman" w:eastAsia="Times New Roman" w:hAnsi="Times New Roman" w:cs="Times New Roman"/>
                <w:sz w:val="20"/>
                <w:szCs w:val="20"/>
                <w:vertAlign w:val="superscript"/>
              </w:rPr>
              <w:t>**</w:t>
            </w:r>
          </w:p>
        </w:tc>
        <w:tc>
          <w:tcPr>
            <w:tcW w:w="0" w:type="auto"/>
            <w:tcBorders>
              <w:top w:val="single" w:sz="4" w:space="0" w:color="auto"/>
              <w:left w:val="nil"/>
              <w:bottom w:val="single" w:sz="4" w:space="0" w:color="C0C0C0"/>
              <w:right w:val="single" w:sz="4" w:space="0" w:color="auto"/>
            </w:tcBorders>
            <w:shd w:val="clear" w:color="auto" w:fill="F2F2F2" w:themeFill="background1" w:themeFillShade="F2"/>
            <w:noWrap/>
            <w:vAlign w:val="center"/>
            <w:hideMark/>
          </w:tcPr>
          <w:p w14:paraId="2F018511"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.851</w:t>
            </w:r>
            <w:r w:rsidRPr="00F63A4E">
              <w:rPr>
                <w:rFonts w:ascii="Times New Roman" w:eastAsia="Times New Roman" w:hAnsi="Times New Roman" w:cs="Times New Roman"/>
                <w:sz w:val="20"/>
                <w:szCs w:val="20"/>
                <w:vertAlign w:val="superscript"/>
              </w:rPr>
              <w:t>**</w:t>
            </w:r>
          </w:p>
        </w:tc>
      </w:tr>
      <w:tr w:rsidR="006E79C2" w:rsidRPr="006E79C2" w14:paraId="68407047" w14:textId="77777777" w:rsidTr="002676AD">
        <w:trPr>
          <w:divId w:val="611941848"/>
          <w:trHeight w:val="20"/>
        </w:trPr>
        <w:tc>
          <w:tcPr>
            <w:tcW w:w="0" w:type="auto"/>
            <w:vMerge/>
            <w:tcBorders>
              <w:top w:val="nil"/>
              <w:left w:val="single" w:sz="4" w:space="0" w:color="auto"/>
              <w:bottom w:val="nil"/>
              <w:right w:val="nil"/>
            </w:tcBorders>
            <w:shd w:val="clear" w:color="auto" w:fill="D0CECE" w:themeFill="background2" w:themeFillShade="E6"/>
            <w:vAlign w:val="center"/>
            <w:hideMark/>
          </w:tcPr>
          <w:p w14:paraId="7B2066A4"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sz w:val="20"/>
                <w:szCs w:val="20"/>
              </w:rPr>
            </w:pPr>
          </w:p>
        </w:tc>
        <w:tc>
          <w:tcPr>
            <w:tcW w:w="0" w:type="auto"/>
            <w:tcBorders>
              <w:top w:val="nil"/>
              <w:left w:val="nil"/>
              <w:bottom w:val="single" w:sz="4" w:space="0" w:color="C0C0C0"/>
              <w:right w:val="nil"/>
            </w:tcBorders>
            <w:shd w:val="clear" w:color="auto" w:fill="D0CECE" w:themeFill="background2" w:themeFillShade="E6"/>
            <w:hideMark/>
          </w:tcPr>
          <w:p w14:paraId="250E8B74"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sz w:val="20"/>
                <w:szCs w:val="20"/>
              </w:rPr>
            </w:pPr>
            <w:r w:rsidRPr="00F63A4E">
              <w:rPr>
                <w:rFonts w:ascii="Times New Roman" w:eastAsia="Times New Roman" w:hAnsi="Times New Roman" w:cs="Times New Roman"/>
                <w:color w:val="44546A" w:themeColor="text2"/>
                <w:sz w:val="20"/>
                <w:szCs w:val="20"/>
              </w:rPr>
              <w:t>Sig. (2-tailed)</w:t>
            </w:r>
          </w:p>
        </w:tc>
        <w:tc>
          <w:tcPr>
            <w:tcW w:w="0" w:type="auto"/>
            <w:tcBorders>
              <w:top w:val="nil"/>
              <w:left w:val="nil"/>
              <w:bottom w:val="single" w:sz="4" w:space="0" w:color="C0C0C0"/>
              <w:right w:val="single" w:sz="4" w:space="0" w:color="333333"/>
            </w:tcBorders>
            <w:shd w:val="clear" w:color="auto" w:fill="F2F2F2" w:themeFill="background1" w:themeFillShade="F2"/>
            <w:vAlign w:val="center"/>
            <w:hideMark/>
          </w:tcPr>
          <w:p w14:paraId="3A08ADF1"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 </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7A05D75B"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0.000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4D23B1F9"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0.002</w:t>
            </w:r>
          </w:p>
        </w:tc>
        <w:tc>
          <w:tcPr>
            <w:tcW w:w="0" w:type="auto"/>
            <w:tcBorders>
              <w:top w:val="nil"/>
              <w:left w:val="nil"/>
              <w:bottom w:val="single" w:sz="4" w:space="0" w:color="C0C0C0"/>
              <w:right w:val="single" w:sz="4" w:space="0" w:color="auto"/>
            </w:tcBorders>
            <w:shd w:val="clear" w:color="auto" w:fill="F2F2F2" w:themeFill="background1" w:themeFillShade="F2"/>
            <w:noWrap/>
            <w:vAlign w:val="center"/>
            <w:hideMark/>
          </w:tcPr>
          <w:p w14:paraId="6D6F774B"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0.000</w:t>
            </w:r>
          </w:p>
        </w:tc>
      </w:tr>
      <w:tr w:rsidR="006E79C2" w:rsidRPr="006E79C2" w14:paraId="74AEBBBB" w14:textId="77777777" w:rsidTr="002676AD">
        <w:trPr>
          <w:divId w:val="611941848"/>
          <w:trHeight w:val="20"/>
        </w:trPr>
        <w:tc>
          <w:tcPr>
            <w:tcW w:w="0" w:type="auto"/>
            <w:vMerge/>
            <w:tcBorders>
              <w:top w:val="nil"/>
              <w:left w:val="single" w:sz="4" w:space="0" w:color="auto"/>
              <w:bottom w:val="nil"/>
              <w:right w:val="nil"/>
            </w:tcBorders>
            <w:shd w:val="clear" w:color="auto" w:fill="D0CECE" w:themeFill="background2" w:themeFillShade="E6"/>
            <w:vAlign w:val="center"/>
            <w:hideMark/>
          </w:tcPr>
          <w:p w14:paraId="0B2053B3"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sz w:val="20"/>
                <w:szCs w:val="20"/>
              </w:rPr>
            </w:pPr>
          </w:p>
        </w:tc>
        <w:tc>
          <w:tcPr>
            <w:tcW w:w="0" w:type="auto"/>
            <w:tcBorders>
              <w:top w:val="nil"/>
              <w:left w:val="nil"/>
              <w:bottom w:val="nil"/>
              <w:right w:val="nil"/>
            </w:tcBorders>
            <w:shd w:val="clear" w:color="auto" w:fill="D0CECE" w:themeFill="background2" w:themeFillShade="E6"/>
            <w:hideMark/>
          </w:tcPr>
          <w:p w14:paraId="7237AFD3"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sz w:val="20"/>
                <w:szCs w:val="20"/>
              </w:rPr>
            </w:pPr>
            <w:r w:rsidRPr="00F63A4E">
              <w:rPr>
                <w:rFonts w:ascii="Times New Roman" w:eastAsia="Times New Roman" w:hAnsi="Times New Roman" w:cs="Times New Roman"/>
                <w:color w:val="44546A" w:themeColor="text2"/>
                <w:sz w:val="20"/>
                <w:szCs w:val="20"/>
              </w:rPr>
              <w:t>N</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5D611B86"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7169D6D7"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0463FD48"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30</w:t>
            </w:r>
          </w:p>
        </w:tc>
        <w:tc>
          <w:tcPr>
            <w:tcW w:w="0" w:type="auto"/>
            <w:tcBorders>
              <w:top w:val="nil"/>
              <w:left w:val="nil"/>
              <w:bottom w:val="nil"/>
              <w:right w:val="single" w:sz="4" w:space="0" w:color="auto"/>
            </w:tcBorders>
            <w:shd w:val="clear" w:color="auto" w:fill="F2F2F2" w:themeFill="background1" w:themeFillShade="F2"/>
            <w:noWrap/>
            <w:vAlign w:val="center"/>
            <w:hideMark/>
          </w:tcPr>
          <w:p w14:paraId="0AF85A59"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30</w:t>
            </w:r>
          </w:p>
        </w:tc>
      </w:tr>
      <w:tr w:rsidR="006E79C2" w:rsidRPr="006E79C2" w14:paraId="6AB1E3BD" w14:textId="77777777" w:rsidTr="002676AD">
        <w:trPr>
          <w:divId w:val="611941848"/>
          <w:trHeight w:val="20"/>
        </w:trPr>
        <w:tc>
          <w:tcPr>
            <w:tcW w:w="0" w:type="auto"/>
            <w:vMerge w:val="restart"/>
            <w:tcBorders>
              <w:top w:val="single" w:sz="4" w:space="0" w:color="C0C0C0"/>
              <w:left w:val="single" w:sz="4" w:space="0" w:color="auto"/>
              <w:bottom w:val="nil"/>
              <w:right w:val="nil"/>
            </w:tcBorders>
            <w:shd w:val="clear" w:color="auto" w:fill="D0CECE" w:themeFill="background2" w:themeFillShade="E6"/>
            <w:hideMark/>
          </w:tcPr>
          <w:p w14:paraId="6E64E5FF"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sz w:val="20"/>
                <w:szCs w:val="20"/>
              </w:rPr>
            </w:pPr>
            <w:r w:rsidRPr="00F63A4E">
              <w:rPr>
                <w:rFonts w:ascii="Times New Roman" w:eastAsia="Times New Roman" w:hAnsi="Times New Roman" w:cs="Times New Roman"/>
                <w:color w:val="44546A" w:themeColor="text2"/>
                <w:sz w:val="20"/>
                <w:szCs w:val="20"/>
              </w:rPr>
              <w:t>X3.2</w:t>
            </w:r>
          </w:p>
        </w:tc>
        <w:tc>
          <w:tcPr>
            <w:tcW w:w="0" w:type="auto"/>
            <w:tcBorders>
              <w:top w:val="single" w:sz="4" w:space="0" w:color="C0C0C0"/>
              <w:left w:val="nil"/>
              <w:bottom w:val="single" w:sz="4" w:space="0" w:color="C0C0C0"/>
              <w:right w:val="nil"/>
            </w:tcBorders>
            <w:shd w:val="clear" w:color="auto" w:fill="D0CECE" w:themeFill="background2" w:themeFillShade="E6"/>
            <w:hideMark/>
          </w:tcPr>
          <w:p w14:paraId="2FD86B96"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sz w:val="20"/>
                <w:szCs w:val="20"/>
              </w:rPr>
            </w:pPr>
            <w:r w:rsidRPr="00F63A4E">
              <w:rPr>
                <w:rFonts w:ascii="Times New Roman" w:eastAsia="Times New Roman" w:hAnsi="Times New Roman" w:cs="Times New Roman"/>
                <w:color w:val="44546A" w:themeColor="text2"/>
                <w:sz w:val="20"/>
                <w:szCs w:val="20"/>
              </w:rPr>
              <w:t>Pearson Correlation</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1CA42E63"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.629</w:t>
            </w:r>
            <w:r w:rsidRPr="00F63A4E">
              <w:rPr>
                <w:rFonts w:ascii="Times New Roman" w:eastAsia="Times New Roman" w:hAnsi="Times New Roman" w:cs="Times New Roman"/>
                <w:sz w:val="20"/>
                <w:szCs w:val="20"/>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61945E16"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1</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13EA4ED5"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.433</w:t>
            </w:r>
            <w:r w:rsidRPr="00F63A4E">
              <w:rPr>
                <w:rFonts w:ascii="Times New Roman" w:eastAsia="Times New Roman" w:hAnsi="Times New Roman" w:cs="Times New Roman"/>
                <w:sz w:val="20"/>
                <w:szCs w:val="20"/>
                <w:vertAlign w:val="superscript"/>
              </w:rPr>
              <w:t>*</w:t>
            </w:r>
          </w:p>
        </w:tc>
        <w:tc>
          <w:tcPr>
            <w:tcW w:w="0" w:type="auto"/>
            <w:tcBorders>
              <w:top w:val="single" w:sz="4" w:space="0" w:color="C0C0C0"/>
              <w:left w:val="nil"/>
              <w:bottom w:val="single" w:sz="4" w:space="0" w:color="C0C0C0"/>
              <w:right w:val="single" w:sz="4" w:space="0" w:color="auto"/>
            </w:tcBorders>
            <w:shd w:val="clear" w:color="auto" w:fill="F2F2F2" w:themeFill="background1" w:themeFillShade="F2"/>
            <w:noWrap/>
            <w:vAlign w:val="center"/>
            <w:hideMark/>
          </w:tcPr>
          <w:p w14:paraId="1EDEF6E1"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.810</w:t>
            </w:r>
            <w:r w:rsidRPr="00F63A4E">
              <w:rPr>
                <w:rFonts w:ascii="Times New Roman" w:eastAsia="Times New Roman" w:hAnsi="Times New Roman" w:cs="Times New Roman"/>
                <w:sz w:val="20"/>
                <w:szCs w:val="20"/>
                <w:vertAlign w:val="superscript"/>
              </w:rPr>
              <w:t>**</w:t>
            </w:r>
          </w:p>
        </w:tc>
      </w:tr>
      <w:tr w:rsidR="006E79C2" w:rsidRPr="006E79C2" w14:paraId="2DCAC6B3" w14:textId="77777777" w:rsidTr="002676AD">
        <w:trPr>
          <w:divId w:val="611941848"/>
          <w:trHeight w:val="20"/>
        </w:trPr>
        <w:tc>
          <w:tcPr>
            <w:tcW w:w="0" w:type="auto"/>
            <w:vMerge/>
            <w:tcBorders>
              <w:top w:val="single" w:sz="4" w:space="0" w:color="C0C0C0"/>
              <w:left w:val="single" w:sz="4" w:space="0" w:color="auto"/>
              <w:bottom w:val="nil"/>
              <w:right w:val="nil"/>
            </w:tcBorders>
            <w:shd w:val="clear" w:color="auto" w:fill="D0CECE" w:themeFill="background2" w:themeFillShade="E6"/>
            <w:vAlign w:val="center"/>
            <w:hideMark/>
          </w:tcPr>
          <w:p w14:paraId="457AA6DF"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sz w:val="20"/>
                <w:szCs w:val="20"/>
              </w:rPr>
            </w:pPr>
          </w:p>
        </w:tc>
        <w:tc>
          <w:tcPr>
            <w:tcW w:w="0" w:type="auto"/>
            <w:tcBorders>
              <w:top w:val="nil"/>
              <w:left w:val="nil"/>
              <w:bottom w:val="single" w:sz="4" w:space="0" w:color="C0C0C0"/>
              <w:right w:val="nil"/>
            </w:tcBorders>
            <w:shd w:val="clear" w:color="auto" w:fill="D0CECE" w:themeFill="background2" w:themeFillShade="E6"/>
            <w:hideMark/>
          </w:tcPr>
          <w:p w14:paraId="0D60915B"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sz w:val="20"/>
                <w:szCs w:val="20"/>
              </w:rPr>
            </w:pPr>
            <w:r w:rsidRPr="00F63A4E">
              <w:rPr>
                <w:rFonts w:ascii="Times New Roman" w:eastAsia="Times New Roman" w:hAnsi="Times New Roman" w:cs="Times New Roman"/>
                <w:color w:val="44546A" w:themeColor="text2"/>
                <w:sz w:val="20"/>
                <w:szCs w:val="20"/>
              </w:rPr>
              <w:t>Sig. (2-tailed)</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4CB50974"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0.000</w:t>
            </w:r>
          </w:p>
        </w:tc>
        <w:tc>
          <w:tcPr>
            <w:tcW w:w="0" w:type="auto"/>
            <w:tcBorders>
              <w:top w:val="nil"/>
              <w:left w:val="nil"/>
              <w:bottom w:val="single" w:sz="4" w:space="0" w:color="C0C0C0"/>
              <w:right w:val="single" w:sz="4" w:space="0" w:color="333333"/>
            </w:tcBorders>
            <w:shd w:val="clear" w:color="auto" w:fill="F2F2F2" w:themeFill="background1" w:themeFillShade="F2"/>
            <w:vAlign w:val="center"/>
            <w:hideMark/>
          </w:tcPr>
          <w:p w14:paraId="58388639"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 </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0B8225CE"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0.017</w:t>
            </w:r>
          </w:p>
        </w:tc>
        <w:tc>
          <w:tcPr>
            <w:tcW w:w="0" w:type="auto"/>
            <w:tcBorders>
              <w:top w:val="nil"/>
              <w:left w:val="nil"/>
              <w:bottom w:val="single" w:sz="4" w:space="0" w:color="C0C0C0"/>
              <w:right w:val="single" w:sz="4" w:space="0" w:color="auto"/>
            </w:tcBorders>
            <w:shd w:val="clear" w:color="auto" w:fill="F2F2F2" w:themeFill="background1" w:themeFillShade="F2"/>
            <w:noWrap/>
            <w:vAlign w:val="center"/>
            <w:hideMark/>
          </w:tcPr>
          <w:p w14:paraId="1AF1154C"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0.000</w:t>
            </w:r>
          </w:p>
        </w:tc>
      </w:tr>
      <w:tr w:rsidR="006E79C2" w:rsidRPr="006E79C2" w14:paraId="6850C937" w14:textId="77777777" w:rsidTr="002676AD">
        <w:trPr>
          <w:divId w:val="611941848"/>
          <w:trHeight w:val="20"/>
        </w:trPr>
        <w:tc>
          <w:tcPr>
            <w:tcW w:w="0" w:type="auto"/>
            <w:vMerge/>
            <w:tcBorders>
              <w:top w:val="single" w:sz="4" w:space="0" w:color="C0C0C0"/>
              <w:left w:val="single" w:sz="4" w:space="0" w:color="auto"/>
              <w:bottom w:val="nil"/>
              <w:right w:val="nil"/>
            </w:tcBorders>
            <w:shd w:val="clear" w:color="auto" w:fill="D0CECE" w:themeFill="background2" w:themeFillShade="E6"/>
            <w:vAlign w:val="center"/>
            <w:hideMark/>
          </w:tcPr>
          <w:p w14:paraId="57357C72"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sz w:val="20"/>
                <w:szCs w:val="20"/>
              </w:rPr>
            </w:pPr>
          </w:p>
        </w:tc>
        <w:tc>
          <w:tcPr>
            <w:tcW w:w="0" w:type="auto"/>
            <w:tcBorders>
              <w:top w:val="nil"/>
              <w:left w:val="nil"/>
              <w:bottom w:val="nil"/>
              <w:right w:val="nil"/>
            </w:tcBorders>
            <w:shd w:val="clear" w:color="auto" w:fill="D0CECE" w:themeFill="background2" w:themeFillShade="E6"/>
            <w:hideMark/>
          </w:tcPr>
          <w:p w14:paraId="39F3FCD4"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sz w:val="20"/>
                <w:szCs w:val="20"/>
              </w:rPr>
            </w:pPr>
            <w:r w:rsidRPr="00F63A4E">
              <w:rPr>
                <w:rFonts w:ascii="Times New Roman" w:eastAsia="Times New Roman" w:hAnsi="Times New Roman" w:cs="Times New Roman"/>
                <w:color w:val="44546A" w:themeColor="text2"/>
                <w:sz w:val="20"/>
                <w:szCs w:val="20"/>
              </w:rPr>
              <w:t>N</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60371B91"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3D297F9D"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7C118020"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30</w:t>
            </w:r>
          </w:p>
        </w:tc>
        <w:tc>
          <w:tcPr>
            <w:tcW w:w="0" w:type="auto"/>
            <w:tcBorders>
              <w:top w:val="nil"/>
              <w:left w:val="nil"/>
              <w:bottom w:val="nil"/>
              <w:right w:val="single" w:sz="4" w:space="0" w:color="auto"/>
            </w:tcBorders>
            <w:shd w:val="clear" w:color="auto" w:fill="F2F2F2" w:themeFill="background1" w:themeFillShade="F2"/>
            <w:noWrap/>
            <w:vAlign w:val="center"/>
            <w:hideMark/>
          </w:tcPr>
          <w:p w14:paraId="466D4083"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30</w:t>
            </w:r>
          </w:p>
        </w:tc>
      </w:tr>
      <w:tr w:rsidR="006E79C2" w:rsidRPr="006E79C2" w14:paraId="214E8086" w14:textId="77777777" w:rsidTr="002676AD">
        <w:trPr>
          <w:divId w:val="611941848"/>
          <w:trHeight w:val="20"/>
        </w:trPr>
        <w:tc>
          <w:tcPr>
            <w:tcW w:w="0" w:type="auto"/>
            <w:vMerge w:val="restart"/>
            <w:tcBorders>
              <w:top w:val="single" w:sz="4" w:space="0" w:color="C0C0C0"/>
              <w:left w:val="single" w:sz="4" w:space="0" w:color="auto"/>
              <w:bottom w:val="nil"/>
              <w:right w:val="nil"/>
            </w:tcBorders>
            <w:shd w:val="clear" w:color="auto" w:fill="D0CECE" w:themeFill="background2" w:themeFillShade="E6"/>
            <w:hideMark/>
          </w:tcPr>
          <w:p w14:paraId="7E4424D5"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sz w:val="20"/>
                <w:szCs w:val="20"/>
              </w:rPr>
            </w:pPr>
            <w:r w:rsidRPr="00F63A4E">
              <w:rPr>
                <w:rFonts w:ascii="Times New Roman" w:eastAsia="Times New Roman" w:hAnsi="Times New Roman" w:cs="Times New Roman"/>
                <w:color w:val="44546A" w:themeColor="text2"/>
                <w:sz w:val="20"/>
                <w:szCs w:val="20"/>
              </w:rPr>
              <w:t>X3.3</w:t>
            </w:r>
          </w:p>
        </w:tc>
        <w:tc>
          <w:tcPr>
            <w:tcW w:w="0" w:type="auto"/>
            <w:tcBorders>
              <w:top w:val="single" w:sz="4" w:space="0" w:color="C0C0C0"/>
              <w:left w:val="nil"/>
              <w:bottom w:val="single" w:sz="4" w:space="0" w:color="C0C0C0"/>
              <w:right w:val="nil"/>
            </w:tcBorders>
            <w:shd w:val="clear" w:color="auto" w:fill="D0CECE" w:themeFill="background2" w:themeFillShade="E6"/>
            <w:hideMark/>
          </w:tcPr>
          <w:p w14:paraId="17460820"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sz w:val="20"/>
                <w:szCs w:val="20"/>
              </w:rPr>
            </w:pPr>
            <w:r w:rsidRPr="00F63A4E">
              <w:rPr>
                <w:rFonts w:ascii="Times New Roman" w:eastAsia="Times New Roman" w:hAnsi="Times New Roman" w:cs="Times New Roman"/>
                <w:color w:val="44546A" w:themeColor="text2"/>
                <w:sz w:val="20"/>
                <w:szCs w:val="20"/>
              </w:rPr>
              <w:t>Pearson Correlation</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74B27A21"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.536</w:t>
            </w:r>
            <w:r w:rsidRPr="00F63A4E">
              <w:rPr>
                <w:rFonts w:ascii="Times New Roman" w:eastAsia="Times New Roman" w:hAnsi="Times New Roman" w:cs="Times New Roman"/>
                <w:sz w:val="20"/>
                <w:szCs w:val="20"/>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7E044144"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.433</w:t>
            </w:r>
            <w:r w:rsidRPr="00F63A4E">
              <w:rPr>
                <w:rFonts w:ascii="Times New Roman" w:eastAsia="Times New Roman" w:hAnsi="Times New Roman" w:cs="Times New Roman"/>
                <w:sz w:val="20"/>
                <w:szCs w:val="20"/>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0448C285"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1</w:t>
            </w:r>
          </w:p>
        </w:tc>
        <w:tc>
          <w:tcPr>
            <w:tcW w:w="0" w:type="auto"/>
            <w:tcBorders>
              <w:top w:val="single" w:sz="4" w:space="0" w:color="C0C0C0"/>
              <w:left w:val="nil"/>
              <w:bottom w:val="single" w:sz="4" w:space="0" w:color="C0C0C0"/>
              <w:right w:val="single" w:sz="4" w:space="0" w:color="auto"/>
            </w:tcBorders>
            <w:shd w:val="clear" w:color="auto" w:fill="F2F2F2" w:themeFill="background1" w:themeFillShade="F2"/>
            <w:noWrap/>
            <w:vAlign w:val="center"/>
            <w:hideMark/>
          </w:tcPr>
          <w:p w14:paraId="765B22AF"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.824</w:t>
            </w:r>
            <w:r w:rsidRPr="00F63A4E">
              <w:rPr>
                <w:rFonts w:ascii="Times New Roman" w:eastAsia="Times New Roman" w:hAnsi="Times New Roman" w:cs="Times New Roman"/>
                <w:sz w:val="20"/>
                <w:szCs w:val="20"/>
                <w:vertAlign w:val="superscript"/>
              </w:rPr>
              <w:t>**</w:t>
            </w:r>
          </w:p>
        </w:tc>
      </w:tr>
      <w:tr w:rsidR="006E79C2" w:rsidRPr="006E79C2" w14:paraId="3635ED01" w14:textId="77777777" w:rsidTr="002676AD">
        <w:trPr>
          <w:divId w:val="611941848"/>
          <w:trHeight w:val="20"/>
        </w:trPr>
        <w:tc>
          <w:tcPr>
            <w:tcW w:w="0" w:type="auto"/>
            <w:vMerge/>
            <w:tcBorders>
              <w:top w:val="single" w:sz="4" w:space="0" w:color="C0C0C0"/>
              <w:left w:val="single" w:sz="4" w:space="0" w:color="auto"/>
              <w:bottom w:val="nil"/>
              <w:right w:val="nil"/>
            </w:tcBorders>
            <w:shd w:val="clear" w:color="auto" w:fill="D0CECE" w:themeFill="background2" w:themeFillShade="E6"/>
            <w:vAlign w:val="center"/>
            <w:hideMark/>
          </w:tcPr>
          <w:p w14:paraId="5BA54C5A"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sz w:val="20"/>
                <w:szCs w:val="20"/>
              </w:rPr>
            </w:pPr>
          </w:p>
        </w:tc>
        <w:tc>
          <w:tcPr>
            <w:tcW w:w="0" w:type="auto"/>
            <w:tcBorders>
              <w:top w:val="nil"/>
              <w:left w:val="nil"/>
              <w:bottom w:val="single" w:sz="4" w:space="0" w:color="C0C0C0"/>
              <w:right w:val="nil"/>
            </w:tcBorders>
            <w:shd w:val="clear" w:color="auto" w:fill="D0CECE" w:themeFill="background2" w:themeFillShade="E6"/>
            <w:hideMark/>
          </w:tcPr>
          <w:p w14:paraId="6F6EF0F5"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sz w:val="20"/>
                <w:szCs w:val="20"/>
              </w:rPr>
            </w:pPr>
            <w:r w:rsidRPr="00F63A4E">
              <w:rPr>
                <w:rFonts w:ascii="Times New Roman" w:eastAsia="Times New Roman" w:hAnsi="Times New Roman" w:cs="Times New Roman"/>
                <w:color w:val="44546A" w:themeColor="text2"/>
                <w:sz w:val="20"/>
                <w:szCs w:val="20"/>
              </w:rPr>
              <w:t>Sig. (2-tailed)</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0E1EE629"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0.002</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52706FCF"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0.017</w:t>
            </w:r>
          </w:p>
        </w:tc>
        <w:tc>
          <w:tcPr>
            <w:tcW w:w="0" w:type="auto"/>
            <w:tcBorders>
              <w:top w:val="nil"/>
              <w:left w:val="nil"/>
              <w:bottom w:val="single" w:sz="4" w:space="0" w:color="C0C0C0"/>
              <w:right w:val="single" w:sz="4" w:space="0" w:color="333333"/>
            </w:tcBorders>
            <w:shd w:val="clear" w:color="auto" w:fill="F2F2F2" w:themeFill="background1" w:themeFillShade="F2"/>
            <w:vAlign w:val="center"/>
            <w:hideMark/>
          </w:tcPr>
          <w:p w14:paraId="3E7E4BE4"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 </w:t>
            </w:r>
          </w:p>
        </w:tc>
        <w:tc>
          <w:tcPr>
            <w:tcW w:w="0" w:type="auto"/>
            <w:tcBorders>
              <w:top w:val="nil"/>
              <w:left w:val="nil"/>
              <w:bottom w:val="single" w:sz="4" w:space="0" w:color="C0C0C0"/>
              <w:right w:val="single" w:sz="4" w:space="0" w:color="auto"/>
            </w:tcBorders>
            <w:shd w:val="clear" w:color="auto" w:fill="F2F2F2" w:themeFill="background1" w:themeFillShade="F2"/>
            <w:noWrap/>
            <w:vAlign w:val="center"/>
            <w:hideMark/>
          </w:tcPr>
          <w:p w14:paraId="0E322EB1"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0.000</w:t>
            </w:r>
          </w:p>
        </w:tc>
      </w:tr>
      <w:tr w:rsidR="006E79C2" w:rsidRPr="006E79C2" w14:paraId="5A974393" w14:textId="77777777" w:rsidTr="002676AD">
        <w:trPr>
          <w:divId w:val="611941848"/>
          <w:trHeight w:val="20"/>
        </w:trPr>
        <w:tc>
          <w:tcPr>
            <w:tcW w:w="0" w:type="auto"/>
            <w:vMerge/>
            <w:tcBorders>
              <w:top w:val="single" w:sz="4" w:space="0" w:color="C0C0C0"/>
              <w:left w:val="single" w:sz="4" w:space="0" w:color="auto"/>
              <w:bottom w:val="single" w:sz="4" w:space="0" w:color="C0C0C0"/>
              <w:right w:val="nil"/>
            </w:tcBorders>
            <w:shd w:val="clear" w:color="auto" w:fill="D0CECE" w:themeFill="background2" w:themeFillShade="E6"/>
            <w:vAlign w:val="center"/>
            <w:hideMark/>
          </w:tcPr>
          <w:p w14:paraId="4DD21BC0"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sz w:val="20"/>
                <w:szCs w:val="20"/>
              </w:rPr>
            </w:pPr>
          </w:p>
        </w:tc>
        <w:tc>
          <w:tcPr>
            <w:tcW w:w="0" w:type="auto"/>
            <w:tcBorders>
              <w:top w:val="nil"/>
              <w:left w:val="nil"/>
              <w:bottom w:val="single" w:sz="4" w:space="0" w:color="C0C0C0"/>
              <w:right w:val="nil"/>
            </w:tcBorders>
            <w:shd w:val="clear" w:color="auto" w:fill="D0CECE" w:themeFill="background2" w:themeFillShade="E6"/>
            <w:hideMark/>
          </w:tcPr>
          <w:p w14:paraId="107F6D2B"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sz w:val="20"/>
                <w:szCs w:val="20"/>
              </w:rPr>
            </w:pPr>
            <w:r w:rsidRPr="00F63A4E">
              <w:rPr>
                <w:rFonts w:ascii="Times New Roman" w:eastAsia="Times New Roman" w:hAnsi="Times New Roman" w:cs="Times New Roman"/>
                <w:color w:val="44546A" w:themeColor="text2"/>
                <w:sz w:val="20"/>
                <w:szCs w:val="20"/>
              </w:rPr>
              <w:t>N</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038BCAFD"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30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24F70083"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30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32DB68B3"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30</w:t>
            </w:r>
          </w:p>
        </w:tc>
        <w:tc>
          <w:tcPr>
            <w:tcW w:w="0" w:type="auto"/>
            <w:tcBorders>
              <w:top w:val="nil"/>
              <w:left w:val="nil"/>
              <w:bottom w:val="single" w:sz="4" w:space="0" w:color="C0C0C0"/>
              <w:right w:val="single" w:sz="4" w:space="0" w:color="auto"/>
            </w:tcBorders>
            <w:shd w:val="clear" w:color="auto" w:fill="F2F2F2" w:themeFill="background1" w:themeFillShade="F2"/>
            <w:noWrap/>
            <w:vAlign w:val="center"/>
            <w:hideMark/>
          </w:tcPr>
          <w:p w14:paraId="264C5CF7"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30</w:t>
            </w:r>
          </w:p>
        </w:tc>
      </w:tr>
      <w:tr w:rsidR="006E79C2" w:rsidRPr="006E79C2" w14:paraId="3814621B" w14:textId="77777777" w:rsidTr="002676AD">
        <w:trPr>
          <w:divId w:val="611941848"/>
          <w:trHeight w:val="20"/>
        </w:trPr>
        <w:tc>
          <w:tcPr>
            <w:tcW w:w="0" w:type="auto"/>
            <w:vMerge w:val="restart"/>
            <w:tcBorders>
              <w:top w:val="single" w:sz="4" w:space="0" w:color="C0C0C0"/>
              <w:left w:val="single" w:sz="4" w:space="0" w:color="auto"/>
              <w:bottom w:val="single" w:sz="4" w:space="0" w:color="993366"/>
              <w:right w:val="nil"/>
            </w:tcBorders>
            <w:shd w:val="clear" w:color="auto" w:fill="D0CECE" w:themeFill="background2" w:themeFillShade="E6"/>
            <w:hideMark/>
          </w:tcPr>
          <w:p w14:paraId="7808420E"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sz w:val="20"/>
                <w:szCs w:val="20"/>
              </w:rPr>
            </w:pPr>
            <w:r w:rsidRPr="00F63A4E">
              <w:rPr>
                <w:rFonts w:ascii="Times New Roman" w:eastAsia="Times New Roman" w:hAnsi="Times New Roman" w:cs="Times New Roman"/>
                <w:color w:val="44546A" w:themeColor="text2"/>
                <w:sz w:val="20"/>
                <w:szCs w:val="20"/>
              </w:rPr>
              <w:t>Sanksi Perpajakan</w:t>
            </w:r>
          </w:p>
        </w:tc>
        <w:tc>
          <w:tcPr>
            <w:tcW w:w="0" w:type="auto"/>
            <w:tcBorders>
              <w:top w:val="single" w:sz="4" w:space="0" w:color="C0C0C0"/>
              <w:left w:val="nil"/>
              <w:bottom w:val="single" w:sz="4" w:space="0" w:color="C0C0C0"/>
              <w:right w:val="nil"/>
            </w:tcBorders>
            <w:shd w:val="clear" w:color="auto" w:fill="D0CECE" w:themeFill="background2" w:themeFillShade="E6"/>
            <w:hideMark/>
          </w:tcPr>
          <w:p w14:paraId="6FDB0340"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sz w:val="20"/>
                <w:szCs w:val="20"/>
              </w:rPr>
            </w:pPr>
            <w:r w:rsidRPr="00F63A4E">
              <w:rPr>
                <w:rFonts w:ascii="Times New Roman" w:eastAsia="Times New Roman" w:hAnsi="Times New Roman" w:cs="Times New Roman"/>
                <w:color w:val="44546A" w:themeColor="text2"/>
                <w:sz w:val="20"/>
                <w:szCs w:val="20"/>
              </w:rPr>
              <w:t>Pearson Correlation</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4018AB4E"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.851</w:t>
            </w:r>
            <w:r w:rsidRPr="00F63A4E">
              <w:rPr>
                <w:rFonts w:ascii="Times New Roman" w:eastAsia="Times New Roman" w:hAnsi="Times New Roman" w:cs="Times New Roman"/>
                <w:sz w:val="20"/>
                <w:szCs w:val="20"/>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0D70AF53"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.810</w:t>
            </w:r>
            <w:r w:rsidRPr="00F63A4E">
              <w:rPr>
                <w:rFonts w:ascii="Times New Roman" w:eastAsia="Times New Roman" w:hAnsi="Times New Roman" w:cs="Times New Roman"/>
                <w:sz w:val="20"/>
                <w:szCs w:val="20"/>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3702AA6A"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.824</w:t>
            </w:r>
            <w:r w:rsidRPr="00F63A4E">
              <w:rPr>
                <w:rFonts w:ascii="Times New Roman" w:eastAsia="Times New Roman" w:hAnsi="Times New Roman" w:cs="Times New Roman"/>
                <w:sz w:val="20"/>
                <w:szCs w:val="20"/>
                <w:vertAlign w:val="superscript"/>
              </w:rPr>
              <w:t>**</w:t>
            </w:r>
          </w:p>
        </w:tc>
        <w:tc>
          <w:tcPr>
            <w:tcW w:w="0" w:type="auto"/>
            <w:tcBorders>
              <w:top w:val="single" w:sz="4" w:space="0" w:color="C0C0C0"/>
              <w:left w:val="nil"/>
              <w:bottom w:val="single" w:sz="4" w:space="0" w:color="C0C0C0"/>
              <w:right w:val="single" w:sz="4" w:space="0" w:color="auto"/>
            </w:tcBorders>
            <w:shd w:val="clear" w:color="auto" w:fill="F2F2F2" w:themeFill="background1" w:themeFillShade="F2"/>
            <w:noWrap/>
            <w:vAlign w:val="center"/>
            <w:hideMark/>
          </w:tcPr>
          <w:p w14:paraId="7C50853D"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1</w:t>
            </w:r>
          </w:p>
        </w:tc>
      </w:tr>
      <w:tr w:rsidR="006E79C2" w:rsidRPr="006E79C2" w14:paraId="2D047F3B" w14:textId="77777777" w:rsidTr="002676AD">
        <w:trPr>
          <w:divId w:val="611941848"/>
          <w:trHeight w:val="20"/>
        </w:trPr>
        <w:tc>
          <w:tcPr>
            <w:tcW w:w="0" w:type="auto"/>
            <w:vMerge/>
            <w:tcBorders>
              <w:top w:val="single" w:sz="4" w:space="0" w:color="C0C0C0"/>
              <w:left w:val="single" w:sz="4" w:space="0" w:color="auto"/>
              <w:bottom w:val="single" w:sz="4" w:space="0" w:color="993366"/>
              <w:right w:val="nil"/>
            </w:tcBorders>
            <w:shd w:val="clear" w:color="auto" w:fill="D0CECE" w:themeFill="background2" w:themeFillShade="E6"/>
            <w:vAlign w:val="center"/>
            <w:hideMark/>
          </w:tcPr>
          <w:p w14:paraId="010483D9"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sz w:val="20"/>
                <w:szCs w:val="20"/>
              </w:rPr>
            </w:pPr>
          </w:p>
        </w:tc>
        <w:tc>
          <w:tcPr>
            <w:tcW w:w="0" w:type="auto"/>
            <w:tcBorders>
              <w:top w:val="nil"/>
              <w:left w:val="nil"/>
              <w:bottom w:val="single" w:sz="4" w:space="0" w:color="C0C0C0"/>
              <w:right w:val="nil"/>
            </w:tcBorders>
            <w:shd w:val="clear" w:color="auto" w:fill="D0CECE" w:themeFill="background2" w:themeFillShade="E6"/>
            <w:hideMark/>
          </w:tcPr>
          <w:p w14:paraId="2542CDBC"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sz w:val="20"/>
                <w:szCs w:val="20"/>
              </w:rPr>
            </w:pPr>
            <w:r w:rsidRPr="00F63A4E">
              <w:rPr>
                <w:rFonts w:ascii="Times New Roman" w:eastAsia="Times New Roman" w:hAnsi="Times New Roman" w:cs="Times New Roman"/>
                <w:color w:val="44546A" w:themeColor="text2"/>
                <w:sz w:val="20"/>
                <w:szCs w:val="20"/>
              </w:rPr>
              <w:t>Sig. (2-tailed)</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0EDB7E17"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0.000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158100B4"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0.000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1104A809"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0.000</w:t>
            </w:r>
          </w:p>
        </w:tc>
        <w:tc>
          <w:tcPr>
            <w:tcW w:w="0" w:type="auto"/>
            <w:tcBorders>
              <w:top w:val="nil"/>
              <w:left w:val="nil"/>
              <w:bottom w:val="single" w:sz="4" w:space="0" w:color="C0C0C0"/>
              <w:right w:val="single" w:sz="4" w:space="0" w:color="auto"/>
            </w:tcBorders>
            <w:shd w:val="clear" w:color="auto" w:fill="F2F2F2" w:themeFill="background1" w:themeFillShade="F2"/>
            <w:vAlign w:val="center"/>
            <w:hideMark/>
          </w:tcPr>
          <w:p w14:paraId="7AAF2AA9"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 </w:t>
            </w:r>
          </w:p>
        </w:tc>
      </w:tr>
      <w:tr w:rsidR="006E79C2" w:rsidRPr="006E79C2" w14:paraId="35D2A8A5" w14:textId="77777777" w:rsidTr="002676AD">
        <w:trPr>
          <w:divId w:val="611941848"/>
          <w:trHeight w:val="20"/>
        </w:trPr>
        <w:tc>
          <w:tcPr>
            <w:tcW w:w="0" w:type="auto"/>
            <w:vMerge/>
            <w:tcBorders>
              <w:top w:val="single" w:sz="4" w:space="0" w:color="C0C0C0"/>
              <w:left w:val="single" w:sz="4" w:space="0" w:color="auto"/>
              <w:bottom w:val="single" w:sz="4" w:space="0" w:color="auto"/>
              <w:right w:val="nil"/>
            </w:tcBorders>
            <w:shd w:val="clear" w:color="auto" w:fill="D0CECE" w:themeFill="background2" w:themeFillShade="E6"/>
            <w:vAlign w:val="center"/>
            <w:hideMark/>
          </w:tcPr>
          <w:p w14:paraId="2091D6F9"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sz w:val="20"/>
                <w:szCs w:val="20"/>
              </w:rPr>
            </w:pPr>
          </w:p>
        </w:tc>
        <w:tc>
          <w:tcPr>
            <w:tcW w:w="0" w:type="auto"/>
            <w:tcBorders>
              <w:top w:val="nil"/>
              <w:left w:val="nil"/>
              <w:bottom w:val="single" w:sz="4" w:space="0" w:color="auto"/>
              <w:right w:val="nil"/>
            </w:tcBorders>
            <w:shd w:val="clear" w:color="auto" w:fill="D0CECE" w:themeFill="background2" w:themeFillShade="E6"/>
            <w:hideMark/>
          </w:tcPr>
          <w:p w14:paraId="15F0CE73" w14:textId="77777777" w:rsidR="007458D3" w:rsidRPr="00F63A4E" w:rsidRDefault="007458D3" w:rsidP="007458D3">
            <w:pPr>
              <w:spacing w:after="0" w:line="240" w:lineRule="auto"/>
              <w:ind w:firstLine="0"/>
              <w:rPr>
                <w:rFonts w:ascii="Times New Roman" w:eastAsia="Times New Roman" w:hAnsi="Times New Roman" w:cs="Times New Roman"/>
                <w:color w:val="44546A" w:themeColor="text2"/>
                <w:sz w:val="20"/>
                <w:szCs w:val="20"/>
              </w:rPr>
            </w:pPr>
            <w:r w:rsidRPr="00F63A4E">
              <w:rPr>
                <w:rFonts w:ascii="Times New Roman" w:eastAsia="Times New Roman" w:hAnsi="Times New Roman" w:cs="Times New Roman"/>
                <w:color w:val="44546A" w:themeColor="text2"/>
                <w:sz w:val="20"/>
                <w:szCs w:val="20"/>
              </w:rPr>
              <w:t>N</w:t>
            </w:r>
          </w:p>
        </w:tc>
        <w:tc>
          <w:tcPr>
            <w:tcW w:w="0" w:type="auto"/>
            <w:tcBorders>
              <w:top w:val="nil"/>
              <w:left w:val="nil"/>
              <w:bottom w:val="single" w:sz="4" w:space="0" w:color="auto"/>
              <w:right w:val="single" w:sz="4" w:space="0" w:color="333333"/>
            </w:tcBorders>
            <w:shd w:val="clear" w:color="auto" w:fill="F2F2F2" w:themeFill="background1" w:themeFillShade="F2"/>
            <w:noWrap/>
            <w:vAlign w:val="center"/>
            <w:hideMark/>
          </w:tcPr>
          <w:p w14:paraId="522CC9E6"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30</w:t>
            </w:r>
          </w:p>
        </w:tc>
        <w:tc>
          <w:tcPr>
            <w:tcW w:w="0" w:type="auto"/>
            <w:tcBorders>
              <w:top w:val="nil"/>
              <w:left w:val="nil"/>
              <w:bottom w:val="single" w:sz="4" w:space="0" w:color="auto"/>
              <w:right w:val="single" w:sz="4" w:space="0" w:color="333333"/>
            </w:tcBorders>
            <w:shd w:val="clear" w:color="auto" w:fill="F2F2F2" w:themeFill="background1" w:themeFillShade="F2"/>
            <w:noWrap/>
            <w:vAlign w:val="center"/>
            <w:hideMark/>
          </w:tcPr>
          <w:p w14:paraId="1B4A5845"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30</w:t>
            </w:r>
          </w:p>
        </w:tc>
        <w:tc>
          <w:tcPr>
            <w:tcW w:w="0" w:type="auto"/>
            <w:tcBorders>
              <w:top w:val="nil"/>
              <w:left w:val="nil"/>
              <w:bottom w:val="single" w:sz="4" w:space="0" w:color="auto"/>
              <w:right w:val="single" w:sz="4" w:space="0" w:color="333333"/>
            </w:tcBorders>
            <w:shd w:val="clear" w:color="auto" w:fill="F2F2F2" w:themeFill="background1" w:themeFillShade="F2"/>
            <w:noWrap/>
            <w:vAlign w:val="center"/>
            <w:hideMark/>
          </w:tcPr>
          <w:p w14:paraId="0E290F22"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30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58364A71" w14:textId="77777777" w:rsidR="007458D3" w:rsidRPr="00F63A4E" w:rsidRDefault="007458D3" w:rsidP="007458D3">
            <w:pPr>
              <w:spacing w:after="0" w:line="240" w:lineRule="auto"/>
              <w:ind w:firstLine="0"/>
              <w:jc w:val="right"/>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30</w:t>
            </w:r>
          </w:p>
        </w:tc>
      </w:tr>
      <w:tr w:rsidR="007458D3" w:rsidRPr="006E79C2" w14:paraId="2842A52C" w14:textId="77777777" w:rsidTr="002676AD">
        <w:trPr>
          <w:divId w:val="611941848"/>
          <w:trHeight w:val="20"/>
        </w:trPr>
        <w:tc>
          <w:tcPr>
            <w:tcW w:w="0" w:type="auto"/>
            <w:gridSpan w:val="6"/>
            <w:tcBorders>
              <w:top w:val="single" w:sz="4" w:space="0" w:color="auto"/>
              <w:left w:val="single" w:sz="4" w:space="0" w:color="auto"/>
              <w:bottom w:val="nil"/>
              <w:right w:val="single" w:sz="4" w:space="0" w:color="auto"/>
            </w:tcBorders>
            <w:hideMark/>
          </w:tcPr>
          <w:p w14:paraId="6D9C8261" w14:textId="77777777" w:rsidR="007458D3" w:rsidRPr="00F63A4E" w:rsidRDefault="007458D3" w:rsidP="007458D3">
            <w:pPr>
              <w:spacing w:after="0" w:line="240" w:lineRule="auto"/>
              <w:ind w:firstLine="0"/>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 Correlation is significant at the 0.01 level (2-tailed).</w:t>
            </w:r>
          </w:p>
        </w:tc>
      </w:tr>
      <w:tr w:rsidR="007458D3" w:rsidRPr="006E79C2" w14:paraId="3BBD31A4" w14:textId="77777777" w:rsidTr="002676AD">
        <w:trPr>
          <w:divId w:val="611941848"/>
          <w:trHeight w:val="20"/>
        </w:trPr>
        <w:tc>
          <w:tcPr>
            <w:tcW w:w="0" w:type="auto"/>
            <w:gridSpan w:val="6"/>
            <w:tcBorders>
              <w:top w:val="nil"/>
              <w:left w:val="single" w:sz="4" w:space="0" w:color="auto"/>
              <w:bottom w:val="single" w:sz="4" w:space="0" w:color="auto"/>
              <w:right w:val="single" w:sz="4" w:space="0" w:color="auto"/>
            </w:tcBorders>
            <w:hideMark/>
          </w:tcPr>
          <w:p w14:paraId="1FC74C0C" w14:textId="77777777" w:rsidR="007458D3" w:rsidRPr="00F63A4E" w:rsidRDefault="007458D3" w:rsidP="007458D3">
            <w:pPr>
              <w:spacing w:after="0" w:line="240" w:lineRule="auto"/>
              <w:ind w:firstLine="0"/>
              <w:rPr>
                <w:rFonts w:ascii="Times New Roman" w:eastAsia="Times New Roman" w:hAnsi="Times New Roman" w:cs="Times New Roman"/>
                <w:sz w:val="20"/>
                <w:szCs w:val="20"/>
              </w:rPr>
            </w:pPr>
            <w:r w:rsidRPr="00F63A4E">
              <w:rPr>
                <w:rFonts w:ascii="Times New Roman" w:eastAsia="Times New Roman" w:hAnsi="Times New Roman" w:cs="Times New Roman"/>
                <w:sz w:val="20"/>
                <w:szCs w:val="20"/>
              </w:rPr>
              <w:t>*. Correlation is significant at the 0.05 level (2-tailed).</w:t>
            </w:r>
          </w:p>
        </w:tc>
      </w:tr>
    </w:tbl>
    <w:p w14:paraId="0A3E8236" w14:textId="77777777" w:rsidR="00022286" w:rsidRDefault="00022286" w:rsidP="00022286">
      <w:pPr>
        <w:spacing w:before="240" w:after="0" w:line="240" w:lineRule="auto"/>
        <w:ind w:firstLine="0"/>
        <w:divId w:val="611941848"/>
        <w:rPr>
          <w:rFonts w:ascii="Times New Roman" w:eastAsia="Arial" w:hAnsi="Times New Roman" w:cs="Times New Roman"/>
          <w:b/>
          <w:color w:val="000000"/>
          <w:sz w:val="24"/>
        </w:rPr>
      </w:pPr>
    </w:p>
    <w:p w14:paraId="36050472" w14:textId="77777777" w:rsidR="00022286" w:rsidRDefault="00022286" w:rsidP="00022286">
      <w:pPr>
        <w:spacing w:before="240" w:after="0" w:line="240" w:lineRule="auto"/>
        <w:ind w:firstLine="0"/>
        <w:divId w:val="611941848"/>
        <w:rPr>
          <w:rFonts w:ascii="Times New Roman" w:eastAsia="Arial" w:hAnsi="Times New Roman" w:cs="Times New Roman"/>
          <w:b/>
          <w:color w:val="000000"/>
          <w:sz w:val="24"/>
        </w:rPr>
      </w:pPr>
    </w:p>
    <w:p w14:paraId="7D8026DF" w14:textId="77777777" w:rsidR="00022286" w:rsidRDefault="00022286" w:rsidP="00022286">
      <w:pPr>
        <w:spacing w:before="240" w:after="0" w:line="240" w:lineRule="auto"/>
        <w:ind w:firstLine="0"/>
        <w:divId w:val="611941848"/>
        <w:rPr>
          <w:rFonts w:ascii="Times New Roman" w:eastAsia="Arial" w:hAnsi="Times New Roman" w:cs="Times New Roman"/>
          <w:b/>
          <w:color w:val="000000"/>
          <w:sz w:val="24"/>
        </w:rPr>
      </w:pPr>
    </w:p>
    <w:p w14:paraId="5EDBC096" w14:textId="77777777" w:rsidR="00022286" w:rsidRDefault="00022286" w:rsidP="00022286">
      <w:pPr>
        <w:spacing w:before="240" w:after="0" w:line="240" w:lineRule="auto"/>
        <w:ind w:firstLine="0"/>
        <w:divId w:val="611941848"/>
        <w:rPr>
          <w:rFonts w:ascii="Times New Roman" w:eastAsia="Arial" w:hAnsi="Times New Roman" w:cs="Times New Roman"/>
          <w:b/>
          <w:color w:val="000000"/>
          <w:sz w:val="24"/>
        </w:rPr>
      </w:pPr>
    </w:p>
    <w:p w14:paraId="7307359C" w14:textId="77777777" w:rsidR="00022286" w:rsidRDefault="00022286" w:rsidP="00022286">
      <w:pPr>
        <w:spacing w:before="240" w:after="0" w:line="240" w:lineRule="auto"/>
        <w:ind w:firstLine="0"/>
        <w:divId w:val="611941848"/>
        <w:rPr>
          <w:rFonts w:ascii="Times New Roman" w:eastAsia="Arial" w:hAnsi="Times New Roman" w:cs="Times New Roman"/>
          <w:b/>
          <w:color w:val="000000"/>
          <w:sz w:val="24"/>
        </w:rPr>
      </w:pPr>
    </w:p>
    <w:p w14:paraId="64262CC7" w14:textId="14469678" w:rsidR="007458D3" w:rsidRPr="00581954" w:rsidRDefault="007458D3" w:rsidP="00022286">
      <w:pPr>
        <w:spacing w:before="240" w:after="0" w:line="240" w:lineRule="auto"/>
        <w:ind w:left="-397" w:firstLine="0"/>
        <w:divId w:val="611941848"/>
        <w:rPr>
          <w:rFonts w:ascii="Times New Roman" w:hAnsi="Times New Roman" w:cs="Times New Roman"/>
        </w:rPr>
      </w:pPr>
      <w:r w:rsidRPr="009162CC">
        <w:rPr>
          <w:rFonts w:ascii="Times New Roman" w:eastAsia="Arial" w:hAnsi="Times New Roman" w:cs="Times New Roman"/>
          <w:b/>
          <w:color w:val="000000"/>
          <w:sz w:val="24"/>
        </w:rPr>
        <w:lastRenderedPageBreak/>
        <w:t>Correlations</w:t>
      </w:r>
    </w:p>
    <w:tbl>
      <w:tblPr>
        <w:tblW w:w="0" w:type="auto"/>
        <w:tblInd w:w="-426" w:type="dxa"/>
        <w:tblLook w:val="04A0" w:firstRow="1" w:lastRow="0" w:firstColumn="1" w:lastColumn="0" w:noHBand="0" w:noVBand="1"/>
      </w:tblPr>
      <w:tblGrid>
        <w:gridCol w:w="1947"/>
        <w:gridCol w:w="1757"/>
        <w:gridCol w:w="741"/>
        <w:gridCol w:w="741"/>
        <w:gridCol w:w="741"/>
        <w:gridCol w:w="1947"/>
      </w:tblGrid>
      <w:tr w:rsidR="007458D3" w:rsidRPr="00581954" w14:paraId="77BF21C8" w14:textId="77777777" w:rsidTr="002676AD">
        <w:trPr>
          <w:divId w:val="611941848"/>
          <w:trHeight w:val="20"/>
        </w:trPr>
        <w:tc>
          <w:tcPr>
            <w:tcW w:w="0" w:type="auto"/>
            <w:gridSpan w:val="6"/>
            <w:tcBorders>
              <w:top w:val="single" w:sz="4" w:space="0" w:color="auto"/>
              <w:left w:val="single" w:sz="4" w:space="0" w:color="auto"/>
              <w:bottom w:val="single" w:sz="4" w:space="0" w:color="auto"/>
              <w:right w:val="single" w:sz="4" w:space="0" w:color="auto"/>
            </w:tcBorders>
            <w:vAlign w:val="center"/>
            <w:hideMark/>
          </w:tcPr>
          <w:p w14:paraId="2790C415" w14:textId="77777777" w:rsidR="007458D3" w:rsidRPr="00581954" w:rsidRDefault="007458D3" w:rsidP="006E79C2">
            <w:pPr>
              <w:spacing w:after="0" w:line="240" w:lineRule="auto"/>
              <w:ind w:firstLine="0"/>
              <w:jc w:val="center"/>
              <w:rPr>
                <w:rFonts w:ascii="Times New Roman" w:eastAsia="Times New Roman" w:hAnsi="Times New Roman" w:cs="Times New Roman"/>
                <w:b/>
                <w:bCs/>
              </w:rPr>
            </w:pPr>
            <w:r w:rsidRPr="00581954">
              <w:rPr>
                <w:rFonts w:ascii="Times New Roman" w:eastAsia="Times New Roman" w:hAnsi="Times New Roman" w:cs="Times New Roman"/>
                <w:b/>
                <w:bCs/>
              </w:rPr>
              <w:t>Correlations</w:t>
            </w:r>
          </w:p>
        </w:tc>
      </w:tr>
      <w:tr w:rsidR="007458D3" w:rsidRPr="00581954" w14:paraId="2E156988" w14:textId="77777777" w:rsidTr="002676AD">
        <w:trPr>
          <w:divId w:val="611941848"/>
          <w:trHeight w:val="20"/>
        </w:trPr>
        <w:tc>
          <w:tcPr>
            <w:tcW w:w="0" w:type="auto"/>
            <w:gridSpan w:val="2"/>
            <w:tcBorders>
              <w:top w:val="single" w:sz="4" w:space="0" w:color="auto"/>
              <w:left w:val="single" w:sz="4" w:space="0" w:color="auto"/>
              <w:bottom w:val="single" w:sz="4" w:space="0" w:color="auto"/>
              <w:right w:val="nil"/>
            </w:tcBorders>
            <w:vAlign w:val="bottom"/>
            <w:hideMark/>
          </w:tcPr>
          <w:p w14:paraId="7A7FF2C9" w14:textId="77777777" w:rsidR="007458D3" w:rsidRPr="00581954" w:rsidRDefault="007458D3" w:rsidP="007458D3">
            <w:pPr>
              <w:spacing w:after="0" w:line="240" w:lineRule="auto"/>
              <w:ind w:firstLine="0"/>
              <w:rPr>
                <w:rFonts w:ascii="Times New Roman" w:eastAsia="Times New Roman" w:hAnsi="Times New Roman" w:cs="Times New Roman"/>
              </w:rPr>
            </w:pPr>
            <w:r w:rsidRPr="00581954">
              <w:rPr>
                <w:rFonts w:ascii="Times New Roman" w:eastAsia="Times New Roman" w:hAnsi="Times New Roman" w:cs="Times New Roman"/>
              </w:rPr>
              <w:t> </w:t>
            </w:r>
          </w:p>
        </w:tc>
        <w:tc>
          <w:tcPr>
            <w:tcW w:w="0" w:type="auto"/>
            <w:tcBorders>
              <w:top w:val="single" w:sz="4" w:space="0" w:color="auto"/>
              <w:left w:val="nil"/>
              <w:bottom w:val="single" w:sz="4" w:space="0" w:color="auto"/>
              <w:right w:val="single" w:sz="4" w:space="0" w:color="333333"/>
            </w:tcBorders>
            <w:vAlign w:val="bottom"/>
            <w:hideMark/>
          </w:tcPr>
          <w:p w14:paraId="1991F00C" w14:textId="77777777" w:rsidR="007458D3" w:rsidRPr="00581954" w:rsidRDefault="007458D3" w:rsidP="007458D3">
            <w:pPr>
              <w:spacing w:after="0" w:line="240" w:lineRule="auto"/>
              <w:ind w:firstLine="0"/>
              <w:jc w:val="center"/>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X4.1</w:t>
            </w:r>
          </w:p>
        </w:tc>
        <w:tc>
          <w:tcPr>
            <w:tcW w:w="0" w:type="auto"/>
            <w:tcBorders>
              <w:top w:val="single" w:sz="4" w:space="0" w:color="auto"/>
              <w:left w:val="nil"/>
              <w:bottom w:val="single" w:sz="4" w:space="0" w:color="auto"/>
              <w:right w:val="single" w:sz="4" w:space="0" w:color="333333"/>
            </w:tcBorders>
            <w:vAlign w:val="bottom"/>
            <w:hideMark/>
          </w:tcPr>
          <w:p w14:paraId="0EB2CCE9" w14:textId="77777777" w:rsidR="007458D3" w:rsidRPr="00581954" w:rsidRDefault="007458D3" w:rsidP="007458D3">
            <w:pPr>
              <w:spacing w:after="0" w:line="240" w:lineRule="auto"/>
              <w:ind w:firstLine="0"/>
              <w:jc w:val="center"/>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X4.2</w:t>
            </w:r>
          </w:p>
        </w:tc>
        <w:tc>
          <w:tcPr>
            <w:tcW w:w="0" w:type="auto"/>
            <w:tcBorders>
              <w:top w:val="single" w:sz="4" w:space="0" w:color="auto"/>
              <w:left w:val="nil"/>
              <w:bottom w:val="single" w:sz="4" w:space="0" w:color="auto"/>
              <w:right w:val="single" w:sz="4" w:space="0" w:color="333333"/>
            </w:tcBorders>
            <w:vAlign w:val="bottom"/>
            <w:hideMark/>
          </w:tcPr>
          <w:p w14:paraId="7C6BC43B" w14:textId="77777777" w:rsidR="007458D3" w:rsidRPr="00581954" w:rsidRDefault="007458D3" w:rsidP="007458D3">
            <w:pPr>
              <w:spacing w:after="0" w:line="240" w:lineRule="auto"/>
              <w:ind w:firstLine="0"/>
              <w:jc w:val="center"/>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X4.3</w:t>
            </w:r>
          </w:p>
        </w:tc>
        <w:tc>
          <w:tcPr>
            <w:tcW w:w="0" w:type="auto"/>
            <w:tcBorders>
              <w:top w:val="single" w:sz="4" w:space="0" w:color="auto"/>
              <w:left w:val="nil"/>
              <w:bottom w:val="single" w:sz="4" w:space="0" w:color="auto"/>
              <w:right w:val="single" w:sz="4" w:space="0" w:color="auto"/>
            </w:tcBorders>
            <w:vAlign w:val="bottom"/>
            <w:hideMark/>
          </w:tcPr>
          <w:p w14:paraId="4D541779" w14:textId="77777777" w:rsidR="007458D3" w:rsidRPr="00581954" w:rsidRDefault="007458D3" w:rsidP="007458D3">
            <w:pPr>
              <w:spacing w:after="0" w:line="240" w:lineRule="auto"/>
              <w:ind w:firstLine="0"/>
              <w:jc w:val="center"/>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Modernisasi E-Samsat</w:t>
            </w:r>
          </w:p>
        </w:tc>
      </w:tr>
      <w:tr w:rsidR="007458D3" w:rsidRPr="00581954" w14:paraId="16C81EEB" w14:textId="77777777" w:rsidTr="002676AD">
        <w:trPr>
          <w:divId w:val="611941848"/>
          <w:trHeight w:val="20"/>
        </w:trPr>
        <w:tc>
          <w:tcPr>
            <w:tcW w:w="0" w:type="auto"/>
            <w:vMerge w:val="restart"/>
            <w:tcBorders>
              <w:top w:val="single" w:sz="4" w:space="0" w:color="auto"/>
              <w:left w:val="single" w:sz="4" w:space="0" w:color="auto"/>
              <w:bottom w:val="nil"/>
              <w:right w:val="nil"/>
            </w:tcBorders>
            <w:shd w:val="clear" w:color="auto" w:fill="D0CECE" w:themeFill="background2" w:themeFillShade="E6"/>
            <w:hideMark/>
          </w:tcPr>
          <w:p w14:paraId="067E4174"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X4.1</w:t>
            </w:r>
          </w:p>
        </w:tc>
        <w:tc>
          <w:tcPr>
            <w:tcW w:w="0" w:type="auto"/>
            <w:tcBorders>
              <w:top w:val="single" w:sz="4" w:space="0" w:color="auto"/>
              <w:left w:val="nil"/>
              <w:bottom w:val="single" w:sz="4" w:space="0" w:color="C0C0C0"/>
              <w:right w:val="nil"/>
            </w:tcBorders>
            <w:shd w:val="clear" w:color="auto" w:fill="D0CECE" w:themeFill="background2" w:themeFillShade="E6"/>
            <w:hideMark/>
          </w:tcPr>
          <w:p w14:paraId="34A1B7B6"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Pearson Correlation</w:t>
            </w:r>
          </w:p>
        </w:tc>
        <w:tc>
          <w:tcPr>
            <w:tcW w:w="0" w:type="auto"/>
            <w:tcBorders>
              <w:top w:val="single" w:sz="4" w:space="0" w:color="auto"/>
              <w:left w:val="nil"/>
              <w:bottom w:val="single" w:sz="4" w:space="0" w:color="C0C0C0"/>
              <w:right w:val="single" w:sz="4" w:space="0" w:color="333333"/>
            </w:tcBorders>
            <w:shd w:val="clear" w:color="auto" w:fill="F2F2F2" w:themeFill="background1" w:themeFillShade="F2"/>
            <w:noWrap/>
            <w:vAlign w:val="center"/>
            <w:hideMark/>
          </w:tcPr>
          <w:p w14:paraId="3B11A047"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1</w:t>
            </w:r>
          </w:p>
        </w:tc>
        <w:tc>
          <w:tcPr>
            <w:tcW w:w="0" w:type="auto"/>
            <w:tcBorders>
              <w:top w:val="single" w:sz="4" w:space="0" w:color="auto"/>
              <w:left w:val="nil"/>
              <w:bottom w:val="single" w:sz="4" w:space="0" w:color="C0C0C0"/>
              <w:right w:val="single" w:sz="4" w:space="0" w:color="333333"/>
            </w:tcBorders>
            <w:shd w:val="clear" w:color="auto" w:fill="F2F2F2" w:themeFill="background1" w:themeFillShade="F2"/>
            <w:noWrap/>
            <w:vAlign w:val="center"/>
            <w:hideMark/>
          </w:tcPr>
          <w:p w14:paraId="2E3E917F"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.629</w:t>
            </w:r>
            <w:r w:rsidRPr="00581954">
              <w:rPr>
                <w:rFonts w:ascii="Times New Roman" w:eastAsia="Times New Roman" w:hAnsi="Times New Roman" w:cs="Times New Roman"/>
                <w:vertAlign w:val="superscript"/>
              </w:rPr>
              <w:t>**</w:t>
            </w:r>
          </w:p>
        </w:tc>
        <w:tc>
          <w:tcPr>
            <w:tcW w:w="0" w:type="auto"/>
            <w:tcBorders>
              <w:top w:val="single" w:sz="4" w:space="0" w:color="auto"/>
              <w:left w:val="nil"/>
              <w:bottom w:val="single" w:sz="4" w:space="0" w:color="C0C0C0"/>
              <w:right w:val="single" w:sz="4" w:space="0" w:color="333333"/>
            </w:tcBorders>
            <w:shd w:val="clear" w:color="auto" w:fill="F2F2F2" w:themeFill="background1" w:themeFillShade="F2"/>
            <w:noWrap/>
            <w:vAlign w:val="center"/>
            <w:hideMark/>
          </w:tcPr>
          <w:p w14:paraId="3160767A"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.536</w:t>
            </w:r>
            <w:r w:rsidRPr="00581954">
              <w:rPr>
                <w:rFonts w:ascii="Times New Roman" w:eastAsia="Times New Roman" w:hAnsi="Times New Roman" w:cs="Times New Roman"/>
                <w:vertAlign w:val="superscript"/>
              </w:rPr>
              <w:t>**</w:t>
            </w:r>
          </w:p>
        </w:tc>
        <w:tc>
          <w:tcPr>
            <w:tcW w:w="0" w:type="auto"/>
            <w:tcBorders>
              <w:top w:val="single" w:sz="4" w:space="0" w:color="auto"/>
              <w:left w:val="nil"/>
              <w:bottom w:val="single" w:sz="4" w:space="0" w:color="C0C0C0"/>
              <w:right w:val="single" w:sz="4" w:space="0" w:color="auto"/>
            </w:tcBorders>
            <w:shd w:val="clear" w:color="auto" w:fill="F2F2F2" w:themeFill="background1" w:themeFillShade="F2"/>
            <w:noWrap/>
            <w:vAlign w:val="center"/>
            <w:hideMark/>
          </w:tcPr>
          <w:p w14:paraId="5CADE8C8"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.851</w:t>
            </w:r>
            <w:r w:rsidRPr="00581954">
              <w:rPr>
                <w:rFonts w:ascii="Times New Roman" w:eastAsia="Times New Roman" w:hAnsi="Times New Roman" w:cs="Times New Roman"/>
                <w:vertAlign w:val="superscript"/>
              </w:rPr>
              <w:t>**</w:t>
            </w:r>
          </w:p>
        </w:tc>
      </w:tr>
      <w:tr w:rsidR="007458D3" w:rsidRPr="00581954" w14:paraId="5BA46549" w14:textId="77777777" w:rsidTr="002676AD">
        <w:trPr>
          <w:divId w:val="611941848"/>
          <w:trHeight w:val="20"/>
        </w:trPr>
        <w:tc>
          <w:tcPr>
            <w:tcW w:w="0" w:type="auto"/>
            <w:vMerge/>
            <w:tcBorders>
              <w:top w:val="nil"/>
              <w:left w:val="single" w:sz="4" w:space="0" w:color="auto"/>
              <w:bottom w:val="nil"/>
              <w:right w:val="nil"/>
            </w:tcBorders>
            <w:shd w:val="clear" w:color="auto" w:fill="D0CECE" w:themeFill="background2" w:themeFillShade="E6"/>
            <w:vAlign w:val="center"/>
            <w:hideMark/>
          </w:tcPr>
          <w:p w14:paraId="1656E42E"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C0C0C0"/>
              <w:right w:val="nil"/>
            </w:tcBorders>
            <w:shd w:val="clear" w:color="auto" w:fill="D0CECE" w:themeFill="background2" w:themeFillShade="E6"/>
            <w:hideMark/>
          </w:tcPr>
          <w:p w14:paraId="1E7C8524"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Sig. (2-tailed)</w:t>
            </w:r>
          </w:p>
        </w:tc>
        <w:tc>
          <w:tcPr>
            <w:tcW w:w="0" w:type="auto"/>
            <w:tcBorders>
              <w:top w:val="nil"/>
              <w:left w:val="nil"/>
              <w:bottom w:val="single" w:sz="4" w:space="0" w:color="C0C0C0"/>
              <w:right w:val="single" w:sz="4" w:space="0" w:color="333333"/>
            </w:tcBorders>
            <w:shd w:val="clear" w:color="auto" w:fill="F2F2F2" w:themeFill="background1" w:themeFillShade="F2"/>
            <w:vAlign w:val="center"/>
            <w:hideMark/>
          </w:tcPr>
          <w:p w14:paraId="2A0C740C"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 </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3ACCAC27"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58F52C0F"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0.002</w:t>
            </w:r>
          </w:p>
        </w:tc>
        <w:tc>
          <w:tcPr>
            <w:tcW w:w="0" w:type="auto"/>
            <w:tcBorders>
              <w:top w:val="nil"/>
              <w:left w:val="nil"/>
              <w:bottom w:val="single" w:sz="4" w:space="0" w:color="C0C0C0"/>
              <w:right w:val="single" w:sz="4" w:space="0" w:color="auto"/>
            </w:tcBorders>
            <w:shd w:val="clear" w:color="auto" w:fill="F2F2F2" w:themeFill="background1" w:themeFillShade="F2"/>
            <w:noWrap/>
            <w:vAlign w:val="center"/>
            <w:hideMark/>
          </w:tcPr>
          <w:p w14:paraId="50A817C3"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0.000</w:t>
            </w:r>
          </w:p>
        </w:tc>
      </w:tr>
      <w:tr w:rsidR="007458D3" w:rsidRPr="00581954" w14:paraId="7A6A374A" w14:textId="77777777" w:rsidTr="002676AD">
        <w:trPr>
          <w:divId w:val="611941848"/>
          <w:trHeight w:val="20"/>
        </w:trPr>
        <w:tc>
          <w:tcPr>
            <w:tcW w:w="0" w:type="auto"/>
            <w:vMerge/>
            <w:tcBorders>
              <w:top w:val="nil"/>
              <w:left w:val="single" w:sz="4" w:space="0" w:color="auto"/>
              <w:bottom w:val="nil"/>
              <w:right w:val="nil"/>
            </w:tcBorders>
            <w:shd w:val="clear" w:color="auto" w:fill="D0CECE" w:themeFill="background2" w:themeFillShade="E6"/>
            <w:vAlign w:val="center"/>
            <w:hideMark/>
          </w:tcPr>
          <w:p w14:paraId="4CCE8C5E"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nil"/>
              <w:right w:val="nil"/>
            </w:tcBorders>
            <w:shd w:val="clear" w:color="auto" w:fill="D0CECE" w:themeFill="background2" w:themeFillShade="E6"/>
            <w:hideMark/>
          </w:tcPr>
          <w:p w14:paraId="2AEBCCBD"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N</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331A394A"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1014A26E"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02A80193"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nil"/>
              <w:right w:val="single" w:sz="4" w:space="0" w:color="auto"/>
            </w:tcBorders>
            <w:shd w:val="clear" w:color="auto" w:fill="F2F2F2" w:themeFill="background1" w:themeFillShade="F2"/>
            <w:noWrap/>
            <w:vAlign w:val="center"/>
            <w:hideMark/>
          </w:tcPr>
          <w:p w14:paraId="02510CF1"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r>
      <w:tr w:rsidR="007458D3" w:rsidRPr="00581954" w14:paraId="7BDECEDC" w14:textId="77777777" w:rsidTr="002676AD">
        <w:trPr>
          <w:divId w:val="611941848"/>
          <w:trHeight w:val="20"/>
        </w:trPr>
        <w:tc>
          <w:tcPr>
            <w:tcW w:w="0" w:type="auto"/>
            <w:vMerge w:val="restart"/>
            <w:tcBorders>
              <w:top w:val="single" w:sz="4" w:space="0" w:color="C0C0C0"/>
              <w:left w:val="single" w:sz="4" w:space="0" w:color="auto"/>
              <w:bottom w:val="nil"/>
              <w:right w:val="nil"/>
            </w:tcBorders>
            <w:shd w:val="clear" w:color="auto" w:fill="D0CECE" w:themeFill="background2" w:themeFillShade="E6"/>
            <w:hideMark/>
          </w:tcPr>
          <w:p w14:paraId="57D81C7F"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X4.2</w:t>
            </w:r>
          </w:p>
        </w:tc>
        <w:tc>
          <w:tcPr>
            <w:tcW w:w="0" w:type="auto"/>
            <w:tcBorders>
              <w:top w:val="single" w:sz="4" w:space="0" w:color="C0C0C0"/>
              <w:left w:val="nil"/>
              <w:bottom w:val="single" w:sz="4" w:space="0" w:color="C0C0C0"/>
              <w:right w:val="nil"/>
            </w:tcBorders>
            <w:shd w:val="clear" w:color="auto" w:fill="D0CECE" w:themeFill="background2" w:themeFillShade="E6"/>
            <w:hideMark/>
          </w:tcPr>
          <w:p w14:paraId="18CA07D6"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Pearson Correlation</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199B4C19"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.629</w:t>
            </w:r>
            <w:r w:rsidRPr="00581954">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75C32D20"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1</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5BA720DB"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.433</w:t>
            </w:r>
            <w:r w:rsidRPr="00581954">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auto"/>
            </w:tcBorders>
            <w:shd w:val="clear" w:color="auto" w:fill="F2F2F2" w:themeFill="background1" w:themeFillShade="F2"/>
            <w:noWrap/>
            <w:vAlign w:val="center"/>
            <w:hideMark/>
          </w:tcPr>
          <w:p w14:paraId="35A451B1"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.810</w:t>
            </w:r>
            <w:r w:rsidRPr="00581954">
              <w:rPr>
                <w:rFonts w:ascii="Times New Roman" w:eastAsia="Times New Roman" w:hAnsi="Times New Roman" w:cs="Times New Roman"/>
                <w:vertAlign w:val="superscript"/>
              </w:rPr>
              <w:t>**</w:t>
            </w:r>
          </w:p>
        </w:tc>
      </w:tr>
      <w:tr w:rsidR="007458D3" w:rsidRPr="00581954" w14:paraId="21540081" w14:textId="77777777" w:rsidTr="002676AD">
        <w:trPr>
          <w:divId w:val="611941848"/>
          <w:trHeight w:val="20"/>
        </w:trPr>
        <w:tc>
          <w:tcPr>
            <w:tcW w:w="0" w:type="auto"/>
            <w:vMerge/>
            <w:tcBorders>
              <w:top w:val="single" w:sz="4" w:space="0" w:color="C0C0C0"/>
              <w:left w:val="single" w:sz="4" w:space="0" w:color="auto"/>
              <w:bottom w:val="nil"/>
              <w:right w:val="nil"/>
            </w:tcBorders>
            <w:shd w:val="clear" w:color="auto" w:fill="D0CECE" w:themeFill="background2" w:themeFillShade="E6"/>
            <w:vAlign w:val="center"/>
            <w:hideMark/>
          </w:tcPr>
          <w:p w14:paraId="2DB2CCC7"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C0C0C0"/>
              <w:right w:val="nil"/>
            </w:tcBorders>
            <w:shd w:val="clear" w:color="auto" w:fill="D0CECE" w:themeFill="background2" w:themeFillShade="E6"/>
            <w:hideMark/>
          </w:tcPr>
          <w:p w14:paraId="3F66B5B3"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Sig. (2-tailed)</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625571D6"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vAlign w:val="center"/>
            <w:hideMark/>
          </w:tcPr>
          <w:p w14:paraId="02FD0878"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 </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403AA262"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0.017</w:t>
            </w:r>
          </w:p>
        </w:tc>
        <w:tc>
          <w:tcPr>
            <w:tcW w:w="0" w:type="auto"/>
            <w:tcBorders>
              <w:top w:val="nil"/>
              <w:left w:val="nil"/>
              <w:bottom w:val="single" w:sz="4" w:space="0" w:color="C0C0C0"/>
              <w:right w:val="single" w:sz="4" w:space="0" w:color="auto"/>
            </w:tcBorders>
            <w:shd w:val="clear" w:color="auto" w:fill="F2F2F2" w:themeFill="background1" w:themeFillShade="F2"/>
            <w:noWrap/>
            <w:vAlign w:val="center"/>
            <w:hideMark/>
          </w:tcPr>
          <w:p w14:paraId="24746BB0"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0.000</w:t>
            </w:r>
          </w:p>
        </w:tc>
      </w:tr>
      <w:tr w:rsidR="007458D3" w:rsidRPr="00581954" w14:paraId="4C2A8363" w14:textId="77777777" w:rsidTr="002676AD">
        <w:trPr>
          <w:divId w:val="611941848"/>
          <w:trHeight w:val="20"/>
        </w:trPr>
        <w:tc>
          <w:tcPr>
            <w:tcW w:w="0" w:type="auto"/>
            <w:vMerge/>
            <w:tcBorders>
              <w:top w:val="single" w:sz="4" w:space="0" w:color="C0C0C0"/>
              <w:left w:val="single" w:sz="4" w:space="0" w:color="auto"/>
              <w:bottom w:val="nil"/>
              <w:right w:val="nil"/>
            </w:tcBorders>
            <w:shd w:val="clear" w:color="auto" w:fill="D0CECE" w:themeFill="background2" w:themeFillShade="E6"/>
            <w:vAlign w:val="center"/>
            <w:hideMark/>
          </w:tcPr>
          <w:p w14:paraId="2EA405DE"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nil"/>
              <w:right w:val="nil"/>
            </w:tcBorders>
            <w:shd w:val="clear" w:color="auto" w:fill="D0CECE" w:themeFill="background2" w:themeFillShade="E6"/>
            <w:hideMark/>
          </w:tcPr>
          <w:p w14:paraId="6581E78B"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N</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439CADCA"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6CC4069B"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373E5B8D"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nil"/>
              <w:right w:val="single" w:sz="4" w:space="0" w:color="auto"/>
            </w:tcBorders>
            <w:shd w:val="clear" w:color="auto" w:fill="F2F2F2" w:themeFill="background1" w:themeFillShade="F2"/>
            <w:noWrap/>
            <w:vAlign w:val="center"/>
            <w:hideMark/>
          </w:tcPr>
          <w:p w14:paraId="6E4AF1C8"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r>
      <w:tr w:rsidR="007458D3" w:rsidRPr="00581954" w14:paraId="2F2C9281" w14:textId="77777777" w:rsidTr="002676AD">
        <w:trPr>
          <w:divId w:val="611941848"/>
          <w:trHeight w:val="20"/>
        </w:trPr>
        <w:tc>
          <w:tcPr>
            <w:tcW w:w="0" w:type="auto"/>
            <w:vMerge w:val="restart"/>
            <w:tcBorders>
              <w:top w:val="single" w:sz="4" w:space="0" w:color="C0C0C0"/>
              <w:left w:val="single" w:sz="4" w:space="0" w:color="auto"/>
              <w:bottom w:val="nil"/>
              <w:right w:val="nil"/>
            </w:tcBorders>
            <w:shd w:val="clear" w:color="auto" w:fill="D0CECE" w:themeFill="background2" w:themeFillShade="E6"/>
            <w:hideMark/>
          </w:tcPr>
          <w:p w14:paraId="15FF3F04"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X4.3</w:t>
            </w:r>
          </w:p>
        </w:tc>
        <w:tc>
          <w:tcPr>
            <w:tcW w:w="0" w:type="auto"/>
            <w:tcBorders>
              <w:top w:val="single" w:sz="4" w:space="0" w:color="C0C0C0"/>
              <w:left w:val="nil"/>
              <w:bottom w:val="single" w:sz="4" w:space="0" w:color="C0C0C0"/>
              <w:right w:val="nil"/>
            </w:tcBorders>
            <w:shd w:val="clear" w:color="auto" w:fill="D0CECE" w:themeFill="background2" w:themeFillShade="E6"/>
            <w:hideMark/>
          </w:tcPr>
          <w:p w14:paraId="7C212BF4"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Pearson Correlation</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1FA035FD"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.536</w:t>
            </w:r>
            <w:r w:rsidRPr="00581954">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6043F89C"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.433</w:t>
            </w:r>
            <w:r w:rsidRPr="00581954">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2AA56060"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1</w:t>
            </w:r>
          </w:p>
        </w:tc>
        <w:tc>
          <w:tcPr>
            <w:tcW w:w="0" w:type="auto"/>
            <w:tcBorders>
              <w:top w:val="single" w:sz="4" w:space="0" w:color="C0C0C0"/>
              <w:left w:val="nil"/>
              <w:bottom w:val="single" w:sz="4" w:space="0" w:color="C0C0C0"/>
              <w:right w:val="single" w:sz="4" w:space="0" w:color="auto"/>
            </w:tcBorders>
            <w:shd w:val="clear" w:color="auto" w:fill="F2F2F2" w:themeFill="background1" w:themeFillShade="F2"/>
            <w:noWrap/>
            <w:vAlign w:val="center"/>
            <w:hideMark/>
          </w:tcPr>
          <w:p w14:paraId="256F0557"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.824</w:t>
            </w:r>
            <w:r w:rsidRPr="00581954">
              <w:rPr>
                <w:rFonts w:ascii="Times New Roman" w:eastAsia="Times New Roman" w:hAnsi="Times New Roman" w:cs="Times New Roman"/>
                <w:vertAlign w:val="superscript"/>
              </w:rPr>
              <w:t>**</w:t>
            </w:r>
          </w:p>
        </w:tc>
      </w:tr>
      <w:tr w:rsidR="007458D3" w:rsidRPr="00581954" w14:paraId="0919FE60" w14:textId="77777777" w:rsidTr="002676AD">
        <w:trPr>
          <w:divId w:val="611941848"/>
          <w:trHeight w:val="20"/>
        </w:trPr>
        <w:tc>
          <w:tcPr>
            <w:tcW w:w="0" w:type="auto"/>
            <w:vMerge/>
            <w:tcBorders>
              <w:top w:val="single" w:sz="4" w:space="0" w:color="C0C0C0"/>
              <w:left w:val="single" w:sz="4" w:space="0" w:color="auto"/>
              <w:bottom w:val="nil"/>
              <w:right w:val="nil"/>
            </w:tcBorders>
            <w:shd w:val="clear" w:color="auto" w:fill="D0CECE" w:themeFill="background2" w:themeFillShade="E6"/>
            <w:vAlign w:val="center"/>
            <w:hideMark/>
          </w:tcPr>
          <w:p w14:paraId="5BFD25AB"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C0C0C0"/>
              <w:right w:val="nil"/>
            </w:tcBorders>
            <w:shd w:val="clear" w:color="auto" w:fill="D0CECE" w:themeFill="background2" w:themeFillShade="E6"/>
            <w:hideMark/>
          </w:tcPr>
          <w:p w14:paraId="199B03EA"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Sig. (2-tailed)</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6AF1E5F9"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0.002</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5D10639D"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0.017</w:t>
            </w:r>
          </w:p>
        </w:tc>
        <w:tc>
          <w:tcPr>
            <w:tcW w:w="0" w:type="auto"/>
            <w:tcBorders>
              <w:top w:val="nil"/>
              <w:left w:val="nil"/>
              <w:bottom w:val="single" w:sz="4" w:space="0" w:color="C0C0C0"/>
              <w:right w:val="single" w:sz="4" w:space="0" w:color="333333"/>
            </w:tcBorders>
            <w:shd w:val="clear" w:color="auto" w:fill="F2F2F2" w:themeFill="background1" w:themeFillShade="F2"/>
            <w:vAlign w:val="center"/>
            <w:hideMark/>
          </w:tcPr>
          <w:p w14:paraId="58CA5613"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 </w:t>
            </w:r>
          </w:p>
        </w:tc>
        <w:tc>
          <w:tcPr>
            <w:tcW w:w="0" w:type="auto"/>
            <w:tcBorders>
              <w:top w:val="nil"/>
              <w:left w:val="nil"/>
              <w:bottom w:val="single" w:sz="4" w:space="0" w:color="C0C0C0"/>
              <w:right w:val="single" w:sz="4" w:space="0" w:color="auto"/>
            </w:tcBorders>
            <w:shd w:val="clear" w:color="auto" w:fill="F2F2F2" w:themeFill="background1" w:themeFillShade="F2"/>
            <w:noWrap/>
            <w:vAlign w:val="center"/>
            <w:hideMark/>
          </w:tcPr>
          <w:p w14:paraId="65550126"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0.000</w:t>
            </w:r>
          </w:p>
        </w:tc>
      </w:tr>
      <w:tr w:rsidR="007458D3" w:rsidRPr="00581954" w14:paraId="4D637B88" w14:textId="77777777" w:rsidTr="002676AD">
        <w:trPr>
          <w:divId w:val="611941848"/>
          <w:trHeight w:val="20"/>
        </w:trPr>
        <w:tc>
          <w:tcPr>
            <w:tcW w:w="0" w:type="auto"/>
            <w:vMerge/>
            <w:tcBorders>
              <w:top w:val="single" w:sz="4" w:space="0" w:color="C0C0C0"/>
              <w:left w:val="single" w:sz="4" w:space="0" w:color="auto"/>
              <w:bottom w:val="nil"/>
              <w:right w:val="nil"/>
            </w:tcBorders>
            <w:shd w:val="clear" w:color="auto" w:fill="D0CECE" w:themeFill="background2" w:themeFillShade="E6"/>
            <w:vAlign w:val="center"/>
            <w:hideMark/>
          </w:tcPr>
          <w:p w14:paraId="45406E1C"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nil"/>
              <w:right w:val="nil"/>
            </w:tcBorders>
            <w:shd w:val="clear" w:color="auto" w:fill="D0CECE" w:themeFill="background2" w:themeFillShade="E6"/>
            <w:hideMark/>
          </w:tcPr>
          <w:p w14:paraId="53CCFBB7"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N</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79E1899F"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5C69996A"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5A2F4CB3"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nil"/>
              <w:right w:val="single" w:sz="4" w:space="0" w:color="auto"/>
            </w:tcBorders>
            <w:shd w:val="clear" w:color="auto" w:fill="F2F2F2" w:themeFill="background1" w:themeFillShade="F2"/>
            <w:noWrap/>
            <w:vAlign w:val="center"/>
            <w:hideMark/>
          </w:tcPr>
          <w:p w14:paraId="639E5D05"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r>
      <w:tr w:rsidR="007458D3" w:rsidRPr="00581954" w14:paraId="797E3706" w14:textId="77777777" w:rsidTr="002676AD">
        <w:trPr>
          <w:divId w:val="611941848"/>
          <w:trHeight w:val="20"/>
        </w:trPr>
        <w:tc>
          <w:tcPr>
            <w:tcW w:w="0" w:type="auto"/>
            <w:vMerge w:val="restart"/>
            <w:tcBorders>
              <w:top w:val="single" w:sz="4" w:space="0" w:color="C0C0C0"/>
              <w:left w:val="single" w:sz="4" w:space="0" w:color="auto"/>
              <w:bottom w:val="single" w:sz="4" w:space="0" w:color="993366"/>
              <w:right w:val="nil"/>
            </w:tcBorders>
            <w:shd w:val="clear" w:color="auto" w:fill="D0CECE" w:themeFill="background2" w:themeFillShade="E6"/>
            <w:hideMark/>
          </w:tcPr>
          <w:p w14:paraId="7C86EDC3"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Modernisasi E-Samsat</w:t>
            </w:r>
          </w:p>
        </w:tc>
        <w:tc>
          <w:tcPr>
            <w:tcW w:w="0" w:type="auto"/>
            <w:tcBorders>
              <w:top w:val="single" w:sz="4" w:space="0" w:color="C0C0C0"/>
              <w:left w:val="nil"/>
              <w:bottom w:val="single" w:sz="4" w:space="0" w:color="C0C0C0"/>
              <w:right w:val="nil"/>
            </w:tcBorders>
            <w:shd w:val="clear" w:color="auto" w:fill="D0CECE" w:themeFill="background2" w:themeFillShade="E6"/>
            <w:hideMark/>
          </w:tcPr>
          <w:p w14:paraId="5F5C5E7B"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Pearson Correlation</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75A16C46"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.851</w:t>
            </w:r>
            <w:r w:rsidRPr="00581954">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4CC3A03B"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.810</w:t>
            </w:r>
            <w:r w:rsidRPr="00581954">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07E6D95E"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.824</w:t>
            </w:r>
            <w:r w:rsidRPr="00581954">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auto"/>
            </w:tcBorders>
            <w:shd w:val="clear" w:color="auto" w:fill="F2F2F2" w:themeFill="background1" w:themeFillShade="F2"/>
            <w:noWrap/>
            <w:vAlign w:val="center"/>
            <w:hideMark/>
          </w:tcPr>
          <w:p w14:paraId="3E2DAE23"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1</w:t>
            </w:r>
          </w:p>
        </w:tc>
      </w:tr>
      <w:tr w:rsidR="007458D3" w:rsidRPr="00581954" w14:paraId="45F12E92" w14:textId="77777777" w:rsidTr="002676AD">
        <w:trPr>
          <w:divId w:val="611941848"/>
          <w:trHeight w:val="20"/>
        </w:trPr>
        <w:tc>
          <w:tcPr>
            <w:tcW w:w="0" w:type="auto"/>
            <w:vMerge/>
            <w:tcBorders>
              <w:top w:val="single" w:sz="4" w:space="0" w:color="C0C0C0"/>
              <w:left w:val="single" w:sz="4" w:space="0" w:color="auto"/>
              <w:bottom w:val="single" w:sz="4" w:space="0" w:color="993366"/>
              <w:right w:val="nil"/>
            </w:tcBorders>
            <w:shd w:val="clear" w:color="auto" w:fill="D0CECE" w:themeFill="background2" w:themeFillShade="E6"/>
            <w:vAlign w:val="center"/>
            <w:hideMark/>
          </w:tcPr>
          <w:p w14:paraId="7A11D7DD"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C0C0C0"/>
              <w:right w:val="nil"/>
            </w:tcBorders>
            <w:shd w:val="clear" w:color="auto" w:fill="D0CECE" w:themeFill="background2" w:themeFillShade="E6"/>
            <w:hideMark/>
          </w:tcPr>
          <w:p w14:paraId="19932EB3"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Sig. (2-tailed)</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3E7354C8"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698848A2"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2C574FBC"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0.000</w:t>
            </w:r>
          </w:p>
        </w:tc>
        <w:tc>
          <w:tcPr>
            <w:tcW w:w="0" w:type="auto"/>
            <w:tcBorders>
              <w:top w:val="nil"/>
              <w:left w:val="nil"/>
              <w:bottom w:val="single" w:sz="4" w:space="0" w:color="C0C0C0"/>
              <w:right w:val="single" w:sz="4" w:space="0" w:color="auto"/>
            </w:tcBorders>
            <w:shd w:val="clear" w:color="auto" w:fill="F2F2F2" w:themeFill="background1" w:themeFillShade="F2"/>
            <w:vAlign w:val="center"/>
            <w:hideMark/>
          </w:tcPr>
          <w:p w14:paraId="2C9AB3D1"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 </w:t>
            </w:r>
          </w:p>
        </w:tc>
      </w:tr>
      <w:tr w:rsidR="007458D3" w:rsidRPr="00581954" w14:paraId="4E3F498D" w14:textId="77777777" w:rsidTr="002676AD">
        <w:trPr>
          <w:divId w:val="611941848"/>
          <w:trHeight w:val="20"/>
        </w:trPr>
        <w:tc>
          <w:tcPr>
            <w:tcW w:w="0" w:type="auto"/>
            <w:vMerge/>
            <w:tcBorders>
              <w:top w:val="single" w:sz="4" w:space="0" w:color="C0C0C0"/>
              <w:left w:val="single" w:sz="4" w:space="0" w:color="auto"/>
              <w:bottom w:val="single" w:sz="4" w:space="0" w:color="auto"/>
              <w:right w:val="nil"/>
            </w:tcBorders>
            <w:shd w:val="clear" w:color="auto" w:fill="D0CECE" w:themeFill="background2" w:themeFillShade="E6"/>
            <w:vAlign w:val="center"/>
            <w:hideMark/>
          </w:tcPr>
          <w:p w14:paraId="5094621E"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auto"/>
              <w:right w:val="nil"/>
            </w:tcBorders>
            <w:shd w:val="clear" w:color="auto" w:fill="D0CECE" w:themeFill="background2" w:themeFillShade="E6"/>
            <w:hideMark/>
          </w:tcPr>
          <w:p w14:paraId="6784F2E3"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N</w:t>
            </w:r>
          </w:p>
        </w:tc>
        <w:tc>
          <w:tcPr>
            <w:tcW w:w="0" w:type="auto"/>
            <w:tcBorders>
              <w:top w:val="nil"/>
              <w:left w:val="nil"/>
              <w:bottom w:val="single" w:sz="4" w:space="0" w:color="auto"/>
              <w:right w:val="single" w:sz="4" w:space="0" w:color="333333"/>
            </w:tcBorders>
            <w:shd w:val="clear" w:color="auto" w:fill="F2F2F2" w:themeFill="background1" w:themeFillShade="F2"/>
            <w:noWrap/>
            <w:vAlign w:val="center"/>
            <w:hideMark/>
          </w:tcPr>
          <w:p w14:paraId="7266CE12"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single" w:sz="4" w:space="0" w:color="auto"/>
              <w:right w:val="single" w:sz="4" w:space="0" w:color="333333"/>
            </w:tcBorders>
            <w:shd w:val="clear" w:color="auto" w:fill="F2F2F2" w:themeFill="background1" w:themeFillShade="F2"/>
            <w:noWrap/>
            <w:vAlign w:val="center"/>
            <w:hideMark/>
          </w:tcPr>
          <w:p w14:paraId="6CFC800C"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single" w:sz="4" w:space="0" w:color="auto"/>
              <w:right w:val="single" w:sz="4" w:space="0" w:color="333333"/>
            </w:tcBorders>
            <w:shd w:val="clear" w:color="auto" w:fill="F2F2F2" w:themeFill="background1" w:themeFillShade="F2"/>
            <w:noWrap/>
            <w:vAlign w:val="center"/>
            <w:hideMark/>
          </w:tcPr>
          <w:p w14:paraId="2DC941C6"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1CED14AF"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r>
      <w:tr w:rsidR="007458D3" w:rsidRPr="00581954" w14:paraId="224CEB54" w14:textId="77777777" w:rsidTr="002676AD">
        <w:trPr>
          <w:divId w:val="611941848"/>
          <w:trHeight w:val="20"/>
        </w:trPr>
        <w:tc>
          <w:tcPr>
            <w:tcW w:w="0" w:type="auto"/>
            <w:gridSpan w:val="6"/>
            <w:tcBorders>
              <w:top w:val="single" w:sz="4" w:space="0" w:color="auto"/>
              <w:left w:val="single" w:sz="4" w:space="0" w:color="auto"/>
              <w:bottom w:val="nil"/>
              <w:right w:val="single" w:sz="4" w:space="0" w:color="auto"/>
            </w:tcBorders>
            <w:hideMark/>
          </w:tcPr>
          <w:p w14:paraId="6CF5871A" w14:textId="77777777" w:rsidR="007458D3" w:rsidRPr="00581954" w:rsidRDefault="007458D3" w:rsidP="007458D3">
            <w:pPr>
              <w:spacing w:after="0" w:line="240" w:lineRule="auto"/>
              <w:ind w:firstLine="0"/>
              <w:rPr>
                <w:rFonts w:ascii="Times New Roman" w:eastAsia="Times New Roman" w:hAnsi="Times New Roman" w:cs="Times New Roman"/>
              </w:rPr>
            </w:pPr>
            <w:r w:rsidRPr="00581954">
              <w:rPr>
                <w:rFonts w:ascii="Times New Roman" w:eastAsia="Times New Roman" w:hAnsi="Times New Roman" w:cs="Times New Roman"/>
              </w:rPr>
              <w:t>**. Correlation is significant at the 0.01 level (2-tailed).</w:t>
            </w:r>
          </w:p>
        </w:tc>
      </w:tr>
      <w:tr w:rsidR="007458D3" w:rsidRPr="00581954" w14:paraId="463AAEF9" w14:textId="77777777" w:rsidTr="002676AD">
        <w:trPr>
          <w:divId w:val="611941848"/>
          <w:trHeight w:val="20"/>
        </w:trPr>
        <w:tc>
          <w:tcPr>
            <w:tcW w:w="0" w:type="auto"/>
            <w:gridSpan w:val="6"/>
            <w:tcBorders>
              <w:top w:val="nil"/>
              <w:left w:val="single" w:sz="4" w:space="0" w:color="auto"/>
              <w:bottom w:val="single" w:sz="4" w:space="0" w:color="auto"/>
              <w:right w:val="single" w:sz="4" w:space="0" w:color="auto"/>
            </w:tcBorders>
            <w:hideMark/>
          </w:tcPr>
          <w:p w14:paraId="7BECCB28" w14:textId="77777777" w:rsidR="007458D3" w:rsidRPr="00581954" w:rsidRDefault="007458D3" w:rsidP="007458D3">
            <w:pPr>
              <w:spacing w:after="0" w:line="240" w:lineRule="auto"/>
              <w:ind w:firstLine="0"/>
              <w:rPr>
                <w:rFonts w:ascii="Times New Roman" w:eastAsia="Times New Roman" w:hAnsi="Times New Roman" w:cs="Times New Roman"/>
              </w:rPr>
            </w:pPr>
            <w:r w:rsidRPr="00581954">
              <w:rPr>
                <w:rFonts w:ascii="Times New Roman" w:eastAsia="Times New Roman" w:hAnsi="Times New Roman" w:cs="Times New Roman"/>
              </w:rPr>
              <w:t>*. Correlation is significant at the 0.05 level (2-tailed).</w:t>
            </w:r>
          </w:p>
        </w:tc>
      </w:tr>
    </w:tbl>
    <w:p w14:paraId="54576098" w14:textId="77777777" w:rsidR="007458D3" w:rsidRPr="00581954" w:rsidRDefault="007458D3" w:rsidP="002676AD">
      <w:pPr>
        <w:spacing w:after="0"/>
        <w:ind w:firstLine="0"/>
        <w:divId w:val="611941848"/>
        <w:rPr>
          <w:rFonts w:ascii="Times New Roman" w:hAnsi="Times New Roman" w:cs="Times New Roman"/>
        </w:rPr>
      </w:pPr>
    </w:p>
    <w:p w14:paraId="372194C4" w14:textId="77777777" w:rsidR="007458D3" w:rsidRPr="00581954" w:rsidRDefault="007458D3" w:rsidP="00754C59">
      <w:pPr>
        <w:spacing w:after="0" w:line="240" w:lineRule="auto"/>
        <w:ind w:left="-397" w:firstLine="0"/>
        <w:divId w:val="611941848"/>
        <w:rPr>
          <w:rFonts w:ascii="Times New Roman" w:hAnsi="Times New Roman" w:cs="Times New Roman"/>
        </w:rPr>
      </w:pPr>
      <w:r w:rsidRPr="009162CC">
        <w:rPr>
          <w:rFonts w:ascii="Times New Roman" w:eastAsia="Arial" w:hAnsi="Times New Roman" w:cs="Times New Roman"/>
          <w:b/>
          <w:color w:val="000000"/>
          <w:sz w:val="24"/>
        </w:rPr>
        <w:t>Correlations</w:t>
      </w:r>
    </w:p>
    <w:tbl>
      <w:tblPr>
        <w:tblW w:w="0" w:type="auto"/>
        <w:tblInd w:w="-426" w:type="dxa"/>
        <w:tblLook w:val="04A0" w:firstRow="1" w:lastRow="0" w:firstColumn="1" w:lastColumn="0" w:noHBand="0" w:noVBand="1"/>
      </w:tblPr>
      <w:tblGrid>
        <w:gridCol w:w="1670"/>
        <w:gridCol w:w="1569"/>
        <w:gridCol w:w="741"/>
        <w:gridCol w:w="741"/>
        <w:gridCol w:w="741"/>
        <w:gridCol w:w="741"/>
        <w:gridCol w:w="1671"/>
      </w:tblGrid>
      <w:tr w:rsidR="007458D3" w:rsidRPr="00581954" w14:paraId="3AF2BDE5" w14:textId="77777777" w:rsidTr="002676AD">
        <w:trPr>
          <w:divId w:val="611941848"/>
          <w:trHeight w:val="20"/>
        </w:trPr>
        <w:tc>
          <w:tcPr>
            <w:tcW w:w="0" w:type="auto"/>
            <w:gridSpan w:val="7"/>
            <w:tcBorders>
              <w:top w:val="single" w:sz="4" w:space="0" w:color="auto"/>
              <w:left w:val="single" w:sz="4" w:space="0" w:color="auto"/>
              <w:bottom w:val="single" w:sz="4" w:space="0" w:color="auto"/>
              <w:right w:val="single" w:sz="4" w:space="0" w:color="auto"/>
            </w:tcBorders>
            <w:vAlign w:val="center"/>
            <w:hideMark/>
          </w:tcPr>
          <w:p w14:paraId="1E54EC1C" w14:textId="77777777" w:rsidR="007458D3" w:rsidRPr="00581954" w:rsidRDefault="007458D3" w:rsidP="007458D3">
            <w:pPr>
              <w:spacing w:after="0" w:line="240" w:lineRule="auto"/>
              <w:ind w:firstLine="0"/>
              <w:jc w:val="center"/>
              <w:rPr>
                <w:rFonts w:ascii="Times New Roman" w:eastAsia="Times New Roman" w:hAnsi="Times New Roman" w:cs="Times New Roman"/>
                <w:b/>
                <w:bCs/>
              </w:rPr>
            </w:pPr>
            <w:r w:rsidRPr="00581954">
              <w:rPr>
                <w:rFonts w:ascii="Times New Roman" w:eastAsia="Times New Roman" w:hAnsi="Times New Roman" w:cs="Times New Roman"/>
                <w:b/>
                <w:bCs/>
              </w:rPr>
              <w:t>Correlations</w:t>
            </w:r>
          </w:p>
        </w:tc>
      </w:tr>
      <w:tr w:rsidR="007458D3" w:rsidRPr="00581954" w14:paraId="061BA23D" w14:textId="77777777" w:rsidTr="002676AD">
        <w:trPr>
          <w:divId w:val="611941848"/>
          <w:trHeight w:val="20"/>
        </w:trPr>
        <w:tc>
          <w:tcPr>
            <w:tcW w:w="0" w:type="auto"/>
            <w:gridSpan w:val="2"/>
            <w:tcBorders>
              <w:top w:val="single" w:sz="4" w:space="0" w:color="auto"/>
              <w:left w:val="single" w:sz="4" w:space="0" w:color="auto"/>
              <w:bottom w:val="single" w:sz="4" w:space="0" w:color="auto"/>
              <w:right w:val="nil"/>
            </w:tcBorders>
            <w:vAlign w:val="bottom"/>
            <w:hideMark/>
          </w:tcPr>
          <w:p w14:paraId="0D6BDE39" w14:textId="77777777" w:rsidR="007458D3" w:rsidRPr="00581954" w:rsidRDefault="007458D3" w:rsidP="007458D3">
            <w:pPr>
              <w:spacing w:after="0" w:line="240" w:lineRule="auto"/>
              <w:ind w:firstLine="0"/>
              <w:rPr>
                <w:rFonts w:ascii="Times New Roman" w:eastAsia="Times New Roman" w:hAnsi="Times New Roman" w:cs="Times New Roman"/>
              </w:rPr>
            </w:pPr>
            <w:r w:rsidRPr="00581954">
              <w:rPr>
                <w:rFonts w:ascii="Times New Roman" w:eastAsia="Times New Roman" w:hAnsi="Times New Roman" w:cs="Times New Roman"/>
              </w:rPr>
              <w:t> </w:t>
            </w:r>
          </w:p>
        </w:tc>
        <w:tc>
          <w:tcPr>
            <w:tcW w:w="0" w:type="auto"/>
            <w:tcBorders>
              <w:top w:val="single" w:sz="4" w:space="0" w:color="auto"/>
              <w:left w:val="nil"/>
              <w:bottom w:val="single" w:sz="4" w:space="0" w:color="auto"/>
              <w:right w:val="single" w:sz="4" w:space="0" w:color="333333"/>
            </w:tcBorders>
            <w:vAlign w:val="bottom"/>
            <w:hideMark/>
          </w:tcPr>
          <w:p w14:paraId="7E38F6FC" w14:textId="77777777" w:rsidR="007458D3" w:rsidRPr="00581954" w:rsidRDefault="007458D3" w:rsidP="007458D3">
            <w:pPr>
              <w:spacing w:after="0" w:line="240" w:lineRule="auto"/>
              <w:ind w:firstLine="0"/>
              <w:jc w:val="center"/>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Y.1</w:t>
            </w:r>
          </w:p>
        </w:tc>
        <w:tc>
          <w:tcPr>
            <w:tcW w:w="0" w:type="auto"/>
            <w:tcBorders>
              <w:top w:val="single" w:sz="4" w:space="0" w:color="auto"/>
              <w:left w:val="nil"/>
              <w:bottom w:val="single" w:sz="4" w:space="0" w:color="auto"/>
              <w:right w:val="single" w:sz="4" w:space="0" w:color="333333"/>
            </w:tcBorders>
            <w:vAlign w:val="bottom"/>
            <w:hideMark/>
          </w:tcPr>
          <w:p w14:paraId="6A683048" w14:textId="77777777" w:rsidR="007458D3" w:rsidRPr="00581954" w:rsidRDefault="007458D3" w:rsidP="007458D3">
            <w:pPr>
              <w:spacing w:after="0" w:line="240" w:lineRule="auto"/>
              <w:ind w:firstLine="0"/>
              <w:jc w:val="center"/>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Y.2</w:t>
            </w:r>
          </w:p>
        </w:tc>
        <w:tc>
          <w:tcPr>
            <w:tcW w:w="0" w:type="auto"/>
            <w:tcBorders>
              <w:top w:val="single" w:sz="4" w:space="0" w:color="auto"/>
              <w:left w:val="nil"/>
              <w:bottom w:val="single" w:sz="4" w:space="0" w:color="auto"/>
              <w:right w:val="single" w:sz="4" w:space="0" w:color="333333"/>
            </w:tcBorders>
            <w:vAlign w:val="bottom"/>
            <w:hideMark/>
          </w:tcPr>
          <w:p w14:paraId="3A113B69" w14:textId="77777777" w:rsidR="007458D3" w:rsidRPr="00581954" w:rsidRDefault="007458D3" w:rsidP="007458D3">
            <w:pPr>
              <w:spacing w:after="0" w:line="240" w:lineRule="auto"/>
              <w:ind w:firstLine="0"/>
              <w:jc w:val="center"/>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Y.3</w:t>
            </w:r>
          </w:p>
        </w:tc>
        <w:tc>
          <w:tcPr>
            <w:tcW w:w="0" w:type="auto"/>
            <w:tcBorders>
              <w:top w:val="single" w:sz="4" w:space="0" w:color="auto"/>
              <w:left w:val="nil"/>
              <w:bottom w:val="single" w:sz="4" w:space="0" w:color="auto"/>
              <w:right w:val="single" w:sz="4" w:space="0" w:color="333333"/>
            </w:tcBorders>
            <w:vAlign w:val="bottom"/>
            <w:hideMark/>
          </w:tcPr>
          <w:p w14:paraId="4220EB49" w14:textId="77777777" w:rsidR="007458D3" w:rsidRPr="00581954" w:rsidRDefault="007458D3" w:rsidP="007458D3">
            <w:pPr>
              <w:spacing w:after="0" w:line="240" w:lineRule="auto"/>
              <w:ind w:firstLine="0"/>
              <w:jc w:val="center"/>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Y.4</w:t>
            </w:r>
          </w:p>
        </w:tc>
        <w:tc>
          <w:tcPr>
            <w:tcW w:w="0" w:type="auto"/>
            <w:tcBorders>
              <w:top w:val="single" w:sz="4" w:space="0" w:color="auto"/>
              <w:left w:val="nil"/>
              <w:bottom w:val="single" w:sz="4" w:space="0" w:color="auto"/>
              <w:right w:val="single" w:sz="4" w:space="0" w:color="auto"/>
            </w:tcBorders>
            <w:vAlign w:val="bottom"/>
            <w:hideMark/>
          </w:tcPr>
          <w:p w14:paraId="03EF1595" w14:textId="77777777" w:rsidR="007458D3" w:rsidRPr="00581954" w:rsidRDefault="007458D3" w:rsidP="007458D3">
            <w:pPr>
              <w:spacing w:after="0" w:line="240" w:lineRule="auto"/>
              <w:ind w:firstLine="0"/>
              <w:jc w:val="center"/>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Kepatuhan Wajib PKB</w:t>
            </w:r>
          </w:p>
        </w:tc>
      </w:tr>
      <w:tr w:rsidR="006E79C2" w:rsidRPr="00581954" w14:paraId="5603B2FB" w14:textId="77777777" w:rsidTr="002676AD">
        <w:trPr>
          <w:divId w:val="611941848"/>
          <w:trHeight w:val="20"/>
        </w:trPr>
        <w:tc>
          <w:tcPr>
            <w:tcW w:w="0" w:type="auto"/>
            <w:vMerge w:val="restart"/>
            <w:tcBorders>
              <w:top w:val="single" w:sz="4" w:space="0" w:color="auto"/>
              <w:left w:val="single" w:sz="4" w:space="0" w:color="auto"/>
              <w:bottom w:val="nil"/>
              <w:right w:val="nil"/>
            </w:tcBorders>
            <w:shd w:val="clear" w:color="auto" w:fill="D0CECE" w:themeFill="background2" w:themeFillShade="E6"/>
            <w:hideMark/>
          </w:tcPr>
          <w:p w14:paraId="6D2BBEF8"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Y.1</w:t>
            </w:r>
          </w:p>
        </w:tc>
        <w:tc>
          <w:tcPr>
            <w:tcW w:w="0" w:type="auto"/>
            <w:tcBorders>
              <w:top w:val="single" w:sz="4" w:space="0" w:color="auto"/>
              <w:left w:val="nil"/>
              <w:bottom w:val="single" w:sz="4" w:space="0" w:color="C0C0C0"/>
              <w:right w:val="nil"/>
            </w:tcBorders>
            <w:shd w:val="clear" w:color="auto" w:fill="D0CECE" w:themeFill="background2" w:themeFillShade="E6"/>
            <w:hideMark/>
          </w:tcPr>
          <w:p w14:paraId="424A34DE"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Pearson Correlation</w:t>
            </w:r>
          </w:p>
        </w:tc>
        <w:tc>
          <w:tcPr>
            <w:tcW w:w="0" w:type="auto"/>
            <w:tcBorders>
              <w:top w:val="single" w:sz="4" w:space="0" w:color="auto"/>
              <w:left w:val="nil"/>
              <w:bottom w:val="single" w:sz="4" w:space="0" w:color="C0C0C0"/>
              <w:right w:val="single" w:sz="4" w:space="0" w:color="333333"/>
            </w:tcBorders>
            <w:shd w:val="clear" w:color="auto" w:fill="F2F2F2" w:themeFill="background1" w:themeFillShade="F2"/>
            <w:noWrap/>
            <w:vAlign w:val="center"/>
            <w:hideMark/>
          </w:tcPr>
          <w:p w14:paraId="33DAFD65"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1</w:t>
            </w:r>
          </w:p>
        </w:tc>
        <w:tc>
          <w:tcPr>
            <w:tcW w:w="0" w:type="auto"/>
            <w:tcBorders>
              <w:top w:val="single" w:sz="4" w:space="0" w:color="auto"/>
              <w:left w:val="nil"/>
              <w:bottom w:val="single" w:sz="4" w:space="0" w:color="C0C0C0"/>
              <w:right w:val="single" w:sz="4" w:space="0" w:color="333333"/>
            </w:tcBorders>
            <w:shd w:val="clear" w:color="auto" w:fill="F2F2F2" w:themeFill="background1" w:themeFillShade="F2"/>
            <w:noWrap/>
            <w:vAlign w:val="center"/>
            <w:hideMark/>
          </w:tcPr>
          <w:p w14:paraId="7337CFE0"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.606</w:t>
            </w:r>
            <w:r w:rsidRPr="00581954">
              <w:rPr>
                <w:rFonts w:ascii="Times New Roman" w:eastAsia="Times New Roman" w:hAnsi="Times New Roman" w:cs="Times New Roman"/>
                <w:vertAlign w:val="superscript"/>
              </w:rPr>
              <w:t>**</w:t>
            </w:r>
          </w:p>
        </w:tc>
        <w:tc>
          <w:tcPr>
            <w:tcW w:w="0" w:type="auto"/>
            <w:tcBorders>
              <w:top w:val="single" w:sz="4" w:space="0" w:color="auto"/>
              <w:left w:val="nil"/>
              <w:bottom w:val="single" w:sz="4" w:space="0" w:color="C0C0C0"/>
              <w:right w:val="single" w:sz="4" w:space="0" w:color="333333"/>
            </w:tcBorders>
            <w:shd w:val="clear" w:color="auto" w:fill="F2F2F2" w:themeFill="background1" w:themeFillShade="F2"/>
            <w:noWrap/>
            <w:vAlign w:val="center"/>
            <w:hideMark/>
          </w:tcPr>
          <w:p w14:paraId="3F2EA974"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.639</w:t>
            </w:r>
            <w:r w:rsidRPr="00581954">
              <w:rPr>
                <w:rFonts w:ascii="Times New Roman" w:eastAsia="Times New Roman" w:hAnsi="Times New Roman" w:cs="Times New Roman"/>
                <w:vertAlign w:val="superscript"/>
              </w:rPr>
              <w:t>**</w:t>
            </w:r>
          </w:p>
        </w:tc>
        <w:tc>
          <w:tcPr>
            <w:tcW w:w="0" w:type="auto"/>
            <w:tcBorders>
              <w:top w:val="single" w:sz="4" w:space="0" w:color="auto"/>
              <w:left w:val="nil"/>
              <w:bottom w:val="single" w:sz="4" w:space="0" w:color="C0C0C0"/>
              <w:right w:val="single" w:sz="4" w:space="0" w:color="333333"/>
            </w:tcBorders>
            <w:shd w:val="clear" w:color="auto" w:fill="F2F2F2" w:themeFill="background1" w:themeFillShade="F2"/>
            <w:noWrap/>
            <w:vAlign w:val="center"/>
            <w:hideMark/>
          </w:tcPr>
          <w:p w14:paraId="7C27A253"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.648</w:t>
            </w:r>
            <w:r w:rsidRPr="00581954">
              <w:rPr>
                <w:rFonts w:ascii="Times New Roman" w:eastAsia="Times New Roman" w:hAnsi="Times New Roman" w:cs="Times New Roman"/>
                <w:vertAlign w:val="superscript"/>
              </w:rPr>
              <w:t>**</w:t>
            </w:r>
          </w:p>
        </w:tc>
        <w:tc>
          <w:tcPr>
            <w:tcW w:w="0" w:type="auto"/>
            <w:tcBorders>
              <w:top w:val="single" w:sz="4" w:space="0" w:color="auto"/>
              <w:left w:val="nil"/>
              <w:bottom w:val="single" w:sz="4" w:space="0" w:color="C0C0C0"/>
              <w:right w:val="single" w:sz="4" w:space="0" w:color="auto"/>
            </w:tcBorders>
            <w:shd w:val="clear" w:color="auto" w:fill="F2F2F2" w:themeFill="background1" w:themeFillShade="F2"/>
            <w:noWrap/>
            <w:vAlign w:val="center"/>
            <w:hideMark/>
          </w:tcPr>
          <w:p w14:paraId="178B4C88"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.897</w:t>
            </w:r>
            <w:r w:rsidRPr="00581954">
              <w:rPr>
                <w:rFonts w:ascii="Times New Roman" w:eastAsia="Times New Roman" w:hAnsi="Times New Roman" w:cs="Times New Roman"/>
                <w:vertAlign w:val="superscript"/>
              </w:rPr>
              <w:t>**</w:t>
            </w:r>
          </w:p>
        </w:tc>
      </w:tr>
      <w:tr w:rsidR="002676AD" w:rsidRPr="00581954" w14:paraId="2A56D4E6" w14:textId="77777777" w:rsidTr="002676AD">
        <w:trPr>
          <w:divId w:val="611941848"/>
          <w:trHeight w:val="20"/>
        </w:trPr>
        <w:tc>
          <w:tcPr>
            <w:tcW w:w="0" w:type="auto"/>
            <w:vMerge/>
            <w:tcBorders>
              <w:top w:val="nil"/>
              <w:left w:val="single" w:sz="4" w:space="0" w:color="auto"/>
              <w:bottom w:val="nil"/>
              <w:right w:val="nil"/>
            </w:tcBorders>
            <w:shd w:val="clear" w:color="auto" w:fill="D0CECE" w:themeFill="background2" w:themeFillShade="E6"/>
            <w:vAlign w:val="center"/>
            <w:hideMark/>
          </w:tcPr>
          <w:p w14:paraId="66F61C26"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C0C0C0"/>
              <w:right w:val="nil"/>
            </w:tcBorders>
            <w:shd w:val="clear" w:color="auto" w:fill="D0CECE" w:themeFill="background2" w:themeFillShade="E6"/>
            <w:hideMark/>
          </w:tcPr>
          <w:p w14:paraId="0AA2DD43"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Sig. (2-tailed)</w:t>
            </w:r>
          </w:p>
        </w:tc>
        <w:tc>
          <w:tcPr>
            <w:tcW w:w="0" w:type="auto"/>
            <w:tcBorders>
              <w:top w:val="nil"/>
              <w:left w:val="nil"/>
              <w:bottom w:val="single" w:sz="4" w:space="0" w:color="C0C0C0"/>
              <w:right w:val="single" w:sz="4" w:space="0" w:color="333333"/>
            </w:tcBorders>
            <w:shd w:val="clear" w:color="auto" w:fill="F2F2F2" w:themeFill="background1" w:themeFillShade="F2"/>
            <w:vAlign w:val="center"/>
            <w:hideMark/>
          </w:tcPr>
          <w:p w14:paraId="250F05B2"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 </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4C5A3389"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3B77FF9D"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0595F2A5"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0.000</w:t>
            </w:r>
          </w:p>
        </w:tc>
        <w:tc>
          <w:tcPr>
            <w:tcW w:w="0" w:type="auto"/>
            <w:tcBorders>
              <w:top w:val="nil"/>
              <w:left w:val="nil"/>
              <w:bottom w:val="single" w:sz="4" w:space="0" w:color="C0C0C0"/>
              <w:right w:val="single" w:sz="4" w:space="0" w:color="auto"/>
            </w:tcBorders>
            <w:shd w:val="clear" w:color="auto" w:fill="F2F2F2" w:themeFill="background1" w:themeFillShade="F2"/>
            <w:noWrap/>
            <w:vAlign w:val="center"/>
            <w:hideMark/>
          </w:tcPr>
          <w:p w14:paraId="648A57CA"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0.000</w:t>
            </w:r>
          </w:p>
        </w:tc>
      </w:tr>
      <w:tr w:rsidR="002676AD" w:rsidRPr="00581954" w14:paraId="363AB88D" w14:textId="77777777" w:rsidTr="002676AD">
        <w:trPr>
          <w:divId w:val="611941848"/>
          <w:trHeight w:val="20"/>
        </w:trPr>
        <w:tc>
          <w:tcPr>
            <w:tcW w:w="0" w:type="auto"/>
            <w:vMerge/>
            <w:tcBorders>
              <w:top w:val="nil"/>
              <w:left w:val="single" w:sz="4" w:space="0" w:color="auto"/>
              <w:bottom w:val="nil"/>
              <w:right w:val="nil"/>
            </w:tcBorders>
            <w:shd w:val="clear" w:color="auto" w:fill="D0CECE" w:themeFill="background2" w:themeFillShade="E6"/>
            <w:vAlign w:val="center"/>
            <w:hideMark/>
          </w:tcPr>
          <w:p w14:paraId="60324056"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nil"/>
              <w:right w:val="nil"/>
            </w:tcBorders>
            <w:shd w:val="clear" w:color="auto" w:fill="D0CECE" w:themeFill="background2" w:themeFillShade="E6"/>
            <w:hideMark/>
          </w:tcPr>
          <w:p w14:paraId="02DB19B5"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N</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2A75EEE6"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095AC59A"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7A5B5978"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1D843719"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nil"/>
              <w:right w:val="single" w:sz="4" w:space="0" w:color="auto"/>
            </w:tcBorders>
            <w:shd w:val="clear" w:color="auto" w:fill="F2F2F2" w:themeFill="background1" w:themeFillShade="F2"/>
            <w:noWrap/>
            <w:vAlign w:val="center"/>
            <w:hideMark/>
          </w:tcPr>
          <w:p w14:paraId="74428023"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r>
      <w:tr w:rsidR="002676AD" w:rsidRPr="00581954" w14:paraId="6E0D2B3F" w14:textId="77777777" w:rsidTr="002676AD">
        <w:trPr>
          <w:divId w:val="611941848"/>
          <w:trHeight w:val="20"/>
        </w:trPr>
        <w:tc>
          <w:tcPr>
            <w:tcW w:w="0" w:type="auto"/>
            <w:vMerge w:val="restart"/>
            <w:tcBorders>
              <w:top w:val="single" w:sz="4" w:space="0" w:color="C0C0C0"/>
              <w:left w:val="single" w:sz="4" w:space="0" w:color="auto"/>
              <w:bottom w:val="nil"/>
              <w:right w:val="nil"/>
            </w:tcBorders>
            <w:shd w:val="clear" w:color="auto" w:fill="D0CECE" w:themeFill="background2" w:themeFillShade="E6"/>
            <w:hideMark/>
          </w:tcPr>
          <w:p w14:paraId="05C6BA30"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Y.2</w:t>
            </w:r>
          </w:p>
        </w:tc>
        <w:tc>
          <w:tcPr>
            <w:tcW w:w="0" w:type="auto"/>
            <w:tcBorders>
              <w:top w:val="single" w:sz="4" w:space="0" w:color="C0C0C0"/>
              <w:left w:val="nil"/>
              <w:bottom w:val="single" w:sz="4" w:space="0" w:color="C0C0C0"/>
              <w:right w:val="nil"/>
            </w:tcBorders>
            <w:shd w:val="clear" w:color="auto" w:fill="D0CECE" w:themeFill="background2" w:themeFillShade="E6"/>
            <w:hideMark/>
          </w:tcPr>
          <w:p w14:paraId="33E1896C"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Pearson Correlation</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6E61C0BC"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.606</w:t>
            </w:r>
            <w:r w:rsidRPr="00581954">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372BD798"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1</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27FAC041"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.382</w:t>
            </w:r>
            <w:r w:rsidRPr="00581954">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59AE55E1"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.403</w:t>
            </w:r>
            <w:r w:rsidRPr="00581954">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auto"/>
            </w:tcBorders>
            <w:shd w:val="clear" w:color="auto" w:fill="F2F2F2" w:themeFill="background1" w:themeFillShade="F2"/>
            <w:noWrap/>
            <w:vAlign w:val="center"/>
            <w:hideMark/>
          </w:tcPr>
          <w:p w14:paraId="10217188"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.746</w:t>
            </w:r>
            <w:r w:rsidRPr="00581954">
              <w:rPr>
                <w:rFonts w:ascii="Times New Roman" w:eastAsia="Times New Roman" w:hAnsi="Times New Roman" w:cs="Times New Roman"/>
                <w:vertAlign w:val="superscript"/>
              </w:rPr>
              <w:t>**</w:t>
            </w:r>
          </w:p>
        </w:tc>
      </w:tr>
      <w:tr w:rsidR="002676AD" w:rsidRPr="00581954" w14:paraId="4C28672D" w14:textId="77777777" w:rsidTr="002676AD">
        <w:trPr>
          <w:divId w:val="611941848"/>
          <w:trHeight w:val="20"/>
        </w:trPr>
        <w:tc>
          <w:tcPr>
            <w:tcW w:w="0" w:type="auto"/>
            <w:vMerge/>
            <w:tcBorders>
              <w:top w:val="single" w:sz="4" w:space="0" w:color="C0C0C0"/>
              <w:left w:val="single" w:sz="4" w:space="0" w:color="auto"/>
              <w:bottom w:val="nil"/>
              <w:right w:val="nil"/>
            </w:tcBorders>
            <w:shd w:val="clear" w:color="auto" w:fill="D0CECE" w:themeFill="background2" w:themeFillShade="E6"/>
            <w:vAlign w:val="center"/>
            <w:hideMark/>
          </w:tcPr>
          <w:p w14:paraId="0A40FC9C"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C0C0C0"/>
              <w:right w:val="nil"/>
            </w:tcBorders>
            <w:shd w:val="clear" w:color="auto" w:fill="D0CECE" w:themeFill="background2" w:themeFillShade="E6"/>
            <w:hideMark/>
          </w:tcPr>
          <w:p w14:paraId="7A27B5B9"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Sig. (2-tailed)</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60737E3B"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vAlign w:val="center"/>
            <w:hideMark/>
          </w:tcPr>
          <w:p w14:paraId="49BE795F"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 </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2B43067B"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0.037</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455C75C6"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0.027</w:t>
            </w:r>
          </w:p>
        </w:tc>
        <w:tc>
          <w:tcPr>
            <w:tcW w:w="0" w:type="auto"/>
            <w:tcBorders>
              <w:top w:val="nil"/>
              <w:left w:val="nil"/>
              <w:bottom w:val="single" w:sz="4" w:space="0" w:color="C0C0C0"/>
              <w:right w:val="single" w:sz="4" w:space="0" w:color="auto"/>
            </w:tcBorders>
            <w:shd w:val="clear" w:color="auto" w:fill="F2F2F2" w:themeFill="background1" w:themeFillShade="F2"/>
            <w:noWrap/>
            <w:vAlign w:val="center"/>
            <w:hideMark/>
          </w:tcPr>
          <w:p w14:paraId="071F05A6"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0.000</w:t>
            </w:r>
          </w:p>
        </w:tc>
      </w:tr>
      <w:tr w:rsidR="002676AD" w:rsidRPr="00581954" w14:paraId="359F9FBD" w14:textId="77777777" w:rsidTr="002676AD">
        <w:trPr>
          <w:divId w:val="611941848"/>
          <w:trHeight w:val="20"/>
        </w:trPr>
        <w:tc>
          <w:tcPr>
            <w:tcW w:w="0" w:type="auto"/>
            <w:vMerge/>
            <w:tcBorders>
              <w:top w:val="single" w:sz="4" w:space="0" w:color="C0C0C0"/>
              <w:left w:val="single" w:sz="4" w:space="0" w:color="auto"/>
              <w:bottom w:val="nil"/>
              <w:right w:val="nil"/>
            </w:tcBorders>
            <w:shd w:val="clear" w:color="auto" w:fill="D0CECE" w:themeFill="background2" w:themeFillShade="E6"/>
            <w:vAlign w:val="center"/>
            <w:hideMark/>
          </w:tcPr>
          <w:p w14:paraId="450B1A31"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nil"/>
              <w:right w:val="nil"/>
            </w:tcBorders>
            <w:shd w:val="clear" w:color="auto" w:fill="D0CECE" w:themeFill="background2" w:themeFillShade="E6"/>
            <w:hideMark/>
          </w:tcPr>
          <w:p w14:paraId="55F89268"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N</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3C1579FF"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1EF5F9CA"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5D7C7F2A"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0C2764B9"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nil"/>
              <w:right w:val="single" w:sz="4" w:space="0" w:color="auto"/>
            </w:tcBorders>
            <w:shd w:val="clear" w:color="auto" w:fill="F2F2F2" w:themeFill="background1" w:themeFillShade="F2"/>
            <w:noWrap/>
            <w:vAlign w:val="center"/>
            <w:hideMark/>
          </w:tcPr>
          <w:p w14:paraId="5E4FC75A"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r>
      <w:tr w:rsidR="002676AD" w:rsidRPr="00581954" w14:paraId="4EA66870" w14:textId="77777777" w:rsidTr="002676AD">
        <w:trPr>
          <w:divId w:val="611941848"/>
          <w:trHeight w:val="20"/>
        </w:trPr>
        <w:tc>
          <w:tcPr>
            <w:tcW w:w="0" w:type="auto"/>
            <w:vMerge w:val="restart"/>
            <w:tcBorders>
              <w:top w:val="single" w:sz="4" w:space="0" w:color="C0C0C0"/>
              <w:left w:val="single" w:sz="4" w:space="0" w:color="auto"/>
              <w:bottom w:val="nil"/>
              <w:right w:val="nil"/>
            </w:tcBorders>
            <w:shd w:val="clear" w:color="auto" w:fill="D0CECE" w:themeFill="background2" w:themeFillShade="E6"/>
            <w:hideMark/>
          </w:tcPr>
          <w:p w14:paraId="47BFD98C"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Y.3</w:t>
            </w:r>
          </w:p>
        </w:tc>
        <w:tc>
          <w:tcPr>
            <w:tcW w:w="0" w:type="auto"/>
            <w:tcBorders>
              <w:top w:val="single" w:sz="4" w:space="0" w:color="C0C0C0"/>
              <w:left w:val="nil"/>
              <w:bottom w:val="single" w:sz="4" w:space="0" w:color="C0C0C0"/>
              <w:right w:val="nil"/>
            </w:tcBorders>
            <w:shd w:val="clear" w:color="auto" w:fill="D0CECE" w:themeFill="background2" w:themeFillShade="E6"/>
            <w:hideMark/>
          </w:tcPr>
          <w:p w14:paraId="26099911"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Pearson Correlation</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5941E669"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.639</w:t>
            </w:r>
            <w:r w:rsidRPr="00581954">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50311DB0"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.382</w:t>
            </w:r>
            <w:r w:rsidRPr="00581954">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074CD716"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1</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29E41AEB"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.508</w:t>
            </w:r>
            <w:r w:rsidRPr="00581954">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auto"/>
            </w:tcBorders>
            <w:shd w:val="clear" w:color="auto" w:fill="F2F2F2" w:themeFill="background1" w:themeFillShade="F2"/>
            <w:noWrap/>
            <w:vAlign w:val="center"/>
            <w:hideMark/>
          </w:tcPr>
          <w:p w14:paraId="2EE97E7E"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.768</w:t>
            </w:r>
            <w:r w:rsidRPr="00581954">
              <w:rPr>
                <w:rFonts w:ascii="Times New Roman" w:eastAsia="Times New Roman" w:hAnsi="Times New Roman" w:cs="Times New Roman"/>
                <w:vertAlign w:val="superscript"/>
              </w:rPr>
              <w:t>**</w:t>
            </w:r>
          </w:p>
        </w:tc>
      </w:tr>
      <w:tr w:rsidR="002676AD" w:rsidRPr="00581954" w14:paraId="7AC62417" w14:textId="77777777" w:rsidTr="002676AD">
        <w:trPr>
          <w:divId w:val="611941848"/>
          <w:trHeight w:val="20"/>
        </w:trPr>
        <w:tc>
          <w:tcPr>
            <w:tcW w:w="0" w:type="auto"/>
            <w:vMerge/>
            <w:tcBorders>
              <w:top w:val="single" w:sz="4" w:space="0" w:color="C0C0C0"/>
              <w:left w:val="single" w:sz="4" w:space="0" w:color="auto"/>
              <w:bottom w:val="nil"/>
              <w:right w:val="nil"/>
            </w:tcBorders>
            <w:shd w:val="clear" w:color="auto" w:fill="D0CECE" w:themeFill="background2" w:themeFillShade="E6"/>
            <w:vAlign w:val="center"/>
            <w:hideMark/>
          </w:tcPr>
          <w:p w14:paraId="61016129"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C0C0C0"/>
              <w:right w:val="nil"/>
            </w:tcBorders>
            <w:shd w:val="clear" w:color="auto" w:fill="D0CECE" w:themeFill="background2" w:themeFillShade="E6"/>
            <w:hideMark/>
          </w:tcPr>
          <w:p w14:paraId="0CF93EE2"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Sig. (2-tailed)</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50EE2789"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5B6F9EE4"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0.037</w:t>
            </w:r>
          </w:p>
        </w:tc>
        <w:tc>
          <w:tcPr>
            <w:tcW w:w="0" w:type="auto"/>
            <w:tcBorders>
              <w:top w:val="nil"/>
              <w:left w:val="nil"/>
              <w:bottom w:val="single" w:sz="4" w:space="0" w:color="C0C0C0"/>
              <w:right w:val="single" w:sz="4" w:space="0" w:color="333333"/>
            </w:tcBorders>
            <w:shd w:val="clear" w:color="auto" w:fill="F2F2F2" w:themeFill="background1" w:themeFillShade="F2"/>
            <w:vAlign w:val="center"/>
            <w:hideMark/>
          </w:tcPr>
          <w:p w14:paraId="642F6EC9"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 </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0ABA0CAF"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0.004</w:t>
            </w:r>
          </w:p>
        </w:tc>
        <w:tc>
          <w:tcPr>
            <w:tcW w:w="0" w:type="auto"/>
            <w:tcBorders>
              <w:top w:val="nil"/>
              <w:left w:val="nil"/>
              <w:bottom w:val="single" w:sz="4" w:space="0" w:color="C0C0C0"/>
              <w:right w:val="single" w:sz="4" w:space="0" w:color="auto"/>
            </w:tcBorders>
            <w:shd w:val="clear" w:color="auto" w:fill="F2F2F2" w:themeFill="background1" w:themeFillShade="F2"/>
            <w:noWrap/>
            <w:vAlign w:val="center"/>
            <w:hideMark/>
          </w:tcPr>
          <w:p w14:paraId="1E854C20"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0.000</w:t>
            </w:r>
          </w:p>
        </w:tc>
      </w:tr>
      <w:tr w:rsidR="002676AD" w:rsidRPr="00581954" w14:paraId="3F41D7B2" w14:textId="77777777" w:rsidTr="002676AD">
        <w:trPr>
          <w:divId w:val="611941848"/>
          <w:trHeight w:val="20"/>
        </w:trPr>
        <w:tc>
          <w:tcPr>
            <w:tcW w:w="0" w:type="auto"/>
            <w:vMerge/>
            <w:tcBorders>
              <w:top w:val="single" w:sz="4" w:space="0" w:color="C0C0C0"/>
              <w:left w:val="single" w:sz="4" w:space="0" w:color="auto"/>
              <w:bottom w:val="nil"/>
              <w:right w:val="nil"/>
            </w:tcBorders>
            <w:shd w:val="clear" w:color="auto" w:fill="D0CECE" w:themeFill="background2" w:themeFillShade="E6"/>
            <w:vAlign w:val="center"/>
            <w:hideMark/>
          </w:tcPr>
          <w:p w14:paraId="1E63769A"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nil"/>
              <w:right w:val="nil"/>
            </w:tcBorders>
            <w:shd w:val="clear" w:color="auto" w:fill="D0CECE" w:themeFill="background2" w:themeFillShade="E6"/>
            <w:hideMark/>
          </w:tcPr>
          <w:p w14:paraId="68C9A951"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N</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1B716B2F"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6929ACFC"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7EDE2140"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2AAE8F0F"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nil"/>
              <w:right w:val="single" w:sz="4" w:space="0" w:color="auto"/>
            </w:tcBorders>
            <w:shd w:val="clear" w:color="auto" w:fill="F2F2F2" w:themeFill="background1" w:themeFillShade="F2"/>
            <w:noWrap/>
            <w:vAlign w:val="center"/>
            <w:hideMark/>
          </w:tcPr>
          <w:p w14:paraId="05B30134"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r>
      <w:tr w:rsidR="002676AD" w:rsidRPr="00581954" w14:paraId="43730E73" w14:textId="77777777" w:rsidTr="002676AD">
        <w:trPr>
          <w:divId w:val="611941848"/>
          <w:trHeight w:val="20"/>
        </w:trPr>
        <w:tc>
          <w:tcPr>
            <w:tcW w:w="0" w:type="auto"/>
            <w:vMerge w:val="restart"/>
            <w:tcBorders>
              <w:top w:val="single" w:sz="4" w:space="0" w:color="C0C0C0"/>
              <w:left w:val="single" w:sz="4" w:space="0" w:color="auto"/>
              <w:bottom w:val="nil"/>
              <w:right w:val="nil"/>
            </w:tcBorders>
            <w:shd w:val="clear" w:color="auto" w:fill="D0CECE" w:themeFill="background2" w:themeFillShade="E6"/>
            <w:hideMark/>
          </w:tcPr>
          <w:p w14:paraId="5BFC9D28"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Y.4</w:t>
            </w:r>
          </w:p>
        </w:tc>
        <w:tc>
          <w:tcPr>
            <w:tcW w:w="0" w:type="auto"/>
            <w:tcBorders>
              <w:top w:val="single" w:sz="4" w:space="0" w:color="C0C0C0"/>
              <w:left w:val="nil"/>
              <w:bottom w:val="single" w:sz="4" w:space="0" w:color="C0C0C0"/>
              <w:right w:val="nil"/>
            </w:tcBorders>
            <w:shd w:val="clear" w:color="auto" w:fill="D0CECE" w:themeFill="background2" w:themeFillShade="E6"/>
            <w:hideMark/>
          </w:tcPr>
          <w:p w14:paraId="0525EB0A"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Pearson Correlation</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1AB69A81"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.648</w:t>
            </w:r>
            <w:r w:rsidRPr="00581954">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6A51FF5B"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.403</w:t>
            </w:r>
            <w:r w:rsidRPr="00581954">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66BE449C"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.508</w:t>
            </w:r>
            <w:r w:rsidRPr="00581954">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2C5B0CDC"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1</w:t>
            </w:r>
          </w:p>
        </w:tc>
        <w:tc>
          <w:tcPr>
            <w:tcW w:w="0" w:type="auto"/>
            <w:tcBorders>
              <w:top w:val="single" w:sz="4" w:space="0" w:color="C0C0C0"/>
              <w:left w:val="nil"/>
              <w:bottom w:val="single" w:sz="4" w:space="0" w:color="C0C0C0"/>
              <w:right w:val="single" w:sz="4" w:space="0" w:color="auto"/>
            </w:tcBorders>
            <w:shd w:val="clear" w:color="auto" w:fill="F2F2F2" w:themeFill="background1" w:themeFillShade="F2"/>
            <w:noWrap/>
            <w:vAlign w:val="center"/>
            <w:hideMark/>
          </w:tcPr>
          <w:p w14:paraId="3C0914E3"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.808</w:t>
            </w:r>
            <w:r w:rsidRPr="00581954">
              <w:rPr>
                <w:rFonts w:ascii="Times New Roman" w:eastAsia="Times New Roman" w:hAnsi="Times New Roman" w:cs="Times New Roman"/>
                <w:vertAlign w:val="superscript"/>
              </w:rPr>
              <w:t>**</w:t>
            </w:r>
          </w:p>
        </w:tc>
      </w:tr>
      <w:tr w:rsidR="002676AD" w:rsidRPr="00581954" w14:paraId="2559470E" w14:textId="77777777" w:rsidTr="002676AD">
        <w:trPr>
          <w:divId w:val="611941848"/>
          <w:trHeight w:val="20"/>
        </w:trPr>
        <w:tc>
          <w:tcPr>
            <w:tcW w:w="0" w:type="auto"/>
            <w:vMerge/>
            <w:tcBorders>
              <w:top w:val="single" w:sz="4" w:space="0" w:color="C0C0C0"/>
              <w:left w:val="single" w:sz="4" w:space="0" w:color="auto"/>
              <w:bottom w:val="nil"/>
              <w:right w:val="nil"/>
            </w:tcBorders>
            <w:shd w:val="clear" w:color="auto" w:fill="D0CECE" w:themeFill="background2" w:themeFillShade="E6"/>
            <w:vAlign w:val="center"/>
            <w:hideMark/>
          </w:tcPr>
          <w:p w14:paraId="2FFE1E48"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C0C0C0"/>
              <w:right w:val="nil"/>
            </w:tcBorders>
            <w:shd w:val="clear" w:color="auto" w:fill="D0CECE" w:themeFill="background2" w:themeFillShade="E6"/>
            <w:hideMark/>
          </w:tcPr>
          <w:p w14:paraId="42DC7517"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Sig. (2-tailed)</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1E84D165"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6861C197"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0.027</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094CBD03"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0.004</w:t>
            </w:r>
          </w:p>
        </w:tc>
        <w:tc>
          <w:tcPr>
            <w:tcW w:w="0" w:type="auto"/>
            <w:tcBorders>
              <w:top w:val="nil"/>
              <w:left w:val="nil"/>
              <w:bottom w:val="single" w:sz="4" w:space="0" w:color="C0C0C0"/>
              <w:right w:val="single" w:sz="4" w:space="0" w:color="333333"/>
            </w:tcBorders>
            <w:shd w:val="clear" w:color="auto" w:fill="F2F2F2" w:themeFill="background1" w:themeFillShade="F2"/>
            <w:vAlign w:val="center"/>
            <w:hideMark/>
          </w:tcPr>
          <w:p w14:paraId="5FFBD8EE"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 </w:t>
            </w:r>
          </w:p>
        </w:tc>
        <w:tc>
          <w:tcPr>
            <w:tcW w:w="0" w:type="auto"/>
            <w:tcBorders>
              <w:top w:val="nil"/>
              <w:left w:val="nil"/>
              <w:bottom w:val="single" w:sz="4" w:space="0" w:color="C0C0C0"/>
              <w:right w:val="single" w:sz="4" w:space="0" w:color="auto"/>
            </w:tcBorders>
            <w:shd w:val="clear" w:color="auto" w:fill="F2F2F2" w:themeFill="background1" w:themeFillShade="F2"/>
            <w:noWrap/>
            <w:vAlign w:val="center"/>
            <w:hideMark/>
          </w:tcPr>
          <w:p w14:paraId="5BBE0F2E"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0.000</w:t>
            </w:r>
          </w:p>
        </w:tc>
      </w:tr>
      <w:tr w:rsidR="002676AD" w:rsidRPr="00581954" w14:paraId="4A1C8614" w14:textId="77777777" w:rsidTr="002676AD">
        <w:trPr>
          <w:divId w:val="611941848"/>
          <w:trHeight w:val="20"/>
        </w:trPr>
        <w:tc>
          <w:tcPr>
            <w:tcW w:w="0" w:type="auto"/>
            <w:vMerge/>
            <w:tcBorders>
              <w:top w:val="single" w:sz="4" w:space="0" w:color="C0C0C0"/>
              <w:left w:val="single" w:sz="4" w:space="0" w:color="auto"/>
              <w:bottom w:val="nil"/>
              <w:right w:val="nil"/>
            </w:tcBorders>
            <w:shd w:val="clear" w:color="auto" w:fill="D0CECE" w:themeFill="background2" w:themeFillShade="E6"/>
            <w:vAlign w:val="center"/>
            <w:hideMark/>
          </w:tcPr>
          <w:p w14:paraId="6D07BAC7"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nil"/>
              <w:right w:val="nil"/>
            </w:tcBorders>
            <w:shd w:val="clear" w:color="auto" w:fill="D0CECE" w:themeFill="background2" w:themeFillShade="E6"/>
            <w:hideMark/>
          </w:tcPr>
          <w:p w14:paraId="5C954433"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N</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6566458C"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1F86F0B7"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16CD62B1"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nil"/>
              <w:right w:val="single" w:sz="4" w:space="0" w:color="333333"/>
            </w:tcBorders>
            <w:shd w:val="clear" w:color="auto" w:fill="F2F2F2" w:themeFill="background1" w:themeFillShade="F2"/>
            <w:noWrap/>
            <w:vAlign w:val="center"/>
            <w:hideMark/>
          </w:tcPr>
          <w:p w14:paraId="604FDB58"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nil"/>
              <w:right w:val="single" w:sz="4" w:space="0" w:color="auto"/>
            </w:tcBorders>
            <w:shd w:val="clear" w:color="auto" w:fill="F2F2F2" w:themeFill="background1" w:themeFillShade="F2"/>
            <w:noWrap/>
            <w:vAlign w:val="center"/>
            <w:hideMark/>
          </w:tcPr>
          <w:p w14:paraId="729E9DE6"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r>
      <w:tr w:rsidR="002676AD" w:rsidRPr="00581954" w14:paraId="6A312B1C" w14:textId="77777777" w:rsidTr="002676AD">
        <w:trPr>
          <w:divId w:val="611941848"/>
          <w:trHeight w:val="20"/>
        </w:trPr>
        <w:tc>
          <w:tcPr>
            <w:tcW w:w="0" w:type="auto"/>
            <w:vMerge w:val="restart"/>
            <w:tcBorders>
              <w:top w:val="single" w:sz="4" w:space="0" w:color="C0C0C0"/>
              <w:left w:val="single" w:sz="4" w:space="0" w:color="auto"/>
              <w:bottom w:val="single" w:sz="4" w:space="0" w:color="993366"/>
              <w:right w:val="nil"/>
            </w:tcBorders>
            <w:shd w:val="clear" w:color="auto" w:fill="D0CECE" w:themeFill="background2" w:themeFillShade="E6"/>
            <w:hideMark/>
          </w:tcPr>
          <w:p w14:paraId="43507B1E"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Kepatuhan Wajib PKB</w:t>
            </w:r>
          </w:p>
        </w:tc>
        <w:tc>
          <w:tcPr>
            <w:tcW w:w="0" w:type="auto"/>
            <w:tcBorders>
              <w:top w:val="single" w:sz="4" w:space="0" w:color="C0C0C0"/>
              <w:left w:val="nil"/>
              <w:bottom w:val="single" w:sz="4" w:space="0" w:color="C0C0C0"/>
              <w:right w:val="nil"/>
            </w:tcBorders>
            <w:shd w:val="clear" w:color="auto" w:fill="D0CECE" w:themeFill="background2" w:themeFillShade="E6"/>
            <w:hideMark/>
          </w:tcPr>
          <w:p w14:paraId="018FFD2D"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Pearson Correlation</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0BF06192"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.897</w:t>
            </w:r>
            <w:r w:rsidRPr="00581954">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1FDBD6B0"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.746</w:t>
            </w:r>
            <w:r w:rsidRPr="00581954">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4FC7E934"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.768</w:t>
            </w:r>
            <w:r w:rsidRPr="00581954">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333333"/>
            </w:tcBorders>
            <w:shd w:val="clear" w:color="auto" w:fill="F2F2F2" w:themeFill="background1" w:themeFillShade="F2"/>
            <w:noWrap/>
            <w:vAlign w:val="center"/>
            <w:hideMark/>
          </w:tcPr>
          <w:p w14:paraId="434A481E"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.808</w:t>
            </w:r>
            <w:r w:rsidRPr="00581954">
              <w:rPr>
                <w:rFonts w:ascii="Times New Roman" w:eastAsia="Times New Roman" w:hAnsi="Times New Roman" w:cs="Times New Roman"/>
                <w:vertAlign w:val="superscript"/>
              </w:rPr>
              <w:t>**</w:t>
            </w:r>
          </w:p>
        </w:tc>
        <w:tc>
          <w:tcPr>
            <w:tcW w:w="0" w:type="auto"/>
            <w:tcBorders>
              <w:top w:val="single" w:sz="4" w:space="0" w:color="C0C0C0"/>
              <w:left w:val="nil"/>
              <w:bottom w:val="single" w:sz="4" w:space="0" w:color="C0C0C0"/>
              <w:right w:val="single" w:sz="4" w:space="0" w:color="auto"/>
            </w:tcBorders>
            <w:shd w:val="clear" w:color="auto" w:fill="F2F2F2" w:themeFill="background1" w:themeFillShade="F2"/>
            <w:noWrap/>
            <w:vAlign w:val="center"/>
            <w:hideMark/>
          </w:tcPr>
          <w:p w14:paraId="13BD8F5A"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1</w:t>
            </w:r>
          </w:p>
        </w:tc>
      </w:tr>
      <w:tr w:rsidR="002676AD" w:rsidRPr="00581954" w14:paraId="080ED678" w14:textId="77777777" w:rsidTr="002676AD">
        <w:trPr>
          <w:divId w:val="611941848"/>
          <w:trHeight w:val="20"/>
        </w:trPr>
        <w:tc>
          <w:tcPr>
            <w:tcW w:w="0" w:type="auto"/>
            <w:vMerge/>
            <w:tcBorders>
              <w:top w:val="single" w:sz="4" w:space="0" w:color="C0C0C0"/>
              <w:left w:val="single" w:sz="4" w:space="0" w:color="auto"/>
              <w:bottom w:val="single" w:sz="4" w:space="0" w:color="993366"/>
              <w:right w:val="nil"/>
            </w:tcBorders>
            <w:shd w:val="clear" w:color="auto" w:fill="D0CECE" w:themeFill="background2" w:themeFillShade="E6"/>
            <w:vAlign w:val="center"/>
            <w:hideMark/>
          </w:tcPr>
          <w:p w14:paraId="7B4FD2F2"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C0C0C0"/>
              <w:right w:val="nil"/>
            </w:tcBorders>
            <w:shd w:val="clear" w:color="auto" w:fill="D0CECE" w:themeFill="background2" w:themeFillShade="E6"/>
            <w:hideMark/>
          </w:tcPr>
          <w:p w14:paraId="405C7ED5"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Sig. (2-tailed)</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377A8107"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71B4C69A"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3F33F2B6"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0.000</w:t>
            </w:r>
          </w:p>
        </w:tc>
        <w:tc>
          <w:tcPr>
            <w:tcW w:w="0" w:type="auto"/>
            <w:tcBorders>
              <w:top w:val="nil"/>
              <w:left w:val="nil"/>
              <w:bottom w:val="single" w:sz="4" w:space="0" w:color="C0C0C0"/>
              <w:right w:val="single" w:sz="4" w:space="0" w:color="333333"/>
            </w:tcBorders>
            <w:shd w:val="clear" w:color="auto" w:fill="F2F2F2" w:themeFill="background1" w:themeFillShade="F2"/>
            <w:noWrap/>
            <w:vAlign w:val="center"/>
            <w:hideMark/>
          </w:tcPr>
          <w:p w14:paraId="46F31831"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0.000</w:t>
            </w:r>
          </w:p>
        </w:tc>
        <w:tc>
          <w:tcPr>
            <w:tcW w:w="0" w:type="auto"/>
            <w:tcBorders>
              <w:top w:val="nil"/>
              <w:left w:val="nil"/>
              <w:bottom w:val="single" w:sz="4" w:space="0" w:color="C0C0C0"/>
              <w:right w:val="single" w:sz="4" w:space="0" w:color="auto"/>
            </w:tcBorders>
            <w:shd w:val="clear" w:color="auto" w:fill="F2F2F2" w:themeFill="background1" w:themeFillShade="F2"/>
            <w:vAlign w:val="center"/>
            <w:hideMark/>
          </w:tcPr>
          <w:p w14:paraId="76F3F51A"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 </w:t>
            </w:r>
          </w:p>
        </w:tc>
      </w:tr>
      <w:tr w:rsidR="006E79C2" w:rsidRPr="00581954" w14:paraId="1F0A82C9" w14:textId="77777777" w:rsidTr="002676AD">
        <w:trPr>
          <w:divId w:val="611941848"/>
          <w:trHeight w:val="20"/>
        </w:trPr>
        <w:tc>
          <w:tcPr>
            <w:tcW w:w="0" w:type="auto"/>
            <w:vMerge/>
            <w:tcBorders>
              <w:top w:val="single" w:sz="4" w:space="0" w:color="C0C0C0"/>
              <w:left w:val="single" w:sz="4" w:space="0" w:color="auto"/>
              <w:bottom w:val="single" w:sz="4" w:space="0" w:color="auto"/>
              <w:right w:val="nil"/>
            </w:tcBorders>
            <w:shd w:val="clear" w:color="auto" w:fill="D0CECE" w:themeFill="background2" w:themeFillShade="E6"/>
            <w:vAlign w:val="center"/>
            <w:hideMark/>
          </w:tcPr>
          <w:p w14:paraId="3C465BFD"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p>
        </w:tc>
        <w:tc>
          <w:tcPr>
            <w:tcW w:w="0" w:type="auto"/>
            <w:tcBorders>
              <w:top w:val="nil"/>
              <w:left w:val="nil"/>
              <w:bottom w:val="single" w:sz="4" w:space="0" w:color="auto"/>
              <w:right w:val="nil"/>
            </w:tcBorders>
            <w:shd w:val="clear" w:color="auto" w:fill="D0CECE" w:themeFill="background2" w:themeFillShade="E6"/>
            <w:hideMark/>
          </w:tcPr>
          <w:p w14:paraId="7243BAB2" w14:textId="77777777" w:rsidR="007458D3" w:rsidRPr="00581954" w:rsidRDefault="007458D3" w:rsidP="007458D3">
            <w:pPr>
              <w:spacing w:after="0" w:line="240" w:lineRule="auto"/>
              <w:ind w:firstLine="0"/>
              <w:rPr>
                <w:rFonts w:ascii="Times New Roman" w:eastAsia="Times New Roman" w:hAnsi="Times New Roman" w:cs="Times New Roman"/>
                <w:color w:val="44546A" w:themeColor="text2"/>
              </w:rPr>
            </w:pPr>
            <w:r w:rsidRPr="00581954">
              <w:rPr>
                <w:rFonts w:ascii="Times New Roman" w:eastAsia="Times New Roman" w:hAnsi="Times New Roman" w:cs="Times New Roman"/>
                <w:color w:val="44546A" w:themeColor="text2"/>
              </w:rPr>
              <w:t>N</w:t>
            </w:r>
          </w:p>
        </w:tc>
        <w:tc>
          <w:tcPr>
            <w:tcW w:w="0" w:type="auto"/>
            <w:tcBorders>
              <w:top w:val="nil"/>
              <w:left w:val="nil"/>
              <w:bottom w:val="single" w:sz="4" w:space="0" w:color="auto"/>
              <w:right w:val="single" w:sz="4" w:space="0" w:color="333333"/>
            </w:tcBorders>
            <w:shd w:val="clear" w:color="auto" w:fill="F2F2F2" w:themeFill="background1" w:themeFillShade="F2"/>
            <w:noWrap/>
            <w:vAlign w:val="center"/>
            <w:hideMark/>
          </w:tcPr>
          <w:p w14:paraId="2B5E2AF0"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single" w:sz="4" w:space="0" w:color="auto"/>
              <w:right w:val="single" w:sz="4" w:space="0" w:color="333333"/>
            </w:tcBorders>
            <w:shd w:val="clear" w:color="auto" w:fill="F2F2F2" w:themeFill="background1" w:themeFillShade="F2"/>
            <w:noWrap/>
            <w:vAlign w:val="center"/>
            <w:hideMark/>
          </w:tcPr>
          <w:p w14:paraId="56A1FECB"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single" w:sz="4" w:space="0" w:color="auto"/>
              <w:right w:val="single" w:sz="4" w:space="0" w:color="333333"/>
            </w:tcBorders>
            <w:shd w:val="clear" w:color="auto" w:fill="F2F2F2" w:themeFill="background1" w:themeFillShade="F2"/>
            <w:noWrap/>
            <w:vAlign w:val="center"/>
            <w:hideMark/>
          </w:tcPr>
          <w:p w14:paraId="1FB8A823"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single" w:sz="4" w:space="0" w:color="auto"/>
              <w:right w:val="single" w:sz="4" w:space="0" w:color="333333"/>
            </w:tcBorders>
            <w:shd w:val="clear" w:color="auto" w:fill="F2F2F2" w:themeFill="background1" w:themeFillShade="F2"/>
            <w:noWrap/>
            <w:vAlign w:val="center"/>
            <w:hideMark/>
          </w:tcPr>
          <w:p w14:paraId="0A16F9E5"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c>
          <w:tcPr>
            <w:tcW w:w="0" w:type="auto"/>
            <w:tcBorders>
              <w:top w:val="nil"/>
              <w:left w:val="nil"/>
              <w:bottom w:val="single" w:sz="4" w:space="0" w:color="auto"/>
              <w:right w:val="single" w:sz="4" w:space="0" w:color="auto"/>
            </w:tcBorders>
            <w:shd w:val="clear" w:color="auto" w:fill="F2F2F2" w:themeFill="background1" w:themeFillShade="F2"/>
            <w:noWrap/>
            <w:vAlign w:val="center"/>
            <w:hideMark/>
          </w:tcPr>
          <w:p w14:paraId="2E7D7BFE" w14:textId="77777777" w:rsidR="007458D3" w:rsidRPr="00581954" w:rsidRDefault="007458D3" w:rsidP="007458D3">
            <w:pPr>
              <w:spacing w:after="0" w:line="240" w:lineRule="auto"/>
              <w:ind w:firstLine="0"/>
              <w:jc w:val="right"/>
              <w:rPr>
                <w:rFonts w:ascii="Times New Roman" w:eastAsia="Times New Roman" w:hAnsi="Times New Roman" w:cs="Times New Roman"/>
              </w:rPr>
            </w:pPr>
            <w:r w:rsidRPr="00581954">
              <w:rPr>
                <w:rFonts w:ascii="Times New Roman" w:eastAsia="Times New Roman" w:hAnsi="Times New Roman" w:cs="Times New Roman"/>
              </w:rPr>
              <w:t>30</w:t>
            </w:r>
          </w:p>
        </w:tc>
      </w:tr>
      <w:tr w:rsidR="007458D3" w:rsidRPr="00581954" w14:paraId="77DCEA39" w14:textId="77777777" w:rsidTr="002676AD">
        <w:trPr>
          <w:divId w:val="611941848"/>
          <w:trHeight w:val="20"/>
        </w:trPr>
        <w:tc>
          <w:tcPr>
            <w:tcW w:w="0" w:type="auto"/>
            <w:gridSpan w:val="7"/>
            <w:tcBorders>
              <w:top w:val="single" w:sz="4" w:space="0" w:color="auto"/>
              <w:left w:val="single" w:sz="4" w:space="0" w:color="auto"/>
              <w:bottom w:val="nil"/>
              <w:right w:val="single" w:sz="4" w:space="0" w:color="auto"/>
            </w:tcBorders>
            <w:hideMark/>
          </w:tcPr>
          <w:p w14:paraId="714825BE" w14:textId="77777777" w:rsidR="007458D3" w:rsidRPr="00581954" w:rsidRDefault="007458D3" w:rsidP="007458D3">
            <w:pPr>
              <w:spacing w:after="0" w:line="240" w:lineRule="auto"/>
              <w:ind w:firstLine="0"/>
              <w:rPr>
                <w:rFonts w:ascii="Times New Roman" w:eastAsia="Times New Roman" w:hAnsi="Times New Roman" w:cs="Times New Roman"/>
              </w:rPr>
            </w:pPr>
            <w:r w:rsidRPr="00581954">
              <w:rPr>
                <w:rFonts w:ascii="Times New Roman" w:eastAsia="Times New Roman" w:hAnsi="Times New Roman" w:cs="Times New Roman"/>
              </w:rPr>
              <w:t>**. Correlation is significant at the 0.01 level (2-tailed).</w:t>
            </w:r>
          </w:p>
        </w:tc>
      </w:tr>
      <w:tr w:rsidR="007458D3" w:rsidRPr="00581954" w14:paraId="6E7E265B" w14:textId="77777777" w:rsidTr="002676AD">
        <w:trPr>
          <w:divId w:val="611941848"/>
          <w:trHeight w:val="20"/>
        </w:trPr>
        <w:tc>
          <w:tcPr>
            <w:tcW w:w="0" w:type="auto"/>
            <w:gridSpan w:val="7"/>
            <w:tcBorders>
              <w:top w:val="nil"/>
              <w:left w:val="single" w:sz="4" w:space="0" w:color="auto"/>
              <w:bottom w:val="single" w:sz="4" w:space="0" w:color="auto"/>
              <w:right w:val="single" w:sz="4" w:space="0" w:color="auto"/>
            </w:tcBorders>
            <w:hideMark/>
          </w:tcPr>
          <w:p w14:paraId="711284D0" w14:textId="77777777" w:rsidR="007458D3" w:rsidRPr="00581954" w:rsidRDefault="007458D3" w:rsidP="007458D3">
            <w:pPr>
              <w:spacing w:after="0" w:line="240" w:lineRule="auto"/>
              <w:ind w:firstLine="0"/>
              <w:rPr>
                <w:rFonts w:ascii="Times New Roman" w:eastAsia="Times New Roman" w:hAnsi="Times New Roman" w:cs="Times New Roman"/>
              </w:rPr>
            </w:pPr>
            <w:r w:rsidRPr="00581954">
              <w:rPr>
                <w:rFonts w:ascii="Times New Roman" w:eastAsia="Times New Roman" w:hAnsi="Times New Roman" w:cs="Times New Roman"/>
              </w:rPr>
              <w:t>*. Correlation is significant at the 0.05 level (2-tailed).</w:t>
            </w:r>
          </w:p>
        </w:tc>
      </w:tr>
    </w:tbl>
    <w:p w14:paraId="78926891" w14:textId="77777777" w:rsidR="007458D3" w:rsidRPr="00581954" w:rsidRDefault="007458D3" w:rsidP="00754C59">
      <w:pPr>
        <w:spacing w:before="240" w:after="0" w:line="240" w:lineRule="auto"/>
        <w:ind w:left="-397" w:firstLine="0"/>
        <w:divId w:val="611941848"/>
        <w:rPr>
          <w:rFonts w:ascii="Times New Roman" w:hAnsi="Times New Roman" w:cs="Times New Roman"/>
        </w:rPr>
      </w:pPr>
      <w:r w:rsidRPr="009162CC">
        <w:rPr>
          <w:rFonts w:ascii="Times New Roman" w:eastAsia="Arial" w:hAnsi="Times New Roman" w:cs="Times New Roman"/>
          <w:b/>
          <w:color w:val="000000"/>
          <w:sz w:val="24"/>
        </w:rPr>
        <w:t>Reliability</w:t>
      </w:r>
    </w:p>
    <w:tbl>
      <w:tblPr>
        <w:tblW w:w="0" w:type="auto"/>
        <w:tblInd w:w="-416" w:type="dxa"/>
        <w:tblCellMar>
          <w:left w:w="10" w:type="dxa"/>
          <w:right w:w="10" w:type="dxa"/>
        </w:tblCellMar>
        <w:tblLook w:val="04A0" w:firstRow="1" w:lastRow="0" w:firstColumn="1" w:lastColumn="0" w:noHBand="0" w:noVBand="1"/>
      </w:tblPr>
      <w:tblGrid>
        <w:gridCol w:w="1559"/>
        <w:gridCol w:w="1883"/>
        <w:gridCol w:w="4422"/>
      </w:tblGrid>
      <w:tr w:rsidR="007458D3" w:rsidRPr="009162CC" w14:paraId="7685D61B" w14:textId="77777777" w:rsidTr="002676AD">
        <w:trPr>
          <w:divId w:val="611941848"/>
          <w:tblHeader/>
        </w:trPr>
        <w:tc>
          <w:tcPr>
            <w:tcW w:w="0" w:type="auto"/>
            <w:gridSpan w:val="3"/>
            <w:tcBorders>
              <w:top w:val="single" w:sz="4" w:space="0" w:color="auto"/>
              <w:left w:val="single" w:sz="4" w:space="0" w:color="auto"/>
              <w:right w:val="single" w:sz="4" w:space="0" w:color="auto"/>
            </w:tcBorders>
            <w:shd w:val="clear" w:color="auto" w:fill="FFFFFF"/>
            <w:vAlign w:val="center"/>
          </w:tcPr>
          <w:p w14:paraId="23C27817"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b/>
                <w:color w:val="010205"/>
              </w:rPr>
              <w:t>Notes</w:t>
            </w:r>
          </w:p>
        </w:tc>
      </w:tr>
      <w:tr w:rsidR="007458D3" w:rsidRPr="009162CC" w14:paraId="42429A33" w14:textId="77777777" w:rsidTr="002676AD">
        <w:trPr>
          <w:divId w:val="611941848"/>
        </w:trPr>
        <w:tc>
          <w:tcPr>
            <w:tcW w:w="0" w:type="auto"/>
            <w:gridSpan w:val="2"/>
            <w:tcBorders>
              <w:top w:val="none" w:sz="1" w:space="0" w:color="152935"/>
              <w:left w:val="single" w:sz="4" w:space="0" w:color="auto"/>
              <w:bottom w:val="single" w:sz="1" w:space="0" w:color="AEAEAE"/>
              <w:right w:val="none" w:sz="1" w:space="0" w:color="AEAEAE"/>
            </w:tcBorders>
            <w:shd w:val="clear" w:color="auto" w:fill="E0E0E0"/>
          </w:tcPr>
          <w:p w14:paraId="0773BC27"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Output Created</w:t>
            </w:r>
          </w:p>
        </w:tc>
        <w:tc>
          <w:tcPr>
            <w:tcW w:w="0" w:type="auto"/>
            <w:tcBorders>
              <w:top w:val="none" w:sz="1" w:space="0" w:color="152935"/>
              <w:left w:val="none" w:sz="1" w:space="0" w:color="152935"/>
              <w:bottom w:val="single" w:sz="1" w:space="0" w:color="AEAEAE"/>
              <w:right w:val="single" w:sz="4" w:space="0" w:color="auto"/>
            </w:tcBorders>
            <w:shd w:val="clear" w:color="auto" w:fill="F9F9FB"/>
          </w:tcPr>
          <w:p w14:paraId="7E05DED5"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21-OCT-2025 00:04:22</w:t>
            </w:r>
          </w:p>
        </w:tc>
      </w:tr>
      <w:tr w:rsidR="007458D3" w:rsidRPr="009162CC" w14:paraId="74DA569B" w14:textId="77777777" w:rsidTr="002676AD">
        <w:trPr>
          <w:divId w:val="611941848"/>
        </w:trPr>
        <w:tc>
          <w:tcPr>
            <w:tcW w:w="0" w:type="auto"/>
            <w:gridSpan w:val="2"/>
            <w:tcBorders>
              <w:top w:val="single" w:sz="1" w:space="0" w:color="AEAEAE"/>
              <w:left w:val="single" w:sz="4" w:space="0" w:color="auto"/>
              <w:bottom w:val="single" w:sz="1" w:space="0" w:color="AEAEAE"/>
              <w:right w:val="none" w:sz="1" w:space="0" w:color="AEAEAE"/>
            </w:tcBorders>
            <w:shd w:val="clear" w:color="auto" w:fill="E0E0E0"/>
          </w:tcPr>
          <w:p w14:paraId="10226415"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Comments</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12662D08" w14:textId="77777777" w:rsidR="007458D3" w:rsidRPr="009162CC" w:rsidRDefault="007458D3" w:rsidP="007458D3">
            <w:pPr>
              <w:spacing w:after="0" w:line="240" w:lineRule="auto"/>
              <w:ind w:left="30" w:right="40" w:firstLine="0"/>
              <w:rPr>
                <w:rFonts w:ascii="Times New Roman" w:hAnsi="Times New Roman" w:cs="Times New Roman"/>
              </w:rPr>
            </w:pPr>
          </w:p>
        </w:tc>
      </w:tr>
      <w:tr w:rsidR="007458D3" w:rsidRPr="009162CC" w14:paraId="2A0A280B" w14:textId="77777777" w:rsidTr="002676AD">
        <w:trPr>
          <w:divId w:val="611941848"/>
        </w:trPr>
        <w:tc>
          <w:tcPr>
            <w:tcW w:w="0" w:type="auto"/>
            <w:vMerge w:val="restart"/>
            <w:tcBorders>
              <w:top w:val="single" w:sz="1" w:space="0" w:color="AEAEAE"/>
              <w:left w:val="single" w:sz="4" w:space="0" w:color="auto"/>
              <w:bottom w:val="single" w:sz="1" w:space="0" w:color="AEAEAE"/>
              <w:right w:val="none" w:sz="1" w:space="0" w:color="AEAEAE"/>
            </w:tcBorders>
            <w:shd w:val="clear" w:color="auto" w:fill="E0E0E0"/>
          </w:tcPr>
          <w:p w14:paraId="77397C2E"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Input</w:t>
            </w: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735DE4EC"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Active Dataset</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74242772"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010205"/>
              </w:rPr>
              <w:t>DataSet4</w:t>
            </w:r>
          </w:p>
        </w:tc>
      </w:tr>
      <w:tr w:rsidR="007458D3" w:rsidRPr="009162CC" w14:paraId="4AAB00F0" w14:textId="77777777" w:rsidTr="002676AD">
        <w:trPr>
          <w:divId w:val="611941848"/>
        </w:trPr>
        <w:tc>
          <w:tcPr>
            <w:tcW w:w="0" w:type="auto"/>
            <w:vMerge/>
            <w:tcBorders>
              <w:top w:val="single" w:sz="1" w:space="0" w:color="AEAEAE"/>
              <w:left w:val="single" w:sz="4" w:space="0" w:color="auto"/>
              <w:bottom w:val="single" w:sz="1" w:space="0" w:color="AEAEAE"/>
              <w:right w:val="none" w:sz="1" w:space="0" w:color="AEAEAE"/>
            </w:tcBorders>
          </w:tcPr>
          <w:p w14:paraId="62AEE990" w14:textId="77777777" w:rsidR="007458D3" w:rsidRPr="009162CC" w:rsidRDefault="007458D3" w:rsidP="007458D3">
            <w:pPr>
              <w:spacing w:after="0" w:line="240" w:lineRule="auto"/>
              <w:ind w:firstLine="0"/>
              <w:rPr>
                <w:rFonts w:ascii="Times New Roman" w:hAnsi="Times New Roman" w:cs="Times New Roman"/>
              </w:rPr>
            </w:pP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6B4322A9"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Filter</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09959613"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010205"/>
              </w:rPr>
              <w:t>&lt;none&gt;</w:t>
            </w:r>
          </w:p>
        </w:tc>
      </w:tr>
      <w:tr w:rsidR="007458D3" w:rsidRPr="009162CC" w14:paraId="389ACE66" w14:textId="77777777" w:rsidTr="002676AD">
        <w:trPr>
          <w:divId w:val="611941848"/>
        </w:trPr>
        <w:tc>
          <w:tcPr>
            <w:tcW w:w="0" w:type="auto"/>
            <w:vMerge/>
            <w:tcBorders>
              <w:top w:val="single" w:sz="1" w:space="0" w:color="AEAEAE"/>
              <w:left w:val="single" w:sz="4" w:space="0" w:color="auto"/>
              <w:bottom w:val="single" w:sz="1" w:space="0" w:color="AEAEAE"/>
              <w:right w:val="none" w:sz="1" w:space="0" w:color="AEAEAE"/>
            </w:tcBorders>
          </w:tcPr>
          <w:p w14:paraId="1D4FCD35" w14:textId="77777777" w:rsidR="007458D3" w:rsidRPr="009162CC" w:rsidRDefault="007458D3" w:rsidP="007458D3">
            <w:pPr>
              <w:spacing w:after="0" w:line="240" w:lineRule="auto"/>
              <w:ind w:firstLine="0"/>
              <w:rPr>
                <w:rFonts w:ascii="Times New Roman" w:hAnsi="Times New Roman" w:cs="Times New Roman"/>
              </w:rPr>
            </w:pP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198031D0"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Weight</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6603BDF2"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010205"/>
              </w:rPr>
              <w:t>&lt;none&gt;</w:t>
            </w:r>
          </w:p>
        </w:tc>
      </w:tr>
      <w:tr w:rsidR="007458D3" w:rsidRPr="009162CC" w14:paraId="115E08E8" w14:textId="77777777" w:rsidTr="002676AD">
        <w:trPr>
          <w:divId w:val="611941848"/>
        </w:trPr>
        <w:tc>
          <w:tcPr>
            <w:tcW w:w="0" w:type="auto"/>
            <w:vMerge/>
            <w:tcBorders>
              <w:top w:val="single" w:sz="1" w:space="0" w:color="AEAEAE"/>
              <w:left w:val="single" w:sz="4" w:space="0" w:color="auto"/>
              <w:bottom w:val="single" w:sz="1" w:space="0" w:color="AEAEAE"/>
              <w:right w:val="none" w:sz="1" w:space="0" w:color="AEAEAE"/>
            </w:tcBorders>
          </w:tcPr>
          <w:p w14:paraId="25ECDE99" w14:textId="77777777" w:rsidR="007458D3" w:rsidRPr="009162CC" w:rsidRDefault="007458D3" w:rsidP="007458D3">
            <w:pPr>
              <w:spacing w:after="0" w:line="240" w:lineRule="auto"/>
              <w:ind w:firstLine="0"/>
              <w:rPr>
                <w:rFonts w:ascii="Times New Roman" w:hAnsi="Times New Roman" w:cs="Times New Roman"/>
              </w:rPr>
            </w:pP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0B244843"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Split File</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09F4DA0E"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010205"/>
              </w:rPr>
              <w:t>&lt;none&gt;</w:t>
            </w:r>
          </w:p>
        </w:tc>
      </w:tr>
      <w:tr w:rsidR="007458D3" w:rsidRPr="009162CC" w14:paraId="4C312B2E" w14:textId="77777777" w:rsidTr="002676AD">
        <w:trPr>
          <w:divId w:val="611941848"/>
        </w:trPr>
        <w:tc>
          <w:tcPr>
            <w:tcW w:w="0" w:type="auto"/>
            <w:vMerge/>
            <w:tcBorders>
              <w:top w:val="single" w:sz="1" w:space="0" w:color="AEAEAE"/>
              <w:left w:val="single" w:sz="4" w:space="0" w:color="auto"/>
              <w:bottom w:val="single" w:sz="1" w:space="0" w:color="AEAEAE"/>
              <w:right w:val="none" w:sz="1" w:space="0" w:color="AEAEAE"/>
            </w:tcBorders>
          </w:tcPr>
          <w:p w14:paraId="5F885A23" w14:textId="77777777" w:rsidR="007458D3" w:rsidRPr="009162CC" w:rsidRDefault="007458D3" w:rsidP="007458D3">
            <w:pPr>
              <w:spacing w:after="0" w:line="240" w:lineRule="auto"/>
              <w:ind w:firstLine="0"/>
              <w:rPr>
                <w:rFonts w:ascii="Times New Roman" w:hAnsi="Times New Roman" w:cs="Times New Roman"/>
              </w:rPr>
            </w:pP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0CF6D0DA"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N of Rows in Working Data File</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73B6F064"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38</w:t>
            </w:r>
          </w:p>
        </w:tc>
      </w:tr>
      <w:tr w:rsidR="007458D3" w:rsidRPr="009162CC" w14:paraId="3E618D4A" w14:textId="77777777" w:rsidTr="002676AD">
        <w:trPr>
          <w:divId w:val="611941848"/>
        </w:trPr>
        <w:tc>
          <w:tcPr>
            <w:tcW w:w="0" w:type="auto"/>
            <w:vMerge/>
            <w:tcBorders>
              <w:top w:val="single" w:sz="1" w:space="0" w:color="AEAEAE"/>
              <w:left w:val="single" w:sz="4" w:space="0" w:color="auto"/>
              <w:bottom w:val="single" w:sz="1" w:space="0" w:color="AEAEAE"/>
              <w:right w:val="none" w:sz="1" w:space="0" w:color="AEAEAE"/>
            </w:tcBorders>
          </w:tcPr>
          <w:p w14:paraId="1552717C" w14:textId="77777777" w:rsidR="007458D3" w:rsidRPr="009162CC" w:rsidRDefault="007458D3" w:rsidP="007458D3">
            <w:pPr>
              <w:spacing w:after="0" w:line="240" w:lineRule="auto"/>
              <w:ind w:firstLine="0"/>
              <w:rPr>
                <w:rFonts w:ascii="Times New Roman" w:hAnsi="Times New Roman" w:cs="Times New Roman"/>
              </w:rPr>
            </w:pP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16D8597F"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Matrix Input</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04EE2080" w14:textId="77777777" w:rsidR="007458D3" w:rsidRPr="009162CC" w:rsidRDefault="007458D3" w:rsidP="007458D3">
            <w:pPr>
              <w:spacing w:after="0" w:line="240" w:lineRule="auto"/>
              <w:ind w:left="30" w:right="40" w:firstLine="0"/>
              <w:rPr>
                <w:rFonts w:ascii="Times New Roman" w:hAnsi="Times New Roman" w:cs="Times New Roman"/>
              </w:rPr>
            </w:pPr>
          </w:p>
        </w:tc>
      </w:tr>
      <w:tr w:rsidR="007458D3" w:rsidRPr="009162CC" w14:paraId="5E5A0A84" w14:textId="77777777" w:rsidTr="002676AD">
        <w:trPr>
          <w:divId w:val="611941848"/>
        </w:trPr>
        <w:tc>
          <w:tcPr>
            <w:tcW w:w="0" w:type="auto"/>
            <w:vMerge w:val="restart"/>
            <w:tcBorders>
              <w:top w:val="single" w:sz="1" w:space="0" w:color="AEAEAE"/>
              <w:left w:val="single" w:sz="4" w:space="0" w:color="auto"/>
              <w:bottom w:val="single" w:sz="1" w:space="0" w:color="AEAEAE"/>
              <w:right w:val="none" w:sz="1" w:space="0" w:color="AEAEAE"/>
            </w:tcBorders>
            <w:shd w:val="clear" w:color="auto" w:fill="E0E0E0"/>
          </w:tcPr>
          <w:p w14:paraId="3F7631F7"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Missing Value Handling</w:t>
            </w: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3467A1A7"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Definition of Missing</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06B1641B"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010205"/>
              </w:rPr>
              <w:t>User-defined missing values are treated as missing.</w:t>
            </w:r>
          </w:p>
        </w:tc>
      </w:tr>
      <w:tr w:rsidR="007458D3" w:rsidRPr="009162CC" w14:paraId="43BDFE20" w14:textId="77777777" w:rsidTr="002676AD">
        <w:trPr>
          <w:divId w:val="611941848"/>
        </w:trPr>
        <w:tc>
          <w:tcPr>
            <w:tcW w:w="0" w:type="auto"/>
            <w:vMerge/>
            <w:tcBorders>
              <w:top w:val="single" w:sz="1" w:space="0" w:color="AEAEAE"/>
              <w:left w:val="single" w:sz="4" w:space="0" w:color="auto"/>
              <w:bottom w:val="single" w:sz="1" w:space="0" w:color="AEAEAE"/>
              <w:right w:val="none" w:sz="1" w:space="0" w:color="AEAEAE"/>
            </w:tcBorders>
          </w:tcPr>
          <w:p w14:paraId="3F525853" w14:textId="77777777" w:rsidR="007458D3" w:rsidRPr="009162CC" w:rsidRDefault="007458D3" w:rsidP="007458D3">
            <w:pPr>
              <w:spacing w:after="0" w:line="240" w:lineRule="auto"/>
              <w:ind w:firstLine="0"/>
              <w:rPr>
                <w:rFonts w:ascii="Times New Roman" w:hAnsi="Times New Roman" w:cs="Times New Roman"/>
              </w:rPr>
            </w:pP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551330FB"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Cases Used</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5C4AFC4D"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010205"/>
              </w:rPr>
              <w:t>Statistics are based on all cases with valid data for all variables in the procedure.</w:t>
            </w:r>
          </w:p>
        </w:tc>
      </w:tr>
      <w:tr w:rsidR="007458D3" w:rsidRPr="009162CC" w14:paraId="6A9D4164" w14:textId="77777777" w:rsidTr="002676AD">
        <w:trPr>
          <w:divId w:val="611941848"/>
        </w:trPr>
        <w:tc>
          <w:tcPr>
            <w:tcW w:w="0" w:type="auto"/>
            <w:gridSpan w:val="2"/>
            <w:tcBorders>
              <w:top w:val="single" w:sz="1" w:space="0" w:color="AEAEAE"/>
              <w:left w:val="single" w:sz="4" w:space="0" w:color="auto"/>
              <w:bottom w:val="single" w:sz="1" w:space="0" w:color="AEAEAE"/>
              <w:right w:val="none" w:sz="1" w:space="0" w:color="AEAEAE"/>
            </w:tcBorders>
            <w:shd w:val="clear" w:color="auto" w:fill="E0E0E0"/>
          </w:tcPr>
          <w:p w14:paraId="6ACAD788"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Syntax</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02BB684F"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010205"/>
              </w:rPr>
              <w:t>RELIABILITY</w:t>
            </w:r>
            <w:r w:rsidRPr="009162CC">
              <w:rPr>
                <w:rFonts w:ascii="Times New Roman" w:eastAsia="Arial" w:hAnsi="Times New Roman" w:cs="Times New Roman"/>
                <w:color w:val="010205"/>
              </w:rPr>
              <w:br/>
              <w:t>/VARIABLES=X1.1 X1.2 X1.3 X1.4</w:t>
            </w:r>
            <w:r w:rsidRPr="009162CC">
              <w:rPr>
                <w:rFonts w:ascii="Times New Roman" w:eastAsia="Arial" w:hAnsi="Times New Roman" w:cs="Times New Roman"/>
                <w:color w:val="010205"/>
              </w:rPr>
              <w:br/>
              <w:t>/SCALE('ALL VARIABLES') ALL</w:t>
            </w:r>
            <w:r w:rsidRPr="009162CC">
              <w:rPr>
                <w:rFonts w:ascii="Times New Roman" w:eastAsia="Arial" w:hAnsi="Times New Roman" w:cs="Times New Roman"/>
                <w:color w:val="010205"/>
              </w:rPr>
              <w:br/>
              <w:t>/MODEL=ALPHA</w:t>
            </w:r>
            <w:r w:rsidRPr="009162CC">
              <w:rPr>
                <w:rFonts w:ascii="Times New Roman" w:eastAsia="Arial" w:hAnsi="Times New Roman" w:cs="Times New Roman"/>
                <w:color w:val="010205"/>
              </w:rPr>
              <w:br/>
              <w:t>/SUMMARY=TOTAL.</w:t>
            </w:r>
            <w:r w:rsidRPr="009162CC">
              <w:rPr>
                <w:rFonts w:ascii="Times New Roman" w:eastAsia="Arial" w:hAnsi="Times New Roman" w:cs="Times New Roman"/>
                <w:color w:val="010205"/>
              </w:rPr>
              <w:br/>
            </w:r>
          </w:p>
        </w:tc>
      </w:tr>
      <w:tr w:rsidR="007458D3" w:rsidRPr="009162CC" w14:paraId="7CA90A36" w14:textId="77777777" w:rsidTr="002676AD">
        <w:trPr>
          <w:divId w:val="611941848"/>
        </w:trPr>
        <w:tc>
          <w:tcPr>
            <w:tcW w:w="0" w:type="auto"/>
            <w:vMerge w:val="restart"/>
            <w:tcBorders>
              <w:top w:val="single" w:sz="1" w:space="0" w:color="AEAEAE"/>
              <w:left w:val="single" w:sz="4" w:space="0" w:color="auto"/>
              <w:bottom w:val="single" w:sz="1" w:space="0" w:color="152935"/>
              <w:right w:val="none" w:sz="1" w:space="0" w:color="AEAEAE"/>
            </w:tcBorders>
            <w:shd w:val="clear" w:color="auto" w:fill="E0E0E0"/>
          </w:tcPr>
          <w:p w14:paraId="2DE276FE"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Resources</w:t>
            </w: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63FBBAB3"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Processor Time</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4B36495B"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00:00:00,03</w:t>
            </w:r>
          </w:p>
        </w:tc>
      </w:tr>
      <w:tr w:rsidR="007458D3" w:rsidRPr="009162CC" w14:paraId="73D91130" w14:textId="77777777" w:rsidTr="002676AD">
        <w:trPr>
          <w:divId w:val="611941848"/>
        </w:trPr>
        <w:tc>
          <w:tcPr>
            <w:tcW w:w="0" w:type="auto"/>
            <w:vMerge/>
            <w:tcBorders>
              <w:top w:val="single" w:sz="1" w:space="0" w:color="AEAEAE"/>
              <w:left w:val="single" w:sz="4" w:space="0" w:color="auto"/>
              <w:bottom w:val="single" w:sz="4" w:space="0" w:color="auto"/>
              <w:right w:val="none" w:sz="1" w:space="0" w:color="AEAEAE"/>
            </w:tcBorders>
          </w:tcPr>
          <w:p w14:paraId="7BF9B7DE" w14:textId="77777777" w:rsidR="007458D3" w:rsidRPr="009162CC" w:rsidRDefault="007458D3" w:rsidP="007458D3">
            <w:pPr>
              <w:spacing w:after="0" w:line="240" w:lineRule="auto"/>
              <w:ind w:firstLine="0"/>
              <w:rPr>
                <w:rFonts w:ascii="Times New Roman" w:hAnsi="Times New Roman" w:cs="Times New Roman"/>
              </w:rPr>
            </w:pPr>
          </w:p>
        </w:tc>
        <w:tc>
          <w:tcPr>
            <w:tcW w:w="0" w:type="auto"/>
            <w:tcBorders>
              <w:top w:val="single" w:sz="1" w:space="0" w:color="AEAEAE"/>
              <w:left w:val="none" w:sz="1" w:space="0" w:color="AEAEAE"/>
              <w:bottom w:val="single" w:sz="4" w:space="0" w:color="auto"/>
              <w:right w:val="none" w:sz="1" w:space="0" w:color="152935"/>
            </w:tcBorders>
            <w:shd w:val="clear" w:color="auto" w:fill="E0E0E0"/>
          </w:tcPr>
          <w:p w14:paraId="360FC266"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Elapsed Time</w:t>
            </w:r>
          </w:p>
        </w:tc>
        <w:tc>
          <w:tcPr>
            <w:tcW w:w="0" w:type="auto"/>
            <w:tcBorders>
              <w:top w:val="single" w:sz="1" w:space="0" w:color="AEAEAE"/>
              <w:left w:val="none" w:sz="1" w:space="0" w:color="152935"/>
              <w:bottom w:val="single" w:sz="4" w:space="0" w:color="auto"/>
              <w:right w:val="single" w:sz="4" w:space="0" w:color="auto"/>
            </w:tcBorders>
            <w:shd w:val="clear" w:color="auto" w:fill="F9F9FB"/>
          </w:tcPr>
          <w:p w14:paraId="15A19B8C"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00:00:00,02</w:t>
            </w:r>
          </w:p>
        </w:tc>
      </w:tr>
    </w:tbl>
    <w:p w14:paraId="69755BA4" w14:textId="77777777" w:rsidR="007458D3" w:rsidRPr="00581954" w:rsidRDefault="007458D3" w:rsidP="00754C59">
      <w:pPr>
        <w:spacing w:before="240" w:after="0"/>
        <w:ind w:left="-397" w:firstLine="0"/>
        <w:divId w:val="611941848"/>
        <w:rPr>
          <w:rFonts w:ascii="Times New Roman" w:hAnsi="Times New Roman" w:cs="Times New Roman"/>
        </w:rPr>
      </w:pPr>
      <w:r w:rsidRPr="009162CC">
        <w:rPr>
          <w:rFonts w:ascii="Times New Roman" w:eastAsia="Arial" w:hAnsi="Times New Roman" w:cs="Times New Roman"/>
          <w:b/>
          <w:color w:val="000000"/>
          <w:sz w:val="24"/>
        </w:rPr>
        <w:t>Scale: ALL VARIABLES</w:t>
      </w:r>
    </w:p>
    <w:tbl>
      <w:tblPr>
        <w:tblW w:w="0" w:type="auto"/>
        <w:tblInd w:w="-416" w:type="dxa"/>
        <w:tblLayout w:type="fixed"/>
        <w:tblCellMar>
          <w:left w:w="10" w:type="dxa"/>
          <w:right w:w="10" w:type="dxa"/>
        </w:tblCellMar>
        <w:tblLook w:val="04A0" w:firstRow="1" w:lastRow="0" w:firstColumn="1" w:lastColumn="0" w:noHBand="0" w:noVBand="1"/>
      </w:tblPr>
      <w:tblGrid>
        <w:gridCol w:w="867"/>
        <w:gridCol w:w="1190"/>
        <w:gridCol w:w="1156"/>
        <w:gridCol w:w="1156"/>
      </w:tblGrid>
      <w:tr w:rsidR="007458D3" w:rsidRPr="00581954" w14:paraId="5F3943E2" w14:textId="77777777" w:rsidTr="002676AD">
        <w:trPr>
          <w:divId w:val="611941848"/>
          <w:trHeight w:val="20"/>
        </w:trPr>
        <w:tc>
          <w:tcPr>
            <w:tcW w:w="436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649907F" w14:textId="77777777" w:rsidR="007458D3" w:rsidRPr="00581954" w:rsidRDefault="007458D3" w:rsidP="007458D3">
            <w:pPr>
              <w:spacing w:after="0" w:line="240" w:lineRule="auto"/>
              <w:ind w:left="30" w:right="40" w:firstLine="0"/>
              <w:jc w:val="center"/>
              <w:rPr>
                <w:rFonts w:ascii="Times New Roman" w:hAnsi="Times New Roman" w:cs="Times New Roman"/>
              </w:rPr>
            </w:pPr>
            <w:r w:rsidRPr="00581954">
              <w:rPr>
                <w:rFonts w:ascii="Times New Roman" w:eastAsia="Arial" w:hAnsi="Times New Roman" w:cs="Times New Roman"/>
                <w:b/>
                <w:color w:val="010205"/>
              </w:rPr>
              <w:t>Case Processing Summary</w:t>
            </w:r>
          </w:p>
        </w:tc>
      </w:tr>
      <w:tr w:rsidR="007458D3" w:rsidRPr="00581954" w14:paraId="3D8AC311" w14:textId="77777777" w:rsidTr="002676AD">
        <w:trPr>
          <w:divId w:val="611941848"/>
          <w:trHeight w:val="20"/>
        </w:trPr>
        <w:tc>
          <w:tcPr>
            <w:tcW w:w="2057" w:type="dxa"/>
            <w:gridSpan w:val="2"/>
            <w:tcBorders>
              <w:top w:val="single" w:sz="4" w:space="0" w:color="auto"/>
              <w:left w:val="single" w:sz="4" w:space="0" w:color="auto"/>
              <w:bottom w:val="single" w:sz="1" w:space="0" w:color="152935"/>
            </w:tcBorders>
            <w:shd w:val="clear" w:color="auto" w:fill="FFFFFF"/>
            <w:vAlign w:val="bottom"/>
          </w:tcPr>
          <w:p w14:paraId="32EE1696" w14:textId="77777777" w:rsidR="007458D3" w:rsidRPr="00581954" w:rsidRDefault="007458D3" w:rsidP="007458D3">
            <w:pPr>
              <w:spacing w:after="0" w:line="240" w:lineRule="auto"/>
              <w:ind w:left="30" w:right="40" w:firstLine="0"/>
              <w:rPr>
                <w:rFonts w:ascii="Times New Roman" w:hAnsi="Times New Roman" w:cs="Times New Roman"/>
              </w:rPr>
            </w:pPr>
          </w:p>
        </w:tc>
        <w:tc>
          <w:tcPr>
            <w:tcW w:w="1156" w:type="dxa"/>
            <w:tcBorders>
              <w:top w:val="single" w:sz="4" w:space="0" w:color="auto"/>
              <w:left w:val="none" w:sz="1" w:space="0" w:color="152935"/>
              <w:bottom w:val="single" w:sz="1" w:space="0" w:color="152935"/>
              <w:right w:val="single" w:sz="1" w:space="0" w:color="E0E0E0"/>
            </w:tcBorders>
            <w:shd w:val="clear" w:color="auto" w:fill="FFFFFF"/>
            <w:vAlign w:val="bottom"/>
          </w:tcPr>
          <w:p w14:paraId="72E53807" w14:textId="77777777" w:rsidR="007458D3" w:rsidRPr="00581954" w:rsidRDefault="007458D3" w:rsidP="007458D3">
            <w:pPr>
              <w:spacing w:after="0" w:line="240" w:lineRule="auto"/>
              <w:ind w:left="30" w:right="40" w:firstLine="0"/>
              <w:jc w:val="center"/>
              <w:rPr>
                <w:rFonts w:ascii="Times New Roman" w:hAnsi="Times New Roman" w:cs="Times New Roman"/>
              </w:rPr>
            </w:pPr>
            <w:r w:rsidRPr="00581954">
              <w:rPr>
                <w:rFonts w:ascii="Times New Roman" w:eastAsia="Arial" w:hAnsi="Times New Roman" w:cs="Times New Roman"/>
                <w:color w:val="264A60"/>
              </w:rPr>
              <w:t>N</w:t>
            </w:r>
          </w:p>
        </w:tc>
        <w:tc>
          <w:tcPr>
            <w:tcW w:w="1156" w:type="dxa"/>
            <w:tcBorders>
              <w:top w:val="single" w:sz="4" w:space="0" w:color="auto"/>
              <w:left w:val="single" w:sz="1" w:space="0" w:color="E0E0E0"/>
              <w:bottom w:val="single" w:sz="1" w:space="0" w:color="152935"/>
              <w:right w:val="single" w:sz="4" w:space="0" w:color="auto"/>
            </w:tcBorders>
            <w:shd w:val="clear" w:color="auto" w:fill="FFFFFF"/>
            <w:vAlign w:val="bottom"/>
          </w:tcPr>
          <w:p w14:paraId="5EA365F1" w14:textId="77777777" w:rsidR="007458D3" w:rsidRPr="00581954" w:rsidRDefault="007458D3" w:rsidP="007458D3">
            <w:pPr>
              <w:spacing w:after="0" w:line="240" w:lineRule="auto"/>
              <w:ind w:left="30" w:right="40" w:firstLine="0"/>
              <w:jc w:val="center"/>
              <w:rPr>
                <w:rFonts w:ascii="Times New Roman" w:hAnsi="Times New Roman" w:cs="Times New Roman"/>
              </w:rPr>
            </w:pPr>
            <w:r w:rsidRPr="00581954">
              <w:rPr>
                <w:rFonts w:ascii="Times New Roman" w:eastAsia="Arial" w:hAnsi="Times New Roman" w:cs="Times New Roman"/>
                <w:color w:val="264A60"/>
              </w:rPr>
              <w:t>%</w:t>
            </w:r>
          </w:p>
        </w:tc>
      </w:tr>
      <w:tr w:rsidR="007458D3" w:rsidRPr="00581954" w14:paraId="3090545A" w14:textId="77777777" w:rsidTr="002676AD">
        <w:trPr>
          <w:divId w:val="611941848"/>
          <w:trHeight w:val="20"/>
        </w:trPr>
        <w:tc>
          <w:tcPr>
            <w:tcW w:w="867" w:type="dxa"/>
            <w:vMerge w:val="restart"/>
            <w:tcBorders>
              <w:top w:val="single" w:sz="1" w:space="0" w:color="152935"/>
              <w:left w:val="single" w:sz="4" w:space="0" w:color="auto"/>
              <w:bottom w:val="single" w:sz="1" w:space="0" w:color="152935"/>
              <w:right w:val="none" w:sz="1" w:space="0" w:color="AEAEAE"/>
            </w:tcBorders>
            <w:shd w:val="clear" w:color="auto" w:fill="E0E0E0"/>
          </w:tcPr>
          <w:p w14:paraId="0F6A27F7" w14:textId="77777777" w:rsidR="007458D3" w:rsidRPr="00581954" w:rsidRDefault="007458D3" w:rsidP="007458D3">
            <w:pPr>
              <w:spacing w:after="0" w:line="240" w:lineRule="auto"/>
              <w:ind w:left="30" w:right="40" w:firstLine="0"/>
              <w:rPr>
                <w:rFonts w:ascii="Times New Roman" w:hAnsi="Times New Roman" w:cs="Times New Roman"/>
              </w:rPr>
            </w:pPr>
            <w:r w:rsidRPr="00581954">
              <w:rPr>
                <w:rFonts w:ascii="Times New Roman" w:eastAsia="Arial" w:hAnsi="Times New Roman" w:cs="Times New Roman"/>
                <w:color w:val="264A60"/>
              </w:rPr>
              <w:t>Cases</w:t>
            </w:r>
          </w:p>
        </w:tc>
        <w:tc>
          <w:tcPr>
            <w:tcW w:w="1190" w:type="dxa"/>
            <w:tcBorders>
              <w:top w:val="single" w:sz="1" w:space="0" w:color="152935"/>
              <w:left w:val="none" w:sz="1" w:space="0" w:color="AEAEAE"/>
              <w:bottom w:val="single" w:sz="1" w:space="0" w:color="AEAEAE"/>
              <w:right w:val="none" w:sz="1" w:space="0" w:color="152935"/>
            </w:tcBorders>
            <w:shd w:val="clear" w:color="auto" w:fill="E0E0E0"/>
          </w:tcPr>
          <w:p w14:paraId="768BD876" w14:textId="77777777" w:rsidR="007458D3" w:rsidRPr="00581954" w:rsidRDefault="007458D3" w:rsidP="007458D3">
            <w:pPr>
              <w:spacing w:after="0" w:line="240" w:lineRule="auto"/>
              <w:ind w:left="30" w:right="40" w:firstLine="0"/>
              <w:rPr>
                <w:rFonts w:ascii="Times New Roman" w:hAnsi="Times New Roman" w:cs="Times New Roman"/>
              </w:rPr>
            </w:pPr>
            <w:r w:rsidRPr="00581954">
              <w:rPr>
                <w:rFonts w:ascii="Times New Roman" w:eastAsia="Arial" w:hAnsi="Times New Roman" w:cs="Times New Roman"/>
                <w:color w:val="264A60"/>
              </w:rPr>
              <w:t>Valid</w:t>
            </w:r>
          </w:p>
        </w:tc>
        <w:tc>
          <w:tcPr>
            <w:tcW w:w="1156" w:type="dxa"/>
            <w:tcBorders>
              <w:top w:val="single" w:sz="1" w:space="0" w:color="152935"/>
              <w:left w:val="none" w:sz="1" w:space="0" w:color="152935"/>
              <w:bottom w:val="single" w:sz="1" w:space="0" w:color="AEAEAE"/>
              <w:right w:val="single" w:sz="1" w:space="0" w:color="E0E0E0"/>
            </w:tcBorders>
            <w:shd w:val="clear" w:color="auto" w:fill="F9F9FB"/>
          </w:tcPr>
          <w:p w14:paraId="6DFC2DBC"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30</w:t>
            </w:r>
          </w:p>
        </w:tc>
        <w:tc>
          <w:tcPr>
            <w:tcW w:w="1156" w:type="dxa"/>
            <w:tcBorders>
              <w:top w:val="single" w:sz="1" w:space="0" w:color="152935"/>
              <w:left w:val="single" w:sz="1" w:space="0" w:color="E0E0E0"/>
              <w:bottom w:val="single" w:sz="1" w:space="0" w:color="AEAEAE"/>
              <w:right w:val="single" w:sz="4" w:space="0" w:color="auto"/>
            </w:tcBorders>
            <w:shd w:val="clear" w:color="auto" w:fill="F9F9FB"/>
          </w:tcPr>
          <w:p w14:paraId="7E7383B3"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78.9</w:t>
            </w:r>
          </w:p>
        </w:tc>
      </w:tr>
      <w:tr w:rsidR="007458D3" w:rsidRPr="00581954" w14:paraId="02282851" w14:textId="77777777" w:rsidTr="002676AD">
        <w:trPr>
          <w:divId w:val="611941848"/>
          <w:trHeight w:val="20"/>
        </w:trPr>
        <w:tc>
          <w:tcPr>
            <w:tcW w:w="867" w:type="dxa"/>
            <w:vMerge/>
            <w:tcBorders>
              <w:top w:val="single" w:sz="1" w:space="0" w:color="152935"/>
              <w:left w:val="single" w:sz="4" w:space="0" w:color="auto"/>
              <w:bottom w:val="single" w:sz="1" w:space="0" w:color="152935"/>
              <w:right w:val="none" w:sz="1" w:space="0" w:color="AEAEAE"/>
            </w:tcBorders>
          </w:tcPr>
          <w:p w14:paraId="2C00D0F2" w14:textId="77777777" w:rsidR="007458D3" w:rsidRPr="00581954" w:rsidRDefault="007458D3" w:rsidP="007458D3">
            <w:pPr>
              <w:spacing w:after="0" w:line="240" w:lineRule="auto"/>
              <w:ind w:firstLine="0"/>
              <w:rPr>
                <w:rFonts w:ascii="Times New Roman" w:hAnsi="Times New Roman" w:cs="Times New Roman"/>
              </w:rPr>
            </w:pPr>
          </w:p>
        </w:tc>
        <w:tc>
          <w:tcPr>
            <w:tcW w:w="1190" w:type="dxa"/>
            <w:tcBorders>
              <w:top w:val="single" w:sz="1" w:space="0" w:color="AEAEAE"/>
              <w:left w:val="none" w:sz="1" w:space="0" w:color="AEAEAE"/>
              <w:bottom w:val="single" w:sz="1" w:space="0" w:color="AEAEAE"/>
              <w:right w:val="none" w:sz="1" w:space="0" w:color="152935"/>
            </w:tcBorders>
            <w:shd w:val="clear" w:color="auto" w:fill="E0E0E0"/>
          </w:tcPr>
          <w:p w14:paraId="365C9BFF" w14:textId="77777777" w:rsidR="007458D3" w:rsidRPr="00581954" w:rsidRDefault="007458D3" w:rsidP="007458D3">
            <w:pPr>
              <w:spacing w:after="0" w:line="240" w:lineRule="auto"/>
              <w:ind w:left="30" w:right="40" w:firstLine="0"/>
              <w:rPr>
                <w:rFonts w:ascii="Times New Roman" w:hAnsi="Times New Roman" w:cs="Times New Roman"/>
              </w:rPr>
            </w:pPr>
            <w:r w:rsidRPr="00581954">
              <w:rPr>
                <w:rFonts w:ascii="Times New Roman" w:eastAsia="Arial" w:hAnsi="Times New Roman" w:cs="Times New Roman"/>
                <w:color w:val="264A60"/>
              </w:rPr>
              <w:t>Excluded</w:t>
            </w:r>
            <w:r w:rsidRPr="00581954">
              <w:rPr>
                <w:rFonts w:ascii="Times New Roman" w:hAnsi="Times New Roman" w:cs="Times New Roman"/>
                <w:vertAlign w:val="superscript"/>
              </w:rPr>
              <w:t>a</w:t>
            </w:r>
          </w:p>
        </w:tc>
        <w:tc>
          <w:tcPr>
            <w:tcW w:w="1156" w:type="dxa"/>
            <w:tcBorders>
              <w:top w:val="single" w:sz="1" w:space="0" w:color="AEAEAE"/>
              <w:left w:val="none" w:sz="1" w:space="0" w:color="152935"/>
              <w:bottom w:val="single" w:sz="1" w:space="0" w:color="AEAEAE"/>
              <w:right w:val="single" w:sz="1" w:space="0" w:color="E0E0E0"/>
            </w:tcBorders>
            <w:shd w:val="clear" w:color="auto" w:fill="F9F9FB"/>
          </w:tcPr>
          <w:p w14:paraId="19D95570"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8</w:t>
            </w:r>
          </w:p>
        </w:tc>
        <w:tc>
          <w:tcPr>
            <w:tcW w:w="1156" w:type="dxa"/>
            <w:tcBorders>
              <w:top w:val="single" w:sz="1" w:space="0" w:color="AEAEAE"/>
              <w:left w:val="single" w:sz="1" w:space="0" w:color="E0E0E0"/>
              <w:bottom w:val="single" w:sz="1" w:space="0" w:color="AEAEAE"/>
              <w:right w:val="single" w:sz="4" w:space="0" w:color="auto"/>
            </w:tcBorders>
            <w:shd w:val="clear" w:color="auto" w:fill="F9F9FB"/>
          </w:tcPr>
          <w:p w14:paraId="41AF6E52"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21.1</w:t>
            </w:r>
          </w:p>
        </w:tc>
      </w:tr>
      <w:tr w:rsidR="007458D3" w:rsidRPr="00581954" w14:paraId="48782127" w14:textId="77777777" w:rsidTr="002676AD">
        <w:trPr>
          <w:divId w:val="611941848"/>
          <w:trHeight w:val="20"/>
        </w:trPr>
        <w:tc>
          <w:tcPr>
            <w:tcW w:w="867" w:type="dxa"/>
            <w:vMerge/>
            <w:tcBorders>
              <w:top w:val="single" w:sz="1" w:space="0" w:color="152935"/>
              <w:left w:val="single" w:sz="4" w:space="0" w:color="auto"/>
              <w:bottom w:val="single" w:sz="1" w:space="0" w:color="152935"/>
              <w:right w:val="none" w:sz="1" w:space="0" w:color="AEAEAE"/>
            </w:tcBorders>
          </w:tcPr>
          <w:p w14:paraId="599F6DD0" w14:textId="77777777" w:rsidR="007458D3" w:rsidRPr="00581954" w:rsidRDefault="007458D3" w:rsidP="007458D3">
            <w:pPr>
              <w:spacing w:after="0" w:line="240" w:lineRule="auto"/>
              <w:ind w:firstLine="0"/>
              <w:rPr>
                <w:rFonts w:ascii="Times New Roman" w:hAnsi="Times New Roman" w:cs="Times New Roman"/>
              </w:rPr>
            </w:pPr>
          </w:p>
        </w:tc>
        <w:tc>
          <w:tcPr>
            <w:tcW w:w="1190" w:type="dxa"/>
            <w:tcBorders>
              <w:top w:val="single" w:sz="1" w:space="0" w:color="AEAEAE"/>
              <w:left w:val="none" w:sz="1" w:space="0" w:color="AEAEAE"/>
              <w:bottom w:val="single" w:sz="1" w:space="0" w:color="152935"/>
              <w:right w:val="none" w:sz="1" w:space="0" w:color="152935"/>
            </w:tcBorders>
            <w:shd w:val="clear" w:color="auto" w:fill="E0E0E0"/>
          </w:tcPr>
          <w:p w14:paraId="54449BDB" w14:textId="77777777" w:rsidR="007458D3" w:rsidRPr="00581954" w:rsidRDefault="007458D3" w:rsidP="007458D3">
            <w:pPr>
              <w:spacing w:after="0" w:line="240" w:lineRule="auto"/>
              <w:ind w:left="30" w:right="40" w:firstLine="0"/>
              <w:rPr>
                <w:rFonts w:ascii="Times New Roman" w:hAnsi="Times New Roman" w:cs="Times New Roman"/>
              </w:rPr>
            </w:pPr>
            <w:r w:rsidRPr="00581954">
              <w:rPr>
                <w:rFonts w:ascii="Times New Roman" w:eastAsia="Arial" w:hAnsi="Times New Roman" w:cs="Times New Roman"/>
                <w:color w:val="264A60"/>
              </w:rPr>
              <w:t>Total</w:t>
            </w:r>
          </w:p>
        </w:tc>
        <w:tc>
          <w:tcPr>
            <w:tcW w:w="1156" w:type="dxa"/>
            <w:tcBorders>
              <w:top w:val="single" w:sz="1" w:space="0" w:color="AEAEAE"/>
              <w:left w:val="none" w:sz="1" w:space="0" w:color="152935"/>
              <w:bottom w:val="single" w:sz="1" w:space="0" w:color="152935"/>
              <w:right w:val="single" w:sz="1" w:space="0" w:color="E0E0E0"/>
            </w:tcBorders>
            <w:shd w:val="clear" w:color="auto" w:fill="F9F9FB"/>
          </w:tcPr>
          <w:p w14:paraId="671C027D"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38</w:t>
            </w:r>
          </w:p>
        </w:tc>
        <w:tc>
          <w:tcPr>
            <w:tcW w:w="1156" w:type="dxa"/>
            <w:tcBorders>
              <w:top w:val="single" w:sz="1" w:space="0" w:color="AEAEAE"/>
              <w:left w:val="single" w:sz="1" w:space="0" w:color="E0E0E0"/>
              <w:bottom w:val="single" w:sz="1" w:space="0" w:color="152935"/>
              <w:right w:val="single" w:sz="4" w:space="0" w:color="auto"/>
            </w:tcBorders>
            <w:shd w:val="clear" w:color="auto" w:fill="F9F9FB"/>
          </w:tcPr>
          <w:p w14:paraId="38985EC3"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100.0</w:t>
            </w:r>
          </w:p>
        </w:tc>
      </w:tr>
      <w:tr w:rsidR="007458D3" w:rsidRPr="00581954" w14:paraId="6B85A1D2" w14:textId="77777777" w:rsidTr="002676AD">
        <w:trPr>
          <w:divId w:val="611941848"/>
          <w:trHeight w:val="20"/>
        </w:trPr>
        <w:tc>
          <w:tcPr>
            <w:tcW w:w="4369" w:type="dxa"/>
            <w:gridSpan w:val="4"/>
            <w:tcBorders>
              <w:left w:val="single" w:sz="4" w:space="0" w:color="auto"/>
              <w:bottom w:val="single" w:sz="4" w:space="0" w:color="auto"/>
              <w:right w:val="single" w:sz="4" w:space="0" w:color="auto"/>
            </w:tcBorders>
            <w:shd w:val="clear" w:color="auto" w:fill="FFFFFF"/>
          </w:tcPr>
          <w:p w14:paraId="439CA57E" w14:textId="77777777" w:rsidR="007458D3" w:rsidRPr="00581954" w:rsidRDefault="007458D3" w:rsidP="007458D3">
            <w:pPr>
              <w:spacing w:after="0" w:line="240" w:lineRule="auto"/>
              <w:ind w:firstLine="0"/>
              <w:rPr>
                <w:rFonts w:ascii="Times New Roman" w:hAnsi="Times New Roman" w:cs="Times New Roman"/>
              </w:rPr>
            </w:pPr>
            <w:r w:rsidRPr="00581954">
              <w:rPr>
                <w:rFonts w:ascii="Times New Roman" w:eastAsia="Arial" w:hAnsi="Times New Roman" w:cs="Times New Roman"/>
                <w:color w:val="010205"/>
              </w:rPr>
              <w:t>a. Listwise deletion based on all variables in the procedure.</w:t>
            </w:r>
          </w:p>
        </w:tc>
      </w:tr>
    </w:tbl>
    <w:p w14:paraId="009DE756" w14:textId="77777777" w:rsidR="007458D3" w:rsidRPr="00581954" w:rsidRDefault="007458D3" w:rsidP="002676AD">
      <w:pPr>
        <w:spacing w:after="0"/>
        <w:ind w:firstLine="0"/>
        <w:divId w:val="611941848"/>
        <w:rPr>
          <w:rFonts w:ascii="Times New Roman" w:hAnsi="Times New Roman" w:cs="Times New Roman"/>
        </w:rPr>
      </w:pPr>
    </w:p>
    <w:tbl>
      <w:tblPr>
        <w:tblW w:w="0" w:type="auto"/>
        <w:tblInd w:w="-416" w:type="dxa"/>
        <w:tblLayout w:type="fixed"/>
        <w:tblCellMar>
          <w:left w:w="10" w:type="dxa"/>
          <w:right w:w="10" w:type="dxa"/>
        </w:tblCellMar>
        <w:tblLook w:val="04A0" w:firstRow="1" w:lastRow="0" w:firstColumn="1" w:lastColumn="0" w:noHBand="0" w:noVBand="1"/>
      </w:tblPr>
      <w:tblGrid>
        <w:gridCol w:w="1666"/>
        <w:gridCol w:w="1190"/>
      </w:tblGrid>
      <w:tr w:rsidR="007458D3" w:rsidRPr="00581954" w14:paraId="2523E536" w14:textId="77777777" w:rsidTr="002676AD">
        <w:trPr>
          <w:divId w:val="611941848"/>
        </w:trPr>
        <w:tc>
          <w:tcPr>
            <w:tcW w:w="28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4C06D0A" w14:textId="77777777" w:rsidR="007458D3" w:rsidRPr="00581954" w:rsidRDefault="007458D3" w:rsidP="007458D3">
            <w:pPr>
              <w:spacing w:after="0" w:line="240" w:lineRule="auto"/>
              <w:ind w:left="30" w:right="40" w:firstLine="0"/>
              <w:jc w:val="center"/>
              <w:rPr>
                <w:rFonts w:ascii="Times New Roman" w:hAnsi="Times New Roman" w:cs="Times New Roman"/>
              </w:rPr>
            </w:pPr>
            <w:r w:rsidRPr="00581954">
              <w:rPr>
                <w:rFonts w:ascii="Times New Roman" w:eastAsia="Arial" w:hAnsi="Times New Roman" w:cs="Times New Roman"/>
                <w:b/>
                <w:color w:val="010205"/>
              </w:rPr>
              <w:t>Reliability Statistics</w:t>
            </w:r>
          </w:p>
        </w:tc>
      </w:tr>
      <w:tr w:rsidR="007458D3" w:rsidRPr="00581954" w14:paraId="4B5C556B" w14:textId="77777777" w:rsidTr="002676AD">
        <w:trPr>
          <w:divId w:val="611941848"/>
        </w:trPr>
        <w:tc>
          <w:tcPr>
            <w:tcW w:w="1666" w:type="dxa"/>
            <w:tcBorders>
              <w:top w:val="single" w:sz="4" w:space="0" w:color="auto"/>
              <w:left w:val="single" w:sz="4" w:space="0" w:color="auto"/>
              <w:bottom w:val="single" w:sz="1" w:space="0" w:color="152935"/>
              <w:right w:val="single" w:sz="2" w:space="0" w:color="E0E0E0"/>
            </w:tcBorders>
            <w:shd w:val="clear" w:color="auto" w:fill="FFFFFF"/>
            <w:vAlign w:val="bottom"/>
          </w:tcPr>
          <w:p w14:paraId="6D1D1FFB" w14:textId="77777777" w:rsidR="007458D3" w:rsidRPr="00581954" w:rsidRDefault="007458D3" w:rsidP="007458D3">
            <w:pPr>
              <w:spacing w:after="0" w:line="240" w:lineRule="auto"/>
              <w:ind w:left="30" w:right="40" w:firstLine="0"/>
              <w:jc w:val="center"/>
              <w:rPr>
                <w:rFonts w:ascii="Times New Roman" w:hAnsi="Times New Roman" w:cs="Times New Roman"/>
              </w:rPr>
            </w:pPr>
            <w:r w:rsidRPr="00581954">
              <w:rPr>
                <w:rFonts w:ascii="Times New Roman" w:eastAsia="Arial" w:hAnsi="Times New Roman" w:cs="Times New Roman"/>
                <w:color w:val="264A60"/>
              </w:rPr>
              <w:t>Cronbach's Alpha</w:t>
            </w:r>
          </w:p>
        </w:tc>
        <w:tc>
          <w:tcPr>
            <w:tcW w:w="1190" w:type="dxa"/>
            <w:tcBorders>
              <w:top w:val="single" w:sz="4" w:space="0" w:color="auto"/>
              <w:left w:val="single" w:sz="2" w:space="0" w:color="E0E0E0"/>
              <w:bottom w:val="single" w:sz="1" w:space="0" w:color="152935"/>
              <w:right w:val="single" w:sz="4" w:space="0" w:color="auto"/>
            </w:tcBorders>
            <w:shd w:val="clear" w:color="auto" w:fill="FFFFFF"/>
            <w:vAlign w:val="bottom"/>
          </w:tcPr>
          <w:p w14:paraId="1160D872" w14:textId="77777777" w:rsidR="007458D3" w:rsidRPr="00581954" w:rsidRDefault="007458D3" w:rsidP="007458D3">
            <w:pPr>
              <w:spacing w:after="0" w:line="240" w:lineRule="auto"/>
              <w:ind w:left="30" w:right="40" w:firstLine="0"/>
              <w:jc w:val="center"/>
              <w:rPr>
                <w:rFonts w:ascii="Times New Roman" w:hAnsi="Times New Roman" w:cs="Times New Roman"/>
              </w:rPr>
            </w:pPr>
            <w:r w:rsidRPr="00581954">
              <w:rPr>
                <w:rFonts w:ascii="Times New Roman" w:eastAsia="Arial" w:hAnsi="Times New Roman" w:cs="Times New Roman"/>
                <w:color w:val="264A60"/>
              </w:rPr>
              <w:t>N of Items</w:t>
            </w:r>
          </w:p>
        </w:tc>
      </w:tr>
      <w:tr w:rsidR="007458D3" w:rsidRPr="00581954" w14:paraId="1546779D" w14:textId="77777777" w:rsidTr="002676AD">
        <w:trPr>
          <w:divId w:val="611941848"/>
        </w:trPr>
        <w:tc>
          <w:tcPr>
            <w:tcW w:w="1666" w:type="dxa"/>
            <w:tcBorders>
              <w:top w:val="single" w:sz="1" w:space="0" w:color="152935"/>
              <w:left w:val="single" w:sz="4" w:space="0" w:color="auto"/>
              <w:bottom w:val="single" w:sz="4" w:space="0" w:color="auto"/>
              <w:right w:val="single" w:sz="2" w:space="0" w:color="E0E0E0"/>
            </w:tcBorders>
            <w:shd w:val="clear" w:color="auto" w:fill="F9F9FB"/>
          </w:tcPr>
          <w:p w14:paraId="3045D911"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.749</w:t>
            </w:r>
          </w:p>
        </w:tc>
        <w:tc>
          <w:tcPr>
            <w:tcW w:w="1190" w:type="dxa"/>
            <w:tcBorders>
              <w:top w:val="single" w:sz="1" w:space="0" w:color="152935"/>
              <w:left w:val="single" w:sz="2" w:space="0" w:color="E0E0E0"/>
              <w:bottom w:val="single" w:sz="4" w:space="0" w:color="auto"/>
              <w:right w:val="single" w:sz="4" w:space="0" w:color="auto"/>
            </w:tcBorders>
            <w:shd w:val="clear" w:color="auto" w:fill="F9F9FB"/>
          </w:tcPr>
          <w:p w14:paraId="02A529EF"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4</w:t>
            </w:r>
          </w:p>
        </w:tc>
      </w:tr>
    </w:tbl>
    <w:p w14:paraId="4B6787F2" w14:textId="77777777" w:rsidR="007458D3" w:rsidRPr="00581954" w:rsidRDefault="007458D3" w:rsidP="002676AD">
      <w:pPr>
        <w:spacing w:after="0"/>
        <w:ind w:firstLine="0"/>
        <w:divId w:val="611941848"/>
        <w:rPr>
          <w:rFonts w:ascii="Times New Roman" w:hAnsi="Times New Roman" w:cs="Times New Roman"/>
        </w:rPr>
      </w:pPr>
    </w:p>
    <w:tbl>
      <w:tblPr>
        <w:tblW w:w="0" w:type="auto"/>
        <w:tblInd w:w="-416" w:type="dxa"/>
        <w:tblLayout w:type="fixed"/>
        <w:tblCellMar>
          <w:left w:w="10" w:type="dxa"/>
          <w:right w:w="10" w:type="dxa"/>
        </w:tblCellMar>
        <w:tblLook w:val="04A0" w:firstRow="1" w:lastRow="0" w:firstColumn="1" w:lastColumn="0" w:noHBand="0" w:noVBand="1"/>
      </w:tblPr>
      <w:tblGrid>
        <w:gridCol w:w="833"/>
        <w:gridCol w:w="1666"/>
        <w:gridCol w:w="1666"/>
        <w:gridCol w:w="1666"/>
        <w:gridCol w:w="1666"/>
      </w:tblGrid>
      <w:tr w:rsidR="007458D3" w:rsidRPr="00581954" w14:paraId="22AAC122" w14:textId="77777777" w:rsidTr="002676AD">
        <w:trPr>
          <w:divId w:val="611941848"/>
        </w:trPr>
        <w:tc>
          <w:tcPr>
            <w:tcW w:w="749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DD72B73" w14:textId="77777777" w:rsidR="007458D3" w:rsidRPr="00581954" w:rsidRDefault="007458D3" w:rsidP="007458D3">
            <w:pPr>
              <w:spacing w:after="0" w:line="240" w:lineRule="auto"/>
              <w:ind w:left="30" w:right="40" w:firstLine="0"/>
              <w:jc w:val="center"/>
              <w:rPr>
                <w:rFonts w:ascii="Times New Roman" w:hAnsi="Times New Roman" w:cs="Times New Roman"/>
              </w:rPr>
            </w:pPr>
            <w:r w:rsidRPr="00581954">
              <w:rPr>
                <w:rFonts w:ascii="Times New Roman" w:eastAsia="Arial" w:hAnsi="Times New Roman" w:cs="Times New Roman"/>
                <w:b/>
                <w:color w:val="010205"/>
              </w:rPr>
              <w:t>Item-Total Statistics</w:t>
            </w:r>
          </w:p>
        </w:tc>
      </w:tr>
      <w:tr w:rsidR="007458D3" w:rsidRPr="00581954" w14:paraId="49DE6578" w14:textId="77777777" w:rsidTr="002676AD">
        <w:trPr>
          <w:divId w:val="611941848"/>
        </w:trPr>
        <w:tc>
          <w:tcPr>
            <w:tcW w:w="833" w:type="dxa"/>
            <w:tcBorders>
              <w:top w:val="single" w:sz="4" w:space="0" w:color="auto"/>
              <w:left w:val="single" w:sz="4" w:space="0" w:color="auto"/>
              <w:bottom w:val="single" w:sz="1" w:space="0" w:color="152935"/>
              <w:right w:val="none" w:sz="1" w:space="0" w:color="152935"/>
            </w:tcBorders>
            <w:shd w:val="clear" w:color="auto" w:fill="FFFFFF"/>
            <w:vAlign w:val="bottom"/>
          </w:tcPr>
          <w:p w14:paraId="0BBFED7A" w14:textId="77777777" w:rsidR="007458D3" w:rsidRPr="00581954" w:rsidRDefault="007458D3" w:rsidP="007458D3">
            <w:pPr>
              <w:spacing w:after="0" w:line="240" w:lineRule="auto"/>
              <w:ind w:left="30" w:right="40" w:firstLine="0"/>
              <w:rPr>
                <w:rFonts w:ascii="Times New Roman" w:hAnsi="Times New Roman" w:cs="Times New Roman"/>
              </w:rPr>
            </w:pPr>
          </w:p>
        </w:tc>
        <w:tc>
          <w:tcPr>
            <w:tcW w:w="1666" w:type="dxa"/>
            <w:tcBorders>
              <w:top w:val="single" w:sz="4" w:space="0" w:color="auto"/>
              <w:left w:val="none" w:sz="1" w:space="0" w:color="152935"/>
              <w:bottom w:val="single" w:sz="1" w:space="0" w:color="152935"/>
              <w:right w:val="single" w:sz="1" w:space="0" w:color="E0E0E0"/>
            </w:tcBorders>
            <w:shd w:val="clear" w:color="auto" w:fill="FFFFFF"/>
            <w:vAlign w:val="bottom"/>
          </w:tcPr>
          <w:p w14:paraId="5D0616AB" w14:textId="77777777" w:rsidR="007458D3" w:rsidRPr="00581954" w:rsidRDefault="007458D3" w:rsidP="007458D3">
            <w:pPr>
              <w:spacing w:after="0" w:line="240" w:lineRule="auto"/>
              <w:ind w:left="30" w:right="40" w:firstLine="0"/>
              <w:jc w:val="center"/>
              <w:rPr>
                <w:rFonts w:ascii="Times New Roman" w:hAnsi="Times New Roman" w:cs="Times New Roman"/>
              </w:rPr>
            </w:pPr>
            <w:r w:rsidRPr="00581954">
              <w:rPr>
                <w:rFonts w:ascii="Times New Roman" w:eastAsia="Arial" w:hAnsi="Times New Roman" w:cs="Times New Roman"/>
                <w:color w:val="264A60"/>
              </w:rPr>
              <w:t>Scale Mean if Item Deleted</w:t>
            </w:r>
          </w:p>
        </w:tc>
        <w:tc>
          <w:tcPr>
            <w:tcW w:w="1666" w:type="dxa"/>
            <w:tcBorders>
              <w:top w:val="single" w:sz="4" w:space="0" w:color="auto"/>
              <w:left w:val="single" w:sz="1" w:space="0" w:color="E0E0E0"/>
              <w:bottom w:val="single" w:sz="1" w:space="0" w:color="152935"/>
              <w:right w:val="single" w:sz="1" w:space="0" w:color="E0E0E0"/>
            </w:tcBorders>
            <w:shd w:val="clear" w:color="auto" w:fill="FFFFFF"/>
            <w:vAlign w:val="bottom"/>
          </w:tcPr>
          <w:p w14:paraId="4DA0848C" w14:textId="77777777" w:rsidR="007458D3" w:rsidRPr="00581954" w:rsidRDefault="007458D3" w:rsidP="007458D3">
            <w:pPr>
              <w:spacing w:after="0" w:line="240" w:lineRule="auto"/>
              <w:ind w:left="30" w:right="40" w:firstLine="0"/>
              <w:jc w:val="center"/>
              <w:rPr>
                <w:rFonts w:ascii="Times New Roman" w:hAnsi="Times New Roman" w:cs="Times New Roman"/>
              </w:rPr>
            </w:pPr>
            <w:r w:rsidRPr="00581954">
              <w:rPr>
                <w:rFonts w:ascii="Times New Roman" w:eastAsia="Arial" w:hAnsi="Times New Roman" w:cs="Times New Roman"/>
                <w:color w:val="264A60"/>
              </w:rPr>
              <w:t>Scale Variance if Item Deleted</w:t>
            </w:r>
          </w:p>
        </w:tc>
        <w:tc>
          <w:tcPr>
            <w:tcW w:w="1666" w:type="dxa"/>
            <w:tcBorders>
              <w:top w:val="single" w:sz="4" w:space="0" w:color="auto"/>
              <w:left w:val="single" w:sz="1" w:space="0" w:color="E0E0E0"/>
              <w:bottom w:val="single" w:sz="1" w:space="0" w:color="152935"/>
              <w:right w:val="single" w:sz="1" w:space="0" w:color="E0E0E0"/>
            </w:tcBorders>
            <w:shd w:val="clear" w:color="auto" w:fill="FFFFFF"/>
            <w:vAlign w:val="bottom"/>
          </w:tcPr>
          <w:p w14:paraId="2209D450" w14:textId="77777777" w:rsidR="007458D3" w:rsidRPr="00581954" w:rsidRDefault="007458D3" w:rsidP="007458D3">
            <w:pPr>
              <w:spacing w:after="0" w:line="240" w:lineRule="auto"/>
              <w:ind w:left="30" w:right="40" w:firstLine="0"/>
              <w:jc w:val="center"/>
              <w:rPr>
                <w:rFonts w:ascii="Times New Roman" w:hAnsi="Times New Roman" w:cs="Times New Roman"/>
              </w:rPr>
            </w:pPr>
            <w:r w:rsidRPr="00581954">
              <w:rPr>
                <w:rFonts w:ascii="Times New Roman" w:eastAsia="Arial" w:hAnsi="Times New Roman" w:cs="Times New Roman"/>
                <w:color w:val="264A60"/>
              </w:rPr>
              <w:t>Corrected Item-Total Correlation</w:t>
            </w:r>
          </w:p>
        </w:tc>
        <w:tc>
          <w:tcPr>
            <w:tcW w:w="1666" w:type="dxa"/>
            <w:tcBorders>
              <w:top w:val="single" w:sz="4" w:space="0" w:color="auto"/>
              <w:left w:val="single" w:sz="1" w:space="0" w:color="E0E0E0"/>
              <w:bottom w:val="single" w:sz="1" w:space="0" w:color="152935"/>
              <w:right w:val="single" w:sz="4" w:space="0" w:color="auto"/>
            </w:tcBorders>
            <w:shd w:val="clear" w:color="auto" w:fill="FFFFFF"/>
            <w:vAlign w:val="bottom"/>
          </w:tcPr>
          <w:p w14:paraId="6E22D8A7" w14:textId="77777777" w:rsidR="007458D3" w:rsidRPr="00581954" w:rsidRDefault="007458D3" w:rsidP="007458D3">
            <w:pPr>
              <w:spacing w:after="0" w:line="240" w:lineRule="auto"/>
              <w:ind w:left="30" w:right="40" w:firstLine="0"/>
              <w:jc w:val="center"/>
              <w:rPr>
                <w:rFonts w:ascii="Times New Roman" w:hAnsi="Times New Roman" w:cs="Times New Roman"/>
              </w:rPr>
            </w:pPr>
            <w:r w:rsidRPr="00581954">
              <w:rPr>
                <w:rFonts w:ascii="Times New Roman" w:eastAsia="Arial" w:hAnsi="Times New Roman" w:cs="Times New Roman"/>
                <w:color w:val="264A60"/>
              </w:rPr>
              <w:t>Cronbach's Alpha if Item Deleted</w:t>
            </w:r>
          </w:p>
        </w:tc>
      </w:tr>
      <w:tr w:rsidR="007458D3" w:rsidRPr="00581954" w14:paraId="519BC811" w14:textId="77777777" w:rsidTr="002676AD">
        <w:trPr>
          <w:divId w:val="611941848"/>
        </w:trPr>
        <w:tc>
          <w:tcPr>
            <w:tcW w:w="833" w:type="dxa"/>
            <w:tcBorders>
              <w:top w:val="single" w:sz="1" w:space="0" w:color="152935"/>
              <w:left w:val="single" w:sz="4" w:space="0" w:color="auto"/>
              <w:bottom w:val="single" w:sz="1" w:space="0" w:color="AEAEAE"/>
              <w:right w:val="none" w:sz="1" w:space="0" w:color="152935"/>
            </w:tcBorders>
            <w:shd w:val="clear" w:color="auto" w:fill="E0E0E0"/>
          </w:tcPr>
          <w:p w14:paraId="73E78E86" w14:textId="77777777" w:rsidR="007458D3" w:rsidRPr="00581954" w:rsidRDefault="007458D3" w:rsidP="007458D3">
            <w:pPr>
              <w:spacing w:after="0" w:line="240" w:lineRule="auto"/>
              <w:ind w:left="30" w:right="40" w:firstLine="0"/>
              <w:rPr>
                <w:rFonts w:ascii="Times New Roman" w:hAnsi="Times New Roman" w:cs="Times New Roman"/>
              </w:rPr>
            </w:pPr>
            <w:r w:rsidRPr="00581954">
              <w:rPr>
                <w:rFonts w:ascii="Times New Roman" w:eastAsia="Arial" w:hAnsi="Times New Roman" w:cs="Times New Roman"/>
                <w:color w:val="264A60"/>
              </w:rPr>
              <w:t>X1.1</w:t>
            </w:r>
          </w:p>
        </w:tc>
        <w:tc>
          <w:tcPr>
            <w:tcW w:w="1666" w:type="dxa"/>
            <w:tcBorders>
              <w:top w:val="single" w:sz="1" w:space="0" w:color="152935"/>
              <w:left w:val="none" w:sz="1" w:space="0" w:color="152935"/>
              <w:bottom w:val="single" w:sz="1" w:space="0" w:color="AEAEAE"/>
              <w:right w:val="single" w:sz="1" w:space="0" w:color="E0E0E0"/>
            </w:tcBorders>
            <w:shd w:val="clear" w:color="auto" w:fill="F9F9FB"/>
          </w:tcPr>
          <w:p w14:paraId="15539408"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11.67</w:t>
            </w:r>
          </w:p>
        </w:tc>
        <w:tc>
          <w:tcPr>
            <w:tcW w:w="1666" w:type="dxa"/>
            <w:tcBorders>
              <w:top w:val="single" w:sz="1" w:space="0" w:color="152935"/>
              <w:left w:val="single" w:sz="1" w:space="0" w:color="E0E0E0"/>
              <w:bottom w:val="single" w:sz="1" w:space="0" w:color="AEAEAE"/>
              <w:right w:val="single" w:sz="1" w:space="0" w:color="E0E0E0"/>
            </w:tcBorders>
            <w:shd w:val="clear" w:color="auto" w:fill="F9F9FB"/>
          </w:tcPr>
          <w:p w14:paraId="4262B95E"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6.368</w:t>
            </w:r>
          </w:p>
        </w:tc>
        <w:tc>
          <w:tcPr>
            <w:tcW w:w="1666" w:type="dxa"/>
            <w:tcBorders>
              <w:top w:val="single" w:sz="1" w:space="0" w:color="152935"/>
              <w:left w:val="single" w:sz="1" w:space="0" w:color="E0E0E0"/>
              <w:bottom w:val="single" w:sz="1" w:space="0" w:color="AEAEAE"/>
              <w:right w:val="single" w:sz="1" w:space="0" w:color="E0E0E0"/>
            </w:tcBorders>
            <w:shd w:val="clear" w:color="auto" w:fill="F9F9FB"/>
          </w:tcPr>
          <w:p w14:paraId="606E2968"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.329</w:t>
            </w:r>
          </w:p>
        </w:tc>
        <w:tc>
          <w:tcPr>
            <w:tcW w:w="1666" w:type="dxa"/>
            <w:tcBorders>
              <w:top w:val="single" w:sz="1" w:space="0" w:color="152935"/>
              <w:left w:val="single" w:sz="1" w:space="0" w:color="E0E0E0"/>
              <w:bottom w:val="single" w:sz="1" w:space="0" w:color="AEAEAE"/>
              <w:right w:val="single" w:sz="4" w:space="0" w:color="auto"/>
            </w:tcBorders>
            <w:shd w:val="clear" w:color="auto" w:fill="F9F9FB"/>
          </w:tcPr>
          <w:p w14:paraId="7D3767F3"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.787</w:t>
            </w:r>
          </w:p>
        </w:tc>
      </w:tr>
      <w:tr w:rsidR="007458D3" w:rsidRPr="00581954" w14:paraId="1EE3759D" w14:textId="77777777" w:rsidTr="002676AD">
        <w:trPr>
          <w:divId w:val="611941848"/>
        </w:trPr>
        <w:tc>
          <w:tcPr>
            <w:tcW w:w="833" w:type="dxa"/>
            <w:tcBorders>
              <w:top w:val="single" w:sz="1" w:space="0" w:color="AEAEAE"/>
              <w:left w:val="single" w:sz="4" w:space="0" w:color="auto"/>
              <w:bottom w:val="single" w:sz="1" w:space="0" w:color="AEAEAE"/>
              <w:right w:val="none" w:sz="1" w:space="0" w:color="152935"/>
            </w:tcBorders>
            <w:shd w:val="clear" w:color="auto" w:fill="E0E0E0"/>
          </w:tcPr>
          <w:p w14:paraId="60571881" w14:textId="77777777" w:rsidR="007458D3" w:rsidRPr="00581954" w:rsidRDefault="007458D3" w:rsidP="007458D3">
            <w:pPr>
              <w:spacing w:after="0" w:line="240" w:lineRule="auto"/>
              <w:ind w:left="30" w:right="40" w:firstLine="0"/>
              <w:rPr>
                <w:rFonts w:ascii="Times New Roman" w:hAnsi="Times New Roman" w:cs="Times New Roman"/>
              </w:rPr>
            </w:pPr>
            <w:r w:rsidRPr="00581954">
              <w:rPr>
                <w:rFonts w:ascii="Times New Roman" w:eastAsia="Arial" w:hAnsi="Times New Roman" w:cs="Times New Roman"/>
                <w:color w:val="264A60"/>
              </w:rPr>
              <w:t>X1.2</w:t>
            </w:r>
          </w:p>
        </w:tc>
        <w:tc>
          <w:tcPr>
            <w:tcW w:w="1666" w:type="dxa"/>
            <w:tcBorders>
              <w:top w:val="single" w:sz="1" w:space="0" w:color="AEAEAE"/>
              <w:left w:val="none" w:sz="1" w:space="0" w:color="152935"/>
              <w:bottom w:val="single" w:sz="1" w:space="0" w:color="AEAEAE"/>
              <w:right w:val="single" w:sz="1" w:space="0" w:color="E0E0E0"/>
            </w:tcBorders>
            <w:shd w:val="clear" w:color="auto" w:fill="F9F9FB"/>
          </w:tcPr>
          <w:p w14:paraId="0853EF06"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12.47</w:t>
            </w:r>
          </w:p>
        </w:tc>
        <w:tc>
          <w:tcPr>
            <w:tcW w:w="1666" w:type="dxa"/>
            <w:tcBorders>
              <w:top w:val="single" w:sz="1" w:space="0" w:color="AEAEAE"/>
              <w:left w:val="single" w:sz="1" w:space="0" w:color="E0E0E0"/>
              <w:bottom w:val="single" w:sz="1" w:space="0" w:color="AEAEAE"/>
              <w:right w:val="single" w:sz="1" w:space="0" w:color="E0E0E0"/>
            </w:tcBorders>
            <w:shd w:val="clear" w:color="auto" w:fill="F9F9FB"/>
          </w:tcPr>
          <w:p w14:paraId="17056AB6"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3.637</w:t>
            </w:r>
          </w:p>
        </w:tc>
        <w:tc>
          <w:tcPr>
            <w:tcW w:w="1666" w:type="dxa"/>
            <w:tcBorders>
              <w:top w:val="single" w:sz="1" w:space="0" w:color="AEAEAE"/>
              <w:left w:val="single" w:sz="1" w:space="0" w:color="E0E0E0"/>
              <w:bottom w:val="single" w:sz="1" w:space="0" w:color="AEAEAE"/>
              <w:right w:val="single" w:sz="1" w:space="0" w:color="E0E0E0"/>
            </w:tcBorders>
            <w:shd w:val="clear" w:color="auto" w:fill="F9F9FB"/>
          </w:tcPr>
          <w:p w14:paraId="45DB7E11"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.641</w:t>
            </w:r>
          </w:p>
        </w:tc>
        <w:tc>
          <w:tcPr>
            <w:tcW w:w="1666" w:type="dxa"/>
            <w:tcBorders>
              <w:top w:val="single" w:sz="1" w:space="0" w:color="AEAEAE"/>
              <w:left w:val="single" w:sz="1" w:space="0" w:color="E0E0E0"/>
              <w:bottom w:val="single" w:sz="1" w:space="0" w:color="AEAEAE"/>
              <w:right w:val="single" w:sz="4" w:space="0" w:color="auto"/>
            </w:tcBorders>
            <w:shd w:val="clear" w:color="auto" w:fill="F9F9FB"/>
          </w:tcPr>
          <w:p w14:paraId="108023A0"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.644</w:t>
            </w:r>
          </w:p>
        </w:tc>
      </w:tr>
      <w:tr w:rsidR="007458D3" w:rsidRPr="00581954" w14:paraId="112D5E59" w14:textId="77777777" w:rsidTr="002676AD">
        <w:trPr>
          <w:divId w:val="611941848"/>
        </w:trPr>
        <w:tc>
          <w:tcPr>
            <w:tcW w:w="833" w:type="dxa"/>
            <w:tcBorders>
              <w:top w:val="single" w:sz="1" w:space="0" w:color="AEAEAE"/>
              <w:left w:val="single" w:sz="4" w:space="0" w:color="auto"/>
              <w:bottom w:val="single" w:sz="1" w:space="0" w:color="AEAEAE"/>
              <w:right w:val="none" w:sz="1" w:space="0" w:color="152935"/>
            </w:tcBorders>
            <w:shd w:val="clear" w:color="auto" w:fill="E0E0E0"/>
          </w:tcPr>
          <w:p w14:paraId="1723BC43" w14:textId="77777777" w:rsidR="007458D3" w:rsidRPr="00581954" w:rsidRDefault="007458D3" w:rsidP="007458D3">
            <w:pPr>
              <w:spacing w:after="0" w:line="240" w:lineRule="auto"/>
              <w:ind w:left="30" w:right="40" w:firstLine="0"/>
              <w:rPr>
                <w:rFonts w:ascii="Times New Roman" w:hAnsi="Times New Roman" w:cs="Times New Roman"/>
              </w:rPr>
            </w:pPr>
            <w:r w:rsidRPr="00581954">
              <w:rPr>
                <w:rFonts w:ascii="Times New Roman" w:eastAsia="Arial" w:hAnsi="Times New Roman" w:cs="Times New Roman"/>
                <w:color w:val="264A60"/>
              </w:rPr>
              <w:t>X1.3</w:t>
            </w:r>
          </w:p>
        </w:tc>
        <w:tc>
          <w:tcPr>
            <w:tcW w:w="1666" w:type="dxa"/>
            <w:tcBorders>
              <w:top w:val="single" w:sz="1" w:space="0" w:color="AEAEAE"/>
              <w:left w:val="none" w:sz="1" w:space="0" w:color="152935"/>
              <w:bottom w:val="single" w:sz="1" w:space="0" w:color="AEAEAE"/>
              <w:right w:val="single" w:sz="1" w:space="0" w:color="E0E0E0"/>
            </w:tcBorders>
            <w:shd w:val="clear" w:color="auto" w:fill="F9F9FB"/>
          </w:tcPr>
          <w:p w14:paraId="50FA20F8"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12.13</w:t>
            </w:r>
          </w:p>
        </w:tc>
        <w:tc>
          <w:tcPr>
            <w:tcW w:w="1666" w:type="dxa"/>
            <w:tcBorders>
              <w:top w:val="single" w:sz="1" w:space="0" w:color="AEAEAE"/>
              <w:left w:val="single" w:sz="1" w:space="0" w:color="E0E0E0"/>
              <w:bottom w:val="single" w:sz="1" w:space="0" w:color="AEAEAE"/>
              <w:right w:val="single" w:sz="1" w:space="0" w:color="E0E0E0"/>
            </w:tcBorders>
            <w:shd w:val="clear" w:color="auto" w:fill="F9F9FB"/>
          </w:tcPr>
          <w:p w14:paraId="26CFA0A3"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5.292</w:t>
            </w:r>
          </w:p>
        </w:tc>
        <w:tc>
          <w:tcPr>
            <w:tcW w:w="1666" w:type="dxa"/>
            <w:tcBorders>
              <w:top w:val="single" w:sz="1" w:space="0" w:color="AEAEAE"/>
              <w:left w:val="single" w:sz="1" w:space="0" w:color="E0E0E0"/>
              <w:bottom w:val="single" w:sz="1" w:space="0" w:color="AEAEAE"/>
              <w:right w:val="single" w:sz="1" w:space="0" w:color="E0E0E0"/>
            </w:tcBorders>
            <w:shd w:val="clear" w:color="auto" w:fill="F9F9FB"/>
          </w:tcPr>
          <w:p w14:paraId="06525F31"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.591</w:t>
            </w:r>
          </w:p>
        </w:tc>
        <w:tc>
          <w:tcPr>
            <w:tcW w:w="1666" w:type="dxa"/>
            <w:tcBorders>
              <w:top w:val="single" w:sz="1" w:space="0" w:color="AEAEAE"/>
              <w:left w:val="single" w:sz="1" w:space="0" w:color="E0E0E0"/>
              <w:bottom w:val="single" w:sz="1" w:space="0" w:color="AEAEAE"/>
              <w:right w:val="single" w:sz="4" w:space="0" w:color="auto"/>
            </w:tcBorders>
            <w:shd w:val="clear" w:color="auto" w:fill="F9F9FB"/>
          </w:tcPr>
          <w:p w14:paraId="211A8357"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.677</w:t>
            </w:r>
          </w:p>
        </w:tc>
      </w:tr>
      <w:tr w:rsidR="007458D3" w:rsidRPr="00581954" w14:paraId="64DB8D59" w14:textId="77777777" w:rsidTr="002676AD">
        <w:trPr>
          <w:divId w:val="611941848"/>
        </w:trPr>
        <w:tc>
          <w:tcPr>
            <w:tcW w:w="833" w:type="dxa"/>
            <w:tcBorders>
              <w:top w:val="single" w:sz="1" w:space="0" w:color="AEAEAE"/>
              <w:left w:val="single" w:sz="4" w:space="0" w:color="auto"/>
              <w:bottom w:val="single" w:sz="4" w:space="0" w:color="auto"/>
              <w:right w:val="none" w:sz="1" w:space="0" w:color="152935"/>
            </w:tcBorders>
            <w:shd w:val="clear" w:color="auto" w:fill="E0E0E0"/>
          </w:tcPr>
          <w:p w14:paraId="14894996" w14:textId="77777777" w:rsidR="007458D3" w:rsidRPr="00581954" w:rsidRDefault="007458D3" w:rsidP="007458D3">
            <w:pPr>
              <w:spacing w:after="0" w:line="240" w:lineRule="auto"/>
              <w:ind w:left="30" w:right="40" w:firstLine="0"/>
              <w:rPr>
                <w:rFonts w:ascii="Times New Roman" w:hAnsi="Times New Roman" w:cs="Times New Roman"/>
              </w:rPr>
            </w:pPr>
            <w:r w:rsidRPr="00581954">
              <w:rPr>
                <w:rFonts w:ascii="Times New Roman" w:eastAsia="Arial" w:hAnsi="Times New Roman" w:cs="Times New Roman"/>
                <w:color w:val="264A60"/>
              </w:rPr>
              <w:t>X1.4</w:t>
            </w:r>
          </w:p>
        </w:tc>
        <w:tc>
          <w:tcPr>
            <w:tcW w:w="1666" w:type="dxa"/>
            <w:tcBorders>
              <w:top w:val="single" w:sz="1" w:space="0" w:color="AEAEAE"/>
              <w:left w:val="none" w:sz="1" w:space="0" w:color="152935"/>
              <w:bottom w:val="single" w:sz="4" w:space="0" w:color="auto"/>
              <w:right w:val="single" w:sz="1" w:space="0" w:color="E0E0E0"/>
            </w:tcBorders>
            <w:shd w:val="clear" w:color="auto" w:fill="F9F9FB"/>
          </w:tcPr>
          <w:p w14:paraId="71D8BD61"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12.03</w:t>
            </w:r>
          </w:p>
        </w:tc>
        <w:tc>
          <w:tcPr>
            <w:tcW w:w="1666" w:type="dxa"/>
            <w:tcBorders>
              <w:top w:val="single" w:sz="1" w:space="0" w:color="AEAEAE"/>
              <w:left w:val="single" w:sz="1" w:space="0" w:color="E0E0E0"/>
              <w:bottom w:val="single" w:sz="4" w:space="0" w:color="auto"/>
              <w:right w:val="single" w:sz="1" w:space="0" w:color="E0E0E0"/>
            </w:tcBorders>
            <w:shd w:val="clear" w:color="auto" w:fill="F9F9FB"/>
          </w:tcPr>
          <w:p w14:paraId="22E633CB"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4.102</w:t>
            </w:r>
          </w:p>
        </w:tc>
        <w:tc>
          <w:tcPr>
            <w:tcW w:w="1666" w:type="dxa"/>
            <w:tcBorders>
              <w:top w:val="single" w:sz="1" w:space="0" w:color="AEAEAE"/>
              <w:left w:val="single" w:sz="1" w:space="0" w:color="E0E0E0"/>
              <w:bottom w:val="single" w:sz="4" w:space="0" w:color="auto"/>
              <w:right w:val="single" w:sz="1" w:space="0" w:color="E0E0E0"/>
            </w:tcBorders>
            <w:shd w:val="clear" w:color="auto" w:fill="F9F9FB"/>
          </w:tcPr>
          <w:p w14:paraId="745DA878"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.687</w:t>
            </w:r>
          </w:p>
        </w:tc>
        <w:tc>
          <w:tcPr>
            <w:tcW w:w="1666" w:type="dxa"/>
            <w:tcBorders>
              <w:top w:val="single" w:sz="1" w:space="0" w:color="AEAEAE"/>
              <w:left w:val="single" w:sz="1" w:space="0" w:color="E0E0E0"/>
              <w:bottom w:val="single" w:sz="4" w:space="0" w:color="auto"/>
              <w:right w:val="single" w:sz="4" w:space="0" w:color="auto"/>
            </w:tcBorders>
            <w:shd w:val="clear" w:color="auto" w:fill="F9F9FB"/>
          </w:tcPr>
          <w:p w14:paraId="4814E680"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.601</w:t>
            </w:r>
          </w:p>
        </w:tc>
      </w:tr>
    </w:tbl>
    <w:p w14:paraId="55CA68CC" w14:textId="77777777" w:rsidR="007458D3" w:rsidRDefault="007458D3" w:rsidP="00754C59">
      <w:pPr>
        <w:spacing w:before="240" w:after="0"/>
        <w:ind w:left="-397" w:firstLine="0"/>
        <w:divId w:val="611941848"/>
        <w:rPr>
          <w:rFonts w:ascii="Times New Roman" w:eastAsia="Arial" w:hAnsi="Times New Roman" w:cs="Times New Roman"/>
          <w:b/>
          <w:color w:val="000000"/>
        </w:rPr>
      </w:pPr>
      <w:r w:rsidRPr="00581954">
        <w:rPr>
          <w:rFonts w:ascii="Times New Roman" w:eastAsia="Arial" w:hAnsi="Times New Roman" w:cs="Times New Roman"/>
          <w:b/>
          <w:color w:val="000000"/>
          <w:sz w:val="24"/>
        </w:rPr>
        <w:t>Reliability</w:t>
      </w:r>
    </w:p>
    <w:p w14:paraId="51232F4D" w14:textId="77777777" w:rsidR="007458D3" w:rsidRPr="009D0B31" w:rsidRDefault="007458D3" w:rsidP="00754C59">
      <w:pPr>
        <w:spacing w:after="0"/>
        <w:ind w:left="-397" w:firstLine="0"/>
        <w:divId w:val="611941848"/>
        <w:rPr>
          <w:rFonts w:ascii="Times New Roman" w:eastAsia="Arial" w:hAnsi="Times New Roman" w:cs="Times New Roman"/>
          <w:b/>
          <w:color w:val="000000"/>
        </w:rPr>
      </w:pPr>
      <w:r w:rsidRPr="00581954">
        <w:rPr>
          <w:rFonts w:ascii="Times New Roman" w:eastAsia="Arial" w:hAnsi="Times New Roman" w:cs="Times New Roman"/>
          <w:b/>
          <w:color w:val="000000"/>
          <w:sz w:val="24"/>
        </w:rPr>
        <w:t>Scale: ALL VARIABLES</w:t>
      </w:r>
    </w:p>
    <w:tbl>
      <w:tblPr>
        <w:tblW w:w="0" w:type="auto"/>
        <w:tblInd w:w="-416" w:type="dxa"/>
        <w:tblLayout w:type="fixed"/>
        <w:tblCellMar>
          <w:left w:w="10" w:type="dxa"/>
          <w:right w:w="10" w:type="dxa"/>
        </w:tblCellMar>
        <w:tblLook w:val="04A0" w:firstRow="1" w:lastRow="0" w:firstColumn="1" w:lastColumn="0" w:noHBand="0" w:noVBand="1"/>
      </w:tblPr>
      <w:tblGrid>
        <w:gridCol w:w="867"/>
        <w:gridCol w:w="1190"/>
        <w:gridCol w:w="1156"/>
        <w:gridCol w:w="1156"/>
      </w:tblGrid>
      <w:tr w:rsidR="007458D3" w:rsidRPr="00581954" w14:paraId="54121872" w14:textId="77777777" w:rsidTr="002676AD">
        <w:trPr>
          <w:divId w:val="611941848"/>
        </w:trPr>
        <w:tc>
          <w:tcPr>
            <w:tcW w:w="436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DDA8AF8" w14:textId="77777777" w:rsidR="007458D3" w:rsidRPr="00581954" w:rsidRDefault="007458D3" w:rsidP="007458D3">
            <w:pPr>
              <w:spacing w:after="0" w:line="240" w:lineRule="auto"/>
              <w:ind w:left="30" w:right="40" w:firstLine="0"/>
              <w:jc w:val="center"/>
              <w:rPr>
                <w:rFonts w:ascii="Times New Roman" w:hAnsi="Times New Roman" w:cs="Times New Roman"/>
              </w:rPr>
            </w:pPr>
            <w:r w:rsidRPr="00581954">
              <w:rPr>
                <w:rFonts w:ascii="Times New Roman" w:eastAsia="Arial" w:hAnsi="Times New Roman" w:cs="Times New Roman"/>
                <w:b/>
                <w:color w:val="010205"/>
              </w:rPr>
              <w:t>Case Processing Summary</w:t>
            </w:r>
          </w:p>
        </w:tc>
      </w:tr>
      <w:tr w:rsidR="007458D3" w:rsidRPr="00581954" w14:paraId="04B10167" w14:textId="77777777" w:rsidTr="002676AD">
        <w:trPr>
          <w:divId w:val="611941848"/>
        </w:trPr>
        <w:tc>
          <w:tcPr>
            <w:tcW w:w="2057" w:type="dxa"/>
            <w:gridSpan w:val="2"/>
            <w:tcBorders>
              <w:top w:val="single" w:sz="4" w:space="0" w:color="auto"/>
              <w:left w:val="single" w:sz="4" w:space="0" w:color="auto"/>
              <w:bottom w:val="single" w:sz="1" w:space="0" w:color="152935"/>
            </w:tcBorders>
            <w:shd w:val="clear" w:color="auto" w:fill="FFFFFF"/>
            <w:vAlign w:val="bottom"/>
          </w:tcPr>
          <w:p w14:paraId="5540AAC6" w14:textId="77777777" w:rsidR="007458D3" w:rsidRPr="00581954" w:rsidRDefault="007458D3" w:rsidP="007458D3">
            <w:pPr>
              <w:spacing w:after="0" w:line="240" w:lineRule="auto"/>
              <w:ind w:left="30" w:right="40" w:firstLine="0"/>
              <w:rPr>
                <w:rFonts w:ascii="Times New Roman" w:hAnsi="Times New Roman" w:cs="Times New Roman"/>
              </w:rPr>
            </w:pPr>
          </w:p>
        </w:tc>
        <w:tc>
          <w:tcPr>
            <w:tcW w:w="1156" w:type="dxa"/>
            <w:tcBorders>
              <w:top w:val="single" w:sz="4" w:space="0" w:color="auto"/>
              <w:left w:val="none" w:sz="1" w:space="0" w:color="152935"/>
              <w:bottom w:val="single" w:sz="1" w:space="0" w:color="152935"/>
              <w:right w:val="single" w:sz="1" w:space="0" w:color="E0E0E0"/>
            </w:tcBorders>
            <w:shd w:val="clear" w:color="auto" w:fill="FFFFFF"/>
            <w:vAlign w:val="bottom"/>
          </w:tcPr>
          <w:p w14:paraId="2CE45435" w14:textId="77777777" w:rsidR="007458D3" w:rsidRPr="00581954" w:rsidRDefault="007458D3" w:rsidP="007458D3">
            <w:pPr>
              <w:spacing w:after="0" w:line="240" w:lineRule="auto"/>
              <w:ind w:left="30" w:right="40" w:firstLine="0"/>
              <w:jc w:val="center"/>
              <w:rPr>
                <w:rFonts w:ascii="Times New Roman" w:hAnsi="Times New Roman" w:cs="Times New Roman"/>
              </w:rPr>
            </w:pPr>
            <w:r w:rsidRPr="00581954">
              <w:rPr>
                <w:rFonts w:ascii="Times New Roman" w:eastAsia="Arial" w:hAnsi="Times New Roman" w:cs="Times New Roman"/>
                <w:color w:val="264A60"/>
              </w:rPr>
              <w:t>N</w:t>
            </w:r>
          </w:p>
        </w:tc>
        <w:tc>
          <w:tcPr>
            <w:tcW w:w="1156" w:type="dxa"/>
            <w:tcBorders>
              <w:top w:val="single" w:sz="4" w:space="0" w:color="auto"/>
              <w:left w:val="single" w:sz="1" w:space="0" w:color="E0E0E0"/>
              <w:bottom w:val="single" w:sz="1" w:space="0" w:color="152935"/>
              <w:right w:val="single" w:sz="4" w:space="0" w:color="auto"/>
            </w:tcBorders>
            <w:shd w:val="clear" w:color="auto" w:fill="FFFFFF"/>
            <w:vAlign w:val="bottom"/>
          </w:tcPr>
          <w:p w14:paraId="4E7F4CC5" w14:textId="77777777" w:rsidR="007458D3" w:rsidRPr="00581954" w:rsidRDefault="007458D3" w:rsidP="007458D3">
            <w:pPr>
              <w:spacing w:after="0" w:line="240" w:lineRule="auto"/>
              <w:ind w:left="30" w:right="40" w:firstLine="0"/>
              <w:jc w:val="center"/>
              <w:rPr>
                <w:rFonts w:ascii="Times New Roman" w:hAnsi="Times New Roman" w:cs="Times New Roman"/>
              </w:rPr>
            </w:pPr>
            <w:r w:rsidRPr="00581954">
              <w:rPr>
                <w:rFonts w:ascii="Times New Roman" w:eastAsia="Arial" w:hAnsi="Times New Roman" w:cs="Times New Roman"/>
                <w:color w:val="264A60"/>
              </w:rPr>
              <w:t>%</w:t>
            </w:r>
          </w:p>
        </w:tc>
      </w:tr>
      <w:tr w:rsidR="007458D3" w:rsidRPr="00581954" w14:paraId="1679FCCE" w14:textId="77777777" w:rsidTr="002676AD">
        <w:trPr>
          <w:divId w:val="611941848"/>
        </w:trPr>
        <w:tc>
          <w:tcPr>
            <w:tcW w:w="867" w:type="dxa"/>
            <w:vMerge w:val="restart"/>
            <w:tcBorders>
              <w:top w:val="single" w:sz="1" w:space="0" w:color="152935"/>
              <w:left w:val="single" w:sz="4" w:space="0" w:color="auto"/>
              <w:bottom w:val="single" w:sz="1" w:space="0" w:color="152935"/>
              <w:right w:val="none" w:sz="1" w:space="0" w:color="AEAEAE"/>
            </w:tcBorders>
            <w:shd w:val="clear" w:color="auto" w:fill="E0E0E0"/>
          </w:tcPr>
          <w:p w14:paraId="158F8C1C" w14:textId="77777777" w:rsidR="007458D3" w:rsidRPr="00581954" w:rsidRDefault="007458D3" w:rsidP="007458D3">
            <w:pPr>
              <w:spacing w:after="0" w:line="240" w:lineRule="auto"/>
              <w:ind w:left="30" w:right="40" w:firstLine="0"/>
              <w:rPr>
                <w:rFonts w:ascii="Times New Roman" w:hAnsi="Times New Roman" w:cs="Times New Roman"/>
              </w:rPr>
            </w:pPr>
            <w:r w:rsidRPr="00581954">
              <w:rPr>
                <w:rFonts w:ascii="Times New Roman" w:eastAsia="Arial" w:hAnsi="Times New Roman" w:cs="Times New Roman"/>
                <w:color w:val="264A60"/>
              </w:rPr>
              <w:t>Cases</w:t>
            </w:r>
          </w:p>
        </w:tc>
        <w:tc>
          <w:tcPr>
            <w:tcW w:w="1190" w:type="dxa"/>
            <w:tcBorders>
              <w:top w:val="single" w:sz="1" w:space="0" w:color="152935"/>
              <w:left w:val="none" w:sz="1" w:space="0" w:color="AEAEAE"/>
              <w:bottom w:val="single" w:sz="1" w:space="0" w:color="AEAEAE"/>
              <w:right w:val="none" w:sz="1" w:space="0" w:color="152935"/>
            </w:tcBorders>
            <w:shd w:val="clear" w:color="auto" w:fill="E0E0E0"/>
          </w:tcPr>
          <w:p w14:paraId="3EFED0C9" w14:textId="77777777" w:rsidR="007458D3" w:rsidRPr="00581954" w:rsidRDefault="007458D3" w:rsidP="007458D3">
            <w:pPr>
              <w:spacing w:after="0" w:line="240" w:lineRule="auto"/>
              <w:ind w:left="30" w:right="40" w:firstLine="0"/>
              <w:rPr>
                <w:rFonts w:ascii="Times New Roman" w:hAnsi="Times New Roman" w:cs="Times New Roman"/>
              </w:rPr>
            </w:pPr>
            <w:r w:rsidRPr="00581954">
              <w:rPr>
                <w:rFonts w:ascii="Times New Roman" w:eastAsia="Arial" w:hAnsi="Times New Roman" w:cs="Times New Roman"/>
                <w:color w:val="264A60"/>
              </w:rPr>
              <w:t>Valid</w:t>
            </w:r>
          </w:p>
        </w:tc>
        <w:tc>
          <w:tcPr>
            <w:tcW w:w="1156" w:type="dxa"/>
            <w:tcBorders>
              <w:top w:val="single" w:sz="1" w:space="0" w:color="152935"/>
              <w:left w:val="none" w:sz="1" w:space="0" w:color="152935"/>
              <w:bottom w:val="single" w:sz="1" w:space="0" w:color="AEAEAE"/>
              <w:right w:val="single" w:sz="1" w:space="0" w:color="E0E0E0"/>
            </w:tcBorders>
            <w:shd w:val="clear" w:color="auto" w:fill="F9F9FB"/>
          </w:tcPr>
          <w:p w14:paraId="509C74DA"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30</w:t>
            </w:r>
          </w:p>
        </w:tc>
        <w:tc>
          <w:tcPr>
            <w:tcW w:w="1156" w:type="dxa"/>
            <w:tcBorders>
              <w:top w:val="single" w:sz="1" w:space="0" w:color="152935"/>
              <w:left w:val="single" w:sz="1" w:space="0" w:color="E0E0E0"/>
              <w:bottom w:val="single" w:sz="1" w:space="0" w:color="AEAEAE"/>
              <w:right w:val="single" w:sz="4" w:space="0" w:color="auto"/>
            </w:tcBorders>
            <w:shd w:val="clear" w:color="auto" w:fill="F9F9FB"/>
          </w:tcPr>
          <w:p w14:paraId="1D3BB420"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78.9</w:t>
            </w:r>
          </w:p>
        </w:tc>
      </w:tr>
      <w:tr w:rsidR="007458D3" w:rsidRPr="00581954" w14:paraId="25A9F0FC" w14:textId="77777777" w:rsidTr="002676AD">
        <w:trPr>
          <w:divId w:val="611941848"/>
        </w:trPr>
        <w:tc>
          <w:tcPr>
            <w:tcW w:w="867" w:type="dxa"/>
            <w:vMerge/>
            <w:tcBorders>
              <w:top w:val="single" w:sz="1" w:space="0" w:color="152935"/>
              <w:left w:val="single" w:sz="4" w:space="0" w:color="auto"/>
              <w:bottom w:val="single" w:sz="1" w:space="0" w:color="152935"/>
              <w:right w:val="none" w:sz="1" w:space="0" w:color="AEAEAE"/>
            </w:tcBorders>
          </w:tcPr>
          <w:p w14:paraId="60E421C2" w14:textId="77777777" w:rsidR="007458D3" w:rsidRPr="00581954" w:rsidRDefault="007458D3" w:rsidP="007458D3">
            <w:pPr>
              <w:spacing w:after="0" w:line="240" w:lineRule="auto"/>
              <w:ind w:firstLine="0"/>
              <w:rPr>
                <w:rFonts w:ascii="Times New Roman" w:hAnsi="Times New Roman" w:cs="Times New Roman"/>
              </w:rPr>
            </w:pPr>
          </w:p>
        </w:tc>
        <w:tc>
          <w:tcPr>
            <w:tcW w:w="1190" w:type="dxa"/>
            <w:tcBorders>
              <w:top w:val="single" w:sz="1" w:space="0" w:color="AEAEAE"/>
              <w:left w:val="none" w:sz="1" w:space="0" w:color="AEAEAE"/>
              <w:bottom w:val="single" w:sz="1" w:space="0" w:color="AEAEAE"/>
              <w:right w:val="none" w:sz="1" w:space="0" w:color="152935"/>
            </w:tcBorders>
            <w:shd w:val="clear" w:color="auto" w:fill="E0E0E0"/>
          </w:tcPr>
          <w:p w14:paraId="2AEFEEC9" w14:textId="77777777" w:rsidR="007458D3" w:rsidRPr="00581954" w:rsidRDefault="007458D3" w:rsidP="007458D3">
            <w:pPr>
              <w:spacing w:after="0" w:line="240" w:lineRule="auto"/>
              <w:ind w:left="30" w:right="40" w:firstLine="0"/>
              <w:rPr>
                <w:rFonts w:ascii="Times New Roman" w:hAnsi="Times New Roman" w:cs="Times New Roman"/>
              </w:rPr>
            </w:pPr>
            <w:r w:rsidRPr="00581954">
              <w:rPr>
                <w:rFonts w:ascii="Times New Roman" w:eastAsia="Arial" w:hAnsi="Times New Roman" w:cs="Times New Roman"/>
                <w:color w:val="264A60"/>
              </w:rPr>
              <w:t>Excluded</w:t>
            </w:r>
            <w:r w:rsidRPr="00581954">
              <w:rPr>
                <w:rFonts w:ascii="Times New Roman" w:hAnsi="Times New Roman" w:cs="Times New Roman"/>
                <w:vertAlign w:val="superscript"/>
              </w:rPr>
              <w:t>a</w:t>
            </w:r>
          </w:p>
        </w:tc>
        <w:tc>
          <w:tcPr>
            <w:tcW w:w="1156" w:type="dxa"/>
            <w:tcBorders>
              <w:top w:val="single" w:sz="1" w:space="0" w:color="AEAEAE"/>
              <w:left w:val="none" w:sz="1" w:space="0" w:color="152935"/>
              <w:bottom w:val="single" w:sz="1" w:space="0" w:color="AEAEAE"/>
              <w:right w:val="single" w:sz="1" w:space="0" w:color="E0E0E0"/>
            </w:tcBorders>
            <w:shd w:val="clear" w:color="auto" w:fill="F9F9FB"/>
          </w:tcPr>
          <w:p w14:paraId="51A870A8"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8</w:t>
            </w:r>
          </w:p>
        </w:tc>
        <w:tc>
          <w:tcPr>
            <w:tcW w:w="1156" w:type="dxa"/>
            <w:tcBorders>
              <w:top w:val="single" w:sz="1" w:space="0" w:color="AEAEAE"/>
              <w:left w:val="single" w:sz="1" w:space="0" w:color="E0E0E0"/>
              <w:bottom w:val="single" w:sz="1" w:space="0" w:color="AEAEAE"/>
              <w:right w:val="single" w:sz="4" w:space="0" w:color="auto"/>
            </w:tcBorders>
            <w:shd w:val="clear" w:color="auto" w:fill="F9F9FB"/>
          </w:tcPr>
          <w:p w14:paraId="45F6BC7D"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21.1</w:t>
            </w:r>
          </w:p>
        </w:tc>
      </w:tr>
      <w:tr w:rsidR="007458D3" w:rsidRPr="00581954" w14:paraId="3A6F5F9C" w14:textId="77777777" w:rsidTr="002676AD">
        <w:trPr>
          <w:divId w:val="611941848"/>
        </w:trPr>
        <w:tc>
          <w:tcPr>
            <w:tcW w:w="867" w:type="dxa"/>
            <w:vMerge/>
            <w:tcBorders>
              <w:top w:val="single" w:sz="1" w:space="0" w:color="152935"/>
              <w:left w:val="single" w:sz="4" w:space="0" w:color="auto"/>
              <w:bottom w:val="single" w:sz="1" w:space="0" w:color="152935"/>
              <w:right w:val="none" w:sz="1" w:space="0" w:color="AEAEAE"/>
            </w:tcBorders>
          </w:tcPr>
          <w:p w14:paraId="038ECAC4" w14:textId="77777777" w:rsidR="007458D3" w:rsidRPr="00581954" w:rsidRDefault="007458D3" w:rsidP="007458D3">
            <w:pPr>
              <w:spacing w:after="0" w:line="240" w:lineRule="auto"/>
              <w:ind w:firstLine="0"/>
              <w:rPr>
                <w:rFonts w:ascii="Times New Roman" w:hAnsi="Times New Roman" w:cs="Times New Roman"/>
              </w:rPr>
            </w:pPr>
          </w:p>
        </w:tc>
        <w:tc>
          <w:tcPr>
            <w:tcW w:w="1190" w:type="dxa"/>
            <w:tcBorders>
              <w:top w:val="single" w:sz="1" w:space="0" w:color="AEAEAE"/>
              <w:left w:val="none" w:sz="1" w:space="0" w:color="AEAEAE"/>
              <w:bottom w:val="single" w:sz="1" w:space="0" w:color="152935"/>
              <w:right w:val="none" w:sz="1" w:space="0" w:color="152935"/>
            </w:tcBorders>
            <w:shd w:val="clear" w:color="auto" w:fill="E0E0E0"/>
          </w:tcPr>
          <w:p w14:paraId="1805852A" w14:textId="77777777" w:rsidR="007458D3" w:rsidRPr="00581954" w:rsidRDefault="007458D3" w:rsidP="007458D3">
            <w:pPr>
              <w:spacing w:after="0" w:line="240" w:lineRule="auto"/>
              <w:ind w:left="30" w:right="40" w:firstLine="0"/>
              <w:rPr>
                <w:rFonts w:ascii="Times New Roman" w:hAnsi="Times New Roman" w:cs="Times New Roman"/>
              </w:rPr>
            </w:pPr>
            <w:r w:rsidRPr="00581954">
              <w:rPr>
                <w:rFonts w:ascii="Times New Roman" w:eastAsia="Arial" w:hAnsi="Times New Roman" w:cs="Times New Roman"/>
                <w:color w:val="264A60"/>
              </w:rPr>
              <w:t>Total</w:t>
            </w:r>
          </w:p>
        </w:tc>
        <w:tc>
          <w:tcPr>
            <w:tcW w:w="1156" w:type="dxa"/>
            <w:tcBorders>
              <w:top w:val="single" w:sz="1" w:space="0" w:color="AEAEAE"/>
              <w:left w:val="none" w:sz="1" w:space="0" w:color="152935"/>
              <w:bottom w:val="single" w:sz="1" w:space="0" w:color="152935"/>
              <w:right w:val="single" w:sz="1" w:space="0" w:color="E0E0E0"/>
            </w:tcBorders>
            <w:shd w:val="clear" w:color="auto" w:fill="F9F9FB"/>
          </w:tcPr>
          <w:p w14:paraId="26D26C6F"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38</w:t>
            </w:r>
          </w:p>
        </w:tc>
        <w:tc>
          <w:tcPr>
            <w:tcW w:w="1156" w:type="dxa"/>
            <w:tcBorders>
              <w:top w:val="single" w:sz="1" w:space="0" w:color="AEAEAE"/>
              <w:left w:val="single" w:sz="1" w:space="0" w:color="E0E0E0"/>
              <w:bottom w:val="single" w:sz="1" w:space="0" w:color="152935"/>
              <w:right w:val="single" w:sz="4" w:space="0" w:color="auto"/>
            </w:tcBorders>
            <w:shd w:val="clear" w:color="auto" w:fill="F9F9FB"/>
          </w:tcPr>
          <w:p w14:paraId="71969F6F"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100.0</w:t>
            </w:r>
          </w:p>
        </w:tc>
      </w:tr>
      <w:tr w:rsidR="007458D3" w:rsidRPr="00581954" w14:paraId="503E4182" w14:textId="77777777" w:rsidTr="002676AD">
        <w:trPr>
          <w:divId w:val="611941848"/>
        </w:trPr>
        <w:tc>
          <w:tcPr>
            <w:tcW w:w="4369" w:type="dxa"/>
            <w:gridSpan w:val="4"/>
            <w:tcBorders>
              <w:left w:val="single" w:sz="4" w:space="0" w:color="auto"/>
              <w:bottom w:val="single" w:sz="4" w:space="0" w:color="auto"/>
              <w:right w:val="single" w:sz="4" w:space="0" w:color="auto"/>
            </w:tcBorders>
            <w:shd w:val="clear" w:color="auto" w:fill="FFFFFF"/>
          </w:tcPr>
          <w:p w14:paraId="5DB3A7EE" w14:textId="77777777" w:rsidR="007458D3" w:rsidRPr="00581954" w:rsidRDefault="007458D3" w:rsidP="007458D3">
            <w:pPr>
              <w:spacing w:after="0" w:line="240" w:lineRule="auto"/>
              <w:ind w:firstLine="0"/>
              <w:rPr>
                <w:rFonts w:ascii="Times New Roman" w:hAnsi="Times New Roman" w:cs="Times New Roman"/>
              </w:rPr>
            </w:pPr>
            <w:r w:rsidRPr="00581954">
              <w:rPr>
                <w:rFonts w:ascii="Times New Roman" w:eastAsia="Arial" w:hAnsi="Times New Roman" w:cs="Times New Roman"/>
                <w:color w:val="010205"/>
              </w:rPr>
              <w:t>a. Listwise deletion based on all variables in the procedure.</w:t>
            </w:r>
          </w:p>
        </w:tc>
      </w:tr>
    </w:tbl>
    <w:p w14:paraId="7F63EF37" w14:textId="77777777" w:rsidR="007458D3" w:rsidRDefault="007458D3" w:rsidP="002676AD">
      <w:pPr>
        <w:spacing w:after="0" w:line="360" w:lineRule="auto"/>
        <w:ind w:firstLine="0"/>
        <w:divId w:val="611941848"/>
        <w:rPr>
          <w:rFonts w:ascii="Times New Roman" w:hAnsi="Times New Roman" w:cs="Times New Roman"/>
        </w:rPr>
      </w:pPr>
    </w:p>
    <w:p w14:paraId="79818234" w14:textId="77777777" w:rsidR="006E79C2" w:rsidRDefault="006E79C2" w:rsidP="002676AD">
      <w:pPr>
        <w:spacing w:after="0" w:line="360" w:lineRule="auto"/>
        <w:ind w:firstLine="0"/>
        <w:divId w:val="611941848"/>
        <w:rPr>
          <w:rFonts w:ascii="Times New Roman" w:hAnsi="Times New Roman" w:cs="Times New Roman"/>
        </w:rPr>
      </w:pPr>
    </w:p>
    <w:p w14:paraId="0B353DB4" w14:textId="77777777" w:rsidR="006E79C2" w:rsidRPr="00581954" w:rsidRDefault="006E79C2" w:rsidP="002676AD">
      <w:pPr>
        <w:spacing w:after="0" w:line="360" w:lineRule="auto"/>
        <w:ind w:firstLine="0"/>
        <w:divId w:val="611941848"/>
        <w:rPr>
          <w:rFonts w:ascii="Times New Roman" w:hAnsi="Times New Roman" w:cs="Times New Roman"/>
        </w:rPr>
      </w:pPr>
    </w:p>
    <w:tbl>
      <w:tblPr>
        <w:tblW w:w="0" w:type="auto"/>
        <w:tblInd w:w="-416" w:type="dxa"/>
        <w:tblLayout w:type="fixed"/>
        <w:tblCellMar>
          <w:left w:w="10" w:type="dxa"/>
          <w:right w:w="10" w:type="dxa"/>
        </w:tblCellMar>
        <w:tblLook w:val="04A0" w:firstRow="1" w:lastRow="0" w:firstColumn="1" w:lastColumn="0" w:noHBand="0" w:noVBand="1"/>
      </w:tblPr>
      <w:tblGrid>
        <w:gridCol w:w="1666"/>
        <w:gridCol w:w="1190"/>
      </w:tblGrid>
      <w:tr w:rsidR="007458D3" w:rsidRPr="00581954" w14:paraId="363F7161" w14:textId="77777777" w:rsidTr="002676AD">
        <w:trPr>
          <w:divId w:val="611941848"/>
        </w:trPr>
        <w:tc>
          <w:tcPr>
            <w:tcW w:w="2856" w:type="dxa"/>
            <w:gridSpan w:val="2"/>
            <w:tcBorders>
              <w:top w:val="single" w:sz="4" w:space="0" w:color="auto"/>
              <w:left w:val="single" w:sz="4" w:space="0" w:color="auto"/>
              <w:right w:val="single" w:sz="4" w:space="0" w:color="auto"/>
            </w:tcBorders>
            <w:shd w:val="clear" w:color="auto" w:fill="FFFFFF"/>
            <w:vAlign w:val="center"/>
          </w:tcPr>
          <w:p w14:paraId="37DD0CC3" w14:textId="77777777" w:rsidR="007458D3" w:rsidRPr="00581954" w:rsidRDefault="007458D3" w:rsidP="007458D3">
            <w:pPr>
              <w:spacing w:after="0" w:line="240" w:lineRule="auto"/>
              <w:ind w:left="30" w:right="40" w:firstLine="0"/>
              <w:jc w:val="center"/>
              <w:rPr>
                <w:rFonts w:ascii="Times New Roman" w:hAnsi="Times New Roman" w:cs="Times New Roman"/>
              </w:rPr>
            </w:pPr>
            <w:r w:rsidRPr="00581954">
              <w:rPr>
                <w:rFonts w:ascii="Times New Roman" w:eastAsia="Arial" w:hAnsi="Times New Roman" w:cs="Times New Roman"/>
                <w:b/>
                <w:color w:val="010205"/>
              </w:rPr>
              <w:lastRenderedPageBreak/>
              <w:t>Reliability Statistics</w:t>
            </w:r>
          </w:p>
        </w:tc>
      </w:tr>
      <w:tr w:rsidR="007458D3" w:rsidRPr="00581954" w14:paraId="4C079C4C" w14:textId="77777777" w:rsidTr="002676AD">
        <w:trPr>
          <w:divId w:val="611941848"/>
        </w:trPr>
        <w:tc>
          <w:tcPr>
            <w:tcW w:w="1666" w:type="dxa"/>
            <w:tcBorders>
              <w:top w:val="none" w:sz="1" w:space="0" w:color="152935"/>
              <w:left w:val="single" w:sz="4" w:space="0" w:color="auto"/>
              <w:bottom w:val="single" w:sz="1" w:space="0" w:color="152935"/>
              <w:right w:val="single" w:sz="2" w:space="0" w:color="E0E0E0"/>
            </w:tcBorders>
            <w:shd w:val="clear" w:color="auto" w:fill="FFFFFF"/>
            <w:vAlign w:val="bottom"/>
          </w:tcPr>
          <w:p w14:paraId="3AED563A" w14:textId="77777777" w:rsidR="007458D3" w:rsidRPr="00581954" w:rsidRDefault="007458D3" w:rsidP="007458D3">
            <w:pPr>
              <w:spacing w:after="0" w:line="240" w:lineRule="auto"/>
              <w:ind w:left="30" w:right="40" w:firstLine="0"/>
              <w:jc w:val="center"/>
              <w:rPr>
                <w:rFonts w:ascii="Times New Roman" w:hAnsi="Times New Roman" w:cs="Times New Roman"/>
              </w:rPr>
            </w:pPr>
            <w:r w:rsidRPr="00581954">
              <w:rPr>
                <w:rFonts w:ascii="Times New Roman" w:eastAsia="Arial" w:hAnsi="Times New Roman" w:cs="Times New Roman"/>
                <w:color w:val="264A60"/>
              </w:rPr>
              <w:t>Cronbach's Alpha</w:t>
            </w:r>
          </w:p>
        </w:tc>
        <w:tc>
          <w:tcPr>
            <w:tcW w:w="1190" w:type="dxa"/>
            <w:tcBorders>
              <w:top w:val="none" w:sz="1" w:space="0" w:color="152935"/>
              <w:left w:val="single" w:sz="2" w:space="0" w:color="E0E0E0"/>
              <w:bottom w:val="single" w:sz="1" w:space="0" w:color="152935"/>
              <w:right w:val="single" w:sz="4" w:space="0" w:color="auto"/>
            </w:tcBorders>
            <w:shd w:val="clear" w:color="auto" w:fill="FFFFFF"/>
            <w:vAlign w:val="bottom"/>
          </w:tcPr>
          <w:p w14:paraId="3E11CD8E" w14:textId="77777777" w:rsidR="007458D3" w:rsidRPr="00581954" w:rsidRDefault="007458D3" w:rsidP="007458D3">
            <w:pPr>
              <w:spacing w:after="0" w:line="240" w:lineRule="auto"/>
              <w:ind w:left="30" w:right="40" w:firstLine="0"/>
              <w:jc w:val="center"/>
              <w:rPr>
                <w:rFonts w:ascii="Times New Roman" w:hAnsi="Times New Roman" w:cs="Times New Roman"/>
              </w:rPr>
            </w:pPr>
            <w:r w:rsidRPr="00581954">
              <w:rPr>
                <w:rFonts w:ascii="Times New Roman" w:eastAsia="Arial" w:hAnsi="Times New Roman" w:cs="Times New Roman"/>
                <w:color w:val="264A60"/>
              </w:rPr>
              <w:t>N of Items</w:t>
            </w:r>
          </w:p>
        </w:tc>
      </w:tr>
      <w:tr w:rsidR="007458D3" w:rsidRPr="00581954" w14:paraId="79433CCC" w14:textId="77777777" w:rsidTr="002676AD">
        <w:trPr>
          <w:divId w:val="611941848"/>
        </w:trPr>
        <w:tc>
          <w:tcPr>
            <w:tcW w:w="1666" w:type="dxa"/>
            <w:tcBorders>
              <w:top w:val="single" w:sz="1" w:space="0" w:color="152935"/>
              <w:left w:val="single" w:sz="4" w:space="0" w:color="auto"/>
              <w:bottom w:val="single" w:sz="4" w:space="0" w:color="auto"/>
              <w:right w:val="single" w:sz="2" w:space="0" w:color="E0E0E0"/>
            </w:tcBorders>
            <w:shd w:val="clear" w:color="auto" w:fill="F9F9FB"/>
          </w:tcPr>
          <w:p w14:paraId="5B03F609"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.717</w:t>
            </w:r>
          </w:p>
        </w:tc>
        <w:tc>
          <w:tcPr>
            <w:tcW w:w="1190" w:type="dxa"/>
            <w:tcBorders>
              <w:top w:val="single" w:sz="1" w:space="0" w:color="152935"/>
              <w:left w:val="single" w:sz="2" w:space="0" w:color="E0E0E0"/>
              <w:bottom w:val="single" w:sz="4" w:space="0" w:color="auto"/>
              <w:right w:val="single" w:sz="4" w:space="0" w:color="auto"/>
            </w:tcBorders>
            <w:shd w:val="clear" w:color="auto" w:fill="F9F9FB"/>
          </w:tcPr>
          <w:p w14:paraId="42029CB9"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5</w:t>
            </w:r>
          </w:p>
        </w:tc>
      </w:tr>
    </w:tbl>
    <w:p w14:paraId="238044EA" w14:textId="77777777" w:rsidR="007458D3" w:rsidRPr="00581954" w:rsidRDefault="007458D3" w:rsidP="002676AD">
      <w:pPr>
        <w:spacing w:after="0" w:line="360" w:lineRule="auto"/>
        <w:ind w:firstLine="0"/>
        <w:divId w:val="611941848"/>
        <w:rPr>
          <w:rFonts w:ascii="Times New Roman" w:hAnsi="Times New Roman" w:cs="Times New Roman"/>
        </w:rPr>
      </w:pPr>
    </w:p>
    <w:tbl>
      <w:tblPr>
        <w:tblW w:w="0" w:type="auto"/>
        <w:tblInd w:w="-416" w:type="dxa"/>
        <w:tblLayout w:type="fixed"/>
        <w:tblCellMar>
          <w:left w:w="10" w:type="dxa"/>
          <w:right w:w="10" w:type="dxa"/>
        </w:tblCellMar>
        <w:tblLook w:val="04A0" w:firstRow="1" w:lastRow="0" w:firstColumn="1" w:lastColumn="0" w:noHBand="0" w:noVBand="1"/>
      </w:tblPr>
      <w:tblGrid>
        <w:gridCol w:w="833"/>
        <w:gridCol w:w="1666"/>
        <w:gridCol w:w="1666"/>
        <w:gridCol w:w="1666"/>
        <w:gridCol w:w="1666"/>
      </w:tblGrid>
      <w:tr w:rsidR="007458D3" w:rsidRPr="00581954" w14:paraId="61B170C0" w14:textId="77777777" w:rsidTr="002676AD">
        <w:trPr>
          <w:divId w:val="611941848"/>
        </w:trPr>
        <w:tc>
          <w:tcPr>
            <w:tcW w:w="749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AE08094" w14:textId="77777777" w:rsidR="007458D3" w:rsidRPr="00581954" w:rsidRDefault="007458D3" w:rsidP="007458D3">
            <w:pPr>
              <w:spacing w:after="0" w:line="240" w:lineRule="auto"/>
              <w:ind w:left="30" w:right="40" w:firstLine="0"/>
              <w:jc w:val="center"/>
              <w:rPr>
                <w:rFonts w:ascii="Times New Roman" w:hAnsi="Times New Roman" w:cs="Times New Roman"/>
              </w:rPr>
            </w:pPr>
            <w:r w:rsidRPr="00581954">
              <w:rPr>
                <w:rFonts w:ascii="Times New Roman" w:eastAsia="Arial" w:hAnsi="Times New Roman" w:cs="Times New Roman"/>
                <w:b/>
                <w:color w:val="010205"/>
              </w:rPr>
              <w:t>Item-Total Statistics</w:t>
            </w:r>
          </w:p>
        </w:tc>
      </w:tr>
      <w:tr w:rsidR="007458D3" w:rsidRPr="00581954" w14:paraId="366BB12A" w14:textId="77777777" w:rsidTr="002676AD">
        <w:trPr>
          <w:divId w:val="611941848"/>
        </w:trPr>
        <w:tc>
          <w:tcPr>
            <w:tcW w:w="833" w:type="dxa"/>
            <w:tcBorders>
              <w:top w:val="single" w:sz="4" w:space="0" w:color="auto"/>
              <w:left w:val="single" w:sz="4" w:space="0" w:color="auto"/>
              <w:bottom w:val="single" w:sz="1" w:space="0" w:color="152935"/>
              <w:right w:val="none" w:sz="1" w:space="0" w:color="152935"/>
            </w:tcBorders>
            <w:shd w:val="clear" w:color="auto" w:fill="FFFFFF"/>
            <w:vAlign w:val="bottom"/>
          </w:tcPr>
          <w:p w14:paraId="6F3F5E6C" w14:textId="77777777" w:rsidR="007458D3" w:rsidRPr="00581954" w:rsidRDefault="007458D3" w:rsidP="007458D3">
            <w:pPr>
              <w:spacing w:after="0" w:line="240" w:lineRule="auto"/>
              <w:ind w:left="30" w:right="40" w:firstLine="0"/>
              <w:rPr>
                <w:rFonts w:ascii="Times New Roman" w:hAnsi="Times New Roman" w:cs="Times New Roman"/>
              </w:rPr>
            </w:pPr>
          </w:p>
        </w:tc>
        <w:tc>
          <w:tcPr>
            <w:tcW w:w="1666" w:type="dxa"/>
            <w:tcBorders>
              <w:top w:val="single" w:sz="4" w:space="0" w:color="auto"/>
              <w:left w:val="none" w:sz="1" w:space="0" w:color="152935"/>
              <w:bottom w:val="single" w:sz="1" w:space="0" w:color="152935"/>
              <w:right w:val="single" w:sz="1" w:space="0" w:color="E0E0E0"/>
            </w:tcBorders>
            <w:shd w:val="clear" w:color="auto" w:fill="FFFFFF"/>
            <w:vAlign w:val="bottom"/>
          </w:tcPr>
          <w:p w14:paraId="6D164BEB" w14:textId="77777777" w:rsidR="007458D3" w:rsidRPr="00581954" w:rsidRDefault="007458D3" w:rsidP="007458D3">
            <w:pPr>
              <w:spacing w:after="0" w:line="240" w:lineRule="auto"/>
              <w:ind w:left="30" w:right="40" w:firstLine="0"/>
              <w:jc w:val="center"/>
              <w:rPr>
                <w:rFonts w:ascii="Times New Roman" w:hAnsi="Times New Roman" w:cs="Times New Roman"/>
              </w:rPr>
            </w:pPr>
            <w:r w:rsidRPr="00581954">
              <w:rPr>
                <w:rFonts w:ascii="Times New Roman" w:eastAsia="Arial" w:hAnsi="Times New Roman" w:cs="Times New Roman"/>
                <w:color w:val="264A60"/>
              </w:rPr>
              <w:t>Scale Mean if Item Deleted</w:t>
            </w:r>
          </w:p>
        </w:tc>
        <w:tc>
          <w:tcPr>
            <w:tcW w:w="1666" w:type="dxa"/>
            <w:tcBorders>
              <w:top w:val="single" w:sz="4" w:space="0" w:color="auto"/>
              <w:left w:val="single" w:sz="1" w:space="0" w:color="E0E0E0"/>
              <w:bottom w:val="single" w:sz="1" w:space="0" w:color="152935"/>
              <w:right w:val="single" w:sz="1" w:space="0" w:color="E0E0E0"/>
            </w:tcBorders>
            <w:shd w:val="clear" w:color="auto" w:fill="FFFFFF"/>
            <w:vAlign w:val="bottom"/>
          </w:tcPr>
          <w:p w14:paraId="0B6B6BCA" w14:textId="77777777" w:rsidR="007458D3" w:rsidRPr="00581954" w:rsidRDefault="007458D3" w:rsidP="007458D3">
            <w:pPr>
              <w:spacing w:after="0" w:line="240" w:lineRule="auto"/>
              <w:ind w:left="30" w:right="40" w:firstLine="0"/>
              <w:jc w:val="center"/>
              <w:rPr>
                <w:rFonts w:ascii="Times New Roman" w:hAnsi="Times New Roman" w:cs="Times New Roman"/>
              </w:rPr>
            </w:pPr>
            <w:r w:rsidRPr="00581954">
              <w:rPr>
                <w:rFonts w:ascii="Times New Roman" w:eastAsia="Arial" w:hAnsi="Times New Roman" w:cs="Times New Roman"/>
                <w:color w:val="264A60"/>
              </w:rPr>
              <w:t>Scale Variance if Item Deleted</w:t>
            </w:r>
          </w:p>
        </w:tc>
        <w:tc>
          <w:tcPr>
            <w:tcW w:w="1666" w:type="dxa"/>
            <w:tcBorders>
              <w:top w:val="single" w:sz="4" w:space="0" w:color="auto"/>
              <w:left w:val="single" w:sz="1" w:space="0" w:color="E0E0E0"/>
              <w:bottom w:val="single" w:sz="1" w:space="0" w:color="152935"/>
              <w:right w:val="single" w:sz="1" w:space="0" w:color="E0E0E0"/>
            </w:tcBorders>
            <w:shd w:val="clear" w:color="auto" w:fill="FFFFFF"/>
            <w:vAlign w:val="bottom"/>
          </w:tcPr>
          <w:p w14:paraId="3312C9C6" w14:textId="77777777" w:rsidR="007458D3" w:rsidRPr="00581954" w:rsidRDefault="007458D3" w:rsidP="007458D3">
            <w:pPr>
              <w:spacing w:after="0" w:line="240" w:lineRule="auto"/>
              <w:ind w:left="30" w:right="40" w:firstLine="0"/>
              <w:jc w:val="center"/>
              <w:rPr>
                <w:rFonts w:ascii="Times New Roman" w:hAnsi="Times New Roman" w:cs="Times New Roman"/>
              </w:rPr>
            </w:pPr>
            <w:r w:rsidRPr="00581954">
              <w:rPr>
                <w:rFonts w:ascii="Times New Roman" w:eastAsia="Arial" w:hAnsi="Times New Roman" w:cs="Times New Roman"/>
                <w:color w:val="264A60"/>
              </w:rPr>
              <w:t>Corrected Item-Total Correlation</w:t>
            </w:r>
          </w:p>
        </w:tc>
        <w:tc>
          <w:tcPr>
            <w:tcW w:w="1666" w:type="dxa"/>
            <w:tcBorders>
              <w:top w:val="single" w:sz="4" w:space="0" w:color="auto"/>
              <w:left w:val="single" w:sz="1" w:space="0" w:color="E0E0E0"/>
              <w:bottom w:val="single" w:sz="1" w:space="0" w:color="152935"/>
              <w:right w:val="single" w:sz="4" w:space="0" w:color="auto"/>
            </w:tcBorders>
            <w:shd w:val="clear" w:color="auto" w:fill="FFFFFF"/>
            <w:vAlign w:val="bottom"/>
          </w:tcPr>
          <w:p w14:paraId="72D37CE7" w14:textId="77777777" w:rsidR="007458D3" w:rsidRPr="00581954" w:rsidRDefault="007458D3" w:rsidP="007458D3">
            <w:pPr>
              <w:spacing w:after="0" w:line="240" w:lineRule="auto"/>
              <w:ind w:left="30" w:right="40" w:firstLine="0"/>
              <w:jc w:val="center"/>
              <w:rPr>
                <w:rFonts w:ascii="Times New Roman" w:hAnsi="Times New Roman" w:cs="Times New Roman"/>
              </w:rPr>
            </w:pPr>
            <w:r w:rsidRPr="00581954">
              <w:rPr>
                <w:rFonts w:ascii="Times New Roman" w:eastAsia="Arial" w:hAnsi="Times New Roman" w:cs="Times New Roman"/>
                <w:color w:val="264A60"/>
              </w:rPr>
              <w:t>Cronbach's Alpha if Item Deleted</w:t>
            </w:r>
          </w:p>
        </w:tc>
      </w:tr>
      <w:tr w:rsidR="007458D3" w:rsidRPr="00581954" w14:paraId="06AFA6B4" w14:textId="77777777" w:rsidTr="002676AD">
        <w:trPr>
          <w:divId w:val="611941848"/>
        </w:trPr>
        <w:tc>
          <w:tcPr>
            <w:tcW w:w="833" w:type="dxa"/>
            <w:tcBorders>
              <w:top w:val="single" w:sz="1" w:space="0" w:color="152935"/>
              <w:left w:val="single" w:sz="4" w:space="0" w:color="auto"/>
              <w:bottom w:val="single" w:sz="1" w:space="0" w:color="AEAEAE"/>
              <w:right w:val="none" w:sz="1" w:space="0" w:color="152935"/>
            </w:tcBorders>
            <w:shd w:val="clear" w:color="auto" w:fill="E0E0E0"/>
          </w:tcPr>
          <w:p w14:paraId="5C786CDA" w14:textId="77777777" w:rsidR="007458D3" w:rsidRPr="00581954" w:rsidRDefault="007458D3" w:rsidP="007458D3">
            <w:pPr>
              <w:spacing w:after="0" w:line="240" w:lineRule="auto"/>
              <w:ind w:left="30" w:right="40" w:firstLine="0"/>
              <w:rPr>
                <w:rFonts w:ascii="Times New Roman" w:hAnsi="Times New Roman" w:cs="Times New Roman"/>
              </w:rPr>
            </w:pPr>
            <w:r w:rsidRPr="00581954">
              <w:rPr>
                <w:rFonts w:ascii="Times New Roman" w:eastAsia="Arial" w:hAnsi="Times New Roman" w:cs="Times New Roman"/>
                <w:color w:val="264A60"/>
              </w:rPr>
              <w:t>X2.1</w:t>
            </w:r>
          </w:p>
        </w:tc>
        <w:tc>
          <w:tcPr>
            <w:tcW w:w="1666" w:type="dxa"/>
            <w:tcBorders>
              <w:top w:val="single" w:sz="1" w:space="0" w:color="152935"/>
              <w:left w:val="none" w:sz="1" w:space="0" w:color="152935"/>
              <w:bottom w:val="single" w:sz="1" w:space="0" w:color="AEAEAE"/>
              <w:right w:val="single" w:sz="1" w:space="0" w:color="E0E0E0"/>
            </w:tcBorders>
            <w:shd w:val="clear" w:color="auto" w:fill="F9F9FB"/>
          </w:tcPr>
          <w:p w14:paraId="12F4C3CF"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12.83</w:t>
            </w:r>
          </w:p>
        </w:tc>
        <w:tc>
          <w:tcPr>
            <w:tcW w:w="1666" w:type="dxa"/>
            <w:tcBorders>
              <w:top w:val="single" w:sz="1" w:space="0" w:color="152935"/>
              <w:left w:val="single" w:sz="1" w:space="0" w:color="E0E0E0"/>
              <w:bottom w:val="single" w:sz="1" w:space="0" w:color="AEAEAE"/>
              <w:right w:val="single" w:sz="1" w:space="0" w:color="E0E0E0"/>
            </w:tcBorders>
            <w:shd w:val="clear" w:color="auto" w:fill="F9F9FB"/>
          </w:tcPr>
          <w:p w14:paraId="5308A328"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6.213</w:t>
            </w:r>
          </w:p>
        </w:tc>
        <w:tc>
          <w:tcPr>
            <w:tcW w:w="1666" w:type="dxa"/>
            <w:tcBorders>
              <w:top w:val="single" w:sz="1" w:space="0" w:color="152935"/>
              <w:left w:val="single" w:sz="1" w:space="0" w:color="E0E0E0"/>
              <w:bottom w:val="single" w:sz="1" w:space="0" w:color="AEAEAE"/>
              <w:right w:val="single" w:sz="1" w:space="0" w:color="E0E0E0"/>
            </w:tcBorders>
            <w:shd w:val="clear" w:color="auto" w:fill="F9F9FB"/>
          </w:tcPr>
          <w:p w14:paraId="0D680FE6"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.637</w:t>
            </w:r>
          </w:p>
        </w:tc>
        <w:tc>
          <w:tcPr>
            <w:tcW w:w="1666" w:type="dxa"/>
            <w:tcBorders>
              <w:top w:val="single" w:sz="1" w:space="0" w:color="152935"/>
              <w:left w:val="single" w:sz="1" w:space="0" w:color="E0E0E0"/>
              <w:bottom w:val="single" w:sz="1" w:space="0" w:color="AEAEAE"/>
              <w:right w:val="single" w:sz="4" w:space="0" w:color="auto"/>
            </w:tcBorders>
            <w:shd w:val="clear" w:color="auto" w:fill="F9F9FB"/>
          </w:tcPr>
          <w:p w14:paraId="6C36A047"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.594</w:t>
            </w:r>
          </w:p>
        </w:tc>
      </w:tr>
      <w:tr w:rsidR="007458D3" w:rsidRPr="00581954" w14:paraId="2D05DFC2" w14:textId="77777777" w:rsidTr="002676AD">
        <w:trPr>
          <w:divId w:val="611941848"/>
        </w:trPr>
        <w:tc>
          <w:tcPr>
            <w:tcW w:w="833" w:type="dxa"/>
            <w:tcBorders>
              <w:top w:val="single" w:sz="1" w:space="0" w:color="AEAEAE"/>
              <w:left w:val="single" w:sz="4" w:space="0" w:color="auto"/>
              <w:bottom w:val="single" w:sz="1" w:space="0" w:color="AEAEAE"/>
              <w:right w:val="none" w:sz="1" w:space="0" w:color="152935"/>
            </w:tcBorders>
            <w:shd w:val="clear" w:color="auto" w:fill="E0E0E0"/>
          </w:tcPr>
          <w:p w14:paraId="1B9AF1E1" w14:textId="77777777" w:rsidR="007458D3" w:rsidRPr="00581954" w:rsidRDefault="007458D3" w:rsidP="007458D3">
            <w:pPr>
              <w:spacing w:after="0" w:line="240" w:lineRule="auto"/>
              <w:ind w:left="30" w:right="40" w:firstLine="0"/>
              <w:rPr>
                <w:rFonts w:ascii="Times New Roman" w:hAnsi="Times New Roman" w:cs="Times New Roman"/>
              </w:rPr>
            </w:pPr>
            <w:r w:rsidRPr="00581954">
              <w:rPr>
                <w:rFonts w:ascii="Times New Roman" w:eastAsia="Arial" w:hAnsi="Times New Roman" w:cs="Times New Roman"/>
                <w:color w:val="264A60"/>
              </w:rPr>
              <w:t>X2.2</w:t>
            </w:r>
          </w:p>
        </w:tc>
        <w:tc>
          <w:tcPr>
            <w:tcW w:w="1666" w:type="dxa"/>
            <w:tcBorders>
              <w:top w:val="single" w:sz="1" w:space="0" w:color="AEAEAE"/>
              <w:left w:val="none" w:sz="1" w:space="0" w:color="152935"/>
              <w:bottom w:val="single" w:sz="1" w:space="0" w:color="AEAEAE"/>
              <w:right w:val="single" w:sz="1" w:space="0" w:color="E0E0E0"/>
            </w:tcBorders>
            <w:shd w:val="clear" w:color="auto" w:fill="F9F9FB"/>
          </w:tcPr>
          <w:p w14:paraId="223DF7D7"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12.80</w:t>
            </w:r>
          </w:p>
        </w:tc>
        <w:tc>
          <w:tcPr>
            <w:tcW w:w="1666" w:type="dxa"/>
            <w:tcBorders>
              <w:top w:val="single" w:sz="1" w:space="0" w:color="AEAEAE"/>
              <w:left w:val="single" w:sz="1" w:space="0" w:color="E0E0E0"/>
              <w:bottom w:val="single" w:sz="1" w:space="0" w:color="AEAEAE"/>
              <w:right w:val="single" w:sz="1" w:space="0" w:color="E0E0E0"/>
            </w:tcBorders>
            <w:shd w:val="clear" w:color="auto" w:fill="F9F9FB"/>
          </w:tcPr>
          <w:p w14:paraId="3E59C84D"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5.614</w:t>
            </w:r>
          </w:p>
        </w:tc>
        <w:tc>
          <w:tcPr>
            <w:tcW w:w="1666" w:type="dxa"/>
            <w:tcBorders>
              <w:top w:val="single" w:sz="1" w:space="0" w:color="AEAEAE"/>
              <w:left w:val="single" w:sz="1" w:space="0" w:color="E0E0E0"/>
              <w:bottom w:val="single" w:sz="1" w:space="0" w:color="AEAEAE"/>
              <w:right w:val="single" w:sz="1" w:space="0" w:color="E0E0E0"/>
            </w:tcBorders>
            <w:shd w:val="clear" w:color="auto" w:fill="F9F9FB"/>
          </w:tcPr>
          <w:p w14:paraId="1565F99B"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.598</w:t>
            </w:r>
          </w:p>
        </w:tc>
        <w:tc>
          <w:tcPr>
            <w:tcW w:w="1666" w:type="dxa"/>
            <w:tcBorders>
              <w:top w:val="single" w:sz="1" w:space="0" w:color="AEAEAE"/>
              <w:left w:val="single" w:sz="1" w:space="0" w:color="E0E0E0"/>
              <w:bottom w:val="single" w:sz="1" w:space="0" w:color="AEAEAE"/>
              <w:right w:val="single" w:sz="4" w:space="0" w:color="auto"/>
            </w:tcBorders>
            <w:shd w:val="clear" w:color="auto" w:fill="F9F9FB"/>
          </w:tcPr>
          <w:p w14:paraId="04257BAA"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.618</w:t>
            </w:r>
          </w:p>
        </w:tc>
      </w:tr>
      <w:tr w:rsidR="007458D3" w:rsidRPr="00581954" w14:paraId="2851915E" w14:textId="77777777" w:rsidTr="002676AD">
        <w:trPr>
          <w:divId w:val="611941848"/>
        </w:trPr>
        <w:tc>
          <w:tcPr>
            <w:tcW w:w="833" w:type="dxa"/>
            <w:tcBorders>
              <w:top w:val="single" w:sz="1" w:space="0" w:color="AEAEAE"/>
              <w:left w:val="single" w:sz="4" w:space="0" w:color="auto"/>
              <w:bottom w:val="single" w:sz="1" w:space="0" w:color="AEAEAE"/>
              <w:right w:val="none" w:sz="1" w:space="0" w:color="152935"/>
            </w:tcBorders>
            <w:shd w:val="clear" w:color="auto" w:fill="E0E0E0"/>
          </w:tcPr>
          <w:p w14:paraId="5565D564" w14:textId="77777777" w:rsidR="007458D3" w:rsidRPr="00581954" w:rsidRDefault="007458D3" w:rsidP="007458D3">
            <w:pPr>
              <w:spacing w:after="0" w:line="240" w:lineRule="auto"/>
              <w:ind w:left="30" w:right="40" w:firstLine="0"/>
              <w:rPr>
                <w:rFonts w:ascii="Times New Roman" w:hAnsi="Times New Roman" w:cs="Times New Roman"/>
              </w:rPr>
            </w:pPr>
            <w:r w:rsidRPr="00581954">
              <w:rPr>
                <w:rFonts w:ascii="Times New Roman" w:eastAsia="Arial" w:hAnsi="Times New Roman" w:cs="Times New Roman"/>
                <w:color w:val="264A60"/>
              </w:rPr>
              <w:t>X2.3</w:t>
            </w:r>
          </w:p>
        </w:tc>
        <w:tc>
          <w:tcPr>
            <w:tcW w:w="1666" w:type="dxa"/>
            <w:tcBorders>
              <w:top w:val="single" w:sz="1" w:space="0" w:color="AEAEAE"/>
              <w:left w:val="none" w:sz="1" w:space="0" w:color="152935"/>
              <w:bottom w:val="single" w:sz="1" w:space="0" w:color="AEAEAE"/>
              <w:right w:val="single" w:sz="1" w:space="0" w:color="E0E0E0"/>
            </w:tcBorders>
            <w:shd w:val="clear" w:color="auto" w:fill="F9F9FB"/>
          </w:tcPr>
          <w:p w14:paraId="3EB834D8"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13.03</w:t>
            </w:r>
          </w:p>
        </w:tc>
        <w:tc>
          <w:tcPr>
            <w:tcW w:w="1666" w:type="dxa"/>
            <w:tcBorders>
              <w:top w:val="single" w:sz="1" w:space="0" w:color="AEAEAE"/>
              <w:left w:val="single" w:sz="1" w:space="0" w:color="E0E0E0"/>
              <w:bottom w:val="single" w:sz="1" w:space="0" w:color="AEAEAE"/>
              <w:right w:val="single" w:sz="1" w:space="0" w:color="E0E0E0"/>
            </w:tcBorders>
            <w:shd w:val="clear" w:color="auto" w:fill="F9F9FB"/>
          </w:tcPr>
          <w:p w14:paraId="3BD0224D"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6.171</w:t>
            </w:r>
          </w:p>
        </w:tc>
        <w:tc>
          <w:tcPr>
            <w:tcW w:w="1666" w:type="dxa"/>
            <w:tcBorders>
              <w:top w:val="single" w:sz="1" w:space="0" w:color="AEAEAE"/>
              <w:left w:val="single" w:sz="1" w:space="0" w:color="E0E0E0"/>
              <w:bottom w:val="single" w:sz="1" w:space="0" w:color="AEAEAE"/>
              <w:right w:val="single" w:sz="1" w:space="0" w:color="E0E0E0"/>
            </w:tcBorders>
            <w:shd w:val="clear" w:color="auto" w:fill="F9F9FB"/>
          </w:tcPr>
          <w:p w14:paraId="3AC0CA07"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.735</w:t>
            </w:r>
          </w:p>
        </w:tc>
        <w:tc>
          <w:tcPr>
            <w:tcW w:w="1666" w:type="dxa"/>
            <w:tcBorders>
              <w:top w:val="single" w:sz="1" w:space="0" w:color="AEAEAE"/>
              <w:left w:val="single" w:sz="1" w:space="0" w:color="E0E0E0"/>
              <w:bottom w:val="single" w:sz="1" w:space="0" w:color="AEAEAE"/>
              <w:right w:val="single" w:sz="4" w:space="0" w:color="auto"/>
            </w:tcBorders>
            <w:shd w:val="clear" w:color="auto" w:fill="F9F9FB"/>
          </w:tcPr>
          <w:p w14:paraId="11133128"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.553</w:t>
            </w:r>
          </w:p>
        </w:tc>
      </w:tr>
      <w:tr w:rsidR="007458D3" w:rsidRPr="00581954" w14:paraId="20265F2D" w14:textId="77777777" w:rsidTr="002676AD">
        <w:trPr>
          <w:divId w:val="611941848"/>
        </w:trPr>
        <w:tc>
          <w:tcPr>
            <w:tcW w:w="833" w:type="dxa"/>
            <w:tcBorders>
              <w:top w:val="single" w:sz="1" w:space="0" w:color="AEAEAE"/>
              <w:left w:val="single" w:sz="4" w:space="0" w:color="auto"/>
              <w:bottom w:val="single" w:sz="1" w:space="0" w:color="AEAEAE"/>
              <w:right w:val="none" w:sz="1" w:space="0" w:color="152935"/>
            </w:tcBorders>
            <w:shd w:val="clear" w:color="auto" w:fill="E0E0E0"/>
          </w:tcPr>
          <w:p w14:paraId="5C4281B6" w14:textId="77777777" w:rsidR="007458D3" w:rsidRPr="00581954" w:rsidRDefault="007458D3" w:rsidP="007458D3">
            <w:pPr>
              <w:spacing w:after="0" w:line="240" w:lineRule="auto"/>
              <w:ind w:left="30" w:right="40" w:firstLine="0"/>
              <w:rPr>
                <w:rFonts w:ascii="Times New Roman" w:hAnsi="Times New Roman" w:cs="Times New Roman"/>
              </w:rPr>
            </w:pPr>
            <w:r w:rsidRPr="00581954">
              <w:rPr>
                <w:rFonts w:ascii="Times New Roman" w:eastAsia="Arial" w:hAnsi="Times New Roman" w:cs="Times New Roman"/>
                <w:color w:val="264A60"/>
              </w:rPr>
              <w:t>X2.4</w:t>
            </w:r>
          </w:p>
        </w:tc>
        <w:tc>
          <w:tcPr>
            <w:tcW w:w="1666" w:type="dxa"/>
            <w:tcBorders>
              <w:top w:val="single" w:sz="1" w:space="0" w:color="AEAEAE"/>
              <w:left w:val="none" w:sz="1" w:space="0" w:color="152935"/>
              <w:bottom w:val="single" w:sz="1" w:space="0" w:color="AEAEAE"/>
              <w:right w:val="single" w:sz="1" w:space="0" w:color="E0E0E0"/>
            </w:tcBorders>
            <w:shd w:val="clear" w:color="auto" w:fill="F9F9FB"/>
          </w:tcPr>
          <w:p w14:paraId="7E7716A7"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10.70</w:t>
            </w:r>
          </w:p>
        </w:tc>
        <w:tc>
          <w:tcPr>
            <w:tcW w:w="1666" w:type="dxa"/>
            <w:tcBorders>
              <w:top w:val="single" w:sz="1" w:space="0" w:color="AEAEAE"/>
              <w:left w:val="single" w:sz="1" w:space="0" w:color="E0E0E0"/>
              <w:bottom w:val="single" w:sz="1" w:space="0" w:color="AEAEAE"/>
              <w:right w:val="single" w:sz="1" w:space="0" w:color="E0E0E0"/>
            </w:tcBorders>
            <w:shd w:val="clear" w:color="auto" w:fill="F9F9FB"/>
          </w:tcPr>
          <w:p w14:paraId="39AD0851"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9.390</w:t>
            </w:r>
          </w:p>
        </w:tc>
        <w:tc>
          <w:tcPr>
            <w:tcW w:w="1666" w:type="dxa"/>
            <w:tcBorders>
              <w:top w:val="single" w:sz="1" w:space="0" w:color="AEAEAE"/>
              <w:left w:val="single" w:sz="1" w:space="0" w:color="E0E0E0"/>
              <w:bottom w:val="single" w:sz="1" w:space="0" w:color="AEAEAE"/>
              <w:right w:val="single" w:sz="1" w:space="0" w:color="E0E0E0"/>
            </w:tcBorders>
            <w:shd w:val="clear" w:color="auto" w:fill="F9F9FB"/>
          </w:tcPr>
          <w:p w14:paraId="3E24EACF"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.221</w:t>
            </w:r>
          </w:p>
        </w:tc>
        <w:tc>
          <w:tcPr>
            <w:tcW w:w="1666" w:type="dxa"/>
            <w:tcBorders>
              <w:top w:val="single" w:sz="1" w:space="0" w:color="AEAEAE"/>
              <w:left w:val="single" w:sz="1" w:space="0" w:color="E0E0E0"/>
              <w:bottom w:val="single" w:sz="1" w:space="0" w:color="AEAEAE"/>
              <w:right w:val="single" w:sz="4" w:space="0" w:color="auto"/>
            </w:tcBorders>
            <w:shd w:val="clear" w:color="auto" w:fill="F9F9FB"/>
          </w:tcPr>
          <w:p w14:paraId="2950E9CE"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.746</w:t>
            </w:r>
          </w:p>
        </w:tc>
      </w:tr>
      <w:tr w:rsidR="007458D3" w:rsidRPr="00581954" w14:paraId="237B116F" w14:textId="77777777" w:rsidTr="002676AD">
        <w:trPr>
          <w:divId w:val="611941848"/>
        </w:trPr>
        <w:tc>
          <w:tcPr>
            <w:tcW w:w="833" w:type="dxa"/>
            <w:tcBorders>
              <w:top w:val="single" w:sz="1" w:space="0" w:color="AEAEAE"/>
              <w:left w:val="single" w:sz="4" w:space="0" w:color="auto"/>
              <w:bottom w:val="single" w:sz="4" w:space="0" w:color="auto"/>
              <w:right w:val="none" w:sz="1" w:space="0" w:color="152935"/>
            </w:tcBorders>
            <w:shd w:val="clear" w:color="auto" w:fill="E0E0E0"/>
          </w:tcPr>
          <w:p w14:paraId="7B1E04EE" w14:textId="77777777" w:rsidR="007458D3" w:rsidRPr="00581954" w:rsidRDefault="007458D3" w:rsidP="007458D3">
            <w:pPr>
              <w:spacing w:after="0" w:line="240" w:lineRule="auto"/>
              <w:ind w:left="30" w:right="40" w:firstLine="0"/>
              <w:rPr>
                <w:rFonts w:ascii="Times New Roman" w:hAnsi="Times New Roman" w:cs="Times New Roman"/>
              </w:rPr>
            </w:pPr>
            <w:r w:rsidRPr="00581954">
              <w:rPr>
                <w:rFonts w:ascii="Times New Roman" w:eastAsia="Arial" w:hAnsi="Times New Roman" w:cs="Times New Roman"/>
                <w:color w:val="264A60"/>
              </w:rPr>
              <w:t>X2.5</w:t>
            </w:r>
          </w:p>
        </w:tc>
        <w:tc>
          <w:tcPr>
            <w:tcW w:w="1666" w:type="dxa"/>
            <w:tcBorders>
              <w:top w:val="single" w:sz="1" w:space="0" w:color="AEAEAE"/>
              <w:left w:val="none" w:sz="1" w:space="0" w:color="152935"/>
              <w:bottom w:val="single" w:sz="4" w:space="0" w:color="auto"/>
              <w:right w:val="single" w:sz="1" w:space="0" w:color="E0E0E0"/>
            </w:tcBorders>
            <w:shd w:val="clear" w:color="auto" w:fill="F9F9FB"/>
          </w:tcPr>
          <w:p w14:paraId="49B01885"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10.77</w:t>
            </w:r>
          </w:p>
        </w:tc>
        <w:tc>
          <w:tcPr>
            <w:tcW w:w="1666" w:type="dxa"/>
            <w:tcBorders>
              <w:top w:val="single" w:sz="1" w:space="0" w:color="AEAEAE"/>
              <w:left w:val="single" w:sz="1" w:space="0" w:color="E0E0E0"/>
              <w:bottom w:val="single" w:sz="4" w:space="0" w:color="auto"/>
              <w:right w:val="single" w:sz="1" w:space="0" w:color="E0E0E0"/>
            </w:tcBorders>
            <w:shd w:val="clear" w:color="auto" w:fill="F9F9FB"/>
          </w:tcPr>
          <w:p w14:paraId="03A97C1D"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9.357</w:t>
            </w:r>
          </w:p>
        </w:tc>
        <w:tc>
          <w:tcPr>
            <w:tcW w:w="1666" w:type="dxa"/>
            <w:tcBorders>
              <w:top w:val="single" w:sz="1" w:space="0" w:color="AEAEAE"/>
              <w:left w:val="single" w:sz="1" w:space="0" w:color="E0E0E0"/>
              <w:bottom w:val="single" w:sz="4" w:space="0" w:color="auto"/>
              <w:right w:val="single" w:sz="1" w:space="0" w:color="E0E0E0"/>
            </w:tcBorders>
            <w:shd w:val="clear" w:color="auto" w:fill="F9F9FB"/>
          </w:tcPr>
          <w:p w14:paraId="180B1730"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.210</w:t>
            </w:r>
          </w:p>
        </w:tc>
        <w:tc>
          <w:tcPr>
            <w:tcW w:w="1666" w:type="dxa"/>
            <w:tcBorders>
              <w:top w:val="single" w:sz="1" w:space="0" w:color="AEAEAE"/>
              <w:left w:val="single" w:sz="1" w:space="0" w:color="E0E0E0"/>
              <w:bottom w:val="single" w:sz="4" w:space="0" w:color="auto"/>
              <w:right w:val="single" w:sz="4" w:space="0" w:color="auto"/>
            </w:tcBorders>
            <w:shd w:val="clear" w:color="auto" w:fill="F9F9FB"/>
          </w:tcPr>
          <w:p w14:paraId="7C855E2E" w14:textId="77777777" w:rsidR="007458D3" w:rsidRPr="00581954" w:rsidRDefault="007458D3" w:rsidP="007458D3">
            <w:pPr>
              <w:spacing w:after="0" w:line="240" w:lineRule="auto"/>
              <w:ind w:left="30" w:right="40" w:firstLine="0"/>
              <w:jc w:val="right"/>
              <w:rPr>
                <w:rFonts w:ascii="Times New Roman" w:hAnsi="Times New Roman" w:cs="Times New Roman"/>
              </w:rPr>
            </w:pPr>
            <w:r w:rsidRPr="00581954">
              <w:rPr>
                <w:rFonts w:ascii="Times New Roman" w:eastAsia="Arial" w:hAnsi="Times New Roman" w:cs="Times New Roman"/>
                <w:color w:val="010205"/>
              </w:rPr>
              <w:t>.749</w:t>
            </w:r>
          </w:p>
        </w:tc>
      </w:tr>
    </w:tbl>
    <w:p w14:paraId="43589994" w14:textId="77777777" w:rsidR="007458D3" w:rsidRDefault="007458D3" w:rsidP="00754C59">
      <w:pPr>
        <w:spacing w:before="240" w:after="0"/>
        <w:ind w:left="-397" w:firstLine="0"/>
        <w:divId w:val="611941848"/>
        <w:rPr>
          <w:rFonts w:ascii="Times New Roman" w:eastAsia="Arial" w:hAnsi="Times New Roman" w:cs="Times New Roman"/>
          <w:b/>
          <w:color w:val="000000"/>
        </w:rPr>
      </w:pPr>
      <w:r w:rsidRPr="009162CC">
        <w:rPr>
          <w:rFonts w:ascii="Times New Roman" w:eastAsia="Arial" w:hAnsi="Times New Roman" w:cs="Times New Roman"/>
          <w:b/>
          <w:color w:val="000000"/>
          <w:sz w:val="24"/>
        </w:rPr>
        <w:t>Reliability</w:t>
      </w:r>
    </w:p>
    <w:p w14:paraId="39089CD5" w14:textId="77777777" w:rsidR="007458D3" w:rsidRPr="009D0B31" w:rsidRDefault="007458D3" w:rsidP="00754C59">
      <w:pPr>
        <w:spacing w:after="0"/>
        <w:ind w:left="-397" w:firstLine="0"/>
        <w:divId w:val="611941848"/>
        <w:rPr>
          <w:rFonts w:ascii="Times New Roman" w:hAnsi="Times New Roman" w:cs="Times New Roman"/>
        </w:rPr>
      </w:pPr>
      <w:r w:rsidRPr="009162CC">
        <w:rPr>
          <w:rFonts w:ascii="Times New Roman" w:eastAsia="Arial" w:hAnsi="Times New Roman" w:cs="Times New Roman"/>
          <w:b/>
          <w:color w:val="000000"/>
          <w:sz w:val="24"/>
        </w:rPr>
        <w:t>Scale: ALL VARIABLES</w:t>
      </w:r>
    </w:p>
    <w:tbl>
      <w:tblPr>
        <w:tblW w:w="0" w:type="auto"/>
        <w:tblInd w:w="-416" w:type="dxa"/>
        <w:tblLayout w:type="fixed"/>
        <w:tblCellMar>
          <w:left w:w="10" w:type="dxa"/>
          <w:right w:w="10" w:type="dxa"/>
        </w:tblCellMar>
        <w:tblLook w:val="04A0" w:firstRow="1" w:lastRow="0" w:firstColumn="1" w:lastColumn="0" w:noHBand="0" w:noVBand="1"/>
      </w:tblPr>
      <w:tblGrid>
        <w:gridCol w:w="867"/>
        <w:gridCol w:w="1190"/>
        <w:gridCol w:w="1156"/>
        <w:gridCol w:w="1156"/>
      </w:tblGrid>
      <w:tr w:rsidR="007458D3" w:rsidRPr="009162CC" w14:paraId="22AE2F3F" w14:textId="77777777" w:rsidTr="002676AD">
        <w:trPr>
          <w:divId w:val="611941848"/>
        </w:trPr>
        <w:tc>
          <w:tcPr>
            <w:tcW w:w="436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A755798"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b/>
                <w:color w:val="010205"/>
              </w:rPr>
              <w:t>Case Processing Summary</w:t>
            </w:r>
          </w:p>
        </w:tc>
      </w:tr>
      <w:tr w:rsidR="007458D3" w:rsidRPr="009162CC" w14:paraId="0EAD83D9" w14:textId="77777777" w:rsidTr="002676AD">
        <w:trPr>
          <w:divId w:val="611941848"/>
        </w:trPr>
        <w:tc>
          <w:tcPr>
            <w:tcW w:w="2057" w:type="dxa"/>
            <w:gridSpan w:val="2"/>
            <w:tcBorders>
              <w:top w:val="single" w:sz="4" w:space="0" w:color="auto"/>
              <w:left w:val="single" w:sz="4" w:space="0" w:color="auto"/>
              <w:bottom w:val="single" w:sz="1" w:space="0" w:color="152935"/>
            </w:tcBorders>
            <w:shd w:val="clear" w:color="auto" w:fill="FFFFFF"/>
            <w:vAlign w:val="bottom"/>
          </w:tcPr>
          <w:p w14:paraId="0F57533D" w14:textId="77777777" w:rsidR="007458D3" w:rsidRPr="009162CC" w:rsidRDefault="007458D3" w:rsidP="007458D3">
            <w:pPr>
              <w:spacing w:after="0" w:line="240" w:lineRule="auto"/>
              <w:ind w:left="30" w:right="40" w:firstLine="0"/>
              <w:rPr>
                <w:rFonts w:ascii="Times New Roman" w:hAnsi="Times New Roman" w:cs="Times New Roman"/>
              </w:rPr>
            </w:pPr>
          </w:p>
        </w:tc>
        <w:tc>
          <w:tcPr>
            <w:tcW w:w="1156" w:type="dxa"/>
            <w:tcBorders>
              <w:top w:val="single" w:sz="4" w:space="0" w:color="auto"/>
              <w:left w:val="none" w:sz="1" w:space="0" w:color="152935"/>
              <w:bottom w:val="single" w:sz="1" w:space="0" w:color="152935"/>
              <w:right w:val="single" w:sz="1" w:space="0" w:color="E0E0E0"/>
            </w:tcBorders>
            <w:shd w:val="clear" w:color="auto" w:fill="FFFFFF"/>
            <w:vAlign w:val="bottom"/>
          </w:tcPr>
          <w:p w14:paraId="24210C5A"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color w:val="264A60"/>
              </w:rPr>
              <w:t>N</w:t>
            </w:r>
          </w:p>
        </w:tc>
        <w:tc>
          <w:tcPr>
            <w:tcW w:w="1156" w:type="dxa"/>
            <w:tcBorders>
              <w:top w:val="single" w:sz="4" w:space="0" w:color="auto"/>
              <w:left w:val="single" w:sz="1" w:space="0" w:color="E0E0E0"/>
              <w:bottom w:val="single" w:sz="1" w:space="0" w:color="152935"/>
              <w:right w:val="single" w:sz="4" w:space="0" w:color="auto"/>
            </w:tcBorders>
            <w:shd w:val="clear" w:color="auto" w:fill="FFFFFF"/>
            <w:vAlign w:val="bottom"/>
          </w:tcPr>
          <w:p w14:paraId="22E38D39"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color w:val="264A60"/>
              </w:rPr>
              <w:t>%</w:t>
            </w:r>
          </w:p>
        </w:tc>
      </w:tr>
      <w:tr w:rsidR="007458D3" w:rsidRPr="009162CC" w14:paraId="13EDFAB5" w14:textId="77777777" w:rsidTr="002676AD">
        <w:trPr>
          <w:divId w:val="611941848"/>
        </w:trPr>
        <w:tc>
          <w:tcPr>
            <w:tcW w:w="867" w:type="dxa"/>
            <w:vMerge w:val="restart"/>
            <w:tcBorders>
              <w:top w:val="single" w:sz="1" w:space="0" w:color="152935"/>
              <w:left w:val="single" w:sz="4" w:space="0" w:color="auto"/>
              <w:bottom w:val="single" w:sz="1" w:space="0" w:color="152935"/>
              <w:right w:val="none" w:sz="1" w:space="0" w:color="AEAEAE"/>
            </w:tcBorders>
            <w:shd w:val="clear" w:color="auto" w:fill="E0E0E0"/>
          </w:tcPr>
          <w:p w14:paraId="31A7E1E4"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Cases</w:t>
            </w:r>
          </w:p>
        </w:tc>
        <w:tc>
          <w:tcPr>
            <w:tcW w:w="1190" w:type="dxa"/>
            <w:tcBorders>
              <w:top w:val="single" w:sz="1" w:space="0" w:color="152935"/>
              <w:left w:val="none" w:sz="1" w:space="0" w:color="AEAEAE"/>
              <w:bottom w:val="single" w:sz="1" w:space="0" w:color="AEAEAE"/>
              <w:right w:val="none" w:sz="1" w:space="0" w:color="152935"/>
            </w:tcBorders>
            <w:shd w:val="clear" w:color="auto" w:fill="E0E0E0"/>
          </w:tcPr>
          <w:p w14:paraId="1091BB4D"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Valid</w:t>
            </w:r>
          </w:p>
        </w:tc>
        <w:tc>
          <w:tcPr>
            <w:tcW w:w="1156" w:type="dxa"/>
            <w:tcBorders>
              <w:top w:val="single" w:sz="1" w:space="0" w:color="152935"/>
              <w:left w:val="none" w:sz="1" w:space="0" w:color="152935"/>
              <w:bottom w:val="single" w:sz="1" w:space="0" w:color="AEAEAE"/>
              <w:right w:val="single" w:sz="1" w:space="0" w:color="E0E0E0"/>
            </w:tcBorders>
            <w:shd w:val="clear" w:color="auto" w:fill="F9F9FB"/>
          </w:tcPr>
          <w:p w14:paraId="41CB39C9"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30</w:t>
            </w:r>
          </w:p>
        </w:tc>
        <w:tc>
          <w:tcPr>
            <w:tcW w:w="1156" w:type="dxa"/>
            <w:tcBorders>
              <w:top w:val="single" w:sz="1" w:space="0" w:color="152935"/>
              <w:left w:val="single" w:sz="1" w:space="0" w:color="E0E0E0"/>
              <w:bottom w:val="single" w:sz="1" w:space="0" w:color="AEAEAE"/>
              <w:right w:val="single" w:sz="4" w:space="0" w:color="auto"/>
            </w:tcBorders>
            <w:shd w:val="clear" w:color="auto" w:fill="F9F9FB"/>
          </w:tcPr>
          <w:p w14:paraId="2C74B26E"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78.9</w:t>
            </w:r>
          </w:p>
        </w:tc>
      </w:tr>
      <w:tr w:rsidR="007458D3" w:rsidRPr="009162CC" w14:paraId="47B88C27" w14:textId="77777777" w:rsidTr="002676AD">
        <w:trPr>
          <w:divId w:val="611941848"/>
        </w:trPr>
        <w:tc>
          <w:tcPr>
            <w:tcW w:w="867" w:type="dxa"/>
            <w:vMerge/>
            <w:tcBorders>
              <w:top w:val="single" w:sz="1" w:space="0" w:color="152935"/>
              <w:left w:val="single" w:sz="4" w:space="0" w:color="auto"/>
              <w:bottom w:val="single" w:sz="1" w:space="0" w:color="152935"/>
              <w:right w:val="none" w:sz="1" w:space="0" w:color="AEAEAE"/>
            </w:tcBorders>
          </w:tcPr>
          <w:p w14:paraId="2BB7B5F1" w14:textId="77777777" w:rsidR="007458D3" w:rsidRPr="009162CC" w:rsidRDefault="007458D3" w:rsidP="007458D3">
            <w:pPr>
              <w:spacing w:after="0" w:line="240" w:lineRule="auto"/>
              <w:ind w:firstLine="0"/>
              <w:rPr>
                <w:rFonts w:ascii="Times New Roman" w:hAnsi="Times New Roman" w:cs="Times New Roman"/>
              </w:rPr>
            </w:pPr>
          </w:p>
        </w:tc>
        <w:tc>
          <w:tcPr>
            <w:tcW w:w="1190" w:type="dxa"/>
            <w:tcBorders>
              <w:top w:val="single" w:sz="1" w:space="0" w:color="AEAEAE"/>
              <w:left w:val="none" w:sz="1" w:space="0" w:color="AEAEAE"/>
              <w:bottom w:val="single" w:sz="1" w:space="0" w:color="AEAEAE"/>
              <w:right w:val="none" w:sz="1" w:space="0" w:color="152935"/>
            </w:tcBorders>
            <w:shd w:val="clear" w:color="auto" w:fill="E0E0E0"/>
          </w:tcPr>
          <w:p w14:paraId="41CB9D44"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Excluded</w:t>
            </w:r>
            <w:r w:rsidRPr="009162CC">
              <w:rPr>
                <w:rFonts w:ascii="Times New Roman" w:hAnsi="Times New Roman" w:cs="Times New Roman"/>
                <w:vertAlign w:val="superscript"/>
              </w:rPr>
              <w:t>a</w:t>
            </w:r>
          </w:p>
        </w:tc>
        <w:tc>
          <w:tcPr>
            <w:tcW w:w="1156" w:type="dxa"/>
            <w:tcBorders>
              <w:top w:val="single" w:sz="1" w:space="0" w:color="AEAEAE"/>
              <w:left w:val="none" w:sz="1" w:space="0" w:color="152935"/>
              <w:bottom w:val="single" w:sz="1" w:space="0" w:color="AEAEAE"/>
              <w:right w:val="single" w:sz="1" w:space="0" w:color="E0E0E0"/>
            </w:tcBorders>
            <w:shd w:val="clear" w:color="auto" w:fill="F9F9FB"/>
          </w:tcPr>
          <w:p w14:paraId="3B5D14D1"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8</w:t>
            </w:r>
          </w:p>
        </w:tc>
        <w:tc>
          <w:tcPr>
            <w:tcW w:w="1156" w:type="dxa"/>
            <w:tcBorders>
              <w:top w:val="single" w:sz="1" w:space="0" w:color="AEAEAE"/>
              <w:left w:val="single" w:sz="1" w:space="0" w:color="E0E0E0"/>
              <w:bottom w:val="single" w:sz="1" w:space="0" w:color="AEAEAE"/>
              <w:right w:val="single" w:sz="4" w:space="0" w:color="auto"/>
            </w:tcBorders>
            <w:shd w:val="clear" w:color="auto" w:fill="F9F9FB"/>
          </w:tcPr>
          <w:p w14:paraId="7CF46AF7"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21.1</w:t>
            </w:r>
          </w:p>
        </w:tc>
      </w:tr>
      <w:tr w:rsidR="007458D3" w:rsidRPr="009162CC" w14:paraId="0366D73E" w14:textId="77777777" w:rsidTr="002676AD">
        <w:trPr>
          <w:divId w:val="611941848"/>
        </w:trPr>
        <w:tc>
          <w:tcPr>
            <w:tcW w:w="867" w:type="dxa"/>
            <w:vMerge/>
            <w:tcBorders>
              <w:top w:val="single" w:sz="1" w:space="0" w:color="152935"/>
              <w:left w:val="single" w:sz="4" w:space="0" w:color="auto"/>
              <w:bottom w:val="single" w:sz="1" w:space="0" w:color="152935"/>
              <w:right w:val="none" w:sz="1" w:space="0" w:color="AEAEAE"/>
            </w:tcBorders>
          </w:tcPr>
          <w:p w14:paraId="0DE588EA" w14:textId="77777777" w:rsidR="007458D3" w:rsidRPr="009162CC" w:rsidRDefault="007458D3" w:rsidP="007458D3">
            <w:pPr>
              <w:spacing w:after="0" w:line="240" w:lineRule="auto"/>
              <w:ind w:firstLine="0"/>
              <w:rPr>
                <w:rFonts w:ascii="Times New Roman" w:hAnsi="Times New Roman" w:cs="Times New Roman"/>
              </w:rPr>
            </w:pPr>
          </w:p>
        </w:tc>
        <w:tc>
          <w:tcPr>
            <w:tcW w:w="1190" w:type="dxa"/>
            <w:tcBorders>
              <w:top w:val="single" w:sz="1" w:space="0" w:color="AEAEAE"/>
              <w:left w:val="none" w:sz="1" w:space="0" w:color="AEAEAE"/>
              <w:bottom w:val="single" w:sz="1" w:space="0" w:color="152935"/>
              <w:right w:val="none" w:sz="1" w:space="0" w:color="152935"/>
            </w:tcBorders>
            <w:shd w:val="clear" w:color="auto" w:fill="E0E0E0"/>
          </w:tcPr>
          <w:p w14:paraId="39C23D31"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Total</w:t>
            </w:r>
          </w:p>
        </w:tc>
        <w:tc>
          <w:tcPr>
            <w:tcW w:w="1156" w:type="dxa"/>
            <w:tcBorders>
              <w:top w:val="single" w:sz="1" w:space="0" w:color="AEAEAE"/>
              <w:left w:val="none" w:sz="1" w:space="0" w:color="152935"/>
              <w:bottom w:val="single" w:sz="1" w:space="0" w:color="152935"/>
              <w:right w:val="single" w:sz="1" w:space="0" w:color="E0E0E0"/>
            </w:tcBorders>
            <w:shd w:val="clear" w:color="auto" w:fill="F9F9FB"/>
          </w:tcPr>
          <w:p w14:paraId="6BB265E0"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38</w:t>
            </w:r>
          </w:p>
        </w:tc>
        <w:tc>
          <w:tcPr>
            <w:tcW w:w="1156" w:type="dxa"/>
            <w:tcBorders>
              <w:top w:val="single" w:sz="1" w:space="0" w:color="AEAEAE"/>
              <w:left w:val="single" w:sz="1" w:space="0" w:color="E0E0E0"/>
              <w:bottom w:val="single" w:sz="1" w:space="0" w:color="152935"/>
              <w:right w:val="single" w:sz="4" w:space="0" w:color="auto"/>
            </w:tcBorders>
            <w:shd w:val="clear" w:color="auto" w:fill="F9F9FB"/>
          </w:tcPr>
          <w:p w14:paraId="35FB43DA"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100.0</w:t>
            </w:r>
          </w:p>
        </w:tc>
      </w:tr>
      <w:tr w:rsidR="007458D3" w:rsidRPr="009162CC" w14:paraId="38267BF0" w14:textId="77777777" w:rsidTr="002676AD">
        <w:trPr>
          <w:divId w:val="611941848"/>
        </w:trPr>
        <w:tc>
          <w:tcPr>
            <w:tcW w:w="4369" w:type="dxa"/>
            <w:gridSpan w:val="4"/>
            <w:tcBorders>
              <w:left w:val="single" w:sz="4" w:space="0" w:color="auto"/>
              <w:bottom w:val="single" w:sz="4" w:space="0" w:color="auto"/>
              <w:right w:val="single" w:sz="4" w:space="0" w:color="auto"/>
            </w:tcBorders>
            <w:shd w:val="clear" w:color="auto" w:fill="FFFFFF"/>
          </w:tcPr>
          <w:p w14:paraId="1B5C1F39" w14:textId="77777777" w:rsidR="007458D3" w:rsidRPr="009162CC" w:rsidRDefault="007458D3" w:rsidP="007458D3">
            <w:pPr>
              <w:spacing w:after="0" w:line="240" w:lineRule="auto"/>
              <w:ind w:firstLine="0"/>
              <w:rPr>
                <w:rFonts w:ascii="Times New Roman" w:hAnsi="Times New Roman" w:cs="Times New Roman"/>
              </w:rPr>
            </w:pPr>
            <w:r w:rsidRPr="009162CC">
              <w:rPr>
                <w:rFonts w:ascii="Times New Roman" w:eastAsia="Arial" w:hAnsi="Times New Roman" w:cs="Times New Roman"/>
                <w:color w:val="010205"/>
              </w:rPr>
              <w:t>a. Listwise deletion based on all variables in the procedure.</w:t>
            </w:r>
          </w:p>
        </w:tc>
      </w:tr>
    </w:tbl>
    <w:p w14:paraId="376D82CD" w14:textId="77777777" w:rsidR="007458D3" w:rsidRPr="00581954" w:rsidRDefault="007458D3" w:rsidP="002676AD">
      <w:pPr>
        <w:spacing w:after="0" w:line="360" w:lineRule="auto"/>
        <w:ind w:firstLine="0"/>
        <w:divId w:val="611941848"/>
        <w:rPr>
          <w:rFonts w:ascii="Times New Roman" w:hAnsi="Times New Roman" w:cs="Times New Roman"/>
        </w:rPr>
      </w:pPr>
    </w:p>
    <w:tbl>
      <w:tblPr>
        <w:tblW w:w="0" w:type="auto"/>
        <w:tblInd w:w="-416" w:type="dxa"/>
        <w:tblLayout w:type="fixed"/>
        <w:tblCellMar>
          <w:left w:w="10" w:type="dxa"/>
          <w:right w:w="10" w:type="dxa"/>
        </w:tblCellMar>
        <w:tblLook w:val="04A0" w:firstRow="1" w:lastRow="0" w:firstColumn="1" w:lastColumn="0" w:noHBand="0" w:noVBand="1"/>
      </w:tblPr>
      <w:tblGrid>
        <w:gridCol w:w="1666"/>
        <w:gridCol w:w="1190"/>
      </w:tblGrid>
      <w:tr w:rsidR="007458D3" w:rsidRPr="009162CC" w14:paraId="4AB98B53" w14:textId="77777777" w:rsidTr="002676AD">
        <w:trPr>
          <w:divId w:val="611941848"/>
        </w:trPr>
        <w:tc>
          <w:tcPr>
            <w:tcW w:w="28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3FB96D"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b/>
                <w:color w:val="010205"/>
              </w:rPr>
              <w:t>Reliability Statistics</w:t>
            </w:r>
          </w:p>
        </w:tc>
      </w:tr>
      <w:tr w:rsidR="007458D3" w:rsidRPr="009162CC" w14:paraId="36D71ECE" w14:textId="77777777" w:rsidTr="002676AD">
        <w:trPr>
          <w:divId w:val="611941848"/>
        </w:trPr>
        <w:tc>
          <w:tcPr>
            <w:tcW w:w="1666" w:type="dxa"/>
            <w:tcBorders>
              <w:top w:val="single" w:sz="4" w:space="0" w:color="auto"/>
              <w:left w:val="single" w:sz="4" w:space="0" w:color="auto"/>
              <w:bottom w:val="single" w:sz="1" w:space="0" w:color="152935"/>
              <w:right w:val="single" w:sz="2" w:space="0" w:color="E0E0E0"/>
            </w:tcBorders>
            <w:shd w:val="clear" w:color="auto" w:fill="FFFFFF"/>
            <w:vAlign w:val="bottom"/>
          </w:tcPr>
          <w:p w14:paraId="4B22CB64"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color w:val="264A60"/>
              </w:rPr>
              <w:t>Cronbach's Alpha</w:t>
            </w:r>
          </w:p>
        </w:tc>
        <w:tc>
          <w:tcPr>
            <w:tcW w:w="1190" w:type="dxa"/>
            <w:tcBorders>
              <w:top w:val="single" w:sz="4" w:space="0" w:color="auto"/>
              <w:left w:val="single" w:sz="2" w:space="0" w:color="E0E0E0"/>
              <w:bottom w:val="single" w:sz="1" w:space="0" w:color="152935"/>
              <w:right w:val="single" w:sz="4" w:space="0" w:color="auto"/>
            </w:tcBorders>
            <w:shd w:val="clear" w:color="auto" w:fill="FFFFFF"/>
            <w:vAlign w:val="bottom"/>
          </w:tcPr>
          <w:p w14:paraId="10E185CF"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color w:val="264A60"/>
              </w:rPr>
              <w:t>N of Items</w:t>
            </w:r>
          </w:p>
        </w:tc>
      </w:tr>
      <w:tr w:rsidR="007458D3" w:rsidRPr="009162CC" w14:paraId="1F96ED3D" w14:textId="77777777" w:rsidTr="002676AD">
        <w:trPr>
          <w:divId w:val="611941848"/>
        </w:trPr>
        <w:tc>
          <w:tcPr>
            <w:tcW w:w="1666" w:type="dxa"/>
            <w:tcBorders>
              <w:top w:val="single" w:sz="1" w:space="0" w:color="152935"/>
              <w:left w:val="single" w:sz="4" w:space="0" w:color="auto"/>
              <w:bottom w:val="single" w:sz="4" w:space="0" w:color="auto"/>
              <w:right w:val="single" w:sz="2" w:space="0" w:color="E0E0E0"/>
            </w:tcBorders>
            <w:shd w:val="clear" w:color="auto" w:fill="F9F9FB"/>
          </w:tcPr>
          <w:p w14:paraId="75C59F0C"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.761</w:t>
            </w:r>
          </w:p>
        </w:tc>
        <w:tc>
          <w:tcPr>
            <w:tcW w:w="1190" w:type="dxa"/>
            <w:tcBorders>
              <w:top w:val="single" w:sz="1" w:space="0" w:color="152935"/>
              <w:left w:val="single" w:sz="2" w:space="0" w:color="E0E0E0"/>
              <w:bottom w:val="single" w:sz="4" w:space="0" w:color="auto"/>
              <w:right w:val="single" w:sz="4" w:space="0" w:color="auto"/>
            </w:tcBorders>
            <w:shd w:val="clear" w:color="auto" w:fill="F9F9FB"/>
          </w:tcPr>
          <w:p w14:paraId="397383E0"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3</w:t>
            </w:r>
          </w:p>
        </w:tc>
      </w:tr>
    </w:tbl>
    <w:p w14:paraId="7C17EDDC" w14:textId="77777777" w:rsidR="007458D3" w:rsidRPr="00581954" w:rsidRDefault="007458D3" w:rsidP="002676AD">
      <w:pPr>
        <w:spacing w:after="0" w:line="360" w:lineRule="auto"/>
        <w:ind w:firstLine="0"/>
        <w:divId w:val="611941848"/>
        <w:rPr>
          <w:rFonts w:ascii="Times New Roman" w:hAnsi="Times New Roman" w:cs="Times New Roman"/>
        </w:rPr>
      </w:pPr>
    </w:p>
    <w:tbl>
      <w:tblPr>
        <w:tblW w:w="0" w:type="auto"/>
        <w:tblInd w:w="-416" w:type="dxa"/>
        <w:tblLayout w:type="fixed"/>
        <w:tblCellMar>
          <w:left w:w="10" w:type="dxa"/>
          <w:right w:w="10" w:type="dxa"/>
        </w:tblCellMar>
        <w:tblLook w:val="04A0" w:firstRow="1" w:lastRow="0" w:firstColumn="1" w:lastColumn="0" w:noHBand="0" w:noVBand="1"/>
      </w:tblPr>
      <w:tblGrid>
        <w:gridCol w:w="833"/>
        <w:gridCol w:w="1666"/>
        <w:gridCol w:w="1666"/>
        <w:gridCol w:w="1666"/>
        <w:gridCol w:w="1666"/>
      </w:tblGrid>
      <w:tr w:rsidR="007458D3" w:rsidRPr="009162CC" w14:paraId="39B885FA" w14:textId="77777777" w:rsidTr="002676AD">
        <w:trPr>
          <w:divId w:val="611941848"/>
        </w:trPr>
        <w:tc>
          <w:tcPr>
            <w:tcW w:w="749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D0D13AC"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b/>
                <w:color w:val="010205"/>
              </w:rPr>
              <w:t>Item-Total Statistics</w:t>
            </w:r>
          </w:p>
        </w:tc>
      </w:tr>
      <w:tr w:rsidR="007458D3" w:rsidRPr="009162CC" w14:paraId="0AC17CC7" w14:textId="77777777" w:rsidTr="002676AD">
        <w:trPr>
          <w:divId w:val="611941848"/>
        </w:trPr>
        <w:tc>
          <w:tcPr>
            <w:tcW w:w="833" w:type="dxa"/>
            <w:tcBorders>
              <w:top w:val="single" w:sz="4" w:space="0" w:color="auto"/>
              <w:left w:val="single" w:sz="4" w:space="0" w:color="auto"/>
              <w:bottom w:val="single" w:sz="1" w:space="0" w:color="152935"/>
              <w:right w:val="none" w:sz="1" w:space="0" w:color="152935"/>
            </w:tcBorders>
            <w:shd w:val="clear" w:color="auto" w:fill="FFFFFF"/>
            <w:vAlign w:val="bottom"/>
          </w:tcPr>
          <w:p w14:paraId="76F88F26" w14:textId="77777777" w:rsidR="007458D3" w:rsidRPr="009162CC" w:rsidRDefault="007458D3" w:rsidP="007458D3">
            <w:pPr>
              <w:spacing w:after="0" w:line="240" w:lineRule="auto"/>
              <w:ind w:left="30" w:right="40" w:firstLine="0"/>
              <w:rPr>
                <w:rFonts w:ascii="Times New Roman" w:hAnsi="Times New Roman" w:cs="Times New Roman"/>
              </w:rPr>
            </w:pPr>
          </w:p>
        </w:tc>
        <w:tc>
          <w:tcPr>
            <w:tcW w:w="1666" w:type="dxa"/>
            <w:tcBorders>
              <w:top w:val="single" w:sz="4" w:space="0" w:color="auto"/>
              <w:left w:val="none" w:sz="1" w:space="0" w:color="152935"/>
              <w:bottom w:val="single" w:sz="1" w:space="0" w:color="152935"/>
              <w:right w:val="single" w:sz="1" w:space="0" w:color="E0E0E0"/>
            </w:tcBorders>
            <w:shd w:val="clear" w:color="auto" w:fill="FFFFFF"/>
            <w:vAlign w:val="bottom"/>
          </w:tcPr>
          <w:p w14:paraId="3898A203"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color w:val="264A60"/>
              </w:rPr>
              <w:t>Scale Mean if Item Deleted</w:t>
            </w:r>
          </w:p>
        </w:tc>
        <w:tc>
          <w:tcPr>
            <w:tcW w:w="1666" w:type="dxa"/>
            <w:tcBorders>
              <w:top w:val="single" w:sz="4" w:space="0" w:color="auto"/>
              <w:left w:val="single" w:sz="1" w:space="0" w:color="E0E0E0"/>
              <w:bottom w:val="single" w:sz="1" w:space="0" w:color="152935"/>
              <w:right w:val="single" w:sz="1" w:space="0" w:color="E0E0E0"/>
            </w:tcBorders>
            <w:shd w:val="clear" w:color="auto" w:fill="FFFFFF"/>
            <w:vAlign w:val="bottom"/>
          </w:tcPr>
          <w:p w14:paraId="528C14A5"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color w:val="264A60"/>
              </w:rPr>
              <w:t>Scale Variance if Item Deleted</w:t>
            </w:r>
          </w:p>
        </w:tc>
        <w:tc>
          <w:tcPr>
            <w:tcW w:w="1666" w:type="dxa"/>
            <w:tcBorders>
              <w:top w:val="single" w:sz="4" w:space="0" w:color="auto"/>
              <w:left w:val="single" w:sz="1" w:space="0" w:color="E0E0E0"/>
              <w:bottom w:val="single" w:sz="1" w:space="0" w:color="152935"/>
              <w:right w:val="single" w:sz="1" w:space="0" w:color="E0E0E0"/>
            </w:tcBorders>
            <w:shd w:val="clear" w:color="auto" w:fill="FFFFFF"/>
            <w:vAlign w:val="bottom"/>
          </w:tcPr>
          <w:p w14:paraId="6300E9B0"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color w:val="264A60"/>
              </w:rPr>
              <w:t>Corrected Item-Total Correlation</w:t>
            </w:r>
          </w:p>
        </w:tc>
        <w:tc>
          <w:tcPr>
            <w:tcW w:w="1666" w:type="dxa"/>
            <w:tcBorders>
              <w:top w:val="single" w:sz="4" w:space="0" w:color="auto"/>
              <w:left w:val="single" w:sz="1" w:space="0" w:color="E0E0E0"/>
              <w:bottom w:val="single" w:sz="1" w:space="0" w:color="152935"/>
              <w:right w:val="single" w:sz="4" w:space="0" w:color="auto"/>
            </w:tcBorders>
            <w:shd w:val="clear" w:color="auto" w:fill="FFFFFF"/>
            <w:vAlign w:val="bottom"/>
          </w:tcPr>
          <w:p w14:paraId="3511E66C"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color w:val="264A60"/>
              </w:rPr>
              <w:t>Cronbach's Alpha if Item Deleted</w:t>
            </w:r>
          </w:p>
        </w:tc>
      </w:tr>
      <w:tr w:rsidR="007458D3" w:rsidRPr="009162CC" w14:paraId="62E5C2E3" w14:textId="77777777" w:rsidTr="002676AD">
        <w:trPr>
          <w:divId w:val="611941848"/>
        </w:trPr>
        <w:tc>
          <w:tcPr>
            <w:tcW w:w="833" w:type="dxa"/>
            <w:tcBorders>
              <w:top w:val="single" w:sz="1" w:space="0" w:color="152935"/>
              <w:left w:val="single" w:sz="4" w:space="0" w:color="auto"/>
              <w:bottom w:val="single" w:sz="1" w:space="0" w:color="AEAEAE"/>
              <w:right w:val="none" w:sz="1" w:space="0" w:color="152935"/>
            </w:tcBorders>
            <w:shd w:val="clear" w:color="auto" w:fill="E0E0E0"/>
          </w:tcPr>
          <w:p w14:paraId="3BDC92F8"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X3.1</w:t>
            </w:r>
          </w:p>
        </w:tc>
        <w:tc>
          <w:tcPr>
            <w:tcW w:w="1666" w:type="dxa"/>
            <w:tcBorders>
              <w:top w:val="single" w:sz="1" w:space="0" w:color="152935"/>
              <w:left w:val="none" w:sz="1" w:space="0" w:color="152935"/>
              <w:bottom w:val="single" w:sz="1" w:space="0" w:color="AEAEAE"/>
              <w:right w:val="single" w:sz="1" w:space="0" w:color="E0E0E0"/>
            </w:tcBorders>
            <w:shd w:val="clear" w:color="auto" w:fill="F9F9FB"/>
          </w:tcPr>
          <w:p w14:paraId="17FF022C"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8.60</w:t>
            </w:r>
          </w:p>
        </w:tc>
        <w:tc>
          <w:tcPr>
            <w:tcW w:w="1666" w:type="dxa"/>
            <w:tcBorders>
              <w:top w:val="single" w:sz="1" w:space="0" w:color="152935"/>
              <w:left w:val="single" w:sz="1" w:space="0" w:color="E0E0E0"/>
              <w:bottom w:val="single" w:sz="1" w:space="0" w:color="AEAEAE"/>
              <w:right w:val="single" w:sz="1" w:space="0" w:color="E0E0E0"/>
            </w:tcBorders>
            <w:shd w:val="clear" w:color="auto" w:fill="F9F9FB"/>
          </w:tcPr>
          <w:p w14:paraId="2D030FCD"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1.697</w:t>
            </w:r>
          </w:p>
        </w:tc>
        <w:tc>
          <w:tcPr>
            <w:tcW w:w="1666" w:type="dxa"/>
            <w:tcBorders>
              <w:top w:val="single" w:sz="1" w:space="0" w:color="152935"/>
              <w:left w:val="single" w:sz="1" w:space="0" w:color="E0E0E0"/>
              <w:bottom w:val="single" w:sz="1" w:space="0" w:color="AEAEAE"/>
              <w:right w:val="single" w:sz="1" w:space="0" w:color="E0E0E0"/>
            </w:tcBorders>
            <w:shd w:val="clear" w:color="auto" w:fill="F9F9FB"/>
          </w:tcPr>
          <w:p w14:paraId="6981FFB1"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.681</w:t>
            </w:r>
          </w:p>
        </w:tc>
        <w:tc>
          <w:tcPr>
            <w:tcW w:w="1666" w:type="dxa"/>
            <w:tcBorders>
              <w:top w:val="single" w:sz="1" w:space="0" w:color="152935"/>
              <w:left w:val="single" w:sz="1" w:space="0" w:color="E0E0E0"/>
              <w:bottom w:val="single" w:sz="1" w:space="0" w:color="AEAEAE"/>
              <w:right w:val="single" w:sz="4" w:space="0" w:color="auto"/>
            </w:tcBorders>
            <w:shd w:val="clear" w:color="auto" w:fill="F9F9FB"/>
          </w:tcPr>
          <w:p w14:paraId="3B3B096F"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.596</w:t>
            </w:r>
          </w:p>
        </w:tc>
      </w:tr>
      <w:tr w:rsidR="007458D3" w:rsidRPr="009162CC" w14:paraId="512AB2CA" w14:textId="77777777" w:rsidTr="002676AD">
        <w:trPr>
          <w:divId w:val="611941848"/>
        </w:trPr>
        <w:tc>
          <w:tcPr>
            <w:tcW w:w="833" w:type="dxa"/>
            <w:tcBorders>
              <w:top w:val="single" w:sz="1" w:space="0" w:color="AEAEAE"/>
              <w:left w:val="single" w:sz="4" w:space="0" w:color="auto"/>
              <w:bottom w:val="single" w:sz="1" w:space="0" w:color="AEAEAE"/>
              <w:right w:val="none" w:sz="1" w:space="0" w:color="152935"/>
            </w:tcBorders>
            <w:shd w:val="clear" w:color="auto" w:fill="E0E0E0"/>
          </w:tcPr>
          <w:p w14:paraId="237256F5"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X3.2</w:t>
            </w:r>
          </w:p>
        </w:tc>
        <w:tc>
          <w:tcPr>
            <w:tcW w:w="1666" w:type="dxa"/>
            <w:tcBorders>
              <w:top w:val="single" w:sz="1" w:space="0" w:color="AEAEAE"/>
              <w:left w:val="none" w:sz="1" w:space="0" w:color="152935"/>
              <w:bottom w:val="single" w:sz="1" w:space="0" w:color="AEAEAE"/>
              <w:right w:val="single" w:sz="1" w:space="0" w:color="E0E0E0"/>
            </w:tcBorders>
            <w:shd w:val="clear" w:color="auto" w:fill="F9F9FB"/>
          </w:tcPr>
          <w:p w14:paraId="747EBC55"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8.67</w:t>
            </w:r>
          </w:p>
        </w:tc>
        <w:tc>
          <w:tcPr>
            <w:tcW w:w="1666" w:type="dxa"/>
            <w:tcBorders>
              <w:top w:val="single" w:sz="1" w:space="0" w:color="AEAEAE"/>
              <w:left w:val="single" w:sz="1" w:space="0" w:color="E0E0E0"/>
              <w:bottom w:val="single" w:sz="1" w:space="0" w:color="AEAEAE"/>
              <w:right w:val="single" w:sz="1" w:space="0" w:color="E0E0E0"/>
            </w:tcBorders>
            <w:shd w:val="clear" w:color="auto" w:fill="F9F9FB"/>
          </w:tcPr>
          <w:p w14:paraId="3D0C0616"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1.747</w:t>
            </w:r>
          </w:p>
        </w:tc>
        <w:tc>
          <w:tcPr>
            <w:tcW w:w="1666" w:type="dxa"/>
            <w:tcBorders>
              <w:top w:val="single" w:sz="1" w:space="0" w:color="AEAEAE"/>
              <w:left w:val="single" w:sz="1" w:space="0" w:color="E0E0E0"/>
              <w:bottom w:val="single" w:sz="1" w:space="0" w:color="AEAEAE"/>
              <w:right w:val="single" w:sz="1" w:space="0" w:color="E0E0E0"/>
            </w:tcBorders>
            <w:shd w:val="clear" w:color="auto" w:fill="F9F9FB"/>
          </w:tcPr>
          <w:p w14:paraId="1152418D"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.591</w:t>
            </w:r>
          </w:p>
        </w:tc>
        <w:tc>
          <w:tcPr>
            <w:tcW w:w="1666" w:type="dxa"/>
            <w:tcBorders>
              <w:top w:val="single" w:sz="1" w:space="0" w:color="AEAEAE"/>
              <w:left w:val="single" w:sz="1" w:space="0" w:color="E0E0E0"/>
              <w:bottom w:val="single" w:sz="1" w:space="0" w:color="AEAEAE"/>
              <w:right w:val="single" w:sz="4" w:space="0" w:color="auto"/>
            </w:tcBorders>
            <w:shd w:val="clear" w:color="auto" w:fill="F9F9FB"/>
          </w:tcPr>
          <w:p w14:paraId="1BA9839C"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.684</w:t>
            </w:r>
          </w:p>
        </w:tc>
      </w:tr>
      <w:tr w:rsidR="007458D3" w:rsidRPr="009162CC" w14:paraId="72A1E8CD" w14:textId="77777777" w:rsidTr="002676AD">
        <w:trPr>
          <w:divId w:val="611941848"/>
        </w:trPr>
        <w:tc>
          <w:tcPr>
            <w:tcW w:w="833" w:type="dxa"/>
            <w:tcBorders>
              <w:top w:val="single" w:sz="1" w:space="0" w:color="AEAEAE"/>
              <w:left w:val="single" w:sz="4" w:space="0" w:color="auto"/>
              <w:bottom w:val="single" w:sz="4" w:space="0" w:color="auto"/>
              <w:right w:val="none" w:sz="1" w:space="0" w:color="152935"/>
            </w:tcBorders>
            <w:shd w:val="clear" w:color="auto" w:fill="E0E0E0"/>
          </w:tcPr>
          <w:p w14:paraId="6E19D548"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X3.3</w:t>
            </w:r>
          </w:p>
        </w:tc>
        <w:tc>
          <w:tcPr>
            <w:tcW w:w="1666" w:type="dxa"/>
            <w:tcBorders>
              <w:top w:val="single" w:sz="1" w:space="0" w:color="AEAEAE"/>
              <w:left w:val="none" w:sz="1" w:space="0" w:color="152935"/>
              <w:bottom w:val="single" w:sz="4" w:space="0" w:color="auto"/>
              <w:right w:val="single" w:sz="1" w:space="0" w:color="E0E0E0"/>
            </w:tcBorders>
            <w:shd w:val="clear" w:color="auto" w:fill="F9F9FB"/>
          </w:tcPr>
          <w:p w14:paraId="70182C8E"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8.60</w:t>
            </w:r>
          </w:p>
        </w:tc>
        <w:tc>
          <w:tcPr>
            <w:tcW w:w="1666" w:type="dxa"/>
            <w:tcBorders>
              <w:top w:val="single" w:sz="1" w:space="0" w:color="AEAEAE"/>
              <w:left w:val="single" w:sz="1" w:space="0" w:color="E0E0E0"/>
              <w:bottom w:val="single" w:sz="4" w:space="0" w:color="auto"/>
              <w:right w:val="single" w:sz="1" w:space="0" w:color="E0E0E0"/>
            </w:tcBorders>
            <w:shd w:val="clear" w:color="auto" w:fill="F9F9FB"/>
          </w:tcPr>
          <w:p w14:paraId="6A723819"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1.490</w:t>
            </w:r>
          </w:p>
        </w:tc>
        <w:tc>
          <w:tcPr>
            <w:tcW w:w="1666" w:type="dxa"/>
            <w:tcBorders>
              <w:top w:val="single" w:sz="1" w:space="0" w:color="AEAEAE"/>
              <w:left w:val="single" w:sz="1" w:space="0" w:color="E0E0E0"/>
              <w:bottom w:val="single" w:sz="4" w:space="0" w:color="auto"/>
              <w:right w:val="single" w:sz="1" w:space="0" w:color="E0E0E0"/>
            </w:tcBorders>
            <w:shd w:val="clear" w:color="auto" w:fill="F9F9FB"/>
          </w:tcPr>
          <w:p w14:paraId="3ADF024E"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.535</w:t>
            </w:r>
          </w:p>
        </w:tc>
        <w:tc>
          <w:tcPr>
            <w:tcW w:w="1666" w:type="dxa"/>
            <w:tcBorders>
              <w:top w:val="single" w:sz="1" w:space="0" w:color="AEAEAE"/>
              <w:left w:val="single" w:sz="1" w:space="0" w:color="E0E0E0"/>
              <w:bottom w:val="single" w:sz="4" w:space="0" w:color="auto"/>
              <w:right w:val="single" w:sz="4" w:space="0" w:color="auto"/>
            </w:tcBorders>
            <w:shd w:val="clear" w:color="auto" w:fill="F9F9FB"/>
          </w:tcPr>
          <w:p w14:paraId="18684168"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.772</w:t>
            </w:r>
          </w:p>
        </w:tc>
      </w:tr>
    </w:tbl>
    <w:p w14:paraId="486CFF40" w14:textId="77777777" w:rsidR="007458D3" w:rsidRPr="009D0B31" w:rsidRDefault="007458D3" w:rsidP="00754C59">
      <w:pPr>
        <w:spacing w:before="240" w:after="0"/>
        <w:ind w:left="-397" w:firstLine="0"/>
        <w:divId w:val="611941848"/>
        <w:rPr>
          <w:rFonts w:ascii="Times New Roman" w:hAnsi="Times New Roman" w:cs="Times New Roman"/>
        </w:rPr>
      </w:pPr>
      <w:r w:rsidRPr="009162CC">
        <w:rPr>
          <w:rFonts w:ascii="Times New Roman" w:eastAsia="Arial" w:hAnsi="Times New Roman" w:cs="Times New Roman"/>
          <w:b/>
          <w:color w:val="000000"/>
          <w:sz w:val="24"/>
        </w:rPr>
        <w:t>Reliability</w:t>
      </w:r>
      <w:r w:rsidRPr="009162CC">
        <w:rPr>
          <w:rFonts w:ascii="Times New Roman" w:eastAsia="Arial" w:hAnsi="Times New Roman" w:cs="Times New Roman"/>
          <w:b/>
          <w:color w:val="000000"/>
          <w:sz w:val="24"/>
        </w:rPr>
        <w:cr/>
        <w:t>Scale: ALL VARIABLES</w:t>
      </w:r>
    </w:p>
    <w:tbl>
      <w:tblPr>
        <w:tblW w:w="0" w:type="auto"/>
        <w:tblInd w:w="-416" w:type="dxa"/>
        <w:tblLayout w:type="fixed"/>
        <w:tblCellMar>
          <w:left w:w="10" w:type="dxa"/>
          <w:right w:w="10" w:type="dxa"/>
        </w:tblCellMar>
        <w:tblLook w:val="04A0" w:firstRow="1" w:lastRow="0" w:firstColumn="1" w:lastColumn="0" w:noHBand="0" w:noVBand="1"/>
      </w:tblPr>
      <w:tblGrid>
        <w:gridCol w:w="867"/>
        <w:gridCol w:w="1190"/>
        <w:gridCol w:w="1156"/>
        <w:gridCol w:w="1156"/>
      </w:tblGrid>
      <w:tr w:rsidR="007458D3" w:rsidRPr="009162CC" w14:paraId="5FC2F1C8" w14:textId="77777777" w:rsidTr="002676AD">
        <w:trPr>
          <w:divId w:val="611941848"/>
        </w:trPr>
        <w:tc>
          <w:tcPr>
            <w:tcW w:w="436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88920FB"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b/>
                <w:color w:val="010205"/>
              </w:rPr>
              <w:t>Case Processing Summary</w:t>
            </w:r>
          </w:p>
        </w:tc>
      </w:tr>
      <w:tr w:rsidR="007458D3" w:rsidRPr="009162CC" w14:paraId="625B6634" w14:textId="77777777" w:rsidTr="002676AD">
        <w:trPr>
          <w:divId w:val="611941848"/>
        </w:trPr>
        <w:tc>
          <w:tcPr>
            <w:tcW w:w="2057" w:type="dxa"/>
            <w:gridSpan w:val="2"/>
            <w:tcBorders>
              <w:top w:val="single" w:sz="4" w:space="0" w:color="auto"/>
              <w:left w:val="single" w:sz="4" w:space="0" w:color="auto"/>
              <w:bottom w:val="single" w:sz="1" w:space="0" w:color="152935"/>
            </w:tcBorders>
            <w:shd w:val="clear" w:color="auto" w:fill="FFFFFF"/>
            <w:vAlign w:val="bottom"/>
          </w:tcPr>
          <w:p w14:paraId="54C27320" w14:textId="77777777" w:rsidR="007458D3" w:rsidRPr="009162CC" w:rsidRDefault="007458D3" w:rsidP="007458D3">
            <w:pPr>
              <w:spacing w:after="0" w:line="240" w:lineRule="auto"/>
              <w:ind w:left="30" w:right="40" w:firstLine="0"/>
              <w:rPr>
                <w:rFonts w:ascii="Times New Roman" w:hAnsi="Times New Roman" w:cs="Times New Roman"/>
              </w:rPr>
            </w:pPr>
          </w:p>
        </w:tc>
        <w:tc>
          <w:tcPr>
            <w:tcW w:w="1156" w:type="dxa"/>
            <w:tcBorders>
              <w:top w:val="single" w:sz="4" w:space="0" w:color="auto"/>
              <w:left w:val="none" w:sz="1" w:space="0" w:color="152935"/>
              <w:bottom w:val="single" w:sz="1" w:space="0" w:color="152935"/>
              <w:right w:val="single" w:sz="1" w:space="0" w:color="E0E0E0"/>
            </w:tcBorders>
            <w:shd w:val="clear" w:color="auto" w:fill="FFFFFF"/>
            <w:vAlign w:val="bottom"/>
          </w:tcPr>
          <w:p w14:paraId="42C77AED"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color w:val="264A60"/>
              </w:rPr>
              <w:t>N</w:t>
            </w:r>
          </w:p>
        </w:tc>
        <w:tc>
          <w:tcPr>
            <w:tcW w:w="1156" w:type="dxa"/>
            <w:tcBorders>
              <w:top w:val="single" w:sz="4" w:space="0" w:color="auto"/>
              <w:left w:val="single" w:sz="1" w:space="0" w:color="E0E0E0"/>
              <w:bottom w:val="single" w:sz="1" w:space="0" w:color="152935"/>
              <w:right w:val="single" w:sz="4" w:space="0" w:color="auto"/>
            </w:tcBorders>
            <w:shd w:val="clear" w:color="auto" w:fill="FFFFFF"/>
            <w:vAlign w:val="bottom"/>
          </w:tcPr>
          <w:p w14:paraId="79C3A9F0"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color w:val="264A60"/>
              </w:rPr>
              <w:t>%</w:t>
            </w:r>
          </w:p>
        </w:tc>
      </w:tr>
      <w:tr w:rsidR="007458D3" w:rsidRPr="009162CC" w14:paraId="4D57D910" w14:textId="77777777" w:rsidTr="002676AD">
        <w:trPr>
          <w:divId w:val="611941848"/>
        </w:trPr>
        <w:tc>
          <w:tcPr>
            <w:tcW w:w="867" w:type="dxa"/>
            <w:vMerge w:val="restart"/>
            <w:tcBorders>
              <w:top w:val="single" w:sz="1" w:space="0" w:color="152935"/>
              <w:left w:val="single" w:sz="4" w:space="0" w:color="auto"/>
              <w:bottom w:val="single" w:sz="1" w:space="0" w:color="152935"/>
              <w:right w:val="none" w:sz="1" w:space="0" w:color="AEAEAE"/>
            </w:tcBorders>
            <w:shd w:val="clear" w:color="auto" w:fill="E0E0E0"/>
          </w:tcPr>
          <w:p w14:paraId="676CC935"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Cases</w:t>
            </w:r>
          </w:p>
        </w:tc>
        <w:tc>
          <w:tcPr>
            <w:tcW w:w="1190" w:type="dxa"/>
            <w:tcBorders>
              <w:top w:val="single" w:sz="1" w:space="0" w:color="152935"/>
              <w:left w:val="none" w:sz="1" w:space="0" w:color="AEAEAE"/>
              <w:bottom w:val="single" w:sz="1" w:space="0" w:color="AEAEAE"/>
              <w:right w:val="none" w:sz="1" w:space="0" w:color="152935"/>
            </w:tcBorders>
            <w:shd w:val="clear" w:color="auto" w:fill="E0E0E0"/>
          </w:tcPr>
          <w:p w14:paraId="536FDACF"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Valid</w:t>
            </w:r>
          </w:p>
        </w:tc>
        <w:tc>
          <w:tcPr>
            <w:tcW w:w="1156" w:type="dxa"/>
            <w:tcBorders>
              <w:top w:val="single" w:sz="1" w:space="0" w:color="152935"/>
              <w:left w:val="none" w:sz="1" w:space="0" w:color="152935"/>
              <w:bottom w:val="single" w:sz="1" w:space="0" w:color="AEAEAE"/>
              <w:right w:val="single" w:sz="1" w:space="0" w:color="E0E0E0"/>
            </w:tcBorders>
            <w:shd w:val="clear" w:color="auto" w:fill="F9F9FB"/>
          </w:tcPr>
          <w:p w14:paraId="052A07E7"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30</w:t>
            </w:r>
          </w:p>
        </w:tc>
        <w:tc>
          <w:tcPr>
            <w:tcW w:w="1156" w:type="dxa"/>
            <w:tcBorders>
              <w:top w:val="single" w:sz="1" w:space="0" w:color="152935"/>
              <w:left w:val="single" w:sz="1" w:space="0" w:color="E0E0E0"/>
              <w:bottom w:val="single" w:sz="1" w:space="0" w:color="AEAEAE"/>
              <w:right w:val="single" w:sz="4" w:space="0" w:color="auto"/>
            </w:tcBorders>
            <w:shd w:val="clear" w:color="auto" w:fill="F9F9FB"/>
          </w:tcPr>
          <w:p w14:paraId="387DCE15"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78.9</w:t>
            </w:r>
          </w:p>
        </w:tc>
      </w:tr>
      <w:tr w:rsidR="007458D3" w:rsidRPr="009162CC" w14:paraId="1B2D409C" w14:textId="77777777" w:rsidTr="002676AD">
        <w:trPr>
          <w:divId w:val="611941848"/>
        </w:trPr>
        <w:tc>
          <w:tcPr>
            <w:tcW w:w="867" w:type="dxa"/>
            <w:vMerge/>
            <w:tcBorders>
              <w:top w:val="single" w:sz="1" w:space="0" w:color="152935"/>
              <w:left w:val="single" w:sz="4" w:space="0" w:color="auto"/>
              <w:bottom w:val="single" w:sz="1" w:space="0" w:color="152935"/>
              <w:right w:val="none" w:sz="1" w:space="0" w:color="AEAEAE"/>
            </w:tcBorders>
          </w:tcPr>
          <w:p w14:paraId="3E2F280F" w14:textId="77777777" w:rsidR="007458D3" w:rsidRPr="009162CC" w:rsidRDefault="007458D3" w:rsidP="007458D3">
            <w:pPr>
              <w:spacing w:after="0" w:line="240" w:lineRule="auto"/>
              <w:ind w:firstLine="0"/>
              <w:rPr>
                <w:rFonts w:ascii="Times New Roman" w:hAnsi="Times New Roman" w:cs="Times New Roman"/>
              </w:rPr>
            </w:pPr>
          </w:p>
        </w:tc>
        <w:tc>
          <w:tcPr>
            <w:tcW w:w="1190" w:type="dxa"/>
            <w:tcBorders>
              <w:top w:val="single" w:sz="1" w:space="0" w:color="AEAEAE"/>
              <w:left w:val="none" w:sz="1" w:space="0" w:color="AEAEAE"/>
              <w:bottom w:val="single" w:sz="1" w:space="0" w:color="AEAEAE"/>
              <w:right w:val="none" w:sz="1" w:space="0" w:color="152935"/>
            </w:tcBorders>
            <w:shd w:val="clear" w:color="auto" w:fill="E0E0E0"/>
          </w:tcPr>
          <w:p w14:paraId="32209AD8"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Excluded</w:t>
            </w:r>
            <w:r w:rsidRPr="009162CC">
              <w:rPr>
                <w:rFonts w:ascii="Times New Roman" w:hAnsi="Times New Roman" w:cs="Times New Roman"/>
                <w:vertAlign w:val="superscript"/>
              </w:rPr>
              <w:t>a</w:t>
            </w:r>
          </w:p>
        </w:tc>
        <w:tc>
          <w:tcPr>
            <w:tcW w:w="1156" w:type="dxa"/>
            <w:tcBorders>
              <w:top w:val="single" w:sz="1" w:space="0" w:color="AEAEAE"/>
              <w:left w:val="none" w:sz="1" w:space="0" w:color="152935"/>
              <w:bottom w:val="single" w:sz="1" w:space="0" w:color="AEAEAE"/>
              <w:right w:val="single" w:sz="1" w:space="0" w:color="E0E0E0"/>
            </w:tcBorders>
            <w:shd w:val="clear" w:color="auto" w:fill="F9F9FB"/>
          </w:tcPr>
          <w:p w14:paraId="27E130AE"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8</w:t>
            </w:r>
          </w:p>
        </w:tc>
        <w:tc>
          <w:tcPr>
            <w:tcW w:w="1156" w:type="dxa"/>
            <w:tcBorders>
              <w:top w:val="single" w:sz="1" w:space="0" w:color="AEAEAE"/>
              <w:left w:val="single" w:sz="1" w:space="0" w:color="E0E0E0"/>
              <w:bottom w:val="single" w:sz="1" w:space="0" w:color="AEAEAE"/>
              <w:right w:val="single" w:sz="4" w:space="0" w:color="auto"/>
            </w:tcBorders>
            <w:shd w:val="clear" w:color="auto" w:fill="F9F9FB"/>
          </w:tcPr>
          <w:p w14:paraId="05153F62"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21.1</w:t>
            </w:r>
          </w:p>
        </w:tc>
      </w:tr>
      <w:tr w:rsidR="007458D3" w:rsidRPr="009162CC" w14:paraId="562B7180" w14:textId="77777777" w:rsidTr="002676AD">
        <w:trPr>
          <w:divId w:val="611941848"/>
        </w:trPr>
        <w:tc>
          <w:tcPr>
            <w:tcW w:w="867" w:type="dxa"/>
            <w:vMerge/>
            <w:tcBorders>
              <w:top w:val="single" w:sz="1" w:space="0" w:color="152935"/>
              <w:left w:val="single" w:sz="4" w:space="0" w:color="auto"/>
              <w:bottom w:val="single" w:sz="1" w:space="0" w:color="152935"/>
              <w:right w:val="none" w:sz="1" w:space="0" w:color="AEAEAE"/>
            </w:tcBorders>
          </w:tcPr>
          <w:p w14:paraId="32146861" w14:textId="77777777" w:rsidR="007458D3" w:rsidRPr="009162CC" w:rsidRDefault="007458D3" w:rsidP="007458D3">
            <w:pPr>
              <w:spacing w:after="0" w:line="240" w:lineRule="auto"/>
              <w:ind w:firstLine="0"/>
              <w:rPr>
                <w:rFonts w:ascii="Times New Roman" w:hAnsi="Times New Roman" w:cs="Times New Roman"/>
              </w:rPr>
            </w:pPr>
          </w:p>
        </w:tc>
        <w:tc>
          <w:tcPr>
            <w:tcW w:w="1190" w:type="dxa"/>
            <w:tcBorders>
              <w:top w:val="single" w:sz="1" w:space="0" w:color="AEAEAE"/>
              <w:left w:val="none" w:sz="1" w:space="0" w:color="AEAEAE"/>
              <w:bottom w:val="single" w:sz="1" w:space="0" w:color="152935"/>
              <w:right w:val="none" w:sz="1" w:space="0" w:color="152935"/>
            </w:tcBorders>
            <w:shd w:val="clear" w:color="auto" w:fill="E0E0E0"/>
          </w:tcPr>
          <w:p w14:paraId="53F5248F"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Total</w:t>
            </w:r>
          </w:p>
        </w:tc>
        <w:tc>
          <w:tcPr>
            <w:tcW w:w="1156" w:type="dxa"/>
            <w:tcBorders>
              <w:top w:val="single" w:sz="1" w:space="0" w:color="AEAEAE"/>
              <w:left w:val="none" w:sz="1" w:space="0" w:color="152935"/>
              <w:bottom w:val="single" w:sz="1" w:space="0" w:color="152935"/>
              <w:right w:val="single" w:sz="1" w:space="0" w:color="E0E0E0"/>
            </w:tcBorders>
            <w:shd w:val="clear" w:color="auto" w:fill="F9F9FB"/>
          </w:tcPr>
          <w:p w14:paraId="7E885B2F"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38</w:t>
            </w:r>
          </w:p>
        </w:tc>
        <w:tc>
          <w:tcPr>
            <w:tcW w:w="1156" w:type="dxa"/>
            <w:tcBorders>
              <w:top w:val="single" w:sz="1" w:space="0" w:color="AEAEAE"/>
              <w:left w:val="single" w:sz="1" w:space="0" w:color="E0E0E0"/>
              <w:bottom w:val="single" w:sz="1" w:space="0" w:color="152935"/>
              <w:right w:val="single" w:sz="4" w:space="0" w:color="auto"/>
            </w:tcBorders>
            <w:shd w:val="clear" w:color="auto" w:fill="F9F9FB"/>
          </w:tcPr>
          <w:p w14:paraId="501F2717"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100.0</w:t>
            </w:r>
          </w:p>
        </w:tc>
      </w:tr>
      <w:tr w:rsidR="007458D3" w:rsidRPr="009162CC" w14:paraId="405B9D71" w14:textId="77777777" w:rsidTr="002676AD">
        <w:trPr>
          <w:divId w:val="611941848"/>
        </w:trPr>
        <w:tc>
          <w:tcPr>
            <w:tcW w:w="4369" w:type="dxa"/>
            <w:gridSpan w:val="4"/>
            <w:tcBorders>
              <w:left w:val="single" w:sz="4" w:space="0" w:color="auto"/>
              <w:bottom w:val="single" w:sz="4" w:space="0" w:color="auto"/>
              <w:right w:val="single" w:sz="4" w:space="0" w:color="auto"/>
            </w:tcBorders>
            <w:shd w:val="clear" w:color="auto" w:fill="FFFFFF"/>
          </w:tcPr>
          <w:p w14:paraId="5BAE14AA" w14:textId="77777777" w:rsidR="007458D3" w:rsidRPr="009162CC" w:rsidRDefault="007458D3" w:rsidP="007458D3">
            <w:pPr>
              <w:spacing w:after="0" w:line="240" w:lineRule="auto"/>
              <w:ind w:firstLine="0"/>
              <w:rPr>
                <w:rFonts w:ascii="Times New Roman" w:hAnsi="Times New Roman" w:cs="Times New Roman"/>
              </w:rPr>
            </w:pPr>
            <w:r w:rsidRPr="009162CC">
              <w:rPr>
                <w:rFonts w:ascii="Times New Roman" w:eastAsia="Arial" w:hAnsi="Times New Roman" w:cs="Times New Roman"/>
                <w:color w:val="010205"/>
              </w:rPr>
              <w:t>a. Listwise deletion based on all variables in the procedure.</w:t>
            </w:r>
          </w:p>
        </w:tc>
      </w:tr>
    </w:tbl>
    <w:p w14:paraId="2E45CC7A" w14:textId="77777777" w:rsidR="007458D3" w:rsidRPr="00581954" w:rsidRDefault="007458D3" w:rsidP="002676AD">
      <w:pPr>
        <w:spacing w:after="0" w:line="360" w:lineRule="auto"/>
        <w:ind w:firstLine="0"/>
        <w:divId w:val="611941848"/>
        <w:rPr>
          <w:rFonts w:ascii="Times New Roman" w:hAnsi="Times New Roman" w:cs="Times New Roman"/>
        </w:rPr>
      </w:pPr>
    </w:p>
    <w:tbl>
      <w:tblPr>
        <w:tblW w:w="0" w:type="auto"/>
        <w:tblInd w:w="-416" w:type="dxa"/>
        <w:tblLayout w:type="fixed"/>
        <w:tblCellMar>
          <w:left w:w="10" w:type="dxa"/>
          <w:right w:w="10" w:type="dxa"/>
        </w:tblCellMar>
        <w:tblLook w:val="04A0" w:firstRow="1" w:lastRow="0" w:firstColumn="1" w:lastColumn="0" w:noHBand="0" w:noVBand="1"/>
      </w:tblPr>
      <w:tblGrid>
        <w:gridCol w:w="1666"/>
        <w:gridCol w:w="1190"/>
      </w:tblGrid>
      <w:tr w:rsidR="007458D3" w:rsidRPr="009162CC" w14:paraId="21BB4064" w14:textId="77777777" w:rsidTr="002676AD">
        <w:trPr>
          <w:divId w:val="611941848"/>
        </w:trPr>
        <w:tc>
          <w:tcPr>
            <w:tcW w:w="28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6C22967"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b/>
                <w:color w:val="010205"/>
              </w:rPr>
              <w:t>Reliability Statistics</w:t>
            </w:r>
          </w:p>
        </w:tc>
      </w:tr>
      <w:tr w:rsidR="007458D3" w:rsidRPr="009162CC" w14:paraId="118283F6" w14:textId="77777777" w:rsidTr="002676AD">
        <w:trPr>
          <w:divId w:val="611941848"/>
        </w:trPr>
        <w:tc>
          <w:tcPr>
            <w:tcW w:w="1666" w:type="dxa"/>
            <w:tcBorders>
              <w:top w:val="single" w:sz="4" w:space="0" w:color="auto"/>
              <w:left w:val="single" w:sz="4" w:space="0" w:color="auto"/>
              <w:bottom w:val="single" w:sz="1" w:space="0" w:color="152935"/>
              <w:right w:val="single" w:sz="2" w:space="0" w:color="E0E0E0"/>
            </w:tcBorders>
            <w:shd w:val="clear" w:color="auto" w:fill="FFFFFF"/>
            <w:vAlign w:val="bottom"/>
          </w:tcPr>
          <w:p w14:paraId="27A20C5A"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color w:val="264A60"/>
              </w:rPr>
              <w:t>Cronbach's Alpha</w:t>
            </w:r>
          </w:p>
        </w:tc>
        <w:tc>
          <w:tcPr>
            <w:tcW w:w="1190" w:type="dxa"/>
            <w:tcBorders>
              <w:top w:val="single" w:sz="4" w:space="0" w:color="auto"/>
              <w:left w:val="single" w:sz="2" w:space="0" w:color="E0E0E0"/>
              <w:bottom w:val="single" w:sz="1" w:space="0" w:color="152935"/>
              <w:right w:val="single" w:sz="4" w:space="0" w:color="auto"/>
            </w:tcBorders>
            <w:shd w:val="clear" w:color="auto" w:fill="FFFFFF"/>
            <w:vAlign w:val="bottom"/>
          </w:tcPr>
          <w:p w14:paraId="0EC0B23D"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color w:val="264A60"/>
              </w:rPr>
              <w:t>N of Items</w:t>
            </w:r>
          </w:p>
        </w:tc>
      </w:tr>
      <w:tr w:rsidR="007458D3" w:rsidRPr="009162CC" w14:paraId="0697D213" w14:textId="77777777" w:rsidTr="002676AD">
        <w:trPr>
          <w:divId w:val="611941848"/>
        </w:trPr>
        <w:tc>
          <w:tcPr>
            <w:tcW w:w="1666" w:type="dxa"/>
            <w:tcBorders>
              <w:top w:val="single" w:sz="1" w:space="0" w:color="152935"/>
              <w:left w:val="single" w:sz="4" w:space="0" w:color="auto"/>
              <w:bottom w:val="single" w:sz="4" w:space="0" w:color="auto"/>
              <w:right w:val="single" w:sz="2" w:space="0" w:color="E0E0E0"/>
            </w:tcBorders>
            <w:shd w:val="clear" w:color="auto" w:fill="F9F9FB"/>
          </w:tcPr>
          <w:p w14:paraId="570D37E0"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.761</w:t>
            </w:r>
          </w:p>
        </w:tc>
        <w:tc>
          <w:tcPr>
            <w:tcW w:w="1190" w:type="dxa"/>
            <w:tcBorders>
              <w:top w:val="single" w:sz="1" w:space="0" w:color="152935"/>
              <w:left w:val="single" w:sz="2" w:space="0" w:color="E0E0E0"/>
              <w:bottom w:val="single" w:sz="4" w:space="0" w:color="auto"/>
              <w:right w:val="single" w:sz="4" w:space="0" w:color="auto"/>
            </w:tcBorders>
            <w:shd w:val="clear" w:color="auto" w:fill="F9F9FB"/>
          </w:tcPr>
          <w:p w14:paraId="31257F77"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3</w:t>
            </w:r>
          </w:p>
        </w:tc>
      </w:tr>
    </w:tbl>
    <w:p w14:paraId="0962CE37" w14:textId="77777777" w:rsidR="007458D3" w:rsidRDefault="007458D3" w:rsidP="002676AD">
      <w:pPr>
        <w:spacing w:after="0" w:line="360" w:lineRule="auto"/>
        <w:ind w:firstLine="0"/>
        <w:divId w:val="611941848"/>
        <w:rPr>
          <w:rFonts w:ascii="Times New Roman" w:hAnsi="Times New Roman" w:cs="Times New Roman"/>
        </w:rPr>
      </w:pPr>
    </w:p>
    <w:p w14:paraId="20E599E3" w14:textId="77777777" w:rsidR="006E79C2" w:rsidRDefault="006E79C2" w:rsidP="002676AD">
      <w:pPr>
        <w:spacing w:after="0" w:line="360" w:lineRule="auto"/>
        <w:ind w:firstLine="0"/>
        <w:divId w:val="611941848"/>
        <w:rPr>
          <w:rFonts w:ascii="Times New Roman" w:hAnsi="Times New Roman" w:cs="Times New Roman"/>
        </w:rPr>
      </w:pPr>
    </w:p>
    <w:p w14:paraId="68C3FD41" w14:textId="77777777" w:rsidR="006E79C2" w:rsidRPr="00581954" w:rsidRDefault="006E79C2" w:rsidP="002676AD">
      <w:pPr>
        <w:spacing w:after="0" w:line="360" w:lineRule="auto"/>
        <w:ind w:firstLine="0"/>
        <w:divId w:val="611941848"/>
        <w:rPr>
          <w:rFonts w:ascii="Times New Roman" w:hAnsi="Times New Roman" w:cs="Times New Roman"/>
        </w:rPr>
      </w:pPr>
    </w:p>
    <w:tbl>
      <w:tblPr>
        <w:tblW w:w="0" w:type="auto"/>
        <w:tblInd w:w="-416" w:type="dxa"/>
        <w:tblLayout w:type="fixed"/>
        <w:tblCellMar>
          <w:left w:w="10" w:type="dxa"/>
          <w:right w:w="10" w:type="dxa"/>
        </w:tblCellMar>
        <w:tblLook w:val="04A0" w:firstRow="1" w:lastRow="0" w:firstColumn="1" w:lastColumn="0" w:noHBand="0" w:noVBand="1"/>
      </w:tblPr>
      <w:tblGrid>
        <w:gridCol w:w="833"/>
        <w:gridCol w:w="1666"/>
        <w:gridCol w:w="1666"/>
        <w:gridCol w:w="1666"/>
        <w:gridCol w:w="1666"/>
      </w:tblGrid>
      <w:tr w:rsidR="007458D3" w:rsidRPr="009162CC" w14:paraId="101865F4" w14:textId="77777777" w:rsidTr="002676AD">
        <w:trPr>
          <w:divId w:val="611941848"/>
        </w:trPr>
        <w:tc>
          <w:tcPr>
            <w:tcW w:w="749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E8DC702"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b/>
                <w:color w:val="010205"/>
              </w:rPr>
              <w:lastRenderedPageBreak/>
              <w:t>Item-Total Statistics</w:t>
            </w:r>
          </w:p>
        </w:tc>
      </w:tr>
      <w:tr w:rsidR="007458D3" w:rsidRPr="009162CC" w14:paraId="21409778" w14:textId="77777777" w:rsidTr="002676AD">
        <w:trPr>
          <w:divId w:val="611941848"/>
        </w:trPr>
        <w:tc>
          <w:tcPr>
            <w:tcW w:w="833" w:type="dxa"/>
            <w:tcBorders>
              <w:top w:val="single" w:sz="4" w:space="0" w:color="auto"/>
              <w:left w:val="single" w:sz="4" w:space="0" w:color="auto"/>
              <w:bottom w:val="single" w:sz="1" w:space="0" w:color="152935"/>
              <w:right w:val="none" w:sz="1" w:space="0" w:color="152935"/>
            </w:tcBorders>
            <w:shd w:val="clear" w:color="auto" w:fill="FFFFFF"/>
            <w:vAlign w:val="bottom"/>
          </w:tcPr>
          <w:p w14:paraId="130C0D65" w14:textId="77777777" w:rsidR="007458D3" w:rsidRPr="009162CC" w:rsidRDefault="007458D3" w:rsidP="007458D3">
            <w:pPr>
              <w:spacing w:after="0" w:line="240" w:lineRule="auto"/>
              <w:ind w:left="30" w:right="40" w:firstLine="0"/>
              <w:rPr>
                <w:rFonts w:ascii="Times New Roman" w:hAnsi="Times New Roman" w:cs="Times New Roman"/>
              </w:rPr>
            </w:pPr>
          </w:p>
        </w:tc>
        <w:tc>
          <w:tcPr>
            <w:tcW w:w="1666" w:type="dxa"/>
            <w:tcBorders>
              <w:top w:val="single" w:sz="4" w:space="0" w:color="auto"/>
              <w:left w:val="none" w:sz="1" w:space="0" w:color="152935"/>
              <w:bottom w:val="single" w:sz="1" w:space="0" w:color="152935"/>
              <w:right w:val="single" w:sz="1" w:space="0" w:color="E0E0E0"/>
            </w:tcBorders>
            <w:shd w:val="clear" w:color="auto" w:fill="FFFFFF"/>
            <w:vAlign w:val="bottom"/>
          </w:tcPr>
          <w:p w14:paraId="506AA7AB"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color w:val="264A60"/>
              </w:rPr>
              <w:t>Scale Mean if Item Deleted</w:t>
            </w:r>
          </w:p>
        </w:tc>
        <w:tc>
          <w:tcPr>
            <w:tcW w:w="1666" w:type="dxa"/>
            <w:tcBorders>
              <w:top w:val="single" w:sz="4" w:space="0" w:color="auto"/>
              <w:left w:val="single" w:sz="1" w:space="0" w:color="E0E0E0"/>
              <w:bottom w:val="single" w:sz="1" w:space="0" w:color="152935"/>
              <w:right w:val="single" w:sz="1" w:space="0" w:color="E0E0E0"/>
            </w:tcBorders>
            <w:shd w:val="clear" w:color="auto" w:fill="FFFFFF"/>
            <w:vAlign w:val="bottom"/>
          </w:tcPr>
          <w:p w14:paraId="26AF2C01"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color w:val="264A60"/>
              </w:rPr>
              <w:t>Scale Variance if Item Deleted</w:t>
            </w:r>
          </w:p>
        </w:tc>
        <w:tc>
          <w:tcPr>
            <w:tcW w:w="1666" w:type="dxa"/>
            <w:tcBorders>
              <w:top w:val="single" w:sz="4" w:space="0" w:color="auto"/>
              <w:left w:val="single" w:sz="1" w:space="0" w:color="E0E0E0"/>
              <w:bottom w:val="single" w:sz="1" w:space="0" w:color="152935"/>
              <w:right w:val="single" w:sz="1" w:space="0" w:color="E0E0E0"/>
            </w:tcBorders>
            <w:shd w:val="clear" w:color="auto" w:fill="FFFFFF"/>
            <w:vAlign w:val="bottom"/>
          </w:tcPr>
          <w:p w14:paraId="2937F6E2"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color w:val="264A60"/>
              </w:rPr>
              <w:t>Corrected Item-Total Correlation</w:t>
            </w:r>
          </w:p>
        </w:tc>
        <w:tc>
          <w:tcPr>
            <w:tcW w:w="1666" w:type="dxa"/>
            <w:tcBorders>
              <w:top w:val="single" w:sz="4" w:space="0" w:color="auto"/>
              <w:left w:val="single" w:sz="1" w:space="0" w:color="E0E0E0"/>
              <w:bottom w:val="single" w:sz="1" w:space="0" w:color="152935"/>
              <w:right w:val="single" w:sz="4" w:space="0" w:color="auto"/>
            </w:tcBorders>
            <w:shd w:val="clear" w:color="auto" w:fill="FFFFFF"/>
            <w:vAlign w:val="bottom"/>
          </w:tcPr>
          <w:p w14:paraId="630711BE"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color w:val="264A60"/>
              </w:rPr>
              <w:t>Cronbach's Alpha if Item Deleted</w:t>
            </w:r>
          </w:p>
        </w:tc>
      </w:tr>
      <w:tr w:rsidR="007458D3" w:rsidRPr="009162CC" w14:paraId="3DA2EF5F" w14:textId="77777777" w:rsidTr="002676AD">
        <w:trPr>
          <w:divId w:val="611941848"/>
        </w:trPr>
        <w:tc>
          <w:tcPr>
            <w:tcW w:w="833" w:type="dxa"/>
            <w:tcBorders>
              <w:top w:val="single" w:sz="1" w:space="0" w:color="152935"/>
              <w:left w:val="single" w:sz="4" w:space="0" w:color="auto"/>
              <w:bottom w:val="single" w:sz="1" w:space="0" w:color="AEAEAE"/>
              <w:right w:val="none" w:sz="1" w:space="0" w:color="152935"/>
            </w:tcBorders>
            <w:shd w:val="clear" w:color="auto" w:fill="E0E0E0"/>
          </w:tcPr>
          <w:p w14:paraId="45FF8A38"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X4.1</w:t>
            </w:r>
          </w:p>
        </w:tc>
        <w:tc>
          <w:tcPr>
            <w:tcW w:w="1666" w:type="dxa"/>
            <w:tcBorders>
              <w:top w:val="single" w:sz="1" w:space="0" w:color="152935"/>
              <w:left w:val="none" w:sz="1" w:space="0" w:color="152935"/>
              <w:bottom w:val="single" w:sz="1" w:space="0" w:color="AEAEAE"/>
              <w:right w:val="single" w:sz="1" w:space="0" w:color="E0E0E0"/>
            </w:tcBorders>
            <w:shd w:val="clear" w:color="auto" w:fill="F9F9FB"/>
          </w:tcPr>
          <w:p w14:paraId="776665F3"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8.60</w:t>
            </w:r>
          </w:p>
        </w:tc>
        <w:tc>
          <w:tcPr>
            <w:tcW w:w="1666" w:type="dxa"/>
            <w:tcBorders>
              <w:top w:val="single" w:sz="1" w:space="0" w:color="152935"/>
              <w:left w:val="single" w:sz="1" w:space="0" w:color="E0E0E0"/>
              <w:bottom w:val="single" w:sz="1" w:space="0" w:color="AEAEAE"/>
              <w:right w:val="single" w:sz="1" w:space="0" w:color="E0E0E0"/>
            </w:tcBorders>
            <w:shd w:val="clear" w:color="auto" w:fill="F9F9FB"/>
          </w:tcPr>
          <w:p w14:paraId="2E6212CA"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1.697</w:t>
            </w:r>
          </w:p>
        </w:tc>
        <w:tc>
          <w:tcPr>
            <w:tcW w:w="1666" w:type="dxa"/>
            <w:tcBorders>
              <w:top w:val="single" w:sz="1" w:space="0" w:color="152935"/>
              <w:left w:val="single" w:sz="1" w:space="0" w:color="E0E0E0"/>
              <w:bottom w:val="single" w:sz="1" w:space="0" w:color="AEAEAE"/>
              <w:right w:val="single" w:sz="1" w:space="0" w:color="E0E0E0"/>
            </w:tcBorders>
            <w:shd w:val="clear" w:color="auto" w:fill="F9F9FB"/>
          </w:tcPr>
          <w:p w14:paraId="03779E70"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.681</w:t>
            </w:r>
          </w:p>
        </w:tc>
        <w:tc>
          <w:tcPr>
            <w:tcW w:w="1666" w:type="dxa"/>
            <w:tcBorders>
              <w:top w:val="single" w:sz="1" w:space="0" w:color="152935"/>
              <w:left w:val="single" w:sz="1" w:space="0" w:color="E0E0E0"/>
              <w:bottom w:val="single" w:sz="1" w:space="0" w:color="AEAEAE"/>
              <w:right w:val="single" w:sz="4" w:space="0" w:color="auto"/>
            </w:tcBorders>
            <w:shd w:val="clear" w:color="auto" w:fill="F9F9FB"/>
          </w:tcPr>
          <w:p w14:paraId="1F05D401"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.596</w:t>
            </w:r>
          </w:p>
        </w:tc>
      </w:tr>
      <w:tr w:rsidR="007458D3" w:rsidRPr="009162CC" w14:paraId="7730DA2A" w14:textId="77777777" w:rsidTr="002676AD">
        <w:trPr>
          <w:divId w:val="611941848"/>
        </w:trPr>
        <w:tc>
          <w:tcPr>
            <w:tcW w:w="833" w:type="dxa"/>
            <w:tcBorders>
              <w:top w:val="single" w:sz="1" w:space="0" w:color="AEAEAE"/>
              <w:left w:val="single" w:sz="4" w:space="0" w:color="auto"/>
              <w:bottom w:val="single" w:sz="1" w:space="0" w:color="AEAEAE"/>
              <w:right w:val="none" w:sz="1" w:space="0" w:color="152935"/>
            </w:tcBorders>
            <w:shd w:val="clear" w:color="auto" w:fill="E0E0E0"/>
          </w:tcPr>
          <w:p w14:paraId="2EC5F484"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X4.2</w:t>
            </w:r>
          </w:p>
        </w:tc>
        <w:tc>
          <w:tcPr>
            <w:tcW w:w="1666" w:type="dxa"/>
            <w:tcBorders>
              <w:top w:val="single" w:sz="1" w:space="0" w:color="AEAEAE"/>
              <w:left w:val="none" w:sz="1" w:space="0" w:color="152935"/>
              <w:bottom w:val="single" w:sz="1" w:space="0" w:color="AEAEAE"/>
              <w:right w:val="single" w:sz="1" w:space="0" w:color="E0E0E0"/>
            </w:tcBorders>
            <w:shd w:val="clear" w:color="auto" w:fill="F9F9FB"/>
          </w:tcPr>
          <w:p w14:paraId="7B424018"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8.67</w:t>
            </w:r>
          </w:p>
        </w:tc>
        <w:tc>
          <w:tcPr>
            <w:tcW w:w="1666" w:type="dxa"/>
            <w:tcBorders>
              <w:top w:val="single" w:sz="1" w:space="0" w:color="AEAEAE"/>
              <w:left w:val="single" w:sz="1" w:space="0" w:color="E0E0E0"/>
              <w:bottom w:val="single" w:sz="1" w:space="0" w:color="AEAEAE"/>
              <w:right w:val="single" w:sz="1" w:space="0" w:color="E0E0E0"/>
            </w:tcBorders>
            <w:shd w:val="clear" w:color="auto" w:fill="F9F9FB"/>
          </w:tcPr>
          <w:p w14:paraId="37A1D83F"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1.747</w:t>
            </w:r>
          </w:p>
        </w:tc>
        <w:tc>
          <w:tcPr>
            <w:tcW w:w="1666" w:type="dxa"/>
            <w:tcBorders>
              <w:top w:val="single" w:sz="1" w:space="0" w:color="AEAEAE"/>
              <w:left w:val="single" w:sz="1" w:space="0" w:color="E0E0E0"/>
              <w:bottom w:val="single" w:sz="1" w:space="0" w:color="AEAEAE"/>
              <w:right w:val="single" w:sz="1" w:space="0" w:color="E0E0E0"/>
            </w:tcBorders>
            <w:shd w:val="clear" w:color="auto" w:fill="F9F9FB"/>
          </w:tcPr>
          <w:p w14:paraId="56F1C8B8"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.591</w:t>
            </w:r>
          </w:p>
        </w:tc>
        <w:tc>
          <w:tcPr>
            <w:tcW w:w="1666" w:type="dxa"/>
            <w:tcBorders>
              <w:top w:val="single" w:sz="1" w:space="0" w:color="AEAEAE"/>
              <w:left w:val="single" w:sz="1" w:space="0" w:color="E0E0E0"/>
              <w:bottom w:val="single" w:sz="1" w:space="0" w:color="AEAEAE"/>
              <w:right w:val="single" w:sz="4" w:space="0" w:color="auto"/>
            </w:tcBorders>
            <w:shd w:val="clear" w:color="auto" w:fill="F9F9FB"/>
          </w:tcPr>
          <w:p w14:paraId="14AE20E6"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.684</w:t>
            </w:r>
          </w:p>
        </w:tc>
      </w:tr>
      <w:tr w:rsidR="007458D3" w:rsidRPr="009162CC" w14:paraId="6E14FB3A" w14:textId="77777777" w:rsidTr="002676AD">
        <w:trPr>
          <w:divId w:val="611941848"/>
        </w:trPr>
        <w:tc>
          <w:tcPr>
            <w:tcW w:w="833" w:type="dxa"/>
            <w:tcBorders>
              <w:top w:val="single" w:sz="1" w:space="0" w:color="AEAEAE"/>
              <w:left w:val="single" w:sz="4" w:space="0" w:color="auto"/>
              <w:bottom w:val="single" w:sz="4" w:space="0" w:color="auto"/>
              <w:right w:val="none" w:sz="1" w:space="0" w:color="152935"/>
            </w:tcBorders>
            <w:shd w:val="clear" w:color="auto" w:fill="E0E0E0"/>
          </w:tcPr>
          <w:p w14:paraId="282E6975"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X4.3</w:t>
            </w:r>
          </w:p>
        </w:tc>
        <w:tc>
          <w:tcPr>
            <w:tcW w:w="1666" w:type="dxa"/>
            <w:tcBorders>
              <w:top w:val="single" w:sz="1" w:space="0" w:color="AEAEAE"/>
              <w:left w:val="none" w:sz="1" w:space="0" w:color="152935"/>
              <w:bottom w:val="single" w:sz="4" w:space="0" w:color="auto"/>
              <w:right w:val="single" w:sz="1" w:space="0" w:color="E0E0E0"/>
            </w:tcBorders>
            <w:shd w:val="clear" w:color="auto" w:fill="F9F9FB"/>
          </w:tcPr>
          <w:p w14:paraId="17906C12"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8.60</w:t>
            </w:r>
          </w:p>
        </w:tc>
        <w:tc>
          <w:tcPr>
            <w:tcW w:w="1666" w:type="dxa"/>
            <w:tcBorders>
              <w:top w:val="single" w:sz="1" w:space="0" w:color="AEAEAE"/>
              <w:left w:val="single" w:sz="1" w:space="0" w:color="E0E0E0"/>
              <w:bottom w:val="single" w:sz="4" w:space="0" w:color="auto"/>
              <w:right w:val="single" w:sz="1" w:space="0" w:color="E0E0E0"/>
            </w:tcBorders>
            <w:shd w:val="clear" w:color="auto" w:fill="F9F9FB"/>
          </w:tcPr>
          <w:p w14:paraId="1A8EBBB8"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1.490</w:t>
            </w:r>
          </w:p>
        </w:tc>
        <w:tc>
          <w:tcPr>
            <w:tcW w:w="1666" w:type="dxa"/>
            <w:tcBorders>
              <w:top w:val="single" w:sz="1" w:space="0" w:color="AEAEAE"/>
              <w:left w:val="single" w:sz="1" w:space="0" w:color="E0E0E0"/>
              <w:bottom w:val="single" w:sz="4" w:space="0" w:color="auto"/>
              <w:right w:val="single" w:sz="1" w:space="0" w:color="E0E0E0"/>
            </w:tcBorders>
            <w:shd w:val="clear" w:color="auto" w:fill="F9F9FB"/>
          </w:tcPr>
          <w:p w14:paraId="70C438C3"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.535</w:t>
            </w:r>
          </w:p>
        </w:tc>
        <w:tc>
          <w:tcPr>
            <w:tcW w:w="1666" w:type="dxa"/>
            <w:tcBorders>
              <w:top w:val="single" w:sz="1" w:space="0" w:color="AEAEAE"/>
              <w:left w:val="single" w:sz="1" w:space="0" w:color="E0E0E0"/>
              <w:bottom w:val="single" w:sz="4" w:space="0" w:color="auto"/>
              <w:right w:val="single" w:sz="4" w:space="0" w:color="auto"/>
            </w:tcBorders>
            <w:shd w:val="clear" w:color="auto" w:fill="F9F9FB"/>
          </w:tcPr>
          <w:p w14:paraId="32C29683"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.772</w:t>
            </w:r>
          </w:p>
        </w:tc>
      </w:tr>
    </w:tbl>
    <w:p w14:paraId="35F6BF88" w14:textId="77777777" w:rsidR="007458D3" w:rsidRPr="009D0B31" w:rsidRDefault="007458D3" w:rsidP="00754C59">
      <w:pPr>
        <w:spacing w:before="240" w:after="0"/>
        <w:ind w:left="-397" w:firstLine="0"/>
        <w:divId w:val="611941848"/>
        <w:rPr>
          <w:rFonts w:ascii="Times New Roman" w:hAnsi="Times New Roman" w:cs="Times New Roman"/>
        </w:rPr>
      </w:pPr>
      <w:r w:rsidRPr="009162CC">
        <w:rPr>
          <w:rFonts w:ascii="Times New Roman" w:eastAsia="Arial" w:hAnsi="Times New Roman" w:cs="Times New Roman"/>
          <w:b/>
          <w:color w:val="000000"/>
          <w:sz w:val="24"/>
        </w:rPr>
        <w:t>Reliability</w:t>
      </w:r>
      <w:r w:rsidRPr="009162CC">
        <w:rPr>
          <w:rFonts w:ascii="Times New Roman" w:eastAsia="Arial" w:hAnsi="Times New Roman" w:cs="Times New Roman"/>
          <w:b/>
          <w:color w:val="000000"/>
          <w:sz w:val="24"/>
        </w:rPr>
        <w:cr/>
        <w:t>Scale: ALL VARIABLES</w:t>
      </w:r>
    </w:p>
    <w:tbl>
      <w:tblPr>
        <w:tblW w:w="0" w:type="auto"/>
        <w:tblInd w:w="-416" w:type="dxa"/>
        <w:tblLayout w:type="fixed"/>
        <w:tblCellMar>
          <w:left w:w="10" w:type="dxa"/>
          <w:right w:w="10" w:type="dxa"/>
        </w:tblCellMar>
        <w:tblLook w:val="04A0" w:firstRow="1" w:lastRow="0" w:firstColumn="1" w:lastColumn="0" w:noHBand="0" w:noVBand="1"/>
      </w:tblPr>
      <w:tblGrid>
        <w:gridCol w:w="867"/>
        <w:gridCol w:w="1190"/>
        <w:gridCol w:w="1156"/>
        <w:gridCol w:w="1156"/>
      </w:tblGrid>
      <w:tr w:rsidR="007458D3" w:rsidRPr="009162CC" w14:paraId="6C4B4F5B" w14:textId="77777777" w:rsidTr="002676AD">
        <w:trPr>
          <w:divId w:val="611941848"/>
        </w:trPr>
        <w:tc>
          <w:tcPr>
            <w:tcW w:w="436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561E87C4"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b/>
                <w:color w:val="010205"/>
              </w:rPr>
              <w:t>Case Processing Summary</w:t>
            </w:r>
          </w:p>
        </w:tc>
      </w:tr>
      <w:tr w:rsidR="007458D3" w:rsidRPr="009162CC" w14:paraId="382CBB4A" w14:textId="77777777" w:rsidTr="002676AD">
        <w:trPr>
          <w:divId w:val="611941848"/>
        </w:trPr>
        <w:tc>
          <w:tcPr>
            <w:tcW w:w="2057" w:type="dxa"/>
            <w:gridSpan w:val="2"/>
            <w:tcBorders>
              <w:top w:val="single" w:sz="4" w:space="0" w:color="auto"/>
              <w:left w:val="single" w:sz="4" w:space="0" w:color="auto"/>
              <w:bottom w:val="single" w:sz="1" w:space="0" w:color="152935"/>
            </w:tcBorders>
            <w:shd w:val="clear" w:color="auto" w:fill="FFFFFF"/>
            <w:vAlign w:val="bottom"/>
          </w:tcPr>
          <w:p w14:paraId="20303824" w14:textId="77777777" w:rsidR="007458D3" w:rsidRPr="009162CC" w:rsidRDefault="007458D3" w:rsidP="007458D3">
            <w:pPr>
              <w:spacing w:after="0" w:line="240" w:lineRule="auto"/>
              <w:ind w:left="30" w:right="40" w:firstLine="0"/>
              <w:rPr>
                <w:rFonts w:ascii="Times New Roman" w:hAnsi="Times New Roman" w:cs="Times New Roman"/>
              </w:rPr>
            </w:pPr>
          </w:p>
        </w:tc>
        <w:tc>
          <w:tcPr>
            <w:tcW w:w="1156" w:type="dxa"/>
            <w:tcBorders>
              <w:top w:val="single" w:sz="4" w:space="0" w:color="auto"/>
              <w:left w:val="none" w:sz="1" w:space="0" w:color="152935"/>
              <w:bottom w:val="single" w:sz="1" w:space="0" w:color="152935"/>
              <w:right w:val="single" w:sz="1" w:space="0" w:color="E0E0E0"/>
            </w:tcBorders>
            <w:shd w:val="clear" w:color="auto" w:fill="FFFFFF"/>
            <w:vAlign w:val="bottom"/>
          </w:tcPr>
          <w:p w14:paraId="74E68E13"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color w:val="264A60"/>
              </w:rPr>
              <w:t>N</w:t>
            </w:r>
          </w:p>
        </w:tc>
        <w:tc>
          <w:tcPr>
            <w:tcW w:w="1156" w:type="dxa"/>
            <w:tcBorders>
              <w:top w:val="single" w:sz="4" w:space="0" w:color="auto"/>
              <w:left w:val="single" w:sz="1" w:space="0" w:color="E0E0E0"/>
              <w:bottom w:val="single" w:sz="1" w:space="0" w:color="152935"/>
              <w:right w:val="single" w:sz="4" w:space="0" w:color="auto"/>
            </w:tcBorders>
            <w:shd w:val="clear" w:color="auto" w:fill="FFFFFF"/>
            <w:vAlign w:val="bottom"/>
          </w:tcPr>
          <w:p w14:paraId="4BE5564E"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color w:val="264A60"/>
              </w:rPr>
              <w:t>%</w:t>
            </w:r>
          </w:p>
        </w:tc>
      </w:tr>
      <w:tr w:rsidR="007458D3" w:rsidRPr="009162CC" w14:paraId="18B35EC2" w14:textId="77777777" w:rsidTr="002676AD">
        <w:trPr>
          <w:divId w:val="611941848"/>
        </w:trPr>
        <w:tc>
          <w:tcPr>
            <w:tcW w:w="867" w:type="dxa"/>
            <w:vMerge w:val="restart"/>
            <w:tcBorders>
              <w:top w:val="single" w:sz="1" w:space="0" w:color="152935"/>
              <w:left w:val="single" w:sz="4" w:space="0" w:color="auto"/>
              <w:bottom w:val="single" w:sz="1" w:space="0" w:color="152935"/>
              <w:right w:val="none" w:sz="1" w:space="0" w:color="AEAEAE"/>
            </w:tcBorders>
            <w:shd w:val="clear" w:color="auto" w:fill="E0E0E0"/>
          </w:tcPr>
          <w:p w14:paraId="2719CE44"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Cases</w:t>
            </w:r>
          </w:p>
        </w:tc>
        <w:tc>
          <w:tcPr>
            <w:tcW w:w="1190" w:type="dxa"/>
            <w:tcBorders>
              <w:top w:val="single" w:sz="1" w:space="0" w:color="152935"/>
              <w:left w:val="none" w:sz="1" w:space="0" w:color="AEAEAE"/>
              <w:bottom w:val="single" w:sz="1" w:space="0" w:color="AEAEAE"/>
              <w:right w:val="none" w:sz="1" w:space="0" w:color="152935"/>
            </w:tcBorders>
            <w:shd w:val="clear" w:color="auto" w:fill="E0E0E0"/>
          </w:tcPr>
          <w:p w14:paraId="240ACC04"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Valid</w:t>
            </w:r>
          </w:p>
        </w:tc>
        <w:tc>
          <w:tcPr>
            <w:tcW w:w="1156" w:type="dxa"/>
            <w:tcBorders>
              <w:top w:val="single" w:sz="1" w:space="0" w:color="152935"/>
              <w:left w:val="none" w:sz="1" w:space="0" w:color="152935"/>
              <w:bottom w:val="single" w:sz="1" w:space="0" w:color="AEAEAE"/>
              <w:right w:val="single" w:sz="1" w:space="0" w:color="E0E0E0"/>
            </w:tcBorders>
            <w:shd w:val="clear" w:color="auto" w:fill="F9F9FB"/>
          </w:tcPr>
          <w:p w14:paraId="4D41699A"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30</w:t>
            </w:r>
          </w:p>
        </w:tc>
        <w:tc>
          <w:tcPr>
            <w:tcW w:w="1156" w:type="dxa"/>
            <w:tcBorders>
              <w:top w:val="single" w:sz="1" w:space="0" w:color="152935"/>
              <w:left w:val="single" w:sz="1" w:space="0" w:color="E0E0E0"/>
              <w:bottom w:val="single" w:sz="1" w:space="0" w:color="AEAEAE"/>
              <w:right w:val="single" w:sz="4" w:space="0" w:color="auto"/>
            </w:tcBorders>
            <w:shd w:val="clear" w:color="auto" w:fill="F9F9FB"/>
          </w:tcPr>
          <w:p w14:paraId="617D22F8"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78.9</w:t>
            </w:r>
          </w:p>
        </w:tc>
      </w:tr>
      <w:tr w:rsidR="007458D3" w:rsidRPr="009162CC" w14:paraId="183C4F3D" w14:textId="77777777" w:rsidTr="002676AD">
        <w:trPr>
          <w:divId w:val="611941848"/>
        </w:trPr>
        <w:tc>
          <w:tcPr>
            <w:tcW w:w="867" w:type="dxa"/>
            <w:vMerge/>
            <w:tcBorders>
              <w:top w:val="single" w:sz="1" w:space="0" w:color="152935"/>
              <w:left w:val="single" w:sz="4" w:space="0" w:color="auto"/>
              <w:bottom w:val="single" w:sz="1" w:space="0" w:color="152935"/>
              <w:right w:val="none" w:sz="1" w:space="0" w:color="AEAEAE"/>
            </w:tcBorders>
          </w:tcPr>
          <w:p w14:paraId="34470A13" w14:textId="77777777" w:rsidR="007458D3" w:rsidRPr="009162CC" w:rsidRDefault="007458D3" w:rsidP="007458D3">
            <w:pPr>
              <w:spacing w:after="0" w:line="240" w:lineRule="auto"/>
              <w:ind w:firstLine="0"/>
              <w:rPr>
                <w:rFonts w:ascii="Times New Roman" w:hAnsi="Times New Roman" w:cs="Times New Roman"/>
              </w:rPr>
            </w:pPr>
          </w:p>
        </w:tc>
        <w:tc>
          <w:tcPr>
            <w:tcW w:w="1190" w:type="dxa"/>
            <w:tcBorders>
              <w:top w:val="single" w:sz="1" w:space="0" w:color="AEAEAE"/>
              <w:left w:val="none" w:sz="1" w:space="0" w:color="AEAEAE"/>
              <w:bottom w:val="single" w:sz="1" w:space="0" w:color="AEAEAE"/>
              <w:right w:val="none" w:sz="1" w:space="0" w:color="152935"/>
            </w:tcBorders>
            <w:shd w:val="clear" w:color="auto" w:fill="E0E0E0"/>
          </w:tcPr>
          <w:p w14:paraId="245A4D53"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Excluded</w:t>
            </w:r>
            <w:r w:rsidRPr="009162CC">
              <w:rPr>
                <w:rFonts w:ascii="Times New Roman" w:hAnsi="Times New Roman" w:cs="Times New Roman"/>
                <w:vertAlign w:val="superscript"/>
              </w:rPr>
              <w:t>a</w:t>
            </w:r>
          </w:p>
        </w:tc>
        <w:tc>
          <w:tcPr>
            <w:tcW w:w="1156" w:type="dxa"/>
            <w:tcBorders>
              <w:top w:val="single" w:sz="1" w:space="0" w:color="AEAEAE"/>
              <w:left w:val="none" w:sz="1" w:space="0" w:color="152935"/>
              <w:bottom w:val="single" w:sz="1" w:space="0" w:color="AEAEAE"/>
              <w:right w:val="single" w:sz="1" w:space="0" w:color="E0E0E0"/>
            </w:tcBorders>
            <w:shd w:val="clear" w:color="auto" w:fill="F9F9FB"/>
          </w:tcPr>
          <w:p w14:paraId="37553B80"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8</w:t>
            </w:r>
          </w:p>
        </w:tc>
        <w:tc>
          <w:tcPr>
            <w:tcW w:w="1156" w:type="dxa"/>
            <w:tcBorders>
              <w:top w:val="single" w:sz="1" w:space="0" w:color="AEAEAE"/>
              <w:left w:val="single" w:sz="1" w:space="0" w:color="E0E0E0"/>
              <w:bottom w:val="single" w:sz="1" w:space="0" w:color="AEAEAE"/>
              <w:right w:val="single" w:sz="4" w:space="0" w:color="auto"/>
            </w:tcBorders>
            <w:shd w:val="clear" w:color="auto" w:fill="F9F9FB"/>
          </w:tcPr>
          <w:p w14:paraId="5BD868E0"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21.1</w:t>
            </w:r>
          </w:p>
        </w:tc>
      </w:tr>
      <w:tr w:rsidR="007458D3" w:rsidRPr="009162CC" w14:paraId="0E7B8202" w14:textId="77777777" w:rsidTr="002676AD">
        <w:trPr>
          <w:divId w:val="611941848"/>
        </w:trPr>
        <w:tc>
          <w:tcPr>
            <w:tcW w:w="867" w:type="dxa"/>
            <w:vMerge/>
            <w:tcBorders>
              <w:top w:val="single" w:sz="1" w:space="0" w:color="152935"/>
              <w:left w:val="single" w:sz="4" w:space="0" w:color="auto"/>
              <w:bottom w:val="single" w:sz="1" w:space="0" w:color="152935"/>
              <w:right w:val="none" w:sz="1" w:space="0" w:color="AEAEAE"/>
            </w:tcBorders>
          </w:tcPr>
          <w:p w14:paraId="5CB8A648" w14:textId="77777777" w:rsidR="007458D3" w:rsidRPr="009162CC" w:rsidRDefault="007458D3" w:rsidP="007458D3">
            <w:pPr>
              <w:spacing w:after="0" w:line="240" w:lineRule="auto"/>
              <w:ind w:firstLine="0"/>
              <w:rPr>
                <w:rFonts w:ascii="Times New Roman" w:hAnsi="Times New Roman" w:cs="Times New Roman"/>
              </w:rPr>
            </w:pPr>
          </w:p>
        </w:tc>
        <w:tc>
          <w:tcPr>
            <w:tcW w:w="1190" w:type="dxa"/>
            <w:tcBorders>
              <w:top w:val="single" w:sz="1" w:space="0" w:color="AEAEAE"/>
              <w:left w:val="none" w:sz="1" w:space="0" w:color="AEAEAE"/>
              <w:bottom w:val="single" w:sz="1" w:space="0" w:color="152935"/>
              <w:right w:val="none" w:sz="1" w:space="0" w:color="152935"/>
            </w:tcBorders>
            <w:shd w:val="clear" w:color="auto" w:fill="E0E0E0"/>
          </w:tcPr>
          <w:p w14:paraId="32D0112B"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Total</w:t>
            </w:r>
          </w:p>
        </w:tc>
        <w:tc>
          <w:tcPr>
            <w:tcW w:w="1156" w:type="dxa"/>
            <w:tcBorders>
              <w:top w:val="single" w:sz="1" w:space="0" w:color="AEAEAE"/>
              <w:left w:val="none" w:sz="1" w:space="0" w:color="152935"/>
              <w:bottom w:val="single" w:sz="1" w:space="0" w:color="152935"/>
              <w:right w:val="single" w:sz="1" w:space="0" w:color="E0E0E0"/>
            </w:tcBorders>
            <w:shd w:val="clear" w:color="auto" w:fill="F9F9FB"/>
          </w:tcPr>
          <w:p w14:paraId="732F5F82"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38</w:t>
            </w:r>
          </w:p>
        </w:tc>
        <w:tc>
          <w:tcPr>
            <w:tcW w:w="1156" w:type="dxa"/>
            <w:tcBorders>
              <w:top w:val="single" w:sz="1" w:space="0" w:color="AEAEAE"/>
              <w:left w:val="single" w:sz="1" w:space="0" w:color="E0E0E0"/>
              <w:bottom w:val="single" w:sz="1" w:space="0" w:color="152935"/>
              <w:right w:val="single" w:sz="4" w:space="0" w:color="auto"/>
            </w:tcBorders>
            <w:shd w:val="clear" w:color="auto" w:fill="F9F9FB"/>
          </w:tcPr>
          <w:p w14:paraId="7B6FE39A"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100.0</w:t>
            </w:r>
          </w:p>
        </w:tc>
      </w:tr>
      <w:tr w:rsidR="007458D3" w:rsidRPr="009162CC" w14:paraId="6C5E44EB" w14:textId="77777777" w:rsidTr="002676AD">
        <w:trPr>
          <w:divId w:val="611941848"/>
        </w:trPr>
        <w:tc>
          <w:tcPr>
            <w:tcW w:w="4369" w:type="dxa"/>
            <w:gridSpan w:val="4"/>
            <w:tcBorders>
              <w:left w:val="single" w:sz="4" w:space="0" w:color="auto"/>
              <w:bottom w:val="single" w:sz="4" w:space="0" w:color="auto"/>
              <w:right w:val="single" w:sz="4" w:space="0" w:color="auto"/>
            </w:tcBorders>
            <w:shd w:val="clear" w:color="auto" w:fill="FFFFFF"/>
          </w:tcPr>
          <w:p w14:paraId="33375255" w14:textId="77777777" w:rsidR="007458D3" w:rsidRPr="009162CC" w:rsidRDefault="007458D3" w:rsidP="007458D3">
            <w:pPr>
              <w:spacing w:after="0" w:line="240" w:lineRule="auto"/>
              <w:ind w:firstLine="0"/>
              <w:rPr>
                <w:rFonts w:ascii="Times New Roman" w:hAnsi="Times New Roman" w:cs="Times New Roman"/>
              </w:rPr>
            </w:pPr>
            <w:r w:rsidRPr="009162CC">
              <w:rPr>
                <w:rFonts w:ascii="Times New Roman" w:eastAsia="Arial" w:hAnsi="Times New Roman" w:cs="Times New Roman"/>
                <w:color w:val="010205"/>
              </w:rPr>
              <w:t>a. Listwise deletion based on all variables in the procedure.</w:t>
            </w:r>
          </w:p>
        </w:tc>
      </w:tr>
    </w:tbl>
    <w:p w14:paraId="7786D47E" w14:textId="77777777" w:rsidR="007458D3" w:rsidRPr="00581954" w:rsidRDefault="007458D3" w:rsidP="002676AD">
      <w:pPr>
        <w:spacing w:after="0" w:line="360" w:lineRule="auto"/>
        <w:ind w:firstLine="0"/>
        <w:divId w:val="611941848"/>
        <w:rPr>
          <w:rFonts w:ascii="Times New Roman" w:hAnsi="Times New Roman" w:cs="Times New Roman"/>
        </w:rPr>
      </w:pPr>
    </w:p>
    <w:tbl>
      <w:tblPr>
        <w:tblW w:w="0" w:type="auto"/>
        <w:tblInd w:w="-416" w:type="dxa"/>
        <w:tblLayout w:type="fixed"/>
        <w:tblCellMar>
          <w:left w:w="10" w:type="dxa"/>
          <w:right w:w="10" w:type="dxa"/>
        </w:tblCellMar>
        <w:tblLook w:val="04A0" w:firstRow="1" w:lastRow="0" w:firstColumn="1" w:lastColumn="0" w:noHBand="0" w:noVBand="1"/>
      </w:tblPr>
      <w:tblGrid>
        <w:gridCol w:w="1666"/>
        <w:gridCol w:w="1190"/>
      </w:tblGrid>
      <w:tr w:rsidR="007458D3" w:rsidRPr="009162CC" w14:paraId="3FA783EA" w14:textId="77777777" w:rsidTr="002676AD">
        <w:trPr>
          <w:divId w:val="611941848"/>
        </w:trPr>
        <w:tc>
          <w:tcPr>
            <w:tcW w:w="285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92DFFC"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b/>
                <w:color w:val="010205"/>
              </w:rPr>
              <w:t>Reliability Statistics</w:t>
            </w:r>
          </w:p>
        </w:tc>
      </w:tr>
      <w:tr w:rsidR="007458D3" w:rsidRPr="009162CC" w14:paraId="7A12A87B" w14:textId="77777777" w:rsidTr="002676AD">
        <w:trPr>
          <w:divId w:val="611941848"/>
        </w:trPr>
        <w:tc>
          <w:tcPr>
            <w:tcW w:w="1666" w:type="dxa"/>
            <w:tcBorders>
              <w:top w:val="single" w:sz="4" w:space="0" w:color="auto"/>
              <w:left w:val="single" w:sz="4" w:space="0" w:color="auto"/>
              <w:bottom w:val="single" w:sz="1" w:space="0" w:color="152935"/>
              <w:right w:val="single" w:sz="2" w:space="0" w:color="E0E0E0"/>
            </w:tcBorders>
            <w:shd w:val="clear" w:color="auto" w:fill="FFFFFF"/>
            <w:vAlign w:val="bottom"/>
          </w:tcPr>
          <w:p w14:paraId="187C78C9"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color w:val="264A60"/>
              </w:rPr>
              <w:t>Cronbach's Alpha</w:t>
            </w:r>
          </w:p>
        </w:tc>
        <w:tc>
          <w:tcPr>
            <w:tcW w:w="1190" w:type="dxa"/>
            <w:tcBorders>
              <w:top w:val="single" w:sz="4" w:space="0" w:color="auto"/>
              <w:left w:val="single" w:sz="2" w:space="0" w:color="E0E0E0"/>
              <w:bottom w:val="single" w:sz="1" w:space="0" w:color="152935"/>
              <w:right w:val="single" w:sz="4" w:space="0" w:color="auto"/>
            </w:tcBorders>
            <w:shd w:val="clear" w:color="auto" w:fill="FFFFFF"/>
            <w:vAlign w:val="bottom"/>
          </w:tcPr>
          <w:p w14:paraId="7A326326"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color w:val="264A60"/>
              </w:rPr>
              <w:t>N of Items</w:t>
            </w:r>
          </w:p>
        </w:tc>
      </w:tr>
      <w:tr w:rsidR="007458D3" w:rsidRPr="009162CC" w14:paraId="1A26C718" w14:textId="77777777" w:rsidTr="002676AD">
        <w:trPr>
          <w:divId w:val="611941848"/>
        </w:trPr>
        <w:tc>
          <w:tcPr>
            <w:tcW w:w="1666" w:type="dxa"/>
            <w:tcBorders>
              <w:top w:val="single" w:sz="1" w:space="0" w:color="152935"/>
              <w:left w:val="single" w:sz="4" w:space="0" w:color="auto"/>
              <w:bottom w:val="single" w:sz="4" w:space="0" w:color="auto"/>
              <w:right w:val="single" w:sz="2" w:space="0" w:color="E0E0E0"/>
            </w:tcBorders>
            <w:shd w:val="clear" w:color="auto" w:fill="F9F9FB"/>
          </w:tcPr>
          <w:p w14:paraId="38D6644E"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.816</w:t>
            </w:r>
          </w:p>
        </w:tc>
        <w:tc>
          <w:tcPr>
            <w:tcW w:w="1190" w:type="dxa"/>
            <w:tcBorders>
              <w:top w:val="single" w:sz="1" w:space="0" w:color="152935"/>
              <w:left w:val="single" w:sz="2" w:space="0" w:color="E0E0E0"/>
              <w:bottom w:val="single" w:sz="4" w:space="0" w:color="auto"/>
              <w:right w:val="single" w:sz="4" w:space="0" w:color="auto"/>
            </w:tcBorders>
            <w:shd w:val="clear" w:color="auto" w:fill="F9F9FB"/>
          </w:tcPr>
          <w:p w14:paraId="13D2D44A"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4</w:t>
            </w:r>
          </w:p>
        </w:tc>
      </w:tr>
    </w:tbl>
    <w:p w14:paraId="5CB09DA3" w14:textId="77777777" w:rsidR="007458D3" w:rsidRPr="00581954" w:rsidRDefault="007458D3" w:rsidP="002676AD">
      <w:pPr>
        <w:spacing w:after="0" w:line="360" w:lineRule="auto"/>
        <w:ind w:firstLine="0"/>
        <w:divId w:val="611941848"/>
        <w:rPr>
          <w:rFonts w:ascii="Times New Roman" w:hAnsi="Times New Roman" w:cs="Times New Roman"/>
        </w:rPr>
      </w:pPr>
    </w:p>
    <w:tbl>
      <w:tblPr>
        <w:tblW w:w="0" w:type="auto"/>
        <w:tblInd w:w="-416" w:type="dxa"/>
        <w:tblLayout w:type="fixed"/>
        <w:tblCellMar>
          <w:left w:w="10" w:type="dxa"/>
          <w:right w:w="10" w:type="dxa"/>
        </w:tblCellMar>
        <w:tblLook w:val="04A0" w:firstRow="1" w:lastRow="0" w:firstColumn="1" w:lastColumn="0" w:noHBand="0" w:noVBand="1"/>
      </w:tblPr>
      <w:tblGrid>
        <w:gridCol w:w="833"/>
        <w:gridCol w:w="1666"/>
        <w:gridCol w:w="1666"/>
        <w:gridCol w:w="1666"/>
        <w:gridCol w:w="1666"/>
      </w:tblGrid>
      <w:tr w:rsidR="007458D3" w:rsidRPr="009162CC" w14:paraId="5010BFBA" w14:textId="77777777" w:rsidTr="002676AD">
        <w:trPr>
          <w:divId w:val="611941848"/>
        </w:trPr>
        <w:tc>
          <w:tcPr>
            <w:tcW w:w="7497"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E9C5FB6"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b/>
                <w:color w:val="010205"/>
              </w:rPr>
              <w:t>Item-Total Statistics</w:t>
            </w:r>
          </w:p>
        </w:tc>
      </w:tr>
      <w:tr w:rsidR="007458D3" w:rsidRPr="009162CC" w14:paraId="4EA98077" w14:textId="77777777" w:rsidTr="002676AD">
        <w:trPr>
          <w:divId w:val="611941848"/>
        </w:trPr>
        <w:tc>
          <w:tcPr>
            <w:tcW w:w="833" w:type="dxa"/>
            <w:tcBorders>
              <w:top w:val="single" w:sz="4" w:space="0" w:color="auto"/>
              <w:left w:val="single" w:sz="4" w:space="0" w:color="auto"/>
              <w:bottom w:val="single" w:sz="1" w:space="0" w:color="152935"/>
              <w:right w:val="none" w:sz="1" w:space="0" w:color="152935"/>
            </w:tcBorders>
            <w:shd w:val="clear" w:color="auto" w:fill="FFFFFF"/>
            <w:vAlign w:val="bottom"/>
          </w:tcPr>
          <w:p w14:paraId="2D983117" w14:textId="77777777" w:rsidR="007458D3" w:rsidRPr="009162CC" w:rsidRDefault="007458D3" w:rsidP="007458D3">
            <w:pPr>
              <w:spacing w:after="0" w:line="240" w:lineRule="auto"/>
              <w:ind w:left="30" w:right="40" w:firstLine="0"/>
              <w:rPr>
                <w:rFonts w:ascii="Times New Roman" w:hAnsi="Times New Roman" w:cs="Times New Roman"/>
              </w:rPr>
            </w:pPr>
          </w:p>
        </w:tc>
        <w:tc>
          <w:tcPr>
            <w:tcW w:w="1666" w:type="dxa"/>
            <w:tcBorders>
              <w:top w:val="single" w:sz="4" w:space="0" w:color="auto"/>
              <w:left w:val="none" w:sz="1" w:space="0" w:color="152935"/>
              <w:bottom w:val="single" w:sz="1" w:space="0" w:color="152935"/>
              <w:right w:val="single" w:sz="1" w:space="0" w:color="E0E0E0"/>
            </w:tcBorders>
            <w:shd w:val="clear" w:color="auto" w:fill="FFFFFF"/>
            <w:vAlign w:val="bottom"/>
          </w:tcPr>
          <w:p w14:paraId="42A0161F"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color w:val="264A60"/>
              </w:rPr>
              <w:t>Scale Mean if Item Deleted</w:t>
            </w:r>
          </w:p>
        </w:tc>
        <w:tc>
          <w:tcPr>
            <w:tcW w:w="1666" w:type="dxa"/>
            <w:tcBorders>
              <w:top w:val="single" w:sz="4" w:space="0" w:color="auto"/>
              <w:left w:val="single" w:sz="1" w:space="0" w:color="E0E0E0"/>
              <w:bottom w:val="single" w:sz="1" w:space="0" w:color="152935"/>
              <w:right w:val="single" w:sz="1" w:space="0" w:color="E0E0E0"/>
            </w:tcBorders>
            <w:shd w:val="clear" w:color="auto" w:fill="FFFFFF"/>
            <w:vAlign w:val="bottom"/>
          </w:tcPr>
          <w:p w14:paraId="127D8A24"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color w:val="264A60"/>
              </w:rPr>
              <w:t>Scale Variance if Item Deleted</w:t>
            </w:r>
          </w:p>
        </w:tc>
        <w:tc>
          <w:tcPr>
            <w:tcW w:w="1666" w:type="dxa"/>
            <w:tcBorders>
              <w:top w:val="single" w:sz="4" w:space="0" w:color="auto"/>
              <w:left w:val="single" w:sz="1" w:space="0" w:color="E0E0E0"/>
              <w:bottom w:val="single" w:sz="1" w:space="0" w:color="152935"/>
              <w:right w:val="single" w:sz="1" w:space="0" w:color="E0E0E0"/>
            </w:tcBorders>
            <w:shd w:val="clear" w:color="auto" w:fill="FFFFFF"/>
            <w:vAlign w:val="bottom"/>
          </w:tcPr>
          <w:p w14:paraId="7529499D"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color w:val="264A60"/>
              </w:rPr>
              <w:t>Corrected Item-Total Correlation</w:t>
            </w:r>
          </w:p>
        </w:tc>
        <w:tc>
          <w:tcPr>
            <w:tcW w:w="1666" w:type="dxa"/>
            <w:tcBorders>
              <w:top w:val="single" w:sz="4" w:space="0" w:color="auto"/>
              <w:left w:val="single" w:sz="1" w:space="0" w:color="E0E0E0"/>
              <w:bottom w:val="single" w:sz="1" w:space="0" w:color="152935"/>
              <w:right w:val="single" w:sz="4" w:space="0" w:color="auto"/>
            </w:tcBorders>
            <w:shd w:val="clear" w:color="auto" w:fill="FFFFFF"/>
            <w:vAlign w:val="bottom"/>
          </w:tcPr>
          <w:p w14:paraId="4BF9F143" w14:textId="77777777" w:rsidR="007458D3" w:rsidRPr="009162CC" w:rsidRDefault="007458D3" w:rsidP="007458D3">
            <w:pPr>
              <w:spacing w:after="0" w:line="240" w:lineRule="auto"/>
              <w:ind w:left="30" w:right="40" w:firstLine="0"/>
              <w:jc w:val="center"/>
              <w:rPr>
                <w:rFonts w:ascii="Times New Roman" w:hAnsi="Times New Roman" w:cs="Times New Roman"/>
              </w:rPr>
            </w:pPr>
            <w:r w:rsidRPr="009162CC">
              <w:rPr>
                <w:rFonts w:ascii="Times New Roman" w:eastAsia="Arial" w:hAnsi="Times New Roman" w:cs="Times New Roman"/>
                <w:color w:val="264A60"/>
              </w:rPr>
              <w:t>Cronbach's Alpha if Item Deleted</w:t>
            </w:r>
          </w:p>
        </w:tc>
      </w:tr>
      <w:tr w:rsidR="007458D3" w:rsidRPr="009162CC" w14:paraId="0FC39540" w14:textId="77777777" w:rsidTr="002676AD">
        <w:trPr>
          <w:divId w:val="611941848"/>
        </w:trPr>
        <w:tc>
          <w:tcPr>
            <w:tcW w:w="833" w:type="dxa"/>
            <w:tcBorders>
              <w:top w:val="single" w:sz="1" w:space="0" w:color="152935"/>
              <w:left w:val="single" w:sz="4" w:space="0" w:color="auto"/>
              <w:bottom w:val="single" w:sz="1" w:space="0" w:color="AEAEAE"/>
              <w:right w:val="none" w:sz="1" w:space="0" w:color="152935"/>
            </w:tcBorders>
            <w:shd w:val="clear" w:color="auto" w:fill="E0E0E0"/>
          </w:tcPr>
          <w:p w14:paraId="57B22900"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Y.1</w:t>
            </w:r>
          </w:p>
        </w:tc>
        <w:tc>
          <w:tcPr>
            <w:tcW w:w="1666" w:type="dxa"/>
            <w:tcBorders>
              <w:top w:val="single" w:sz="1" w:space="0" w:color="152935"/>
              <w:left w:val="none" w:sz="1" w:space="0" w:color="152935"/>
              <w:bottom w:val="single" w:sz="1" w:space="0" w:color="AEAEAE"/>
              <w:right w:val="single" w:sz="1" w:space="0" w:color="E0E0E0"/>
            </w:tcBorders>
            <w:shd w:val="clear" w:color="auto" w:fill="F9F9FB"/>
          </w:tcPr>
          <w:p w14:paraId="68DBC1AF"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12.37</w:t>
            </w:r>
          </w:p>
        </w:tc>
        <w:tc>
          <w:tcPr>
            <w:tcW w:w="1666" w:type="dxa"/>
            <w:tcBorders>
              <w:top w:val="single" w:sz="1" w:space="0" w:color="152935"/>
              <w:left w:val="single" w:sz="1" w:space="0" w:color="E0E0E0"/>
              <w:bottom w:val="single" w:sz="1" w:space="0" w:color="AEAEAE"/>
              <w:right w:val="single" w:sz="1" w:space="0" w:color="E0E0E0"/>
            </w:tcBorders>
            <w:shd w:val="clear" w:color="auto" w:fill="F9F9FB"/>
          </w:tcPr>
          <w:p w14:paraId="51A24ADD"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3.895</w:t>
            </w:r>
          </w:p>
        </w:tc>
        <w:tc>
          <w:tcPr>
            <w:tcW w:w="1666" w:type="dxa"/>
            <w:tcBorders>
              <w:top w:val="single" w:sz="1" w:space="0" w:color="152935"/>
              <w:left w:val="single" w:sz="1" w:space="0" w:color="E0E0E0"/>
              <w:bottom w:val="single" w:sz="1" w:space="0" w:color="AEAEAE"/>
              <w:right w:val="single" w:sz="1" w:space="0" w:color="E0E0E0"/>
            </w:tcBorders>
            <w:shd w:val="clear" w:color="auto" w:fill="F9F9FB"/>
          </w:tcPr>
          <w:p w14:paraId="5A1ED687"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.800</w:t>
            </w:r>
          </w:p>
        </w:tc>
        <w:tc>
          <w:tcPr>
            <w:tcW w:w="1666" w:type="dxa"/>
            <w:tcBorders>
              <w:top w:val="single" w:sz="1" w:space="0" w:color="152935"/>
              <w:left w:val="single" w:sz="1" w:space="0" w:color="E0E0E0"/>
              <w:bottom w:val="single" w:sz="1" w:space="0" w:color="AEAEAE"/>
              <w:right w:val="single" w:sz="4" w:space="0" w:color="auto"/>
            </w:tcBorders>
            <w:shd w:val="clear" w:color="auto" w:fill="F9F9FB"/>
          </w:tcPr>
          <w:p w14:paraId="6C18D581"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.690</w:t>
            </w:r>
          </w:p>
        </w:tc>
      </w:tr>
      <w:tr w:rsidR="007458D3" w:rsidRPr="009162CC" w14:paraId="0F981F2A" w14:textId="77777777" w:rsidTr="002676AD">
        <w:trPr>
          <w:divId w:val="611941848"/>
        </w:trPr>
        <w:tc>
          <w:tcPr>
            <w:tcW w:w="833" w:type="dxa"/>
            <w:tcBorders>
              <w:top w:val="single" w:sz="1" w:space="0" w:color="AEAEAE"/>
              <w:left w:val="single" w:sz="4" w:space="0" w:color="auto"/>
              <w:bottom w:val="single" w:sz="1" w:space="0" w:color="AEAEAE"/>
              <w:right w:val="none" w:sz="1" w:space="0" w:color="152935"/>
            </w:tcBorders>
            <w:shd w:val="clear" w:color="auto" w:fill="E0E0E0"/>
          </w:tcPr>
          <w:p w14:paraId="5D417491"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Y.2</w:t>
            </w:r>
          </w:p>
        </w:tc>
        <w:tc>
          <w:tcPr>
            <w:tcW w:w="1666" w:type="dxa"/>
            <w:tcBorders>
              <w:top w:val="single" w:sz="1" w:space="0" w:color="AEAEAE"/>
              <w:left w:val="none" w:sz="1" w:space="0" w:color="152935"/>
              <w:bottom w:val="single" w:sz="1" w:space="0" w:color="AEAEAE"/>
              <w:right w:val="single" w:sz="1" w:space="0" w:color="E0E0E0"/>
            </w:tcBorders>
            <w:shd w:val="clear" w:color="auto" w:fill="F9F9FB"/>
          </w:tcPr>
          <w:p w14:paraId="3321C0FC"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12.30</w:t>
            </w:r>
          </w:p>
        </w:tc>
        <w:tc>
          <w:tcPr>
            <w:tcW w:w="1666" w:type="dxa"/>
            <w:tcBorders>
              <w:top w:val="single" w:sz="1" w:space="0" w:color="AEAEAE"/>
              <w:left w:val="single" w:sz="1" w:space="0" w:color="E0E0E0"/>
              <w:bottom w:val="single" w:sz="1" w:space="0" w:color="AEAEAE"/>
              <w:right w:val="single" w:sz="1" w:space="0" w:color="E0E0E0"/>
            </w:tcBorders>
            <w:shd w:val="clear" w:color="auto" w:fill="F9F9FB"/>
          </w:tcPr>
          <w:p w14:paraId="30F54303"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4.493</w:t>
            </w:r>
          </w:p>
        </w:tc>
        <w:tc>
          <w:tcPr>
            <w:tcW w:w="1666" w:type="dxa"/>
            <w:tcBorders>
              <w:top w:val="single" w:sz="1" w:space="0" w:color="AEAEAE"/>
              <w:left w:val="single" w:sz="1" w:space="0" w:color="E0E0E0"/>
              <w:bottom w:val="single" w:sz="1" w:space="0" w:color="AEAEAE"/>
              <w:right w:val="single" w:sz="1" w:space="0" w:color="E0E0E0"/>
            </w:tcBorders>
            <w:shd w:val="clear" w:color="auto" w:fill="F9F9FB"/>
          </w:tcPr>
          <w:p w14:paraId="4C189E29"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.542</w:t>
            </w:r>
          </w:p>
        </w:tc>
        <w:tc>
          <w:tcPr>
            <w:tcW w:w="1666" w:type="dxa"/>
            <w:tcBorders>
              <w:top w:val="single" w:sz="1" w:space="0" w:color="AEAEAE"/>
              <w:left w:val="single" w:sz="1" w:space="0" w:color="E0E0E0"/>
              <w:bottom w:val="single" w:sz="1" w:space="0" w:color="AEAEAE"/>
              <w:right w:val="single" w:sz="4" w:space="0" w:color="auto"/>
            </w:tcBorders>
            <w:shd w:val="clear" w:color="auto" w:fill="F9F9FB"/>
          </w:tcPr>
          <w:p w14:paraId="67785D17"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.814</w:t>
            </w:r>
          </w:p>
        </w:tc>
      </w:tr>
      <w:tr w:rsidR="007458D3" w:rsidRPr="009162CC" w14:paraId="7DF0D881" w14:textId="77777777" w:rsidTr="002676AD">
        <w:trPr>
          <w:divId w:val="611941848"/>
        </w:trPr>
        <w:tc>
          <w:tcPr>
            <w:tcW w:w="833" w:type="dxa"/>
            <w:tcBorders>
              <w:top w:val="single" w:sz="1" w:space="0" w:color="AEAEAE"/>
              <w:left w:val="single" w:sz="4" w:space="0" w:color="auto"/>
              <w:bottom w:val="single" w:sz="1" w:space="0" w:color="AEAEAE"/>
              <w:right w:val="none" w:sz="1" w:space="0" w:color="152935"/>
            </w:tcBorders>
            <w:shd w:val="clear" w:color="auto" w:fill="E0E0E0"/>
          </w:tcPr>
          <w:p w14:paraId="59F03FA2"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Y.3</w:t>
            </w:r>
          </w:p>
        </w:tc>
        <w:tc>
          <w:tcPr>
            <w:tcW w:w="1666" w:type="dxa"/>
            <w:tcBorders>
              <w:top w:val="single" w:sz="1" w:space="0" w:color="AEAEAE"/>
              <w:left w:val="none" w:sz="1" w:space="0" w:color="152935"/>
              <w:bottom w:val="single" w:sz="1" w:space="0" w:color="AEAEAE"/>
              <w:right w:val="single" w:sz="1" w:space="0" w:color="E0E0E0"/>
            </w:tcBorders>
            <w:shd w:val="clear" w:color="auto" w:fill="F9F9FB"/>
          </w:tcPr>
          <w:p w14:paraId="70C61E96"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12.33</w:t>
            </w:r>
          </w:p>
        </w:tc>
        <w:tc>
          <w:tcPr>
            <w:tcW w:w="1666" w:type="dxa"/>
            <w:tcBorders>
              <w:top w:val="single" w:sz="1" w:space="0" w:color="AEAEAE"/>
              <w:left w:val="single" w:sz="1" w:space="0" w:color="E0E0E0"/>
              <w:bottom w:val="single" w:sz="1" w:space="0" w:color="AEAEAE"/>
              <w:right w:val="single" w:sz="1" w:space="0" w:color="E0E0E0"/>
            </w:tcBorders>
            <w:shd w:val="clear" w:color="auto" w:fill="F9F9FB"/>
          </w:tcPr>
          <w:p w14:paraId="7B90608B"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4.644</w:t>
            </w:r>
          </w:p>
        </w:tc>
        <w:tc>
          <w:tcPr>
            <w:tcW w:w="1666" w:type="dxa"/>
            <w:tcBorders>
              <w:top w:val="single" w:sz="1" w:space="0" w:color="AEAEAE"/>
              <w:left w:val="single" w:sz="1" w:space="0" w:color="E0E0E0"/>
              <w:bottom w:val="single" w:sz="1" w:space="0" w:color="AEAEAE"/>
              <w:right w:val="single" w:sz="1" w:space="0" w:color="E0E0E0"/>
            </w:tcBorders>
            <w:shd w:val="clear" w:color="auto" w:fill="F9F9FB"/>
          </w:tcPr>
          <w:p w14:paraId="6CD49EAB"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.607</w:t>
            </w:r>
          </w:p>
        </w:tc>
        <w:tc>
          <w:tcPr>
            <w:tcW w:w="1666" w:type="dxa"/>
            <w:tcBorders>
              <w:top w:val="single" w:sz="1" w:space="0" w:color="AEAEAE"/>
              <w:left w:val="single" w:sz="1" w:space="0" w:color="E0E0E0"/>
              <w:bottom w:val="single" w:sz="1" w:space="0" w:color="AEAEAE"/>
              <w:right w:val="single" w:sz="4" w:space="0" w:color="auto"/>
            </w:tcBorders>
            <w:shd w:val="clear" w:color="auto" w:fill="F9F9FB"/>
          </w:tcPr>
          <w:p w14:paraId="33D7EECC"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.784</w:t>
            </w:r>
          </w:p>
        </w:tc>
      </w:tr>
      <w:tr w:rsidR="007458D3" w:rsidRPr="009162CC" w14:paraId="22F9D563" w14:textId="77777777" w:rsidTr="002676AD">
        <w:trPr>
          <w:divId w:val="611941848"/>
        </w:trPr>
        <w:tc>
          <w:tcPr>
            <w:tcW w:w="833" w:type="dxa"/>
            <w:tcBorders>
              <w:top w:val="single" w:sz="1" w:space="0" w:color="AEAEAE"/>
              <w:left w:val="single" w:sz="4" w:space="0" w:color="auto"/>
              <w:bottom w:val="single" w:sz="4" w:space="0" w:color="auto"/>
              <w:right w:val="none" w:sz="1" w:space="0" w:color="152935"/>
            </w:tcBorders>
            <w:shd w:val="clear" w:color="auto" w:fill="E0E0E0"/>
          </w:tcPr>
          <w:p w14:paraId="1BAEC93F" w14:textId="77777777" w:rsidR="007458D3" w:rsidRPr="009162CC" w:rsidRDefault="007458D3" w:rsidP="007458D3">
            <w:pPr>
              <w:spacing w:after="0" w:line="240" w:lineRule="auto"/>
              <w:ind w:left="30" w:right="40" w:firstLine="0"/>
              <w:rPr>
                <w:rFonts w:ascii="Times New Roman" w:hAnsi="Times New Roman" w:cs="Times New Roman"/>
              </w:rPr>
            </w:pPr>
            <w:r w:rsidRPr="009162CC">
              <w:rPr>
                <w:rFonts w:ascii="Times New Roman" w:eastAsia="Arial" w:hAnsi="Times New Roman" w:cs="Times New Roman"/>
                <w:color w:val="264A60"/>
              </w:rPr>
              <w:t>Y.4</w:t>
            </w:r>
          </w:p>
        </w:tc>
        <w:tc>
          <w:tcPr>
            <w:tcW w:w="1666" w:type="dxa"/>
            <w:tcBorders>
              <w:top w:val="single" w:sz="1" w:space="0" w:color="AEAEAE"/>
              <w:left w:val="none" w:sz="1" w:space="0" w:color="152935"/>
              <w:bottom w:val="single" w:sz="4" w:space="0" w:color="auto"/>
              <w:right w:val="single" w:sz="1" w:space="0" w:color="E0E0E0"/>
            </w:tcBorders>
            <w:shd w:val="clear" w:color="auto" w:fill="F9F9FB"/>
          </w:tcPr>
          <w:p w14:paraId="1B6B3D72"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12.50</w:t>
            </w:r>
          </w:p>
        </w:tc>
        <w:tc>
          <w:tcPr>
            <w:tcW w:w="1666" w:type="dxa"/>
            <w:tcBorders>
              <w:top w:val="single" w:sz="1" w:space="0" w:color="AEAEAE"/>
              <w:left w:val="single" w:sz="1" w:space="0" w:color="E0E0E0"/>
              <w:bottom w:val="single" w:sz="4" w:space="0" w:color="auto"/>
              <w:right w:val="single" w:sz="1" w:space="0" w:color="E0E0E0"/>
            </w:tcBorders>
            <w:shd w:val="clear" w:color="auto" w:fill="F9F9FB"/>
          </w:tcPr>
          <w:p w14:paraId="7C2103CB"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4.052</w:t>
            </w:r>
          </w:p>
        </w:tc>
        <w:tc>
          <w:tcPr>
            <w:tcW w:w="1666" w:type="dxa"/>
            <w:tcBorders>
              <w:top w:val="single" w:sz="1" w:space="0" w:color="AEAEAE"/>
              <w:left w:val="single" w:sz="1" w:space="0" w:color="E0E0E0"/>
              <w:bottom w:val="single" w:sz="4" w:space="0" w:color="auto"/>
              <w:right w:val="single" w:sz="1" w:space="0" w:color="E0E0E0"/>
            </w:tcBorders>
            <w:shd w:val="clear" w:color="auto" w:fill="F9F9FB"/>
          </w:tcPr>
          <w:p w14:paraId="199B8A98"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.621</w:t>
            </w:r>
          </w:p>
        </w:tc>
        <w:tc>
          <w:tcPr>
            <w:tcW w:w="1666" w:type="dxa"/>
            <w:tcBorders>
              <w:top w:val="single" w:sz="1" w:space="0" w:color="AEAEAE"/>
              <w:left w:val="single" w:sz="1" w:space="0" w:color="E0E0E0"/>
              <w:bottom w:val="single" w:sz="4" w:space="0" w:color="auto"/>
              <w:right w:val="single" w:sz="4" w:space="0" w:color="auto"/>
            </w:tcBorders>
            <w:shd w:val="clear" w:color="auto" w:fill="F9F9FB"/>
          </w:tcPr>
          <w:p w14:paraId="7F20A8D4" w14:textId="77777777" w:rsidR="007458D3" w:rsidRPr="009162CC" w:rsidRDefault="007458D3" w:rsidP="007458D3">
            <w:pPr>
              <w:spacing w:after="0" w:line="240" w:lineRule="auto"/>
              <w:ind w:left="30" w:right="40" w:firstLine="0"/>
              <w:jc w:val="right"/>
              <w:rPr>
                <w:rFonts w:ascii="Times New Roman" w:hAnsi="Times New Roman" w:cs="Times New Roman"/>
              </w:rPr>
            </w:pPr>
            <w:r w:rsidRPr="009162CC">
              <w:rPr>
                <w:rFonts w:ascii="Times New Roman" w:eastAsia="Arial" w:hAnsi="Times New Roman" w:cs="Times New Roman"/>
                <w:color w:val="010205"/>
              </w:rPr>
              <w:t>.780</w:t>
            </w:r>
          </w:p>
        </w:tc>
      </w:tr>
    </w:tbl>
    <w:p w14:paraId="4E6256EC" w14:textId="77777777" w:rsidR="002D48A0" w:rsidRPr="002D48A0" w:rsidRDefault="002D48A0" w:rsidP="00C33279">
      <w:pPr>
        <w:spacing w:before="240" w:after="0" w:line="240" w:lineRule="auto"/>
        <w:ind w:firstLine="0"/>
        <w:rPr>
          <w:rFonts w:ascii="Times New Roman" w:hAnsi="Times New Roman" w:cs="Times New Roman"/>
        </w:rPr>
      </w:pPr>
      <w:r w:rsidRPr="002D48A0">
        <w:rPr>
          <w:rFonts w:ascii="Times New Roman" w:eastAsia="Arial" w:hAnsi="Times New Roman" w:cs="Times New Roman"/>
          <w:b/>
          <w:color w:val="000000"/>
        </w:rPr>
        <w:t>Correlations</w:t>
      </w:r>
    </w:p>
    <w:tbl>
      <w:tblPr>
        <w:tblW w:w="0" w:type="auto"/>
        <w:tblCellMar>
          <w:left w:w="10" w:type="dxa"/>
          <w:right w:w="10" w:type="dxa"/>
        </w:tblCellMar>
        <w:tblLook w:val="0000" w:firstRow="0" w:lastRow="0" w:firstColumn="0" w:lastColumn="0" w:noHBand="0" w:noVBand="0"/>
      </w:tblPr>
      <w:tblGrid>
        <w:gridCol w:w="1301"/>
        <w:gridCol w:w="1475"/>
        <w:gridCol w:w="5152"/>
      </w:tblGrid>
      <w:tr w:rsidR="002D48A0" w:rsidRPr="002D48A0" w14:paraId="71D501F6" w14:textId="77777777" w:rsidTr="00754C59">
        <w:tc>
          <w:tcPr>
            <w:tcW w:w="0" w:type="auto"/>
            <w:gridSpan w:val="3"/>
            <w:tcBorders>
              <w:top w:val="single" w:sz="4" w:space="0" w:color="auto"/>
              <w:left w:val="single" w:sz="4" w:space="0" w:color="auto"/>
              <w:right w:val="single" w:sz="4" w:space="0" w:color="auto"/>
            </w:tcBorders>
            <w:shd w:val="clear" w:color="auto" w:fill="FFFFFF"/>
            <w:vAlign w:val="center"/>
          </w:tcPr>
          <w:p w14:paraId="2DAD7101"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b/>
                <w:color w:val="010205"/>
              </w:rPr>
              <w:t>Notes</w:t>
            </w:r>
          </w:p>
        </w:tc>
      </w:tr>
      <w:tr w:rsidR="002D48A0" w:rsidRPr="002D48A0" w14:paraId="05D5D0CE" w14:textId="77777777" w:rsidTr="00754C59">
        <w:tc>
          <w:tcPr>
            <w:tcW w:w="0" w:type="auto"/>
            <w:vMerge w:val="restart"/>
            <w:tcBorders>
              <w:top w:val="single" w:sz="1" w:space="0" w:color="AEAEAE"/>
              <w:left w:val="single" w:sz="4" w:space="0" w:color="auto"/>
              <w:bottom w:val="single" w:sz="1" w:space="0" w:color="AEAEAE"/>
              <w:right w:val="none" w:sz="1" w:space="0" w:color="AEAEAE"/>
            </w:tcBorders>
            <w:shd w:val="clear" w:color="auto" w:fill="E0E0E0"/>
          </w:tcPr>
          <w:p w14:paraId="13B928F7"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Input</w:t>
            </w: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4165431A"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Data</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64CC1F33"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010205"/>
              </w:rPr>
              <w:t>C:\Users\ACER\OneDrive\Documents\HASIL SKRIPSI\Data Kuesioner 100 Resp Fix.sav</w:t>
            </w:r>
          </w:p>
        </w:tc>
      </w:tr>
      <w:tr w:rsidR="002D48A0" w:rsidRPr="002D48A0" w14:paraId="64D42C52" w14:textId="77777777" w:rsidTr="00754C59">
        <w:tc>
          <w:tcPr>
            <w:tcW w:w="0" w:type="auto"/>
            <w:vMerge/>
            <w:tcBorders>
              <w:top w:val="single" w:sz="1" w:space="0" w:color="AEAEAE"/>
              <w:left w:val="single" w:sz="4" w:space="0" w:color="auto"/>
              <w:bottom w:val="single" w:sz="1" w:space="0" w:color="AEAEAE"/>
              <w:right w:val="none" w:sz="1" w:space="0" w:color="AEAEAE"/>
            </w:tcBorders>
          </w:tcPr>
          <w:p w14:paraId="76B82A2D" w14:textId="77777777" w:rsidR="002D48A0" w:rsidRPr="002D48A0" w:rsidRDefault="002D48A0" w:rsidP="002D48A0">
            <w:pPr>
              <w:spacing w:after="0" w:line="240" w:lineRule="auto"/>
              <w:ind w:firstLine="0"/>
              <w:rPr>
                <w:rFonts w:ascii="Times New Roman" w:hAnsi="Times New Roman" w:cs="Times New Roman"/>
              </w:rPr>
            </w:pP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1236FB29"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Active Dataset</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624DFC47"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010205"/>
              </w:rPr>
              <w:t>DataSet1</w:t>
            </w:r>
          </w:p>
        </w:tc>
      </w:tr>
      <w:tr w:rsidR="002D48A0" w:rsidRPr="002D48A0" w14:paraId="7375DDCC" w14:textId="77777777" w:rsidTr="00754C59">
        <w:tc>
          <w:tcPr>
            <w:tcW w:w="0" w:type="auto"/>
            <w:vMerge/>
            <w:tcBorders>
              <w:top w:val="single" w:sz="1" w:space="0" w:color="AEAEAE"/>
              <w:left w:val="single" w:sz="4" w:space="0" w:color="auto"/>
              <w:bottom w:val="single" w:sz="1" w:space="0" w:color="AEAEAE"/>
              <w:right w:val="none" w:sz="1" w:space="0" w:color="AEAEAE"/>
            </w:tcBorders>
          </w:tcPr>
          <w:p w14:paraId="3AB541A5" w14:textId="77777777" w:rsidR="002D48A0" w:rsidRPr="002D48A0" w:rsidRDefault="002D48A0" w:rsidP="002D48A0">
            <w:pPr>
              <w:spacing w:after="0" w:line="240" w:lineRule="auto"/>
              <w:ind w:firstLine="0"/>
              <w:rPr>
                <w:rFonts w:ascii="Times New Roman" w:hAnsi="Times New Roman" w:cs="Times New Roman"/>
              </w:rPr>
            </w:pP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56A43A72"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Filter</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756309A4"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010205"/>
              </w:rPr>
              <w:t>&lt;none&gt;</w:t>
            </w:r>
          </w:p>
        </w:tc>
      </w:tr>
      <w:tr w:rsidR="002D48A0" w:rsidRPr="002D48A0" w14:paraId="3BBA2A00" w14:textId="77777777" w:rsidTr="00754C59">
        <w:tc>
          <w:tcPr>
            <w:tcW w:w="0" w:type="auto"/>
            <w:vMerge/>
            <w:tcBorders>
              <w:top w:val="single" w:sz="1" w:space="0" w:color="AEAEAE"/>
              <w:left w:val="single" w:sz="4" w:space="0" w:color="auto"/>
              <w:bottom w:val="single" w:sz="1" w:space="0" w:color="AEAEAE"/>
              <w:right w:val="none" w:sz="1" w:space="0" w:color="AEAEAE"/>
            </w:tcBorders>
          </w:tcPr>
          <w:p w14:paraId="0BCAD9D1" w14:textId="77777777" w:rsidR="002D48A0" w:rsidRPr="002D48A0" w:rsidRDefault="002D48A0" w:rsidP="002D48A0">
            <w:pPr>
              <w:spacing w:after="0" w:line="240" w:lineRule="auto"/>
              <w:ind w:firstLine="0"/>
              <w:rPr>
                <w:rFonts w:ascii="Times New Roman" w:hAnsi="Times New Roman" w:cs="Times New Roman"/>
              </w:rPr>
            </w:pP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0012E066"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Weight</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6F3768BE"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010205"/>
              </w:rPr>
              <w:t>&lt;none&gt;</w:t>
            </w:r>
          </w:p>
        </w:tc>
      </w:tr>
      <w:tr w:rsidR="002D48A0" w:rsidRPr="002D48A0" w14:paraId="5CB02D82" w14:textId="77777777" w:rsidTr="00754C59">
        <w:tc>
          <w:tcPr>
            <w:tcW w:w="0" w:type="auto"/>
            <w:vMerge/>
            <w:tcBorders>
              <w:top w:val="single" w:sz="1" w:space="0" w:color="AEAEAE"/>
              <w:left w:val="single" w:sz="4" w:space="0" w:color="auto"/>
              <w:bottom w:val="single" w:sz="1" w:space="0" w:color="AEAEAE"/>
              <w:right w:val="none" w:sz="1" w:space="0" w:color="AEAEAE"/>
            </w:tcBorders>
          </w:tcPr>
          <w:p w14:paraId="6FEA158B" w14:textId="77777777" w:rsidR="002D48A0" w:rsidRPr="002D48A0" w:rsidRDefault="002D48A0" w:rsidP="002D48A0">
            <w:pPr>
              <w:spacing w:after="0" w:line="240" w:lineRule="auto"/>
              <w:ind w:firstLine="0"/>
              <w:rPr>
                <w:rFonts w:ascii="Times New Roman" w:hAnsi="Times New Roman" w:cs="Times New Roman"/>
              </w:rPr>
            </w:pP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024963A5"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Split File</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54806504"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010205"/>
              </w:rPr>
              <w:t>&lt;none&gt;</w:t>
            </w:r>
          </w:p>
        </w:tc>
      </w:tr>
      <w:tr w:rsidR="002D48A0" w:rsidRPr="002D48A0" w14:paraId="056AA570" w14:textId="77777777" w:rsidTr="00754C59">
        <w:tc>
          <w:tcPr>
            <w:tcW w:w="0" w:type="auto"/>
            <w:vMerge/>
            <w:tcBorders>
              <w:top w:val="single" w:sz="1" w:space="0" w:color="AEAEAE"/>
              <w:left w:val="single" w:sz="4" w:space="0" w:color="auto"/>
              <w:bottom w:val="single" w:sz="1" w:space="0" w:color="AEAEAE"/>
              <w:right w:val="none" w:sz="1" w:space="0" w:color="AEAEAE"/>
            </w:tcBorders>
          </w:tcPr>
          <w:p w14:paraId="6DCECA03" w14:textId="77777777" w:rsidR="002D48A0" w:rsidRPr="002D48A0" w:rsidRDefault="002D48A0" w:rsidP="002D48A0">
            <w:pPr>
              <w:spacing w:after="0" w:line="240" w:lineRule="auto"/>
              <w:ind w:firstLine="0"/>
              <w:rPr>
                <w:rFonts w:ascii="Times New Roman" w:hAnsi="Times New Roman" w:cs="Times New Roman"/>
              </w:rPr>
            </w:pP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3128C39C"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N of Rows in Working Data File</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03E50E85"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100</w:t>
            </w:r>
          </w:p>
        </w:tc>
      </w:tr>
      <w:tr w:rsidR="002D48A0" w:rsidRPr="002D48A0" w14:paraId="0B58EB1A" w14:textId="77777777" w:rsidTr="00754C59">
        <w:tc>
          <w:tcPr>
            <w:tcW w:w="0" w:type="auto"/>
            <w:vMerge w:val="restart"/>
            <w:tcBorders>
              <w:top w:val="single" w:sz="1" w:space="0" w:color="AEAEAE"/>
              <w:left w:val="single" w:sz="4" w:space="0" w:color="auto"/>
              <w:bottom w:val="single" w:sz="1" w:space="0" w:color="AEAEAE"/>
              <w:right w:val="none" w:sz="1" w:space="0" w:color="AEAEAE"/>
            </w:tcBorders>
            <w:shd w:val="clear" w:color="auto" w:fill="E0E0E0"/>
          </w:tcPr>
          <w:p w14:paraId="6759781A"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Missing Value Handling</w:t>
            </w: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6E61630C"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Definition of Missing</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2921A8E4"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010205"/>
              </w:rPr>
              <w:t>User-defined missing values are treated as missing.</w:t>
            </w:r>
          </w:p>
        </w:tc>
      </w:tr>
      <w:tr w:rsidR="002D48A0" w:rsidRPr="002D48A0" w14:paraId="118A6DDE" w14:textId="77777777" w:rsidTr="00754C59">
        <w:tc>
          <w:tcPr>
            <w:tcW w:w="0" w:type="auto"/>
            <w:vMerge/>
            <w:tcBorders>
              <w:top w:val="single" w:sz="1" w:space="0" w:color="AEAEAE"/>
              <w:left w:val="single" w:sz="4" w:space="0" w:color="auto"/>
              <w:bottom w:val="single" w:sz="1" w:space="0" w:color="AEAEAE"/>
              <w:right w:val="none" w:sz="1" w:space="0" w:color="AEAEAE"/>
            </w:tcBorders>
          </w:tcPr>
          <w:p w14:paraId="6D4007BA" w14:textId="77777777" w:rsidR="002D48A0" w:rsidRPr="002D48A0" w:rsidRDefault="002D48A0" w:rsidP="002D48A0">
            <w:pPr>
              <w:spacing w:after="0" w:line="240" w:lineRule="auto"/>
              <w:ind w:firstLine="0"/>
              <w:rPr>
                <w:rFonts w:ascii="Times New Roman" w:hAnsi="Times New Roman" w:cs="Times New Roman"/>
              </w:rPr>
            </w:pP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4C756F1E"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Cases Used</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5034B82D"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010205"/>
              </w:rPr>
              <w:t>Statistics for each pair of variables are based on all the cases with valid data for that pair.</w:t>
            </w:r>
          </w:p>
        </w:tc>
      </w:tr>
      <w:tr w:rsidR="002D48A0" w:rsidRPr="002D48A0" w14:paraId="26D93641" w14:textId="77777777" w:rsidTr="00754C59">
        <w:tc>
          <w:tcPr>
            <w:tcW w:w="0" w:type="auto"/>
            <w:gridSpan w:val="2"/>
            <w:tcBorders>
              <w:top w:val="single" w:sz="1" w:space="0" w:color="AEAEAE"/>
              <w:left w:val="single" w:sz="4" w:space="0" w:color="auto"/>
              <w:bottom w:val="single" w:sz="1" w:space="0" w:color="AEAEAE"/>
              <w:right w:val="none" w:sz="1" w:space="0" w:color="AEAEAE"/>
            </w:tcBorders>
            <w:shd w:val="clear" w:color="auto" w:fill="E0E0E0"/>
          </w:tcPr>
          <w:p w14:paraId="06A5971F"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Syntax</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19A33FF4"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010205"/>
              </w:rPr>
              <w:t>CORRELATIONS</w:t>
            </w:r>
            <w:r w:rsidRPr="002D48A0">
              <w:rPr>
                <w:rFonts w:ascii="Times New Roman" w:eastAsia="Arial" w:hAnsi="Times New Roman" w:cs="Times New Roman"/>
                <w:color w:val="010205"/>
              </w:rPr>
              <w:br/>
              <w:t>/VARIABLES=X1.1 X1.2 X1.3 X1.4 X1</w:t>
            </w:r>
            <w:r w:rsidRPr="002D48A0">
              <w:rPr>
                <w:rFonts w:ascii="Times New Roman" w:eastAsia="Arial" w:hAnsi="Times New Roman" w:cs="Times New Roman"/>
                <w:color w:val="010205"/>
              </w:rPr>
              <w:br/>
              <w:t>/PRINT=TWOTAIL NOSIG FULL</w:t>
            </w:r>
            <w:r w:rsidRPr="002D48A0">
              <w:rPr>
                <w:rFonts w:ascii="Times New Roman" w:eastAsia="Arial" w:hAnsi="Times New Roman" w:cs="Times New Roman"/>
                <w:color w:val="010205"/>
              </w:rPr>
              <w:br/>
              <w:t>/MISSING=PAIRWISE.</w:t>
            </w:r>
            <w:r w:rsidRPr="002D48A0">
              <w:rPr>
                <w:rFonts w:ascii="Times New Roman" w:eastAsia="Arial" w:hAnsi="Times New Roman" w:cs="Times New Roman"/>
                <w:color w:val="010205"/>
              </w:rPr>
              <w:br/>
            </w:r>
          </w:p>
        </w:tc>
      </w:tr>
      <w:tr w:rsidR="002D48A0" w:rsidRPr="002D48A0" w14:paraId="340720AC" w14:textId="77777777" w:rsidTr="00754C59">
        <w:tc>
          <w:tcPr>
            <w:tcW w:w="0" w:type="auto"/>
            <w:vMerge w:val="restart"/>
            <w:tcBorders>
              <w:top w:val="single" w:sz="1" w:space="0" w:color="AEAEAE"/>
              <w:left w:val="single" w:sz="4" w:space="0" w:color="auto"/>
              <w:bottom w:val="single" w:sz="1" w:space="0" w:color="152935"/>
              <w:right w:val="none" w:sz="1" w:space="0" w:color="AEAEAE"/>
            </w:tcBorders>
            <w:shd w:val="clear" w:color="auto" w:fill="E0E0E0"/>
          </w:tcPr>
          <w:p w14:paraId="76032172"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Resources</w:t>
            </w:r>
          </w:p>
        </w:tc>
        <w:tc>
          <w:tcPr>
            <w:tcW w:w="0" w:type="auto"/>
            <w:tcBorders>
              <w:top w:val="single" w:sz="1" w:space="0" w:color="AEAEAE"/>
              <w:left w:val="none" w:sz="1" w:space="0" w:color="AEAEAE"/>
              <w:bottom w:val="single" w:sz="1" w:space="0" w:color="AEAEAE"/>
              <w:right w:val="none" w:sz="1" w:space="0" w:color="152935"/>
            </w:tcBorders>
            <w:shd w:val="clear" w:color="auto" w:fill="E0E0E0"/>
          </w:tcPr>
          <w:p w14:paraId="7126F757"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Processor Time</w:t>
            </w:r>
          </w:p>
        </w:tc>
        <w:tc>
          <w:tcPr>
            <w:tcW w:w="0" w:type="auto"/>
            <w:tcBorders>
              <w:top w:val="single" w:sz="1" w:space="0" w:color="AEAEAE"/>
              <w:left w:val="none" w:sz="1" w:space="0" w:color="152935"/>
              <w:bottom w:val="single" w:sz="1" w:space="0" w:color="AEAEAE"/>
              <w:right w:val="single" w:sz="4" w:space="0" w:color="auto"/>
            </w:tcBorders>
            <w:shd w:val="clear" w:color="auto" w:fill="F9F9FB"/>
          </w:tcPr>
          <w:p w14:paraId="7EEBB837"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00:00:00,08</w:t>
            </w:r>
          </w:p>
        </w:tc>
      </w:tr>
      <w:tr w:rsidR="002D48A0" w:rsidRPr="002D48A0" w14:paraId="5CAC6BEE" w14:textId="77777777" w:rsidTr="00754C59">
        <w:tc>
          <w:tcPr>
            <w:tcW w:w="0" w:type="auto"/>
            <w:vMerge/>
            <w:tcBorders>
              <w:top w:val="single" w:sz="1" w:space="0" w:color="AEAEAE"/>
              <w:left w:val="single" w:sz="4" w:space="0" w:color="auto"/>
              <w:bottom w:val="single" w:sz="4" w:space="0" w:color="auto"/>
              <w:right w:val="none" w:sz="1" w:space="0" w:color="AEAEAE"/>
            </w:tcBorders>
          </w:tcPr>
          <w:p w14:paraId="107D48B8" w14:textId="77777777" w:rsidR="002D48A0" w:rsidRPr="002D48A0" w:rsidRDefault="002D48A0" w:rsidP="002D48A0">
            <w:pPr>
              <w:spacing w:after="0" w:line="240" w:lineRule="auto"/>
              <w:ind w:firstLine="0"/>
              <w:rPr>
                <w:rFonts w:ascii="Times New Roman" w:hAnsi="Times New Roman" w:cs="Times New Roman"/>
              </w:rPr>
            </w:pPr>
          </w:p>
        </w:tc>
        <w:tc>
          <w:tcPr>
            <w:tcW w:w="0" w:type="auto"/>
            <w:tcBorders>
              <w:top w:val="single" w:sz="1" w:space="0" w:color="AEAEAE"/>
              <w:left w:val="none" w:sz="1" w:space="0" w:color="AEAEAE"/>
              <w:bottom w:val="single" w:sz="4" w:space="0" w:color="auto"/>
              <w:right w:val="none" w:sz="1" w:space="0" w:color="152935"/>
            </w:tcBorders>
            <w:shd w:val="clear" w:color="auto" w:fill="E0E0E0"/>
          </w:tcPr>
          <w:p w14:paraId="315B7357"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Elapsed Time</w:t>
            </w:r>
          </w:p>
        </w:tc>
        <w:tc>
          <w:tcPr>
            <w:tcW w:w="0" w:type="auto"/>
            <w:tcBorders>
              <w:top w:val="single" w:sz="1" w:space="0" w:color="AEAEAE"/>
              <w:left w:val="none" w:sz="1" w:space="0" w:color="152935"/>
              <w:bottom w:val="single" w:sz="4" w:space="0" w:color="auto"/>
              <w:right w:val="single" w:sz="4" w:space="0" w:color="auto"/>
            </w:tcBorders>
            <w:shd w:val="clear" w:color="auto" w:fill="F9F9FB"/>
          </w:tcPr>
          <w:p w14:paraId="1C64A8CC"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00:00:00,04</w:t>
            </w:r>
          </w:p>
        </w:tc>
      </w:tr>
    </w:tbl>
    <w:p w14:paraId="14B4BB5E" w14:textId="77777777" w:rsidR="002D48A0" w:rsidRDefault="002D48A0" w:rsidP="002D48A0">
      <w:pPr>
        <w:spacing w:after="0" w:line="240" w:lineRule="auto"/>
        <w:ind w:firstLine="0"/>
        <w:rPr>
          <w:rFonts w:ascii="Times New Roman" w:hAnsi="Times New Roman" w:cs="Times New Roman"/>
        </w:rPr>
      </w:pPr>
    </w:p>
    <w:p w14:paraId="444EB531" w14:textId="77777777" w:rsidR="006E79C2" w:rsidRDefault="006E79C2" w:rsidP="002D48A0">
      <w:pPr>
        <w:spacing w:after="0" w:line="240" w:lineRule="auto"/>
        <w:ind w:firstLine="0"/>
        <w:rPr>
          <w:rFonts w:ascii="Times New Roman" w:hAnsi="Times New Roman" w:cs="Times New Roman"/>
        </w:rPr>
      </w:pPr>
    </w:p>
    <w:p w14:paraId="39B8490B" w14:textId="77777777" w:rsidR="006E79C2" w:rsidRDefault="006E79C2" w:rsidP="002D48A0">
      <w:pPr>
        <w:spacing w:after="0" w:line="240" w:lineRule="auto"/>
        <w:ind w:firstLine="0"/>
        <w:rPr>
          <w:rFonts w:ascii="Times New Roman" w:hAnsi="Times New Roman" w:cs="Times New Roman"/>
        </w:rPr>
      </w:pPr>
    </w:p>
    <w:p w14:paraId="6BEA2289" w14:textId="77777777" w:rsidR="006E79C2" w:rsidRPr="002D48A0" w:rsidRDefault="006E79C2" w:rsidP="002D48A0">
      <w:pPr>
        <w:spacing w:after="0" w:line="240" w:lineRule="auto"/>
        <w:ind w:firstLine="0"/>
        <w:rPr>
          <w:rFonts w:ascii="Times New Roman" w:hAnsi="Times New Roman" w:cs="Times New Roman"/>
        </w:rPr>
      </w:pPr>
    </w:p>
    <w:p w14:paraId="266BB89B" w14:textId="0F3EE702" w:rsidR="002D48A0" w:rsidRPr="002D48A0" w:rsidRDefault="002D48A0" w:rsidP="002D48A0">
      <w:pPr>
        <w:spacing w:after="0" w:line="240" w:lineRule="auto"/>
        <w:ind w:firstLine="0"/>
        <w:rPr>
          <w:rFonts w:ascii="Times New Roman" w:eastAsia="Arial" w:hAnsi="Times New Roman" w:cs="Times New Roman"/>
          <w:b/>
          <w:color w:val="000000"/>
        </w:rPr>
      </w:pPr>
      <w:r w:rsidRPr="002D48A0">
        <w:rPr>
          <w:rFonts w:ascii="Times New Roman" w:eastAsia="Arial" w:hAnsi="Times New Roman" w:cs="Times New Roman"/>
          <w:b/>
          <w:color w:val="000000"/>
        </w:rPr>
        <w:lastRenderedPageBreak/>
        <w:t>Correlations</w:t>
      </w:r>
    </w:p>
    <w:tbl>
      <w:tblPr>
        <w:tblW w:w="5000" w:type="pct"/>
        <w:tblLook w:val="04A0" w:firstRow="1" w:lastRow="0" w:firstColumn="1" w:lastColumn="0" w:noHBand="0" w:noVBand="1"/>
      </w:tblPr>
      <w:tblGrid>
        <w:gridCol w:w="1557"/>
        <w:gridCol w:w="1849"/>
        <w:gridCol w:w="741"/>
        <w:gridCol w:w="741"/>
        <w:gridCol w:w="741"/>
        <w:gridCol w:w="741"/>
        <w:gridCol w:w="1558"/>
      </w:tblGrid>
      <w:tr w:rsidR="002D48A0" w:rsidRPr="002D48A0" w14:paraId="46727A73" w14:textId="77777777" w:rsidTr="006E79C2">
        <w:trPr>
          <w:trHeight w:val="20"/>
        </w:trPr>
        <w:tc>
          <w:tcPr>
            <w:tcW w:w="5000" w:type="pct"/>
            <w:gridSpan w:val="7"/>
            <w:tcBorders>
              <w:top w:val="single" w:sz="4" w:space="0" w:color="auto"/>
              <w:left w:val="single" w:sz="4" w:space="0" w:color="auto"/>
              <w:bottom w:val="single" w:sz="4" w:space="0" w:color="000000"/>
              <w:right w:val="single" w:sz="4" w:space="0" w:color="auto"/>
            </w:tcBorders>
            <w:vAlign w:val="center"/>
            <w:hideMark/>
          </w:tcPr>
          <w:p w14:paraId="0D95C9FC" w14:textId="77777777" w:rsidR="002D48A0" w:rsidRPr="002D48A0" w:rsidRDefault="002D48A0" w:rsidP="002D48A0">
            <w:pPr>
              <w:spacing w:after="0" w:line="240" w:lineRule="auto"/>
              <w:ind w:firstLine="0"/>
              <w:jc w:val="center"/>
              <w:rPr>
                <w:rFonts w:ascii="Times New Roman" w:eastAsia="Times New Roman" w:hAnsi="Times New Roman" w:cs="Times New Roman"/>
                <w:b/>
                <w:bCs/>
                <w:color w:val="000000" w:themeColor="text1"/>
              </w:rPr>
            </w:pPr>
            <w:r w:rsidRPr="002D48A0">
              <w:rPr>
                <w:rFonts w:ascii="Times New Roman" w:eastAsia="Times New Roman" w:hAnsi="Times New Roman" w:cs="Times New Roman"/>
                <w:b/>
                <w:bCs/>
                <w:color w:val="000000" w:themeColor="text1"/>
              </w:rPr>
              <w:t>Correlations</w:t>
            </w:r>
          </w:p>
        </w:tc>
      </w:tr>
      <w:tr w:rsidR="002D48A0" w:rsidRPr="002D48A0" w14:paraId="46510483" w14:textId="77777777" w:rsidTr="006E79C2">
        <w:trPr>
          <w:trHeight w:val="20"/>
        </w:trPr>
        <w:tc>
          <w:tcPr>
            <w:tcW w:w="2202" w:type="pct"/>
            <w:gridSpan w:val="2"/>
            <w:tcBorders>
              <w:top w:val="single" w:sz="4" w:space="0" w:color="000000"/>
              <w:left w:val="single" w:sz="4" w:space="0" w:color="auto"/>
              <w:bottom w:val="single" w:sz="4" w:space="0" w:color="000000"/>
              <w:right w:val="nil"/>
            </w:tcBorders>
            <w:vAlign w:val="bottom"/>
            <w:hideMark/>
          </w:tcPr>
          <w:p w14:paraId="30D06692" w14:textId="77777777" w:rsidR="002D48A0" w:rsidRPr="002D48A0" w:rsidRDefault="002D48A0" w:rsidP="002D48A0">
            <w:pPr>
              <w:spacing w:after="0" w:line="240" w:lineRule="auto"/>
              <w:ind w:firstLine="0"/>
              <w:jc w:val="center"/>
              <w:rPr>
                <w:rFonts w:ascii="Times New Roman" w:eastAsia="Times New Roman" w:hAnsi="Times New Roman" w:cs="Times New Roman"/>
                <w:b/>
                <w:bCs/>
                <w:color w:val="000000" w:themeColor="text1"/>
              </w:rPr>
            </w:pPr>
          </w:p>
        </w:tc>
        <w:tc>
          <w:tcPr>
            <w:tcW w:w="447" w:type="pct"/>
            <w:tcBorders>
              <w:top w:val="single" w:sz="4" w:space="0" w:color="000000"/>
              <w:left w:val="nil"/>
              <w:bottom w:val="single" w:sz="4" w:space="0" w:color="000000"/>
              <w:right w:val="nil"/>
            </w:tcBorders>
            <w:vAlign w:val="bottom"/>
            <w:hideMark/>
          </w:tcPr>
          <w:p w14:paraId="45FBABE1" w14:textId="77777777" w:rsidR="002D48A0" w:rsidRPr="002D48A0" w:rsidRDefault="002D48A0"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X1.1</w:t>
            </w:r>
          </w:p>
        </w:tc>
        <w:tc>
          <w:tcPr>
            <w:tcW w:w="447" w:type="pct"/>
            <w:tcBorders>
              <w:top w:val="single" w:sz="4" w:space="0" w:color="000000"/>
              <w:left w:val="nil"/>
              <w:bottom w:val="single" w:sz="4" w:space="0" w:color="000000"/>
              <w:right w:val="nil"/>
            </w:tcBorders>
            <w:vAlign w:val="bottom"/>
            <w:hideMark/>
          </w:tcPr>
          <w:p w14:paraId="62FDC375" w14:textId="77777777" w:rsidR="002D48A0" w:rsidRPr="002D48A0" w:rsidRDefault="002D48A0"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X1.2</w:t>
            </w:r>
          </w:p>
        </w:tc>
        <w:tc>
          <w:tcPr>
            <w:tcW w:w="447" w:type="pct"/>
            <w:tcBorders>
              <w:top w:val="single" w:sz="4" w:space="0" w:color="000000"/>
              <w:left w:val="nil"/>
              <w:bottom w:val="single" w:sz="4" w:space="0" w:color="000000"/>
              <w:right w:val="nil"/>
            </w:tcBorders>
            <w:vAlign w:val="bottom"/>
            <w:hideMark/>
          </w:tcPr>
          <w:p w14:paraId="3C404ED9" w14:textId="77777777" w:rsidR="002D48A0" w:rsidRPr="002D48A0" w:rsidRDefault="002D48A0"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X1.3</w:t>
            </w:r>
          </w:p>
        </w:tc>
        <w:tc>
          <w:tcPr>
            <w:tcW w:w="447" w:type="pct"/>
            <w:tcBorders>
              <w:top w:val="single" w:sz="4" w:space="0" w:color="000000"/>
              <w:left w:val="nil"/>
              <w:bottom w:val="single" w:sz="4" w:space="0" w:color="000000"/>
              <w:right w:val="nil"/>
            </w:tcBorders>
            <w:vAlign w:val="bottom"/>
            <w:hideMark/>
          </w:tcPr>
          <w:p w14:paraId="0A1DB187" w14:textId="77777777" w:rsidR="002D48A0" w:rsidRPr="002D48A0" w:rsidRDefault="002D48A0"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X1.4</w:t>
            </w:r>
          </w:p>
        </w:tc>
        <w:tc>
          <w:tcPr>
            <w:tcW w:w="1009" w:type="pct"/>
            <w:tcBorders>
              <w:top w:val="single" w:sz="4" w:space="0" w:color="000000"/>
              <w:left w:val="nil"/>
              <w:bottom w:val="single" w:sz="4" w:space="0" w:color="000000"/>
              <w:right w:val="single" w:sz="4" w:space="0" w:color="auto"/>
            </w:tcBorders>
            <w:vAlign w:val="bottom"/>
            <w:hideMark/>
          </w:tcPr>
          <w:p w14:paraId="30304197" w14:textId="77777777" w:rsidR="002D48A0" w:rsidRPr="002D48A0" w:rsidRDefault="002D48A0"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Razia Lapangan</w:t>
            </w:r>
          </w:p>
        </w:tc>
      </w:tr>
      <w:tr w:rsidR="002D48A0" w:rsidRPr="002D48A0" w14:paraId="01050F21" w14:textId="77777777" w:rsidTr="006E79C2">
        <w:trPr>
          <w:trHeight w:val="20"/>
        </w:trPr>
        <w:tc>
          <w:tcPr>
            <w:tcW w:w="1009" w:type="pct"/>
            <w:vMerge w:val="restart"/>
            <w:tcBorders>
              <w:top w:val="single" w:sz="4" w:space="0" w:color="000000"/>
              <w:left w:val="single" w:sz="4" w:space="0" w:color="auto"/>
              <w:bottom w:val="nil"/>
              <w:right w:val="nil"/>
            </w:tcBorders>
            <w:shd w:val="clear" w:color="auto" w:fill="D0CECE" w:themeFill="background2" w:themeFillShade="E6"/>
            <w:hideMark/>
          </w:tcPr>
          <w:p w14:paraId="2D26FA72"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X1.1</w:t>
            </w:r>
          </w:p>
        </w:tc>
        <w:tc>
          <w:tcPr>
            <w:tcW w:w="1193" w:type="pct"/>
            <w:tcBorders>
              <w:top w:val="single" w:sz="4" w:space="0" w:color="000000"/>
              <w:left w:val="nil"/>
              <w:bottom w:val="nil"/>
              <w:right w:val="nil"/>
            </w:tcBorders>
            <w:shd w:val="clear" w:color="auto" w:fill="D0CECE" w:themeFill="background2" w:themeFillShade="E6"/>
            <w:hideMark/>
          </w:tcPr>
          <w:p w14:paraId="4B62AD9F"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Pearson Correlation</w:t>
            </w:r>
          </w:p>
        </w:tc>
        <w:tc>
          <w:tcPr>
            <w:tcW w:w="447" w:type="pct"/>
            <w:tcBorders>
              <w:top w:val="single" w:sz="4" w:space="0" w:color="000000"/>
              <w:left w:val="nil"/>
              <w:bottom w:val="nil"/>
              <w:right w:val="nil"/>
            </w:tcBorders>
            <w:shd w:val="clear" w:color="auto" w:fill="F2F2F2" w:themeFill="background1" w:themeFillShade="F2"/>
            <w:noWrap/>
            <w:vAlign w:val="center"/>
            <w:hideMark/>
          </w:tcPr>
          <w:p w14:paraId="23AB8E2C"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w:t>
            </w:r>
          </w:p>
        </w:tc>
        <w:tc>
          <w:tcPr>
            <w:tcW w:w="447" w:type="pct"/>
            <w:tcBorders>
              <w:top w:val="single" w:sz="4" w:space="0" w:color="000000"/>
              <w:left w:val="nil"/>
              <w:bottom w:val="nil"/>
              <w:right w:val="nil"/>
            </w:tcBorders>
            <w:shd w:val="clear" w:color="auto" w:fill="F2F2F2" w:themeFill="background1" w:themeFillShade="F2"/>
            <w:noWrap/>
            <w:vAlign w:val="center"/>
            <w:hideMark/>
          </w:tcPr>
          <w:p w14:paraId="0779E68F"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.690</w:t>
            </w:r>
            <w:r w:rsidRPr="002D48A0">
              <w:rPr>
                <w:rFonts w:ascii="Times New Roman" w:eastAsia="Times New Roman" w:hAnsi="Times New Roman" w:cs="Times New Roman"/>
                <w:color w:val="000000" w:themeColor="text1"/>
                <w:vertAlign w:val="superscript"/>
              </w:rPr>
              <w:t>**</w:t>
            </w:r>
          </w:p>
        </w:tc>
        <w:tc>
          <w:tcPr>
            <w:tcW w:w="447" w:type="pct"/>
            <w:tcBorders>
              <w:top w:val="single" w:sz="4" w:space="0" w:color="000000"/>
              <w:left w:val="nil"/>
              <w:bottom w:val="nil"/>
              <w:right w:val="nil"/>
            </w:tcBorders>
            <w:shd w:val="clear" w:color="auto" w:fill="F2F2F2" w:themeFill="background1" w:themeFillShade="F2"/>
            <w:noWrap/>
            <w:vAlign w:val="center"/>
            <w:hideMark/>
          </w:tcPr>
          <w:p w14:paraId="6A8EB4BE"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.416</w:t>
            </w:r>
            <w:r w:rsidRPr="002D48A0">
              <w:rPr>
                <w:rFonts w:ascii="Times New Roman" w:eastAsia="Times New Roman" w:hAnsi="Times New Roman" w:cs="Times New Roman"/>
                <w:color w:val="000000" w:themeColor="text1"/>
                <w:vertAlign w:val="superscript"/>
              </w:rPr>
              <w:t>**</w:t>
            </w:r>
          </w:p>
        </w:tc>
        <w:tc>
          <w:tcPr>
            <w:tcW w:w="447" w:type="pct"/>
            <w:tcBorders>
              <w:top w:val="single" w:sz="4" w:space="0" w:color="000000"/>
              <w:left w:val="nil"/>
              <w:bottom w:val="nil"/>
              <w:right w:val="nil"/>
            </w:tcBorders>
            <w:shd w:val="clear" w:color="auto" w:fill="F2F2F2" w:themeFill="background1" w:themeFillShade="F2"/>
            <w:noWrap/>
            <w:vAlign w:val="center"/>
            <w:hideMark/>
          </w:tcPr>
          <w:p w14:paraId="7FB8D115"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.452</w:t>
            </w:r>
            <w:r w:rsidRPr="002D48A0">
              <w:rPr>
                <w:rFonts w:ascii="Times New Roman" w:eastAsia="Times New Roman" w:hAnsi="Times New Roman" w:cs="Times New Roman"/>
                <w:color w:val="000000" w:themeColor="text1"/>
                <w:vertAlign w:val="superscript"/>
              </w:rPr>
              <w:t>**</w:t>
            </w:r>
          </w:p>
        </w:tc>
        <w:tc>
          <w:tcPr>
            <w:tcW w:w="1009" w:type="pct"/>
            <w:tcBorders>
              <w:top w:val="single" w:sz="4" w:space="0" w:color="000000"/>
              <w:left w:val="nil"/>
              <w:bottom w:val="nil"/>
              <w:right w:val="single" w:sz="4" w:space="0" w:color="auto"/>
            </w:tcBorders>
            <w:shd w:val="clear" w:color="auto" w:fill="F2F2F2" w:themeFill="background1" w:themeFillShade="F2"/>
            <w:noWrap/>
            <w:vAlign w:val="center"/>
            <w:hideMark/>
          </w:tcPr>
          <w:p w14:paraId="703A20B1"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.789</w:t>
            </w:r>
            <w:r w:rsidRPr="002D48A0">
              <w:rPr>
                <w:rFonts w:ascii="Times New Roman" w:eastAsia="Times New Roman" w:hAnsi="Times New Roman" w:cs="Times New Roman"/>
                <w:color w:val="000000" w:themeColor="text1"/>
                <w:vertAlign w:val="superscript"/>
              </w:rPr>
              <w:t>**</w:t>
            </w:r>
          </w:p>
        </w:tc>
      </w:tr>
      <w:tr w:rsidR="002D48A0" w:rsidRPr="002D48A0" w14:paraId="4B936C3D" w14:textId="77777777" w:rsidTr="006E79C2">
        <w:trPr>
          <w:trHeight w:val="20"/>
        </w:trPr>
        <w:tc>
          <w:tcPr>
            <w:tcW w:w="1009" w:type="pct"/>
            <w:vMerge/>
            <w:tcBorders>
              <w:top w:val="nil"/>
              <w:left w:val="single" w:sz="4" w:space="0" w:color="auto"/>
              <w:bottom w:val="nil"/>
              <w:right w:val="nil"/>
            </w:tcBorders>
            <w:shd w:val="clear" w:color="auto" w:fill="D0CECE" w:themeFill="background2" w:themeFillShade="E6"/>
            <w:vAlign w:val="center"/>
            <w:hideMark/>
          </w:tcPr>
          <w:p w14:paraId="3A221CF6"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p>
        </w:tc>
        <w:tc>
          <w:tcPr>
            <w:tcW w:w="1193" w:type="pct"/>
            <w:tcBorders>
              <w:top w:val="nil"/>
              <w:left w:val="nil"/>
              <w:bottom w:val="nil"/>
              <w:right w:val="nil"/>
            </w:tcBorders>
            <w:shd w:val="clear" w:color="auto" w:fill="D0CECE" w:themeFill="background2" w:themeFillShade="E6"/>
            <w:hideMark/>
          </w:tcPr>
          <w:p w14:paraId="49BDD725"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 (2-tailed)</w:t>
            </w:r>
          </w:p>
        </w:tc>
        <w:tc>
          <w:tcPr>
            <w:tcW w:w="447" w:type="pct"/>
            <w:tcBorders>
              <w:top w:val="nil"/>
              <w:left w:val="nil"/>
              <w:bottom w:val="nil"/>
              <w:right w:val="nil"/>
            </w:tcBorders>
            <w:shd w:val="clear" w:color="auto" w:fill="F2F2F2" w:themeFill="background1" w:themeFillShade="F2"/>
            <w:vAlign w:val="center"/>
            <w:hideMark/>
          </w:tcPr>
          <w:p w14:paraId="12F37A37"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 </w:t>
            </w:r>
          </w:p>
        </w:tc>
        <w:tc>
          <w:tcPr>
            <w:tcW w:w="447" w:type="pct"/>
            <w:tcBorders>
              <w:top w:val="nil"/>
              <w:left w:val="nil"/>
              <w:bottom w:val="nil"/>
              <w:right w:val="nil"/>
            </w:tcBorders>
            <w:shd w:val="clear" w:color="auto" w:fill="F2F2F2" w:themeFill="background1" w:themeFillShade="F2"/>
            <w:noWrap/>
            <w:vAlign w:val="center"/>
            <w:hideMark/>
          </w:tcPr>
          <w:p w14:paraId="21A4464E"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0.000</w:t>
            </w:r>
          </w:p>
        </w:tc>
        <w:tc>
          <w:tcPr>
            <w:tcW w:w="447" w:type="pct"/>
            <w:tcBorders>
              <w:top w:val="nil"/>
              <w:left w:val="nil"/>
              <w:bottom w:val="nil"/>
              <w:right w:val="nil"/>
            </w:tcBorders>
            <w:shd w:val="clear" w:color="auto" w:fill="F2F2F2" w:themeFill="background1" w:themeFillShade="F2"/>
            <w:noWrap/>
            <w:vAlign w:val="center"/>
            <w:hideMark/>
          </w:tcPr>
          <w:p w14:paraId="3629EC43"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0.000</w:t>
            </w:r>
          </w:p>
        </w:tc>
        <w:tc>
          <w:tcPr>
            <w:tcW w:w="447" w:type="pct"/>
            <w:tcBorders>
              <w:top w:val="nil"/>
              <w:left w:val="nil"/>
              <w:bottom w:val="nil"/>
              <w:right w:val="nil"/>
            </w:tcBorders>
            <w:shd w:val="clear" w:color="auto" w:fill="F2F2F2" w:themeFill="background1" w:themeFillShade="F2"/>
            <w:noWrap/>
            <w:vAlign w:val="center"/>
            <w:hideMark/>
          </w:tcPr>
          <w:p w14:paraId="01599C96"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0.000</w:t>
            </w:r>
          </w:p>
        </w:tc>
        <w:tc>
          <w:tcPr>
            <w:tcW w:w="1009" w:type="pct"/>
            <w:tcBorders>
              <w:top w:val="nil"/>
              <w:left w:val="nil"/>
              <w:bottom w:val="nil"/>
              <w:right w:val="single" w:sz="4" w:space="0" w:color="auto"/>
            </w:tcBorders>
            <w:shd w:val="clear" w:color="auto" w:fill="F2F2F2" w:themeFill="background1" w:themeFillShade="F2"/>
            <w:noWrap/>
            <w:vAlign w:val="center"/>
            <w:hideMark/>
          </w:tcPr>
          <w:p w14:paraId="65D8DC97"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0.000</w:t>
            </w:r>
          </w:p>
        </w:tc>
      </w:tr>
      <w:tr w:rsidR="002D48A0" w:rsidRPr="002D48A0" w14:paraId="042307E3" w14:textId="77777777" w:rsidTr="006E79C2">
        <w:trPr>
          <w:trHeight w:val="20"/>
        </w:trPr>
        <w:tc>
          <w:tcPr>
            <w:tcW w:w="1009" w:type="pct"/>
            <w:vMerge/>
            <w:tcBorders>
              <w:top w:val="nil"/>
              <w:left w:val="single" w:sz="4" w:space="0" w:color="auto"/>
              <w:bottom w:val="nil"/>
              <w:right w:val="nil"/>
            </w:tcBorders>
            <w:shd w:val="clear" w:color="auto" w:fill="D0CECE" w:themeFill="background2" w:themeFillShade="E6"/>
            <w:vAlign w:val="center"/>
            <w:hideMark/>
          </w:tcPr>
          <w:p w14:paraId="71AC4E3A"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p>
        </w:tc>
        <w:tc>
          <w:tcPr>
            <w:tcW w:w="1193" w:type="pct"/>
            <w:tcBorders>
              <w:top w:val="nil"/>
              <w:left w:val="nil"/>
              <w:bottom w:val="nil"/>
              <w:right w:val="nil"/>
            </w:tcBorders>
            <w:shd w:val="clear" w:color="auto" w:fill="D0CECE" w:themeFill="background2" w:themeFillShade="E6"/>
            <w:hideMark/>
          </w:tcPr>
          <w:p w14:paraId="7A4200C0"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N</w:t>
            </w:r>
          </w:p>
        </w:tc>
        <w:tc>
          <w:tcPr>
            <w:tcW w:w="447" w:type="pct"/>
            <w:tcBorders>
              <w:top w:val="nil"/>
              <w:left w:val="nil"/>
              <w:bottom w:val="nil"/>
              <w:right w:val="nil"/>
            </w:tcBorders>
            <w:shd w:val="clear" w:color="auto" w:fill="F2F2F2" w:themeFill="background1" w:themeFillShade="F2"/>
            <w:noWrap/>
            <w:vAlign w:val="center"/>
            <w:hideMark/>
          </w:tcPr>
          <w:p w14:paraId="5123C55A"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100</w:t>
            </w:r>
          </w:p>
        </w:tc>
        <w:tc>
          <w:tcPr>
            <w:tcW w:w="447" w:type="pct"/>
            <w:tcBorders>
              <w:top w:val="nil"/>
              <w:left w:val="nil"/>
              <w:bottom w:val="nil"/>
              <w:right w:val="nil"/>
            </w:tcBorders>
            <w:shd w:val="clear" w:color="auto" w:fill="F2F2F2" w:themeFill="background1" w:themeFillShade="F2"/>
            <w:noWrap/>
            <w:vAlign w:val="center"/>
            <w:hideMark/>
          </w:tcPr>
          <w:p w14:paraId="6456F46C"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100</w:t>
            </w:r>
          </w:p>
        </w:tc>
        <w:tc>
          <w:tcPr>
            <w:tcW w:w="447" w:type="pct"/>
            <w:tcBorders>
              <w:top w:val="nil"/>
              <w:left w:val="nil"/>
              <w:bottom w:val="nil"/>
              <w:right w:val="nil"/>
            </w:tcBorders>
            <w:shd w:val="clear" w:color="auto" w:fill="F2F2F2" w:themeFill="background1" w:themeFillShade="F2"/>
            <w:noWrap/>
            <w:vAlign w:val="center"/>
            <w:hideMark/>
          </w:tcPr>
          <w:p w14:paraId="76EBAE32"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100</w:t>
            </w:r>
          </w:p>
        </w:tc>
        <w:tc>
          <w:tcPr>
            <w:tcW w:w="447" w:type="pct"/>
            <w:tcBorders>
              <w:top w:val="nil"/>
              <w:left w:val="nil"/>
              <w:bottom w:val="nil"/>
              <w:right w:val="nil"/>
            </w:tcBorders>
            <w:shd w:val="clear" w:color="auto" w:fill="F2F2F2" w:themeFill="background1" w:themeFillShade="F2"/>
            <w:noWrap/>
            <w:vAlign w:val="center"/>
            <w:hideMark/>
          </w:tcPr>
          <w:p w14:paraId="4A86A1A2"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100</w:t>
            </w:r>
          </w:p>
        </w:tc>
        <w:tc>
          <w:tcPr>
            <w:tcW w:w="1009" w:type="pct"/>
            <w:tcBorders>
              <w:top w:val="nil"/>
              <w:left w:val="nil"/>
              <w:bottom w:val="nil"/>
              <w:right w:val="single" w:sz="4" w:space="0" w:color="auto"/>
            </w:tcBorders>
            <w:shd w:val="clear" w:color="auto" w:fill="F2F2F2" w:themeFill="background1" w:themeFillShade="F2"/>
            <w:noWrap/>
            <w:vAlign w:val="center"/>
            <w:hideMark/>
          </w:tcPr>
          <w:p w14:paraId="29F3AC3A"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100</w:t>
            </w:r>
          </w:p>
        </w:tc>
      </w:tr>
      <w:tr w:rsidR="002D48A0" w:rsidRPr="002D48A0" w14:paraId="70A52012" w14:textId="77777777" w:rsidTr="006E79C2">
        <w:trPr>
          <w:trHeight w:val="20"/>
        </w:trPr>
        <w:tc>
          <w:tcPr>
            <w:tcW w:w="1009" w:type="pct"/>
            <w:vMerge w:val="restart"/>
            <w:tcBorders>
              <w:top w:val="nil"/>
              <w:left w:val="single" w:sz="4" w:space="0" w:color="auto"/>
              <w:bottom w:val="nil"/>
              <w:right w:val="nil"/>
            </w:tcBorders>
            <w:shd w:val="clear" w:color="auto" w:fill="D0CECE" w:themeFill="background2" w:themeFillShade="E6"/>
            <w:hideMark/>
          </w:tcPr>
          <w:p w14:paraId="4EF248A2"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X1.2</w:t>
            </w:r>
          </w:p>
        </w:tc>
        <w:tc>
          <w:tcPr>
            <w:tcW w:w="1193" w:type="pct"/>
            <w:tcBorders>
              <w:top w:val="nil"/>
              <w:left w:val="nil"/>
              <w:bottom w:val="nil"/>
              <w:right w:val="nil"/>
            </w:tcBorders>
            <w:shd w:val="clear" w:color="auto" w:fill="D0CECE" w:themeFill="background2" w:themeFillShade="E6"/>
            <w:hideMark/>
          </w:tcPr>
          <w:p w14:paraId="3FD95F65"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Pearson Correlation</w:t>
            </w:r>
          </w:p>
        </w:tc>
        <w:tc>
          <w:tcPr>
            <w:tcW w:w="447" w:type="pct"/>
            <w:tcBorders>
              <w:top w:val="nil"/>
              <w:left w:val="nil"/>
              <w:bottom w:val="nil"/>
              <w:right w:val="nil"/>
            </w:tcBorders>
            <w:shd w:val="clear" w:color="auto" w:fill="F2F2F2" w:themeFill="background1" w:themeFillShade="F2"/>
            <w:noWrap/>
            <w:vAlign w:val="center"/>
            <w:hideMark/>
          </w:tcPr>
          <w:p w14:paraId="112D78CA"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.690</w:t>
            </w:r>
            <w:r w:rsidRPr="002D48A0">
              <w:rPr>
                <w:rFonts w:ascii="Times New Roman" w:eastAsia="Times New Roman" w:hAnsi="Times New Roman" w:cs="Times New Roman"/>
                <w:color w:val="000000" w:themeColor="text1"/>
                <w:vertAlign w:val="superscript"/>
              </w:rPr>
              <w:t>**</w:t>
            </w:r>
          </w:p>
        </w:tc>
        <w:tc>
          <w:tcPr>
            <w:tcW w:w="447" w:type="pct"/>
            <w:tcBorders>
              <w:top w:val="nil"/>
              <w:left w:val="nil"/>
              <w:bottom w:val="nil"/>
              <w:right w:val="nil"/>
            </w:tcBorders>
            <w:shd w:val="clear" w:color="auto" w:fill="F2F2F2" w:themeFill="background1" w:themeFillShade="F2"/>
            <w:noWrap/>
            <w:vAlign w:val="center"/>
            <w:hideMark/>
          </w:tcPr>
          <w:p w14:paraId="187FA1B8"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w:t>
            </w:r>
          </w:p>
        </w:tc>
        <w:tc>
          <w:tcPr>
            <w:tcW w:w="447" w:type="pct"/>
            <w:tcBorders>
              <w:top w:val="nil"/>
              <w:left w:val="nil"/>
              <w:bottom w:val="nil"/>
              <w:right w:val="nil"/>
            </w:tcBorders>
            <w:shd w:val="clear" w:color="auto" w:fill="F2F2F2" w:themeFill="background1" w:themeFillShade="F2"/>
            <w:noWrap/>
            <w:vAlign w:val="center"/>
            <w:hideMark/>
          </w:tcPr>
          <w:p w14:paraId="736BDC7E"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.396</w:t>
            </w:r>
            <w:r w:rsidRPr="002D48A0">
              <w:rPr>
                <w:rFonts w:ascii="Times New Roman" w:eastAsia="Times New Roman" w:hAnsi="Times New Roman" w:cs="Times New Roman"/>
                <w:color w:val="000000" w:themeColor="text1"/>
                <w:vertAlign w:val="superscript"/>
              </w:rPr>
              <w:t>**</w:t>
            </w:r>
          </w:p>
        </w:tc>
        <w:tc>
          <w:tcPr>
            <w:tcW w:w="447" w:type="pct"/>
            <w:tcBorders>
              <w:top w:val="nil"/>
              <w:left w:val="nil"/>
              <w:bottom w:val="nil"/>
              <w:right w:val="nil"/>
            </w:tcBorders>
            <w:shd w:val="clear" w:color="auto" w:fill="F2F2F2" w:themeFill="background1" w:themeFillShade="F2"/>
            <w:noWrap/>
            <w:vAlign w:val="center"/>
            <w:hideMark/>
          </w:tcPr>
          <w:p w14:paraId="0BF6C703"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.416</w:t>
            </w:r>
            <w:r w:rsidRPr="002D48A0">
              <w:rPr>
                <w:rFonts w:ascii="Times New Roman" w:eastAsia="Times New Roman" w:hAnsi="Times New Roman" w:cs="Times New Roman"/>
                <w:color w:val="000000" w:themeColor="text1"/>
                <w:vertAlign w:val="superscript"/>
              </w:rPr>
              <w:t>**</w:t>
            </w:r>
          </w:p>
        </w:tc>
        <w:tc>
          <w:tcPr>
            <w:tcW w:w="1009" w:type="pct"/>
            <w:tcBorders>
              <w:top w:val="nil"/>
              <w:left w:val="nil"/>
              <w:bottom w:val="nil"/>
              <w:right w:val="single" w:sz="4" w:space="0" w:color="auto"/>
            </w:tcBorders>
            <w:shd w:val="clear" w:color="auto" w:fill="F2F2F2" w:themeFill="background1" w:themeFillShade="F2"/>
            <w:noWrap/>
            <w:vAlign w:val="center"/>
            <w:hideMark/>
          </w:tcPr>
          <w:p w14:paraId="153D6DAC"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.773</w:t>
            </w:r>
            <w:r w:rsidRPr="002D48A0">
              <w:rPr>
                <w:rFonts w:ascii="Times New Roman" w:eastAsia="Times New Roman" w:hAnsi="Times New Roman" w:cs="Times New Roman"/>
                <w:color w:val="000000" w:themeColor="text1"/>
                <w:vertAlign w:val="superscript"/>
              </w:rPr>
              <w:t>**</w:t>
            </w:r>
          </w:p>
        </w:tc>
      </w:tr>
      <w:tr w:rsidR="002D48A0" w:rsidRPr="002D48A0" w14:paraId="11F717EA" w14:textId="77777777" w:rsidTr="006E79C2">
        <w:trPr>
          <w:trHeight w:val="20"/>
        </w:trPr>
        <w:tc>
          <w:tcPr>
            <w:tcW w:w="1009" w:type="pct"/>
            <w:vMerge/>
            <w:tcBorders>
              <w:top w:val="nil"/>
              <w:left w:val="single" w:sz="4" w:space="0" w:color="auto"/>
              <w:bottom w:val="nil"/>
              <w:right w:val="nil"/>
            </w:tcBorders>
            <w:shd w:val="clear" w:color="auto" w:fill="D0CECE" w:themeFill="background2" w:themeFillShade="E6"/>
            <w:vAlign w:val="center"/>
            <w:hideMark/>
          </w:tcPr>
          <w:p w14:paraId="09CC4269"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p>
        </w:tc>
        <w:tc>
          <w:tcPr>
            <w:tcW w:w="1193" w:type="pct"/>
            <w:tcBorders>
              <w:top w:val="nil"/>
              <w:left w:val="nil"/>
              <w:bottom w:val="nil"/>
              <w:right w:val="nil"/>
            </w:tcBorders>
            <w:shd w:val="clear" w:color="auto" w:fill="D0CECE" w:themeFill="background2" w:themeFillShade="E6"/>
            <w:hideMark/>
          </w:tcPr>
          <w:p w14:paraId="7C1C70F6"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 (2-tailed)</w:t>
            </w:r>
          </w:p>
        </w:tc>
        <w:tc>
          <w:tcPr>
            <w:tcW w:w="447" w:type="pct"/>
            <w:tcBorders>
              <w:top w:val="nil"/>
              <w:left w:val="nil"/>
              <w:bottom w:val="nil"/>
              <w:right w:val="nil"/>
            </w:tcBorders>
            <w:shd w:val="clear" w:color="auto" w:fill="F2F2F2" w:themeFill="background1" w:themeFillShade="F2"/>
            <w:noWrap/>
            <w:vAlign w:val="center"/>
            <w:hideMark/>
          </w:tcPr>
          <w:p w14:paraId="6A267DC2"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0.000</w:t>
            </w:r>
          </w:p>
        </w:tc>
        <w:tc>
          <w:tcPr>
            <w:tcW w:w="447" w:type="pct"/>
            <w:tcBorders>
              <w:top w:val="nil"/>
              <w:left w:val="nil"/>
              <w:bottom w:val="nil"/>
              <w:right w:val="nil"/>
            </w:tcBorders>
            <w:shd w:val="clear" w:color="auto" w:fill="F2F2F2" w:themeFill="background1" w:themeFillShade="F2"/>
            <w:vAlign w:val="center"/>
            <w:hideMark/>
          </w:tcPr>
          <w:p w14:paraId="61B366FF"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 </w:t>
            </w:r>
          </w:p>
        </w:tc>
        <w:tc>
          <w:tcPr>
            <w:tcW w:w="447" w:type="pct"/>
            <w:tcBorders>
              <w:top w:val="nil"/>
              <w:left w:val="nil"/>
              <w:bottom w:val="nil"/>
              <w:right w:val="nil"/>
            </w:tcBorders>
            <w:shd w:val="clear" w:color="auto" w:fill="F2F2F2" w:themeFill="background1" w:themeFillShade="F2"/>
            <w:noWrap/>
            <w:vAlign w:val="center"/>
            <w:hideMark/>
          </w:tcPr>
          <w:p w14:paraId="3A833794"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0.000</w:t>
            </w:r>
          </w:p>
        </w:tc>
        <w:tc>
          <w:tcPr>
            <w:tcW w:w="447" w:type="pct"/>
            <w:tcBorders>
              <w:top w:val="nil"/>
              <w:left w:val="nil"/>
              <w:bottom w:val="nil"/>
              <w:right w:val="nil"/>
            </w:tcBorders>
            <w:shd w:val="clear" w:color="auto" w:fill="F2F2F2" w:themeFill="background1" w:themeFillShade="F2"/>
            <w:noWrap/>
            <w:vAlign w:val="center"/>
            <w:hideMark/>
          </w:tcPr>
          <w:p w14:paraId="56F7F4AB"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0.000</w:t>
            </w:r>
          </w:p>
        </w:tc>
        <w:tc>
          <w:tcPr>
            <w:tcW w:w="1009" w:type="pct"/>
            <w:tcBorders>
              <w:top w:val="nil"/>
              <w:left w:val="nil"/>
              <w:bottom w:val="nil"/>
              <w:right w:val="single" w:sz="4" w:space="0" w:color="auto"/>
            </w:tcBorders>
            <w:shd w:val="clear" w:color="auto" w:fill="F2F2F2" w:themeFill="background1" w:themeFillShade="F2"/>
            <w:noWrap/>
            <w:vAlign w:val="center"/>
            <w:hideMark/>
          </w:tcPr>
          <w:p w14:paraId="01721E0A"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0.000</w:t>
            </w:r>
          </w:p>
        </w:tc>
      </w:tr>
      <w:tr w:rsidR="002D48A0" w:rsidRPr="002D48A0" w14:paraId="41B32B6E" w14:textId="77777777" w:rsidTr="006E79C2">
        <w:trPr>
          <w:trHeight w:val="20"/>
        </w:trPr>
        <w:tc>
          <w:tcPr>
            <w:tcW w:w="1009" w:type="pct"/>
            <w:vMerge/>
            <w:tcBorders>
              <w:top w:val="nil"/>
              <w:left w:val="single" w:sz="4" w:space="0" w:color="auto"/>
              <w:bottom w:val="nil"/>
              <w:right w:val="nil"/>
            </w:tcBorders>
            <w:shd w:val="clear" w:color="auto" w:fill="D0CECE" w:themeFill="background2" w:themeFillShade="E6"/>
            <w:vAlign w:val="center"/>
            <w:hideMark/>
          </w:tcPr>
          <w:p w14:paraId="4F5D1AEA"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p>
        </w:tc>
        <w:tc>
          <w:tcPr>
            <w:tcW w:w="1193" w:type="pct"/>
            <w:tcBorders>
              <w:top w:val="nil"/>
              <w:left w:val="nil"/>
              <w:bottom w:val="nil"/>
              <w:right w:val="nil"/>
            </w:tcBorders>
            <w:shd w:val="clear" w:color="auto" w:fill="D0CECE" w:themeFill="background2" w:themeFillShade="E6"/>
            <w:hideMark/>
          </w:tcPr>
          <w:p w14:paraId="41DE5D1C"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N</w:t>
            </w:r>
          </w:p>
        </w:tc>
        <w:tc>
          <w:tcPr>
            <w:tcW w:w="447" w:type="pct"/>
            <w:tcBorders>
              <w:top w:val="nil"/>
              <w:left w:val="nil"/>
              <w:bottom w:val="nil"/>
              <w:right w:val="nil"/>
            </w:tcBorders>
            <w:shd w:val="clear" w:color="auto" w:fill="F2F2F2" w:themeFill="background1" w:themeFillShade="F2"/>
            <w:noWrap/>
            <w:vAlign w:val="center"/>
            <w:hideMark/>
          </w:tcPr>
          <w:p w14:paraId="0AA6D218"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100</w:t>
            </w:r>
          </w:p>
        </w:tc>
        <w:tc>
          <w:tcPr>
            <w:tcW w:w="447" w:type="pct"/>
            <w:tcBorders>
              <w:top w:val="nil"/>
              <w:left w:val="nil"/>
              <w:bottom w:val="nil"/>
              <w:right w:val="nil"/>
            </w:tcBorders>
            <w:shd w:val="clear" w:color="auto" w:fill="F2F2F2" w:themeFill="background1" w:themeFillShade="F2"/>
            <w:noWrap/>
            <w:vAlign w:val="center"/>
            <w:hideMark/>
          </w:tcPr>
          <w:p w14:paraId="3CD68ACE"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100</w:t>
            </w:r>
          </w:p>
        </w:tc>
        <w:tc>
          <w:tcPr>
            <w:tcW w:w="447" w:type="pct"/>
            <w:tcBorders>
              <w:top w:val="nil"/>
              <w:left w:val="nil"/>
              <w:bottom w:val="nil"/>
              <w:right w:val="nil"/>
            </w:tcBorders>
            <w:shd w:val="clear" w:color="auto" w:fill="F2F2F2" w:themeFill="background1" w:themeFillShade="F2"/>
            <w:noWrap/>
            <w:vAlign w:val="center"/>
            <w:hideMark/>
          </w:tcPr>
          <w:p w14:paraId="0D97E17F"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100</w:t>
            </w:r>
          </w:p>
        </w:tc>
        <w:tc>
          <w:tcPr>
            <w:tcW w:w="447" w:type="pct"/>
            <w:tcBorders>
              <w:top w:val="nil"/>
              <w:left w:val="nil"/>
              <w:bottom w:val="nil"/>
              <w:right w:val="nil"/>
            </w:tcBorders>
            <w:shd w:val="clear" w:color="auto" w:fill="F2F2F2" w:themeFill="background1" w:themeFillShade="F2"/>
            <w:noWrap/>
            <w:vAlign w:val="center"/>
            <w:hideMark/>
          </w:tcPr>
          <w:p w14:paraId="16B284C1"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100</w:t>
            </w:r>
          </w:p>
        </w:tc>
        <w:tc>
          <w:tcPr>
            <w:tcW w:w="1009" w:type="pct"/>
            <w:tcBorders>
              <w:top w:val="nil"/>
              <w:left w:val="nil"/>
              <w:bottom w:val="nil"/>
              <w:right w:val="single" w:sz="4" w:space="0" w:color="auto"/>
            </w:tcBorders>
            <w:shd w:val="clear" w:color="auto" w:fill="F2F2F2" w:themeFill="background1" w:themeFillShade="F2"/>
            <w:noWrap/>
            <w:vAlign w:val="center"/>
            <w:hideMark/>
          </w:tcPr>
          <w:p w14:paraId="599B9BC1"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100</w:t>
            </w:r>
          </w:p>
        </w:tc>
      </w:tr>
      <w:tr w:rsidR="002D48A0" w:rsidRPr="002D48A0" w14:paraId="3B0A1D3A" w14:textId="77777777" w:rsidTr="006E79C2">
        <w:trPr>
          <w:trHeight w:val="20"/>
        </w:trPr>
        <w:tc>
          <w:tcPr>
            <w:tcW w:w="1009" w:type="pct"/>
            <w:vMerge w:val="restart"/>
            <w:tcBorders>
              <w:top w:val="nil"/>
              <w:left w:val="single" w:sz="4" w:space="0" w:color="auto"/>
              <w:bottom w:val="nil"/>
              <w:right w:val="nil"/>
            </w:tcBorders>
            <w:shd w:val="clear" w:color="auto" w:fill="D0CECE" w:themeFill="background2" w:themeFillShade="E6"/>
            <w:hideMark/>
          </w:tcPr>
          <w:p w14:paraId="1195FF85"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X1.3</w:t>
            </w:r>
          </w:p>
        </w:tc>
        <w:tc>
          <w:tcPr>
            <w:tcW w:w="1193" w:type="pct"/>
            <w:tcBorders>
              <w:top w:val="nil"/>
              <w:left w:val="nil"/>
              <w:bottom w:val="nil"/>
              <w:right w:val="nil"/>
            </w:tcBorders>
            <w:shd w:val="clear" w:color="auto" w:fill="D0CECE" w:themeFill="background2" w:themeFillShade="E6"/>
            <w:hideMark/>
          </w:tcPr>
          <w:p w14:paraId="42783BA7"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Pearson Correlation</w:t>
            </w:r>
          </w:p>
        </w:tc>
        <w:tc>
          <w:tcPr>
            <w:tcW w:w="447" w:type="pct"/>
            <w:tcBorders>
              <w:top w:val="nil"/>
              <w:left w:val="nil"/>
              <w:bottom w:val="nil"/>
              <w:right w:val="nil"/>
            </w:tcBorders>
            <w:shd w:val="clear" w:color="auto" w:fill="F2F2F2" w:themeFill="background1" w:themeFillShade="F2"/>
            <w:noWrap/>
            <w:vAlign w:val="center"/>
            <w:hideMark/>
          </w:tcPr>
          <w:p w14:paraId="19954133"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.416</w:t>
            </w:r>
            <w:r w:rsidRPr="002D48A0">
              <w:rPr>
                <w:rFonts w:ascii="Times New Roman" w:eastAsia="Times New Roman" w:hAnsi="Times New Roman" w:cs="Times New Roman"/>
                <w:color w:val="000000" w:themeColor="text1"/>
                <w:vertAlign w:val="superscript"/>
              </w:rPr>
              <w:t>**</w:t>
            </w:r>
          </w:p>
        </w:tc>
        <w:tc>
          <w:tcPr>
            <w:tcW w:w="447" w:type="pct"/>
            <w:tcBorders>
              <w:top w:val="nil"/>
              <w:left w:val="nil"/>
              <w:bottom w:val="nil"/>
              <w:right w:val="nil"/>
            </w:tcBorders>
            <w:shd w:val="clear" w:color="auto" w:fill="F2F2F2" w:themeFill="background1" w:themeFillShade="F2"/>
            <w:noWrap/>
            <w:vAlign w:val="center"/>
            <w:hideMark/>
          </w:tcPr>
          <w:p w14:paraId="0DF2F89A"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.396</w:t>
            </w:r>
            <w:r w:rsidRPr="002D48A0">
              <w:rPr>
                <w:rFonts w:ascii="Times New Roman" w:eastAsia="Times New Roman" w:hAnsi="Times New Roman" w:cs="Times New Roman"/>
                <w:color w:val="000000" w:themeColor="text1"/>
                <w:vertAlign w:val="superscript"/>
              </w:rPr>
              <w:t>**</w:t>
            </w:r>
          </w:p>
        </w:tc>
        <w:tc>
          <w:tcPr>
            <w:tcW w:w="447" w:type="pct"/>
            <w:tcBorders>
              <w:top w:val="nil"/>
              <w:left w:val="nil"/>
              <w:bottom w:val="nil"/>
              <w:right w:val="nil"/>
            </w:tcBorders>
            <w:shd w:val="clear" w:color="auto" w:fill="F2F2F2" w:themeFill="background1" w:themeFillShade="F2"/>
            <w:noWrap/>
            <w:vAlign w:val="center"/>
            <w:hideMark/>
          </w:tcPr>
          <w:p w14:paraId="3D37F2D4"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w:t>
            </w:r>
          </w:p>
        </w:tc>
        <w:tc>
          <w:tcPr>
            <w:tcW w:w="447" w:type="pct"/>
            <w:tcBorders>
              <w:top w:val="nil"/>
              <w:left w:val="nil"/>
              <w:bottom w:val="nil"/>
              <w:right w:val="nil"/>
            </w:tcBorders>
            <w:shd w:val="clear" w:color="auto" w:fill="F2F2F2" w:themeFill="background1" w:themeFillShade="F2"/>
            <w:noWrap/>
            <w:vAlign w:val="center"/>
            <w:hideMark/>
          </w:tcPr>
          <w:p w14:paraId="266B826A"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.512</w:t>
            </w:r>
            <w:r w:rsidRPr="002D48A0">
              <w:rPr>
                <w:rFonts w:ascii="Times New Roman" w:eastAsia="Times New Roman" w:hAnsi="Times New Roman" w:cs="Times New Roman"/>
                <w:color w:val="000000" w:themeColor="text1"/>
                <w:vertAlign w:val="superscript"/>
              </w:rPr>
              <w:t>**</w:t>
            </w:r>
          </w:p>
        </w:tc>
        <w:tc>
          <w:tcPr>
            <w:tcW w:w="1009" w:type="pct"/>
            <w:tcBorders>
              <w:top w:val="nil"/>
              <w:left w:val="nil"/>
              <w:bottom w:val="nil"/>
              <w:right w:val="single" w:sz="4" w:space="0" w:color="auto"/>
            </w:tcBorders>
            <w:shd w:val="clear" w:color="auto" w:fill="F2F2F2" w:themeFill="background1" w:themeFillShade="F2"/>
            <w:noWrap/>
            <w:vAlign w:val="center"/>
            <w:hideMark/>
          </w:tcPr>
          <w:p w14:paraId="0576D65B"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.764</w:t>
            </w:r>
            <w:r w:rsidRPr="002D48A0">
              <w:rPr>
                <w:rFonts w:ascii="Times New Roman" w:eastAsia="Times New Roman" w:hAnsi="Times New Roman" w:cs="Times New Roman"/>
                <w:color w:val="000000" w:themeColor="text1"/>
                <w:vertAlign w:val="superscript"/>
              </w:rPr>
              <w:t>**</w:t>
            </w:r>
          </w:p>
        </w:tc>
      </w:tr>
      <w:tr w:rsidR="002D48A0" w:rsidRPr="002D48A0" w14:paraId="55714701" w14:textId="77777777" w:rsidTr="006E79C2">
        <w:trPr>
          <w:trHeight w:val="20"/>
        </w:trPr>
        <w:tc>
          <w:tcPr>
            <w:tcW w:w="1009" w:type="pct"/>
            <w:vMerge/>
            <w:tcBorders>
              <w:top w:val="nil"/>
              <w:left w:val="single" w:sz="4" w:space="0" w:color="auto"/>
              <w:bottom w:val="nil"/>
              <w:right w:val="nil"/>
            </w:tcBorders>
            <w:shd w:val="clear" w:color="auto" w:fill="D0CECE" w:themeFill="background2" w:themeFillShade="E6"/>
            <w:vAlign w:val="center"/>
            <w:hideMark/>
          </w:tcPr>
          <w:p w14:paraId="0E100E71"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p>
        </w:tc>
        <w:tc>
          <w:tcPr>
            <w:tcW w:w="1193" w:type="pct"/>
            <w:tcBorders>
              <w:top w:val="nil"/>
              <w:left w:val="nil"/>
              <w:bottom w:val="nil"/>
              <w:right w:val="nil"/>
            </w:tcBorders>
            <w:shd w:val="clear" w:color="auto" w:fill="D0CECE" w:themeFill="background2" w:themeFillShade="E6"/>
            <w:hideMark/>
          </w:tcPr>
          <w:p w14:paraId="1906CCC3"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 (2-tailed)</w:t>
            </w:r>
          </w:p>
        </w:tc>
        <w:tc>
          <w:tcPr>
            <w:tcW w:w="447" w:type="pct"/>
            <w:tcBorders>
              <w:top w:val="nil"/>
              <w:left w:val="nil"/>
              <w:bottom w:val="nil"/>
              <w:right w:val="nil"/>
            </w:tcBorders>
            <w:shd w:val="clear" w:color="auto" w:fill="F2F2F2" w:themeFill="background1" w:themeFillShade="F2"/>
            <w:noWrap/>
            <w:vAlign w:val="center"/>
            <w:hideMark/>
          </w:tcPr>
          <w:p w14:paraId="34EA01CC"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0.000</w:t>
            </w:r>
          </w:p>
        </w:tc>
        <w:tc>
          <w:tcPr>
            <w:tcW w:w="447" w:type="pct"/>
            <w:tcBorders>
              <w:top w:val="nil"/>
              <w:left w:val="nil"/>
              <w:bottom w:val="nil"/>
              <w:right w:val="nil"/>
            </w:tcBorders>
            <w:shd w:val="clear" w:color="auto" w:fill="F2F2F2" w:themeFill="background1" w:themeFillShade="F2"/>
            <w:noWrap/>
            <w:vAlign w:val="center"/>
            <w:hideMark/>
          </w:tcPr>
          <w:p w14:paraId="1053C85A"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0.000</w:t>
            </w:r>
          </w:p>
        </w:tc>
        <w:tc>
          <w:tcPr>
            <w:tcW w:w="447" w:type="pct"/>
            <w:tcBorders>
              <w:top w:val="nil"/>
              <w:left w:val="nil"/>
              <w:bottom w:val="nil"/>
              <w:right w:val="nil"/>
            </w:tcBorders>
            <w:shd w:val="clear" w:color="auto" w:fill="F2F2F2" w:themeFill="background1" w:themeFillShade="F2"/>
            <w:vAlign w:val="center"/>
            <w:hideMark/>
          </w:tcPr>
          <w:p w14:paraId="7939E4FB"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 </w:t>
            </w:r>
          </w:p>
        </w:tc>
        <w:tc>
          <w:tcPr>
            <w:tcW w:w="447" w:type="pct"/>
            <w:tcBorders>
              <w:top w:val="nil"/>
              <w:left w:val="nil"/>
              <w:bottom w:val="nil"/>
              <w:right w:val="nil"/>
            </w:tcBorders>
            <w:shd w:val="clear" w:color="auto" w:fill="F2F2F2" w:themeFill="background1" w:themeFillShade="F2"/>
            <w:noWrap/>
            <w:vAlign w:val="center"/>
            <w:hideMark/>
          </w:tcPr>
          <w:p w14:paraId="3D126B8B"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0.000</w:t>
            </w:r>
          </w:p>
        </w:tc>
        <w:tc>
          <w:tcPr>
            <w:tcW w:w="1009" w:type="pct"/>
            <w:tcBorders>
              <w:top w:val="nil"/>
              <w:left w:val="nil"/>
              <w:bottom w:val="nil"/>
              <w:right w:val="single" w:sz="4" w:space="0" w:color="auto"/>
            </w:tcBorders>
            <w:shd w:val="clear" w:color="auto" w:fill="F2F2F2" w:themeFill="background1" w:themeFillShade="F2"/>
            <w:noWrap/>
            <w:vAlign w:val="center"/>
            <w:hideMark/>
          </w:tcPr>
          <w:p w14:paraId="06B47ECE"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0.000</w:t>
            </w:r>
          </w:p>
        </w:tc>
      </w:tr>
      <w:tr w:rsidR="002D48A0" w:rsidRPr="002D48A0" w14:paraId="459FF940" w14:textId="77777777" w:rsidTr="006E79C2">
        <w:trPr>
          <w:trHeight w:val="20"/>
        </w:trPr>
        <w:tc>
          <w:tcPr>
            <w:tcW w:w="1009" w:type="pct"/>
            <w:vMerge/>
            <w:tcBorders>
              <w:top w:val="nil"/>
              <w:left w:val="single" w:sz="4" w:space="0" w:color="auto"/>
              <w:bottom w:val="nil"/>
              <w:right w:val="nil"/>
            </w:tcBorders>
            <w:shd w:val="clear" w:color="auto" w:fill="D0CECE" w:themeFill="background2" w:themeFillShade="E6"/>
            <w:vAlign w:val="center"/>
            <w:hideMark/>
          </w:tcPr>
          <w:p w14:paraId="75BDC49B"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p>
        </w:tc>
        <w:tc>
          <w:tcPr>
            <w:tcW w:w="1193" w:type="pct"/>
            <w:tcBorders>
              <w:top w:val="nil"/>
              <w:left w:val="nil"/>
              <w:bottom w:val="nil"/>
              <w:right w:val="nil"/>
            </w:tcBorders>
            <w:shd w:val="clear" w:color="auto" w:fill="D0CECE" w:themeFill="background2" w:themeFillShade="E6"/>
            <w:hideMark/>
          </w:tcPr>
          <w:p w14:paraId="0C2C66F2"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N</w:t>
            </w:r>
          </w:p>
        </w:tc>
        <w:tc>
          <w:tcPr>
            <w:tcW w:w="447" w:type="pct"/>
            <w:tcBorders>
              <w:top w:val="nil"/>
              <w:left w:val="nil"/>
              <w:bottom w:val="nil"/>
              <w:right w:val="nil"/>
            </w:tcBorders>
            <w:shd w:val="clear" w:color="auto" w:fill="F2F2F2" w:themeFill="background1" w:themeFillShade="F2"/>
            <w:noWrap/>
            <w:vAlign w:val="center"/>
            <w:hideMark/>
          </w:tcPr>
          <w:p w14:paraId="1E76167A"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100</w:t>
            </w:r>
          </w:p>
        </w:tc>
        <w:tc>
          <w:tcPr>
            <w:tcW w:w="447" w:type="pct"/>
            <w:tcBorders>
              <w:top w:val="nil"/>
              <w:left w:val="nil"/>
              <w:bottom w:val="nil"/>
              <w:right w:val="nil"/>
            </w:tcBorders>
            <w:shd w:val="clear" w:color="auto" w:fill="F2F2F2" w:themeFill="background1" w:themeFillShade="F2"/>
            <w:noWrap/>
            <w:vAlign w:val="center"/>
            <w:hideMark/>
          </w:tcPr>
          <w:p w14:paraId="33490184"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100</w:t>
            </w:r>
          </w:p>
        </w:tc>
        <w:tc>
          <w:tcPr>
            <w:tcW w:w="447" w:type="pct"/>
            <w:tcBorders>
              <w:top w:val="nil"/>
              <w:left w:val="nil"/>
              <w:bottom w:val="nil"/>
              <w:right w:val="nil"/>
            </w:tcBorders>
            <w:shd w:val="clear" w:color="auto" w:fill="F2F2F2" w:themeFill="background1" w:themeFillShade="F2"/>
            <w:noWrap/>
            <w:vAlign w:val="center"/>
            <w:hideMark/>
          </w:tcPr>
          <w:p w14:paraId="12CBEB77"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100</w:t>
            </w:r>
          </w:p>
        </w:tc>
        <w:tc>
          <w:tcPr>
            <w:tcW w:w="447" w:type="pct"/>
            <w:tcBorders>
              <w:top w:val="nil"/>
              <w:left w:val="nil"/>
              <w:bottom w:val="nil"/>
              <w:right w:val="nil"/>
            </w:tcBorders>
            <w:shd w:val="clear" w:color="auto" w:fill="F2F2F2" w:themeFill="background1" w:themeFillShade="F2"/>
            <w:noWrap/>
            <w:vAlign w:val="center"/>
            <w:hideMark/>
          </w:tcPr>
          <w:p w14:paraId="3414E4C9"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100</w:t>
            </w:r>
          </w:p>
        </w:tc>
        <w:tc>
          <w:tcPr>
            <w:tcW w:w="1009" w:type="pct"/>
            <w:tcBorders>
              <w:top w:val="nil"/>
              <w:left w:val="nil"/>
              <w:bottom w:val="nil"/>
              <w:right w:val="single" w:sz="4" w:space="0" w:color="auto"/>
            </w:tcBorders>
            <w:shd w:val="clear" w:color="auto" w:fill="F2F2F2" w:themeFill="background1" w:themeFillShade="F2"/>
            <w:noWrap/>
            <w:vAlign w:val="center"/>
            <w:hideMark/>
          </w:tcPr>
          <w:p w14:paraId="2099C179"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100</w:t>
            </w:r>
          </w:p>
        </w:tc>
      </w:tr>
      <w:tr w:rsidR="002D48A0" w:rsidRPr="002D48A0" w14:paraId="0ECC93D7" w14:textId="77777777" w:rsidTr="006E79C2">
        <w:trPr>
          <w:trHeight w:val="20"/>
        </w:trPr>
        <w:tc>
          <w:tcPr>
            <w:tcW w:w="1009" w:type="pct"/>
            <w:vMerge w:val="restart"/>
            <w:tcBorders>
              <w:top w:val="nil"/>
              <w:left w:val="single" w:sz="4" w:space="0" w:color="auto"/>
              <w:bottom w:val="nil"/>
              <w:right w:val="nil"/>
            </w:tcBorders>
            <w:shd w:val="clear" w:color="auto" w:fill="D0CECE" w:themeFill="background2" w:themeFillShade="E6"/>
            <w:hideMark/>
          </w:tcPr>
          <w:p w14:paraId="2529F23B"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X1.4</w:t>
            </w:r>
          </w:p>
        </w:tc>
        <w:tc>
          <w:tcPr>
            <w:tcW w:w="1193" w:type="pct"/>
            <w:tcBorders>
              <w:top w:val="nil"/>
              <w:left w:val="nil"/>
              <w:bottom w:val="nil"/>
              <w:right w:val="nil"/>
            </w:tcBorders>
            <w:shd w:val="clear" w:color="auto" w:fill="D0CECE" w:themeFill="background2" w:themeFillShade="E6"/>
            <w:hideMark/>
          </w:tcPr>
          <w:p w14:paraId="553E7D13"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Pearson Correlation</w:t>
            </w:r>
          </w:p>
        </w:tc>
        <w:tc>
          <w:tcPr>
            <w:tcW w:w="447" w:type="pct"/>
            <w:tcBorders>
              <w:top w:val="nil"/>
              <w:left w:val="nil"/>
              <w:bottom w:val="nil"/>
              <w:right w:val="nil"/>
            </w:tcBorders>
            <w:shd w:val="clear" w:color="auto" w:fill="F2F2F2" w:themeFill="background1" w:themeFillShade="F2"/>
            <w:noWrap/>
            <w:vAlign w:val="center"/>
            <w:hideMark/>
          </w:tcPr>
          <w:p w14:paraId="59513238"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.452</w:t>
            </w:r>
            <w:r w:rsidRPr="002D48A0">
              <w:rPr>
                <w:rFonts w:ascii="Times New Roman" w:eastAsia="Times New Roman" w:hAnsi="Times New Roman" w:cs="Times New Roman"/>
                <w:color w:val="000000" w:themeColor="text1"/>
                <w:vertAlign w:val="superscript"/>
              </w:rPr>
              <w:t>**</w:t>
            </w:r>
          </w:p>
        </w:tc>
        <w:tc>
          <w:tcPr>
            <w:tcW w:w="447" w:type="pct"/>
            <w:tcBorders>
              <w:top w:val="nil"/>
              <w:left w:val="nil"/>
              <w:bottom w:val="nil"/>
              <w:right w:val="nil"/>
            </w:tcBorders>
            <w:shd w:val="clear" w:color="auto" w:fill="F2F2F2" w:themeFill="background1" w:themeFillShade="F2"/>
            <w:noWrap/>
            <w:vAlign w:val="center"/>
            <w:hideMark/>
          </w:tcPr>
          <w:p w14:paraId="1B0072E6"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.416</w:t>
            </w:r>
            <w:r w:rsidRPr="002D48A0">
              <w:rPr>
                <w:rFonts w:ascii="Times New Roman" w:eastAsia="Times New Roman" w:hAnsi="Times New Roman" w:cs="Times New Roman"/>
                <w:color w:val="000000" w:themeColor="text1"/>
                <w:vertAlign w:val="superscript"/>
              </w:rPr>
              <w:t>**</w:t>
            </w:r>
          </w:p>
        </w:tc>
        <w:tc>
          <w:tcPr>
            <w:tcW w:w="447" w:type="pct"/>
            <w:tcBorders>
              <w:top w:val="nil"/>
              <w:left w:val="nil"/>
              <w:bottom w:val="nil"/>
              <w:right w:val="nil"/>
            </w:tcBorders>
            <w:shd w:val="clear" w:color="auto" w:fill="F2F2F2" w:themeFill="background1" w:themeFillShade="F2"/>
            <w:noWrap/>
            <w:vAlign w:val="center"/>
            <w:hideMark/>
          </w:tcPr>
          <w:p w14:paraId="7B44B240"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.512</w:t>
            </w:r>
            <w:r w:rsidRPr="002D48A0">
              <w:rPr>
                <w:rFonts w:ascii="Times New Roman" w:eastAsia="Times New Roman" w:hAnsi="Times New Roman" w:cs="Times New Roman"/>
                <w:color w:val="000000" w:themeColor="text1"/>
                <w:vertAlign w:val="superscript"/>
              </w:rPr>
              <w:t>**</w:t>
            </w:r>
          </w:p>
        </w:tc>
        <w:tc>
          <w:tcPr>
            <w:tcW w:w="447" w:type="pct"/>
            <w:tcBorders>
              <w:top w:val="nil"/>
              <w:left w:val="nil"/>
              <w:bottom w:val="nil"/>
              <w:right w:val="nil"/>
            </w:tcBorders>
            <w:shd w:val="clear" w:color="auto" w:fill="F2F2F2" w:themeFill="background1" w:themeFillShade="F2"/>
            <w:noWrap/>
            <w:vAlign w:val="center"/>
            <w:hideMark/>
          </w:tcPr>
          <w:p w14:paraId="15773325"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w:t>
            </w:r>
          </w:p>
        </w:tc>
        <w:tc>
          <w:tcPr>
            <w:tcW w:w="1009" w:type="pct"/>
            <w:tcBorders>
              <w:top w:val="nil"/>
              <w:left w:val="nil"/>
              <w:bottom w:val="nil"/>
              <w:right w:val="single" w:sz="4" w:space="0" w:color="auto"/>
            </w:tcBorders>
            <w:shd w:val="clear" w:color="auto" w:fill="F2F2F2" w:themeFill="background1" w:themeFillShade="F2"/>
            <w:noWrap/>
            <w:vAlign w:val="center"/>
            <w:hideMark/>
          </w:tcPr>
          <w:p w14:paraId="18F1C984"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.743</w:t>
            </w:r>
            <w:r w:rsidRPr="002D48A0">
              <w:rPr>
                <w:rFonts w:ascii="Times New Roman" w:eastAsia="Times New Roman" w:hAnsi="Times New Roman" w:cs="Times New Roman"/>
                <w:color w:val="000000" w:themeColor="text1"/>
                <w:vertAlign w:val="superscript"/>
              </w:rPr>
              <w:t>**</w:t>
            </w:r>
          </w:p>
        </w:tc>
      </w:tr>
      <w:tr w:rsidR="002D48A0" w:rsidRPr="002D48A0" w14:paraId="6DDFAE9C" w14:textId="77777777" w:rsidTr="006E79C2">
        <w:trPr>
          <w:trHeight w:val="20"/>
        </w:trPr>
        <w:tc>
          <w:tcPr>
            <w:tcW w:w="1009" w:type="pct"/>
            <w:vMerge/>
            <w:tcBorders>
              <w:top w:val="nil"/>
              <w:left w:val="single" w:sz="4" w:space="0" w:color="auto"/>
              <w:bottom w:val="nil"/>
              <w:right w:val="nil"/>
            </w:tcBorders>
            <w:shd w:val="clear" w:color="auto" w:fill="D0CECE" w:themeFill="background2" w:themeFillShade="E6"/>
            <w:vAlign w:val="center"/>
            <w:hideMark/>
          </w:tcPr>
          <w:p w14:paraId="59504C23"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p>
        </w:tc>
        <w:tc>
          <w:tcPr>
            <w:tcW w:w="1193" w:type="pct"/>
            <w:tcBorders>
              <w:top w:val="nil"/>
              <w:left w:val="nil"/>
              <w:bottom w:val="nil"/>
              <w:right w:val="nil"/>
            </w:tcBorders>
            <w:shd w:val="clear" w:color="auto" w:fill="D0CECE" w:themeFill="background2" w:themeFillShade="E6"/>
            <w:hideMark/>
          </w:tcPr>
          <w:p w14:paraId="7885BAEB"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 (2-tailed)</w:t>
            </w:r>
          </w:p>
        </w:tc>
        <w:tc>
          <w:tcPr>
            <w:tcW w:w="447" w:type="pct"/>
            <w:tcBorders>
              <w:top w:val="nil"/>
              <w:left w:val="nil"/>
              <w:bottom w:val="nil"/>
              <w:right w:val="nil"/>
            </w:tcBorders>
            <w:shd w:val="clear" w:color="auto" w:fill="F2F2F2" w:themeFill="background1" w:themeFillShade="F2"/>
            <w:noWrap/>
            <w:vAlign w:val="center"/>
            <w:hideMark/>
          </w:tcPr>
          <w:p w14:paraId="3D60D244"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0.000</w:t>
            </w:r>
          </w:p>
        </w:tc>
        <w:tc>
          <w:tcPr>
            <w:tcW w:w="447" w:type="pct"/>
            <w:tcBorders>
              <w:top w:val="nil"/>
              <w:left w:val="nil"/>
              <w:bottom w:val="nil"/>
              <w:right w:val="nil"/>
            </w:tcBorders>
            <w:shd w:val="clear" w:color="auto" w:fill="F2F2F2" w:themeFill="background1" w:themeFillShade="F2"/>
            <w:noWrap/>
            <w:vAlign w:val="center"/>
            <w:hideMark/>
          </w:tcPr>
          <w:p w14:paraId="466F4F26"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0.000</w:t>
            </w:r>
          </w:p>
        </w:tc>
        <w:tc>
          <w:tcPr>
            <w:tcW w:w="447" w:type="pct"/>
            <w:tcBorders>
              <w:top w:val="nil"/>
              <w:left w:val="nil"/>
              <w:bottom w:val="nil"/>
              <w:right w:val="nil"/>
            </w:tcBorders>
            <w:shd w:val="clear" w:color="auto" w:fill="F2F2F2" w:themeFill="background1" w:themeFillShade="F2"/>
            <w:noWrap/>
            <w:vAlign w:val="center"/>
            <w:hideMark/>
          </w:tcPr>
          <w:p w14:paraId="373C337B"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0.000</w:t>
            </w:r>
          </w:p>
        </w:tc>
        <w:tc>
          <w:tcPr>
            <w:tcW w:w="447" w:type="pct"/>
            <w:tcBorders>
              <w:top w:val="nil"/>
              <w:left w:val="nil"/>
              <w:bottom w:val="nil"/>
              <w:right w:val="nil"/>
            </w:tcBorders>
            <w:shd w:val="clear" w:color="auto" w:fill="F2F2F2" w:themeFill="background1" w:themeFillShade="F2"/>
            <w:vAlign w:val="center"/>
            <w:hideMark/>
          </w:tcPr>
          <w:p w14:paraId="1B8FC4E3"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 </w:t>
            </w:r>
          </w:p>
        </w:tc>
        <w:tc>
          <w:tcPr>
            <w:tcW w:w="1009" w:type="pct"/>
            <w:tcBorders>
              <w:top w:val="nil"/>
              <w:left w:val="nil"/>
              <w:bottom w:val="nil"/>
              <w:right w:val="single" w:sz="4" w:space="0" w:color="auto"/>
            </w:tcBorders>
            <w:shd w:val="clear" w:color="auto" w:fill="F2F2F2" w:themeFill="background1" w:themeFillShade="F2"/>
            <w:noWrap/>
            <w:vAlign w:val="center"/>
            <w:hideMark/>
          </w:tcPr>
          <w:p w14:paraId="7580EBB6"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0.000</w:t>
            </w:r>
          </w:p>
        </w:tc>
      </w:tr>
      <w:tr w:rsidR="002D48A0" w:rsidRPr="002D48A0" w14:paraId="35D4A901" w14:textId="77777777" w:rsidTr="006E79C2">
        <w:trPr>
          <w:trHeight w:val="20"/>
        </w:trPr>
        <w:tc>
          <w:tcPr>
            <w:tcW w:w="1009" w:type="pct"/>
            <w:vMerge/>
            <w:tcBorders>
              <w:top w:val="nil"/>
              <w:left w:val="single" w:sz="4" w:space="0" w:color="auto"/>
              <w:right w:val="nil"/>
            </w:tcBorders>
            <w:shd w:val="clear" w:color="auto" w:fill="D0CECE" w:themeFill="background2" w:themeFillShade="E6"/>
            <w:vAlign w:val="center"/>
            <w:hideMark/>
          </w:tcPr>
          <w:p w14:paraId="393A7C80"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p>
        </w:tc>
        <w:tc>
          <w:tcPr>
            <w:tcW w:w="1193" w:type="pct"/>
            <w:tcBorders>
              <w:top w:val="nil"/>
              <w:left w:val="nil"/>
              <w:right w:val="nil"/>
            </w:tcBorders>
            <w:shd w:val="clear" w:color="auto" w:fill="D0CECE" w:themeFill="background2" w:themeFillShade="E6"/>
            <w:hideMark/>
          </w:tcPr>
          <w:p w14:paraId="13C70EA6"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N</w:t>
            </w:r>
          </w:p>
        </w:tc>
        <w:tc>
          <w:tcPr>
            <w:tcW w:w="447" w:type="pct"/>
            <w:tcBorders>
              <w:top w:val="nil"/>
              <w:left w:val="nil"/>
              <w:right w:val="nil"/>
            </w:tcBorders>
            <w:shd w:val="clear" w:color="auto" w:fill="F2F2F2" w:themeFill="background1" w:themeFillShade="F2"/>
            <w:noWrap/>
            <w:vAlign w:val="center"/>
            <w:hideMark/>
          </w:tcPr>
          <w:p w14:paraId="5689A91B"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100</w:t>
            </w:r>
          </w:p>
        </w:tc>
        <w:tc>
          <w:tcPr>
            <w:tcW w:w="447" w:type="pct"/>
            <w:tcBorders>
              <w:top w:val="nil"/>
              <w:left w:val="nil"/>
              <w:right w:val="nil"/>
            </w:tcBorders>
            <w:shd w:val="clear" w:color="auto" w:fill="F2F2F2" w:themeFill="background1" w:themeFillShade="F2"/>
            <w:noWrap/>
            <w:vAlign w:val="center"/>
            <w:hideMark/>
          </w:tcPr>
          <w:p w14:paraId="7A29507D"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100</w:t>
            </w:r>
          </w:p>
        </w:tc>
        <w:tc>
          <w:tcPr>
            <w:tcW w:w="447" w:type="pct"/>
            <w:tcBorders>
              <w:top w:val="nil"/>
              <w:left w:val="nil"/>
              <w:right w:val="nil"/>
            </w:tcBorders>
            <w:shd w:val="clear" w:color="auto" w:fill="F2F2F2" w:themeFill="background1" w:themeFillShade="F2"/>
            <w:noWrap/>
            <w:vAlign w:val="center"/>
            <w:hideMark/>
          </w:tcPr>
          <w:p w14:paraId="1E01C9E4"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100</w:t>
            </w:r>
          </w:p>
        </w:tc>
        <w:tc>
          <w:tcPr>
            <w:tcW w:w="447" w:type="pct"/>
            <w:tcBorders>
              <w:top w:val="nil"/>
              <w:left w:val="nil"/>
              <w:right w:val="nil"/>
            </w:tcBorders>
            <w:shd w:val="clear" w:color="auto" w:fill="F2F2F2" w:themeFill="background1" w:themeFillShade="F2"/>
            <w:noWrap/>
            <w:vAlign w:val="center"/>
            <w:hideMark/>
          </w:tcPr>
          <w:p w14:paraId="45AAFAAE"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100</w:t>
            </w:r>
          </w:p>
        </w:tc>
        <w:tc>
          <w:tcPr>
            <w:tcW w:w="1009" w:type="pct"/>
            <w:tcBorders>
              <w:top w:val="nil"/>
              <w:left w:val="nil"/>
              <w:right w:val="single" w:sz="4" w:space="0" w:color="auto"/>
            </w:tcBorders>
            <w:shd w:val="clear" w:color="auto" w:fill="F2F2F2" w:themeFill="background1" w:themeFillShade="F2"/>
            <w:noWrap/>
            <w:vAlign w:val="center"/>
            <w:hideMark/>
          </w:tcPr>
          <w:p w14:paraId="4B5FD0A8"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100</w:t>
            </w:r>
          </w:p>
        </w:tc>
      </w:tr>
      <w:tr w:rsidR="002D48A0" w:rsidRPr="002D48A0" w14:paraId="2464E99E" w14:textId="77777777" w:rsidTr="006E79C2">
        <w:trPr>
          <w:trHeight w:val="20"/>
        </w:trPr>
        <w:tc>
          <w:tcPr>
            <w:tcW w:w="1009" w:type="pct"/>
            <w:vMerge w:val="restart"/>
            <w:tcBorders>
              <w:top w:val="nil"/>
              <w:left w:val="single" w:sz="4" w:space="0" w:color="auto"/>
              <w:bottom w:val="nil"/>
              <w:right w:val="nil"/>
            </w:tcBorders>
            <w:shd w:val="clear" w:color="auto" w:fill="D0CECE" w:themeFill="background2" w:themeFillShade="E6"/>
            <w:hideMark/>
          </w:tcPr>
          <w:p w14:paraId="3A645B63"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Razia Lapangan</w:t>
            </w:r>
          </w:p>
        </w:tc>
        <w:tc>
          <w:tcPr>
            <w:tcW w:w="1193" w:type="pct"/>
            <w:tcBorders>
              <w:top w:val="nil"/>
              <w:left w:val="nil"/>
              <w:bottom w:val="nil"/>
              <w:right w:val="nil"/>
            </w:tcBorders>
            <w:shd w:val="clear" w:color="auto" w:fill="D0CECE" w:themeFill="background2" w:themeFillShade="E6"/>
            <w:hideMark/>
          </w:tcPr>
          <w:p w14:paraId="3712BE81"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Pearson Correlation</w:t>
            </w:r>
          </w:p>
        </w:tc>
        <w:tc>
          <w:tcPr>
            <w:tcW w:w="447" w:type="pct"/>
            <w:tcBorders>
              <w:top w:val="nil"/>
              <w:left w:val="nil"/>
              <w:bottom w:val="nil"/>
              <w:right w:val="nil"/>
            </w:tcBorders>
            <w:shd w:val="clear" w:color="auto" w:fill="F2F2F2" w:themeFill="background1" w:themeFillShade="F2"/>
            <w:noWrap/>
            <w:vAlign w:val="center"/>
            <w:hideMark/>
          </w:tcPr>
          <w:p w14:paraId="65233706"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.789</w:t>
            </w:r>
            <w:r w:rsidRPr="002D48A0">
              <w:rPr>
                <w:rFonts w:ascii="Times New Roman" w:eastAsia="Times New Roman" w:hAnsi="Times New Roman" w:cs="Times New Roman"/>
                <w:color w:val="000000" w:themeColor="text1"/>
                <w:vertAlign w:val="superscript"/>
              </w:rPr>
              <w:t>**</w:t>
            </w:r>
          </w:p>
        </w:tc>
        <w:tc>
          <w:tcPr>
            <w:tcW w:w="447" w:type="pct"/>
            <w:tcBorders>
              <w:top w:val="nil"/>
              <w:left w:val="nil"/>
              <w:bottom w:val="nil"/>
              <w:right w:val="nil"/>
            </w:tcBorders>
            <w:shd w:val="clear" w:color="auto" w:fill="F2F2F2" w:themeFill="background1" w:themeFillShade="F2"/>
            <w:noWrap/>
            <w:vAlign w:val="center"/>
            <w:hideMark/>
          </w:tcPr>
          <w:p w14:paraId="1302CB0E"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.773</w:t>
            </w:r>
            <w:r w:rsidRPr="002D48A0">
              <w:rPr>
                <w:rFonts w:ascii="Times New Roman" w:eastAsia="Times New Roman" w:hAnsi="Times New Roman" w:cs="Times New Roman"/>
                <w:color w:val="000000" w:themeColor="text1"/>
                <w:vertAlign w:val="superscript"/>
              </w:rPr>
              <w:t>**</w:t>
            </w:r>
          </w:p>
        </w:tc>
        <w:tc>
          <w:tcPr>
            <w:tcW w:w="447" w:type="pct"/>
            <w:tcBorders>
              <w:top w:val="nil"/>
              <w:left w:val="nil"/>
              <w:bottom w:val="nil"/>
              <w:right w:val="nil"/>
            </w:tcBorders>
            <w:shd w:val="clear" w:color="auto" w:fill="F2F2F2" w:themeFill="background1" w:themeFillShade="F2"/>
            <w:noWrap/>
            <w:vAlign w:val="center"/>
            <w:hideMark/>
          </w:tcPr>
          <w:p w14:paraId="6D34A4CF"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.764</w:t>
            </w:r>
            <w:r w:rsidRPr="002D48A0">
              <w:rPr>
                <w:rFonts w:ascii="Times New Roman" w:eastAsia="Times New Roman" w:hAnsi="Times New Roman" w:cs="Times New Roman"/>
                <w:color w:val="000000" w:themeColor="text1"/>
                <w:vertAlign w:val="superscript"/>
              </w:rPr>
              <w:t>**</w:t>
            </w:r>
          </w:p>
        </w:tc>
        <w:tc>
          <w:tcPr>
            <w:tcW w:w="447" w:type="pct"/>
            <w:tcBorders>
              <w:top w:val="nil"/>
              <w:left w:val="nil"/>
              <w:bottom w:val="nil"/>
              <w:right w:val="nil"/>
            </w:tcBorders>
            <w:shd w:val="clear" w:color="auto" w:fill="F2F2F2" w:themeFill="background1" w:themeFillShade="F2"/>
            <w:noWrap/>
            <w:vAlign w:val="center"/>
            <w:hideMark/>
          </w:tcPr>
          <w:p w14:paraId="17A39968"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.743</w:t>
            </w:r>
            <w:r w:rsidRPr="002D48A0">
              <w:rPr>
                <w:rFonts w:ascii="Times New Roman" w:eastAsia="Times New Roman" w:hAnsi="Times New Roman" w:cs="Times New Roman"/>
                <w:color w:val="000000" w:themeColor="text1"/>
                <w:vertAlign w:val="superscript"/>
              </w:rPr>
              <w:t>**</w:t>
            </w:r>
          </w:p>
        </w:tc>
        <w:tc>
          <w:tcPr>
            <w:tcW w:w="1009" w:type="pct"/>
            <w:tcBorders>
              <w:top w:val="nil"/>
              <w:left w:val="nil"/>
              <w:bottom w:val="nil"/>
              <w:right w:val="single" w:sz="4" w:space="0" w:color="auto"/>
            </w:tcBorders>
            <w:shd w:val="clear" w:color="auto" w:fill="F2F2F2" w:themeFill="background1" w:themeFillShade="F2"/>
            <w:noWrap/>
            <w:vAlign w:val="center"/>
            <w:hideMark/>
          </w:tcPr>
          <w:p w14:paraId="7A40D629"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w:t>
            </w:r>
          </w:p>
        </w:tc>
      </w:tr>
      <w:tr w:rsidR="002D48A0" w:rsidRPr="002D48A0" w14:paraId="37C396D6" w14:textId="77777777" w:rsidTr="006E79C2">
        <w:trPr>
          <w:trHeight w:val="20"/>
        </w:trPr>
        <w:tc>
          <w:tcPr>
            <w:tcW w:w="1009" w:type="pct"/>
            <w:vMerge/>
            <w:tcBorders>
              <w:top w:val="nil"/>
              <w:left w:val="single" w:sz="4" w:space="0" w:color="auto"/>
              <w:bottom w:val="nil"/>
              <w:right w:val="nil"/>
            </w:tcBorders>
            <w:shd w:val="clear" w:color="auto" w:fill="D0CECE" w:themeFill="background2" w:themeFillShade="E6"/>
            <w:vAlign w:val="center"/>
            <w:hideMark/>
          </w:tcPr>
          <w:p w14:paraId="4E631CA7"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p>
        </w:tc>
        <w:tc>
          <w:tcPr>
            <w:tcW w:w="1193" w:type="pct"/>
            <w:tcBorders>
              <w:top w:val="nil"/>
              <w:left w:val="nil"/>
              <w:bottom w:val="nil"/>
              <w:right w:val="nil"/>
            </w:tcBorders>
            <w:shd w:val="clear" w:color="auto" w:fill="D0CECE" w:themeFill="background2" w:themeFillShade="E6"/>
            <w:hideMark/>
          </w:tcPr>
          <w:p w14:paraId="4B4F0CBB"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 (2-tailed)</w:t>
            </w:r>
          </w:p>
        </w:tc>
        <w:tc>
          <w:tcPr>
            <w:tcW w:w="447" w:type="pct"/>
            <w:tcBorders>
              <w:top w:val="nil"/>
              <w:left w:val="nil"/>
              <w:bottom w:val="nil"/>
              <w:right w:val="nil"/>
            </w:tcBorders>
            <w:shd w:val="clear" w:color="auto" w:fill="F2F2F2" w:themeFill="background1" w:themeFillShade="F2"/>
            <w:noWrap/>
            <w:vAlign w:val="center"/>
            <w:hideMark/>
          </w:tcPr>
          <w:p w14:paraId="32A84883"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0.000</w:t>
            </w:r>
          </w:p>
        </w:tc>
        <w:tc>
          <w:tcPr>
            <w:tcW w:w="447" w:type="pct"/>
            <w:tcBorders>
              <w:top w:val="nil"/>
              <w:left w:val="nil"/>
              <w:bottom w:val="nil"/>
              <w:right w:val="nil"/>
            </w:tcBorders>
            <w:shd w:val="clear" w:color="auto" w:fill="F2F2F2" w:themeFill="background1" w:themeFillShade="F2"/>
            <w:noWrap/>
            <w:vAlign w:val="center"/>
            <w:hideMark/>
          </w:tcPr>
          <w:p w14:paraId="7CF2969D"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0.000</w:t>
            </w:r>
          </w:p>
        </w:tc>
        <w:tc>
          <w:tcPr>
            <w:tcW w:w="447" w:type="pct"/>
            <w:tcBorders>
              <w:top w:val="nil"/>
              <w:left w:val="nil"/>
              <w:bottom w:val="nil"/>
              <w:right w:val="nil"/>
            </w:tcBorders>
            <w:shd w:val="clear" w:color="auto" w:fill="F2F2F2" w:themeFill="background1" w:themeFillShade="F2"/>
            <w:noWrap/>
            <w:vAlign w:val="center"/>
            <w:hideMark/>
          </w:tcPr>
          <w:p w14:paraId="0188FAC0"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0.000</w:t>
            </w:r>
          </w:p>
        </w:tc>
        <w:tc>
          <w:tcPr>
            <w:tcW w:w="447" w:type="pct"/>
            <w:tcBorders>
              <w:top w:val="nil"/>
              <w:left w:val="nil"/>
              <w:bottom w:val="nil"/>
              <w:right w:val="nil"/>
            </w:tcBorders>
            <w:shd w:val="clear" w:color="auto" w:fill="F2F2F2" w:themeFill="background1" w:themeFillShade="F2"/>
            <w:noWrap/>
            <w:vAlign w:val="center"/>
            <w:hideMark/>
          </w:tcPr>
          <w:p w14:paraId="7F085902"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0.000</w:t>
            </w:r>
          </w:p>
        </w:tc>
        <w:tc>
          <w:tcPr>
            <w:tcW w:w="1009" w:type="pct"/>
            <w:tcBorders>
              <w:top w:val="nil"/>
              <w:left w:val="nil"/>
              <w:bottom w:val="nil"/>
              <w:right w:val="single" w:sz="4" w:space="0" w:color="auto"/>
            </w:tcBorders>
            <w:shd w:val="clear" w:color="auto" w:fill="F2F2F2" w:themeFill="background1" w:themeFillShade="F2"/>
            <w:vAlign w:val="center"/>
            <w:hideMark/>
          </w:tcPr>
          <w:p w14:paraId="7E4BA9F2"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 </w:t>
            </w:r>
          </w:p>
        </w:tc>
      </w:tr>
      <w:tr w:rsidR="002D48A0" w:rsidRPr="002D48A0" w14:paraId="16BC168C" w14:textId="77777777" w:rsidTr="006E79C2">
        <w:trPr>
          <w:trHeight w:val="20"/>
        </w:trPr>
        <w:tc>
          <w:tcPr>
            <w:tcW w:w="1009" w:type="pct"/>
            <w:vMerge/>
            <w:tcBorders>
              <w:top w:val="nil"/>
              <w:left w:val="single" w:sz="4" w:space="0" w:color="auto"/>
              <w:bottom w:val="single" w:sz="4" w:space="0" w:color="000000"/>
              <w:right w:val="nil"/>
            </w:tcBorders>
            <w:shd w:val="clear" w:color="auto" w:fill="D0CECE" w:themeFill="background2" w:themeFillShade="E6"/>
            <w:vAlign w:val="center"/>
            <w:hideMark/>
          </w:tcPr>
          <w:p w14:paraId="657E5533"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p>
        </w:tc>
        <w:tc>
          <w:tcPr>
            <w:tcW w:w="1193" w:type="pct"/>
            <w:tcBorders>
              <w:top w:val="nil"/>
              <w:left w:val="nil"/>
              <w:bottom w:val="single" w:sz="4" w:space="0" w:color="000000"/>
              <w:right w:val="nil"/>
            </w:tcBorders>
            <w:shd w:val="clear" w:color="auto" w:fill="D0CECE" w:themeFill="background2" w:themeFillShade="E6"/>
            <w:hideMark/>
          </w:tcPr>
          <w:p w14:paraId="3A976DFA"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N</w:t>
            </w:r>
          </w:p>
        </w:tc>
        <w:tc>
          <w:tcPr>
            <w:tcW w:w="447" w:type="pct"/>
            <w:tcBorders>
              <w:top w:val="nil"/>
              <w:left w:val="nil"/>
              <w:bottom w:val="single" w:sz="4" w:space="0" w:color="000000"/>
              <w:right w:val="nil"/>
            </w:tcBorders>
            <w:shd w:val="clear" w:color="auto" w:fill="F2F2F2" w:themeFill="background1" w:themeFillShade="F2"/>
            <w:noWrap/>
            <w:vAlign w:val="center"/>
            <w:hideMark/>
          </w:tcPr>
          <w:p w14:paraId="5E62F19A"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100</w:t>
            </w:r>
          </w:p>
        </w:tc>
        <w:tc>
          <w:tcPr>
            <w:tcW w:w="447" w:type="pct"/>
            <w:tcBorders>
              <w:top w:val="nil"/>
              <w:left w:val="nil"/>
              <w:bottom w:val="single" w:sz="4" w:space="0" w:color="000000"/>
              <w:right w:val="nil"/>
            </w:tcBorders>
            <w:shd w:val="clear" w:color="auto" w:fill="F2F2F2" w:themeFill="background1" w:themeFillShade="F2"/>
            <w:noWrap/>
            <w:vAlign w:val="center"/>
            <w:hideMark/>
          </w:tcPr>
          <w:p w14:paraId="14DB7C5C"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100</w:t>
            </w:r>
          </w:p>
        </w:tc>
        <w:tc>
          <w:tcPr>
            <w:tcW w:w="447" w:type="pct"/>
            <w:tcBorders>
              <w:top w:val="nil"/>
              <w:left w:val="nil"/>
              <w:bottom w:val="single" w:sz="4" w:space="0" w:color="000000"/>
              <w:right w:val="nil"/>
            </w:tcBorders>
            <w:shd w:val="clear" w:color="auto" w:fill="F2F2F2" w:themeFill="background1" w:themeFillShade="F2"/>
            <w:noWrap/>
            <w:vAlign w:val="center"/>
            <w:hideMark/>
          </w:tcPr>
          <w:p w14:paraId="433E9FFA"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100</w:t>
            </w:r>
          </w:p>
        </w:tc>
        <w:tc>
          <w:tcPr>
            <w:tcW w:w="447" w:type="pct"/>
            <w:tcBorders>
              <w:top w:val="nil"/>
              <w:left w:val="nil"/>
              <w:bottom w:val="single" w:sz="4" w:space="0" w:color="000000"/>
              <w:right w:val="nil"/>
            </w:tcBorders>
            <w:shd w:val="clear" w:color="auto" w:fill="F2F2F2" w:themeFill="background1" w:themeFillShade="F2"/>
            <w:noWrap/>
            <w:vAlign w:val="center"/>
            <w:hideMark/>
          </w:tcPr>
          <w:p w14:paraId="548C0965"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100</w:t>
            </w:r>
          </w:p>
        </w:tc>
        <w:tc>
          <w:tcPr>
            <w:tcW w:w="1009" w:type="pct"/>
            <w:tcBorders>
              <w:top w:val="nil"/>
              <w:left w:val="nil"/>
              <w:bottom w:val="single" w:sz="4" w:space="0" w:color="000000"/>
              <w:right w:val="single" w:sz="4" w:space="0" w:color="auto"/>
            </w:tcBorders>
            <w:shd w:val="clear" w:color="auto" w:fill="F2F2F2" w:themeFill="background1" w:themeFillShade="F2"/>
            <w:noWrap/>
            <w:vAlign w:val="center"/>
            <w:hideMark/>
          </w:tcPr>
          <w:p w14:paraId="1B513DC9" w14:textId="77777777" w:rsidR="002D48A0" w:rsidRPr="002D48A0" w:rsidRDefault="002D48A0" w:rsidP="002D48A0">
            <w:pPr>
              <w:spacing w:after="0" w:line="240" w:lineRule="auto"/>
              <w:ind w:firstLine="0"/>
              <w:jc w:val="right"/>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100</w:t>
            </w:r>
          </w:p>
        </w:tc>
      </w:tr>
      <w:tr w:rsidR="002D48A0" w:rsidRPr="002D48A0" w14:paraId="1826191F" w14:textId="77777777" w:rsidTr="006E79C2">
        <w:trPr>
          <w:trHeight w:val="20"/>
        </w:trPr>
        <w:tc>
          <w:tcPr>
            <w:tcW w:w="5000" w:type="pct"/>
            <w:gridSpan w:val="7"/>
            <w:tcBorders>
              <w:top w:val="single" w:sz="4" w:space="0" w:color="000000"/>
              <w:left w:val="single" w:sz="4" w:space="0" w:color="auto"/>
              <w:bottom w:val="single" w:sz="4" w:space="0" w:color="auto"/>
              <w:right w:val="single" w:sz="4" w:space="0" w:color="auto"/>
            </w:tcBorders>
            <w:hideMark/>
          </w:tcPr>
          <w:p w14:paraId="48B9BA1F" w14:textId="77777777" w:rsidR="002D48A0" w:rsidRPr="002D48A0" w:rsidRDefault="002D48A0" w:rsidP="002D48A0">
            <w:pPr>
              <w:spacing w:after="0" w:line="240" w:lineRule="auto"/>
              <w:ind w:firstLine="0"/>
              <w:rPr>
                <w:rFonts w:ascii="Times New Roman" w:eastAsia="Times New Roman" w:hAnsi="Times New Roman" w:cs="Times New Roman"/>
                <w:color w:val="000000" w:themeColor="text1"/>
              </w:rPr>
            </w:pPr>
            <w:r w:rsidRPr="002D48A0">
              <w:rPr>
                <w:rFonts w:ascii="Times New Roman" w:eastAsia="Times New Roman" w:hAnsi="Times New Roman" w:cs="Times New Roman"/>
                <w:color w:val="000000" w:themeColor="text1"/>
              </w:rPr>
              <w:t>**. Correlation is significant at the 0.01 level (2-tailed).</w:t>
            </w:r>
          </w:p>
        </w:tc>
      </w:tr>
    </w:tbl>
    <w:p w14:paraId="6958A0BD" w14:textId="7B3103A0" w:rsidR="002D48A0" w:rsidRPr="002D48A0" w:rsidRDefault="002D48A0" w:rsidP="006E79C2">
      <w:pPr>
        <w:spacing w:before="240" w:after="0" w:line="240" w:lineRule="auto"/>
        <w:ind w:firstLine="0"/>
        <w:rPr>
          <w:rFonts w:ascii="Times New Roman" w:eastAsia="Arial" w:hAnsi="Times New Roman" w:cs="Times New Roman"/>
          <w:b/>
          <w:color w:val="000000"/>
        </w:rPr>
      </w:pPr>
      <w:r w:rsidRPr="002D48A0">
        <w:rPr>
          <w:rFonts w:ascii="Times New Roman" w:eastAsia="Arial" w:hAnsi="Times New Roman" w:cs="Times New Roman"/>
          <w:b/>
          <w:color w:val="000000"/>
        </w:rPr>
        <w:t>Correlations</w:t>
      </w:r>
    </w:p>
    <w:tbl>
      <w:tblPr>
        <w:tblW w:w="4857" w:type="pct"/>
        <w:tblLook w:val="04A0" w:firstRow="1" w:lastRow="0" w:firstColumn="1" w:lastColumn="0" w:noHBand="0" w:noVBand="1"/>
      </w:tblPr>
      <w:tblGrid>
        <w:gridCol w:w="1210"/>
        <w:gridCol w:w="1575"/>
        <w:gridCol w:w="741"/>
        <w:gridCol w:w="741"/>
        <w:gridCol w:w="741"/>
        <w:gridCol w:w="741"/>
        <w:gridCol w:w="741"/>
        <w:gridCol w:w="1211"/>
      </w:tblGrid>
      <w:tr w:rsidR="006E79C2" w:rsidRPr="002D48A0" w14:paraId="4D71BC52" w14:textId="77777777" w:rsidTr="006E79C2">
        <w:trPr>
          <w:trHeight w:val="20"/>
        </w:trPr>
        <w:tc>
          <w:tcPr>
            <w:tcW w:w="5000" w:type="pct"/>
            <w:gridSpan w:val="8"/>
            <w:tcBorders>
              <w:top w:val="single" w:sz="4" w:space="0" w:color="auto"/>
              <w:left w:val="single" w:sz="4" w:space="0" w:color="auto"/>
              <w:bottom w:val="single" w:sz="4" w:space="0" w:color="000000"/>
              <w:right w:val="single" w:sz="4" w:space="0" w:color="auto"/>
            </w:tcBorders>
            <w:vAlign w:val="center"/>
            <w:hideMark/>
          </w:tcPr>
          <w:p w14:paraId="081B6C50" w14:textId="77777777" w:rsidR="006E79C2" w:rsidRPr="002D48A0" w:rsidRDefault="006E79C2" w:rsidP="002D48A0">
            <w:pPr>
              <w:spacing w:after="0" w:line="240" w:lineRule="auto"/>
              <w:ind w:firstLine="0"/>
              <w:jc w:val="center"/>
              <w:rPr>
                <w:rFonts w:ascii="Times New Roman" w:eastAsia="Times New Roman" w:hAnsi="Times New Roman" w:cs="Times New Roman"/>
                <w:b/>
                <w:bCs/>
              </w:rPr>
            </w:pPr>
            <w:r w:rsidRPr="002D48A0">
              <w:rPr>
                <w:rFonts w:ascii="Times New Roman" w:eastAsia="Times New Roman" w:hAnsi="Times New Roman" w:cs="Times New Roman"/>
                <w:b/>
                <w:bCs/>
              </w:rPr>
              <w:t>Correlations</w:t>
            </w:r>
          </w:p>
        </w:tc>
      </w:tr>
      <w:tr w:rsidR="006E79C2" w:rsidRPr="002D48A0" w14:paraId="5AB3E96A" w14:textId="77777777" w:rsidTr="006E79C2">
        <w:trPr>
          <w:trHeight w:val="20"/>
        </w:trPr>
        <w:tc>
          <w:tcPr>
            <w:tcW w:w="1809" w:type="pct"/>
            <w:gridSpan w:val="2"/>
            <w:tcBorders>
              <w:top w:val="single" w:sz="4" w:space="0" w:color="000000"/>
              <w:left w:val="single" w:sz="4" w:space="0" w:color="auto"/>
              <w:bottom w:val="single" w:sz="4" w:space="0" w:color="000000"/>
            </w:tcBorders>
            <w:vAlign w:val="bottom"/>
            <w:hideMark/>
          </w:tcPr>
          <w:p w14:paraId="1F527FAA" w14:textId="77777777" w:rsidR="006E79C2" w:rsidRPr="002D48A0" w:rsidRDefault="006E79C2" w:rsidP="002D48A0">
            <w:pPr>
              <w:spacing w:after="0" w:line="240" w:lineRule="auto"/>
              <w:ind w:firstLine="0"/>
              <w:rPr>
                <w:rFonts w:ascii="Times New Roman" w:eastAsia="Times New Roman" w:hAnsi="Times New Roman" w:cs="Times New Roman"/>
              </w:rPr>
            </w:pPr>
            <w:r w:rsidRPr="002D48A0">
              <w:rPr>
                <w:rFonts w:ascii="Times New Roman" w:eastAsia="Times New Roman" w:hAnsi="Times New Roman" w:cs="Times New Roman"/>
              </w:rPr>
              <w:t> </w:t>
            </w:r>
          </w:p>
        </w:tc>
        <w:tc>
          <w:tcPr>
            <w:tcW w:w="481" w:type="pct"/>
            <w:tcBorders>
              <w:top w:val="single" w:sz="4" w:space="0" w:color="000000"/>
              <w:bottom w:val="single" w:sz="4" w:space="0" w:color="000000"/>
            </w:tcBorders>
            <w:vAlign w:val="bottom"/>
            <w:hideMark/>
          </w:tcPr>
          <w:p w14:paraId="3AF8697C" w14:textId="77777777" w:rsidR="006E79C2" w:rsidRPr="002D48A0" w:rsidRDefault="006E79C2"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X2.1</w:t>
            </w:r>
          </w:p>
        </w:tc>
        <w:tc>
          <w:tcPr>
            <w:tcW w:w="481" w:type="pct"/>
            <w:tcBorders>
              <w:top w:val="single" w:sz="4" w:space="0" w:color="000000"/>
              <w:bottom w:val="single" w:sz="4" w:space="0" w:color="000000"/>
            </w:tcBorders>
            <w:vAlign w:val="bottom"/>
            <w:hideMark/>
          </w:tcPr>
          <w:p w14:paraId="66F393E2" w14:textId="77777777" w:rsidR="006E79C2" w:rsidRPr="002D48A0" w:rsidRDefault="006E79C2"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X2.2</w:t>
            </w:r>
          </w:p>
        </w:tc>
        <w:tc>
          <w:tcPr>
            <w:tcW w:w="481" w:type="pct"/>
            <w:tcBorders>
              <w:top w:val="single" w:sz="4" w:space="0" w:color="000000"/>
              <w:bottom w:val="single" w:sz="4" w:space="0" w:color="000000"/>
            </w:tcBorders>
            <w:vAlign w:val="bottom"/>
            <w:hideMark/>
          </w:tcPr>
          <w:p w14:paraId="297D3D23" w14:textId="77777777" w:rsidR="006E79C2" w:rsidRPr="002D48A0" w:rsidRDefault="006E79C2"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X2.3</w:t>
            </w:r>
          </w:p>
        </w:tc>
        <w:tc>
          <w:tcPr>
            <w:tcW w:w="481" w:type="pct"/>
            <w:tcBorders>
              <w:top w:val="single" w:sz="4" w:space="0" w:color="000000"/>
              <w:bottom w:val="single" w:sz="4" w:space="0" w:color="000000"/>
            </w:tcBorders>
            <w:vAlign w:val="bottom"/>
            <w:hideMark/>
          </w:tcPr>
          <w:p w14:paraId="449F411B" w14:textId="77777777" w:rsidR="006E79C2" w:rsidRPr="002D48A0" w:rsidRDefault="006E79C2"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X2.4</w:t>
            </w:r>
          </w:p>
        </w:tc>
        <w:tc>
          <w:tcPr>
            <w:tcW w:w="481" w:type="pct"/>
            <w:tcBorders>
              <w:top w:val="single" w:sz="4" w:space="0" w:color="000000"/>
              <w:bottom w:val="single" w:sz="4" w:space="0" w:color="000000"/>
            </w:tcBorders>
            <w:vAlign w:val="bottom"/>
            <w:hideMark/>
          </w:tcPr>
          <w:p w14:paraId="2C917709" w14:textId="77777777" w:rsidR="006E79C2" w:rsidRPr="002D48A0" w:rsidRDefault="006E79C2"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X2.5</w:t>
            </w:r>
          </w:p>
        </w:tc>
        <w:tc>
          <w:tcPr>
            <w:tcW w:w="787" w:type="pct"/>
            <w:tcBorders>
              <w:top w:val="single" w:sz="4" w:space="0" w:color="000000"/>
              <w:bottom w:val="single" w:sz="4" w:space="0" w:color="000000"/>
              <w:right w:val="single" w:sz="4" w:space="0" w:color="auto"/>
            </w:tcBorders>
            <w:vAlign w:val="bottom"/>
            <w:hideMark/>
          </w:tcPr>
          <w:p w14:paraId="63906005" w14:textId="77777777" w:rsidR="006E79C2" w:rsidRPr="002D48A0" w:rsidRDefault="006E79C2"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Samsat Keliling</w:t>
            </w:r>
          </w:p>
        </w:tc>
      </w:tr>
      <w:tr w:rsidR="006E79C2" w:rsidRPr="002D48A0" w14:paraId="25C7ED88" w14:textId="77777777" w:rsidTr="006E79C2">
        <w:trPr>
          <w:trHeight w:val="20"/>
        </w:trPr>
        <w:tc>
          <w:tcPr>
            <w:tcW w:w="786" w:type="pct"/>
            <w:vMerge w:val="restart"/>
            <w:tcBorders>
              <w:top w:val="single" w:sz="4" w:space="0" w:color="000000"/>
              <w:left w:val="single" w:sz="4" w:space="0" w:color="auto"/>
            </w:tcBorders>
            <w:shd w:val="clear" w:color="auto" w:fill="D0CECE" w:themeFill="background2" w:themeFillShade="E6"/>
            <w:hideMark/>
          </w:tcPr>
          <w:p w14:paraId="430E5C07"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X2.1</w:t>
            </w:r>
          </w:p>
        </w:tc>
        <w:tc>
          <w:tcPr>
            <w:tcW w:w="1023" w:type="pct"/>
            <w:tcBorders>
              <w:top w:val="single" w:sz="4" w:space="0" w:color="000000"/>
            </w:tcBorders>
            <w:shd w:val="clear" w:color="auto" w:fill="D0CECE" w:themeFill="background2" w:themeFillShade="E6"/>
            <w:hideMark/>
          </w:tcPr>
          <w:p w14:paraId="18ED4E30"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Pearson Correlation</w:t>
            </w:r>
          </w:p>
        </w:tc>
        <w:tc>
          <w:tcPr>
            <w:tcW w:w="481" w:type="pct"/>
            <w:tcBorders>
              <w:top w:val="single" w:sz="4" w:space="0" w:color="000000"/>
            </w:tcBorders>
            <w:shd w:val="clear" w:color="auto" w:fill="F2F2F2" w:themeFill="background1" w:themeFillShade="F2"/>
            <w:noWrap/>
            <w:vAlign w:val="center"/>
            <w:hideMark/>
          </w:tcPr>
          <w:p w14:paraId="62DD5284"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w:t>
            </w:r>
          </w:p>
        </w:tc>
        <w:tc>
          <w:tcPr>
            <w:tcW w:w="481" w:type="pct"/>
            <w:tcBorders>
              <w:top w:val="single" w:sz="4" w:space="0" w:color="000000"/>
            </w:tcBorders>
            <w:shd w:val="clear" w:color="auto" w:fill="F2F2F2" w:themeFill="background1" w:themeFillShade="F2"/>
            <w:noWrap/>
            <w:vAlign w:val="center"/>
            <w:hideMark/>
          </w:tcPr>
          <w:p w14:paraId="5FB36BF1"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.744</w:t>
            </w:r>
            <w:r w:rsidRPr="002D48A0">
              <w:rPr>
                <w:rFonts w:ascii="Times New Roman" w:eastAsia="Times New Roman" w:hAnsi="Times New Roman" w:cs="Times New Roman"/>
                <w:vertAlign w:val="superscript"/>
              </w:rPr>
              <w:t>**</w:t>
            </w:r>
          </w:p>
        </w:tc>
        <w:tc>
          <w:tcPr>
            <w:tcW w:w="481" w:type="pct"/>
            <w:tcBorders>
              <w:top w:val="single" w:sz="4" w:space="0" w:color="000000"/>
            </w:tcBorders>
            <w:shd w:val="clear" w:color="auto" w:fill="F2F2F2" w:themeFill="background1" w:themeFillShade="F2"/>
            <w:noWrap/>
            <w:vAlign w:val="center"/>
            <w:hideMark/>
          </w:tcPr>
          <w:p w14:paraId="0140DC2A"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.638</w:t>
            </w:r>
            <w:r w:rsidRPr="002D48A0">
              <w:rPr>
                <w:rFonts w:ascii="Times New Roman" w:eastAsia="Times New Roman" w:hAnsi="Times New Roman" w:cs="Times New Roman"/>
                <w:vertAlign w:val="superscript"/>
              </w:rPr>
              <w:t>**</w:t>
            </w:r>
          </w:p>
        </w:tc>
        <w:tc>
          <w:tcPr>
            <w:tcW w:w="481" w:type="pct"/>
            <w:tcBorders>
              <w:top w:val="single" w:sz="4" w:space="0" w:color="000000"/>
            </w:tcBorders>
            <w:shd w:val="clear" w:color="auto" w:fill="F2F2F2" w:themeFill="background1" w:themeFillShade="F2"/>
            <w:noWrap/>
            <w:vAlign w:val="center"/>
            <w:hideMark/>
          </w:tcPr>
          <w:p w14:paraId="304AE20B"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.652</w:t>
            </w:r>
            <w:r w:rsidRPr="002D48A0">
              <w:rPr>
                <w:rFonts w:ascii="Times New Roman" w:eastAsia="Times New Roman" w:hAnsi="Times New Roman" w:cs="Times New Roman"/>
                <w:vertAlign w:val="superscript"/>
              </w:rPr>
              <w:t>**</w:t>
            </w:r>
          </w:p>
        </w:tc>
        <w:tc>
          <w:tcPr>
            <w:tcW w:w="481" w:type="pct"/>
            <w:tcBorders>
              <w:top w:val="single" w:sz="4" w:space="0" w:color="000000"/>
            </w:tcBorders>
            <w:shd w:val="clear" w:color="auto" w:fill="F2F2F2" w:themeFill="background1" w:themeFillShade="F2"/>
            <w:noWrap/>
            <w:vAlign w:val="center"/>
            <w:hideMark/>
          </w:tcPr>
          <w:p w14:paraId="43CE8EF9"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.577</w:t>
            </w:r>
            <w:r w:rsidRPr="002D48A0">
              <w:rPr>
                <w:rFonts w:ascii="Times New Roman" w:eastAsia="Times New Roman" w:hAnsi="Times New Roman" w:cs="Times New Roman"/>
                <w:vertAlign w:val="superscript"/>
              </w:rPr>
              <w:t>**</w:t>
            </w:r>
          </w:p>
        </w:tc>
        <w:tc>
          <w:tcPr>
            <w:tcW w:w="787" w:type="pct"/>
            <w:tcBorders>
              <w:top w:val="single" w:sz="4" w:space="0" w:color="000000"/>
              <w:right w:val="single" w:sz="4" w:space="0" w:color="auto"/>
            </w:tcBorders>
            <w:shd w:val="clear" w:color="auto" w:fill="F2F2F2" w:themeFill="background1" w:themeFillShade="F2"/>
            <w:noWrap/>
            <w:vAlign w:val="center"/>
            <w:hideMark/>
          </w:tcPr>
          <w:p w14:paraId="664FB6AA"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.842</w:t>
            </w:r>
            <w:r w:rsidRPr="002D48A0">
              <w:rPr>
                <w:rFonts w:ascii="Times New Roman" w:eastAsia="Times New Roman" w:hAnsi="Times New Roman" w:cs="Times New Roman"/>
                <w:vertAlign w:val="superscript"/>
              </w:rPr>
              <w:t>**</w:t>
            </w:r>
          </w:p>
        </w:tc>
      </w:tr>
      <w:tr w:rsidR="006E79C2" w:rsidRPr="002D48A0" w14:paraId="16D43B14" w14:textId="77777777" w:rsidTr="006E79C2">
        <w:trPr>
          <w:trHeight w:val="20"/>
        </w:trPr>
        <w:tc>
          <w:tcPr>
            <w:tcW w:w="786" w:type="pct"/>
            <w:vMerge/>
            <w:tcBorders>
              <w:left w:val="single" w:sz="4" w:space="0" w:color="auto"/>
            </w:tcBorders>
            <w:shd w:val="clear" w:color="auto" w:fill="D0CECE" w:themeFill="background2" w:themeFillShade="E6"/>
            <w:vAlign w:val="center"/>
            <w:hideMark/>
          </w:tcPr>
          <w:p w14:paraId="01F04FFA"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023" w:type="pct"/>
            <w:shd w:val="clear" w:color="auto" w:fill="D0CECE" w:themeFill="background2" w:themeFillShade="E6"/>
            <w:hideMark/>
          </w:tcPr>
          <w:p w14:paraId="7B38EDED"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 (2-tailed)</w:t>
            </w:r>
          </w:p>
        </w:tc>
        <w:tc>
          <w:tcPr>
            <w:tcW w:w="481" w:type="pct"/>
            <w:shd w:val="clear" w:color="auto" w:fill="F2F2F2" w:themeFill="background1" w:themeFillShade="F2"/>
            <w:vAlign w:val="center"/>
            <w:hideMark/>
          </w:tcPr>
          <w:p w14:paraId="520CA193" w14:textId="77777777" w:rsidR="006E79C2" w:rsidRPr="002D48A0" w:rsidRDefault="006E79C2" w:rsidP="002D48A0">
            <w:pPr>
              <w:spacing w:after="0" w:line="240" w:lineRule="auto"/>
              <w:ind w:firstLine="0"/>
              <w:jc w:val="right"/>
              <w:rPr>
                <w:rFonts w:ascii="Times New Roman" w:eastAsia="Times New Roman" w:hAnsi="Times New Roman" w:cs="Times New Roman"/>
              </w:rPr>
            </w:pPr>
          </w:p>
        </w:tc>
        <w:tc>
          <w:tcPr>
            <w:tcW w:w="481" w:type="pct"/>
            <w:shd w:val="clear" w:color="auto" w:fill="F2F2F2" w:themeFill="background1" w:themeFillShade="F2"/>
            <w:noWrap/>
            <w:vAlign w:val="center"/>
            <w:hideMark/>
          </w:tcPr>
          <w:p w14:paraId="499F545A"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noWrap/>
            <w:vAlign w:val="center"/>
            <w:hideMark/>
          </w:tcPr>
          <w:p w14:paraId="0073D345"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noWrap/>
            <w:vAlign w:val="center"/>
            <w:hideMark/>
          </w:tcPr>
          <w:p w14:paraId="767CB7FC"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noWrap/>
            <w:vAlign w:val="center"/>
            <w:hideMark/>
          </w:tcPr>
          <w:p w14:paraId="29AB280C"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787" w:type="pct"/>
            <w:tcBorders>
              <w:right w:val="single" w:sz="4" w:space="0" w:color="auto"/>
            </w:tcBorders>
            <w:shd w:val="clear" w:color="auto" w:fill="F2F2F2" w:themeFill="background1" w:themeFillShade="F2"/>
            <w:noWrap/>
            <w:vAlign w:val="center"/>
            <w:hideMark/>
          </w:tcPr>
          <w:p w14:paraId="262C3026"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r>
      <w:tr w:rsidR="006E79C2" w:rsidRPr="002D48A0" w14:paraId="5422BBA0" w14:textId="77777777" w:rsidTr="006E79C2">
        <w:trPr>
          <w:trHeight w:val="20"/>
        </w:trPr>
        <w:tc>
          <w:tcPr>
            <w:tcW w:w="786" w:type="pct"/>
            <w:vMerge/>
            <w:tcBorders>
              <w:left w:val="single" w:sz="4" w:space="0" w:color="auto"/>
            </w:tcBorders>
            <w:shd w:val="clear" w:color="auto" w:fill="D0CECE" w:themeFill="background2" w:themeFillShade="E6"/>
            <w:vAlign w:val="center"/>
            <w:hideMark/>
          </w:tcPr>
          <w:p w14:paraId="66EB1FDE"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023" w:type="pct"/>
            <w:shd w:val="clear" w:color="auto" w:fill="D0CECE" w:themeFill="background2" w:themeFillShade="E6"/>
            <w:hideMark/>
          </w:tcPr>
          <w:p w14:paraId="65326AED"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N</w:t>
            </w:r>
          </w:p>
        </w:tc>
        <w:tc>
          <w:tcPr>
            <w:tcW w:w="481" w:type="pct"/>
            <w:shd w:val="clear" w:color="auto" w:fill="F2F2F2" w:themeFill="background1" w:themeFillShade="F2"/>
            <w:noWrap/>
            <w:vAlign w:val="center"/>
            <w:hideMark/>
          </w:tcPr>
          <w:p w14:paraId="5A3CF9C9"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70477F3D"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01E94498"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6CF93164"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2EE8AFAF"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787" w:type="pct"/>
            <w:tcBorders>
              <w:right w:val="single" w:sz="4" w:space="0" w:color="auto"/>
            </w:tcBorders>
            <w:shd w:val="clear" w:color="auto" w:fill="F2F2F2" w:themeFill="background1" w:themeFillShade="F2"/>
            <w:noWrap/>
            <w:vAlign w:val="center"/>
            <w:hideMark/>
          </w:tcPr>
          <w:p w14:paraId="2FA89BC6"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6E79C2" w:rsidRPr="002D48A0" w14:paraId="4BF0FB59" w14:textId="77777777" w:rsidTr="006E79C2">
        <w:trPr>
          <w:trHeight w:val="20"/>
        </w:trPr>
        <w:tc>
          <w:tcPr>
            <w:tcW w:w="786" w:type="pct"/>
            <w:vMerge w:val="restart"/>
            <w:tcBorders>
              <w:left w:val="single" w:sz="4" w:space="0" w:color="auto"/>
            </w:tcBorders>
            <w:shd w:val="clear" w:color="auto" w:fill="D0CECE" w:themeFill="background2" w:themeFillShade="E6"/>
            <w:hideMark/>
          </w:tcPr>
          <w:p w14:paraId="5384CEF4"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X2.2</w:t>
            </w:r>
          </w:p>
        </w:tc>
        <w:tc>
          <w:tcPr>
            <w:tcW w:w="1023" w:type="pct"/>
            <w:shd w:val="clear" w:color="auto" w:fill="D0CECE" w:themeFill="background2" w:themeFillShade="E6"/>
            <w:hideMark/>
          </w:tcPr>
          <w:p w14:paraId="29043AB6"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Pearson Correlation</w:t>
            </w:r>
          </w:p>
        </w:tc>
        <w:tc>
          <w:tcPr>
            <w:tcW w:w="481" w:type="pct"/>
            <w:shd w:val="clear" w:color="auto" w:fill="F2F2F2" w:themeFill="background1" w:themeFillShade="F2"/>
            <w:noWrap/>
            <w:vAlign w:val="center"/>
            <w:hideMark/>
          </w:tcPr>
          <w:p w14:paraId="224D2A51"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.744</w:t>
            </w:r>
            <w:r w:rsidRPr="002D48A0">
              <w:rPr>
                <w:rFonts w:ascii="Times New Roman" w:eastAsia="Times New Roman" w:hAnsi="Times New Roman" w:cs="Times New Roman"/>
                <w:vertAlign w:val="superscript"/>
              </w:rPr>
              <w:t>**</w:t>
            </w:r>
          </w:p>
        </w:tc>
        <w:tc>
          <w:tcPr>
            <w:tcW w:w="481" w:type="pct"/>
            <w:shd w:val="clear" w:color="auto" w:fill="F2F2F2" w:themeFill="background1" w:themeFillShade="F2"/>
            <w:noWrap/>
            <w:vAlign w:val="center"/>
            <w:hideMark/>
          </w:tcPr>
          <w:p w14:paraId="055D22DF"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w:t>
            </w:r>
          </w:p>
        </w:tc>
        <w:tc>
          <w:tcPr>
            <w:tcW w:w="481" w:type="pct"/>
            <w:shd w:val="clear" w:color="auto" w:fill="F2F2F2" w:themeFill="background1" w:themeFillShade="F2"/>
            <w:noWrap/>
            <w:vAlign w:val="center"/>
            <w:hideMark/>
          </w:tcPr>
          <w:p w14:paraId="610F7663"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.794</w:t>
            </w:r>
            <w:r w:rsidRPr="002D48A0">
              <w:rPr>
                <w:rFonts w:ascii="Times New Roman" w:eastAsia="Times New Roman" w:hAnsi="Times New Roman" w:cs="Times New Roman"/>
                <w:vertAlign w:val="superscript"/>
              </w:rPr>
              <w:t>**</w:t>
            </w:r>
          </w:p>
        </w:tc>
        <w:tc>
          <w:tcPr>
            <w:tcW w:w="481" w:type="pct"/>
            <w:shd w:val="clear" w:color="auto" w:fill="F2F2F2" w:themeFill="background1" w:themeFillShade="F2"/>
            <w:noWrap/>
            <w:vAlign w:val="center"/>
            <w:hideMark/>
          </w:tcPr>
          <w:p w14:paraId="293DA8B4"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.709</w:t>
            </w:r>
            <w:r w:rsidRPr="002D48A0">
              <w:rPr>
                <w:rFonts w:ascii="Times New Roman" w:eastAsia="Times New Roman" w:hAnsi="Times New Roman" w:cs="Times New Roman"/>
                <w:vertAlign w:val="superscript"/>
              </w:rPr>
              <w:t>**</w:t>
            </w:r>
          </w:p>
        </w:tc>
        <w:tc>
          <w:tcPr>
            <w:tcW w:w="481" w:type="pct"/>
            <w:shd w:val="clear" w:color="auto" w:fill="F2F2F2" w:themeFill="background1" w:themeFillShade="F2"/>
            <w:noWrap/>
            <w:vAlign w:val="center"/>
            <w:hideMark/>
          </w:tcPr>
          <w:p w14:paraId="3D7DDB15"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.549</w:t>
            </w:r>
            <w:r w:rsidRPr="002D48A0">
              <w:rPr>
                <w:rFonts w:ascii="Times New Roman" w:eastAsia="Times New Roman" w:hAnsi="Times New Roman" w:cs="Times New Roman"/>
                <w:vertAlign w:val="superscript"/>
              </w:rPr>
              <w:t>**</w:t>
            </w:r>
          </w:p>
        </w:tc>
        <w:tc>
          <w:tcPr>
            <w:tcW w:w="787" w:type="pct"/>
            <w:tcBorders>
              <w:right w:val="single" w:sz="4" w:space="0" w:color="auto"/>
            </w:tcBorders>
            <w:shd w:val="clear" w:color="auto" w:fill="F2F2F2" w:themeFill="background1" w:themeFillShade="F2"/>
            <w:noWrap/>
            <w:vAlign w:val="center"/>
            <w:hideMark/>
          </w:tcPr>
          <w:p w14:paraId="204A785E"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.871</w:t>
            </w:r>
            <w:r w:rsidRPr="002D48A0">
              <w:rPr>
                <w:rFonts w:ascii="Times New Roman" w:eastAsia="Times New Roman" w:hAnsi="Times New Roman" w:cs="Times New Roman"/>
                <w:vertAlign w:val="superscript"/>
              </w:rPr>
              <w:t>**</w:t>
            </w:r>
          </w:p>
        </w:tc>
      </w:tr>
      <w:tr w:rsidR="006E79C2" w:rsidRPr="002D48A0" w14:paraId="36C8D879" w14:textId="77777777" w:rsidTr="006E79C2">
        <w:trPr>
          <w:trHeight w:val="20"/>
        </w:trPr>
        <w:tc>
          <w:tcPr>
            <w:tcW w:w="786" w:type="pct"/>
            <w:vMerge/>
            <w:tcBorders>
              <w:left w:val="single" w:sz="4" w:space="0" w:color="auto"/>
            </w:tcBorders>
            <w:shd w:val="clear" w:color="auto" w:fill="D0CECE" w:themeFill="background2" w:themeFillShade="E6"/>
            <w:vAlign w:val="center"/>
            <w:hideMark/>
          </w:tcPr>
          <w:p w14:paraId="76E75820"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023" w:type="pct"/>
            <w:shd w:val="clear" w:color="auto" w:fill="D0CECE" w:themeFill="background2" w:themeFillShade="E6"/>
            <w:hideMark/>
          </w:tcPr>
          <w:p w14:paraId="242CB8D1"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 (2-tailed)</w:t>
            </w:r>
          </w:p>
        </w:tc>
        <w:tc>
          <w:tcPr>
            <w:tcW w:w="481" w:type="pct"/>
            <w:shd w:val="clear" w:color="auto" w:fill="F2F2F2" w:themeFill="background1" w:themeFillShade="F2"/>
            <w:noWrap/>
            <w:vAlign w:val="center"/>
            <w:hideMark/>
          </w:tcPr>
          <w:p w14:paraId="62BAE0B2"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vAlign w:val="center"/>
            <w:hideMark/>
          </w:tcPr>
          <w:p w14:paraId="364B0466" w14:textId="77777777" w:rsidR="006E79C2" w:rsidRPr="002D48A0" w:rsidRDefault="006E79C2" w:rsidP="002D48A0">
            <w:pPr>
              <w:spacing w:after="0" w:line="240" w:lineRule="auto"/>
              <w:ind w:firstLine="0"/>
              <w:jc w:val="right"/>
              <w:rPr>
                <w:rFonts w:ascii="Times New Roman" w:eastAsia="Times New Roman" w:hAnsi="Times New Roman" w:cs="Times New Roman"/>
              </w:rPr>
            </w:pPr>
          </w:p>
        </w:tc>
        <w:tc>
          <w:tcPr>
            <w:tcW w:w="481" w:type="pct"/>
            <w:shd w:val="clear" w:color="auto" w:fill="F2F2F2" w:themeFill="background1" w:themeFillShade="F2"/>
            <w:noWrap/>
            <w:vAlign w:val="center"/>
            <w:hideMark/>
          </w:tcPr>
          <w:p w14:paraId="76F4A0EE"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noWrap/>
            <w:vAlign w:val="center"/>
            <w:hideMark/>
          </w:tcPr>
          <w:p w14:paraId="21CECF89"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noWrap/>
            <w:vAlign w:val="center"/>
            <w:hideMark/>
          </w:tcPr>
          <w:p w14:paraId="15FC8507"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787" w:type="pct"/>
            <w:tcBorders>
              <w:right w:val="single" w:sz="4" w:space="0" w:color="auto"/>
            </w:tcBorders>
            <w:shd w:val="clear" w:color="auto" w:fill="F2F2F2" w:themeFill="background1" w:themeFillShade="F2"/>
            <w:noWrap/>
            <w:vAlign w:val="center"/>
            <w:hideMark/>
          </w:tcPr>
          <w:p w14:paraId="1388113F"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r>
      <w:tr w:rsidR="006E79C2" w:rsidRPr="002D48A0" w14:paraId="65F9FFE1" w14:textId="77777777" w:rsidTr="006E79C2">
        <w:trPr>
          <w:trHeight w:val="20"/>
        </w:trPr>
        <w:tc>
          <w:tcPr>
            <w:tcW w:w="786" w:type="pct"/>
            <w:vMerge/>
            <w:tcBorders>
              <w:left w:val="single" w:sz="4" w:space="0" w:color="auto"/>
            </w:tcBorders>
            <w:shd w:val="clear" w:color="auto" w:fill="D0CECE" w:themeFill="background2" w:themeFillShade="E6"/>
            <w:vAlign w:val="center"/>
            <w:hideMark/>
          </w:tcPr>
          <w:p w14:paraId="5225694E"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023" w:type="pct"/>
            <w:shd w:val="clear" w:color="auto" w:fill="D0CECE" w:themeFill="background2" w:themeFillShade="E6"/>
            <w:hideMark/>
          </w:tcPr>
          <w:p w14:paraId="0045BCE4"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N</w:t>
            </w:r>
          </w:p>
        </w:tc>
        <w:tc>
          <w:tcPr>
            <w:tcW w:w="481" w:type="pct"/>
            <w:shd w:val="clear" w:color="auto" w:fill="F2F2F2" w:themeFill="background1" w:themeFillShade="F2"/>
            <w:noWrap/>
            <w:vAlign w:val="center"/>
            <w:hideMark/>
          </w:tcPr>
          <w:p w14:paraId="0E6C2B5B"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66C80232"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220932F4"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55F4912F"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22728A0C"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787" w:type="pct"/>
            <w:tcBorders>
              <w:right w:val="single" w:sz="4" w:space="0" w:color="auto"/>
            </w:tcBorders>
            <w:shd w:val="clear" w:color="auto" w:fill="F2F2F2" w:themeFill="background1" w:themeFillShade="F2"/>
            <w:noWrap/>
            <w:vAlign w:val="center"/>
            <w:hideMark/>
          </w:tcPr>
          <w:p w14:paraId="1F26BD43"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6E79C2" w:rsidRPr="002D48A0" w14:paraId="7F95E72B" w14:textId="77777777" w:rsidTr="006E79C2">
        <w:trPr>
          <w:trHeight w:val="20"/>
        </w:trPr>
        <w:tc>
          <w:tcPr>
            <w:tcW w:w="786" w:type="pct"/>
            <w:vMerge w:val="restart"/>
            <w:tcBorders>
              <w:left w:val="single" w:sz="4" w:space="0" w:color="auto"/>
            </w:tcBorders>
            <w:shd w:val="clear" w:color="auto" w:fill="D0CECE" w:themeFill="background2" w:themeFillShade="E6"/>
            <w:hideMark/>
          </w:tcPr>
          <w:p w14:paraId="42DA3EFE"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X2.3</w:t>
            </w:r>
          </w:p>
        </w:tc>
        <w:tc>
          <w:tcPr>
            <w:tcW w:w="1023" w:type="pct"/>
            <w:shd w:val="clear" w:color="auto" w:fill="D0CECE" w:themeFill="background2" w:themeFillShade="E6"/>
            <w:hideMark/>
          </w:tcPr>
          <w:p w14:paraId="49AF7176"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Pearson Correlation</w:t>
            </w:r>
          </w:p>
        </w:tc>
        <w:tc>
          <w:tcPr>
            <w:tcW w:w="481" w:type="pct"/>
            <w:shd w:val="clear" w:color="auto" w:fill="F2F2F2" w:themeFill="background1" w:themeFillShade="F2"/>
            <w:noWrap/>
            <w:vAlign w:val="center"/>
            <w:hideMark/>
          </w:tcPr>
          <w:p w14:paraId="6AA097E0"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.638</w:t>
            </w:r>
            <w:r w:rsidRPr="002D48A0">
              <w:rPr>
                <w:rFonts w:ascii="Times New Roman" w:eastAsia="Times New Roman" w:hAnsi="Times New Roman" w:cs="Times New Roman"/>
                <w:vertAlign w:val="superscript"/>
              </w:rPr>
              <w:t>**</w:t>
            </w:r>
          </w:p>
        </w:tc>
        <w:tc>
          <w:tcPr>
            <w:tcW w:w="481" w:type="pct"/>
            <w:shd w:val="clear" w:color="auto" w:fill="F2F2F2" w:themeFill="background1" w:themeFillShade="F2"/>
            <w:noWrap/>
            <w:vAlign w:val="center"/>
            <w:hideMark/>
          </w:tcPr>
          <w:p w14:paraId="2DEF6EAD"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.794</w:t>
            </w:r>
            <w:r w:rsidRPr="002D48A0">
              <w:rPr>
                <w:rFonts w:ascii="Times New Roman" w:eastAsia="Times New Roman" w:hAnsi="Times New Roman" w:cs="Times New Roman"/>
                <w:vertAlign w:val="superscript"/>
              </w:rPr>
              <w:t>**</w:t>
            </w:r>
          </w:p>
        </w:tc>
        <w:tc>
          <w:tcPr>
            <w:tcW w:w="481" w:type="pct"/>
            <w:shd w:val="clear" w:color="auto" w:fill="F2F2F2" w:themeFill="background1" w:themeFillShade="F2"/>
            <w:noWrap/>
            <w:vAlign w:val="center"/>
            <w:hideMark/>
          </w:tcPr>
          <w:p w14:paraId="5575B7D1"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w:t>
            </w:r>
          </w:p>
        </w:tc>
        <w:tc>
          <w:tcPr>
            <w:tcW w:w="481" w:type="pct"/>
            <w:shd w:val="clear" w:color="auto" w:fill="F2F2F2" w:themeFill="background1" w:themeFillShade="F2"/>
            <w:noWrap/>
            <w:vAlign w:val="center"/>
            <w:hideMark/>
          </w:tcPr>
          <w:p w14:paraId="2019A605"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.761</w:t>
            </w:r>
            <w:r w:rsidRPr="002D48A0">
              <w:rPr>
                <w:rFonts w:ascii="Times New Roman" w:eastAsia="Times New Roman" w:hAnsi="Times New Roman" w:cs="Times New Roman"/>
                <w:vertAlign w:val="superscript"/>
              </w:rPr>
              <w:t>**</w:t>
            </w:r>
          </w:p>
        </w:tc>
        <w:tc>
          <w:tcPr>
            <w:tcW w:w="481" w:type="pct"/>
            <w:shd w:val="clear" w:color="auto" w:fill="F2F2F2" w:themeFill="background1" w:themeFillShade="F2"/>
            <w:noWrap/>
            <w:vAlign w:val="center"/>
            <w:hideMark/>
          </w:tcPr>
          <w:p w14:paraId="1302C02C"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.614</w:t>
            </w:r>
            <w:r w:rsidRPr="002D48A0">
              <w:rPr>
                <w:rFonts w:ascii="Times New Roman" w:eastAsia="Times New Roman" w:hAnsi="Times New Roman" w:cs="Times New Roman"/>
                <w:vertAlign w:val="superscript"/>
              </w:rPr>
              <w:t>**</w:t>
            </w:r>
          </w:p>
        </w:tc>
        <w:tc>
          <w:tcPr>
            <w:tcW w:w="787" w:type="pct"/>
            <w:tcBorders>
              <w:right w:val="single" w:sz="4" w:space="0" w:color="auto"/>
            </w:tcBorders>
            <w:shd w:val="clear" w:color="auto" w:fill="F2F2F2" w:themeFill="background1" w:themeFillShade="F2"/>
            <w:noWrap/>
            <w:vAlign w:val="center"/>
            <w:hideMark/>
          </w:tcPr>
          <w:p w14:paraId="6B930DDB"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.877</w:t>
            </w:r>
            <w:r w:rsidRPr="002D48A0">
              <w:rPr>
                <w:rFonts w:ascii="Times New Roman" w:eastAsia="Times New Roman" w:hAnsi="Times New Roman" w:cs="Times New Roman"/>
                <w:vertAlign w:val="superscript"/>
              </w:rPr>
              <w:t>**</w:t>
            </w:r>
          </w:p>
        </w:tc>
      </w:tr>
      <w:tr w:rsidR="006E79C2" w:rsidRPr="002D48A0" w14:paraId="448834E3" w14:textId="77777777" w:rsidTr="006E79C2">
        <w:trPr>
          <w:trHeight w:val="20"/>
        </w:trPr>
        <w:tc>
          <w:tcPr>
            <w:tcW w:w="786" w:type="pct"/>
            <w:vMerge/>
            <w:tcBorders>
              <w:left w:val="single" w:sz="4" w:space="0" w:color="auto"/>
            </w:tcBorders>
            <w:shd w:val="clear" w:color="auto" w:fill="D0CECE" w:themeFill="background2" w:themeFillShade="E6"/>
            <w:vAlign w:val="center"/>
            <w:hideMark/>
          </w:tcPr>
          <w:p w14:paraId="34D26B23"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023" w:type="pct"/>
            <w:shd w:val="clear" w:color="auto" w:fill="D0CECE" w:themeFill="background2" w:themeFillShade="E6"/>
            <w:hideMark/>
          </w:tcPr>
          <w:p w14:paraId="0764E3C7"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 (2-tailed)</w:t>
            </w:r>
          </w:p>
        </w:tc>
        <w:tc>
          <w:tcPr>
            <w:tcW w:w="481" w:type="pct"/>
            <w:shd w:val="clear" w:color="auto" w:fill="F2F2F2" w:themeFill="background1" w:themeFillShade="F2"/>
            <w:noWrap/>
            <w:vAlign w:val="center"/>
            <w:hideMark/>
          </w:tcPr>
          <w:p w14:paraId="4482F666"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noWrap/>
            <w:vAlign w:val="center"/>
            <w:hideMark/>
          </w:tcPr>
          <w:p w14:paraId="6F338E3A"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vAlign w:val="center"/>
            <w:hideMark/>
          </w:tcPr>
          <w:p w14:paraId="27E44BD8" w14:textId="77777777" w:rsidR="006E79C2" w:rsidRPr="002D48A0" w:rsidRDefault="006E79C2" w:rsidP="002D48A0">
            <w:pPr>
              <w:spacing w:after="0" w:line="240" w:lineRule="auto"/>
              <w:ind w:firstLine="0"/>
              <w:jc w:val="right"/>
              <w:rPr>
                <w:rFonts w:ascii="Times New Roman" w:eastAsia="Times New Roman" w:hAnsi="Times New Roman" w:cs="Times New Roman"/>
              </w:rPr>
            </w:pPr>
          </w:p>
        </w:tc>
        <w:tc>
          <w:tcPr>
            <w:tcW w:w="481" w:type="pct"/>
            <w:shd w:val="clear" w:color="auto" w:fill="F2F2F2" w:themeFill="background1" w:themeFillShade="F2"/>
            <w:noWrap/>
            <w:vAlign w:val="center"/>
            <w:hideMark/>
          </w:tcPr>
          <w:p w14:paraId="7C3E7236"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noWrap/>
            <w:vAlign w:val="center"/>
            <w:hideMark/>
          </w:tcPr>
          <w:p w14:paraId="02B06C2B"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787" w:type="pct"/>
            <w:tcBorders>
              <w:right w:val="single" w:sz="4" w:space="0" w:color="auto"/>
            </w:tcBorders>
            <w:shd w:val="clear" w:color="auto" w:fill="F2F2F2" w:themeFill="background1" w:themeFillShade="F2"/>
            <w:noWrap/>
            <w:vAlign w:val="center"/>
            <w:hideMark/>
          </w:tcPr>
          <w:p w14:paraId="45326C7C"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r>
      <w:tr w:rsidR="006E79C2" w:rsidRPr="002D48A0" w14:paraId="47082773" w14:textId="77777777" w:rsidTr="006E79C2">
        <w:trPr>
          <w:trHeight w:val="20"/>
        </w:trPr>
        <w:tc>
          <w:tcPr>
            <w:tcW w:w="786" w:type="pct"/>
            <w:vMerge/>
            <w:tcBorders>
              <w:left w:val="single" w:sz="4" w:space="0" w:color="auto"/>
            </w:tcBorders>
            <w:shd w:val="clear" w:color="auto" w:fill="D0CECE" w:themeFill="background2" w:themeFillShade="E6"/>
            <w:vAlign w:val="center"/>
            <w:hideMark/>
          </w:tcPr>
          <w:p w14:paraId="3861C035"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023" w:type="pct"/>
            <w:shd w:val="clear" w:color="auto" w:fill="D0CECE" w:themeFill="background2" w:themeFillShade="E6"/>
            <w:hideMark/>
          </w:tcPr>
          <w:p w14:paraId="19177FA2"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N</w:t>
            </w:r>
          </w:p>
        </w:tc>
        <w:tc>
          <w:tcPr>
            <w:tcW w:w="481" w:type="pct"/>
            <w:shd w:val="clear" w:color="auto" w:fill="F2F2F2" w:themeFill="background1" w:themeFillShade="F2"/>
            <w:noWrap/>
            <w:vAlign w:val="center"/>
            <w:hideMark/>
          </w:tcPr>
          <w:p w14:paraId="35881D2E"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41D43172"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0479C40D"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4E62CDD6"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3F7F5D8A"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787" w:type="pct"/>
            <w:tcBorders>
              <w:right w:val="single" w:sz="4" w:space="0" w:color="auto"/>
            </w:tcBorders>
            <w:shd w:val="clear" w:color="auto" w:fill="F2F2F2" w:themeFill="background1" w:themeFillShade="F2"/>
            <w:noWrap/>
            <w:vAlign w:val="center"/>
            <w:hideMark/>
          </w:tcPr>
          <w:p w14:paraId="143445F6"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6E79C2" w:rsidRPr="002D48A0" w14:paraId="6DF990E5" w14:textId="77777777" w:rsidTr="006E79C2">
        <w:trPr>
          <w:trHeight w:val="20"/>
        </w:trPr>
        <w:tc>
          <w:tcPr>
            <w:tcW w:w="786" w:type="pct"/>
            <w:vMerge w:val="restart"/>
            <w:tcBorders>
              <w:left w:val="single" w:sz="4" w:space="0" w:color="auto"/>
            </w:tcBorders>
            <w:shd w:val="clear" w:color="auto" w:fill="D0CECE" w:themeFill="background2" w:themeFillShade="E6"/>
            <w:hideMark/>
          </w:tcPr>
          <w:p w14:paraId="1EDE4AA9"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X2.4</w:t>
            </w:r>
          </w:p>
        </w:tc>
        <w:tc>
          <w:tcPr>
            <w:tcW w:w="1023" w:type="pct"/>
            <w:shd w:val="clear" w:color="auto" w:fill="D0CECE" w:themeFill="background2" w:themeFillShade="E6"/>
            <w:hideMark/>
          </w:tcPr>
          <w:p w14:paraId="50E2EDBD"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Pearson Correlation</w:t>
            </w:r>
          </w:p>
        </w:tc>
        <w:tc>
          <w:tcPr>
            <w:tcW w:w="481" w:type="pct"/>
            <w:shd w:val="clear" w:color="auto" w:fill="F2F2F2" w:themeFill="background1" w:themeFillShade="F2"/>
            <w:noWrap/>
            <w:vAlign w:val="center"/>
            <w:hideMark/>
          </w:tcPr>
          <w:p w14:paraId="2CC75C47"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.652</w:t>
            </w:r>
            <w:r w:rsidRPr="002D48A0">
              <w:rPr>
                <w:rFonts w:ascii="Times New Roman" w:eastAsia="Times New Roman" w:hAnsi="Times New Roman" w:cs="Times New Roman"/>
                <w:vertAlign w:val="superscript"/>
              </w:rPr>
              <w:t>**</w:t>
            </w:r>
          </w:p>
        </w:tc>
        <w:tc>
          <w:tcPr>
            <w:tcW w:w="481" w:type="pct"/>
            <w:shd w:val="clear" w:color="auto" w:fill="F2F2F2" w:themeFill="background1" w:themeFillShade="F2"/>
            <w:noWrap/>
            <w:vAlign w:val="center"/>
            <w:hideMark/>
          </w:tcPr>
          <w:p w14:paraId="772BE9DB"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.709</w:t>
            </w:r>
            <w:r w:rsidRPr="002D48A0">
              <w:rPr>
                <w:rFonts w:ascii="Times New Roman" w:eastAsia="Times New Roman" w:hAnsi="Times New Roman" w:cs="Times New Roman"/>
                <w:vertAlign w:val="superscript"/>
              </w:rPr>
              <w:t>**</w:t>
            </w:r>
          </w:p>
        </w:tc>
        <w:tc>
          <w:tcPr>
            <w:tcW w:w="481" w:type="pct"/>
            <w:shd w:val="clear" w:color="auto" w:fill="F2F2F2" w:themeFill="background1" w:themeFillShade="F2"/>
            <w:noWrap/>
            <w:vAlign w:val="center"/>
            <w:hideMark/>
          </w:tcPr>
          <w:p w14:paraId="6AB75D22"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.761</w:t>
            </w:r>
            <w:r w:rsidRPr="002D48A0">
              <w:rPr>
                <w:rFonts w:ascii="Times New Roman" w:eastAsia="Times New Roman" w:hAnsi="Times New Roman" w:cs="Times New Roman"/>
                <w:vertAlign w:val="superscript"/>
              </w:rPr>
              <w:t>**</w:t>
            </w:r>
          </w:p>
        </w:tc>
        <w:tc>
          <w:tcPr>
            <w:tcW w:w="481" w:type="pct"/>
            <w:shd w:val="clear" w:color="auto" w:fill="F2F2F2" w:themeFill="background1" w:themeFillShade="F2"/>
            <w:noWrap/>
            <w:vAlign w:val="center"/>
            <w:hideMark/>
          </w:tcPr>
          <w:p w14:paraId="177CD4D2"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w:t>
            </w:r>
          </w:p>
        </w:tc>
        <w:tc>
          <w:tcPr>
            <w:tcW w:w="481" w:type="pct"/>
            <w:shd w:val="clear" w:color="auto" w:fill="F2F2F2" w:themeFill="background1" w:themeFillShade="F2"/>
            <w:noWrap/>
            <w:vAlign w:val="center"/>
            <w:hideMark/>
          </w:tcPr>
          <w:p w14:paraId="2AFD2C3F"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.607</w:t>
            </w:r>
            <w:r w:rsidRPr="002D48A0">
              <w:rPr>
                <w:rFonts w:ascii="Times New Roman" w:eastAsia="Times New Roman" w:hAnsi="Times New Roman" w:cs="Times New Roman"/>
                <w:vertAlign w:val="superscript"/>
              </w:rPr>
              <w:t>**</w:t>
            </w:r>
          </w:p>
        </w:tc>
        <w:tc>
          <w:tcPr>
            <w:tcW w:w="787" w:type="pct"/>
            <w:tcBorders>
              <w:right w:val="single" w:sz="4" w:space="0" w:color="auto"/>
            </w:tcBorders>
            <w:shd w:val="clear" w:color="auto" w:fill="F2F2F2" w:themeFill="background1" w:themeFillShade="F2"/>
            <w:noWrap/>
            <w:vAlign w:val="center"/>
            <w:hideMark/>
          </w:tcPr>
          <w:p w14:paraId="4D9729F4"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.880</w:t>
            </w:r>
            <w:r w:rsidRPr="002D48A0">
              <w:rPr>
                <w:rFonts w:ascii="Times New Roman" w:eastAsia="Times New Roman" w:hAnsi="Times New Roman" w:cs="Times New Roman"/>
                <w:vertAlign w:val="superscript"/>
              </w:rPr>
              <w:t>**</w:t>
            </w:r>
          </w:p>
        </w:tc>
      </w:tr>
      <w:tr w:rsidR="006E79C2" w:rsidRPr="002D48A0" w14:paraId="7E16762D" w14:textId="77777777" w:rsidTr="006E79C2">
        <w:trPr>
          <w:trHeight w:val="20"/>
        </w:trPr>
        <w:tc>
          <w:tcPr>
            <w:tcW w:w="786" w:type="pct"/>
            <w:vMerge/>
            <w:tcBorders>
              <w:left w:val="single" w:sz="4" w:space="0" w:color="auto"/>
            </w:tcBorders>
            <w:shd w:val="clear" w:color="auto" w:fill="D0CECE" w:themeFill="background2" w:themeFillShade="E6"/>
            <w:vAlign w:val="center"/>
            <w:hideMark/>
          </w:tcPr>
          <w:p w14:paraId="1A389F60"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023" w:type="pct"/>
            <w:shd w:val="clear" w:color="auto" w:fill="D0CECE" w:themeFill="background2" w:themeFillShade="E6"/>
            <w:hideMark/>
          </w:tcPr>
          <w:p w14:paraId="0946D4DC"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 (2-tailed)</w:t>
            </w:r>
          </w:p>
        </w:tc>
        <w:tc>
          <w:tcPr>
            <w:tcW w:w="481" w:type="pct"/>
            <w:shd w:val="clear" w:color="auto" w:fill="F2F2F2" w:themeFill="background1" w:themeFillShade="F2"/>
            <w:noWrap/>
            <w:vAlign w:val="center"/>
            <w:hideMark/>
          </w:tcPr>
          <w:p w14:paraId="7D60AB20"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noWrap/>
            <w:vAlign w:val="center"/>
            <w:hideMark/>
          </w:tcPr>
          <w:p w14:paraId="0091D51A"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noWrap/>
            <w:vAlign w:val="center"/>
            <w:hideMark/>
          </w:tcPr>
          <w:p w14:paraId="75A8FE44"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vAlign w:val="center"/>
            <w:hideMark/>
          </w:tcPr>
          <w:p w14:paraId="6F2F5CE7" w14:textId="77777777" w:rsidR="006E79C2" w:rsidRPr="002D48A0" w:rsidRDefault="006E79C2" w:rsidP="002D48A0">
            <w:pPr>
              <w:spacing w:after="0" w:line="240" w:lineRule="auto"/>
              <w:ind w:firstLine="0"/>
              <w:jc w:val="right"/>
              <w:rPr>
                <w:rFonts w:ascii="Times New Roman" w:eastAsia="Times New Roman" w:hAnsi="Times New Roman" w:cs="Times New Roman"/>
              </w:rPr>
            </w:pPr>
          </w:p>
        </w:tc>
        <w:tc>
          <w:tcPr>
            <w:tcW w:w="481" w:type="pct"/>
            <w:shd w:val="clear" w:color="auto" w:fill="F2F2F2" w:themeFill="background1" w:themeFillShade="F2"/>
            <w:noWrap/>
            <w:vAlign w:val="center"/>
            <w:hideMark/>
          </w:tcPr>
          <w:p w14:paraId="070C0C5F"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787" w:type="pct"/>
            <w:tcBorders>
              <w:right w:val="single" w:sz="4" w:space="0" w:color="auto"/>
            </w:tcBorders>
            <w:shd w:val="clear" w:color="auto" w:fill="F2F2F2" w:themeFill="background1" w:themeFillShade="F2"/>
            <w:noWrap/>
            <w:vAlign w:val="center"/>
            <w:hideMark/>
          </w:tcPr>
          <w:p w14:paraId="74435520"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r>
      <w:tr w:rsidR="006E79C2" w:rsidRPr="002D48A0" w14:paraId="662C9288" w14:textId="77777777" w:rsidTr="006E79C2">
        <w:trPr>
          <w:trHeight w:val="20"/>
        </w:trPr>
        <w:tc>
          <w:tcPr>
            <w:tcW w:w="786" w:type="pct"/>
            <w:vMerge/>
            <w:tcBorders>
              <w:left w:val="single" w:sz="4" w:space="0" w:color="auto"/>
            </w:tcBorders>
            <w:shd w:val="clear" w:color="auto" w:fill="D0CECE" w:themeFill="background2" w:themeFillShade="E6"/>
            <w:vAlign w:val="center"/>
            <w:hideMark/>
          </w:tcPr>
          <w:p w14:paraId="3EC09848"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023" w:type="pct"/>
            <w:shd w:val="clear" w:color="auto" w:fill="D0CECE" w:themeFill="background2" w:themeFillShade="E6"/>
            <w:hideMark/>
          </w:tcPr>
          <w:p w14:paraId="7D9EC66A"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N</w:t>
            </w:r>
          </w:p>
        </w:tc>
        <w:tc>
          <w:tcPr>
            <w:tcW w:w="481" w:type="pct"/>
            <w:shd w:val="clear" w:color="auto" w:fill="F2F2F2" w:themeFill="background1" w:themeFillShade="F2"/>
            <w:noWrap/>
            <w:vAlign w:val="center"/>
            <w:hideMark/>
          </w:tcPr>
          <w:p w14:paraId="4F2EBC8E"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4F046ABA"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777F44EC"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68840C64"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2CDC3F82"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787" w:type="pct"/>
            <w:tcBorders>
              <w:right w:val="single" w:sz="4" w:space="0" w:color="auto"/>
            </w:tcBorders>
            <w:shd w:val="clear" w:color="auto" w:fill="F2F2F2" w:themeFill="background1" w:themeFillShade="F2"/>
            <w:noWrap/>
            <w:vAlign w:val="center"/>
            <w:hideMark/>
          </w:tcPr>
          <w:p w14:paraId="187D1647"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6E79C2" w:rsidRPr="002D48A0" w14:paraId="0F371BE8" w14:textId="77777777" w:rsidTr="006E79C2">
        <w:trPr>
          <w:trHeight w:val="20"/>
        </w:trPr>
        <w:tc>
          <w:tcPr>
            <w:tcW w:w="786" w:type="pct"/>
            <w:vMerge w:val="restart"/>
            <w:tcBorders>
              <w:left w:val="single" w:sz="4" w:space="0" w:color="auto"/>
            </w:tcBorders>
            <w:shd w:val="clear" w:color="auto" w:fill="D0CECE" w:themeFill="background2" w:themeFillShade="E6"/>
            <w:hideMark/>
          </w:tcPr>
          <w:p w14:paraId="56FE507C"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X2.5</w:t>
            </w:r>
          </w:p>
        </w:tc>
        <w:tc>
          <w:tcPr>
            <w:tcW w:w="1023" w:type="pct"/>
            <w:shd w:val="clear" w:color="auto" w:fill="D0CECE" w:themeFill="background2" w:themeFillShade="E6"/>
            <w:hideMark/>
          </w:tcPr>
          <w:p w14:paraId="75628028"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Pearson Correlation</w:t>
            </w:r>
          </w:p>
        </w:tc>
        <w:tc>
          <w:tcPr>
            <w:tcW w:w="481" w:type="pct"/>
            <w:shd w:val="clear" w:color="auto" w:fill="F2F2F2" w:themeFill="background1" w:themeFillShade="F2"/>
            <w:noWrap/>
            <w:vAlign w:val="center"/>
            <w:hideMark/>
          </w:tcPr>
          <w:p w14:paraId="5EDB79F0"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.577</w:t>
            </w:r>
            <w:r w:rsidRPr="002D48A0">
              <w:rPr>
                <w:rFonts w:ascii="Times New Roman" w:eastAsia="Times New Roman" w:hAnsi="Times New Roman" w:cs="Times New Roman"/>
                <w:vertAlign w:val="superscript"/>
              </w:rPr>
              <w:t>**</w:t>
            </w:r>
          </w:p>
        </w:tc>
        <w:tc>
          <w:tcPr>
            <w:tcW w:w="481" w:type="pct"/>
            <w:shd w:val="clear" w:color="auto" w:fill="F2F2F2" w:themeFill="background1" w:themeFillShade="F2"/>
            <w:noWrap/>
            <w:vAlign w:val="center"/>
            <w:hideMark/>
          </w:tcPr>
          <w:p w14:paraId="24E1CC53"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.549</w:t>
            </w:r>
            <w:r w:rsidRPr="002D48A0">
              <w:rPr>
                <w:rFonts w:ascii="Times New Roman" w:eastAsia="Times New Roman" w:hAnsi="Times New Roman" w:cs="Times New Roman"/>
                <w:vertAlign w:val="superscript"/>
              </w:rPr>
              <w:t>**</w:t>
            </w:r>
          </w:p>
        </w:tc>
        <w:tc>
          <w:tcPr>
            <w:tcW w:w="481" w:type="pct"/>
            <w:shd w:val="clear" w:color="auto" w:fill="F2F2F2" w:themeFill="background1" w:themeFillShade="F2"/>
            <w:noWrap/>
            <w:vAlign w:val="center"/>
            <w:hideMark/>
          </w:tcPr>
          <w:p w14:paraId="0568415B"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.614</w:t>
            </w:r>
            <w:r w:rsidRPr="002D48A0">
              <w:rPr>
                <w:rFonts w:ascii="Times New Roman" w:eastAsia="Times New Roman" w:hAnsi="Times New Roman" w:cs="Times New Roman"/>
                <w:vertAlign w:val="superscript"/>
              </w:rPr>
              <w:t>**</w:t>
            </w:r>
          </w:p>
        </w:tc>
        <w:tc>
          <w:tcPr>
            <w:tcW w:w="481" w:type="pct"/>
            <w:shd w:val="clear" w:color="auto" w:fill="F2F2F2" w:themeFill="background1" w:themeFillShade="F2"/>
            <w:noWrap/>
            <w:vAlign w:val="center"/>
            <w:hideMark/>
          </w:tcPr>
          <w:p w14:paraId="0B9FF230"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.607</w:t>
            </w:r>
            <w:r w:rsidRPr="002D48A0">
              <w:rPr>
                <w:rFonts w:ascii="Times New Roman" w:eastAsia="Times New Roman" w:hAnsi="Times New Roman" w:cs="Times New Roman"/>
                <w:vertAlign w:val="superscript"/>
              </w:rPr>
              <w:t>**</w:t>
            </w:r>
          </w:p>
        </w:tc>
        <w:tc>
          <w:tcPr>
            <w:tcW w:w="481" w:type="pct"/>
            <w:shd w:val="clear" w:color="auto" w:fill="F2F2F2" w:themeFill="background1" w:themeFillShade="F2"/>
            <w:noWrap/>
            <w:vAlign w:val="center"/>
            <w:hideMark/>
          </w:tcPr>
          <w:p w14:paraId="121AE2C6"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w:t>
            </w:r>
          </w:p>
        </w:tc>
        <w:tc>
          <w:tcPr>
            <w:tcW w:w="787" w:type="pct"/>
            <w:tcBorders>
              <w:right w:val="single" w:sz="4" w:space="0" w:color="auto"/>
            </w:tcBorders>
            <w:shd w:val="clear" w:color="auto" w:fill="F2F2F2" w:themeFill="background1" w:themeFillShade="F2"/>
            <w:noWrap/>
            <w:vAlign w:val="center"/>
            <w:hideMark/>
          </w:tcPr>
          <w:p w14:paraId="2C7A7669"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.787</w:t>
            </w:r>
            <w:r w:rsidRPr="002D48A0">
              <w:rPr>
                <w:rFonts w:ascii="Times New Roman" w:eastAsia="Times New Roman" w:hAnsi="Times New Roman" w:cs="Times New Roman"/>
                <w:vertAlign w:val="superscript"/>
              </w:rPr>
              <w:t>**</w:t>
            </w:r>
          </w:p>
        </w:tc>
      </w:tr>
      <w:tr w:rsidR="006E79C2" w:rsidRPr="002D48A0" w14:paraId="02260456" w14:textId="77777777" w:rsidTr="006E79C2">
        <w:trPr>
          <w:trHeight w:val="20"/>
        </w:trPr>
        <w:tc>
          <w:tcPr>
            <w:tcW w:w="786" w:type="pct"/>
            <w:vMerge/>
            <w:tcBorders>
              <w:left w:val="single" w:sz="4" w:space="0" w:color="auto"/>
            </w:tcBorders>
            <w:shd w:val="clear" w:color="auto" w:fill="D0CECE" w:themeFill="background2" w:themeFillShade="E6"/>
            <w:vAlign w:val="center"/>
            <w:hideMark/>
          </w:tcPr>
          <w:p w14:paraId="50365298"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023" w:type="pct"/>
            <w:shd w:val="clear" w:color="auto" w:fill="D0CECE" w:themeFill="background2" w:themeFillShade="E6"/>
            <w:hideMark/>
          </w:tcPr>
          <w:p w14:paraId="4F0B7DB7"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 (2-tailed)</w:t>
            </w:r>
          </w:p>
        </w:tc>
        <w:tc>
          <w:tcPr>
            <w:tcW w:w="481" w:type="pct"/>
            <w:shd w:val="clear" w:color="auto" w:fill="F2F2F2" w:themeFill="background1" w:themeFillShade="F2"/>
            <w:noWrap/>
            <w:vAlign w:val="center"/>
            <w:hideMark/>
          </w:tcPr>
          <w:p w14:paraId="06E2AFEC"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noWrap/>
            <w:vAlign w:val="center"/>
            <w:hideMark/>
          </w:tcPr>
          <w:p w14:paraId="4183AD6D"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noWrap/>
            <w:vAlign w:val="center"/>
            <w:hideMark/>
          </w:tcPr>
          <w:p w14:paraId="73A10D61"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noWrap/>
            <w:vAlign w:val="center"/>
            <w:hideMark/>
          </w:tcPr>
          <w:p w14:paraId="048B39D4"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vAlign w:val="center"/>
            <w:hideMark/>
          </w:tcPr>
          <w:p w14:paraId="6C362998" w14:textId="77777777" w:rsidR="006E79C2" w:rsidRPr="002D48A0" w:rsidRDefault="006E79C2" w:rsidP="002D48A0">
            <w:pPr>
              <w:spacing w:after="0" w:line="240" w:lineRule="auto"/>
              <w:ind w:firstLine="0"/>
              <w:jc w:val="right"/>
              <w:rPr>
                <w:rFonts w:ascii="Times New Roman" w:eastAsia="Times New Roman" w:hAnsi="Times New Roman" w:cs="Times New Roman"/>
              </w:rPr>
            </w:pPr>
          </w:p>
        </w:tc>
        <w:tc>
          <w:tcPr>
            <w:tcW w:w="787" w:type="pct"/>
            <w:tcBorders>
              <w:right w:val="single" w:sz="4" w:space="0" w:color="auto"/>
            </w:tcBorders>
            <w:shd w:val="clear" w:color="auto" w:fill="F2F2F2" w:themeFill="background1" w:themeFillShade="F2"/>
            <w:noWrap/>
            <w:vAlign w:val="center"/>
            <w:hideMark/>
          </w:tcPr>
          <w:p w14:paraId="74E6932B"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r>
      <w:tr w:rsidR="006E79C2" w:rsidRPr="002D48A0" w14:paraId="4A2D397E" w14:textId="77777777" w:rsidTr="006E79C2">
        <w:trPr>
          <w:trHeight w:val="20"/>
        </w:trPr>
        <w:tc>
          <w:tcPr>
            <w:tcW w:w="786" w:type="pct"/>
            <w:vMerge/>
            <w:tcBorders>
              <w:left w:val="single" w:sz="4" w:space="0" w:color="auto"/>
            </w:tcBorders>
            <w:shd w:val="clear" w:color="auto" w:fill="D0CECE" w:themeFill="background2" w:themeFillShade="E6"/>
            <w:vAlign w:val="center"/>
            <w:hideMark/>
          </w:tcPr>
          <w:p w14:paraId="07811908"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023" w:type="pct"/>
            <w:shd w:val="clear" w:color="auto" w:fill="D0CECE" w:themeFill="background2" w:themeFillShade="E6"/>
            <w:hideMark/>
          </w:tcPr>
          <w:p w14:paraId="7EAA0DD0"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N</w:t>
            </w:r>
          </w:p>
        </w:tc>
        <w:tc>
          <w:tcPr>
            <w:tcW w:w="481" w:type="pct"/>
            <w:shd w:val="clear" w:color="auto" w:fill="F2F2F2" w:themeFill="background1" w:themeFillShade="F2"/>
            <w:noWrap/>
            <w:vAlign w:val="center"/>
            <w:hideMark/>
          </w:tcPr>
          <w:p w14:paraId="5CE0E774"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3B1C2448"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41A8C183"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021492E3"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6A53CF33"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787" w:type="pct"/>
            <w:tcBorders>
              <w:right w:val="single" w:sz="4" w:space="0" w:color="auto"/>
            </w:tcBorders>
            <w:shd w:val="clear" w:color="auto" w:fill="F2F2F2" w:themeFill="background1" w:themeFillShade="F2"/>
            <w:noWrap/>
            <w:vAlign w:val="center"/>
            <w:hideMark/>
          </w:tcPr>
          <w:p w14:paraId="2C40D556"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6E79C2" w:rsidRPr="002D48A0" w14:paraId="52BEAC4C" w14:textId="77777777" w:rsidTr="006E79C2">
        <w:trPr>
          <w:trHeight w:val="20"/>
        </w:trPr>
        <w:tc>
          <w:tcPr>
            <w:tcW w:w="786" w:type="pct"/>
            <w:vMerge w:val="restart"/>
            <w:tcBorders>
              <w:left w:val="single" w:sz="4" w:space="0" w:color="auto"/>
            </w:tcBorders>
            <w:shd w:val="clear" w:color="auto" w:fill="D0CECE" w:themeFill="background2" w:themeFillShade="E6"/>
            <w:hideMark/>
          </w:tcPr>
          <w:p w14:paraId="44038033"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Samsat Keliling</w:t>
            </w:r>
          </w:p>
        </w:tc>
        <w:tc>
          <w:tcPr>
            <w:tcW w:w="1023" w:type="pct"/>
            <w:shd w:val="clear" w:color="auto" w:fill="D0CECE" w:themeFill="background2" w:themeFillShade="E6"/>
            <w:hideMark/>
          </w:tcPr>
          <w:p w14:paraId="5559EDCE"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Pearson Correlation</w:t>
            </w:r>
          </w:p>
        </w:tc>
        <w:tc>
          <w:tcPr>
            <w:tcW w:w="481" w:type="pct"/>
            <w:shd w:val="clear" w:color="auto" w:fill="F2F2F2" w:themeFill="background1" w:themeFillShade="F2"/>
            <w:noWrap/>
            <w:vAlign w:val="center"/>
            <w:hideMark/>
          </w:tcPr>
          <w:p w14:paraId="7604EA66"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.842</w:t>
            </w:r>
            <w:r w:rsidRPr="002D48A0">
              <w:rPr>
                <w:rFonts w:ascii="Times New Roman" w:eastAsia="Times New Roman" w:hAnsi="Times New Roman" w:cs="Times New Roman"/>
                <w:vertAlign w:val="superscript"/>
              </w:rPr>
              <w:t>**</w:t>
            </w:r>
          </w:p>
        </w:tc>
        <w:tc>
          <w:tcPr>
            <w:tcW w:w="481" w:type="pct"/>
            <w:shd w:val="clear" w:color="auto" w:fill="F2F2F2" w:themeFill="background1" w:themeFillShade="F2"/>
            <w:noWrap/>
            <w:vAlign w:val="center"/>
            <w:hideMark/>
          </w:tcPr>
          <w:p w14:paraId="35A140D8"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.871</w:t>
            </w:r>
            <w:r w:rsidRPr="002D48A0">
              <w:rPr>
                <w:rFonts w:ascii="Times New Roman" w:eastAsia="Times New Roman" w:hAnsi="Times New Roman" w:cs="Times New Roman"/>
                <w:vertAlign w:val="superscript"/>
              </w:rPr>
              <w:t>**</w:t>
            </w:r>
          </w:p>
        </w:tc>
        <w:tc>
          <w:tcPr>
            <w:tcW w:w="481" w:type="pct"/>
            <w:shd w:val="clear" w:color="auto" w:fill="F2F2F2" w:themeFill="background1" w:themeFillShade="F2"/>
            <w:noWrap/>
            <w:vAlign w:val="center"/>
            <w:hideMark/>
          </w:tcPr>
          <w:p w14:paraId="064166A1"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.877</w:t>
            </w:r>
            <w:r w:rsidRPr="002D48A0">
              <w:rPr>
                <w:rFonts w:ascii="Times New Roman" w:eastAsia="Times New Roman" w:hAnsi="Times New Roman" w:cs="Times New Roman"/>
                <w:vertAlign w:val="superscript"/>
              </w:rPr>
              <w:t>**</w:t>
            </w:r>
          </w:p>
        </w:tc>
        <w:tc>
          <w:tcPr>
            <w:tcW w:w="481" w:type="pct"/>
            <w:shd w:val="clear" w:color="auto" w:fill="F2F2F2" w:themeFill="background1" w:themeFillShade="F2"/>
            <w:noWrap/>
            <w:vAlign w:val="center"/>
            <w:hideMark/>
          </w:tcPr>
          <w:p w14:paraId="160ADEE5"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.880</w:t>
            </w:r>
            <w:r w:rsidRPr="002D48A0">
              <w:rPr>
                <w:rFonts w:ascii="Times New Roman" w:eastAsia="Times New Roman" w:hAnsi="Times New Roman" w:cs="Times New Roman"/>
                <w:vertAlign w:val="superscript"/>
              </w:rPr>
              <w:t>**</w:t>
            </w:r>
          </w:p>
        </w:tc>
        <w:tc>
          <w:tcPr>
            <w:tcW w:w="481" w:type="pct"/>
            <w:shd w:val="clear" w:color="auto" w:fill="F2F2F2" w:themeFill="background1" w:themeFillShade="F2"/>
            <w:noWrap/>
            <w:vAlign w:val="center"/>
            <w:hideMark/>
          </w:tcPr>
          <w:p w14:paraId="3A15B7B5"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.787</w:t>
            </w:r>
            <w:r w:rsidRPr="002D48A0">
              <w:rPr>
                <w:rFonts w:ascii="Times New Roman" w:eastAsia="Times New Roman" w:hAnsi="Times New Roman" w:cs="Times New Roman"/>
                <w:vertAlign w:val="superscript"/>
              </w:rPr>
              <w:t>**</w:t>
            </w:r>
          </w:p>
        </w:tc>
        <w:tc>
          <w:tcPr>
            <w:tcW w:w="787" w:type="pct"/>
            <w:tcBorders>
              <w:right w:val="single" w:sz="4" w:space="0" w:color="auto"/>
            </w:tcBorders>
            <w:shd w:val="clear" w:color="auto" w:fill="F2F2F2" w:themeFill="background1" w:themeFillShade="F2"/>
            <w:noWrap/>
            <w:vAlign w:val="center"/>
            <w:hideMark/>
          </w:tcPr>
          <w:p w14:paraId="6E355D4A"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w:t>
            </w:r>
          </w:p>
        </w:tc>
      </w:tr>
      <w:tr w:rsidR="006E79C2" w:rsidRPr="002D48A0" w14:paraId="229E2452" w14:textId="77777777" w:rsidTr="006E79C2">
        <w:trPr>
          <w:trHeight w:val="20"/>
        </w:trPr>
        <w:tc>
          <w:tcPr>
            <w:tcW w:w="786" w:type="pct"/>
            <w:vMerge/>
            <w:tcBorders>
              <w:left w:val="single" w:sz="4" w:space="0" w:color="auto"/>
            </w:tcBorders>
            <w:shd w:val="clear" w:color="auto" w:fill="D0CECE" w:themeFill="background2" w:themeFillShade="E6"/>
            <w:vAlign w:val="center"/>
            <w:hideMark/>
          </w:tcPr>
          <w:p w14:paraId="77E4B360"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023" w:type="pct"/>
            <w:shd w:val="clear" w:color="auto" w:fill="D0CECE" w:themeFill="background2" w:themeFillShade="E6"/>
            <w:hideMark/>
          </w:tcPr>
          <w:p w14:paraId="1BC26CED"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 (2-tailed)</w:t>
            </w:r>
          </w:p>
        </w:tc>
        <w:tc>
          <w:tcPr>
            <w:tcW w:w="481" w:type="pct"/>
            <w:shd w:val="clear" w:color="auto" w:fill="F2F2F2" w:themeFill="background1" w:themeFillShade="F2"/>
            <w:noWrap/>
            <w:vAlign w:val="center"/>
            <w:hideMark/>
          </w:tcPr>
          <w:p w14:paraId="0CD98E1A"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noWrap/>
            <w:vAlign w:val="center"/>
            <w:hideMark/>
          </w:tcPr>
          <w:p w14:paraId="112D324C"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noWrap/>
            <w:vAlign w:val="center"/>
            <w:hideMark/>
          </w:tcPr>
          <w:p w14:paraId="0DEF3F97"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noWrap/>
            <w:vAlign w:val="center"/>
            <w:hideMark/>
          </w:tcPr>
          <w:p w14:paraId="2E673D40"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noWrap/>
            <w:vAlign w:val="center"/>
            <w:hideMark/>
          </w:tcPr>
          <w:p w14:paraId="49A59F55"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787" w:type="pct"/>
            <w:tcBorders>
              <w:right w:val="single" w:sz="4" w:space="0" w:color="auto"/>
            </w:tcBorders>
            <w:shd w:val="clear" w:color="auto" w:fill="F2F2F2" w:themeFill="background1" w:themeFillShade="F2"/>
            <w:vAlign w:val="center"/>
            <w:hideMark/>
          </w:tcPr>
          <w:p w14:paraId="71DE6CF9" w14:textId="77777777" w:rsidR="006E79C2" w:rsidRPr="002D48A0" w:rsidRDefault="006E79C2" w:rsidP="002D48A0">
            <w:pPr>
              <w:spacing w:after="0" w:line="240" w:lineRule="auto"/>
              <w:ind w:firstLine="0"/>
              <w:jc w:val="right"/>
              <w:rPr>
                <w:rFonts w:ascii="Times New Roman" w:eastAsia="Times New Roman" w:hAnsi="Times New Roman" w:cs="Times New Roman"/>
              </w:rPr>
            </w:pPr>
          </w:p>
        </w:tc>
      </w:tr>
      <w:tr w:rsidR="006E79C2" w:rsidRPr="002D48A0" w14:paraId="6673A21D" w14:textId="77777777" w:rsidTr="006E79C2">
        <w:trPr>
          <w:trHeight w:val="20"/>
        </w:trPr>
        <w:tc>
          <w:tcPr>
            <w:tcW w:w="786" w:type="pct"/>
            <w:vMerge/>
            <w:tcBorders>
              <w:left w:val="single" w:sz="4" w:space="0" w:color="auto"/>
              <w:bottom w:val="single" w:sz="4" w:space="0" w:color="000000"/>
            </w:tcBorders>
            <w:shd w:val="clear" w:color="auto" w:fill="D0CECE" w:themeFill="background2" w:themeFillShade="E6"/>
            <w:vAlign w:val="center"/>
            <w:hideMark/>
          </w:tcPr>
          <w:p w14:paraId="27E42041"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023" w:type="pct"/>
            <w:tcBorders>
              <w:bottom w:val="single" w:sz="4" w:space="0" w:color="000000"/>
            </w:tcBorders>
            <w:shd w:val="clear" w:color="auto" w:fill="D0CECE" w:themeFill="background2" w:themeFillShade="E6"/>
            <w:hideMark/>
          </w:tcPr>
          <w:p w14:paraId="75B61582"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N</w:t>
            </w:r>
          </w:p>
        </w:tc>
        <w:tc>
          <w:tcPr>
            <w:tcW w:w="481" w:type="pct"/>
            <w:tcBorders>
              <w:bottom w:val="single" w:sz="4" w:space="0" w:color="000000"/>
            </w:tcBorders>
            <w:shd w:val="clear" w:color="auto" w:fill="F2F2F2" w:themeFill="background1" w:themeFillShade="F2"/>
            <w:noWrap/>
            <w:vAlign w:val="center"/>
            <w:hideMark/>
          </w:tcPr>
          <w:p w14:paraId="65640965"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tcBorders>
              <w:bottom w:val="single" w:sz="4" w:space="0" w:color="000000"/>
            </w:tcBorders>
            <w:shd w:val="clear" w:color="auto" w:fill="F2F2F2" w:themeFill="background1" w:themeFillShade="F2"/>
            <w:noWrap/>
            <w:vAlign w:val="center"/>
            <w:hideMark/>
          </w:tcPr>
          <w:p w14:paraId="49C95A8E"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tcBorders>
              <w:bottom w:val="single" w:sz="4" w:space="0" w:color="000000"/>
            </w:tcBorders>
            <w:shd w:val="clear" w:color="auto" w:fill="F2F2F2" w:themeFill="background1" w:themeFillShade="F2"/>
            <w:noWrap/>
            <w:vAlign w:val="center"/>
            <w:hideMark/>
          </w:tcPr>
          <w:p w14:paraId="4CA3E4E2"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tcBorders>
              <w:bottom w:val="single" w:sz="4" w:space="0" w:color="000000"/>
            </w:tcBorders>
            <w:shd w:val="clear" w:color="auto" w:fill="F2F2F2" w:themeFill="background1" w:themeFillShade="F2"/>
            <w:noWrap/>
            <w:vAlign w:val="center"/>
            <w:hideMark/>
          </w:tcPr>
          <w:p w14:paraId="46909023"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tcBorders>
              <w:bottom w:val="single" w:sz="4" w:space="0" w:color="000000"/>
            </w:tcBorders>
            <w:shd w:val="clear" w:color="auto" w:fill="F2F2F2" w:themeFill="background1" w:themeFillShade="F2"/>
            <w:noWrap/>
            <w:vAlign w:val="center"/>
            <w:hideMark/>
          </w:tcPr>
          <w:p w14:paraId="32F666FB"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787" w:type="pct"/>
            <w:tcBorders>
              <w:bottom w:val="single" w:sz="4" w:space="0" w:color="000000"/>
              <w:right w:val="single" w:sz="4" w:space="0" w:color="auto"/>
            </w:tcBorders>
            <w:shd w:val="clear" w:color="auto" w:fill="F2F2F2" w:themeFill="background1" w:themeFillShade="F2"/>
            <w:noWrap/>
            <w:vAlign w:val="center"/>
            <w:hideMark/>
          </w:tcPr>
          <w:p w14:paraId="31D983FA"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6E79C2" w:rsidRPr="002D48A0" w14:paraId="3DA0A73C" w14:textId="77777777" w:rsidTr="006E79C2">
        <w:trPr>
          <w:trHeight w:val="20"/>
        </w:trPr>
        <w:tc>
          <w:tcPr>
            <w:tcW w:w="5000" w:type="pct"/>
            <w:gridSpan w:val="8"/>
            <w:tcBorders>
              <w:top w:val="single" w:sz="4" w:space="0" w:color="000000"/>
              <w:left w:val="single" w:sz="4" w:space="0" w:color="auto"/>
              <w:bottom w:val="single" w:sz="4" w:space="0" w:color="auto"/>
              <w:right w:val="single" w:sz="4" w:space="0" w:color="auto"/>
            </w:tcBorders>
            <w:hideMark/>
          </w:tcPr>
          <w:p w14:paraId="7D1F21E0" w14:textId="77777777" w:rsidR="006E79C2" w:rsidRPr="002D48A0" w:rsidRDefault="006E79C2" w:rsidP="002D48A0">
            <w:pPr>
              <w:spacing w:after="0" w:line="240" w:lineRule="auto"/>
              <w:ind w:firstLine="0"/>
              <w:rPr>
                <w:rFonts w:ascii="Times New Roman" w:eastAsia="Times New Roman" w:hAnsi="Times New Roman" w:cs="Times New Roman"/>
              </w:rPr>
            </w:pPr>
            <w:r w:rsidRPr="002D48A0">
              <w:rPr>
                <w:rFonts w:ascii="Times New Roman" w:eastAsia="Times New Roman" w:hAnsi="Times New Roman" w:cs="Times New Roman"/>
              </w:rPr>
              <w:t>**. Correlation is significant at the 0.01 level (2-tailed).</w:t>
            </w:r>
          </w:p>
        </w:tc>
      </w:tr>
    </w:tbl>
    <w:p w14:paraId="1131F64B" w14:textId="77777777" w:rsidR="006E79C2" w:rsidRDefault="006E79C2" w:rsidP="00C33279">
      <w:pPr>
        <w:spacing w:before="240" w:after="0" w:line="240" w:lineRule="auto"/>
        <w:ind w:firstLine="0"/>
        <w:rPr>
          <w:rFonts w:ascii="Times New Roman" w:eastAsia="Arial" w:hAnsi="Times New Roman" w:cs="Times New Roman"/>
          <w:b/>
          <w:color w:val="000000"/>
        </w:rPr>
      </w:pPr>
    </w:p>
    <w:p w14:paraId="52343DDB" w14:textId="77777777" w:rsidR="006E79C2" w:rsidRDefault="006E79C2" w:rsidP="00C33279">
      <w:pPr>
        <w:spacing w:before="240" w:after="0" w:line="240" w:lineRule="auto"/>
        <w:ind w:firstLine="0"/>
        <w:rPr>
          <w:rFonts w:ascii="Times New Roman" w:eastAsia="Arial" w:hAnsi="Times New Roman" w:cs="Times New Roman"/>
          <w:b/>
          <w:color w:val="000000"/>
        </w:rPr>
      </w:pPr>
    </w:p>
    <w:p w14:paraId="70CF43E3" w14:textId="7088FBE4" w:rsidR="002D48A0" w:rsidRPr="002D48A0" w:rsidRDefault="002D48A0" w:rsidP="00C33279">
      <w:pPr>
        <w:spacing w:before="240" w:after="0" w:line="240" w:lineRule="auto"/>
        <w:ind w:firstLine="0"/>
        <w:rPr>
          <w:rFonts w:ascii="Times New Roman" w:eastAsia="Arial" w:hAnsi="Times New Roman" w:cs="Times New Roman"/>
          <w:b/>
          <w:color w:val="000000"/>
        </w:rPr>
      </w:pPr>
      <w:r w:rsidRPr="002D48A0">
        <w:rPr>
          <w:rFonts w:ascii="Times New Roman" w:eastAsia="Arial" w:hAnsi="Times New Roman" w:cs="Times New Roman"/>
          <w:b/>
          <w:color w:val="000000"/>
        </w:rPr>
        <w:lastRenderedPageBreak/>
        <w:t>Correlations</w:t>
      </w:r>
    </w:p>
    <w:tbl>
      <w:tblPr>
        <w:tblW w:w="4857" w:type="pct"/>
        <w:tblLook w:val="04A0" w:firstRow="1" w:lastRow="0" w:firstColumn="1" w:lastColumn="0" w:noHBand="0" w:noVBand="1"/>
      </w:tblPr>
      <w:tblGrid>
        <w:gridCol w:w="1794"/>
        <w:gridCol w:w="1890"/>
        <w:gridCol w:w="741"/>
        <w:gridCol w:w="741"/>
        <w:gridCol w:w="741"/>
        <w:gridCol w:w="1794"/>
      </w:tblGrid>
      <w:tr w:rsidR="006E79C2" w:rsidRPr="002D48A0" w14:paraId="6112E630" w14:textId="77777777" w:rsidTr="006E79C2">
        <w:trPr>
          <w:trHeight w:val="20"/>
        </w:trPr>
        <w:tc>
          <w:tcPr>
            <w:tcW w:w="5000" w:type="pct"/>
            <w:gridSpan w:val="6"/>
            <w:tcBorders>
              <w:top w:val="single" w:sz="4" w:space="0" w:color="auto"/>
              <w:left w:val="single" w:sz="4" w:space="0" w:color="auto"/>
              <w:bottom w:val="single" w:sz="4" w:space="0" w:color="000000"/>
              <w:right w:val="single" w:sz="4" w:space="0" w:color="auto"/>
            </w:tcBorders>
            <w:vAlign w:val="center"/>
            <w:hideMark/>
          </w:tcPr>
          <w:p w14:paraId="5A6C555F" w14:textId="77777777" w:rsidR="006E79C2" w:rsidRPr="002D48A0" w:rsidRDefault="006E79C2" w:rsidP="002D48A0">
            <w:pPr>
              <w:spacing w:after="0" w:line="240" w:lineRule="auto"/>
              <w:ind w:firstLine="0"/>
              <w:jc w:val="center"/>
              <w:rPr>
                <w:rFonts w:ascii="Times New Roman" w:eastAsia="Times New Roman" w:hAnsi="Times New Roman" w:cs="Times New Roman"/>
                <w:b/>
                <w:bCs/>
              </w:rPr>
            </w:pPr>
            <w:r w:rsidRPr="002D48A0">
              <w:rPr>
                <w:rFonts w:ascii="Times New Roman" w:eastAsia="Times New Roman" w:hAnsi="Times New Roman" w:cs="Times New Roman"/>
                <w:b/>
                <w:bCs/>
              </w:rPr>
              <w:t>Correlations</w:t>
            </w:r>
          </w:p>
        </w:tc>
      </w:tr>
      <w:tr w:rsidR="006E79C2" w:rsidRPr="002D48A0" w14:paraId="434B6D09" w14:textId="77777777" w:rsidTr="006E79C2">
        <w:trPr>
          <w:trHeight w:val="20"/>
        </w:trPr>
        <w:tc>
          <w:tcPr>
            <w:tcW w:w="2392" w:type="pct"/>
            <w:gridSpan w:val="2"/>
            <w:tcBorders>
              <w:top w:val="single" w:sz="4" w:space="0" w:color="000000"/>
              <w:left w:val="single" w:sz="4" w:space="0" w:color="auto"/>
              <w:bottom w:val="single" w:sz="4" w:space="0" w:color="000000"/>
              <w:right w:val="nil"/>
            </w:tcBorders>
            <w:vAlign w:val="bottom"/>
            <w:hideMark/>
          </w:tcPr>
          <w:p w14:paraId="2D15B6CD" w14:textId="77777777" w:rsidR="006E79C2" w:rsidRPr="002D48A0" w:rsidRDefault="006E79C2" w:rsidP="002D48A0">
            <w:pPr>
              <w:spacing w:after="0" w:line="240" w:lineRule="auto"/>
              <w:ind w:firstLine="0"/>
              <w:rPr>
                <w:rFonts w:ascii="Times New Roman" w:eastAsia="Times New Roman" w:hAnsi="Times New Roman" w:cs="Times New Roman"/>
              </w:rPr>
            </w:pPr>
          </w:p>
        </w:tc>
        <w:tc>
          <w:tcPr>
            <w:tcW w:w="481" w:type="pct"/>
            <w:tcBorders>
              <w:top w:val="single" w:sz="4" w:space="0" w:color="000000"/>
              <w:left w:val="nil"/>
              <w:bottom w:val="single" w:sz="4" w:space="0" w:color="000000"/>
              <w:right w:val="nil"/>
            </w:tcBorders>
            <w:vAlign w:val="bottom"/>
            <w:hideMark/>
          </w:tcPr>
          <w:p w14:paraId="35129783" w14:textId="77777777" w:rsidR="006E79C2" w:rsidRPr="002D48A0" w:rsidRDefault="006E79C2"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X3.1</w:t>
            </w:r>
          </w:p>
        </w:tc>
        <w:tc>
          <w:tcPr>
            <w:tcW w:w="481" w:type="pct"/>
            <w:tcBorders>
              <w:top w:val="single" w:sz="4" w:space="0" w:color="000000"/>
              <w:left w:val="nil"/>
              <w:bottom w:val="single" w:sz="4" w:space="0" w:color="000000"/>
              <w:right w:val="nil"/>
            </w:tcBorders>
            <w:vAlign w:val="bottom"/>
            <w:hideMark/>
          </w:tcPr>
          <w:p w14:paraId="254B498B" w14:textId="77777777" w:rsidR="006E79C2" w:rsidRPr="002D48A0" w:rsidRDefault="006E79C2"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X3.2</w:t>
            </w:r>
          </w:p>
        </w:tc>
        <w:tc>
          <w:tcPr>
            <w:tcW w:w="481" w:type="pct"/>
            <w:tcBorders>
              <w:top w:val="single" w:sz="4" w:space="0" w:color="000000"/>
              <w:left w:val="nil"/>
              <w:bottom w:val="single" w:sz="4" w:space="0" w:color="000000"/>
              <w:right w:val="nil"/>
            </w:tcBorders>
            <w:vAlign w:val="bottom"/>
            <w:hideMark/>
          </w:tcPr>
          <w:p w14:paraId="545121E0" w14:textId="77777777" w:rsidR="006E79C2" w:rsidRPr="002D48A0" w:rsidRDefault="006E79C2"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X3.3</w:t>
            </w:r>
          </w:p>
        </w:tc>
        <w:tc>
          <w:tcPr>
            <w:tcW w:w="1165" w:type="pct"/>
            <w:tcBorders>
              <w:top w:val="single" w:sz="4" w:space="0" w:color="000000"/>
              <w:left w:val="nil"/>
              <w:bottom w:val="single" w:sz="4" w:space="0" w:color="000000"/>
              <w:right w:val="single" w:sz="4" w:space="0" w:color="auto"/>
            </w:tcBorders>
            <w:vAlign w:val="bottom"/>
            <w:hideMark/>
          </w:tcPr>
          <w:p w14:paraId="478D7A0C" w14:textId="77777777" w:rsidR="006E79C2" w:rsidRPr="002D48A0" w:rsidRDefault="006E79C2"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Sanksi Perpajakan</w:t>
            </w:r>
          </w:p>
        </w:tc>
      </w:tr>
      <w:tr w:rsidR="006E79C2" w:rsidRPr="002D48A0" w14:paraId="6F80D1A3" w14:textId="77777777" w:rsidTr="006E79C2">
        <w:trPr>
          <w:trHeight w:val="20"/>
        </w:trPr>
        <w:tc>
          <w:tcPr>
            <w:tcW w:w="1165" w:type="pct"/>
            <w:vMerge w:val="restart"/>
            <w:tcBorders>
              <w:top w:val="single" w:sz="4" w:space="0" w:color="000000"/>
              <w:left w:val="single" w:sz="4" w:space="0" w:color="auto"/>
              <w:bottom w:val="nil"/>
              <w:right w:val="nil"/>
            </w:tcBorders>
            <w:shd w:val="clear" w:color="auto" w:fill="D0CECE" w:themeFill="background2" w:themeFillShade="E6"/>
            <w:hideMark/>
          </w:tcPr>
          <w:p w14:paraId="3FA2CCEF"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X3.1</w:t>
            </w:r>
          </w:p>
        </w:tc>
        <w:tc>
          <w:tcPr>
            <w:tcW w:w="1227" w:type="pct"/>
            <w:tcBorders>
              <w:top w:val="single" w:sz="4" w:space="0" w:color="000000"/>
              <w:left w:val="nil"/>
              <w:bottom w:val="nil"/>
              <w:right w:val="nil"/>
            </w:tcBorders>
            <w:shd w:val="clear" w:color="auto" w:fill="D0CECE" w:themeFill="background2" w:themeFillShade="E6"/>
            <w:hideMark/>
          </w:tcPr>
          <w:p w14:paraId="639CBE6B"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Pearson Correlation</w:t>
            </w:r>
          </w:p>
        </w:tc>
        <w:tc>
          <w:tcPr>
            <w:tcW w:w="481" w:type="pct"/>
            <w:tcBorders>
              <w:top w:val="single" w:sz="4" w:space="0" w:color="000000"/>
              <w:left w:val="nil"/>
              <w:bottom w:val="nil"/>
              <w:right w:val="nil"/>
            </w:tcBorders>
            <w:shd w:val="clear" w:color="auto" w:fill="F2F2F2" w:themeFill="background1" w:themeFillShade="F2"/>
            <w:noWrap/>
            <w:hideMark/>
          </w:tcPr>
          <w:p w14:paraId="0F4207A9"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w:t>
            </w:r>
          </w:p>
        </w:tc>
        <w:tc>
          <w:tcPr>
            <w:tcW w:w="481" w:type="pct"/>
            <w:tcBorders>
              <w:top w:val="single" w:sz="4" w:space="0" w:color="000000"/>
              <w:left w:val="nil"/>
              <w:bottom w:val="nil"/>
              <w:right w:val="nil"/>
            </w:tcBorders>
            <w:shd w:val="clear" w:color="auto" w:fill="F2F2F2" w:themeFill="background1" w:themeFillShade="F2"/>
            <w:noWrap/>
            <w:hideMark/>
          </w:tcPr>
          <w:p w14:paraId="732C8A60"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.714</w:t>
            </w:r>
            <w:r w:rsidRPr="002D48A0">
              <w:rPr>
                <w:rFonts w:ascii="Times New Roman" w:eastAsia="Times New Roman" w:hAnsi="Times New Roman" w:cs="Times New Roman"/>
                <w:vertAlign w:val="superscript"/>
              </w:rPr>
              <w:t>**</w:t>
            </w:r>
          </w:p>
        </w:tc>
        <w:tc>
          <w:tcPr>
            <w:tcW w:w="481" w:type="pct"/>
            <w:tcBorders>
              <w:top w:val="single" w:sz="4" w:space="0" w:color="000000"/>
              <w:left w:val="nil"/>
              <w:bottom w:val="nil"/>
              <w:right w:val="nil"/>
            </w:tcBorders>
            <w:shd w:val="clear" w:color="auto" w:fill="F2F2F2" w:themeFill="background1" w:themeFillShade="F2"/>
            <w:noWrap/>
            <w:hideMark/>
          </w:tcPr>
          <w:p w14:paraId="0EC5769F"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.567</w:t>
            </w:r>
            <w:r w:rsidRPr="002D48A0">
              <w:rPr>
                <w:rFonts w:ascii="Times New Roman" w:eastAsia="Times New Roman" w:hAnsi="Times New Roman" w:cs="Times New Roman"/>
                <w:vertAlign w:val="superscript"/>
              </w:rPr>
              <w:t>**</w:t>
            </w:r>
          </w:p>
        </w:tc>
        <w:tc>
          <w:tcPr>
            <w:tcW w:w="1165" w:type="pct"/>
            <w:tcBorders>
              <w:top w:val="single" w:sz="4" w:space="0" w:color="000000"/>
              <w:left w:val="nil"/>
              <w:bottom w:val="nil"/>
              <w:right w:val="single" w:sz="4" w:space="0" w:color="auto"/>
            </w:tcBorders>
            <w:shd w:val="clear" w:color="auto" w:fill="F2F2F2" w:themeFill="background1" w:themeFillShade="F2"/>
            <w:noWrap/>
            <w:hideMark/>
          </w:tcPr>
          <w:p w14:paraId="48645B0C"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.873</w:t>
            </w:r>
            <w:r w:rsidRPr="002D48A0">
              <w:rPr>
                <w:rFonts w:ascii="Times New Roman" w:eastAsia="Times New Roman" w:hAnsi="Times New Roman" w:cs="Times New Roman"/>
                <w:vertAlign w:val="superscript"/>
              </w:rPr>
              <w:t>**</w:t>
            </w:r>
          </w:p>
        </w:tc>
      </w:tr>
      <w:tr w:rsidR="006E79C2" w:rsidRPr="002D48A0" w14:paraId="4126BF39" w14:textId="77777777" w:rsidTr="006E79C2">
        <w:trPr>
          <w:trHeight w:val="20"/>
        </w:trPr>
        <w:tc>
          <w:tcPr>
            <w:tcW w:w="1165" w:type="pct"/>
            <w:vMerge/>
            <w:tcBorders>
              <w:top w:val="nil"/>
              <w:left w:val="single" w:sz="4" w:space="0" w:color="auto"/>
              <w:bottom w:val="nil"/>
              <w:right w:val="nil"/>
            </w:tcBorders>
            <w:shd w:val="clear" w:color="auto" w:fill="D0CECE" w:themeFill="background2" w:themeFillShade="E6"/>
            <w:vAlign w:val="center"/>
            <w:hideMark/>
          </w:tcPr>
          <w:p w14:paraId="3BF74237"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227" w:type="pct"/>
            <w:tcBorders>
              <w:top w:val="nil"/>
              <w:left w:val="nil"/>
              <w:bottom w:val="nil"/>
              <w:right w:val="nil"/>
            </w:tcBorders>
            <w:shd w:val="clear" w:color="auto" w:fill="D0CECE" w:themeFill="background2" w:themeFillShade="E6"/>
            <w:hideMark/>
          </w:tcPr>
          <w:p w14:paraId="17B41651"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 (2-tailed)</w:t>
            </w:r>
          </w:p>
        </w:tc>
        <w:tc>
          <w:tcPr>
            <w:tcW w:w="481" w:type="pct"/>
            <w:tcBorders>
              <w:top w:val="nil"/>
              <w:left w:val="nil"/>
              <w:bottom w:val="nil"/>
              <w:right w:val="nil"/>
            </w:tcBorders>
            <w:shd w:val="clear" w:color="auto" w:fill="F2F2F2" w:themeFill="background1" w:themeFillShade="F2"/>
            <w:hideMark/>
          </w:tcPr>
          <w:p w14:paraId="72C8EF33" w14:textId="77777777" w:rsidR="006E79C2" w:rsidRPr="002D48A0" w:rsidRDefault="006E79C2" w:rsidP="002D48A0">
            <w:pPr>
              <w:spacing w:after="0" w:line="240" w:lineRule="auto"/>
              <w:ind w:firstLine="0"/>
              <w:rPr>
                <w:rFonts w:ascii="Times New Roman" w:eastAsia="Times New Roman" w:hAnsi="Times New Roman" w:cs="Times New Roman"/>
              </w:rPr>
            </w:pPr>
            <w:r w:rsidRPr="002D48A0">
              <w:rPr>
                <w:rFonts w:ascii="Times New Roman" w:eastAsia="Times New Roman" w:hAnsi="Times New Roman" w:cs="Times New Roman"/>
              </w:rPr>
              <w:t> </w:t>
            </w:r>
          </w:p>
        </w:tc>
        <w:tc>
          <w:tcPr>
            <w:tcW w:w="481" w:type="pct"/>
            <w:tcBorders>
              <w:top w:val="nil"/>
              <w:left w:val="nil"/>
              <w:bottom w:val="nil"/>
              <w:right w:val="nil"/>
            </w:tcBorders>
            <w:shd w:val="clear" w:color="auto" w:fill="F2F2F2" w:themeFill="background1" w:themeFillShade="F2"/>
            <w:noWrap/>
            <w:hideMark/>
          </w:tcPr>
          <w:p w14:paraId="218D6633"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tcBorders>
              <w:top w:val="nil"/>
              <w:left w:val="nil"/>
              <w:bottom w:val="nil"/>
              <w:right w:val="nil"/>
            </w:tcBorders>
            <w:shd w:val="clear" w:color="auto" w:fill="F2F2F2" w:themeFill="background1" w:themeFillShade="F2"/>
            <w:noWrap/>
            <w:hideMark/>
          </w:tcPr>
          <w:p w14:paraId="489670F1"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1165" w:type="pct"/>
            <w:tcBorders>
              <w:top w:val="nil"/>
              <w:left w:val="nil"/>
              <w:bottom w:val="nil"/>
              <w:right w:val="single" w:sz="4" w:space="0" w:color="auto"/>
            </w:tcBorders>
            <w:shd w:val="clear" w:color="auto" w:fill="F2F2F2" w:themeFill="background1" w:themeFillShade="F2"/>
            <w:noWrap/>
            <w:hideMark/>
          </w:tcPr>
          <w:p w14:paraId="4E77B327"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r>
      <w:tr w:rsidR="006E79C2" w:rsidRPr="002D48A0" w14:paraId="1016D50B" w14:textId="77777777" w:rsidTr="006E79C2">
        <w:trPr>
          <w:trHeight w:val="20"/>
        </w:trPr>
        <w:tc>
          <w:tcPr>
            <w:tcW w:w="1165" w:type="pct"/>
            <w:vMerge/>
            <w:tcBorders>
              <w:top w:val="nil"/>
              <w:left w:val="single" w:sz="4" w:space="0" w:color="auto"/>
              <w:bottom w:val="nil"/>
              <w:right w:val="nil"/>
            </w:tcBorders>
            <w:shd w:val="clear" w:color="auto" w:fill="D0CECE" w:themeFill="background2" w:themeFillShade="E6"/>
            <w:vAlign w:val="center"/>
            <w:hideMark/>
          </w:tcPr>
          <w:p w14:paraId="0682D064"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227" w:type="pct"/>
            <w:tcBorders>
              <w:top w:val="nil"/>
              <w:left w:val="nil"/>
              <w:bottom w:val="nil"/>
              <w:right w:val="nil"/>
            </w:tcBorders>
            <w:shd w:val="clear" w:color="auto" w:fill="D0CECE" w:themeFill="background2" w:themeFillShade="E6"/>
            <w:hideMark/>
          </w:tcPr>
          <w:p w14:paraId="63814845"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N</w:t>
            </w:r>
          </w:p>
        </w:tc>
        <w:tc>
          <w:tcPr>
            <w:tcW w:w="481" w:type="pct"/>
            <w:tcBorders>
              <w:top w:val="nil"/>
              <w:left w:val="nil"/>
              <w:bottom w:val="nil"/>
              <w:right w:val="nil"/>
            </w:tcBorders>
            <w:shd w:val="clear" w:color="auto" w:fill="F2F2F2" w:themeFill="background1" w:themeFillShade="F2"/>
            <w:noWrap/>
            <w:hideMark/>
          </w:tcPr>
          <w:p w14:paraId="71BE64E4"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tcBorders>
              <w:top w:val="nil"/>
              <w:left w:val="nil"/>
              <w:bottom w:val="nil"/>
              <w:right w:val="nil"/>
            </w:tcBorders>
            <w:shd w:val="clear" w:color="auto" w:fill="F2F2F2" w:themeFill="background1" w:themeFillShade="F2"/>
            <w:noWrap/>
            <w:hideMark/>
          </w:tcPr>
          <w:p w14:paraId="30317943"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tcBorders>
              <w:top w:val="nil"/>
              <w:left w:val="nil"/>
              <w:bottom w:val="nil"/>
              <w:right w:val="nil"/>
            </w:tcBorders>
            <w:shd w:val="clear" w:color="auto" w:fill="F2F2F2" w:themeFill="background1" w:themeFillShade="F2"/>
            <w:noWrap/>
            <w:hideMark/>
          </w:tcPr>
          <w:p w14:paraId="7505D1AF"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1165" w:type="pct"/>
            <w:tcBorders>
              <w:top w:val="nil"/>
              <w:left w:val="nil"/>
              <w:bottom w:val="nil"/>
              <w:right w:val="single" w:sz="4" w:space="0" w:color="auto"/>
            </w:tcBorders>
            <w:shd w:val="clear" w:color="auto" w:fill="F2F2F2" w:themeFill="background1" w:themeFillShade="F2"/>
            <w:noWrap/>
            <w:hideMark/>
          </w:tcPr>
          <w:p w14:paraId="7B4A1850"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6E79C2" w:rsidRPr="002D48A0" w14:paraId="46EF4FCD" w14:textId="77777777" w:rsidTr="006E79C2">
        <w:trPr>
          <w:trHeight w:val="20"/>
        </w:trPr>
        <w:tc>
          <w:tcPr>
            <w:tcW w:w="1165" w:type="pct"/>
            <w:vMerge w:val="restart"/>
            <w:tcBorders>
              <w:top w:val="nil"/>
              <w:left w:val="single" w:sz="4" w:space="0" w:color="auto"/>
              <w:bottom w:val="nil"/>
              <w:right w:val="nil"/>
            </w:tcBorders>
            <w:shd w:val="clear" w:color="auto" w:fill="D0CECE" w:themeFill="background2" w:themeFillShade="E6"/>
            <w:hideMark/>
          </w:tcPr>
          <w:p w14:paraId="56F7B201"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X3.2</w:t>
            </w:r>
          </w:p>
        </w:tc>
        <w:tc>
          <w:tcPr>
            <w:tcW w:w="1227" w:type="pct"/>
            <w:tcBorders>
              <w:top w:val="nil"/>
              <w:left w:val="nil"/>
              <w:bottom w:val="nil"/>
              <w:right w:val="nil"/>
            </w:tcBorders>
            <w:shd w:val="clear" w:color="auto" w:fill="D0CECE" w:themeFill="background2" w:themeFillShade="E6"/>
            <w:hideMark/>
          </w:tcPr>
          <w:p w14:paraId="7774B43D"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Pearson Correlation</w:t>
            </w:r>
          </w:p>
        </w:tc>
        <w:tc>
          <w:tcPr>
            <w:tcW w:w="481" w:type="pct"/>
            <w:tcBorders>
              <w:top w:val="nil"/>
              <w:left w:val="nil"/>
              <w:bottom w:val="nil"/>
              <w:right w:val="nil"/>
            </w:tcBorders>
            <w:shd w:val="clear" w:color="auto" w:fill="F2F2F2" w:themeFill="background1" w:themeFillShade="F2"/>
            <w:noWrap/>
            <w:hideMark/>
          </w:tcPr>
          <w:p w14:paraId="53338D3B"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.714</w:t>
            </w:r>
            <w:r w:rsidRPr="002D48A0">
              <w:rPr>
                <w:rFonts w:ascii="Times New Roman" w:eastAsia="Times New Roman" w:hAnsi="Times New Roman" w:cs="Times New Roman"/>
                <w:vertAlign w:val="superscript"/>
              </w:rPr>
              <w:t>**</w:t>
            </w:r>
          </w:p>
        </w:tc>
        <w:tc>
          <w:tcPr>
            <w:tcW w:w="481" w:type="pct"/>
            <w:tcBorders>
              <w:top w:val="nil"/>
              <w:left w:val="nil"/>
              <w:bottom w:val="nil"/>
              <w:right w:val="nil"/>
            </w:tcBorders>
            <w:shd w:val="clear" w:color="auto" w:fill="F2F2F2" w:themeFill="background1" w:themeFillShade="F2"/>
            <w:noWrap/>
            <w:hideMark/>
          </w:tcPr>
          <w:p w14:paraId="7BBE010C"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w:t>
            </w:r>
          </w:p>
        </w:tc>
        <w:tc>
          <w:tcPr>
            <w:tcW w:w="481" w:type="pct"/>
            <w:tcBorders>
              <w:top w:val="nil"/>
              <w:left w:val="nil"/>
              <w:bottom w:val="nil"/>
              <w:right w:val="nil"/>
            </w:tcBorders>
            <w:shd w:val="clear" w:color="auto" w:fill="F2F2F2" w:themeFill="background1" w:themeFillShade="F2"/>
            <w:noWrap/>
            <w:hideMark/>
          </w:tcPr>
          <w:p w14:paraId="433B29C9"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.597</w:t>
            </w:r>
            <w:r w:rsidRPr="002D48A0">
              <w:rPr>
                <w:rFonts w:ascii="Times New Roman" w:eastAsia="Times New Roman" w:hAnsi="Times New Roman" w:cs="Times New Roman"/>
                <w:vertAlign w:val="superscript"/>
              </w:rPr>
              <w:t>**</w:t>
            </w:r>
          </w:p>
        </w:tc>
        <w:tc>
          <w:tcPr>
            <w:tcW w:w="1165" w:type="pct"/>
            <w:tcBorders>
              <w:top w:val="nil"/>
              <w:left w:val="nil"/>
              <w:bottom w:val="nil"/>
              <w:right w:val="single" w:sz="4" w:space="0" w:color="auto"/>
            </w:tcBorders>
            <w:shd w:val="clear" w:color="auto" w:fill="F2F2F2" w:themeFill="background1" w:themeFillShade="F2"/>
            <w:noWrap/>
            <w:hideMark/>
          </w:tcPr>
          <w:p w14:paraId="4FBEEABF"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.884</w:t>
            </w:r>
            <w:r w:rsidRPr="002D48A0">
              <w:rPr>
                <w:rFonts w:ascii="Times New Roman" w:eastAsia="Times New Roman" w:hAnsi="Times New Roman" w:cs="Times New Roman"/>
                <w:vertAlign w:val="superscript"/>
              </w:rPr>
              <w:t>**</w:t>
            </w:r>
          </w:p>
        </w:tc>
      </w:tr>
      <w:tr w:rsidR="006E79C2" w:rsidRPr="002D48A0" w14:paraId="13A3EB21" w14:textId="77777777" w:rsidTr="006E79C2">
        <w:trPr>
          <w:trHeight w:val="20"/>
        </w:trPr>
        <w:tc>
          <w:tcPr>
            <w:tcW w:w="1165" w:type="pct"/>
            <w:vMerge/>
            <w:tcBorders>
              <w:top w:val="nil"/>
              <w:left w:val="single" w:sz="4" w:space="0" w:color="auto"/>
              <w:bottom w:val="nil"/>
              <w:right w:val="nil"/>
            </w:tcBorders>
            <w:shd w:val="clear" w:color="auto" w:fill="D0CECE" w:themeFill="background2" w:themeFillShade="E6"/>
            <w:vAlign w:val="center"/>
            <w:hideMark/>
          </w:tcPr>
          <w:p w14:paraId="65D553C5"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227" w:type="pct"/>
            <w:tcBorders>
              <w:top w:val="nil"/>
              <w:left w:val="nil"/>
              <w:bottom w:val="nil"/>
              <w:right w:val="nil"/>
            </w:tcBorders>
            <w:shd w:val="clear" w:color="auto" w:fill="D0CECE" w:themeFill="background2" w:themeFillShade="E6"/>
            <w:hideMark/>
          </w:tcPr>
          <w:p w14:paraId="43FBA6C6"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 (2-tailed)</w:t>
            </w:r>
          </w:p>
        </w:tc>
        <w:tc>
          <w:tcPr>
            <w:tcW w:w="481" w:type="pct"/>
            <w:tcBorders>
              <w:top w:val="nil"/>
              <w:left w:val="nil"/>
              <w:bottom w:val="nil"/>
              <w:right w:val="nil"/>
            </w:tcBorders>
            <w:shd w:val="clear" w:color="auto" w:fill="F2F2F2" w:themeFill="background1" w:themeFillShade="F2"/>
            <w:noWrap/>
            <w:hideMark/>
          </w:tcPr>
          <w:p w14:paraId="2839DD96"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tcBorders>
              <w:top w:val="nil"/>
              <w:left w:val="nil"/>
              <w:bottom w:val="nil"/>
              <w:right w:val="nil"/>
            </w:tcBorders>
            <w:shd w:val="clear" w:color="auto" w:fill="F2F2F2" w:themeFill="background1" w:themeFillShade="F2"/>
            <w:hideMark/>
          </w:tcPr>
          <w:p w14:paraId="4EF68D4C" w14:textId="77777777" w:rsidR="006E79C2" w:rsidRPr="002D48A0" w:rsidRDefault="006E79C2" w:rsidP="002D48A0">
            <w:pPr>
              <w:spacing w:after="0" w:line="240" w:lineRule="auto"/>
              <w:ind w:firstLine="0"/>
              <w:rPr>
                <w:rFonts w:ascii="Times New Roman" w:eastAsia="Times New Roman" w:hAnsi="Times New Roman" w:cs="Times New Roman"/>
              </w:rPr>
            </w:pPr>
            <w:r w:rsidRPr="002D48A0">
              <w:rPr>
                <w:rFonts w:ascii="Times New Roman" w:eastAsia="Times New Roman" w:hAnsi="Times New Roman" w:cs="Times New Roman"/>
              </w:rPr>
              <w:t> </w:t>
            </w:r>
          </w:p>
        </w:tc>
        <w:tc>
          <w:tcPr>
            <w:tcW w:w="481" w:type="pct"/>
            <w:tcBorders>
              <w:top w:val="nil"/>
              <w:left w:val="nil"/>
              <w:bottom w:val="nil"/>
              <w:right w:val="nil"/>
            </w:tcBorders>
            <w:shd w:val="clear" w:color="auto" w:fill="F2F2F2" w:themeFill="background1" w:themeFillShade="F2"/>
            <w:noWrap/>
            <w:hideMark/>
          </w:tcPr>
          <w:p w14:paraId="6397733A"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1165" w:type="pct"/>
            <w:tcBorders>
              <w:top w:val="nil"/>
              <w:left w:val="nil"/>
              <w:bottom w:val="nil"/>
              <w:right w:val="single" w:sz="4" w:space="0" w:color="auto"/>
            </w:tcBorders>
            <w:shd w:val="clear" w:color="auto" w:fill="F2F2F2" w:themeFill="background1" w:themeFillShade="F2"/>
            <w:noWrap/>
            <w:hideMark/>
          </w:tcPr>
          <w:p w14:paraId="442C5103"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r>
      <w:tr w:rsidR="006E79C2" w:rsidRPr="002D48A0" w14:paraId="0A908F42" w14:textId="77777777" w:rsidTr="006E79C2">
        <w:trPr>
          <w:trHeight w:val="20"/>
        </w:trPr>
        <w:tc>
          <w:tcPr>
            <w:tcW w:w="1165" w:type="pct"/>
            <w:vMerge/>
            <w:tcBorders>
              <w:top w:val="nil"/>
              <w:left w:val="single" w:sz="4" w:space="0" w:color="auto"/>
              <w:bottom w:val="nil"/>
              <w:right w:val="nil"/>
            </w:tcBorders>
            <w:shd w:val="clear" w:color="auto" w:fill="D0CECE" w:themeFill="background2" w:themeFillShade="E6"/>
            <w:vAlign w:val="center"/>
            <w:hideMark/>
          </w:tcPr>
          <w:p w14:paraId="12801ACC"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227" w:type="pct"/>
            <w:tcBorders>
              <w:top w:val="nil"/>
              <w:left w:val="nil"/>
              <w:bottom w:val="nil"/>
              <w:right w:val="nil"/>
            </w:tcBorders>
            <w:shd w:val="clear" w:color="auto" w:fill="D0CECE" w:themeFill="background2" w:themeFillShade="E6"/>
            <w:hideMark/>
          </w:tcPr>
          <w:p w14:paraId="5790B45D"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N</w:t>
            </w:r>
          </w:p>
        </w:tc>
        <w:tc>
          <w:tcPr>
            <w:tcW w:w="481" w:type="pct"/>
            <w:tcBorders>
              <w:top w:val="nil"/>
              <w:left w:val="nil"/>
              <w:bottom w:val="nil"/>
              <w:right w:val="nil"/>
            </w:tcBorders>
            <w:shd w:val="clear" w:color="auto" w:fill="F2F2F2" w:themeFill="background1" w:themeFillShade="F2"/>
            <w:noWrap/>
            <w:hideMark/>
          </w:tcPr>
          <w:p w14:paraId="65642CB9"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tcBorders>
              <w:top w:val="nil"/>
              <w:left w:val="nil"/>
              <w:bottom w:val="nil"/>
              <w:right w:val="nil"/>
            </w:tcBorders>
            <w:shd w:val="clear" w:color="auto" w:fill="F2F2F2" w:themeFill="background1" w:themeFillShade="F2"/>
            <w:noWrap/>
            <w:hideMark/>
          </w:tcPr>
          <w:p w14:paraId="4F14A659"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tcBorders>
              <w:top w:val="nil"/>
              <w:left w:val="nil"/>
              <w:bottom w:val="nil"/>
              <w:right w:val="nil"/>
            </w:tcBorders>
            <w:shd w:val="clear" w:color="auto" w:fill="F2F2F2" w:themeFill="background1" w:themeFillShade="F2"/>
            <w:noWrap/>
            <w:hideMark/>
          </w:tcPr>
          <w:p w14:paraId="663E88CF"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1165" w:type="pct"/>
            <w:tcBorders>
              <w:top w:val="nil"/>
              <w:left w:val="nil"/>
              <w:bottom w:val="nil"/>
              <w:right w:val="single" w:sz="4" w:space="0" w:color="auto"/>
            </w:tcBorders>
            <w:shd w:val="clear" w:color="auto" w:fill="F2F2F2" w:themeFill="background1" w:themeFillShade="F2"/>
            <w:noWrap/>
            <w:hideMark/>
          </w:tcPr>
          <w:p w14:paraId="08135D4C"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6E79C2" w:rsidRPr="002D48A0" w14:paraId="40181DC9" w14:textId="77777777" w:rsidTr="006E79C2">
        <w:trPr>
          <w:trHeight w:val="20"/>
        </w:trPr>
        <w:tc>
          <w:tcPr>
            <w:tcW w:w="1165" w:type="pct"/>
            <w:vMerge w:val="restart"/>
            <w:tcBorders>
              <w:top w:val="nil"/>
              <w:left w:val="single" w:sz="4" w:space="0" w:color="auto"/>
              <w:bottom w:val="nil"/>
              <w:right w:val="nil"/>
            </w:tcBorders>
            <w:shd w:val="clear" w:color="auto" w:fill="D0CECE" w:themeFill="background2" w:themeFillShade="E6"/>
            <w:hideMark/>
          </w:tcPr>
          <w:p w14:paraId="66D47B04"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X3.3</w:t>
            </w:r>
          </w:p>
        </w:tc>
        <w:tc>
          <w:tcPr>
            <w:tcW w:w="1227" w:type="pct"/>
            <w:tcBorders>
              <w:top w:val="nil"/>
              <w:left w:val="nil"/>
              <w:bottom w:val="nil"/>
              <w:right w:val="nil"/>
            </w:tcBorders>
            <w:shd w:val="clear" w:color="auto" w:fill="D0CECE" w:themeFill="background2" w:themeFillShade="E6"/>
            <w:hideMark/>
          </w:tcPr>
          <w:p w14:paraId="00803075"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Pearson Correlation</w:t>
            </w:r>
          </w:p>
        </w:tc>
        <w:tc>
          <w:tcPr>
            <w:tcW w:w="481" w:type="pct"/>
            <w:tcBorders>
              <w:top w:val="nil"/>
              <w:left w:val="nil"/>
              <w:bottom w:val="nil"/>
              <w:right w:val="nil"/>
            </w:tcBorders>
            <w:shd w:val="clear" w:color="auto" w:fill="F2F2F2" w:themeFill="background1" w:themeFillShade="F2"/>
            <w:noWrap/>
            <w:hideMark/>
          </w:tcPr>
          <w:p w14:paraId="50CFB07A"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.567</w:t>
            </w:r>
            <w:r w:rsidRPr="002D48A0">
              <w:rPr>
                <w:rFonts w:ascii="Times New Roman" w:eastAsia="Times New Roman" w:hAnsi="Times New Roman" w:cs="Times New Roman"/>
                <w:vertAlign w:val="superscript"/>
              </w:rPr>
              <w:t>**</w:t>
            </w:r>
          </w:p>
        </w:tc>
        <w:tc>
          <w:tcPr>
            <w:tcW w:w="481" w:type="pct"/>
            <w:tcBorders>
              <w:top w:val="nil"/>
              <w:left w:val="nil"/>
              <w:bottom w:val="nil"/>
              <w:right w:val="nil"/>
            </w:tcBorders>
            <w:shd w:val="clear" w:color="auto" w:fill="F2F2F2" w:themeFill="background1" w:themeFillShade="F2"/>
            <w:noWrap/>
            <w:hideMark/>
          </w:tcPr>
          <w:p w14:paraId="4AB20619"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.597</w:t>
            </w:r>
            <w:r w:rsidRPr="002D48A0">
              <w:rPr>
                <w:rFonts w:ascii="Times New Roman" w:eastAsia="Times New Roman" w:hAnsi="Times New Roman" w:cs="Times New Roman"/>
                <w:vertAlign w:val="superscript"/>
              </w:rPr>
              <w:t>**</w:t>
            </w:r>
          </w:p>
        </w:tc>
        <w:tc>
          <w:tcPr>
            <w:tcW w:w="481" w:type="pct"/>
            <w:tcBorders>
              <w:top w:val="nil"/>
              <w:left w:val="nil"/>
              <w:bottom w:val="nil"/>
              <w:right w:val="nil"/>
            </w:tcBorders>
            <w:shd w:val="clear" w:color="auto" w:fill="F2F2F2" w:themeFill="background1" w:themeFillShade="F2"/>
            <w:noWrap/>
            <w:hideMark/>
          </w:tcPr>
          <w:p w14:paraId="2AA0C0DA"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w:t>
            </w:r>
          </w:p>
        </w:tc>
        <w:tc>
          <w:tcPr>
            <w:tcW w:w="1165" w:type="pct"/>
            <w:tcBorders>
              <w:top w:val="nil"/>
              <w:left w:val="nil"/>
              <w:bottom w:val="nil"/>
              <w:right w:val="single" w:sz="4" w:space="0" w:color="auto"/>
            </w:tcBorders>
            <w:shd w:val="clear" w:color="auto" w:fill="F2F2F2" w:themeFill="background1" w:themeFillShade="F2"/>
            <w:noWrap/>
            <w:hideMark/>
          </w:tcPr>
          <w:p w14:paraId="741347E1"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.828</w:t>
            </w:r>
            <w:r w:rsidRPr="002D48A0">
              <w:rPr>
                <w:rFonts w:ascii="Times New Roman" w:eastAsia="Times New Roman" w:hAnsi="Times New Roman" w:cs="Times New Roman"/>
                <w:vertAlign w:val="superscript"/>
              </w:rPr>
              <w:t>**</w:t>
            </w:r>
          </w:p>
        </w:tc>
      </w:tr>
      <w:tr w:rsidR="006E79C2" w:rsidRPr="002D48A0" w14:paraId="37B6098F" w14:textId="77777777" w:rsidTr="006E79C2">
        <w:trPr>
          <w:trHeight w:val="20"/>
        </w:trPr>
        <w:tc>
          <w:tcPr>
            <w:tcW w:w="1165" w:type="pct"/>
            <w:vMerge/>
            <w:tcBorders>
              <w:top w:val="nil"/>
              <w:left w:val="single" w:sz="4" w:space="0" w:color="auto"/>
              <w:bottom w:val="nil"/>
              <w:right w:val="nil"/>
            </w:tcBorders>
            <w:shd w:val="clear" w:color="auto" w:fill="D0CECE" w:themeFill="background2" w:themeFillShade="E6"/>
            <w:vAlign w:val="center"/>
            <w:hideMark/>
          </w:tcPr>
          <w:p w14:paraId="783B847A"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227" w:type="pct"/>
            <w:tcBorders>
              <w:top w:val="nil"/>
              <w:left w:val="nil"/>
              <w:bottom w:val="nil"/>
              <w:right w:val="nil"/>
            </w:tcBorders>
            <w:shd w:val="clear" w:color="auto" w:fill="D0CECE" w:themeFill="background2" w:themeFillShade="E6"/>
            <w:hideMark/>
          </w:tcPr>
          <w:p w14:paraId="1E564212"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 (2-tailed)</w:t>
            </w:r>
          </w:p>
        </w:tc>
        <w:tc>
          <w:tcPr>
            <w:tcW w:w="481" w:type="pct"/>
            <w:tcBorders>
              <w:top w:val="nil"/>
              <w:left w:val="nil"/>
              <w:bottom w:val="nil"/>
              <w:right w:val="nil"/>
            </w:tcBorders>
            <w:shd w:val="clear" w:color="auto" w:fill="F2F2F2" w:themeFill="background1" w:themeFillShade="F2"/>
            <w:noWrap/>
            <w:hideMark/>
          </w:tcPr>
          <w:p w14:paraId="6E3168DB"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tcBorders>
              <w:top w:val="nil"/>
              <w:left w:val="nil"/>
              <w:bottom w:val="nil"/>
              <w:right w:val="nil"/>
            </w:tcBorders>
            <w:shd w:val="clear" w:color="auto" w:fill="F2F2F2" w:themeFill="background1" w:themeFillShade="F2"/>
            <w:noWrap/>
            <w:hideMark/>
          </w:tcPr>
          <w:p w14:paraId="78907BDD"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tcBorders>
              <w:top w:val="nil"/>
              <w:left w:val="nil"/>
              <w:bottom w:val="nil"/>
              <w:right w:val="nil"/>
            </w:tcBorders>
            <w:shd w:val="clear" w:color="auto" w:fill="F2F2F2" w:themeFill="background1" w:themeFillShade="F2"/>
            <w:hideMark/>
          </w:tcPr>
          <w:p w14:paraId="59ECB31D" w14:textId="77777777" w:rsidR="006E79C2" w:rsidRPr="002D48A0" w:rsidRDefault="006E79C2" w:rsidP="002D48A0">
            <w:pPr>
              <w:spacing w:after="0" w:line="240" w:lineRule="auto"/>
              <w:ind w:firstLine="0"/>
              <w:rPr>
                <w:rFonts w:ascii="Times New Roman" w:eastAsia="Times New Roman" w:hAnsi="Times New Roman" w:cs="Times New Roman"/>
              </w:rPr>
            </w:pPr>
            <w:r w:rsidRPr="002D48A0">
              <w:rPr>
                <w:rFonts w:ascii="Times New Roman" w:eastAsia="Times New Roman" w:hAnsi="Times New Roman" w:cs="Times New Roman"/>
              </w:rPr>
              <w:t> </w:t>
            </w:r>
          </w:p>
        </w:tc>
        <w:tc>
          <w:tcPr>
            <w:tcW w:w="1165" w:type="pct"/>
            <w:tcBorders>
              <w:top w:val="nil"/>
              <w:left w:val="nil"/>
              <w:bottom w:val="nil"/>
              <w:right w:val="single" w:sz="4" w:space="0" w:color="auto"/>
            </w:tcBorders>
            <w:shd w:val="clear" w:color="auto" w:fill="F2F2F2" w:themeFill="background1" w:themeFillShade="F2"/>
            <w:noWrap/>
            <w:hideMark/>
          </w:tcPr>
          <w:p w14:paraId="68A033AD"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r>
      <w:tr w:rsidR="006E79C2" w:rsidRPr="002D48A0" w14:paraId="6A9286BE" w14:textId="77777777" w:rsidTr="006E79C2">
        <w:trPr>
          <w:trHeight w:val="20"/>
        </w:trPr>
        <w:tc>
          <w:tcPr>
            <w:tcW w:w="1165" w:type="pct"/>
            <w:vMerge/>
            <w:tcBorders>
              <w:top w:val="nil"/>
              <w:left w:val="single" w:sz="4" w:space="0" w:color="auto"/>
              <w:right w:val="nil"/>
            </w:tcBorders>
            <w:shd w:val="clear" w:color="auto" w:fill="D0CECE" w:themeFill="background2" w:themeFillShade="E6"/>
            <w:vAlign w:val="center"/>
            <w:hideMark/>
          </w:tcPr>
          <w:p w14:paraId="5D998B10"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227" w:type="pct"/>
            <w:tcBorders>
              <w:top w:val="nil"/>
              <w:left w:val="nil"/>
              <w:right w:val="nil"/>
            </w:tcBorders>
            <w:shd w:val="clear" w:color="auto" w:fill="D0CECE" w:themeFill="background2" w:themeFillShade="E6"/>
            <w:hideMark/>
          </w:tcPr>
          <w:p w14:paraId="6678D607"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N</w:t>
            </w:r>
          </w:p>
        </w:tc>
        <w:tc>
          <w:tcPr>
            <w:tcW w:w="481" w:type="pct"/>
            <w:tcBorders>
              <w:top w:val="nil"/>
              <w:left w:val="nil"/>
              <w:right w:val="nil"/>
            </w:tcBorders>
            <w:shd w:val="clear" w:color="auto" w:fill="F2F2F2" w:themeFill="background1" w:themeFillShade="F2"/>
            <w:noWrap/>
            <w:hideMark/>
          </w:tcPr>
          <w:p w14:paraId="44B7B5FD"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tcBorders>
              <w:top w:val="nil"/>
              <w:left w:val="nil"/>
              <w:right w:val="nil"/>
            </w:tcBorders>
            <w:shd w:val="clear" w:color="auto" w:fill="F2F2F2" w:themeFill="background1" w:themeFillShade="F2"/>
            <w:noWrap/>
            <w:hideMark/>
          </w:tcPr>
          <w:p w14:paraId="56CD96E1"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tcBorders>
              <w:top w:val="nil"/>
              <w:left w:val="nil"/>
              <w:right w:val="nil"/>
            </w:tcBorders>
            <w:shd w:val="clear" w:color="auto" w:fill="F2F2F2" w:themeFill="background1" w:themeFillShade="F2"/>
            <w:noWrap/>
            <w:hideMark/>
          </w:tcPr>
          <w:p w14:paraId="28222C20"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1165" w:type="pct"/>
            <w:tcBorders>
              <w:top w:val="nil"/>
              <w:left w:val="nil"/>
              <w:right w:val="single" w:sz="4" w:space="0" w:color="auto"/>
            </w:tcBorders>
            <w:shd w:val="clear" w:color="auto" w:fill="F2F2F2" w:themeFill="background1" w:themeFillShade="F2"/>
            <w:noWrap/>
            <w:hideMark/>
          </w:tcPr>
          <w:p w14:paraId="4203A12A"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6E79C2" w:rsidRPr="002D48A0" w14:paraId="45CD2010" w14:textId="77777777" w:rsidTr="006E79C2">
        <w:trPr>
          <w:trHeight w:val="20"/>
        </w:trPr>
        <w:tc>
          <w:tcPr>
            <w:tcW w:w="1165" w:type="pct"/>
            <w:vMerge w:val="restart"/>
            <w:tcBorders>
              <w:top w:val="nil"/>
              <w:left w:val="single" w:sz="4" w:space="0" w:color="auto"/>
              <w:bottom w:val="nil"/>
              <w:right w:val="nil"/>
            </w:tcBorders>
            <w:shd w:val="clear" w:color="auto" w:fill="D0CECE" w:themeFill="background2" w:themeFillShade="E6"/>
            <w:hideMark/>
          </w:tcPr>
          <w:p w14:paraId="12481A1E"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Sanksi Perpajakan</w:t>
            </w:r>
          </w:p>
        </w:tc>
        <w:tc>
          <w:tcPr>
            <w:tcW w:w="1227" w:type="pct"/>
            <w:tcBorders>
              <w:top w:val="nil"/>
              <w:left w:val="nil"/>
              <w:bottom w:val="nil"/>
              <w:right w:val="nil"/>
            </w:tcBorders>
            <w:shd w:val="clear" w:color="auto" w:fill="D0CECE" w:themeFill="background2" w:themeFillShade="E6"/>
            <w:hideMark/>
          </w:tcPr>
          <w:p w14:paraId="731EA45F"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Pearson Correlation</w:t>
            </w:r>
          </w:p>
        </w:tc>
        <w:tc>
          <w:tcPr>
            <w:tcW w:w="481" w:type="pct"/>
            <w:tcBorders>
              <w:top w:val="nil"/>
              <w:left w:val="nil"/>
              <w:bottom w:val="nil"/>
              <w:right w:val="nil"/>
            </w:tcBorders>
            <w:shd w:val="clear" w:color="auto" w:fill="F2F2F2" w:themeFill="background1" w:themeFillShade="F2"/>
            <w:noWrap/>
            <w:hideMark/>
          </w:tcPr>
          <w:p w14:paraId="7994C88B"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.873</w:t>
            </w:r>
            <w:r w:rsidRPr="002D48A0">
              <w:rPr>
                <w:rFonts w:ascii="Times New Roman" w:eastAsia="Times New Roman" w:hAnsi="Times New Roman" w:cs="Times New Roman"/>
                <w:vertAlign w:val="superscript"/>
              </w:rPr>
              <w:t>**</w:t>
            </w:r>
          </w:p>
        </w:tc>
        <w:tc>
          <w:tcPr>
            <w:tcW w:w="481" w:type="pct"/>
            <w:tcBorders>
              <w:top w:val="nil"/>
              <w:left w:val="nil"/>
              <w:bottom w:val="nil"/>
              <w:right w:val="nil"/>
            </w:tcBorders>
            <w:shd w:val="clear" w:color="auto" w:fill="F2F2F2" w:themeFill="background1" w:themeFillShade="F2"/>
            <w:noWrap/>
            <w:hideMark/>
          </w:tcPr>
          <w:p w14:paraId="5BDE7C66"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.884</w:t>
            </w:r>
            <w:r w:rsidRPr="002D48A0">
              <w:rPr>
                <w:rFonts w:ascii="Times New Roman" w:eastAsia="Times New Roman" w:hAnsi="Times New Roman" w:cs="Times New Roman"/>
                <w:vertAlign w:val="superscript"/>
              </w:rPr>
              <w:t>**</w:t>
            </w:r>
          </w:p>
        </w:tc>
        <w:tc>
          <w:tcPr>
            <w:tcW w:w="481" w:type="pct"/>
            <w:tcBorders>
              <w:top w:val="nil"/>
              <w:left w:val="nil"/>
              <w:bottom w:val="nil"/>
              <w:right w:val="nil"/>
            </w:tcBorders>
            <w:shd w:val="clear" w:color="auto" w:fill="F2F2F2" w:themeFill="background1" w:themeFillShade="F2"/>
            <w:noWrap/>
            <w:hideMark/>
          </w:tcPr>
          <w:p w14:paraId="0157314C"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.828</w:t>
            </w:r>
            <w:r w:rsidRPr="002D48A0">
              <w:rPr>
                <w:rFonts w:ascii="Times New Roman" w:eastAsia="Times New Roman" w:hAnsi="Times New Roman" w:cs="Times New Roman"/>
                <w:vertAlign w:val="superscript"/>
              </w:rPr>
              <w:t>**</w:t>
            </w:r>
          </w:p>
        </w:tc>
        <w:tc>
          <w:tcPr>
            <w:tcW w:w="1165" w:type="pct"/>
            <w:tcBorders>
              <w:top w:val="nil"/>
              <w:left w:val="nil"/>
              <w:bottom w:val="nil"/>
              <w:right w:val="single" w:sz="4" w:space="0" w:color="auto"/>
            </w:tcBorders>
            <w:shd w:val="clear" w:color="auto" w:fill="F2F2F2" w:themeFill="background1" w:themeFillShade="F2"/>
            <w:noWrap/>
            <w:hideMark/>
          </w:tcPr>
          <w:p w14:paraId="090AD4BA"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w:t>
            </w:r>
          </w:p>
        </w:tc>
      </w:tr>
      <w:tr w:rsidR="006E79C2" w:rsidRPr="002D48A0" w14:paraId="2CC91408" w14:textId="77777777" w:rsidTr="006E79C2">
        <w:trPr>
          <w:trHeight w:val="20"/>
        </w:trPr>
        <w:tc>
          <w:tcPr>
            <w:tcW w:w="1165" w:type="pct"/>
            <w:vMerge/>
            <w:tcBorders>
              <w:top w:val="nil"/>
              <w:left w:val="single" w:sz="4" w:space="0" w:color="auto"/>
              <w:bottom w:val="nil"/>
              <w:right w:val="nil"/>
            </w:tcBorders>
            <w:shd w:val="clear" w:color="auto" w:fill="D0CECE" w:themeFill="background2" w:themeFillShade="E6"/>
            <w:vAlign w:val="center"/>
            <w:hideMark/>
          </w:tcPr>
          <w:p w14:paraId="6953E2A5"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227" w:type="pct"/>
            <w:tcBorders>
              <w:top w:val="nil"/>
              <w:left w:val="nil"/>
              <w:bottom w:val="nil"/>
              <w:right w:val="nil"/>
            </w:tcBorders>
            <w:shd w:val="clear" w:color="auto" w:fill="D0CECE" w:themeFill="background2" w:themeFillShade="E6"/>
            <w:hideMark/>
          </w:tcPr>
          <w:p w14:paraId="522AD62A"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 (2-tailed)</w:t>
            </w:r>
          </w:p>
        </w:tc>
        <w:tc>
          <w:tcPr>
            <w:tcW w:w="481" w:type="pct"/>
            <w:tcBorders>
              <w:top w:val="nil"/>
              <w:left w:val="nil"/>
              <w:bottom w:val="nil"/>
              <w:right w:val="nil"/>
            </w:tcBorders>
            <w:shd w:val="clear" w:color="auto" w:fill="F2F2F2" w:themeFill="background1" w:themeFillShade="F2"/>
            <w:noWrap/>
            <w:hideMark/>
          </w:tcPr>
          <w:p w14:paraId="5066FD9F"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tcBorders>
              <w:top w:val="nil"/>
              <w:left w:val="nil"/>
              <w:bottom w:val="nil"/>
              <w:right w:val="nil"/>
            </w:tcBorders>
            <w:shd w:val="clear" w:color="auto" w:fill="F2F2F2" w:themeFill="background1" w:themeFillShade="F2"/>
            <w:noWrap/>
            <w:hideMark/>
          </w:tcPr>
          <w:p w14:paraId="1A1C99FA"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tcBorders>
              <w:top w:val="nil"/>
              <w:left w:val="nil"/>
              <w:bottom w:val="nil"/>
              <w:right w:val="nil"/>
            </w:tcBorders>
            <w:shd w:val="clear" w:color="auto" w:fill="F2F2F2" w:themeFill="background1" w:themeFillShade="F2"/>
            <w:noWrap/>
            <w:hideMark/>
          </w:tcPr>
          <w:p w14:paraId="564BBDCC"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1165" w:type="pct"/>
            <w:tcBorders>
              <w:top w:val="nil"/>
              <w:left w:val="nil"/>
              <w:bottom w:val="nil"/>
              <w:right w:val="single" w:sz="4" w:space="0" w:color="auto"/>
            </w:tcBorders>
            <w:shd w:val="clear" w:color="auto" w:fill="F2F2F2" w:themeFill="background1" w:themeFillShade="F2"/>
            <w:hideMark/>
          </w:tcPr>
          <w:p w14:paraId="32BD1ADE" w14:textId="77777777" w:rsidR="006E79C2" w:rsidRPr="002D48A0" w:rsidRDefault="006E79C2" w:rsidP="002D48A0">
            <w:pPr>
              <w:spacing w:after="0" w:line="240" w:lineRule="auto"/>
              <w:ind w:firstLine="0"/>
              <w:rPr>
                <w:rFonts w:ascii="Times New Roman" w:eastAsia="Times New Roman" w:hAnsi="Times New Roman" w:cs="Times New Roman"/>
              </w:rPr>
            </w:pPr>
            <w:r w:rsidRPr="002D48A0">
              <w:rPr>
                <w:rFonts w:ascii="Times New Roman" w:eastAsia="Times New Roman" w:hAnsi="Times New Roman" w:cs="Times New Roman"/>
              </w:rPr>
              <w:t> </w:t>
            </w:r>
          </w:p>
        </w:tc>
      </w:tr>
      <w:tr w:rsidR="006E79C2" w:rsidRPr="002D48A0" w14:paraId="6539C2BB" w14:textId="77777777" w:rsidTr="006E79C2">
        <w:trPr>
          <w:trHeight w:val="20"/>
        </w:trPr>
        <w:tc>
          <w:tcPr>
            <w:tcW w:w="1165" w:type="pct"/>
            <w:vMerge/>
            <w:tcBorders>
              <w:top w:val="nil"/>
              <w:left w:val="single" w:sz="4" w:space="0" w:color="auto"/>
              <w:bottom w:val="single" w:sz="4" w:space="0" w:color="000000"/>
              <w:right w:val="nil"/>
            </w:tcBorders>
            <w:shd w:val="clear" w:color="auto" w:fill="D0CECE" w:themeFill="background2" w:themeFillShade="E6"/>
            <w:vAlign w:val="center"/>
            <w:hideMark/>
          </w:tcPr>
          <w:p w14:paraId="39123C5E"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227" w:type="pct"/>
            <w:tcBorders>
              <w:top w:val="nil"/>
              <w:left w:val="nil"/>
              <w:bottom w:val="single" w:sz="4" w:space="0" w:color="000000"/>
              <w:right w:val="nil"/>
            </w:tcBorders>
            <w:shd w:val="clear" w:color="auto" w:fill="D0CECE" w:themeFill="background2" w:themeFillShade="E6"/>
            <w:hideMark/>
          </w:tcPr>
          <w:p w14:paraId="0BA2A43D"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N</w:t>
            </w:r>
          </w:p>
        </w:tc>
        <w:tc>
          <w:tcPr>
            <w:tcW w:w="481" w:type="pct"/>
            <w:tcBorders>
              <w:top w:val="nil"/>
              <w:left w:val="nil"/>
              <w:bottom w:val="single" w:sz="4" w:space="0" w:color="000000"/>
              <w:right w:val="nil"/>
            </w:tcBorders>
            <w:shd w:val="clear" w:color="auto" w:fill="F2F2F2" w:themeFill="background1" w:themeFillShade="F2"/>
            <w:noWrap/>
            <w:hideMark/>
          </w:tcPr>
          <w:p w14:paraId="79837393"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tcBorders>
              <w:top w:val="nil"/>
              <w:left w:val="nil"/>
              <w:bottom w:val="single" w:sz="4" w:space="0" w:color="000000"/>
              <w:right w:val="nil"/>
            </w:tcBorders>
            <w:shd w:val="clear" w:color="auto" w:fill="F2F2F2" w:themeFill="background1" w:themeFillShade="F2"/>
            <w:noWrap/>
            <w:hideMark/>
          </w:tcPr>
          <w:p w14:paraId="42F5D02E"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tcBorders>
              <w:top w:val="nil"/>
              <w:left w:val="nil"/>
              <w:bottom w:val="single" w:sz="4" w:space="0" w:color="000000"/>
              <w:right w:val="nil"/>
            </w:tcBorders>
            <w:shd w:val="clear" w:color="auto" w:fill="F2F2F2" w:themeFill="background1" w:themeFillShade="F2"/>
            <w:noWrap/>
            <w:hideMark/>
          </w:tcPr>
          <w:p w14:paraId="6B403F43"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1165" w:type="pct"/>
            <w:tcBorders>
              <w:top w:val="nil"/>
              <w:left w:val="nil"/>
              <w:bottom w:val="single" w:sz="4" w:space="0" w:color="000000"/>
              <w:right w:val="single" w:sz="4" w:space="0" w:color="auto"/>
            </w:tcBorders>
            <w:shd w:val="clear" w:color="auto" w:fill="F2F2F2" w:themeFill="background1" w:themeFillShade="F2"/>
            <w:noWrap/>
            <w:hideMark/>
          </w:tcPr>
          <w:p w14:paraId="1AC7E348"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6E79C2" w:rsidRPr="002D48A0" w14:paraId="0A9E9F89" w14:textId="77777777" w:rsidTr="006E79C2">
        <w:trPr>
          <w:trHeight w:val="20"/>
        </w:trPr>
        <w:tc>
          <w:tcPr>
            <w:tcW w:w="5000" w:type="pct"/>
            <w:gridSpan w:val="6"/>
            <w:tcBorders>
              <w:top w:val="single" w:sz="4" w:space="0" w:color="000000"/>
              <w:left w:val="single" w:sz="4" w:space="0" w:color="auto"/>
              <w:bottom w:val="single" w:sz="4" w:space="0" w:color="auto"/>
              <w:right w:val="single" w:sz="4" w:space="0" w:color="auto"/>
            </w:tcBorders>
            <w:hideMark/>
          </w:tcPr>
          <w:p w14:paraId="73F05F51" w14:textId="77777777" w:rsidR="006E79C2" w:rsidRPr="002D48A0" w:rsidRDefault="006E79C2" w:rsidP="002D48A0">
            <w:pPr>
              <w:spacing w:after="0" w:line="240" w:lineRule="auto"/>
              <w:ind w:firstLine="0"/>
              <w:rPr>
                <w:rFonts w:ascii="Times New Roman" w:eastAsia="Times New Roman" w:hAnsi="Times New Roman" w:cs="Times New Roman"/>
              </w:rPr>
            </w:pPr>
            <w:r w:rsidRPr="002D48A0">
              <w:rPr>
                <w:rFonts w:ascii="Times New Roman" w:eastAsia="Times New Roman" w:hAnsi="Times New Roman" w:cs="Times New Roman"/>
              </w:rPr>
              <w:t>**. Correlation is significant at the 0.01 level (2-tailed).</w:t>
            </w:r>
          </w:p>
        </w:tc>
      </w:tr>
    </w:tbl>
    <w:p w14:paraId="665CD80C" w14:textId="79938E23" w:rsidR="002D48A0" w:rsidRPr="002D48A0" w:rsidRDefault="002D48A0" w:rsidP="006E79C2">
      <w:pPr>
        <w:spacing w:before="240" w:after="0" w:line="240" w:lineRule="auto"/>
        <w:ind w:firstLine="0"/>
        <w:rPr>
          <w:rFonts w:ascii="Times New Roman" w:hAnsi="Times New Roman" w:cs="Times New Roman"/>
        </w:rPr>
      </w:pPr>
      <w:r w:rsidRPr="002D48A0">
        <w:rPr>
          <w:rFonts w:ascii="Times New Roman" w:eastAsia="Arial" w:hAnsi="Times New Roman" w:cs="Times New Roman"/>
          <w:b/>
          <w:color w:val="000000"/>
        </w:rPr>
        <w:t>Correlations</w:t>
      </w:r>
    </w:p>
    <w:tbl>
      <w:tblPr>
        <w:tblW w:w="4857" w:type="pct"/>
        <w:tblLook w:val="04A0" w:firstRow="1" w:lastRow="0" w:firstColumn="1" w:lastColumn="0" w:noHBand="0" w:noVBand="1"/>
      </w:tblPr>
      <w:tblGrid>
        <w:gridCol w:w="1890"/>
        <w:gridCol w:w="1697"/>
        <w:gridCol w:w="741"/>
        <w:gridCol w:w="741"/>
        <w:gridCol w:w="741"/>
        <w:gridCol w:w="1891"/>
      </w:tblGrid>
      <w:tr w:rsidR="006E79C2" w:rsidRPr="002D48A0" w14:paraId="62CD36B3" w14:textId="77777777" w:rsidTr="006E79C2">
        <w:trPr>
          <w:trHeight w:val="20"/>
        </w:trPr>
        <w:tc>
          <w:tcPr>
            <w:tcW w:w="5000" w:type="pct"/>
            <w:gridSpan w:val="6"/>
            <w:tcBorders>
              <w:top w:val="single" w:sz="4" w:space="0" w:color="auto"/>
              <w:left w:val="single" w:sz="4" w:space="0" w:color="auto"/>
              <w:bottom w:val="single" w:sz="4" w:space="0" w:color="000000"/>
              <w:right w:val="single" w:sz="4" w:space="0" w:color="auto"/>
            </w:tcBorders>
            <w:vAlign w:val="center"/>
            <w:hideMark/>
          </w:tcPr>
          <w:p w14:paraId="12D92326" w14:textId="77777777" w:rsidR="006E79C2" w:rsidRPr="002D48A0" w:rsidRDefault="006E79C2" w:rsidP="002D48A0">
            <w:pPr>
              <w:spacing w:after="0" w:line="240" w:lineRule="auto"/>
              <w:ind w:firstLine="0"/>
              <w:jc w:val="center"/>
              <w:rPr>
                <w:rFonts w:ascii="Times New Roman" w:eastAsia="Times New Roman" w:hAnsi="Times New Roman" w:cs="Times New Roman"/>
                <w:b/>
                <w:bCs/>
              </w:rPr>
            </w:pPr>
            <w:r w:rsidRPr="002D48A0">
              <w:rPr>
                <w:rFonts w:ascii="Times New Roman" w:eastAsia="Times New Roman" w:hAnsi="Times New Roman" w:cs="Times New Roman"/>
                <w:b/>
                <w:bCs/>
              </w:rPr>
              <w:t>Correlations</w:t>
            </w:r>
          </w:p>
        </w:tc>
      </w:tr>
      <w:tr w:rsidR="006E79C2" w:rsidRPr="002D48A0" w14:paraId="5ECFCA45" w14:textId="77777777" w:rsidTr="006E79C2">
        <w:trPr>
          <w:trHeight w:val="20"/>
        </w:trPr>
        <w:tc>
          <w:tcPr>
            <w:tcW w:w="2329" w:type="pct"/>
            <w:gridSpan w:val="2"/>
            <w:tcBorders>
              <w:top w:val="single" w:sz="4" w:space="0" w:color="000000"/>
              <w:left w:val="single" w:sz="4" w:space="0" w:color="auto"/>
              <w:bottom w:val="single" w:sz="4" w:space="0" w:color="000000"/>
            </w:tcBorders>
            <w:vAlign w:val="bottom"/>
            <w:hideMark/>
          </w:tcPr>
          <w:p w14:paraId="75B857FA" w14:textId="77777777" w:rsidR="006E79C2" w:rsidRPr="002D48A0" w:rsidRDefault="006E79C2" w:rsidP="002D48A0">
            <w:pPr>
              <w:spacing w:after="0" w:line="240" w:lineRule="auto"/>
              <w:ind w:firstLine="0"/>
              <w:rPr>
                <w:rFonts w:ascii="Times New Roman" w:eastAsia="Times New Roman" w:hAnsi="Times New Roman" w:cs="Times New Roman"/>
              </w:rPr>
            </w:pPr>
            <w:r w:rsidRPr="002D48A0">
              <w:rPr>
                <w:rFonts w:ascii="Times New Roman" w:eastAsia="Times New Roman" w:hAnsi="Times New Roman" w:cs="Times New Roman"/>
              </w:rPr>
              <w:t> </w:t>
            </w:r>
          </w:p>
        </w:tc>
        <w:tc>
          <w:tcPr>
            <w:tcW w:w="481" w:type="pct"/>
            <w:tcBorders>
              <w:top w:val="single" w:sz="4" w:space="0" w:color="000000"/>
              <w:bottom w:val="single" w:sz="4" w:space="0" w:color="000000"/>
            </w:tcBorders>
            <w:vAlign w:val="bottom"/>
            <w:hideMark/>
          </w:tcPr>
          <w:p w14:paraId="3C1401B0" w14:textId="77777777" w:rsidR="006E79C2" w:rsidRPr="002D48A0" w:rsidRDefault="006E79C2"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X4.1</w:t>
            </w:r>
          </w:p>
        </w:tc>
        <w:tc>
          <w:tcPr>
            <w:tcW w:w="481" w:type="pct"/>
            <w:tcBorders>
              <w:top w:val="single" w:sz="4" w:space="0" w:color="000000"/>
              <w:bottom w:val="single" w:sz="4" w:space="0" w:color="000000"/>
            </w:tcBorders>
            <w:vAlign w:val="bottom"/>
            <w:hideMark/>
          </w:tcPr>
          <w:p w14:paraId="66919E1E" w14:textId="77777777" w:rsidR="006E79C2" w:rsidRPr="002D48A0" w:rsidRDefault="006E79C2"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X4.2</w:t>
            </w:r>
          </w:p>
        </w:tc>
        <w:tc>
          <w:tcPr>
            <w:tcW w:w="481" w:type="pct"/>
            <w:tcBorders>
              <w:top w:val="single" w:sz="4" w:space="0" w:color="000000"/>
              <w:bottom w:val="single" w:sz="4" w:space="0" w:color="000000"/>
            </w:tcBorders>
            <w:vAlign w:val="bottom"/>
            <w:hideMark/>
          </w:tcPr>
          <w:p w14:paraId="7B6BD54A" w14:textId="77777777" w:rsidR="006E79C2" w:rsidRPr="002D48A0" w:rsidRDefault="006E79C2"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X4.3</w:t>
            </w:r>
          </w:p>
        </w:tc>
        <w:tc>
          <w:tcPr>
            <w:tcW w:w="1228" w:type="pct"/>
            <w:tcBorders>
              <w:top w:val="single" w:sz="4" w:space="0" w:color="000000"/>
              <w:bottom w:val="single" w:sz="4" w:space="0" w:color="000000"/>
              <w:right w:val="single" w:sz="4" w:space="0" w:color="auto"/>
            </w:tcBorders>
            <w:vAlign w:val="bottom"/>
            <w:hideMark/>
          </w:tcPr>
          <w:p w14:paraId="72E26367" w14:textId="77777777" w:rsidR="006E79C2" w:rsidRPr="002D48A0" w:rsidRDefault="006E79C2"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Modernisasi E-Samsat</w:t>
            </w:r>
          </w:p>
        </w:tc>
      </w:tr>
      <w:tr w:rsidR="006E79C2" w:rsidRPr="002D48A0" w14:paraId="4520AEBB" w14:textId="77777777" w:rsidTr="006E79C2">
        <w:trPr>
          <w:trHeight w:val="20"/>
        </w:trPr>
        <w:tc>
          <w:tcPr>
            <w:tcW w:w="1227" w:type="pct"/>
            <w:vMerge w:val="restart"/>
            <w:tcBorders>
              <w:top w:val="single" w:sz="4" w:space="0" w:color="000000"/>
              <w:left w:val="single" w:sz="4" w:space="0" w:color="auto"/>
            </w:tcBorders>
            <w:shd w:val="clear" w:color="auto" w:fill="D0CECE" w:themeFill="background2" w:themeFillShade="E6"/>
            <w:hideMark/>
          </w:tcPr>
          <w:p w14:paraId="648F95E7"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X4.1</w:t>
            </w:r>
          </w:p>
        </w:tc>
        <w:tc>
          <w:tcPr>
            <w:tcW w:w="1102" w:type="pct"/>
            <w:tcBorders>
              <w:top w:val="single" w:sz="4" w:space="0" w:color="000000"/>
            </w:tcBorders>
            <w:shd w:val="clear" w:color="auto" w:fill="D0CECE" w:themeFill="background2" w:themeFillShade="E6"/>
            <w:hideMark/>
          </w:tcPr>
          <w:p w14:paraId="73769AC7"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Pearson Correlation</w:t>
            </w:r>
          </w:p>
        </w:tc>
        <w:tc>
          <w:tcPr>
            <w:tcW w:w="481" w:type="pct"/>
            <w:tcBorders>
              <w:top w:val="single" w:sz="4" w:space="0" w:color="000000"/>
            </w:tcBorders>
            <w:shd w:val="clear" w:color="auto" w:fill="F2F2F2" w:themeFill="background1" w:themeFillShade="F2"/>
            <w:noWrap/>
            <w:vAlign w:val="center"/>
            <w:hideMark/>
          </w:tcPr>
          <w:p w14:paraId="281CB8A9"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w:t>
            </w:r>
          </w:p>
        </w:tc>
        <w:tc>
          <w:tcPr>
            <w:tcW w:w="481" w:type="pct"/>
            <w:tcBorders>
              <w:top w:val="single" w:sz="4" w:space="0" w:color="000000"/>
            </w:tcBorders>
            <w:shd w:val="clear" w:color="auto" w:fill="F2F2F2" w:themeFill="background1" w:themeFillShade="F2"/>
            <w:noWrap/>
            <w:vAlign w:val="center"/>
            <w:hideMark/>
          </w:tcPr>
          <w:p w14:paraId="70E4E250"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.791</w:t>
            </w:r>
            <w:r w:rsidRPr="002D48A0">
              <w:rPr>
                <w:rFonts w:ascii="Times New Roman" w:eastAsia="Times New Roman" w:hAnsi="Times New Roman" w:cs="Times New Roman"/>
                <w:vertAlign w:val="superscript"/>
              </w:rPr>
              <w:t>**</w:t>
            </w:r>
          </w:p>
        </w:tc>
        <w:tc>
          <w:tcPr>
            <w:tcW w:w="481" w:type="pct"/>
            <w:tcBorders>
              <w:top w:val="single" w:sz="4" w:space="0" w:color="000000"/>
            </w:tcBorders>
            <w:shd w:val="clear" w:color="auto" w:fill="F2F2F2" w:themeFill="background1" w:themeFillShade="F2"/>
            <w:noWrap/>
            <w:vAlign w:val="center"/>
            <w:hideMark/>
          </w:tcPr>
          <w:p w14:paraId="17CB1CBD"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.706</w:t>
            </w:r>
            <w:r w:rsidRPr="002D48A0">
              <w:rPr>
                <w:rFonts w:ascii="Times New Roman" w:eastAsia="Times New Roman" w:hAnsi="Times New Roman" w:cs="Times New Roman"/>
                <w:vertAlign w:val="superscript"/>
              </w:rPr>
              <w:t>**</w:t>
            </w:r>
          </w:p>
        </w:tc>
        <w:tc>
          <w:tcPr>
            <w:tcW w:w="1228" w:type="pct"/>
            <w:tcBorders>
              <w:top w:val="single" w:sz="4" w:space="0" w:color="000000"/>
              <w:right w:val="single" w:sz="4" w:space="0" w:color="auto"/>
            </w:tcBorders>
            <w:shd w:val="clear" w:color="auto" w:fill="F2F2F2" w:themeFill="background1" w:themeFillShade="F2"/>
            <w:noWrap/>
            <w:vAlign w:val="center"/>
            <w:hideMark/>
          </w:tcPr>
          <w:p w14:paraId="661A33EF"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.930</w:t>
            </w:r>
            <w:r w:rsidRPr="002D48A0">
              <w:rPr>
                <w:rFonts w:ascii="Times New Roman" w:eastAsia="Times New Roman" w:hAnsi="Times New Roman" w:cs="Times New Roman"/>
                <w:vertAlign w:val="superscript"/>
              </w:rPr>
              <w:t>**</w:t>
            </w:r>
          </w:p>
        </w:tc>
      </w:tr>
      <w:tr w:rsidR="006E79C2" w:rsidRPr="002D48A0" w14:paraId="11916C58" w14:textId="77777777" w:rsidTr="006E79C2">
        <w:trPr>
          <w:trHeight w:val="20"/>
        </w:trPr>
        <w:tc>
          <w:tcPr>
            <w:tcW w:w="1227" w:type="pct"/>
            <w:vMerge/>
            <w:tcBorders>
              <w:left w:val="single" w:sz="4" w:space="0" w:color="auto"/>
            </w:tcBorders>
            <w:shd w:val="clear" w:color="auto" w:fill="D0CECE" w:themeFill="background2" w:themeFillShade="E6"/>
            <w:vAlign w:val="center"/>
            <w:hideMark/>
          </w:tcPr>
          <w:p w14:paraId="11DC1327"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102" w:type="pct"/>
            <w:shd w:val="clear" w:color="auto" w:fill="D0CECE" w:themeFill="background2" w:themeFillShade="E6"/>
            <w:hideMark/>
          </w:tcPr>
          <w:p w14:paraId="42D78321"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 (2-tailed)</w:t>
            </w:r>
          </w:p>
        </w:tc>
        <w:tc>
          <w:tcPr>
            <w:tcW w:w="481" w:type="pct"/>
            <w:shd w:val="clear" w:color="auto" w:fill="F2F2F2" w:themeFill="background1" w:themeFillShade="F2"/>
            <w:vAlign w:val="center"/>
            <w:hideMark/>
          </w:tcPr>
          <w:p w14:paraId="60CE5929"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 </w:t>
            </w:r>
          </w:p>
        </w:tc>
        <w:tc>
          <w:tcPr>
            <w:tcW w:w="481" w:type="pct"/>
            <w:shd w:val="clear" w:color="auto" w:fill="F2F2F2" w:themeFill="background1" w:themeFillShade="F2"/>
            <w:noWrap/>
            <w:vAlign w:val="center"/>
            <w:hideMark/>
          </w:tcPr>
          <w:p w14:paraId="673F615E"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noWrap/>
            <w:vAlign w:val="center"/>
            <w:hideMark/>
          </w:tcPr>
          <w:p w14:paraId="05874D6F"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1228" w:type="pct"/>
            <w:tcBorders>
              <w:right w:val="single" w:sz="4" w:space="0" w:color="auto"/>
            </w:tcBorders>
            <w:shd w:val="clear" w:color="auto" w:fill="F2F2F2" w:themeFill="background1" w:themeFillShade="F2"/>
            <w:noWrap/>
            <w:vAlign w:val="center"/>
            <w:hideMark/>
          </w:tcPr>
          <w:p w14:paraId="32B25F96"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r>
      <w:tr w:rsidR="006E79C2" w:rsidRPr="002D48A0" w14:paraId="77341727" w14:textId="77777777" w:rsidTr="006E79C2">
        <w:trPr>
          <w:trHeight w:val="20"/>
        </w:trPr>
        <w:tc>
          <w:tcPr>
            <w:tcW w:w="1227" w:type="pct"/>
            <w:vMerge/>
            <w:tcBorders>
              <w:left w:val="single" w:sz="4" w:space="0" w:color="auto"/>
            </w:tcBorders>
            <w:shd w:val="clear" w:color="auto" w:fill="D0CECE" w:themeFill="background2" w:themeFillShade="E6"/>
            <w:vAlign w:val="center"/>
            <w:hideMark/>
          </w:tcPr>
          <w:p w14:paraId="12F61B07"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102" w:type="pct"/>
            <w:shd w:val="clear" w:color="auto" w:fill="D0CECE" w:themeFill="background2" w:themeFillShade="E6"/>
            <w:hideMark/>
          </w:tcPr>
          <w:p w14:paraId="06779F60"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N</w:t>
            </w:r>
          </w:p>
        </w:tc>
        <w:tc>
          <w:tcPr>
            <w:tcW w:w="481" w:type="pct"/>
            <w:shd w:val="clear" w:color="auto" w:fill="F2F2F2" w:themeFill="background1" w:themeFillShade="F2"/>
            <w:noWrap/>
            <w:vAlign w:val="center"/>
            <w:hideMark/>
          </w:tcPr>
          <w:p w14:paraId="3629E044"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7F8D4F6F"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6B2D4EEE"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1228" w:type="pct"/>
            <w:tcBorders>
              <w:right w:val="single" w:sz="4" w:space="0" w:color="auto"/>
            </w:tcBorders>
            <w:shd w:val="clear" w:color="auto" w:fill="F2F2F2" w:themeFill="background1" w:themeFillShade="F2"/>
            <w:noWrap/>
            <w:vAlign w:val="center"/>
            <w:hideMark/>
          </w:tcPr>
          <w:p w14:paraId="4439F92C"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6E79C2" w:rsidRPr="002D48A0" w14:paraId="20CE92F2" w14:textId="77777777" w:rsidTr="006E79C2">
        <w:trPr>
          <w:trHeight w:val="20"/>
        </w:trPr>
        <w:tc>
          <w:tcPr>
            <w:tcW w:w="1227" w:type="pct"/>
            <w:vMerge w:val="restart"/>
            <w:tcBorders>
              <w:left w:val="single" w:sz="4" w:space="0" w:color="auto"/>
            </w:tcBorders>
            <w:shd w:val="clear" w:color="auto" w:fill="D0CECE" w:themeFill="background2" w:themeFillShade="E6"/>
            <w:hideMark/>
          </w:tcPr>
          <w:p w14:paraId="246924B0"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X4.2</w:t>
            </w:r>
          </w:p>
        </w:tc>
        <w:tc>
          <w:tcPr>
            <w:tcW w:w="1102" w:type="pct"/>
            <w:shd w:val="clear" w:color="auto" w:fill="D0CECE" w:themeFill="background2" w:themeFillShade="E6"/>
            <w:hideMark/>
          </w:tcPr>
          <w:p w14:paraId="70B12E9B"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Pearson Correlation</w:t>
            </w:r>
          </w:p>
        </w:tc>
        <w:tc>
          <w:tcPr>
            <w:tcW w:w="481" w:type="pct"/>
            <w:shd w:val="clear" w:color="auto" w:fill="F2F2F2" w:themeFill="background1" w:themeFillShade="F2"/>
            <w:noWrap/>
            <w:vAlign w:val="center"/>
            <w:hideMark/>
          </w:tcPr>
          <w:p w14:paraId="5855D2C3"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.791</w:t>
            </w:r>
            <w:r w:rsidRPr="002D48A0">
              <w:rPr>
                <w:rFonts w:ascii="Times New Roman" w:eastAsia="Times New Roman" w:hAnsi="Times New Roman" w:cs="Times New Roman"/>
                <w:vertAlign w:val="superscript"/>
              </w:rPr>
              <w:t>**</w:t>
            </w:r>
          </w:p>
        </w:tc>
        <w:tc>
          <w:tcPr>
            <w:tcW w:w="481" w:type="pct"/>
            <w:shd w:val="clear" w:color="auto" w:fill="F2F2F2" w:themeFill="background1" w:themeFillShade="F2"/>
            <w:noWrap/>
            <w:vAlign w:val="center"/>
            <w:hideMark/>
          </w:tcPr>
          <w:p w14:paraId="6F8376C0"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w:t>
            </w:r>
          </w:p>
        </w:tc>
        <w:tc>
          <w:tcPr>
            <w:tcW w:w="481" w:type="pct"/>
            <w:shd w:val="clear" w:color="auto" w:fill="F2F2F2" w:themeFill="background1" w:themeFillShade="F2"/>
            <w:noWrap/>
            <w:vAlign w:val="center"/>
            <w:hideMark/>
          </w:tcPr>
          <w:p w14:paraId="216FA3E1"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.599</w:t>
            </w:r>
            <w:r w:rsidRPr="002D48A0">
              <w:rPr>
                <w:rFonts w:ascii="Times New Roman" w:eastAsia="Times New Roman" w:hAnsi="Times New Roman" w:cs="Times New Roman"/>
                <w:vertAlign w:val="superscript"/>
              </w:rPr>
              <w:t>**</w:t>
            </w:r>
          </w:p>
        </w:tc>
        <w:tc>
          <w:tcPr>
            <w:tcW w:w="1228" w:type="pct"/>
            <w:tcBorders>
              <w:right w:val="single" w:sz="4" w:space="0" w:color="auto"/>
            </w:tcBorders>
            <w:shd w:val="clear" w:color="auto" w:fill="F2F2F2" w:themeFill="background1" w:themeFillShade="F2"/>
            <w:noWrap/>
            <w:vAlign w:val="center"/>
            <w:hideMark/>
          </w:tcPr>
          <w:p w14:paraId="52EEB997"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.889</w:t>
            </w:r>
            <w:r w:rsidRPr="002D48A0">
              <w:rPr>
                <w:rFonts w:ascii="Times New Roman" w:eastAsia="Times New Roman" w:hAnsi="Times New Roman" w:cs="Times New Roman"/>
                <w:vertAlign w:val="superscript"/>
              </w:rPr>
              <w:t>**</w:t>
            </w:r>
          </w:p>
        </w:tc>
      </w:tr>
      <w:tr w:rsidR="006E79C2" w:rsidRPr="002D48A0" w14:paraId="59FC310C" w14:textId="77777777" w:rsidTr="006E79C2">
        <w:trPr>
          <w:trHeight w:val="20"/>
        </w:trPr>
        <w:tc>
          <w:tcPr>
            <w:tcW w:w="1227" w:type="pct"/>
            <w:vMerge/>
            <w:tcBorders>
              <w:left w:val="single" w:sz="4" w:space="0" w:color="auto"/>
            </w:tcBorders>
            <w:shd w:val="clear" w:color="auto" w:fill="D0CECE" w:themeFill="background2" w:themeFillShade="E6"/>
            <w:vAlign w:val="center"/>
            <w:hideMark/>
          </w:tcPr>
          <w:p w14:paraId="2FE81DF0"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102" w:type="pct"/>
            <w:shd w:val="clear" w:color="auto" w:fill="D0CECE" w:themeFill="background2" w:themeFillShade="E6"/>
            <w:hideMark/>
          </w:tcPr>
          <w:p w14:paraId="76D159B9"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 (2-tailed)</w:t>
            </w:r>
          </w:p>
        </w:tc>
        <w:tc>
          <w:tcPr>
            <w:tcW w:w="481" w:type="pct"/>
            <w:shd w:val="clear" w:color="auto" w:fill="F2F2F2" w:themeFill="background1" w:themeFillShade="F2"/>
            <w:noWrap/>
            <w:vAlign w:val="center"/>
            <w:hideMark/>
          </w:tcPr>
          <w:p w14:paraId="586C10BB"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vAlign w:val="center"/>
            <w:hideMark/>
          </w:tcPr>
          <w:p w14:paraId="44CABFF5"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 </w:t>
            </w:r>
          </w:p>
        </w:tc>
        <w:tc>
          <w:tcPr>
            <w:tcW w:w="481" w:type="pct"/>
            <w:shd w:val="clear" w:color="auto" w:fill="F2F2F2" w:themeFill="background1" w:themeFillShade="F2"/>
            <w:noWrap/>
            <w:vAlign w:val="center"/>
            <w:hideMark/>
          </w:tcPr>
          <w:p w14:paraId="3132F4AB"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1228" w:type="pct"/>
            <w:tcBorders>
              <w:right w:val="single" w:sz="4" w:space="0" w:color="auto"/>
            </w:tcBorders>
            <w:shd w:val="clear" w:color="auto" w:fill="F2F2F2" w:themeFill="background1" w:themeFillShade="F2"/>
            <w:noWrap/>
            <w:vAlign w:val="center"/>
            <w:hideMark/>
          </w:tcPr>
          <w:p w14:paraId="0AE115B9"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r>
      <w:tr w:rsidR="006E79C2" w:rsidRPr="002D48A0" w14:paraId="197884FC" w14:textId="77777777" w:rsidTr="006E79C2">
        <w:trPr>
          <w:trHeight w:val="20"/>
        </w:trPr>
        <w:tc>
          <w:tcPr>
            <w:tcW w:w="1227" w:type="pct"/>
            <w:vMerge/>
            <w:tcBorders>
              <w:left w:val="single" w:sz="4" w:space="0" w:color="auto"/>
            </w:tcBorders>
            <w:shd w:val="clear" w:color="auto" w:fill="D0CECE" w:themeFill="background2" w:themeFillShade="E6"/>
            <w:vAlign w:val="center"/>
            <w:hideMark/>
          </w:tcPr>
          <w:p w14:paraId="3AF28B2D"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102" w:type="pct"/>
            <w:shd w:val="clear" w:color="auto" w:fill="D0CECE" w:themeFill="background2" w:themeFillShade="E6"/>
            <w:hideMark/>
          </w:tcPr>
          <w:p w14:paraId="05D213D2"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N</w:t>
            </w:r>
          </w:p>
        </w:tc>
        <w:tc>
          <w:tcPr>
            <w:tcW w:w="481" w:type="pct"/>
            <w:shd w:val="clear" w:color="auto" w:fill="F2F2F2" w:themeFill="background1" w:themeFillShade="F2"/>
            <w:noWrap/>
            <w:vAlign w:val="center"/>
            <w:hideMark/>
          </w:tcPr>
          <w:p w14:paraId="674F03ED"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5D56947B"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5D8B1669"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1228" w:type="pct"/>
            <w:tcBorders>
              <w:right w:val="single" w:sz="4" w:space="0" w:color="auto"/>
            </w:tcBorders>
            <w:shd w:val="clear" w:color="auto" w:fill="F2F2F2" w:themeFill="background1" w:themeFillShade="F2"/>
            <w:noWrap/>
            <w:vAlign w:val="center"/>
            <w:hideMark/>
          </w:tcPr>
          <w:p w14:paraId="3BE7B148"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6E79C2" w:rsidRPr="002D48A0" w14:paraId="27C4F9F8" w14:textId="77777777" w:rsidTr="006E79C2">
        <w:trPr>
          <w:trHeight w:val="20"/>
        </w:trPr>
        <w:tc>
          <w:tcPr>
            <w:tcW w:w="1227" w:type="pct"/>
            <w:vMerge w:val="restart"/>
            <w:tcBorders>
              <w:left w:val="single" w:sz="4" w:space="0" w:color="auto"/>
            </w:tcBorders>
            <w:shd w:val="clear" w:color="auto" w:fill="D0CECE" w:themeFill="background2" w:themeFillShade="E6"/>
            <w:hideMark/>
          </w:tcPr>
          <w:p w14:paraId="3F927ECE"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X4.3</w:t>
            </w:r>
          </w:p>
        </w:tc>
        <w:tc>
          <w:tcPr>
            <w:tcW w:w="1102" w:type="pct"/>
            <w:shd w:val="clear" w:color="auto" w:fill="D0CECE" w:themeFill="background2" w:themeFillShade="E6"/>
            <w:hideMark/>
          </w:tcPr>
          <w:p w14:paraId="721774B5"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Pearson Correlation</w:t>
            </w:r>
          </w:p>
        </w:tc>
        <w:tc>
          <w:tcPr>
            <w:tcW w:w="481" w:type="pct"/>
            <w:shd w:val="clear" w:color="auto" w:fill="F2F2F2" w:themeFill="background1" w:themeFillShade="F2"/>
            <w:noWrap/>
            <w:vAlign w:val="center"/>
            <w:hideMark/>
          </w:tcPr>
          <w:p w14:paraId="08E535B9"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.706</w:t>
            </w:r>
            <w:r w:rsidRPr="002D48A0">
              <w:rPr>
                <w:rFonts w:ascii="Times New Roman" w:eastAsia="Times New Roman" w:hAnsi="Times New Roman" w:cs="Times New Roman"/>
                <w:vertAlign w:val="superscript"/>
              </w:rPr>
              <w:t>**</w:t>
            </w:r>
          </w:p>
        </w:tc>
        <w:tc>
          <w:tcPr>
            <w:tcW w:w="481" w:type="pct"/>
            <w:shd w:val="clear" w:color="auto" w:fill="F2F2F2" w:themeFill="background1" w:themeFillShade="F2"/>
            <w:noWrap/>
            <w:vAlign w:val="center"/>
            <w:hideMark/>
          </w:tcPr>
          <w:p w14:paraId="5C4AB852"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.599</w:t>
            </w:r>
            <w:r w:rsidRPr="002D48A0">
              <w:rPr>
                <w:rFonts w:ascii="Times New Roman" w:eastAsia="Times New Roman" w:hAnsi="Times New Roman" w:cs="Times New Roman"/>
                <w:vertAlign w:val="superscript"/>
              </w:rPr>
              <w:t>**</w:t>
            </w:r>
          </w:p>
        </w:tc>
        <w:tc>
          <w:tcPr>
            <w:tcW w:w="481" w:type="pct"/>
            <w:shd w:val="clear" w:color="auto" w:fill="F2F2F2" w:themeFill="background1" w:themeFillShade="F2"/>
            <w:noWrap/>
            <w:vAlign w:val="center"/>
            <w:hideMark/>
          </w:tcPr>
          <w:p w14:paraId="398E11E2"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w:t>
            </w:r>
          </w:p>
        </w:tc>
        <w:tc>
          <w:tcPr>
            <w:tcW w:w="1228" w:type="pct"/>
            <w:tcBorders>
              <w:right w:val="single" w:sz="4" w:space="0" w:color="auto"/>
            </w:tcBorders>
            <w:shd w:val="clear" w:color="auto" w:fill="F2F2F2" w:themeFill="background1" w:themeFillShade="F2"/>
            <w:noWrap/>
            <w:vAlign w:val="center"/>
            <w:hideMark/>
          </w:tcPr>
          <w:p w14:paraId="1A50DAC1"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.863</w:t>
            </w:r>
            <w:r w:rsidRPr="002D48A0">
              <w:rPr>
                <w:rFonts w:ascii="Times New Roman" w:eastAsia="Times New Roman" w:hAnsi="Times New Roman" w:cs="Times New Roman"/>
                <w:vertAlign w:val="superscript"/>
              </w:rPr>
              <w:t>**</w:t>
            </w:r>
          </w:p>
        </w:tc>
      </w:tr>
      <w:tr w:rsidR="006E79C2" w:rsidRPr="002D48A0" w14:paraId="573EFC0D" w14:textId="77777777" w:rsidTr="006E79C2">
        <w:trPr>
          <w:trHeight w:val="20"/>
        </w:trPr>
        <w:tc>
          <w:tcPr>
            <w:tcW w:w="1227" w:type="pct"/>
            <w:vMerge/>
            <w:tcBorders>
              <w:left w:val="single" w:sz="4" w:space="0" w:color="auto"/>
            </w:tcBorders>
            <w:shd w:val="clear" w:color="auto" w:fill="D0CECE" w:themeFill="background2" w:themeFillShade="E6"/>
            <w:vAlign w:val="center"/>
            <w:hideMark/>
          </w:tcPr>
          <w:p w14:paraId="4AB660BB"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102" w:type="pct"/>
            <w:shd w:val="clear" w:color="auto" w:fill="D0CECE" w:themeFill="background2" w:themeFillShade="E6"/>
            <w:hideMark/>
          </w:tcPr>
          <w:p w14:paraId="51A9C444"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 (2-tailed)</w:t>
            </w:r>
          </w:p>
        </w:tc>
        <w:tc>
          <w:tcPr>
            <w:tcW w:w="481" w:type="pct"/>
            <w:shd w:val="clear" w:color="auto" w:fill="F2F2F2" w:themeFill="background1" w:themeFillShade="F2"/>
            <w:noWrap/>
            <w:vAlign w:val="center"/>
            <w:hideMark/>
          </w:tcPr>
          <w:p w14:paraId="78DB58D7"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noWrap/>
            <w:vAlign w:val="center"/>
            <w:hideMark/>
          </w:tcPr>
          <w:p w14:paraId="11EC1EC7"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vAlign w:val="center"/>
            <w:hideMark/>
          </w:tcPr>
          <w:p w14:paraId="2A6576B6"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 </w:t>
            </w:r>
          </w:p>
        </w:tc>
        <w:tc>
          <w:tcPr>
            <w:tcW w:w="1228" w:type="pct"/>
            <w:tcBorders>
              <w:right w:val="single" w:sz="4" w:space="0" w:color="auto"/>
            </w:tcBorders>
            <w:shd w:val="clear" w:color="auto" w:fill="F2F2F2" w:themeFill="background1" w:themeFillShade="F2"/>
            <w:noWrap/>
            <w:vAlign w:val="center"/>
            <w:hideMark/>
          </w:tcPr>
          <w:p w14:paraId="1187E35C"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r>
      <w:tr w:rsidR="006E79C2" w:rsidRPr="002D48A0" w14:paraId="33BD9625" w14:textId="77777777" w:rsidTr="006E79C2">
        <w:trPr>
          <w:trHeight w:val="20"/>
        </w:trPr>
        <w:tc>
          <w:tcPr>
            <w:tcW w:w="1227" w:type="pct"/>
            <w:vMerge/>
            <w:tcBorders>
              <w:left w:val="single" w:sz="4" w:space="0" w:color="auto"/>
            </w:tcBorders>
            <w:shd w:val="clear" w:color="auto" w:fill="D0CECE" w:themeFill="background2" w:themeFillShade="E6"/>
            <w:vAlign w:val="center"/>
            <w:hideMark/>
          </w:tcPr>
          <w:p w14:paraId="26586168"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102" w:type="pct"/>
            <w:shd w:val="clear" w:color="auto" w:fill="D0CECE" w:themeFill="background2" w:themeFillShade="E6"/>
            <w:hideMark/>
          </w:tcPr>
          <w:p w14:paraId="279D8EBA"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N</w:t>
            </w:r>
          </w:p>
        </w:tc>
        <w:tc>
          <w:tcPr>
            <w:tcW w:w="481" w:type="pct"/>
            <w:shd w:val="clear" w:color="auto" w:fill="F2F2F2" w:themeFill="background1" w:themeFillShade="F2"/>
            <w:noWrap/>
            <w:vAlign w:val="center"/>
            <w:hideMark/>
          </w:tcPr>
          <w:p w14:paraId="62793508"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5EF46E56"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shd w:val="clear" w:color="auto" w:fill="F2F2F2" w:themeFill="background1" w:themeFillShade="F2"/>
            <w:noWrap/>
            <w:vAlign w:val="center"/>
            <w:hideMark/>
          </w:tcPr>
          <w:p w14:paraId="6239D1CD"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1228" w:type="pct"/>
            <w:tcBorders>
              <w:right w:val="single" w:sz="4" w:space="0" w:color="auto"/>
            </w:tcBorders>
            <w:shd w:val="clear" w:color="auto" w:fill="F2F2F2" w:themeFill="background1" w:themeFillShade="F2"/>
            <w:noWrap/>
            <w:vAlign w:val="center"/>
            <w:hideMark/>
          </w:tcPr>
          <w:p w14:paraId="5F328947"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6E79C2" w:rsidRPr="002D48A0" w14:paraId="7C5FB077" w14:textId="77777777" w:rsidTr="006E79C2">
        <w:trPr>
          <w:trHeight w:val="20"/>
        </w:trPr>
        <w:tc>
          <w:tcPr>
            <w:tcW w:w="1227" w:type="pct"/>
            <w:vMerge w:val="restart"/>
            <w:tcBorders>
              <w:left w:val="single" w:sz="4" w:space="0" w:color="auto"/>
            </w:tcBorders>
            <w:shd w:val="clear" w:color="auto" w:fill="D0CECE" w:themeFill="background2" w:themeFillShade="E6"/>
            <w:hideMark/>
          </w:tcPr>
          <w:p w14:paraId="0B35E322"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Modernisasi E-Samsat</w:t>
            </w:r>
          </w:p>
        </w:tc>
        <w:tc>
          <w:tcPr>
            <w:tcW w:w="1102" w:type="pct"/>
            <w:shd w:val="clear" w:color="auto" w:fill="D0CECE" w:themeFill="background2" w:themeFillShade="E6"/>
            <w:hideMark/>
          </w:tcPr>
          <w:p w14:paraId="2D575317"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Pearson Correlation</w:t>
            </w:r>
          </w:p>
        </w:tc>
        <w:tc>
          <w:tcPr>
            <w:tcW w:w="481" w:type="pct"/>
            <w:shd w:val="clear" w:color="auto" w:fill="F2F2F2" w:themeFill="background1" w:themeFillShade="F2"/>
            <w:noWrap/>
            <w:vAlign w:val="center"/>
            <w:hideMark/>
          </w:tcPr>
          <w:p w14:paraId="0A1B54A1"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.930</w:t>
            </w:r>
            <w:r w:rsidRPr="002D48A0">
              <w:rPr>
                <w:rFonts w:ascii="Times New Roman" w:eastAsia="Times New Roman" w:hAnsi="Times New Roman" w:cs="Times New Roman"/>
                <w:vertAlign w:val="superscript"/>
              </w:rPr>
              <w:t>**</w:t>
            </w:r>
          </w:p>
        </w:tc>
        <w:tc>
          <w:tcPr>
            <w:tcW w:w="481" w:type="pct"/>
            <w:shd w:val="clear" w:color="auto" w:fill="F2F2F2" w:themeFill="background1" w:themeFillShade="F2"/>
            <w:noWrap/>
            <w:vAlign w:val="center"/>
            <w:hideMark/>
          </w:tcPr>
          <w:p w14:paraId="558A4B9A"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.889</w:t>
            </w:r>
            <w:r w:rsidRPr="002D48A0">
              <w:rPr>
                <w:rFonts w:ascii="Times New Roman" w:eastAsia="Times New Roman" w:hAnsi="Times New Roman" w:cs="Times New Roman"/>
                <w:vertAlign w:val="superscript"/>
              </w:rPr>
              <w:t>**</w:t>
            </w:r>
          </w:p>
        </w:tc>
        <w:tc>
          <w:tcPr>
            <w:tcW w:w="481" w:type="pct"/>
            <w:shd w:val="clear" w:color="auto" w:fill="F2F2F2" w:themeFill="background1" w:themeFillShade="F2"/>
            <w:noWrap/>
            <w:vAlign w:val="center"/>
            <w:hideMark/>
          </w:tcPr>
          <w:p w14:paraId="358325BE"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.863</w:t>
            </w:r>
            <w:r w:rsidRPr="002D48A0">
              <w:rPr>
                <w:rFonts w:ascii="Times New Roman" w:eastAsia="Times New Roman" w:hAnsi="Times New Roman" w:cs="Times New Roman"/>
                <w:vertAlign w:val="superscript"/>
              </w:rPr>
              <w:t>**</w:t>
            </w:r>
          </w:p>
        </w:tc>
        <w:tc>
          <w:tcPr>
            <w:tcW w:w="1228" w:type="pct"/>
            <w:tcBorders>
              <w:right w:val="single" w:sz="4" w:space="0" w:color="auto"/>
            </w:tcBorders>
            <w:shd w:val="clear" w:color="auto" w:fill="F2F2F2" w:themeFill="background1" w:themeFillShade="F2"/>
            <w:noWrap/>
            <w:vAlign w:val="center"/>
            <w:hideMark/>
          </w:tcPr>
          <w:p w14:paraId="034BB8DA"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w:t>
            </w:r>
          </w:p>
        </w:tc>
      </w:tr>
      <w:tr w:rsidR="006E79C2" w:rsidRPr="002D48A0" w14:paraId="402FB083" w14:textId="77777777" w:rsidTr="006E79C2">
        <w:trPr>
          <w:trHeight w:val="20"/>
        </w:trPr>
        <w:tc>
          <w:tcPr>
            <w:tcW w:w="1227" w:type="pct"/>
            <w:vMerge/>
            <w:tcBorders>
              <w:left w:val="single" w:sz="4" w:space="0" w:color="auto"/>
            </w:tcBorders>
            <w:shd w:val="clear" w:color="auto" w:fill="D0CECE" w:themeFill="background2" w:themeFillShade="E6"/>
            <w:vAlign w:val="center"/>
            <w:hideMark/>
          </w:tcPr>
          <w:p w14:paraId="7E01C01A"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102" w:type="pct"/>
            <w:shd w:val="clear" w:color="auto" w:fill="D0CECE" w:themeFill="background2" w:themeFillShade="E6"/>
            <w:hideMark/>
          </w:tcPr>
          <w:p w14:paraId="24339251"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 (2-tailed)</w:t>
            </w:r>
          </w:p>
        </w:tc>
        <w:tc>
          <w:tcPr>
            <w:tcW w:w="481" w:type="pct"/>
            <w:shd w:val="clear" w:color="auto" w:fill="F2F2F2" w:themeFill="background1" w:themeFillShade="F2"/>
            <w:noWrap/>
            <w:vAlign w:val="center"/>
            <w:hideMark/>
          </w:tcPr>
          <w:p w14:paraId="6981046A"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noWrap/>
            <w:vAlign w:val="center"/>
            <w:hideMark/>
          </w:tcPr>
          <w:p w14:paraId="1593524B"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81" w:type="pct"/>
            <w:shd w:val="clear" w:color="auto" w:fill="F2F2F2" w:themeFill="background1" w:themeFillShade="F2"/>
            <w:noWrap/>
            <w:vAlign w:val="center"/>
            <w:hideMark/>
          </w:tcPr>
          <w:p w14:paraId="4FC8BD6B"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1228" w:type="pct"/>
            <w:tcBorders>
              <w:right w:val="single" w:sz="4" w:space="0" w:color="auto"/>
            </w:tcBorders>
            <w:shd w:val="clear" w:color="auto" w:fill="F2F2F2" w:themeFill="background1" w:themeFillShade="F2"/>
            <w:vAlign w:val="center"/>
            <w:hideMark/>
          </w:tcPr>
          <w:p w14:paraId="63179839"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 </w:t>
            </w:r>
          </w:p>
        </w:tc>
      </w:tr>
      <w:tr w:rsidR="006E79C2" w:rsidRPr="002D48A0" w14:paraId="3343658D" w14:textId="77777777" w:rsidTr="006E79C2">
        <w:trPr>
          <w:trHeight w:val="20"/>
        </w:trPr>
        <w:tc>
          <w:tcPr>
            <w:tcW w:w="1227" w:type="pct"/>
            <w:vMerge/>
            <w:tcBorders>
              <w:left w:val="single" w:sz="4" w:space="0" w:color="auto"/>
              <w:bottom w:val="single" w:sz="4" w:space="0" w:color="000000"/>
            </w:tcBorders>
            <w:shd w:val="clear" w:color="auto" w:fill="D0CECE" w:themeFill="background2" w:themeFillShade="E6"/>
            <w:vAlign w:val="center"/>
            <w:hideMark/>
          </w:tcPr>
          <w:p w14:paraId="00937805"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p>
        </w:tc>
        <w:tc>
          <w:tcPr>
            <w:tcW w:w="1102" w:type="pct"/>
            <w:tcBorders>
              <w:bottom w:val="single" w:sz="4" w:space="0" w:color="000000"/>
            </w:tcBorders>
            <w:shd w:val="clear" w:color="auto" w:fill="D0CECE" w:themeFill="background2" w:themeFillShade="E6"/>
            <w:hideMark/>
          </w:tcPr>
          <w:p w14:paraId="347016E8" w14:textId="77777777" w:rsidR="006E79C2" w:rsidRPr="002D48A0" w:rsidRDefault="006E79C2"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N</w:t>
            </w:r>
          </w:p>
        </w:tc>
        <w:tc>
          <w:tcPr>
            <w:tcW w:w="481" w:type="pct"/>
            <w:tcBorders>
              <w:bottom w:val="single" w:sz="4" w:space="0" w:color="000000"/>
            </w:tcBorders>
            <w:shd w:val="clear" w:color="auto" w:fill="F2F2F2" w:themeFill="background1" w:themeFillShade="F2"/>
            <w:noWrap/>
            <w:vAlign w:val="center"/>
            <w:hideMark/>
          </w:tcPr>
          <w:p w14:paraId="4B2B99E0"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tcBorders>
              <w:bottom w:val="single" w:sz="4" w:space="0" w:color="000000"/>
            </w:tcBorders>
            <w:shd w:val="clear" w:color="auto" w:fill="F2F2F2" w:themeFill="background1" w:themeFillShade="F2"/>
            <w:noWrap/>
            <w:vAlign w:val="center"/>
            <w:hideMark/>
          </w:tcPr>
          <w:p w14:paraId="62BAF250"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81" w:type="pct"/>
            <w:tcBorders>
              <w:bottom w:val="single" w:sz="4" w:space="0" w:color="000000"/>
            </w:tcBorders>
            <w:shd w:val="clear" w:color="auto" w:fill="F2F2F2" w:themeFill="background1" w:themeFillShade="F2"/>
            <w:noWrap/>
            <w:vAlign w:val="center"/>
            <w:hideMark/>
          </w:tcPr>
          <w:p w14:paraId="38EED79B"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1228" w:type="pct"/>
            <w:tcBorders>
              <w:bottom w:val="single" w:sz="4" w:space="0" w:color="000000"/>
              <w:right w:val="single" w:sz="4" w:space="0" w:color="auto"/>
            </w:tcBorders>
            <w:shd w:val="clear" w:color="auto" w:fill="F2F2F2" w:themeFill="background1" w:themeFillShade="F2"/>
            <w:noWrap/>
            <w:vAlign w:val="center"/>
            <w:hideMark/>
          </w:tcPr>
          <w:p w14:paraId="3DD22868" w14:textId="77777777" w:rsidR="006E79C2" w:rsidRPr="002D48A0" w:rsidRDefault="006E79C2"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6E79C2" w:rsidRPr="002D48A0" w14:paraId="3171FD9B" w14:textId="77777777" w:rsidTr="006E79C2">
        <w:trPr>
          <w:trHeight w:val="20"/>
        </w:trPr>
        <w:tc>
          <w:tcPr>
            <w:tcW w:w="5000" w:type="pct"/>
            <w:gridSpan w:val="6"/>
            <w:tcBorders>
              <w:top w:val="single" w:sz="4" w:space="0" w:color="000000"/>
              <w:left w:val="single" w:sz="4" w:space="0" w:color="auto"/>
              <w:bottom w:val="single" w:sz="4" w:space="0" w:color="auto"/>
              <w:right w:val="single" w:sz="4" w:space="0" w:color="auto"/>
            </w:tcBorders>
            <w:hideMark/>
          </w:tcPr>
          <w:p w14:paraId="3B9BA518" w14:textId="77777777" w:rsidR="006E79C2" w:rsidRPr="002D48A0" w:rsidRDefault="006E79C2" w:rsidP="002D48A0">
            <w:pPr>
              <w:spacing w:after="0" w:line="240" w:lineRule="auto"/>
              <w:ind w:firstLine="0"/>
              <w:rPr>
                <w:rFonts w:ascii="Times New Roman" w:eastAsia="Times New Roman" w:hAnsi="Times New Roman" w:cs="Times New Roman"/>
              </w:rPr>
            </w:pPr>
            <w:r w:rsidRPr="002D48A0">
              <w:rPr>
                <w:rFonts w:ascii="Times New Roman" w:eastAsia="Times New Roman" w:hAnsi="Times New Roman" w:cs="Times New Roman"/>
              </w:rPr>
              <w:t>**. Correlation is significant at the 0.01 level (2-tailed).</w:t>
            </w:r>
          </w:p>
        </w:tc>
      </w:tr>
    </w:tbl>
    <w:p w14:paraId="7D1AF50D" w14:textId="77777777" w:rsidR="002D48A0" w:rsidRPr="002D48A0" w:rsidRDefault="002D48A0" w:rsidP="002D48A0">
      <w:pPr>
        <w:spacing w:after="0" w:line="240" w:lineRule="auto"/>
        <w:ind w:firstLine="0"/>
        <w:rPr>
          <w:rFonts w:ascii="Times New Roman" w:hAnsi="Times New Roman" w:cs="Times New Roman"/>
        </w:rPr>
      </w:pPr>
    </w:p>
    <w:p w14:paraId="148FB1AC" w14:textId="2CC0D644" w:rsidR="002D48A0" w:rsidRPr="002D48A0" w:rsidRDefault="002D48A0" w:rsidP="002D48A0">
      <w:pPr>
        <w:spacing w:after="0" w:line="240" w:lineRule="auto"/>
        <w:ind w:firstLine="0"/>
        <w:rPr>
          <w:rFonts w:ascii="Times New Roman" w:hAnsi="Times New Roman" w:cs="Times New Roman"/>
        </w:rPr>
      </w:pPr>
      <w:r w:rsidRPr="002D48A0">
        <w:rPr>
          <w:rFonts w:ascii="Times New Roman" w:eastAsia="Arial" w:hAnsi="Times New Roman" w:cs="Times New Roman"/>
          <w:b/>
          <w:color w:val="000000"/>
        </w:rPr>
        <w:t>Correlations</w:t>
      </w:r>
    </w:p>
    <w:tbl>
      <w:tblPr>
        <w:tblW w:w="5000" w:type="pct"/>
        <w:tblLook w:val="04A0" w:firstRow="1" w:lastRow="0" w:firstColumn="1" w:lastColumn="0" w:noHBand="0" w:noVBand="1"/>
      </w:tblPr>
      <w:tblGrid>
        <w:gridCol w:w="1687"/>
        <w:gridCol w:w="1587"/>
        <w:gridCol w:w="741"/>
        <w:gridCol w:w="741"/>
        <w:gridCol w:w="741"/>
        <w:gridCol w:w="741"/>
        <w:gridCol w:w="1690"/>
      </w:tblGrid>
      <w:tr w:rsidR="002D48A0" w:rsidRPr="002D48A0" w14:paraId="77A93CA6" w14:textId="77777777" w:rsidTr="006E79C2">
        <w:trPr>
          <w:trHeight w:val="20"/>
          <w:tblHeader/>
        </w:trPr>
        <w:tc>
          <w:tcPr>
            <w:tcW w:w="5000" w:type="pct"/>
            <w:gridSpan w:val="7"/>
            <w:tcBorders>
              <w:top w:val="single" w:sz="4" w:space="0" w:color="auto"/>
              <w:left w:val="single" w:sz="4" w:space="0" w:color="auto"/>
              <w:bottom w:val="single" w:sz="4" w:space="0" w:color="000000"/>
              <w:right w:val="single" w:sz="4" w:space="0" w:color="auto"/>
            </w:tcBorders>
            <w:vAlign w:val="center"/>
            <w:hideMark/>
          </w:tcPr>
          <w:p w14:paraId="679FC72F" w14:textId="77777777" w:rsidR="002D48A0" w:rsidRPr="002D48A0" w:rsidRDefault="002D48A0" w:rsidP="002D48A0">
            <w:pPr>
              <w:spacing w:after="0" w:line="240" w:lineRule="auto"/>
              <w:ind w:firstLine="0"/>
              <w:jc w:val="center"/>
              <w:rPr>
                <w:rFonts w:ascii="Times New Roman" w:eastAsia="Times New Roman" w:hAnsi="Times New Roman" w:cs="Times New Roman"/>
                <w:b/>
                <w:bCs/>
              </w:rPr>
            </w:pPr>
            <w:r w:rsidRPr="002D48A0">
              <w:rPr>
                <w:rFonts w:ascii="Times New Roman" w:eastAsia="Times New Roman" w:hAnsi="Times New Roman" w:cs="Times New Roman"/>
                <w:b/>
                <w:bCs/>
              </w:rPr>
              <w:t>Correlations</w:t>
            </w:r>
          </w:p>
        </w:tc>
      </w:tr>
      <w:tr w:rsidR="002D48A0" w:rsidRPr="002D48A0" w14:paraId="29BC62CB" w14:textId="77777777" w:rsidTr="006E79C2">
        <w:trPr>
          <w:trHeight w:val="20"/>
          <w:tblHeader/>
        </w:trPr>
        <w:tc>
          <w:tcPr>
            <w:tcW w:w="2119" w:type="pct"/>
            <w:gridSpan w:val="2"/>
            <w:tcBorders>
              <w:top w:val="single" w:sz="4" w:space="0" w:color="000000"/>
              <w:left w:val="single" w:sz="4" w:space="0" w:color="auto"/>
              <w:bottom w:val="single" w:sz="4" w:space="0" w:color="000000"/>
              <w:right w:val="nil"/>
            </w:tcBorders>
            <w:vAlign w:val="bottom"/>
            <w:hideMark/>
          </w:tcPr>
          <w:p w14:paraId="32889FB2" w14:textId="77777777" w:rsidR="002D48A0" w:rsidRPr="002D48A0" w:rsidRDefault="002D48A0" w:rsidP="002D48A0">
            <w:pPr>
              <w:spacing w:after="0" w:line="240" w:lineRule="auto"/>
              <w:ind w:firstLine="0"/>
              <w:jc w:val="center"/>
              <w:rPr>
                <w:rFonts w:ascii="Times New Roman" w:eastAsia="Times New Roman" w:hAnsi="Times New Roman" w:cs="Times New Roman"/>
                <w:b/>
                <w:bCs/>
              </w:rPr>
            </w:pPr>
          </w:p>
        </w:tc>
        <w:tc>
          <w:tcPr>
            <w:tcW w:w="447" w:type="pct"/>
            <w:tcBorders>
              <w:top w:val="single" w:sz="4" w:space="0" w:color="000000"/>
              <w:left w:val="nil"/>
              <w:bottom w:val="single" w:sz="4" w:space="0" w:color="000000"/>
              <w:right w:val="nil"/>
            </w:tcBorders>
            <w:vAlign w:val="bottom"/>
            <w:hideMark/>
          </w:tcPr>
          <w:p w14:paraId="3E633F03" w14:textId="77777777" w:rsidR="002D48A0" w:rsidRPr="002D48A0" w:rsidRDefault="002D48A0"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Y1</w:t>
            </w:r>
          </w:p>
        </w:tc>
        <w:tc>
          <w:tcPr>
            <w:tcW w:w="447" w:type="pct"/>
            <w:tcBorders>
              <w:top w:val="single" w:sz="4" w:space="0" w:color="000000"/>
              <w:left w:val="nil"/>
              <w:bottom w:val="single" w:sz="4" w:space="0" w:color="000000"/>
              <w:right w:val="nil"/>
            </w:tcBorders>
            <w:vAlign w:val="bottom"/>
            <w:hideMark/>
          </w:tcPr>
          <w:p w14:paraId="00753DA5" w14:textId="77777777" w:rsidR="002D48A0" w:rsidRPr="002D48A0" w:rsidRDefault="002D48A0"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Y2</w:t>
            </w:r>
          </w:p>
        </w:tc>
        <w:tc>
          <w:tcPr>
            <w:tcW w:w="447" w:type="pct"/>
            <w:tcBorders>
              <w:top w:val="single" w:sz="4" w:space="0" w:color="000000"/>
              <w:left w:val="nil"/>
              <w:bottom w:val="single" w:sz="4" w:space="0" w:color="000000"/>
              <w:right w:val="nil"/>
            </w:tcBorders>
            <w:vAlign w:val="bottom"/>
            <w:hideMark/>
          </w:tcPr>
          <w:p w14:paraId="2CCA9778" w14:textId="77777777" w:rsidR="002D48A0" w:rsidRPr="002D48A0" w:rsidRDefault="002D48A0"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Y3</w:t>
            </w:r>
          </w:p>
        </w:tc>
        <w:tc>
          <w:tcPr>
            <w:tcW w:w="447" w:type="pct"/>
            <w:tcBorders>
              <w:top w:val="single" w:sz="4" w:space="0" w:color="000000"/>
              <w:left w:val="nil"/>
              <w:bottom w:val="single" w:sz="4" w:space="0" w:color="000000"/>
              <w:right w:val="nil"/>
            </w:tcBorders>
            <w:vAlign w:val="bottom"/>
            <w:hideMark/>
          </w:tcPr>
          <w:p w14:paraId="732196BB" w14:textId="77777777" w:rsidR="002D48A0" w:rsidRPr="002D48A0" w:rsidRDefault="002D48A0"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Y4</w:t>
            </w:r>
          </w:p>
        </w:tc>
        <w:tc>
          <w:tcPr>
            <w:tcW w:w="1091" w:type="pct"/>
            <w:tcBorders>
              <w:top w:val="single" w:sz="4" w:space="0" w:color="000000"/>
              <w:left w:val="nil"/>
              <w:bottom w:val="single" w:sz="4" w:space="0" w:color="000000"/>
              <w:right w:val="single" w:sz="4" w:space="0" w:color="auto"/>
            </w:tcBorders>
            <w:vAlign w:val="bottom"/>
            <w:hideMark/>
          </w:tcPr>
          <w:p w14:paraId="6AA07BDB" w14:textId="77777777" w:rsidR="002D48A0" w:rsidRPr="002D48A0" w:rsidRDefault="002D48A0"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Kepatuhan Wajib PKB</w:t>
            </w:r>
          </w:p>
        </w:tc>
      </w:tr>
      <w:tr w:rsidR="002D48A0" w:rsidRPr="002D48A0" w14:paraId="666D0BB5" w14:textId="77777777" w:rsidTr="006E79C2">
        <w:trPr>
          <w:trHeight w:val="20"/>
        </w:trPr>
        <w:tc>
          <w:tcPr>
            <w:tcW w:w="1091" w:type="pct"/>
            <w:vMerge w:val="restart"/>
            <w:tcBorders>
              <w:top w:val="single" w:sz="4" w:space="0" w:color="000000"/>
              <w:left w:val="single" w:sz="4" w:space="0" w:color="auto"/>
              <w:bottom w:val="nil"/>
              <w:right w:val="nil"/>
            </w:tcBorders>
            <w:shd w:val="clear" w:color="auto" w:fill="D0CECE" w:themeFill="background2" w:themeFillShade="E6"/>
            <w:hideMark/>
          </w:tcPr>
          <w:p w14:paraId="3B26BE3E"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Y1</w:t>
            </w:r>
          </w:p>
        </w:tc>
        <w:tc>
          <w:tcPr>
            <w:tcW w:w="1028" w:type="pct"/>
            <w:tcBorders>
              <w:top w:val="single" w:sz="4" w:space="0" w:color="000000"/>
              <w:left w:val="nil"/>
              <w:bottom w:val="nil"/>
              <w:right w:val="nil"/>
            </w:tcBorders>
            <w:shd w:val="clear" w:color="auto" w:fill="D0CECE" w:themeFill="background2" w:themeFillShade="E6"/>
            <w:hideMark/>
          </w:tcPr>
          <w:p w14:paraId="585D28B6"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Pearson Correlation</w:t>
            </w:r>
          </w:p>
        </w:tc>
        <w:tc>
          <w:tcPr>
            <w:tcW w:w="447" w:type="pct"/>
            <w:tcBorders>
              <w:top w:val="single" w:sz="4" w:space="0" w:color="000000"/>
              <w:left w:val="nil"/>
              <w:bottom w:val="nil"/>
              <w:right w:val="nil"/>
            </w:tcBorders>
            <w:shd w:val="clear" w:color="auto" w:fill="F2F2F2" w:themeFill="background1" w:themeFillShade="F2"/>
            <w:noWrap/>
            <w:vAlign w:val="center"/>
            <w:hideMark/>
          </w:tcPr>
          <w:p w14:paraId="08EFC64E"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w:t>
            </w:r>
          </w:p>
        </w:tc>
        <w:tc>
          <w:tcPr>
            <w:tcW w:w="447" w:type="pct"/>
            <w:tcBorders>
              <w:top w:val="single" w:sz="4" w:space="0" w:color="000000"/>
              <w:left w:val="nil"/>
              <w:bottom w:val="nil"/>
              <w:right w:val="nil"/>
            </w:tcBorders>
            <w:shd w:val="clear" w:color="auto" w:fill="F2F2F2" w:themeFill="background1" w:themeFillShade="F2"/>
            <w:noWrap/>
            <w:vAlign w:val="center"/>
            <w:hideMark/>
          </w:tcPr>
          <w:p w14:paraId="71975F4C"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.738</w:t>
            </w:r>
            <w:r w:rsidRPr="002D48A0">
              <w:rPr>
                <w:rFonts w:ascii="Times New Roman" w:eastAsia="Times New Roman" w:hAnsi="Times New Roman" w:cs="Times New Roman"/>
                <w:vertAlign w:val="superscript"/>
              </w:rPr>
              <w:t>**</w:t>
            </w:r>
          </w:p>
        </w:tc>
        <w:tc>
          <w:tcPr>
            <w:tcW w:w="447" w:type="pct"/>
            <w:tcBorders>
              <w:top w:val="single" w:sz="4" w:space="0" w:color="000000"/>
              <w:left w:val="nil"/>
              <w:bottom w:val="nil"/>
              <w:right w:val="nil"/>
            </w:tcBorders>
            <w:shd w:val="clear" w:color="auto" w:fill="F2F2F2" w:themeFill="background1" w:themeFillShade="F2"/>
            <w:noWrap/>
            <w:vAlign w:val="center"/>
            <w:hideMark/>
          </w:tcPr>
          <w:p w14:paraId="572FD2F4"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.426</w:t>
            </w:r>
            <w:r w:rsidRPr="002D48A0">
              <w:rPr>
                <w:rFonts w:ascii="Times New Roman" w:eastAsia="Times New Roman" w:hAnsi="Times New Roman" w:cs="Times New Roman"/>
                <w:vertAlign w:val="superscript"/>
              </w:rPr>
              <w:t>**</w:t>
            </w:r>
          </w:p>
        </w:tc>
        <w:tc>
          <w:tcPr>
            <w:tcW w:w="447" w:type="pct"/>
            <w:tcBorders>
              <w:top w:val="single" w:sz="4" w:space="0" w:color="000000"/>
              <w:left w:val="nil"/>
              <w:bottom w:val="nil"/>
              <w:right w:val="nil"/>
            </w:tcBorders>
            <w:shd w:val="clear" w:color="auto" w:fill="F2F2F2" w:themeFill="background1" w:themeFillShade="F2"/>
            <w:noWrap/>
            <w:vAlign w:val="center"/>
            <w:hideMark/>
          </w:tcPr>
          <w:p w14:paraId="60BCCDA7"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.634</w:t>
            </w:r>
            <w:r w:rsidRPr="002D48A0">
              <w:rPr>
                <w:rFonts w:ascii="Times New Roman" w:eastAsia="Times New Roman" w:hAnsi="Times New Roman" w:cs="Times New Roman"/>
                <w:vertAlign w:val="superscript"/>
              </w:rPr>
              <w:t>**</w:t>
            </w:r>
          </w:p>
        </w:tc>
        <w:tc>
          <w:tcPr>
            <w:tcW w:w="1091" w:type="pct"/>
            <w:tcBorders>
              <w:top w:val="single" w:sz="4" w:space="0" w:color="000000"/>
              <w:left w:val="nil"/>
              <w:bottom w:val="nil"/>
              <w:right w:val="single" w:sz="4" w:space="0" w:color="auto"/>
            </w:tcBorders>
            <w:shd w:val="clear" w:color="auto" w:fill="F2F2F2" w:themeFill="background1" w:themeFillShade="F2"/>
            <w:noWrap/>
            <w:vAlign w:val="center"/>
            <w:hideMark/>
          </w:tcPr>
          <w:p w14:paraId="462A78E7"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.806</w:t>
            </w:r>
            <w:r w:rsidRPr="002D48A0">
              <w:rPr>
                <w:rFonts w:ascii="Times New Roman" w:eastAsia="Times New Roman" w:hAnsi="Times New Roman" w:cs="Times New Roman"/>
                <w:vertAlign w:val="superscript"/>
              </w:rPr>
              <w:t>**</w:t>
            </w:r>
          </w:p>
        </w:tc>
      </w:tr>
      <w:tr w:rsidR="002D48A0" w:rsidRPr="002D48A0" w14:paraId="0A934969" w14:textId="77777777" w:rsidTr="006E79C2">
        <w:trPr>
          <w:trHeight w:val="20"/>
        </w:trPr>
        <w:tc>
          <w:tcPr>
            <w:tcW w:w="1091" w:type="pct"/>
            <w:vMerge/>
            <w:tcBorders>
              <w:top w:val="nil"/>
              <w:left w:val="single" w:sz="4" w:space="0" w:color="auto"/>
              <w:bottom w:val="nil"/>
              <w:right w:val="nil"/>
            </w:tcBorders>
            <w:shd w:val="clear" w:color="auto" w:fill="D0CECE" w:themeFill="background2" w:themeFillShade="E6"/>
            <w:vAlign w:val="center"/>
            <w:hideMark/>
          </w:tcPr>
          <w:p w14:paraId="00671E23"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p>
        </w:tc>
        <w:tc>
          <w:tcPr>
            <w:tcW w:w="1028" w:type="pct"/>
            <w:tcBorders>
              <w:top w:val="nil"/>
              <w:left w:val="nil"/>
              <w:bottom w:val="nil"/>
              <w:right w:val="nil"/>
            </w:tcBorders>
            <w:shd w:val="clear" w:color="auto" w:fill="D0CECE" w:themeFill="background2" w:themeFillShade="E6"/>
            <w:hideMark/>
          </w:tcPr>
          <w:p w14:paraId="0EFBD01A"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 (2-tailed)</w:t>
            </w:r>
          </w:p>
        </w:tc>
        <w:tc>
          <w:tcPr>
            <w:tcW w:w="447" w:type="pct"/>
            <w:tcBorders>
              <w:top w:val="nil"/>
              <w:left w:val="nil"/>
              <w:bottom w:val="nil"/>
              <w:right w:val="nil"/>
            </w:tcBorders>
            <w:shd w:val="clear" w:color="auto" w:fill="F2F2F2" w:themeFill="background1" w:themeFillShade="F2"/>
            <w:vAlign w:val="center"/>
            <w:hideMark/>
          </w:tcPr>
          <w:p w14:paraId="6D6B2F70"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 </w:t>
            </w:r>
          </w:p>
        </w:tc>
        <w:tc>
          <w:tcPr>
            <w:tcW w:w="447" w:type="pct"/>
            <w:tcBorders>
              <w:top w:val="nil"/>
              <w:left w:val="nil"/>
              <w:bottom w:val="nil"/>
              <w:right w:val="nil"/>
            </w:tcBorders>
            <w:shd w:val="clear" w:color="auto" w:fill="F2F2F2" w:themeFill="background1" w:themeFillShade="F2"/>
            <w:noWrap/>
            <w:vAlign w:val="center"/>
            <w:hideMark/>
          </w:tcPr>
          <w:p w14:paraId="4407DA86"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47" w:type="pct"/>
            <w:tcBorders>
              <w:top w:val="nil"/>
              <w:left w:val="nil"/>
              <w:bottom w:val="nil"/>
              <w:right w:val="nil"/>
            </w:tcBorders>
            <w:shd w:val="clear" w:color="auto" w:fill="F2F2F2" w:themeFill="background1" w:themeFillShade="F2"/>
            <w:noWrap/>
            <w:vAlign w:val="center"/>
            <w:hideMark/>
          </w:tcPr>
          <w:p w14:paraId="7C5715E0"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47" w:type="pct"/>
            <w:tcBorders>
              <w:top w:val="nil"/>
              <w:left w:val="nil"/>
              <w:bottom w:val="nil"/>
              <w:right w:val="nil"/>
            </w:tcBorders>
            <w:shd w:val="clear" w:color="auto" w:fill="F2F2F2" w:themeFill="background1" w:themeFillShade="F2"/>
            <w:noWrap/>
            <w:vAlign w:val="center"/>
            <w:hideMark/>
          </w:tcPr>
          <w:p w14:paraId="33EF325B"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1091" w:type="pct"/>
            <w:tcBorders>
              <w:top w:val="nil"/>
              <w:left w:val="nil"/>
              <w:bottom w:val="nil"/>
              <w:right w:val="single" w:sz="4" w:space="0" w:color="auto"/>
            </w:tcBorders>
            <w:shd w:val="clear" w:color="auto" w:fill="F2F2F2" w:themeFill="background1" w:themeFillShade="F2"/>
            <w:noWrap/>
            <w:vAlign w:val="center"/>
            <w:hideMark/>
          </w:tcPr>
          <w:p w14:paraId="7A6B89D2"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r>
      <w:tr w:rsidR="002D48A0" w:rsidRPr="002D48A0" w14:paraId="2B26D45E" w14:textId="77777777" w:rsidTr="006E79C2">
        <w:trPr>
          <w:trHeight w:val="20"/>
        </w:trPr>
        <w:tc>
          <w:tcPr>
            <w:tcW w:w="1091" w:type="pct"/>
            <w:vMerge/>
            <w:tcBorders>
              <w:top w:val="nil"/>
              <w:left w:val="single" w:sz="4" w:space="0" w:color="auto"/>
              <w:bottom w:val="nil"/>
              <w:right w:val="nil"/>
            </w:tcBorders>
            <w:shd w:val="clear" w:color="auto" w:fill="D0CECE" w:themeFill="background2" w:themeFillShade="E6"/>
            <w:vAlign w:val="center"/>
            <w:hideMark/>
          </w:tcPr>
          <w:p w14:paraId="4F73E808"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p>
        </w:tc>
        <w:tc>
          <w:tcPr>
            <w:tcW w:w="1028" w:type="pct"/>
            <w:tcBorders>
              <w:top w:val="nil"/>
              <w:left w:val="nil"/>
              <w:bottom w:val="nil"/>
              <w:right w:val="nil"/>
            </w:tcBorders>
            <w:shd w:val="clear" w:color="auto" w:fill="D0CECE" w:themeFill="background2" w:themeFillShade="E6"/>
            <w:hideMark/>
          </w:tcPr>
          <w:p w14:paraId="2C995F29"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N</w:t>
            </w:r>
          </w:p>
        </w:tc>
        <w:tc>
          <w:tcPr>
            <w:tcW w:w="447" w:type="pct"/>
            <w:tcBorders>
              <w:top w:val="nil"/>
              <w:left w:val="nil"/>
              <w:bottom w:val="nil"/>
              <w:right w:val="nil"/>
            </w:tcBorders>
            <w:shd w:val="clear" w:color="auto" w:fill="F2F2F2" w:themeFill="background1" w:themeFillShade="F2"/>
            <w:noWrap/>
            <w:vAlign w:val="center"/>
            <w:hideMark/>
          </w:tcPr>
          <w:p w14:paraId="12E48316"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47" w:type="pct"/>
            <w:tcBorders>
              <w:top w:val="nil"/>
              <w:left w:val="nil"/>
              <w:bottom w:val="nil"/>
              <w:right w:val="nil"/>
            </w:tcBorders>
            <w:shd w:val="clear" w:color="auto" w:fill="F2F2F2" w:themeFill="background1" w:themeFillShade="F2"/>
            <w:noWrap/>
            <w:vAlign w:val="center"/>
            <w:hideMark/>
          </w:tcPr>
          <w:p w14:paraId="638598A4"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47" w:type="pct"/>
            <w:tcBorders>
              <w:top w:val="nil"/>
              <w:left w:val="nil"/>
              <w:bottom w:val="nil"/>
              <w:right w:val="nil"/>
            </w:tcBorders>
            <w:shd w:val="clear" w:color="auto" w:fill="F2F2F2" w:themeFill="background1" w:themeFillShade="F2"/>
            <w:noWrap/>
            <w:vAlign w:val="center"/>
            <w:hideMark/>
          </w:tcPr>
          <w:p w14:paraId="173DA785"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47" w:type="pct"/>
            <w:tcBorders>
              <w:top w:val="nil"/>
              <w:left w:val="nil"/>
              <w:bottom w:val="nil"/>
              <w:right w:val="nil"/>
            </w:tcBorders>
            <w:shd w:val="clear" w:color="auto" w:fill="F2F2F2" w:themeFill="background1" w:themeFillShade="F2"/>
            <w:noWrap/>
            <w:vAlign w:val="center"/>
            <w:hideMark/>
          </w:tcPr>
          <w:p w14:paraId="335047EC"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1091" w:type="pct"/>
            <w:tcBorders>
              <w:top w:val="nil"/>
              <w:left w:val="nil"/>
              <w:bottom w:val="nil"/>
              <w:right w:val="single" w:sz="4" w:space="0" w:color="auto"/>
            </w:tcBorders>
            <w:shd w:val="clear" w:color="auto" w:fill="F2F2F2" w:themeFill="background1" w:themeFillShade="F2"/>
            <w:noWrap/>
            <w:vAlign w:val="center"/>
            <w:hideMark/>
          </w:tcPr>
          <w:p w14:paraId="29E401D3"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2D48A0" w:rsidRPr="002D48A0" w14:paraId="62F5E1B2" w14:textId="77777777" w:rsidTr="006E79C2">
        <w:trPr>
          <w:trHeight w:val="20"/>
        </w:trPr>
        <w:tc>
          <w:tcPr>
            <w:tcW w:w="1091" w:type="pct"/>
            <w:vMerge w:val="restart"/>
            <w:tcBorders>
              <w:top w:val="nil"/>
              <w:left w:val="single" w:sz="4" w:space="0" w:color="auto"/>
              <w:bottom w:val="nil"/>
              <w:right w:val="nil"/>
            </w:tcBorders>
            <w:shd w:val="clear" w:color="auto" w:fill="D0CECE" w:themeFill="background2" w:themeFillShade="E6"/>
            <w:hideMark/>
          </w:tcPr>
          <w:p w14:paraId="0BADF664"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Y2</w:t>
            </w:r>
          </w:p>
        </w:tc>
        <w:tc>
          <w:tcPr>
            <w:tcW w:w="1028" w:type="pct"/>
            <w:tcBorders>
              <w:top w:val="nil"/>
              <w:left w:val="nil"/>
              <w:bottom w:val="nil"/>
              <w:right w:val="nil"/>
            </w:tcBorders>
            <w:shd w:val="clear" w:color="auto" w:fill="D0CECE" w:themeFill="background2" w:themeFillShade="E6"/>
            <w:hideMark/>
          </w:tcPr>
          <w:p w14:paraId="2BD1FE72"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Pearson Correlation</w:t>
            </w:r>
          </w:p>
        </w:tc>
        <w:tc>
          <w:tcPr>
            <w:tcW w:w="447" w:type="pct"/>
            <w:tcBorders>
              <w:top w:val="nil"/>
              <w:left w:val="nil"/>
              <w:bottom w:val="nil"/>
              <w:right w:val="nil"/>
            </w:tcBorders>
            <w:shd w:val="clear" w:color="auto" w:fill="F2F2F2" w:themeFill="background1" w:themeFillShade="F2"/>
            <w:noWrap/>
            <w:vAlign w:val="center"/>
            <w:hideMark/>
          </w:tcPr>
          <w:p w14:paraId="321B2405"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.738</w:t>
            </w:r>
            <w:r w:rsidRPr="002D48A0">
              <w:rPr>
                <w:rFonts w:ascii="Times New Roman" w:eastAsia="Times New Roman" w:hAnsi="Times New Roman" w:cs="Times New Roman"/>
                <w:vertAlign w:val="superscript"/>
              </w:rPr>
              <w:t>**</w:t>
            </w:r>
          </w:p>
        </w:tc>
        <w:tc>
          <w:tcPr>
            <w:tcW w:w="447" w:type="pct"/>
            <w:tcBorders>
              <w:top w:val="nil"/>
              <w:left w:val="nil"/>
              <w:bottom w:val="nil"/>
              <w:right w:val="nil"/>
            </w:tcBorders>
            <w:shd w:val="clear" w:color="auto" w:fill="F2F2F2" w:themeFill="background1" w:themeFillShade="F2"/>
            <w:noWrap/>
            <w:vAlign w:val="center"/>
            <w:hideMark/>
          </w:tcPr>
          <w:p w14:paraId="5641AE07"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w:t>
            </w:r>
          </w:p>
        </w:tc>
        <w:tc>
          <w:tcPr>
            <w:tcW w:w="447" w:type="pct"/>
            <w:tcBorders>
              <w:top w:val="nil"/>
              <w:left w:val="nil"/>
              <w:bottom w:val="nil"/>
              <w:right w:val="nil"/>
            </w:tcBorders>
            <w:shd w:val="clear" w:color="auto" w:fill="F2F2F2" w:themeFill="background1" w:themeFillShade="F2"/>
            <w:noWrap/>
            <w:vAlign w:val="center"/>
            <w:hideMark/>
          </w:tcPr>
          <w:p w14:paraId="30BE370F"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.697</w:t>
            </w:r>
            <w:r w:rsidRPr="002D48A0">
              <w:rPr>
                <w:rFonts w:ascii="Times New Roman" w:eastAsia="Times New Roman" w:hAnsi="Times New Roman" w:cs="Times New Roman"/>
                <w:vertAlign w:val="superscript"/>
              </w:rPr>
              <w:t>**</w:t>
            </w:r>
          </w:p>
        </w:tc>
        <w:tc>
          <w:tcPr>
            <w:tcW w:w="447" w:type="pct"/>
            <w:tcBorders>
              <w:top w:val="nil"/>
              <w:left w:val="nil"/>
              <w:bottom w:val="nil"/>
              <w:right w:val="nil"/>
            </w:tcBorders>
            <w:shd w:val="clear" w:color="auto" w:fill="F2F2F2" w:themeFill="background1" w:themeFillShade="F2"/>
            <w:noWrap/>
            <w:vAlign w:val="center"/>
            <w:hideMark/>
          </w:tcPr>
          <w:p w14:paraId="0C52FF3D"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.612</w:t>
            </w:r>
            <w:r w:rsidRPr="002D48A0">
              <w:rPr>
                <w:rFonts w:ascii="Times New Roman" w:eastAsia="Times New Roman" w:hAnsi="Times New Roman" w:cs="Times New Roman"/>
                <w:vertAlign w:val="superscript"/>
              </w:rPr>
              <w:t>**</w:t>
            </w:r>
          </w:p>
        </w:tc>
        <w:tc>
          <w:tcPr>
            <w:tcW w:w="1091" w:type="pct"/>
            <w:tcBorders>
              <w:top w:val="nil"/>
              <w:left w:val="nil"/>
              <w:bottom w:val="nil"/>
              <w:right w:val="single" w:sz="4" w:space="0" w:color="auto"/>
            </w:tcBorders>
            <w:shd w:val="clear" w:color="auto" w:fill="F2F2F2" w:themeFill="background1" w:themeFillShade="F2"/>
            <w:noWrap/>
            <w:vAlign w:val="center"/>
            <w:hideMark/>
          </w:tcPr>
          <w:p w14:paraId="671670E5"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.900</w:t>
            </w:r>
            <w:r w:rsidRPr="002D48A0">
              <w:rPr>
                <w:rFonts w:ascii="Times New Roman" w:eastAsia="Times New Roman" w:hAnsi="Times New Roman" w:cs="Times New Roman"/>
                <w:vertAlign w:val="superscript"/>
              </w:rPr>
              <w:t>**</w:t>
            </w:r>
          </w:p>
        </w:tc>
      </w:tr>
      <w:tr w:rsidR="002D48A0" w:rsidRPr="002D48A0" w14:paraId="382CFFFB" w14:textId="77777777" w:rsidTr="006E79C2">
        <w:trPr>
          <w:trHeight w:val="20"/>
        </w:trPr>
        <w:tc>
          <w:tcPr>
            <w:tcW w:w="1091" w:type="pct"/>
            <w:vMerge/>
            <w:tcBorders>
              <w:top w:val="nil"/>
              <w:left w:val="single" w:sz="4" w:space="0" w:color="auto"/>
              <w:bottom w:val="nil"/>
              <w:right w:val="nil"/>
            </w:tcBorders>
            <w:shd w:val="clear" w:color="auto" w:fill="D0CECE" w:themeFill="background2" w:themeFillShade="E6"/>
            <w:vAlign w:val="center"/>
            <w:hideMark/>
          </w:tcPr>
          <w:p w14:paraId="0DE06812"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p>
        </w:tc>
        <w:tc>
          <w:tcPr>
            <w:tcW w:w="1028" w:type="pct"/>
            <w:tcBorders>
              <w:top w:val="nil"/>
              <w:left w:val="nil"/>
              <w:bottom w:val="nil"/>
              <w:right w:val="nil"/>
            </w:tcBorders>
            <w:shd w:val="clear" w:color="auto" w:fill="D0CECE" w:themeFill="background2" w:themeFillShade="E6"/>
            <w:hideMark/>
          </w:tcPr>
          <w:p w14:paraId="75053E6C"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 (2-tailed)</w:t>
            </w:r>
          </w:p>
        </w:tc>
        <w:tc>
          <w:tcPr>
            <w:tcW w:w="447" w:type="pct"/>
            <w:tcBorders>
              <w:top w:val="nil"/>
              <w:left w:val="nil"/>
              <w:bottom w:val="nil"/>
              <w:right w:val="nil"/>
            </w:tcBorders>
            <w:shd w:val="clear" w:color="auto" w:fill="F2F2F2" w:themeFill="background1" w:themeFillShade="F2"/>
            <w:noWrap/>
            <w:vAlign w:val="center"/>
            <w:hideMark/>
          </w:tcPr>
          <w:p w14:paraId="6538A4CD"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47" w:type="pct"/>
            <w:tcBorders>
              <w:top w:val="nil"/>
              <w:left w:val="nil"/>
              <w:bottom w:val="nil"/>
              <w:right w:val="nil"/>
            </w:tcBorders>
            <w:shd w:val="clear" w:color="auto" w:fill="F2F2F2" w:themeFill="background1" w:themeFillShade="F2"/>
            <w:vAlign w:val="center"/>
            <w:hideMark/>
          </w:tcPr>
          <w:p w14:paraId="49173825"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 </w:t>
            </w:r>
          </w:p>
        </w:tc>
        <w:tc>
          <w:tcPr>
            <w:tcW w:w="447" w:type="pct"/>
            <w:tcBorders>
              <w:top w:val="nil"/>
              <w:left w:val="nil"/>
              <w:bottom w:val="nil"/>
              <w:right w:val="nil"/>
            </w:tcBorders>
            <w:shd w:val="clear" w:color="auto" w:fill="F2F2F2" w:themeFill="background1" w:themeFillShade="F2"/>
            <w:noWrap/>
            <w:vAlign w:val="center"/>
            <w:hideMark/>
          </w:tcPr>
          <w:p w14:paraId="1AD1BDF5"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47" w:type="pct"/>
            <w:tcBorders>
              <w:top w:val="nil"/>
              <w:left w:val="nil"/>
              <w:bottom w:val="nil"/>
              <w:right w:val="nil"/>
            </w:tcBorders>
            <w:shd w:val="clear" w:color="auto" w:fill="F2F2F2" w:themeFill="background1" w:themeFillShade="F2"/>
            <w:noWrap/>
            <w:vAlign w:val="center"/>
            <w:hideMark/>
          </w:tcPr>
          <w:p w14:paraId="7B7123A9"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1091" w:type="pct"/>
            <w:tcBorders>
              <w:top w:val="nil"/>
              <w:left w:val="nil"/>
              <w:bottom w:val="nil"/>
              <w:right w:val="single" w:sz="4" w:space="0" w:color="auto"/>
            </w:tcBorders>
            <w:shd w:val="clear" w:color="auto" w:fill="F2F2F2" w:themeFill="background1" w:themeFillShade="F2"/>
            <w:noWrap/>
            <w:vAlign w:val="center"/>
            <w:hideMark/>
          </w:tcPr>
          <w:p w14:paraId="3E720B6C"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r>
      <w:tr w:rsidR="002D48A0" w:rsidRPr="002D48A0" w14:paraId="1596EE36" w14:textId="77777777" w:rsidTr="006E79C2">
        <w:trPr>
          <w:trHeight w:val="20"/>
        </w:trPr>
        <w:tc>
          <w:tcPr>
            <w:tcW w:w="1091" w:type="pct"/>
            <w:vMerge/>
            <w:tcBorders>
              <w:top w:val="nil"/>
              <w:left w:val="single" w:sz="4" w:space="0" w:color="auto"/>
              <w:bottom w:val="nil"/>
              <w:right w:val="nil"/>
            </w:tcBorders>
            <w:shd w:val="clear" w:color="auto" w:fill="D0CECE" w:themeFill="background2" w:themeFillShade="E6"/>
            <w:vAlign w:val="center"/>
            <w:hideMark/>
          </w:tcPr>
          <w:p w14:paraId="3165208B"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p>
        </w:tc>
        <w:tc>
          <w:tcPr>
            <w:tcW w:w="1028" w:type="pct"/>
            <w:tcBorders>
              <w:top w:val="nil"/>
              <w:left w:val="nil"/>
              <w:bottom w:val="nil"/>
              <w:right w:val="nil"/>
            </w:tcBorders>
            <w:shd w:val="clear" w:color="auto" w:fill="D0CECE" w:themeFill="background2" w:themeFillShade="E6"/>
            <w:hideMark/>
          </w:tcPr>
          <w:p w14:paraId="0F9E3E9A"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N</w:t>
            </w:r>
          </w:p>
        </w:tc>
        <w:tc>
          <w:tcPr>
            <w:tcW w:w="447" w:type="pct"/>
            <w:tcBorders>
              <w:top w:val="nil"/>
              <w:left w:val="nil"/>
              <w:bottom w:val="nil"/>
              <w:right w:val="nil"/>
            </w:tcBorders>
            <w:shd w:val="clear" w:color="auto" w:fill="F2F2F2" w:themeFill="background1" w:themeFillShade="F2"/>
            <w:noWrap/>
            <w:vAlign w:val="center"/>
            <w:hideMark/>
          </w:tcPr>
          <w:p w14:paraId="44D46613"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47" w:type="pct"/>
            <w:tcBorders>
              <w:top w:val="nil"/>
              <w:left w:val="nil"/>
              <w:bottom w:val="nil"/>
              <w:right w:val="nil"/>
            </w:tcBorders>
            <w:shd w:val="clear" w:color="auto" w:fill="F2F2F2" w:themeFill="background1" w:themeFillShade="F2"/>
            <w:noWrap/>
            <w:vAlign w:val="center"/>
            <w:hideMark/>
          </w:tcPr>
          <w:p w14:paraId="235CAF5C"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47" w:type="pct"/>
            <w:tcBorders>
              <w:top w:val="nil"/>
              <w:left w:val="nil"/>
              <w:bottom w:val="nil"/>
              <w:right w:val="nil"/>
            </w:tcBorders>
            <w:shd w:val="clear" w:color="auto" w:fill="F2F2F2" w:themeFill="background1" w:themeFillShade="F2"/>
            <w:noWrap/>
            <w:vAlign w:val="center"/>
            <w:hideMark/>
          </w:tcPr>
          <w:p w14:paraId="35C028B3"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47" w:type="pct"/>
            <w:tcBorders>
              <w:top w:val="nil"/>
              <w:left w:val="nil"/>
              <w:bottom w:val="nil"/>
              <w:right w:val="nil"/>
            </w:tcBorders>
            <w:shd w:val="clear" w:color="auto" w:fill="F2F2F2" w:themeFill="background1" w:themeFillShade="F2"/>
            <w:noWrap/>
            <w:vAlign w:val="center"/>
            <w:hideMark/>
          </w:tcPr>
          <w:p w14:paraId="27E6316C"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1091" w:type="pct"/>
            <w:tcBorders>
              <w:top w:val="nil"/>
              <w:left w:val="nil"/>
              <w:bottom w:val="nil"/>
              <w:right w:val="single" w:sz="4" w:space="0" w:color="auto"/>
            </w:tcBorders>
            <w:shd w:val="clear" w:color="auto" w:fill="F2F2F2" w:themeFill="background1" w:themeFillShade="F2"/>
            <w:noWrap/>
            <w:vAlign w:val="center"/>
            <w:hideMark/>
          </w:tcPr>
          <w:p w14:paraId="4502C045"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2D48A0" w:rsidRPr="002D48A0" w14:paraId="48D3B59C" w14:textId="77777777" w:rsidTr="006E79C2">
        <w:trPr>
          <w:trHeight w:val="20"/>
        </w:trPr>
        <w:tc>
          <w:tcPr>
            <w:tcW w:w="1091" w:type="pct"/>
            <w:vMerge w:val="restart"/>
            <w:tcBorders>
              <w:top w:val="nil"/>
              <w:left w:val="single" w:sz="4" w:space="0" w:color="auto"/>
              <w:bottom w:val="nil"/>
              <w:right w:val="nil"/>
            </w:tcBorders>
            <w:shd w:val="clear" w:color="auto" w:fill="D0CECE" w:themeFill="background2" w:themeFillShade="E6"/>
            <w:hideMark/>
          </w:tcPr>
          <w:p w14:paraId="5A3D4A9C"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Y3</w:t>
            </w:r>
          </w:p>
        </w:tc>
        <w:tc>
          <w:tcPr>
            <w:tcW w:w="1028" w:type="pct"/>
            <w:tcBorders>
              <w:top w:val="nil"/>
              <w:left w:val="nil"/>
              <w:bottom w:val="nil"/>
              <w:right w:val="nil"/>
            </w:tcBorders>
            <w:shd w:val="clear" w:color="auto" w:fill="D0CECE" w:themeFill="background2" w:themeFillShade="E6"/>
            <w:hideMark/>
          </w:tcPr>
          <w:p w14:paraId="7C6416F6"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Pearson Correlation</w:t>
            </w:r>
          </w:p>
        </w:tc>
        <w:tc>
          <w:tcPr>
            <w:tcW w:w="447" w:type="pct"/>
            <w:tcBorders>
              <w:top w:val="nil"/>
              <w:left w:val="nil"/>
              <w:bottom w:val="nil"/>
              <w:right w:val="nil"/>
            </w:tcBorders>
            <w:shd w:val="clear" w:color="auto" w:fill="F2F2F2" w:themeFill="background1" w:themeFillShade="F2"/>
            <w:noWrap/>
            <w:vAlign w:val="center"/>
            <w:hideMark/>
          </w:tcPr>
          <w:p w14:paraId="26D1E8D5"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.426</w:t>
            </w:r>
            <w:r w:rsidRPr="002D48A0">
              <w:rPr>
                <w:rFonts w:ascii="Times New Roman" w:eastAsia="Times New Roman" w:hAnsi="Times New Roman" w:cs="Times New Roman"/>
                <w:vertAlign w:val="superscript"/>
              </w:rPr>
              <w:t>**</w:t>
            </w:r>
          </w:p>
        </w:tc>
        <w:tc>
          <w:tcPr>
            <w:tcW w:w="447" w:type="pct"/>
            <w:tcBorders>
              <w:top w:val="nil"/>
              <w:left w:val="nil"/>
              <w:bottom w:val="nil"/>
              <w:right w:val="nil"/>
            </w:tcBorders>
            <w:shd w:val="clear" w:color="auto" w:fill="F2F2F2" w:themeFill="background1" w:themeFillShade="F2"/>
            <w:noWrap/>
            <w:vAlign w:val="center"/>
            <w:hideMark/>
          </w:tcPr>
          <w:p w14:paraId="5DDE0AD2"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.697</w:t>
            </w:r>
            <w:r w:rsidRPr="002D48A0">
              <w:rPr>
                <w:rFonts w:ascii="Times New Roman" w:eastAsia="Times New Roman" w:hAnsi="Times New Roman" w:cs="Times New Roman"/>
                <w:vertAlign w:val="superscript"/>
              </w:rPr>
              <w:t>**</w:t>
            </w:r>
          </w:p>
        </w:tc>
        <w:tc>
          <w:tcPr>
            <w:tcW w:w="447" w:type="pct"/>
            <w:tcBorders>
              <w:top w:val="nil"/>
              <w:left w:val="nil"/>
              <w:bottom w:val="nil"/>
              <w:right w:val="nil"/>
            </w:tcBorders>
            <w:shd w:val="clear" w:color="auto" w:fill="F2F2F2" w:themeFill="background1" w:themeFillShade="F2"/>
            <w:noWrap/>
            <w:vAlign w:val="center"/>
            <w:hideMark/>
          </w:tcPr>
          <w:p w14:paraId="2A51F328"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w:t>
            </w:r>
          </w:p>
        </w:tc>
        <w:tc>
          <w:tcPr>
            <w:tcW w:w="447" w:type="pct"/>
            <w:tcBorders>
              <w:top w:val="nil"/>
              <w:left w:val="nil"/>
              <w:bottom w:val="nil"/>
              <w:right w:val="nil"/>
            </w:tcBorders>
            <w:shd w:val="clear" w:color="auto" w:fill="F2F2F2" w:themeFill="background1" w:themeFillShade="F2"/>
            <w:noWrap/>
            <w:vAlign w:val="center"/>
            <w:hideMark/>
          </w:tcPr>
          <w:p w14:paraId="24EA0958"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.572</w:t>
            </w:r>
            <w:r w:rsidRPr="002D48A0">
              <w:rPr>
                <w:rFonts w:ascii="Times New Roman" w:eastAsia="Times New Roman" w:hAnsi="Times New Roman" w:cs="Times New Roman"/>
                <w:vertAlign w:val="superscript"/>
              </w:rPr>
              <w:t>**</w:t>
            </w:r>
          </w:p>
        </w:tc>
        <w:tc>
          <w:tcPr>
            <w:tcW w:w="1091" w:type="pct"/>
            <w:tcBorders>
              <w:top w:val="nil"/>
              <w:left w:val="nil"/>
              <w:bottom w:val="nil"/>
              <w:right w:val="single" w:sz="4" w:space="0" w:color="auto"/>
            </w:tcBorders>
            <w:shd w:val="clear" w:color="auto" w:fill="F2F2F2" w:themeFill="background1" w:themeFillShade="F2"/>
            <w:noWrap/>
            <w:vAlign w:val="center"/>
            <w:hideMark/>
          </w:tcPr>
          <w:p w14:paraId="41753735"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.828</w:t>
            </w:r>
            <w:r w:rsidRPr="002D48A0">
              <w:rPr>
                <w:rFonts w:ascii="Times New Roman" w:eastAsia="Times New Roman" w:hAnsi="Times New Roman" w:cs="Times New Roman"/>
                <w:vertAlign w:val="superscript"/>
              </w:rPr>
              <w:t>**</w:t>
            </w:r>
          </w:p>
        </w:tc>
      </w:tr>
      <w:tr w:rsidR="002D48A0" w:rsidRPr="002D48A0" w14:paraId="094760E8" w14:textId="77777777" w:rsidTr="006E79C2">
        <w:trPr>
          <w:trHeight w:val="20"/>
        </w:trPr>
        <w:tc>
          <w:tcPr>
            <w:tcW w:w="1091" w:type="pct"/>
            <w:vMerge/>
            <w:tcBorders>
              <w:top w:val="nil"/>
              <w:left w:val="single" w:sz="4" w:space="0" w:color="auto"/>
              <w:bottom w:val="nil"/>
              <w:right w:val="nil"/>
            </w:tcBorders>
            <w:shd w:val="clear" w:color="auto" w:fill="D0CECE" w:themeFill="background2" w:themeFillShade="E6"/>
            <w:vAlign w:val="center"/>
            <w:hideMark/>
          </w:tcPr>
          <w:p w14:paraId="7CEAF4D7"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p>
        </w:tc>
        <w:tc>
          <w:tcPr>
            <w:tcW w:w="1028" w:type="pct"/>
            <w:tcBorders>
              <w:top w:val="nil"/>
              <w:left w:val="nil"/>
              <w:bottom w:val="nil"/>
              <w:right w:val="nil"/>
            </w:tcBorders>
            <w:shd w:val="clear" w:color="auto" w:fill="D0CECE" w:themeFill="background2" w:themeFillShade="E6"/>
            <w:hideMark/>
          </w:tcPr>
          <w:p w14:paraId="5CBFCDC5"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 (2-tailed)</w:t>
            </w:r>
          </w:p>
        </w:tc>
        <w:tc>
          <w:tcPr>
            <w:tcW w:w="447" w:type="pct"/>
            <w:tcBorders>
              <w:top w:val="nil"/>
              <w:left w:val="nil"/>
              <w:bottom w:val="nil"/>
              <w:right w:val="nil"/>
            </w:tcBorders>
            <w:shd w:val="clear" w:color="auto" w:fill="F2F2F2" w:themeFill="background1" w:themeFillShade="F2"/>
            <w:noWrap/>
            <w:vAlign w:val="center"/>
            <w:hideMark/>
          </w:tcPr>
          <w:p w14:paraId="4545ED89"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47" w:type="pct"/>
            <w:tcBorders>
              <w:top w:val="nil"/>
              <w:left w:val="nil"/>
              <w:bottom w:val="nil"/>
              <w:right w:val="nil"/>
            </w:tcBorders>
            <w:shd w:val="clear" w:color="auto" w:fill="F2F2F2" w:themeFill="background1" w:themeFillShade="F2"/>
            <w:noWrap/>
            <w:vAlign w:val="center"/>
            <w:hideMark/>
          </w:tcPr>
          <w:p w14:paraId="26B67AFC"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47" w:type="pct"/>
            <w:tcBorders>
              <w:top w:val="nil"/>
              <w:left w:val="nil"/>
              <w:bottom w:val="nil"/>
              <w:right w:val="nil"/>
            </w:tcBorders>
            <w:shd w:val="clear" w:color="auto" w:fill="F2F2F2" w:themeFill="background1" w:themeFillShade="F2"/>
            <w:vAlign w:val="center"/>
            <w:hideMark/>
          </w:tcPr>
          <w:p w14:paraId="4198E3B3"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 </w:t>
            </w:r>
          </w:p>
        </w:tc>
        <w:tc>
          <w:tcPr>
            <w:tcW w:w="447" w:type="pct"/>
            <w:tcBorders>
              <w:top w:val="nil"/>
              <w:left w:val="nil"/>
              <w:bottom w:val="nil"/>
              <w:right w:val="nil"/>
            </w:tcBorders>
            <w:shd w:val="clear" w:color="auto" w:fill="F2F2F2" w:themeFill="background1" w:themeFillShade="F2"/>
            <w:noWrap/>
            <w:vAlign w:val="center"/>
            <w:hideMark/>
          </w:tcPr>
          <w:p w14:paraId="21640ED0"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1091" w:type="pct"/>
            <w:tcBorders>
              <w:top w:val="nil"/>
              <w:left w:val="nil"/>
              <w:bottom w:val="nil"/>
              <w:right w:val="single" w:sz="4" w:space="0" w:color="auto"/>
            </w:tcBorders>
            <w:shd w:val="clear" w:color="auto" w:fill="F2F2F2" w:themeFill="background1" w:themeFillShade="F2"/>
            <w:noWrap/>
            <w:vAlign w:val="center"/>
            <w:hideMark/>
          </w:tcPr>
          <w:p w14:paraId="169911AA"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r>
      <w:tr w:rsidR="002D48A0" w:rsidRPr="002D48A0" w14:paraId="1335082B" w14:textId="77777777" w:rsidTr="006E79C2">
        <w:trPr>
          <w:trHeight w:val="20"/>
        </w:trPr>
        <w:tc>
          <w:tcPr>
            <w:tcW w:w="1091" w:type="pct"/>
            <w:vMerge/>
            <w:tcBorders>
              <w:top w:val="nil"/>
              <w:left w:val="single" w:sz="4" w:space="0" w:color="auto"/>
              <w:bottom w:val="nil"/>
              <w:right w:val="nil"/>
            </w:tcBorders>
            <w:shd w:val="clear" w:color="auto" w:fill="D0CECE" w:themeFill="background2" w:themeFillShade="E6"/>
            <w:vAlign w:val="center"/>
            <w:hideMark/>
          </w:tcPr>
          <w:p w14:paraId="125D55F6"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p>
        </w:tc>
        <w:tc>
          <w:tcPr>
            <w:tcW w:w="1028" w:type="pct"/>
            <w:tcBorders>
              <w:top w:val="nil"/>
              <w:left w:val="nil"/>
              <w:bottom w:val="nil"/>
              <w:right w:val="nil"/>
            </w:tcBorders>
            <w:shd w:val="clear" w:color="auto" w:fill="D0CECE" w:themeFill="background2" w:themeFillShade="E6"/>
            <w:hideMark/>
          </w:tcPr>
          <w:p w14:paraId="21B78241"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N</w:t>
            </w:r>
          </w:p>
        </w:tc>
        <w:tc>
          <w:tcPr>
            <w:tcW w:w="447" w:type="pct"/>
            <w:tcBorders>
              <w:top w:val="nil"/>
              <w:left w:val="nil"/>
              <w:bottom w:val="nil"/>
              <w:right w:val="nil"/>
            </w:tcBorders>
            <w:shd w:val="clear" w:color="auto" w:fill="F2F2F2" w:themeFill="background1" w:themeFillShade="F2"/>
            <w:noWrap/>
            <w:vAlign w:val="center"/>
            <w:hideMark/>
          </w:tcPr>
          <w:p w14:paraId="180CC0D2"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47" w:type="pct"/>
            <w:tcBorders>
              <w:top w:val="nil"/>
              <w:left w:val="nil"/>
              <w:bottom w:val="nil"/>
              <w:right w:val="nil"/>
            </w:tcBorders>
            <w:shd w:val="clear" w:color="auto" w:fill="F2F2F2" w:themeFill="background1" w:themeFillShade="F2"/>
            <w:noWrap/>
            <w:vAlign w:val="center"/>
            <w:hideMark/>
          </w:tcPr>
          <w:p w14:paraId="3C4DFD86"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47" w:type="pct"/>
            <w:tcBorders>
              <w:top w:val="nil"/>
              <w:left w:val="nil"/>
              <w:bottom w:val="nil"/>
              <w:right w:val="nil"/>
            </w:tcBorders>
            <w:shd w:val="clear" w:color="auto" w:fill="F2F2F2" w:themeFill="background1" w:themeFillShade="F2"/>
            <w:noWrap/>
            <w:vAlign w:val="center"/>
            <w:hideMark/>
          </w:tcPr>
          <w:p w14:paraId="1703D13A"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47" w:type="pct"/>
            <w:tcBorders>
              <w:top w:val="nil"/>
              <w:left w:val="nil"/>
              <w:bottom w:val="nil"/>
              <w:right w:val="nil"/>
            </w:tcBorders>
            <w:shd w:val="clear" w:color="auto" w:fill="F2F2F2" w:themeFill="background1" w:themeFillShade="F2"/>
            <w:noWrap/>
            <w:vAlign w:val="center"/>
            <w:hideMark/>
          </w:tcPr>
          <w:p w14:paraId="087E65DB"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1091" w:type="pct"/>
            <w:tcBorders>
              <w:top w:val="nil"/>
              <w:left w:val="nil"/>
              <w:bottom w:val="nil"/>
              <w:right w:val="single" w:sz="4" w:space="0" w:color="auto"/>
            </w:tcBorders>
            <w:shd w:val="clear" w:color="auto" w:fill="F2F2F2" w:themeFill="background1" w:themeFillShade="F2"/>
            <w:noWrap/>
            <w:vAlign w:val="center"/>
            <w:hideMark/>
          </w:tcPr>
          <w:p w14:paraId="7416367B"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2D48A0" w:rsidRPr="002D48A0" w14:paraId="55C3371B" w14:textId="77777777" w:rsidTr="006E79C2">
        <w:trPr>
          <w:trHeight w:val="20"/>
        </w:trPr>
        <w:tc>
          <w:tcPr>
            <w:tcW w:w="1091" w:type="pct"/>
            <w:vMerge w:val="restart"/>
            <w:tcBorders>
              <w:top w:val="nil"/>
              <w:left w:val="single" w:sz="4" w:space="0" w:color="auto"/>
              <w:bottom w:val="nil"/>
              <w:right w:val="nil"/>
            </w:tcBorders>
            <w:shd w:val="clear" w:color="auto" w:fill="D0CECE" w:themeFill="background2" w:themeFillShade="E6"/>
            <w:hideMark/>
          </w:tcPr>
          <w:p w14:paraId="74871A48"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Y4</w:t>
            </w:r>
          </w:p>
        </w:tc>
        <w:tc>
          <w:tcPr>
            <w:tcW w:w="1028" w:type="pct"/>
            <w:tcBorders>
              <w:top w:val="nil"/>
              <w:left w:val="nil"/>
              <w:bottom w:val="nil"/>
              <w:right w:val="nil"/>
            </w:tcBorders>
            <w:shd w:val="clear" w:color="auto" w:fill="D0CECE" w:themeFill="background2" w:themeFillShade="E6"/>
            <w:hideMark/>
          </w:tcPr>
          <w:p w14:paraId="7E0832FD"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Pearson Correlation</w:t>
            </w:r>
          </w:p>
        </w:tc>
        <w:tc>
          <w:tcPr>
            <w:tcW w:w="447" w:type="pct"/>
            <w:tcBorders>
              <w:top w:val="nil"/>
              <w:left w:val="nil"/>
              <w:bottom w:val="nil"/>
              <w:right w:val="nil"/>
            </w:tcBorders>
            <w:shd w:val="clear" w:color="auto" w:fill="F2F2F2" w:themeFill="background1" w:themeFillShade="F2"/>
            <w:noWrap/>
            <w:vAlign w:val="center"/>
            <w:hideMark/>
          </w:tcPr>
          <w:p w14:paraId="1B991769"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.634</w:t>
            </w:r>
            <w:r w:rsidRPr="002D48A0">
              <w:rPr>
                <w:rFonts w:ascii="Times New Roman" w:eastAsia="Times New Roman" w:hAnsi="Times New Roman" w:cs="Times New Roman"/>
                <w:vertAlign w:val="superscript"/>
              </w:rPr>
              <w:t>**</w:t>
            </w:r>
          </w:p>
        </w:tc>
        <w:tc>
          <w:tcPr>
            <w:tcW w:w="447" w:type="pct"/>
            <w:tcBorders>
              <w:top w:val="nil"/>
              <w:left w:val="nil"/>
              <w:bottom w:val="nil"/>
              <w:right w:val="nil"/>
            </w:tcBorders>
            <w:shd w:val="clear" w:color="auto" w:fill="F2F2F2" w:themeFill="background1" w:themeFillShade="F2"/>
            <w:noWrap/>
            <w:vAlign w:val="center"/>
            <w:hideMark/>
          </w:tcPr>
          <w:p w14:paraId="5B23E897"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.612</w:t>
            </w:r>
            <w:r w:rsidRPr="002D48A0">
              <w:rPr>
                <w:rFonts w:ascii="Times New Roman" w:eastAsia="Times New Roman" w:hAnsi="Times New Roman" w:cs="Times New Roman"/>
                <w:vertAlign w:val="superscript"/>
              </w:rPr>
              <w:t>**</w:t>
            </w:r>
          </w:p>
        </w:tc>
        <w:tc>
          <w:tcPr>
            <w:tcW w:w="447" w:type="pct"/>
            <w:tcBorders>
              <w:top w:val="nil"/>
              <w:left w:val="nil"/>
              <w:bottom w:val="nil"/>
              <w:right w:val="nil"/>
            </w:tcBorders>
            <w:shd w:val="clear" w:color="auto" w:fill="F2F2F2" w:themeFill="background1" w:themeFillShade="F2"/>
            <w:noWrap/>
            <w:vAlign w:val="center"/>
            <w:hideMark/>
          </w:tcPr>
          <w:p w14:paraId="0B9ED3B5"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.572</w:t>
            </w:r>
            <w:r w:rsidRPr="002D48A0">
              <w:rPr>
                <w:rFonts w:ascii="Times New Roman" w:eastAsia="Times New Roman" w:hAnsi="Times New Roman" w:cs="Times New Roman"/>
                <w:vertAlign w:val="superscript"/>
              </w:rPr>
              <w:t>**</w:t>
            </w:r>
          </w:p>
        </w:tc>
        <w:tc>
          <w:tcPr>
            <w:tcW w:w="447" w:type="pct"/>
            <w:tcBorders>
              <w:top w:val="nil"/>
              <w:left w:val="nil"/>
              <w:bottom w:val="nil"/>
              <w:right w:val="nil"/>
            </w:tcBorders>
            <w:shd w:val="clear" w:color="auto" w:fill="F2F2F2" w:themeFill="background1" w:themeFillShade="F2"/>
            <w:noWrap/>
            <w:vAlign w:val="center"/>
            <w:hideMark/>
          </w:tcPr>
          <w:p w14:paraId="672C7AFA"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w:t>
            </w:r>
          </w:p>
        </w:tc>
        <w:tc>
          <w:tcPr>
            <w:tcW w:w="1091" w:type="pct"/>
            <w:tcBorders>
              <w:top w:val="nil"/>
              <w:left w:val="nil"/>
              <w:bottom w:val="nil"/>
              <w:right w:val="single" w:sz="4" w:space="0" w:color="auto"/>
            </w:tcBorders>
            <w:shd w:val="clear" w:color="auto" w:fill="F2F2F2" w:themeFill="background1" w:themeFillShade="F2"/>
            <w:noWrap/>
            <w:vAlign w:val="center"/>
            <w:hideMark/>
          </w:tcPr>
          <w:p w14:paraId="3076B9D0"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.833</w:t>
            </w:r>
            <w:r w:rsidRPr="002D48A0">
              <w:rPr>
                <w:rFonts w:ascii="Times New Roman" w:eastAsia="Times New Roman" w:hAnsi="Times New Roman" w:cs="Times New Roman"/>
                <w:vertAlign w:val="superscript"/>
              </w:rPr>
              <w:t>**</w:t>
            </w:r>
          </w:p>
        </w:tc>
      </w:tr>
      <w:tr w:rsidR="002D48A0" w:rsidRPr="002D48A0" w14:paraId="313D3860" w14:textId="77777777" w:rsidTr="006E79C2">
        <w:trPr>
          <w:trHeight w:val="20"/>
        </w:trPr>
        <w:tc>
          <w:tcPr>
            <w:tcW w:w="1091" w:type="pct"/>
            <w:vMerge/>
            <w:tcBorders>
              <w:top w:val="nil"/>
              <w:left w:val="single" w:sz="4" w:space="0" w:color="auto"/>
              <w:bottom w:val="nil"/>
              <w:right w:val="nil"/>
            </w:tcBorders>
            <w:shd w:val="clear" w:color="auto" w:fill="D0CECE" w:themeFill="background2" w:themeFillShade="E6"/>
            <w:vAlign w:val="center"/>
            <w:hideMark/>
          </w:tcPr>
          <w:p w14:paraId="3D25D8C8"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p>
        </w:tc>
        <w:tc>
          <w:tcPr>
            <w:tcW w:w="1028" w:type="pct"/>
            <w:tcBorders>
              <w:top w:val="nil"/>
              <w:left w:val="nil"/>
              <w:bottom w:val="nil"/>
              <w:right w:val="nil"/>
            </w:tcBorders>
            <w:shd w:val="clear" w:color="auto" w:fill="D0CECE" w:themeFill="background2" w:themeFillShade="E6"/>
            <w:hideMark/>
          </w:tcPr>
          <w:p w14:paraId="6FFA3F8E"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 (2-tailed)</w:t>
            </w:r>
          </w:p>
        </w:tc>
        <w:tc>
          <w:tcPr>
            <w:tcW w:w="447" w:type="pct"/>
            <w:tcBorders>
              <w:top w:val="nil"/>
              <w:left w:val="nil"/>
              <w:bottom w:val="nil"/>
              <w:right w:val="nil"/>
            </w:tcBorders>
            <w:shd w:val="clear" w:color="auto" w:fill="F2F2F2" w:themeFill="background1" w:themeFillShade="F2"/>
            <w:noWrap/>
            <w:vAlign w:val="center"/>
            <w:hideMark/>
          </w:tcPr>
          <w:p w14:paraId="6E650EB0"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47" w:type="pct"/>
            <w:tcBorders>
              <w:top w:val="nil"/>
              <w:left w:val="nil"/>
              <w:bottom w:val="nil"/>
              <w:right w:val="nil"/>
            </w:tcBorders>
            <w:shd w:val="clear" w:color="auto" w:fill="F2F2F2" w:themeFill="background1" w:themeFillShade="F2"/>
            <w:noWrap/>
            <w:vAlign w:val="center"/>
            <w:hideMark/>
          </w:tcPr>
          <w:p w14:paraId="35F1698E"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47" w:type="pct"/>
            <w:tcBorders>
              <w:top w:val="nil"/>
              <w:left w:val="nil"/>
              <w:bottom w:val="nil"/>
              <w:right w:val="nil"/>
            </w:tcBorders>
            <w:shd w:val="clear" w:color="auto" w:fill="F2F2F2" w:themeFill="background1" w:themeFillShade="F2"/>
            <w:noWrap/>
            <w:vAlign w:val="center"/>
            <w:hideMark/>
          </w:tcPr>
          <w:p w14:paraId="096B2A8E"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47" w:type="pct"/>
            <w:tcBorders>
              <w:top w:val="nil"/>
              <w:left w:val="nil"/>
              <w:bottom w:val="nil"/>
              <w:right w:val="nil"/>
            </w:tcBorders>
            <w:shd w:val="clear" w:color="auto" w:fill="F2F2F2" w:themeFill="background1" w:themeFillShade="F2"/>
            <w:vAlign w:val="center"/>
            <w:hideMark/>
          </w:tcPr>
          <w:p w14:paraId="6F4C4560"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 </w:t>
            </w:r>
          </w:p>
        </w:tc>
        <w:tc>
          <w:tcPr>
            <w:tcW w:w="1091" w:type="pct"/>
            <w:tcBorders>
              <w:top w:val="nil"/>
              <w:left w:val="nil"/>
              <w:bottom w:val="nil"/>
              <w:right w:val="single" w:sz="4" w:space="0" w:color="auto"/>
            </w:tcBorders>
            <w:shd w:val="clear" w:color="auto" w:fill="F2F2F2" w:themeFill="background1" w:themeFillShade="F2"/>
            <w:noWrap/>
            <w:vAlign w:val="center"/>
            <w:hideMark/>
          </w:tcPr>
          <w:p w14:paraId="5C0E7221"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r>
      <w:tr w:rsidR="002D48A0" w:rsidRPr="002D48A0" w14:paraId="2A01E3D3" w14:textId="77777777" w:rsidTr="006E79C2">
        <w:trPr>
          <w:trHeight w:val="20"/>
        </w:trPr>
        <w:tc>
          <w:tcPr>
            <w:tcW w:w="1091" w:type="pct"/>
            <w:vMerge/>
            <w:tcBorders>
              <w:top w:val="nil"/>
              <w:left w:val="single" w:sz="4" w:space="0" w:color="auto"/>
              <w:right w:val="nil"/>
            </w:tcBorders>
            <w:shd w:val="clear" w:color="auto" w:fill="D0CECE" w:themeFill="background2" w:themeFillShade="E6"/>
            <w:vAlign w:val="center"/>
            <w:hideMark/>
          </w:tcPr>
          <w:p w14:paraId="14A8934B"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p>
        </w:tc>
        <w:tc>
          <w:tcPr>
            <w:tcW w:w="1028" w:type="pct"/>
            <w:tcBorders>
              <w:top w:val="nil"/>
              <w:left w:val="nil"/>
              <w:right w:val="nil"/>
            </w:tcBorders>
            <w:shd w:val="clear" w:color="auto" w:fill="D0CECE" w:themeFill="background2" w:themeFillShade="E6"/>
            <w:hideMark/>
          </w:tcPr>
          <w:p w14:paraId="2227649D"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N</w:t>
            </w:r>
          </w:p>
        </w:tc>
        <w:tc>
          <w:tcPr>
            <w:tcW w:w="447" w:type="pct"/>
            <w:tcBorders>
              <w:top w:val="nil"/>
              <w:left w:val="nil"/>
              <w:right w:val="nil"/>
            </w:tcBorders>
            <w:shd w:val="clear" w:color="auto" w:fill="F2F2F2" w:themeFill="background1" w:themeFillShade="F2"/>
            <w:noWrap/>
            <w:vAlign w:val="center"/>
            <w:hideMark/>
          </w:tcPr>
          <w:p w14:paraId="5C4B8FA2"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47" w:type="pct"/>
            <w:tcBorders>
              <w:top w:val="nil"/>
              <w:left w:val="nil"/>
              <w:right w:val="nil"/>
            </w:tcBorders>
            <w:shd w:val="clear" w:color="auto" w:fill="F2F2F2" w:themeFill="background1" w:themeFillShade="F2"/>
            <w:noWrap/>
            <w:vAlign w:val="center"/>
            <w:hideMark/>
          </w:tcPr>
          <w:p w14:paraId="59D22752"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47" w:type="pct"/>
            <w:tcBorders>
              <w:top w:val="nil"/>
              <w:left w:val="nil"/>
              <w:right w:val="nil"/>
            </w:tcBorders>
            <w:shd w:val="clear" w:color="auto" w:fill="F2F2F2" w:themeFill="background1" w:themeFillShade="F2"/>
            <w:noWrap/>
            <w:vAlign w:val="center"/>
            <w:hideMark/>
          </w:tcPr>
          <w:p w14:paraId="6E3B5D16"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47" w:type="pct"/>
            <w:tcBorders>
              <w:top w:val="nil"/>
              <w:left w:val="nil"/>
              <w:right w:val="nil"/>
            </w:tcBorders>
            <w:shd w:val="clear" w:color="auto" w:fill="F2F2F2" w:themeFill="background1" w:themeFillShade="F2"/>
            <w:noWrap/>
            <w:vAlign w:val="center"/>
            <w:hideMark/>
          </w:tcPr>
          <w:p w14:paraId="766F0F32"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1091" w:type="pct"/>
            <w:tcBorders>
              <w:top w:val="nil"/>
              <w:left w:val="nil"/>
              <w:right w:val="single" w:sz="4" w:space="0" w:color="auto"/>
            </w:tcBorders>
            <w:shd w:val="clear" w:color="auto" w:fill="F2F2F2" w:themeFill="background1" w:themeFillShade="F2"/>
            <w:noWrap/>
            <w:vAlign w:val="center"/>
            <w:hideMark/>
          </w:tcPr>
          <w:p w14:paraId="1DA6FB42"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2D48A0" w:rsidRPr="002D48A0" w14:paraId="312E5421" w14:textId="77777777" w:rsidTr="006E79C2">
        <w:trPr>
          <w:trHeight w:val="20"/>
        </w:trPr>
        <w:tc>
          <w:tcPr>
            <w:tcW w:w="1091" w:type="pct"/>
            <w:vMerge w:val="restart"/>
            <w:tcBorders>
              <w:top w:val="nil"/>
              <w:left w:val="single" w:sz="4" w:space="0" w:color="auto"/>
              <w:bottom w:val="nil"/>
              <w:right w:val="nil"/>
            </w:tcBorders>
            <w:shd w:val="clear" w:color="auto" w:fill="D0CECE" w:themeFill="background2" w:themeFillShade="E6"/>
            <w:hideMark/>
          </w:tcPr>
          <w:p w14:paraId="258DEF1E"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Kepatuhan Wajib PKB</w:t>
            </w:r>
          </w:p>
        </w:tc>
        <w:tc>
          <w:tcPr>
            <w:tcW w:w="1028" w:type="pct"/>
            <w:tcBorders>
              <w:top w:val="nil"/>
              <w:left w:val="nil"/>
              <w:bottom w:val="nil"/>
              <w:right w:val="nil"/>
            </w:tcBorders>
            <w:shd w:val="clear" w:color="auto" w:fill="D0CECE" w:themeFill="background2" w:themeFillShade="E6"/>
            <w:hideMark/>
          </w:tcPr>
          <w:p w14:paraId="511B2717"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Pearson Correlation</w:t>
            </w:r>
          </w:p>
        </w:tc>
        <w:tc>
          <w:tcPr>
            <w:tcW w:w="447" w:type="pct"/>
            <w:tcBorders>
              <w:top w:val="nil"/>
              <w:left w:val="nil"/>
              <w:bottom w:val="nil"/>
              <w:right w:val="nil"/>
            </w:tcBorders>
            <w:shd w:val="clear" w:color="auto" w:fill="F2F2F2" w:themeFill="background1" w:themeFillShade="F2"/>
            <w:noWrap/>
            <w:vAlign w:val="center"/>
            <w:hideMark/>
          </w:tcPr>
          <w:p w14:paraId="19B78B5A"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.806</w:t>
            </w:r>
            <w:r w:rsidRPr="002D48A0">
              <w:rPr>
                <w:rFonts w:ascii="Times New Roman" w:eastAsia="Times New Roman" w:hAnsi="Times New Roman" w:cs="Times New Roman"/>
                <w:vertAlign w:val="superscript"/>
              </w:rPr>
              <w:t>**</w:t>
            </w:r>
          </w:p>
        </w:tc>
        <w:tc>
          <w:tcPr>
            <w:tcW w:w="447" w:type="pct"/>
            <w:tcBorders>
              <w:top w:val="nil"/>
              <w:left w:val="nil"/>
              <w:bottom w:val="nil"/>
              <w:right w:val="nil"/>
            </w:tcBorders>
            <w:shd w:val="clear" w:color="auto" w:fill="F2F2F2" w:themeFill="background1" w:themeFillShade="F2"/>
            <w:noWrap/>
            <w:vAlign w:val="center"/>
            <w:hideMark/>
          </w:tcPr>
          <w:p w14:paraId="3169C80C"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.900</w:t>
            </w:r>
            <w:r w:rsidRPr="002D48A0">
              <w:rPr>
                <w:rFonts w:ascii="Times New Roman" w:eastAsia="Times New Roman" w:hAnsi="Times New Roman" w:cs="Times New Roman"/>
                <w:vertAlign w:val="superscript"/>
              </w:rPr>
              <w:t>**</w:t>
            </w:r>
          </w:p>
        </w:tc>
        <w:tc>
          <w:tcPr>
            <w:tcW w:w="447" w:type="pct"/>
            <w:tcBorders>
              <w:top w:val="nil"/>
              <w:left w:val="nil"/>
              <w:bottom w:val="nil"/>
              <w:right w:val="nil"/>
            </w:tcBorders>
            <w:shd w:val="clear" w:color="auto" w:fill="F2F2F2" w:themeFill="background1" w:themeFillShade="F2"/>
            <w:noWrap/>
            <w:vAlign w:val="center"/>
            <w:hideMark/>
          </w:tcPr>
          <w:p w14:paraId="422C51B8"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.828</w:t>
            </w:r>
            <w:r w:rsidRPr="002D48A0">
              <w:rPr>
                <w:rFonts w:ascii="Times New Roman" w:eastAsia="Times New Roman" w:hAnsi="Times New Roman" w:cs="Times New Roman"/>
                <w:vertAlign w:val="superscript"/>
              </w:rPr>
              <w:t>**</w:t>
            </w:r>
          </w:p>
        </w:tc>
        <w:tc>
          <w:tcPr>
            <w:tcW w:w="447" w:type="pct"/>
            <w:tcBorders>
              <w:top w:val="nil"/>
              <w:left w:val="nil"/>
              <w:bottom w:val="nil"/>
              <w:right w:val="nil"/>
            </w:tcBorders>
            <w:shd w:val="clear" w:color="auto" w:fill="F2F2F2" w:themeFill="background1" w:themeFillShade="F2"/>
            <w:noWrap/>
            <w:vAlign w:val="center"/>
            <w:hideMark/>
          </w:tcPr>
          <w:p w14:paraId="3947E61F"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.833</w:t>
            </w:r>
            <w:r w:rsidRPr="002D48A0">
              <w:rPr>
                <w:rFonts w:ascii="Times New Roman" w:eastAsia="Times New Roman" w:hAnsi="Times New Roman" w:cs="Times New Roman"/>
                <w:vertAlign w:val="superscript"/>
              </w:rPr>
              <w:t>**</w:t>
            </w:r>
          </w:p>
        </w:tc>
        <w:tc>
          <w:tcPr>
            <w:tcW w:w="1091" w:type="pct"/>
            <w:tcBorders>
              <w:top w:val="nil"/>
              <w:left w:val="nil"/>
              <w:bottom w:val="nil"/>
              <w:right w:val="single" w:sz="4" w:space="0" w:color="auto"/>
            </w:tcBorders>
            <w:shd w:val="clear" w:color="auto" w:fill="F2F2F2" w:themeFill="background1" w:themeFillShade="F2"/>
            <w:noWrap/>
            <w:vAlign w:val="center"/>
            <w:hideMark/>
          </w:tcPr>
          <w:p w14:paraId="16540AC8"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w:t>
            </w:r>
          </w:p>
        </w:tc>
      </w:tr>
      <w:tr w:rsidR="002D48A0" w:rsidRPr="002D48A0" w14:paraId="5847E04C" w14:textId="77777777" w:rsidTr="006E79C2">
        <w:trPr>
          <w:trHeight w:val="20"/>
        </w:trPr>
        <w:tc>
          <w:tcPr>
            <w:tcW w:w="1091" w:type="pct"/>
            <w:vMerge/>
            <w:tcBorders>
              <w:top w:val="nil"/>
              <w:left w:val="single" w:sz="4" w:space="0" w:color="auto"/>
              <w:bottom w:val="nil"/>
              <w:right w:val="nil"/>
            </w:tcBorders>
            <w:shd w:val="clear" w:color="auto" w:fill="D0CECE" w:themeFill="background2" w:themeFillShade="E6"/>
            <w:vAlign w:val="center"/>
            <w:hideMark/>
          </w:tcPr>
          <w:p w14:paraId="595E35AD"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p>
        </w:tc>
        <w:tc>
          <w:tcPr>
            <w:tcW w:w="1028" w:type="pct"/>
            <w:tcBorders>
              <w:top w:val="nil"/>
              <w:left w:val="nil"/>
              <w:bottom w:val="nil"/>
              <w:right w:val="nil"/>
            </w:tcBorders>
            <w:shd w:val="clear" w:color="auto" w:fill="D0CECE" w:themeFill="background2" w:themeFillShade="E6"/>
            <w:hideMark/>
          </w:tcPr>
          <w:p w14:paraId="0E3E16D3"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 (2-tailed)</w:t>
            </w:r>
          </w:p>
        </w:tc>
        <w:tc>
          <w:tcPr>
            <w:tcW w:w="447" w:type="pct"/>
            <w:tcBorders>
              <w:top w:val="nil"/>
              <w:left w:val="nil"/>
              <w:bottom w:val="nil"/>
              <w:right w:val="nil"/>
            </w:tcBorders>
            <w:shd w:val="clear" w:color="auto" w:fill="F2F2F2" w:themeFill="background1" w:themeFillShade="F2"/>
            <w:noWrap/>
            <w:vAlign w:val="center"/>
            <w:hideMark/>
          </w:tcPr>
          <w:p w14:paraId="7EFE627B"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47" w:type="pct"/>
            <w:tcBorders>
              <w:top w:val="nil"/>
              <w:left w:val="nil"/>
              <w:bottom w:val="nil"/>
              <w:right w:val="nil"/>
            </w:tcBorders>
            <w:shd w:val="clear" w:color="auto" w:fill="F2F2F2" w:themeFill="background1" w:themeFillShade="F2"/>
            <w:noWrap/>
            <w:vAlign w:val="center"/>
            <w:hideMark/>
          </w:tcPr>
          <w:p w14:paraId="001513FB"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47" w:type="pct"/>
            <w:tcBorders>
              <w:top w:val="nil"/>
              <w:left w:val="nil"/>
              <w:bottom w:val="nil"/>
              <w:right w:val="nil"/>
            </w:tcBorders>
            <w:shd w:val="clear" w:color="auto" w:fill="F2F2F2" w:themeFill="background1" w:themeFillShade="F2"/>
            <w:noWrap/>
            <w:vAlign w:val="center"/>
            <w:hideMark/>
          </w:tcPr>
          <w:p w14:paraId="43AC2B12"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447" w:type="pct"/>
            <w:tcBorders>
              <w:top w:val="nil"/>
              <w:left w:val="nil"/>
              <w:bottom w:val="nil"/>
              <w:right w:val="nil"/>
            </w:tcBorders>
            <w:shd w:val="clear" w:color="auto" w:fill="F2F2F2" w:themeFill="background1" w:themeFillShade="F2"/>
            <w:noWrap/>
            <w:vAlign w:val="center"/>
            <w:hideMark/>
          </w:tcPr>
          <w:p w14:paraId="3EFD35CB"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1091" w:type="pct"/>
            <w:tcBorders>
              <w:top w:val="nil"/>
              <w:left w:val="nil"/>
              <w:bottom w:val="nil"/>
              <w:right w:val="single" w:sz="4" w:space="0" w:color="auto"/>
            </w:tcBorders>
            <w:shd w:val="clear" w:color="auto" w:fill="F2F2F2" w:themeFill="background1" w:themeFillShade="F2"/>
            <w:vAlign w:val="center"/>
            <w:hideMark/>
          </w:tcPr>
          <w:p w14:paraId="13059593"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 </w:t>
            </w:r>
          </w:p>
        </w:tc>
      </w:tr>
      <w:tr w:rsidR="002D48A0" w:rsidRPr="002D48A0" w14:paraId="6263DB00" w14:textId="77777777" w:rsidTr="006E79C2">
        <w:trPr>
          <w:trHeight w:val="20"/>
        </w:trPr>
        <w:tc>
          <w:tcPr>
            <w:tcW w:w="1091" w:type="pct"/>
            <w:vMerge/>
            <w:tcBorders>
              <w:top w:val="nil"/>
              <w:left w:val="single" w:sz="4" w:space="0" w:color="auto"/>
              <w:bottom w:val="single" w:sz="4" w:space="0" w:color="000000"/>
              <w:right w:val="nil"/>
            </w:tcBorders>
            <w:shd w:val="clear" w:color="auto" w:fill="D0CECE" w:themeFill="background2" w:themeFillShade="E6"/>
            <w:vAlign w:val="center"/>
            <w:hideMark/>
          </w:tcPr>
          <w:p w14:paraId="5874B0C7"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p>
        </w:tc>
        <w:tc>
          <w:tcPr>
            <w:tcW w:w="1028" w:type="pct"/>
            <w:tcBorders>
              <w:top w:val="nil"/>
              <w:left w:val="nil"/>
              <w:bottom w:val="single" w:sz="4" w:space="0" w:color="000000"/>
              <w:right w:val="nil"/>
            </w:tcBorders>
            <w:shd w:val="clear" w:color="auto" w:fill="D0CECE" w:themeFill="background2" w:themeFillShade="E6"/>
            <w:hideMark/>
          </w:tcPr>
          <w:p w14:paraId="0FAEB516"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N</w:t>
            </w:r>
          </w:p>
        </w:tc>
        <w:tc>
          <w:tcPr>
            <w:tcW w:w="447" w:type="pct"/>
            <w:tcBorders>
              <w:top w:val="nil"/>
              <w:left w:val="nil"/>
              <w:bottom w:val="single" w:sz="4" w:space="0" w:color="000000"/>
              <w:right w:val="nil"/>
            </w:tcBorders>
            <w:shd w:val="clear" w:color="auto" w:fill="F2F2F2" w:themeFill="background1" w:themeFillShade="F2"/>
            <w:noWrap/>
            <w:vAlign w:val="center"/>
            <w:hideMark/>
          </w:tcPr>
          <w:p w14:paraId="3C65CAF5"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47" w:type="pct"/>
            <w:tcBorders>
              <w:top w:val="nil"/>
              <w:left w:val="nil"/>
              <w:bottom w:val="single" w:sz="4" w:space="0" w:color="000000"/>
              <w:right w:val="nil"/>
            </w:tcBorders>
            <w:shd w:val="clear" w:color="auto" w:fill="F2F2F2" w:themeFill="background1" w:themeFillShade="F2"/>
            <w:noWrap/>
            <w:vAlign w:val="center"/>
            <w:hideMark/>
          </w:tcPr>
          <w:p w14:paraId="2827FB29"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47" w:type="pct"/>
            <w:tcBorders>
              <w:top w:val="nil"/>
              <w:left w:val="nil"/>
              <w:bottom w:val="single" w:sz="4" w:space="0" w:color="000000"/>
              <w:right w:val="nil"/>
            </w:tcBorders>
            <w:shd w:val="clear" w:color="auto" w:fill="F2F2F2" w:themeFill="background1" w:themeFillShade="F2"/>
            <w:noWrap/>
            <w:vAlign w:val="center"/>
            <w:hideMark/>
          </w:tcPr>
          <w:p w14:paraId="20DB2BCA"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447" w:type="pct"/>
            <w:tcBorders>
              <w:top w:val="nil"/>
              <w:left w:val="nil"/>
              <w:bottom w:val="single" w:sz="4" w:space="0" w:color="000000"/>
              <w:right w:val="nil"/>
            </w:tcBorders>
            <w:shd w:val="clear" w:color="auto" w:fill="F2F2F2" w:themeFill="background1" w:themeFillShade="F2"/>
            <w:noWrap/>
            <w:vAlign w:val="center"/>
            <w:hideMark/>
          </w:tcPr>
          <w:p w14:paraId="132B9A56"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c>
          <w:tcPr>
            <w:tcW w:w="1091" w:type="pct"/>
            <w:tcBorders>
              <w:top w:val="nil"/>
              <w:left w:val="nil"/>
              <w:bottom w:val="single" w:sz="4" w:space="0" w:color="000000"/>
              <w:right w:val="single" w:sz="4" w:space="0" w:color="auto"/>
            </w:tcBorders>
            <w:shd w:val="clear" w:color="auto" w:fill="F2F2F2" w:themeFill="background1" w:themeFillShade="F2"/>
            <w:noWrap/>
            <w:vAlign w:val="center"/>
            <w:hideMark/>
          </w:tcPr>
          <w:p w14:paraId="0ACC8054"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2D48A0" w:rsidRPr="002D48A0" w14:paraId="3540907C" w14:textId="77777777" w:rsidTr="006E79C2">
        <w:trPr>
          <w:trHeight w:val="20"/>
        </w:trPr>
        <w:tc>
          <w:tcPr>
            <w:tcW w:w="5000" w:type="pct"/>
            <w:gridSpan w:val="7"/>
            <w:tcBorders>
              <w:top w:val="single" w:sz="4" w:space="0" w:color="000000"/>
              <w:left w:val="single" w:sz="4" w:space="0" w:color="auto"/>
              <w:bottom w:val="single" w:sz="4" w:space="0" w:color="auto"/>
              <w:right w:val="single" w:sz="4" w:space="0" w:color="auto"/>
            </w:tcBorders>
            <w:hideMark/>
          </w:tcPr>
          <w:p w14:paraId="2BD56997" w14:textId="77777777" w:rsidR="002D48A0" w:rsidRPr="002D48A0" w:rsidRDefault="002D48A0" w:rsidP="002D48A0">
            <w:pPr>
              <w:spacing w:after="0" w:line="240" w:lineRule="auto"/>
              <w:ind w:firstLine="0"/>
              <w:rPr>
                <w:rFonts w:ascii="Times New Roman" w:eastAsia="Times New Roman" w:hAnsi="Times New Roman" w:cs="Times New Roman"/>
              </w:rPr>
            </w:pPr>
            <w:r w:rsidRPr="002D48A0">
              <w:rPr>
                <w:rFonts w:ascii="Times New Roman" w:eastAsia="Times New Roman" w:hAnsi="Times New Roman" w:cs="Times New Roman"/>
              </w:rPr>
              <w:t>**. Correlation is significant at the 0.01 level (2-tailed).</w:t>
            </w:r>
          </w:p>
        </w:tc>
      </w:tr>
    </w:tbl>
    <w:p w14:paraId="54E82466" w14:textId="77777777" w:rsidR="00C33279" w:rsidRDefault="00C33279" w:rsidP="002D48A0">
      <w:pPr>
        <w:spacing w:after="0" w:line="240" w:lineRule="auto"/>
        <w:ind w:firstLine="0"/>
        <w:rPr>
          <w:rFonts w:ascii="Times New Roman" w:eastAsia="Arial" w:hAnsi="Times New Roman" w:cs="Times New Roman"/>
          <w:b/>
          <w:color w:val="000000"/>
        </w:rPr>
      </w:pPr>
    </w:p>
    <w:p w14:paraId="08F3BB98" w14:textId="47768925" w:rsidR="002D48A0" w:rsidRPr="002D48A0" w:rsidRDefault="002D48A0" w:rsidP="002D48A0">
      <w:pPr>
        <w:spacing w:after="0" w:line="240" w:lineRule="auto"/>
        <w:ind w:firstLine="0"/>
        <w:rPr>
          <w:rFonts w:ascii="Times New Roman" w:eastAsia="Arial" w:hAnsi="Times New Roman" w:cs="Times New Roman"/>
          <w:b/>
          <w:color w:val="000000"/>
        </w:rPr>
      </w:pPr>
      <w:r w:rsidRPr="002D48A0">
        <w:rPr>
          <w:rFonts w:ascii="Times New Roman" w:eastAsia="Arial" w:hAnsi="Times New Roman" w:cs="Times New Roman"/>
          <w:b/>
          <w:color w:val="000000"/>
        </w:rPr>
        <w:t>Reliability</w:t>
      </w:r>
      <w:r w:rsidRPr="002D48A0">
        <w:rPr>
          <w:rFonts w:ascii="Times New Roman" w:eastAsia="Arial" w:hAnsi="Times New Roman" w:cs="Times New Roman"/>
          <w:b/>
          <w:color w:val="000000"/>
        </w:rPr>
        <w:cr/>
      </w:r>
      <w:r w:rsidRPr="002D48A0">
        <w:rPr>
          <w:rFonts w:ascii="Times New Roman" w:eastAsia="Arial" w:hAnsi="Times New Roman" w:cs="Times New Roman"/>
          <w:b/>
          <w:color w:val="000000"/>
        </w:rPr>
        <w:cr/>
        <w:t>Scale: ALL VARIABLES</w:t>
      </w:r>
      <w:r w:rsidRPr="002D48A0">
        <w:rPr>
          <w:rFonts w:ascii="Times New Roman" w:eastAsia="Arial" w:hAnsi="Times New Roman" w:cs="Times New Roman"/>
          <w:b/>
          <w:color w:val="000000"/>
        </w:rPr>
        <w:cr/>
      </w:r>
    </w:p>
    <w:tbl>
      <w:tblPr>
        <w:tblW w:w="0" w:type="auto"/>
        <w:tblInd w:w="10" w:type="dxa"/>
        <w:tblLayout w:type="fixed"/>
        <w:tblCellMar>
          <w:left w:w="10" w:type="dxa"/>
          <w:right w:w="10" w:type="dxa"/>
        </w:tblCellMar>
        <w:tblLook w:val="0000" w:firstRow="0" w:lastRow="0" w:firstColumn="0" w:lastColumn="0" w:noHBand="0" w:noVBand="0"/>
      </w:tblPr>
      <w:tblGrid>
        <w:gridCol w:w="867"/>
        <w:gridCol w:w="1190"/>
        <w:gridCol w:w="1156"/>
        <w:gridCol w:w="1156"/>
      </w:tblGrid>
      <w:tr w:rsidR="002D48A0" w:rsidRPr="002D48A0" w14:paraId="3765D0EA" w14:textId="77777777" w:rsidTr="002676AD">
        <w:tc>
          <w:tcPr>
            <w:tcW w:w="4369" w:type="dxa"/>
            <w:gridSpan w:val="4"/>
            <w:tcBorders>
              <w:top w:val="single" w:sz="4" w:space="0" w:color="auto"/>
              <w:left w:val="single" w:sz="4" w:space="0" w:color="auto"/>
              <w:right w:val="single" w:sz="4" w:space="0" w:color="auto"/>
            </w:tcBorders>
            <w:shd w:val="clear" w:color="auto" w:fill="FFFFFF"/>
            <w:vAlign w:val="center"/>
          </w:tcPr>
          <w:p w14:paraId="097061D5"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b/>
                <w:color w:val="010205"/>
              </w:rPr>
              <w:t>Case Processing Summary</w:t>
            </w:r>
          </w:p>
        </w:tc>
      </w:tr>
      <w:tr w:rsidR="002D48A0" w:rsidRPr="002D48A0" w14:paraId="7F1715C4" w14:textId="77777777" w:rsidTr="002676AD">
        <w:tc>
          <w:tcPr>
            <w:tcW w:w="2057" w:type="dxa"/>
            <w:gridSpan w:val="2"/>
            <w:tcBorders>
              <w:top w:val="none" w:sz="1" w:space="0" w:color="152935"/>
              <w:left w:val="single" w:sz="4" w:space="0" w:color="auto"/>
              <w:bottom w:val="single" w:sz="1" w:space="0" w:color="152935"/>
            </w:tcBorders>
            <w:shd w:val="clear" w:color="auto" w:fill="FFFFFF"/>
            <w:vAlign w:val="bottom"/>
          </w:tcPr>
          <w:p w14:paraId="580C851C" w14:textId="77777777" w:rsidR="002D48A0" w:rsidRPr="002D48A0" w:rsidRDefault="002D48A0" w:rsidP="002D48A0">
            <w:pPr>
              <w:spacing w:after="0" w:line="240" w:lineRule="auto"/>
              <w:ind w:left="30" w:right="40" w:firstLine="0"/>
              <w:rPr>
                <w:rFonts w:ascii="Times New Roman" w:hAnsi="Times New Roman" w:cs="Times New Roman"/>
              </w:rPr>
            </w:pPr>
          </w:p>
        </w:tc>
        <w:tc>
          <w:tcPr>
            <w:tcW w:w="1156" w:type="dxa"/>
            <w:tcBorders>
              <w:top w:val="none" w:sz="1" w:space="0" w:color="152935"/>
              <w:left w:val="none" w:sz="1" w:space="0" w:color="152935"/>
              <w:bottom w:val="single" w:sz="1" w:space="0" w:color="152935"/>
              <w:right w:val="single" w:sz="1" w:space="0" w:color="E0E0E0"/>
            </w:tcBorders>
            <w:shd w:val="clear" w:color="auto" w:fill="FFFFFF"/>
            <w:vAlign w:val="bottom"/>
          </w:tcPr>
          <w:p w14:paraId="735B76C9"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N</w:t>
            </w:r>
          </w:p>
        </w:tc>
        <w:tc>
          <w:tcPr>
            <w:tcW w:w="1156" w:type="dxa"/>
            <w:tcBorders>
              <w:top w:val="none" w:sz="1" w:space="0" w:color="152935"/>
              <w:left w:val="single" w:sz="1" w:space="0" w:color="E0E0E0"/>
              <w:bottom w:val="single" w:sz="1" w:space="0" w:color="152935"/>
              <w:right w:val="single" w:sz="4" w:space="0" w:color="auto"/>
            </w:tcBorders>
            <w:shd w:val="clear" w:color="auto" w:fill="FFFFFF"/>
            <w:vAlign w:val="bottom"/>
          </w:tcPr>
          <w:p w14:paraId="16E8E147"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w:t>
            </w:r>
          </w:p>
        </w:tc>
      </w:tr>
      <w:tr w:rsidR="002D48A0" w:rsidRPr="002D48A0" w14:paraId="73183F6A" w14:textId="77777777" w:rsidTr="002676AD">
        <w:tc>
          <w:tcPr>
            <w:tcW w:w="867" w:type="dxa"/>
            <w:vMerge w:val="restart"/>
            <w:tcBorders>
              <w:top w:val="single" w:sz="1" w:space="0" w:color="152935"/>
              <w:left w:val="single" w:sz="4" w:space="0" w:color="auto"/>
              <w:bottom w:val="single" w:sz="1" w:space="0" w:color="152935"/>
              <w:right w:val="none" w:sz="1" w:space="0" w:color="AEAEAE"/>
            </w:tcBorders>
            <w:shd w:val="clear" w:color="auto" w:fill="E0E0E0"/>
          </w:tcPr>
          <w:p w14:paraId="33AAEA27"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Cases</w:t>
            </w:r>
          </w:p>
        </w:tc>
        <w:tc>
          <w:tcPr>
            <w:tcW w:w="1190" w:type="dxa"/>
            <w:tcBorders>
              <w:top w:val="single" w:sz="1" w:space="0" w:color="152935"/>
              <w:left w:val="none" w:sz="1" w:space="0" w:color="AEAEAE"/>
              <w:bottom w:val="single" w:sz="1" w:space="0" w:color="AEAEAE"/>
              <w:right w:val="none" w:sz="1" w:space="0" w:color="152935"/>
            </w:tcBorders>
            <w:shd w:val="clear" w:color="auto" w:fill="E0E0E0"/>
          </w:tcPr>
          <w:p w14:paraId="3EE5AE03"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Valid</w:t>
            </w:r>
          </w:p>
        </w:tc>
        <w:tc>
          <w:tcPr>
            <w:tcW w:w="1156" w:type="dxa"/>
            <w:tcBorders>
              <w:top w:val="single" w:sz="1" w:space="0" w:color="152935"/>
              <w:left w:val="none" w:sz="1" w:space="0" w:color="152935"/>
              <w:bottom w:val="single" w:sz="1" w:space="0" w:color="AEAEAE"/>
              <w:right w:val="single" w:sz="1" w:space="0" w:color="E0E0E0"/>
            </w:tcBorders>
            <w:shd w:val="clear" w:color="auto" w:fill="F9F9FB"/>
          </w:tcPr>
          <w:p w14:paraId="0C518CBF"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100</w:t>
            </w:r>
          </w:p>
        </w:tc>
        <w:tc>
          <w:tcPr>
            <w:tcW w:w="1156" w:type="dxa"/>
            <w:tcBorders>
              <w:top w:val="single" w:sz="1" w:space="0" w:color="152935"/>
              <w:left w:val="single" w:sz="1" w:space="0" w:color="E0E0E0"/>
              <w:bottom w:val="single" w:sz="1" w:space="0" w:color="AEAEAE"/>
              <w:right w:val="single" w:sz="4" w:space="0" w:color="auto"/>
            </w:tcBorders>
            <w:shd w:val="clear" w:color="auto" w:fill="F9F9FB"/>
          </w:tcPr>
          <w:p w14:paraId="2F914531"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100.0</w:t>
            </w:r>
          </w:p>
        </w:tc>
      </w:tr>
      <w:tr w:rsidR="002D48A0" w:rsidRPr="002D48A0" w14:paraId="05592A10" w14:textId="77777777" w:rsidTr="002676AD">
        <w:tc>
          <w:tcPr>
            <w:tcW w:w="867" w:type="dxa"/>
            <w:vMerge/>
            <w:tcBorders>
              <w:top w:val="single" w:sz="1" w:space="0" w:color="152935"/>
              <w:left w:val="single" w:sz="4" w:space="0" w:color="auto"/>
              <w:bottom w:val="single" w:sz="1" w:space="0" w:color="152935"/>
              <w:right w:val="none" w:sz="1" w:space="0" w:color="AEAEAE"/>
            </w:tcBorders>
          </w:tcPr>
          <w:p w14:paraId="0445C4D1" w14:textId="77777777" w:rsidR="002D48A0" w:rsidRPr="002D48A0" w:rsidRDefault="002D48A0" w:rsidP="002D48A0">
            <w:pPr>
              <w:spacing w:after="0" w:line="240" w:lineRule="auto"/>
              <w:ind w:firstLine="0"/>
              <w:rPr>
                <w:rFonts w:ascii="Times New Roman" w:hAnsi="Times New Roman" w:cs="Times New Roman"/>
              </w:rPr>
            </w:pPr>
          </w:p>
        </w:tc>
        <w:tc>
          <w:tcPr>
            <w:tcW w:w="1190" w:type="dxa"/>
            <w:tcBorders>
              <w:top w:val="single" w:sz="1" w:space="0" w:color="AEAEAE"/>
              <w:left w:val="none" w:sz="1" w:space="0" w:color="AEAEAE"/>
              <w:bottom w:val="single" w:sz="1" w:space="0" w:color="AEAEAE"/>
              <w:right w:val="none" w:sz="1" w:space="0" w:color="152935"/>
            </w:tcBorders>
            <w:shd w:val="clear" w:color="auto" w:fill="E0E0E0"/>
          </w:tcPr>
          <w:p w14:paraId="039C2A6B"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Excluded</w:t>
            </w:r>
            <w:r w:rsidRPr="002D48A0">
              <w:rPr>
                <w:rFonts w:ascii="Times New Roman" w:hAnsi="Times New Roman" w:cs="Times New Roman"/>
                <w:vertAlign w:val="superscript"/>
              </w:rPr>
              <w:t>a</w:t>
            </w:r>
          </w:p>
        </w:tc>
        <w:tc>
          <w:tcPr>
            <w:tcW w:w="1156" w:type="dxa"/>
            <w:tcBorders>
              <w:top w:val="single" w:sz="1" w:space="0" w:color="AEAEAE"/>
              <w:left w:val="none" w:sz="1" w:space="0" w:color="152935"/>
              <w:bottom w:val="single" w:sz="1" w:space="0" w:color="AEAEAE"/>
              <w:right w:val="single" w:sz="1" w:space="0" w:color="E0E0E0"/>
            </w:tcBorders>
            <w:shd w:val="clear" w:color="auto" w:fill="F9F9FB"/>
          </w:tcPr>
          <w:p w14:paraId="19140FF5"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0</w:t>
            </w:r>
          </w:p>
        </w:tc>
        <w:tc>
          <w:tcPr>
            <w:tcW w:w="1156" w:type="dxa"/>
            <w:tcBorders>
              <w:top w:val="single" w:sz="1" w:space="0" w:color="AEAEAE"/>
              <w:left w:val="single" w:sz="1" w:space="0" w:color="E0E0E0"/>
              <w:bottom w:val="single" w:sz="1" w:space="0" w:color="AEAEAE"/>
              <w:right w:val="single" w:sz="4" w:space="0" w:color="auto"/>
            </w:tcBorders>
            <w:shd w:val="clear" w:color="auto" w:fill="F9F9FB"/>
          </w:tcPr>
          <w:p w14:paraId="31B4EF9D"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.0</w:t>
            </w:r>
          </w:p>
        </w:tc>
      </w:tr>
      <w:tr w:rsidR="002D48A0" w:rsidRPr="002D48A0" w14:paraId="68F53EA2" w14:textId="77777777" w:rsidTr="002676AD">
        <w:tc>
          <w:tcPr>
            <w:tcW w:w="867" w:type="dxa"/>
            <w:vMerge/>
            <w:tcBorders>
              <w:top w:val="single" w:sz="1" w:space="0" w:color="152935"/>
              <w:left w:val="single" w:sz="4" w:space="0" w:color="auto"/>
              <w:bottom w:val="single" w:sz="1" w:space="0" w:color="152935"/>
              <w:right w:val="none" w:sz="1" w:space="0" w:color="AEAEAE"/>
            </w:tcBorders>
          </w:tcPr>
          <w:p w14:paraId="48AF5AFD" w14:textId="77777777" w:rsidR="002D48A0" w:rsidRPr="002D48A0" w:rsidRDefault="002D48A0" w:rsidP="002D48A0">
            <w:pPr>
              <w:spacing w:after="0" w:line="240" w:lineRule="auto"/>
              <w:ind w:firstLine="0"/>
              <w:rPr>
                <w:rFonts w:ascii="Times New Roman" w:hAnsi="Times New Roman" w:cs="Times New Roman"/>
              </w:rPr>
            </w:pPr>
          </w:p>
        </w:tc>
        <w:tc>
          <w:tcPr>
            <w:tcW w:w="1190" w:type="dxa"/>
            <w:tcBorders>
              <w:top w:val="single" w:sz="1" w:space="0" w:color="AEAEAE"/>
              <w:left w:val="none" w:sz="1" w:space="0" w:color="AEAEAE"/>
              <w:bottom w:val="single" w:sz="1" w:space="0" w:color="152935"/>
              <w:right w:val="none" w:sz="1" w:space="0" w:color="152935"/>
            </w:tcBorders>
            <w:shd w:val="clear" w:color="auto" w:fill="E0E0E0"/>
          </w:tcPr>
          <w:p w14:paraId="0A427813"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Total</w:t>
            </w:r>
          </w:p>
        </w:tc>
        <w:tc>
          <w:tcPr>
            <w:tcW w:w="1156" w:type="dxa"/>
            <w:tcBorders>
              <w:top w:val="single" w:sz="1" w:space="0" w:color="AEAEAE"/>
              <w:left w:val="none" w:sz="1" w:space="0" w:color="152935"/>
              <w:bottom w:val="single" w:sz="1" w:space="0" w:color="152935"/>
              <w:right w:val="single" w:sz="1" w:space="0" w:color="E0E0E0"/>
            </w:tcBorders>
            <w:shd w:val="clear" w:color="auto" w:fill="F9F9FB"/>
          </w:tcPr>
          <w:p w14:paraId="3305346A"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100</w:t>
            </w:r>
          </w:p>
        </w:tc>
        <w:tc>
          <w:tcPr>
            <w:tcW w:w="1156" w:type="dxa"/>
            <w:tcBorders>
              <w:top w:val="single" w:sz="1" w:space="0" w:color="AEAEAE"/>
              <w:left w:val="single" w:sz="1" w:space="0" w:color="E0E0E0"/>
              <w:bottom w:val="single" w:sz="1" w:space="0" w:color="152935"/>
              <w:right w:val="single" w:sz="4" w:space="0" w:color="auto"/>
            </w:tcBorders>
            <w:shd w:val="clear" w:color="auto" w:fill="F9F9FB"/>
          </w:tcPr>
          <w:p w14:paraId="69B8933B"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100.0</w:t>
            </w:r>
          </w:p>
        </w:tc>
      </w:tr>
      <w:tr w:rsidR="002D48A0" w:rsidRPr="002D48A0" w14:paraId="383E11DB" w14:textId="77777777" w:rsidTr="002676AD">
        <w:tc>
          <w:tcPr>
            <w:tcW w:w="4369" w:type="dxa"/>
            <w:gridSpan w:val="4"/>
            <w:tcBorders>
              <w:left w:val="single" w:sz="4" w:space="0" w:color="auto"/>
              <w:bottom w:val="single" w:sz="4" w:space="0" w:color="auto"/>
              <w:right w:val="single" w:sz="4" w:space="0" w:color="auto"/>
            </w:tcBorders>
            <w:shd w:val="clear" w:color="auto" w:fill="FFFFFF"/>
          </w:tcPr>
          <w:p w14:paraId="2370C4E4" w14:textId="77777777" w:rsidR="002D48A0" w:rsidRPr="002D48A0" w:rsidRDefault="002D48A0" w:rsidP="002D48A0">
            <w:pPr>
              <w:spacing w:after="0" w:line="240" w:lineRule="auto"/>
              <w:ind w:firstLine="0"/>
              <w:rPr>
                <w:rFonts w:ascii="Times New Roman" w:hAnsi="Times New Roman" w:cs="Times New Roman"/>
              </w:rPr>
            </w:pPr>
            <w:r w:rsidRPr="002D48A0">
              <w:rPr>
                <w:rFonts w:ascii="Times New Roman" w:eastAsia="Arial" w:hAnsi="Times New Roman" w:cs="Times New Roman"/>
                <w:color w:val="010205"/>
              </w:rPr>
              <w:t>a. Listwise deletion based on all variables in the procedure.</w:t>
            </w:r>
          </w:p>
        </w:tc>
      </w:tr>
    </w:tbl>
    <w:p w14:paraId="403FCCC9" w14:textId="77777777" w:rsidR="002D48A0" w:rsidRPr="002D48A0" w:rsidRDefault="002D48A0" w:rsidP="002D48A0">
      <w:pPr>
        <w:spacing w:after="0" w:line="240" w:lineRule="auto"/>
        <w:ind w:firstLine="0"/>
        <w:rPr>
          <w:rFonts w:ascii="Times New Roman" w:hAnsi="Times New Roman" w:cs="Times New Roman"/>
        </w:rPr>
      </w:pPr>
    </w:p>
    <w:tbl>
      <w:tblPr>
        <w:tblW w:w="0" w:type="auto"/>
        <w:tblInd w:w="10" w:type="dxa"/>
        <w:tblLayout w:type="fixed"/>
        <w:tblCellMar>
          <w:left w:w="10" w:type="dxa"/>
          <w:right w:w="10" w:type="dxa"/>
        </w:tblCellMar>
        <w:tblLook w:val="0000" w:firstRow="0" w:lastRow="0" w:firstColumn="0" w:lastColumn="0" w:noHBand="0" w:noVBand="0"/>
      </w:tblPr>
      <w:tblGrid>
        <w:gridCol w:w="1666"/>
        <w:gridCol w:w="1190"/>
      </w:tblGrid>
      <w:tr w:rsidR="002D48A0" w:rsidRPr="002D48A0" w14:paraId="1830A5E9" w14:textId="77777777" w:rsidTr="002676AD">
        <w:tc>
          <w:tcPr>
            <w:tcW w:w="2856" w:type="dxa"/>
            <w:gridSpan w:val="2"/>
            <w:tcBorders>
              <w:top w:val="single" w:sz="4" w:space="0" w:color="auto"/>
              <w:left w:val="single" w:sz="4" w:space="0" w:color="auto"/>
              <w:right w:val="single" w:sz="4" w:space="0" w:color="auto"/>
            </w:tcBorders>
            <w:shd w:val="clear" w:color="auto" w:fill="FFFFFF"/>
            <w:vAlign w:val="center"/>
          </w:tcPr>
          <w:p w14:paraId="6AA006C5"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b/>
                <w:color w:val="010205"/>
              </w:rPr>
              <w:t>Reliability Statistics</w:t>
            </w:r>
          </w:p>
        </w:tc>
      </w:tr>
      <w:tr w:rsidR="002D48A0" w:rsidRPr="002D48A0" w14:paraId="60CBB0EF" w14:textId="77777777" w:rsidTr="002676AD">
        <w:tc>
          <w:tcPr>
            <w:tcW w:w="1666" w:type="dxa"/>
            <w:tcBorders>
              <w:top w:val="none" w:sz="1" w:space="0" w:color="152935"/>
              <w:left w:val="single" w:sz="4" w:space="0" w:color="auto"/>
              <w:bottom w:val="single" w:sz="1" w:space="0" w:color="152935"/>
              <w:right w:val="single" w:sz="2" w:space="0" w:color="E0E0E0"/>
            </w:tcBorders>
            <w:shd w:val="clear" w:color="auto" w:fill="FFFFFF"/>
            <w:vAlign w:val="bottom"/>
          </w:tcPr>
          <w:p w14:paraId="1D59962A"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Cronbach's Alpha</w:t>
            </w:r>
          </w:p>
        </w:tc>
        <w:tc>
          <w:tcPr>
            <w:tcW w:w="1190" w:type="dxa"/>
            <w:tcBorders>
              <w:top w:val="none" w:sz="1" w:space="0" w:color="152935"/>
              <w:left w:val="single" w:sz="2" w:space="0" w:color="E0E0E0"/>
              <w:bottom w:val="single" w:sz="1" w:space="0" w:color="152935"/>
              <w:right w:val="single" w:sz="4" w:space="0" w:color="auto"/>
            </w:tcBorders>
            <w:shd w:val="clear" w:color="auto" w:fill="FFFFFF"/>
            <w:vAlign w:val="bottom"/>
          </w:tcPr>
          <w:p w14:paraId="10E29DC8"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N of Items</w:t>
            </w:r>
          </w:p>
        </w:tc>
      </w:tr>
      <w:tr w:rsidR="002D48A0" w:rsidRPr="002D48A0" w14:paraId="09FEC9EA" w14:textId="77777777" w:rsidTr="002676AD">
        <w:tc>
          <w:tcPr>
            <w:tcW w:w="1666" w:type="dxa"/>
            <w:tcBorders>
              <w:top w:val="single" w:sz="1" w:space="0" w:color="152935"/>
              <w:left w:val="single" w:sz="4" w:space="0" w:color="auto"/>
              <w:bottom w:val="single" w:sz="4" w:space="0" w:color="auto"/>
              <w:right w:val="single" w:sz="2" w:space="0" w:color="E0E0E0"/>
            </w:tcBorders>
            <w:shd w:val="clear" w:color="auto" w:fill="F9F9FB"/>
          </w:tcPr>
          <w:p w14:paraId="014FB245"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.784</w:t>
            </w:r>
          </w:p>
        </w:tc>
        <w:tc>
          <w:tcPr>
            <w:tcW w:w="1190" w:type="dxa"/>
            <w:tcBorders>
              <w:top w:val="single" w:sz="1" w:space="0" w:color="152935"/>
              <w:left w:val="single" w:sz="2" w:space="0" w:color="E0E0E0"/>
              <w:bottom w:val="single" w:sz="4" w:space="0" w:color="auto"/>
              <w:right w:val="single" w:sz="4" w:space="0" w:color="auto"/>
            </w:tcBorders>
            <w:shd w:val="clear" w:color="auto" w:fill="F9F9FB"/>
          </w:tcPr>
          <w:p w14:paraId="6976B4B1"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4</w:t>
            </w:r>
          </w:p>
        </w:tc>
      </w:tr>
    </w:tbl>
    <w:p w14:paraId="7D6CC6EE" w14:textId="77777777" w:rsidR="002D48A0" w:rsidRPr="002D48A0" w:rsidRDefault="002D48A0" w:rsidP="002D48A0">
      <w:pPr>
        <w:spacing w:after="0" w:line="240" w:lineRule="auto"/>
        <w:ind w:firstLine="0"/>
        <w:rPr>
          <w:rFonts w:ascii="Times New Roman" w:hAnsi="Times New Roman" w:cs="Times New Roman"/>
        </w:rPr>
      </w:pPr>
    </w:p>
    <w:tbl>
      <w:tblPr>
        <w:tblW w:w="5000" w:type="pct"/>
        <w:tblCellMar>
          <w:left w:w="10" w:type="dxa"/>
          <w:right w:w="10" w:type="dxa"/>
        </w:tblCellMar>
        <w:tblLook w:val="0000" w:firstRow="0" w:lastRow="0" w:firstColumn="0" w:lastColumn="0" w:noHBand="0" w:noVBand="0"/>
      </w:tblPr>
      <w:tblGrid>
        <w:gridCol w:w="881"/>
        <w:gridCol w:w="1761"/>
        <w:gridCol w:w="1762"/>
        <w:gridCol w:w="1762"/>
        <w:gridCol w:w="1762"/>
      </w:tblGrid>
      <w:tr w:rsidR="002D48A0" w:rsidRPr="002D48A0" w14:paraId="37B9A2AD" w14:textId="77777777" w:rsidTr="002676AD">
        <w:tc>
          <w:tcPr>
            <w:tcW w:w="5000" w:type="pct"/>
            <w:gridSpan w:val="5"/>
            <w:tcBorders>
              <w:top w:val="single" w:sz="4" w:space="0" w:color="auto"/>
              <w:left w:val="single" w:sz="4" w:space="0" w:color="auto"/>
              <w:right w:val="single" w:sz="4" w:space="0" w:color="auto"/>
            </w:tcBorders>
            <w:shd w:val="clear" w:color="auto" w:fill="FFFFFF"/>
            <w:vAlign w:val="center"/>
          </w:tcPr>
          <w:p w14:paraId="51189930"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b/>
                <w:color w:val="010205"/>
              </w:rPr>
              <w:t>Item-Total Statistics</w:t>
            </w:r>
          </w:p>
        </w:tc>
      </w:tr>
      <w:tr w:rsidR="002D48A0" w:rsidRPr="002D48A0" w14:paraId="2AA86446" w14:textId="77777777" w:rsidTr="002676AD">
        <w:tc>
          <w:tcPr>
            <w:tcW w:w="556" w:type="pct"/>
            <w:tcBorders>
              <w:top w:val="none" w:sz="1" w:space="0" w:color="152935"/>
              <w:left w:val="single" w:sz="4" w:space="0" w:color="auto"/>
              <w:bottom w:val="single" w:sz="1" w:space="0" w:color="152935"/>
              <w:right w:val="none" w:sz="1" w:space="0" w:color="152935"/>
            </w:tcBorders>
            <w:shd w:val="clear" w:color="auto" w:fill="FFFFFF"/>
            <w:vAlign w:val="bottom"/>
          </w:tcPr>
          <w:p w14:paraId="67A29153" w14:textId="77777777" w:rsidR="002D48A0" w:rsidRPr="002D48A0" w:rsidRDefault="002D48A0" w:rsidP="002D48A0">
            <w:pPr>
              <w:spacing w:after="0" w:line="240" w:lineRule="auto"/>
              <w:ind w:left="30" w:right="40" w:firstLine="0"/>
              <w:rPr>
                <w:rFonts w:ascii="Times New Roman" w:hAnsi="Times New Roman" w:cs="Times New Roman"/>
              </w:rPr>
            </w:pPr>
          </w:p>
        </w:tc>
        <w:tc>
          <w:tcPr>
            <w:tcW w:w="1111" w:type="pct"/>
            <w:tcBorders>
              <w:top w:val="none" w:sz="1" w:space="0" w:color="152935"/>
              <w:left w:val="none" w:sz="1" w:space="0" w:color="152935"/>
              <w:bottom w:val="single" w:sz="1" w:space="0" w:color="152935"/>
              <w:right w:val="single" w:sz="1" w:space="0" w:color="E0E0E0"/>
            </w:tcBorders>
            <w:shd w:val="clear" w:color="auto" w:fill="FFFFFF"/>
            <w:vAlign w:val="bottom"/>
          </w:tcPr>
          <w:p w14:paraId="62AE0C1F"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Scale Mean if Item Deleted</w:t>
            </w:r>
          </w:p>
        </w:tc>
        <w:tc>
          <w:tcPr>
            <w:tcW w:w="1111" w:type="pct"/>
            <w:tcBorders>
              <w:top w:val="none" w:sz="1" w:space="0" w:color="152935"/>
              <w:left w:val="single" w:sz="1" w:space="0" w:color="E0E0E0"/>
              <w:bottom w:val="single" w:sz="1" w:space="0" w:color="152935"/>
              <w:right w:val="single" w:sz="1" w:space="0" w:color="E0E0E0"/>
            </w:tcBorders>
            <w:shd w:val="clear" w:color="auto" w:fill="FFFFFF"/>
            <w:vAlign w:val="bottom"/>
          </w:tcPr>
          <w:p w14:paraId="4A13DB7A"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Scale Variance if Item Deleted</w:t>
            </w:r>
          </w:p>
        </w:tc>
        <w:tc>
          <w:tcPr>
            <w:tcW w:w="1111" w:type="pct"/>
            <w:tcBorders>
              <w:top w:val="none" w:sz="1" w:space="0" w:color="152935"/>
              <w:left w:val="single" w:sz="1" w:space="0" w:color="E0E0E0"/>
              <w:bottom w:val="single" w:sz="1" w:space="0" w:color="152935"/>
              <w:right w:val="single" w:sz="1" w:space="0" w:color="E0E0E0"/>
            </w:tcBorders>
            <w:shd w:val="clear" w:color="auto" w:fill="FFFFFF"/>
            <w:vAlign w:val="bottom"/>
          </w:tcPr>
          <w:p w14:paraId="76D7A578"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Corrected Item-Total Correlation</w:t>
            </w:r>
          </w:p>
        </w:tc>
        <w:tc>
          <w:tcPr>
            <w:tcW w:w="1111" w:type="pct"/>
            <w:tcBorders>
              <w:top w:val="none" w:sz="1" w:space="0" w:color="152935"/>
              <w:left w:val="single" w:sz="1" w:space="0" w:color="E0E0E0"/>
              <w:bottom w:val="single" w:sz="1" w:space="0" w:color="152935"/>
              <w:right w:val="single" w:sz="4" w:space="0" w:color="auto"/>
            </w:tcBorders>
            <w:shd w:val="clear" w:color="auto" w:fill="FFFFFF"/>
            <w:vAlign w:val="bottom"/>
          </w:tcPr>
          <w:p w14:paraId="49F3D7BE"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Cronbach's Alpha if Item Deleted</w:t>
            </w:r>
          </w:p>
        </w:tc>
      </w:tr>
      <w:tr w:rsidR="002D48A0" w:rsidRPr="002D48A0" w14:paraId="54FA3F0E" w14:textId="77777777" w:rsidTr="002676AD">
        <w:tc>
          <w:tcPr>
            <w:tcW w:w="556" w:type="pct"/>
            <w:tcBorders>
              <w:top w:val="single" w:sz="1" w:space="0" w:color="152935"/>
              <w:left w:val="single" w:sz="4" w:space="0" w:color="auto"/>
              <w:bottom w:val="single" w:sz="1" w:space="0" w:color="AEAEAE"/>
              <w:right w:val="none" w:sz="1" w:space="0" w:color="152935"/>
            </w:tcBorders>
            <w:shd w:val="clear" w:color="auto" w:fill="E0E0E0"/>
          </w:tcPr>
          <w:p w14:paraId="191B9983"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X1.1</w:t>
            </w:r>
          </w:p>
        </w:tc>
        <w:tc>
          <w:tcPr>
            <w:tcW w:w="1111" w:type="pct"/>
            <w:tcBorders>
              <w:top w:val="single" w:sz="1" w:space="0" w:color="152935"/>
              <w:left w:val="none" w:sz="1" w:space="0" w:color="152935"/>
              <w:bottom w:val="single" w:sz="1" w:space="0" w:color="AEAEAE"/>
              <w:right w:val="single" w:sz="1" w:space="0" w:color="E0E0E0"/>
            </w:tcBorders>
            <w:shd w:val="clear" w:color="auto" w:fill="F9F9FB"/>
          </w:tcPr>
          <w:p w14:paraId="52DD0663"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11.40</w:t>
            </w:r>
          </w:p>
        </w:tc>
        <w:tc>
          <w:tcPr>
            <w:tcW w:w="1111" w:type="pct"/>
            <w:tcBorders>
              <w:top w:val="single" w:sz="1" w:space="0" w:color="152935"/>
              <w:left w:val="single" w:sz="1" w:space="0" w:color="E0E0E0"/>
              <w:bottom w:val="single" w:sz="1" w:space="0" w:color="AEAEAE"/>
              <w:right w:val="single" w:sz="1" w:space="0" w:color="E0E0E0"/>
            </w:tcBorders>
            <w:shd w:val="clear" w:color="auto" w:fill="F9F9FB"/>
          </w:tcPr>
          <w:p w14:paraId="044AEEF7"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4.141</w:t>
            </w:r>
          </w:p>
        </w:tc>
        <w:tc>
          <w:tcPr>
            <w:tcW w:w="1111" w:type="pct"/>
            <w:tcBorders>
              <w:top w:val="single" w:sz="1" w:space="0" w:color="152935"/>
              <w:left w:val="single" w:sz="1" w:space="0" w:color="E0E0E0"/>
              <w:bottom w:val="single" w:sz="1" w:space="0" w:color="AEAEAE"/>
              <w:right w:val="single" w:sz="1" w:space="0" w:color="E0E0E0"/>
            </w:tcBorders>
            <w:shd w:val="clear" w:color="auto" w:fill="F9F9FB"/>
          </w:tcPr>
          <w:p w14:paraId="49BE3BE4"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.647</w:t>
            </w:r>
          </w:p>
        </w:tc>
        <w:tc>
          <w:tcPr>
            <w:tcW w:w="1111" w:type="pct"/>
            <w:tcBorders>
              <w:top w:val="single" w:sz="1" w:space="0" w:color="152935"/>
              <w:left w:val="single" w:sz="1" w:space="0" w:color="E0E0E0"/>
              <w:bottom w:val="single" w:sz="1" w:space="0" w:color="AEAEAE"/>
              <w:right w:val="single" w:sz="4" w:space="0" w:color="auto"/>
            </w:tcBorders>
            <w:shd w:val="clear" w:color="auto" w:fill="F9F9FB"/>
          </w:tcPr>
          <w:p w14:paraId="220C8294"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.704</w:t>
            </w:r>
          </w:p>
        </w:tc>
      </w:tr>
      <w:tr w:rsidR="002D48A0" w:rsidRPr="002D48A0" w14:paraId="0E56DB22" w14:textId="77777777" w:rsidTr="002676AD">
        <w:tc>
          <w:tcPr>
            <w:tcW w:w="556" w:type="pct"/>
            <w:tcBorders>
              <w:top w:val="single" w:sz="1" w:space="0" w:color="AEAEAE"/>
              <w:left w:val="single" w:sz="4" w:space="0" w:color="auto"/>
              <w:bottom w:val="single" w:sz="1" w:space="0" w:color="AEAEAE"/>
              <w:right w:val="none" w:sz="1" w:space="0" w:color="152935"/>
            </w:tcBorders>
            <w:shd w:val="clear" w:color="auto" w:fill="E0E0E0"/>
          </w:tcPr>
          <w:p w14:paraId="1F51ED61"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X1.2</w:t>
            </w:r>
          </w:p>
        </w:tc>
        <w:tc>
          <w:tcPr>
            <w:tcW w:w="1111" w:type="pct"/>
            <w:tcBorders>
              <w:top w:val="single" w:sz="1" w:space="0" w:color="AEAEAE"/>
              <w:left w:val="none" w:sz="1" w:space="0" w:color="152935"/>
              <w:bottom w:val="single" w:sz="1" w:space="0" w:color="AEAEAE"/>
              <w:right w:val="single" w:sz="1" w:space="0" w:color="E0E0E0"/>
            </w:tcBorders>
            <w:shd w:val="clear" w:color="auto" w:fill="F9F9FB"/>
          </w:tcPr>
          <w:p w14:paraId="250C6E4B"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11.42</w:t>
            </w:r>
          </w:p>
        </w:tc>
        <w:tc>
          <w:tcPr>
            <w:tcW w:w="1111" w:type="pct"/>
            <w:tcBorders>
              <w:top w:val="single" w:sz="1" w:space="0" w:color="AEAEAE"/>
              <w:left w:val="single" w:sz="1" w:space="0" w:color="E0E0E0"/>
              <w:bottom w:val="single" w:sz="1" w:space="0" w:color="AEAEAE"/>
              <w:right w:val="single" w:sz="1" w:space="0" w:color="E0E0E0"/>
            </w:tcBorders>
            <w:shd w:val="clear" w:color="auto" w:fill="F9F9FB"/>
          </w:tcPr>
          <w:p w14:paraId="68EFF4BB"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4.307</w:t>
            </w:r>
          </w:p>
        </w:tc>
        <w:tc>
          <w:tcPr>
            <w:tcW w:w="1111" w:type="pct"/>
            <w:tcBorders>
              <w:top w:val="single" w:sz="1" w:space="0" w:color="AEAEAE"/>
              <w:left w:val="single" w:sz="1" w:space="0" w:color="E0E0E0"/>
              <w:bottom w:val="single" w:sz="1" w:space="0" w:color="AEAEAE"/>
              <w:right w:val="single" w:sz="1" w:space="0" w:color="E0E0E0"/>
            </w:tcBorders>
            <w:shd w:val="clear" w:color="auto" w:fill="F9F9FB"/>
          </w:tcPr>
          <w:p w14:paraId="588CA0B2"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.619</w:t>
            </w:r>
          </w:p>
        </w:tc>
        <w:tc>
          <w:tcPr>
            <w:tcW w:w="1111" w:type="pct"/>
            <w:tcBorders>
              <w:top w:val="single" w:sz="1" w:space="0" w:color="AEAEAE"/>
              <w:left w:val="single" w:sz="1" w:space="0" w:color="E0E0E0"/>
              <w:bottom w:val="single" w:sz="1" w:space="0" w:color="AEAEAE"/>
              <w:right w:val="single" w:sz="4" w:space="0" w:color="auto"/>
            </w:tcBorders>
            <w:shd w:val="clear" w:color="auto" w:fill="F9F9FB"/>
          </w:tcPr>
          <w:p w14:paraId="25FDA2AF"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.719</w:t>
            </w:r>
          </w:p>
        </w:tc>
      </w:tr>
      <w:tr w:rsidR="002D48A0" w:rsidRPr="002D48A0" w14:paraId="338131E9" w14:textId="77777777" w:rsidTr="002676AD">
        <w:tc>
          <w:tcPr>
            <w:tcW w:w="556" w:type="pct"/>
            <w:tcBorders>
              <w:top w:val="single" w:sz="1" w:space="0" w:color="AEAEAE"/>
              <w:left w:val="single" w:sz="4" w:space="0" w:color="auto"/>
              <w:bottom w:val="single" w:sz="1" w:space="0" w:color="AEAEAE"/>
              <w:right w:val="none" w:sz="1" w:space="0" w:color="152935"/>
            </w:tcBorders>
            <w:shd w:val="clear" w:color="auto" w:fill="E0E0E0"/>
          </w:tcPr>
          <w:p w14:paraId="35216CBC"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X1.3</w:t>
            </w:r>
          </w:p>
        </w:tc>
        <w:tc>
          <w:tcPr>
            <w:tcW w:w="1111" w:type="pct"/>
            <w:tcBorders>
              <w:top w:val="single" w:sz="1" w:space="0" w:color="AEAEAE"/>
              <w:left w:val="none" w:sz="1" w:space="0" w:color="152935"/>
              <w:bottom w:val="single" w:sz="1" w:space="0" w:color="AEAEAE"/>
              <w:right w:val="single" w:sz="1" w:space="0" w:color="E0E0E0"/>
            </w:tcBorders>
            <w:shd w:val="clear" w:color="auto" w:fill="F9F9FB"/>
          </w:tcPr>
          <w:p w14:paraId="5E5549C7"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11.53</w:t>
            </w:r>
          </w:p>
        </w:tc>
        <w:tc>
          <w:tcPr>
            <w:tcW w:w="1111" w:type="pct"/>
            <w:tcBorders>
              <w:top w:val="single" w:sz="1" w:space="0" w:color="AEAEAE"/>
              <w:left w:val="single" w:sz="1" w:space="0" w:color="E0E0E0"/>
              <w:bottom w:val="single" w:sz="1" w:space="0" w:color="AEAEAE"/>
              <w:right w:val="single" w:sz="1" w:space="0" w:color="E0E0E0"/>
            </w:tcBorders>
            <w:shd w:val="clear" w:color="auto" w:fill="F9F9FB"/>
          </w:tcPr>
          <w:p w14:paraId="08FC3D33"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4.252</w:t>
            </w:r>
          </w:p>
        </w:tc>
        <w:tc>
          <w:tcPr>
            <w:tcW w:w="1111" w:type="pct"/>
            <w:tcBorders>
              <w:top w:val="single" w:sz="1" w:space="0" w:color="AEAEAE"/>
              <w:left w:val="single" w:sz="1" w:space="0" w:color="E0E0E0"/>
              <w:bottom w:val="single" w:sz="1" w:space="0" w:color="AEAEAE"/>
              <w:right w:val="single" w:sz="1" w:space="0" w:color="E0E0E0"/>
            </w:tcBorders>
            <w:shd w:val="clear" w:color="auto" w:fill="F9F9FB"/>
          </w:tcPr>
          <w:p w14:paraId="4FC48234"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.540</w:t>
            </w:r>
          </w:p>
        </w:tc>
        <w:tc>
          <w:tcPr>
            <w:tcW w:w="1111" w:type="pct"/>
            <w:tcBorders>
              <w:top w:val="single" w:sz="1" w:space="0" w:color="AEAEAE"/>
              <w:left w:val="single" w:sz="1" w:space="0" w:color="E0E0E0"/>
              <w:bottom w:val="single" w:sz="1" w:space="0" w:color="AEAEAE"/>
              <w:right w:val="single" w:sz="4" w:space="0" w:color="auto"/>
            </w:tcBorders>
            <w:shd w:val="clear" w:color="auto" w:fill="F9F9FB"/>
          </w:tcPr>
          <w:p w14:paraId="40C3D2F7"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.758</w:t>
            </w:r>
          </w:p>
        </w:tc>
      </w:tr>
      <w:tr w:rsidR="002D48A0" w:rsidRPr="002D48A0" w14:paraId="5535B4C8" w14:textId="77777777" w:rsidTr="002676AD">
        <w:tc>
          <w:tcPr>
            <w:tcW w:w="556" w:type="pct"/>
            <w:tcBorders>
              <w:top w:val="single" w:sz="1" w:space="0" w:color="AEAEAE"/>
              <w:left w:val="single" w:sz="4" w:space="0" w:color="auto"/>
              <w:bottom w:val="single" w:sz="4" w:space="0" w:color="auto"/>
              <w:right w:val="none" w:sz="1" w:space="0" w:color="152935"/>
            </w:tcBorders>
            <w:shd w:val="clear" w:color="auto" w:fill="E0E0E0"/>
          </w:tcPr>
          <w:p w14:paraId="7E648BDC"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X1.4</w:t>
            </w:r>
          </w:p>
        </w:tc>
        <w:tc>
          <w:tcPr>
            <w:tcW w:w="1111" w:type="pct"/>
            <w:tcBorders>
              <w:top w:val="single" w:sz="1" w:space="0" w:color="AEAEAE"/>
              <w:left w:val="none" w:sz="1" w:space="0" w:color="152935"/>
              <w:bottom w:val="single" w:sz="4" w:space="0" w:color="auto"/>
              <w:right w:val="single" w:sz="1" w:space="0" w:color="E0E0E0"/>
            </w:tcBorders>
            <w:shd w:val="clear" w:color="auto" w:fill="F9F9FB"/>
          </w:tcPr>
          <w:p w14:paraId="72567D6A"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11.64</w:t>
            </w:r>
          </w:p>
        </w:tc>
        <w:tc>
          <w:tcPr>
            <w:tcW w:w="1111" w:type="pct"/>
            <w:tcBorders>
              <w:top w:val="single" w:sz="1" w:space="0" w:color="AEAEAE"/>
              <w:left w:val="single" w:sz="1" w:space="0" w:color="E0E0E0"/>
              <w:bottom w:val="single" w:sz="4" w:space="0" w:color="auto"/>
              <w:right w:val="single" w:sz="1" w:space="0" w:color="E0E0E0"/>
            </w:tcBorders>
            <w:shd w:val="clear" w:color="auto" w:fill="F9F9FB"/>
          </w:tcPr>
          <w:p w14:paraId="7B164D81"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4.112</w:t>
            </w:r>
          </w:p>
        </w:tc>
        <w:tc>
          <w:tcPr>
            <w:tcW w:w="1111" w:type="pct"/>
            <w:tcBorders>
              <w:top w:val="single" w:sz="1" w:space="0" w:color="AEAEAE"/>
              <w:left w:val="single" w:sz="1" w:space="0" w:color="E0E0E0"/>
              <w:bottom w:val="single" w:sz="4" w:space="0" w:color="auto"/>
              <w:right w:val="single" w:sz="1" w:space="0" w:color="E0E0E0"/>
            </w:tcBorders>
            <w:shd w:val="clear" w:color="auto" w:fill="F9F9FB"/>
          </w:tcPr>
          <w:p w14:paraId="21A853C3"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.567</w:t>
            </w:r>
          </w:p>
        </w:tc>
        <w:tc>
          <w:tcPr>
            <w:tcW w:w="1111" w:type="pct"/>
            <w:tcBorders>
              <w:top w:val="single" w:sz="1" w:space="0" w:color="AEAEAE"/>
              <w:left w:val="single" w:sz="1" w:space="0" w:color="E0E0E0"/>
              <w:bottom w:val="single" w:sz="4" w:space="0" w:color="auto"/>
              <w:right w:val="single" w:sz="4" w:space="0" w:color="auto"/>
            </w:tcBorders>
            <w:shd w:val="clear" w:color="auto" w:fill="F9F9FB"/>
          </w:tcPr>
          <w:p w14:paraId="51A22A18"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.746</w:t>
            </w:r>
          </w:p>
        </w:tc>
      </w:tr>
    </w:tbl>
    <w:p w14:paraId="0865433D" w14:textId="77777777" w:rsidR="002D48A0" w:rsidRPr="002D48A0" w:rsidRDefault="002D48A0" w:rsidP="002D48A0">
      <w:pPr>
        <w:spacing w:after="0"/>
        <w:ind w:firstLine="0"/>
        <w:rPr>
          <w:rFonts w:ascii="Times New Roman" w:eastAsia="Arial" w:hAnsi="Times New Roman" w:cs="Times New Roman"/>
          <w:b/>
          <w:color w:val="000000"/>
        </w:rPr>
      </w:pPr>
      <w:r w:rsidRPr="002D48A0">
        <w:rPr>
          <w:rFonts w:ascii="Times New Roman" w:eastAsia="Arial" w:hAnsi="Times New Roman" w:cs="Times New Roman"/>
          <w:b/>
          <w:color w:val="000000"/>
        </w:rPr>
        <w:cr/>
        <w:t>Reliability</w:t>
      </w:r>
      <w:r w:rsidRPr="002D48A0">
        <w:rPr>
          <w:rFonts w:ascii="Times New Roman" w:eastAsia="Arial" w:hAnsi="Times New Roman" w:cs="Times New Roman"/>
          <w:b/>
          <w:color w:val="000000"/>
        </w:rPr>
        <w:cr/>
        <w:t>Scale: ALL VARIABLES</w:t>
      </w:r>
    </w:p>
    <w:tbl>
      <w:tblPr>
        <w:tblW w:w="0" w:type="auto"/>
        <w:tblInd w:w="10" w:type="dxa"/>
        <w:tblLayout w:type="fixed"/>
        <w:tblCellMar>
          <w:left w:w="10" w:type="dxa"/>
          <w:right w:w="10" w:type="dxa"/>
        </w:tblCellMar>
        <w:tblLook w:val="0000" w:firstRow="0" w:lastRow="0" w:firstColumn="0" w:lastColumn="0" w:noHBand="0" w:noVBand="0"/>
      </w:tblPr>
      <w:tblGrid>
        <w:gridCol w:w="867"/>
        <w:gridCol w:w="1190"/>
        <w:gridCol w:w="1156"/>
        <w:gridCol w:w="1156"/>
      </w:tblGrid>
      <w:tr w:rsidR="002D48A0" w:rsidRPr="002D48A0" w14:paraId="050B6B01" w14:textId="77777777" w:rsidTr="002676AD">
        <w:tc>
          <w:tcPr>
            <w:tcW w:w="4369" w:type="dxa"/>
            <w:gridSpan w:val="4"/>
            <w:tcBorders>
              <w:top w:val="single" w:sz="4" w:space="0" w:color="auto"/>
              <w:left w:val="single" w:sz="4" w:space="0" w:color="auto"/>
              <w:right w:val="single" w:sz="4" w:space="0" w:color="auto"/>
            </w:tcBorders>
            <w:shd w:val="clear" w:color="auto" w:fill="FFFFFF"/>
            <w:vAlign w:val="center"/>
          </w:tcPr>
          <w:p w14:paraId="2FD121D3"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b/>
                <w:color w:val="010205"/>
              </w:rPr>
              <w:t>Case Processing Summary</w:t>
            </w:r>
          </w:p>
        </w:tc>
      </w:tr>
      <w:tr w:rsidR="002D48A0" w:rsidRPr="002D48A0" w14:paraId="79BF24E7" w14:textId="77777777" w:rsidTr="002676AD">
        <w:tc>
          <w:tcPr>
            <w:tcW w:w="2057" w:type="dxa"/>
            <w:gridSpan w:val="2"/>
            <w:tcBorders>
              <w:top w:val="none" w:sz="1" w:space="0" w:color="152935"/>
              <w:left w:val="single" w:sz="4" w:space="0" w:color="auto"/>
              <w:bottom w:val="single" w:sz="1" w:space="0" w:color="152935"/>
            </w:tcBorders>
            <w:shd w:val="clear" w:color="auto" w:fill="FFFFFF"/>
            <w:vAlign w:val="bottom"/>
          </w:tcPr>
          <w:p w14:paraId="2214C68E" w14:textId="77777777" w:rsidR="002D48A0" w:rsidRPr="002D48A0" w:rsidRDefault="002D48A0" w:rsidP="002D48A0">
            <w:pPr>
              <w:spacing w:after="0" w:line="240" w:lineRule="auto"/>
              <w:ind w:left="30" w:right="40" w:firstLine="0"/>
              <w:rPr>
                <w:rFonts w:ascii="Times New Roman" w:hAnsi="Times New Roman" w:cs="Times New Roman"/>
              </w:rPr>
            </w:pPr>
          </w:p>
        </w:tc>
        <w:tc>
          <w:tcPr>
            <w:tcW w:w="1156" w:type="dxa"/>
            <w:tcBorders>
              <w:top w:val="none" w:sz="1" w:space="0" w:color="152935"/>
              <w:left w:val="none" w:sz="1" w:space="0" w:color="152935"/>
              <w:bottom w:val="single" w:sz="1" w:space="0" w:color="152935"/>
              <w:right w:val="single" w:sz="1" w:space="0" w:color="E0E0E0"/>
            </w:tcBorders>
            <w:shd w:val="clear" w:color="auto" w:fill="FFFFFF"/>
            <w:vAlign w:val="bottom"/>
          </w:tcPr>
          <w:p w14:paraId="1211EA1D"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N</w:t>
            </w:r>
          </w:p>
        </w:tc>
        <w:tc>
          <w:tcPr>
            <w:tcW w:w="1156" w:type="dxa"/>
            <w:tcBorders>
              <w:top w:val="none" w:sz="1" w:space="0" w:color="152935"/>
              <w:left w:val="single" w:sz="1" w:space="0" w:color="E0E0E0"/>
              <w:bottom w:val="single" w:sz="1" w:space="0" w:color="152935"/>
              <w:right w:val="single" w:sz="4" w:space="0" w:color="auto"/>
            </w:tcBorders>
            <w:shd w:val="clear" w:color="auto" w:fill="FFFFFF"/>
            <w:vAlign w:val="bottom"/>
          </w:tcPr>
          <w:p w14:paraId="544F1AAC"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w:t>
            </w:r>
          </w:p>
        </w:tc>
      </w:tr>
      <w:tr w:rsidR="002D48A0" w:rsidRPr="002D48A0" w14:paraId="15C8510D" w14:textId="77777777" w:rsidTr="002676AD">
        <w:tc>
          <w:tcPr>
            <w:tcW w:w="867" w:type="dxa"/>
            <w:vMerge w:val="restart"/>
            <w:tcBorders>
              <w:top w:val="single" w:sz="1" w:space="0" w:color="152935"/>
              <w:left w:val="single" w:sz="4" w:space="0" w:color="auto"/>
              <w:bottom w:val="single" w:sz="1" w:space="0" w:color="152935"/>
              <w:right w:val="none" w:sz="1" w:space="0" w:color="AEAEAE"/>
            </w:tcBorders>
            <w:shd w:val="clear" w:color="auto" w:fill="E0E0E0"/>
          </w:tcPr>
          <w:p w14:paraId="34F7ABC1"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Cases</w:t>
            </w:r>
          </w:p>
        </w:tc>
        <w:tc>
          <w:tcPr>
            <w:tcW w:w="1190" w:type="dxa"/>
            <w:tcBorders>
              <w:top w:val="single" w:sz="1" w:space="0" w:color="152935"/>
              <w:left w:val="none" w:sz="1" w:space="0" w:color="AEAEAE"/>
              <w:bottom w:val="single" w:sz="1" w:space="0" w:color="AEAEAE"/>
              <w:right w:val="none" w:sz="1" w:space="0" w:color="152935"/>
            </w:tcBorders>
            <w:shd w:val="clear" w:color="auto" w:fill="E0E0E0"/>
          </w:tcPr>
          <w:p w14:paraId="1C84CC14"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Valid</w:t>
            </w:r>
          </w:p>
        </w:tc>
        <w:tc>
          <w:tcPr>
            <w:tcW w:w="1156" w:type="dxa"/>
            <w:tcBorders>
              <w:top w:val="single" w:sz="1" w:space="0" w:color="152935"/>
              <w:left w:val="none" w:sz="1" w:space="0" w:color="152935"/>
              <w:bottom w:val="single" w:sz="1" w:space="0" w:color="AEAEAE"/>
              <w:right w:val="single" w:sz="1" w:space="0" w:color="E0E0E0"/>
            </w:tcBorders>
            <w:shd w:val="clear" w:color="auto" w:fill="F9F9FB"/>
          </w:tcPr>
          <w:p w14:paraId="2D95E140"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100</w:t>
            </w:r>
          </w:p>
        </w:tc>
        <w:tc>
          <w:tcPr>
            <w:tcW w:w="1156" w:type="dxa"/>
            <w:tcBorders>
              <w:top w:val="single" w:sz="1" w:space="0" w:color="152935"/>
              <w:left w:val="single" w:sz="1" w:space="0" w:color="E0E0E0"/>
              <w:bottom w:val="single" w:sz="1" w:space="0" w:color="AEAEAE"/>
              <w:right w:val="single" w:sz="4" w:space="0" w:color="auto"/>
            </w:tcBorders>
            <w:shd w:val="clear" w:color="auto" w:fill="F9F9FB"/>
          </w:tcPr>
          <w:p w14:paraId="69EF20C0"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100.0</w:t>
            </w:r>
          </w:p>
        </w:tc>
      </w:tr>
      <w:tr w:rsidR="002D48A0" w:rsidRPr="002D48A0" w14:paraId="0B269D00" w14:textId="77777777" w:rsidTr="002676AD">
        <w:tc>
          <w:tcPr>
            <w:tcW w:w="867" w:type="dxa"/>
            <w:vMerge/>
            <w:tcBorders>
              <w:top w:val="single" w:sz="1" w:space="0" w:color="152935"/>
              <w:left w:val="single" w:sz="4" w:space="0" w:color="auto"/>
              <w:bottom w:val="single" w:sz="1" w:space="0" w:color="152935"/>
              <w:right w:val="none" w:sz="1" w:space="0" w:color="AEAEAE"/>
            </w:tcBorders>
          </w:tcPr>
          <w:p w14:paraId="40DA1765" w14:textId="77777777" w:rsidR="002D48A0" w:rsidRPr="002D48A0" w:rsidRDefault="002D48A0" w:rsidP="002D48A0">
            <w:pPr>
              <w:spacing w:after="0" w:line="240" w:lineRule="auto"/>
              <w:ind w:firstLine="0"/>
              <w:rPr>
                <w:rFonts w:ascii="Times New Roman" w:hAnsi="Times New Roman" w:cs="Times New Roman"/>
              </w:rPr>
            </w:pPr>
          </w:p>
        </w:tc>
        <w:tc>
          <w:tcPr>
            <w:tcW w:w="1190" w:type="dxa"/>
            <w:tcBorders>
              <w:top w:val="single" w:sz="1" w:space="0" w:color="AEAEAE"/>
              <w:left w:val="none" w:sz="1" w:space="0" w:color="AEAEAE"/>
              <w:bottom w:val="single" w:sz="1" w:space="0" w:color="AEAEAE"/>
              <w:right w:val="none" w:sz="1" w:space="0" w:color="152935"/>
            </w:tcBorders>
            <w:shd w:val="clear" w:color="auto" w:fill="E0E0E0"/>
          </w:tcPr>
          <w:p w14:paraId="09C055F6"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Excluded</w:t>
            </w:r>
            <w:r w:rsidRPr="002D48A0">
              <w:rPr>
                <w:rFonts w:ascii="Times New Roman" w:hAnsi="Times New Roman" w:cs="Times New Roman"/>
                <w:vertAlign w:val="superscript"/>
              </w:rPr>
              <w:t>a</w:t>
            </w:r>
          </w:p>
        </w:tc>
        <w:tc>
          <w:tcPr>
            <w:tcW w:w="1156" w:type="dxa"/>
            <w:tcBorders>
              <w:top w:val="single" w:sz="1" w:space="0" w:color="AEAEAE"/>
              <w:left w:val="none" w:sz="1" w:space="0" w:color="152935"/>
              <w:bottom w:val="single" w:sz="1" w:space="0" w:color="AEAEAE"/>
              <w:right w:val="single" w:sz="1" w:space="0" w:color="E0E0E0"/>
            </w:tcBorders>
            <w:shd w:val="clear" w:color="auto" w:fill="F9F9FB"/>
          </w:tcPr>
          <w:p w14:paraId="32AE70CC"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0</w:t>
            </w:r>
          </w:p>
        </w:tc>
        <w:tc>
          <w:tcPr>
            <w:tcW w:w="1156" w:type="dxa"/>
            <w:tcBorders>
              <w:top w:val="single" w:sz="1" w:space="0" w:color="AEAEAE"/>
              <w:left w:val="single" w:sz="1" w:space="0" w:color="E0E0E0"/>
              <w:bottom w:val="single" w:sz="1" w:space="0" w:color="AEAEAE"/>
              <w:right w:val="single" w:sz="4" w:space="0" w:color="auto"/>
            </w:tcBorders>
            <w:shd w:val="clear" w:color="auto" w:fill="F9F9FB"/>
          </w:tcPr>
          <w:p w14:paraId="6929FEF3"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.0</w:t>
            </w:r>
          </w:p>
        </w:tc>
      </w:tr>
      <w:tr w:rsidR="002D48A0" w:rsidRPr="002D48A0" w14:paraId="4085B734" w14:textId="77777777" w:rsidTr="002676AD">
        <w:tc>
          <w:tcPr>
            <w:tcW w:w="867" w:type="dxa"/>
            <w:vMerge/>
            <w:tcBorders>
              <w:top w:val="single" w:sz="1" w:space="0" w:color="152935"/>
              <w:left w:val="single" w:sz="4" w:space="0" w:color="auto"/>
              <w:bottom w:val="single" w:sz="1" w:space="0" w:color="152935"/>
              <w:right w:val="none" w:sz="1" w:space="0" w:color="AEAEAE"/>
            </w:tcBorders>
          </w:tcPr>
          <w:p w14:paraId="6361D1FA" w14:textId="77777777" w:rsidR="002D48A0" w:rsidRPr="002D48A0" w:rsidRDefault="002D48A0" w:rsidP="002D48A0">
            <w:pPr>
              <w:spacing w:after="0" w:line="240" w:lineRule="auto"/>
              <w:ind w:firstLine="0"/>
              <w:rPr>
                <w:rFonts w:ascii="Times New Roman" w:hAnsi="Times New Roman" w:cs="Times New Roman"/>
              </w:rPr>
            </w:pPr>
          </w:p>
        </w:tc>
        <w:tc>
          <w:tcPr>
            <w:tcW w:w="1190" w:type="dxa"/>
            <w:tcBorders>
              <w:top w:val="single" w:sz="1" w:space="0" w:color="AEAEAE"/>
              <w:left w:val="none" w:sz="1" w:space="0" w:color="AEAEAE"/>
              <w:bottom w:val="single" w:sz="1" w:space="0" w:color="152935"/>
              <w:right w:val="none" w:sz="1" w:space="0" w:color="152935"/>
            </w:tcBorders>
            <w:shd w:val="clear" w:color="auto" w:fill="E0E0E0"/>
          </w:tcPr>
          <w:p w14:paraId="3AC160E0"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Total</w:t>
            </w:r>
          </w:p>
        </w:tc>
        <w:tc>
          <w:tcPr>
            <w:tcW w:w="1156" w:type="dxa"/>
            <w:tcBorders>
              <w:top w:val="single" w:sz="1" w:space="0" w:color="AEAEAE"/>
              <w:left w:val="none" w:sz="1" w:space="0" w:color="152935"/>
              <w:bottom w:val="single" w:sz="1" w:space="0" w:color="152935"/>
              <w:right w:val="single" w:sz="1" w:space="0" w:color="E0E0E0"/>
            </w:tcBorders>
            <w:shd w:val="clear" w:color="auto" w:fill="F9F9FB"/>
          </w:tcPr>
          <w:p w14:paraId="27AE5149"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100</w:t>
            </w:r>
          </w:p>
        </w:tc>
        <w:tc>
          <w:tcPr>
            <w:tcW w:w="1156" w:type="dxa"/>
            <w:tcBorders>
              <w:top w:val="single" w:sz="1" w:space="0" w:color="AEAEAE"/>
              <w:left w:val="single" w:sz="1" w:space="0" w:color="E0E0E0"/>
              <w:bottom w:val="single" w:sz="1" w:space="0" w:color="152935"/>
              <w:right w:val="single" w:sz="4" w:space="0" w:color="auto"/>
            </w:tcBorders>
            <w:shd w:val="clear" w:color="auto" w:fill="F9F9FB"/>
          </w:tcPr>
          <w:p w14:paraId="6571242D"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100.0</w:t>
            </w:r>
          </w:p>
        </w:tc>
      </w:tr>
      <w:tr w:rsidR="002D48A0" w:rsidRPr="002D48A0" w14:paraId="6926FC7D" w14:textId="77777777" w:rsidTr="002676AD">
        <w:tc>
          <w:tcPr>
            <w:tcW w:w="4369" w:type="dxa"/>
            <w:gridSpan w:val="4"/>
            <w:tcBorders>
              <w:left w:val="single" w:sz="4" w:space="0" w:color="auto"/>
              <w:bottom w:val="single" w:sz="4" w:space="0" w:color="auto"/>
              <w:right w:val="single" w:sz="4" w:space="0" w:color="auto"/>
            </w:tcBorders>
            <w:shd w:val="clear" w:color="auto" w:fill="FFFFFF"/>
          </w:tcPr>
          <w:p w14:paraId="64D20C19" w14:textId="77777777" w:rsidR="002D48A0" w:rsidRPr="002D48A0" w:rsidRDefault="002D48A0" w:rsidP="002D48A0">
            <w:pPr>
              <w:spacing w:after="0" w:line="240" w:lineRule="auto"/>
              <w:ind w:firstLine="0"/>
              <w:rPr>
                <w:rFonts w:ascii="Times New Roman" w:hAnsi="Times New Roman" w:cs="Times New Roman"/>
              </w:rPr>
            </w:pPr>
            <w:r w:rsidRPr="002D48A0">
              <w:rPr>
                <w:rFonts w:ascii="Times New Roman" w:eastAsia="Arial" w:hAnsi="Times New Roman" w:cs="Times New Roman"/>
                <w:color w:val="010205"/>
              </w:rPr>
              <w:t>a. Listwise deletion based on all variables in the procedure.</w:t>
            </w:r>
          </w:p>
        </w:tc>
      </w:tr>
    </w:tbl>
    <w:p w14:paraId="17B12659" w14:textId="77777777" w:rsidR="002D48A0" w:rsidRPr="002D48A0" w:rsidRDefault="002D48A0" w:rsidP="002D48A0">
      <w:pPr>
        <w:spacing w:after="0" w:line="240" w:lineRule="auto"/>
        <w:ind w:firstLine="0"/>
        <w:rPr>
          <w:rFonts w:ascii="Times New Roman" w:hAnsi="Times New Roman" w:cs="Times New Roman"/>
        </w:rPr>
      </w:pPr>
    </w:p>
    <w:tbl>
      <w:tblPr>
        <w:tblW w:w="0" w:type="auto"/>
        <w:tblInd w:w="10" w:type="dxa"/>
        <w:tblLayout w:type="fixed"/>
        <w:tblCellMar>
          <w:left w:w="10" w:type="dxa"/>
          <w:right w:w="10" w:type="dxa"/>
        </w:tblCellMar>
        <w:tblLook w:val="0000" w:firstRow="0" w:lastRow="0" w:firstColumn="0" w:lastColumn="0" w:noHBand="0" w:noVBand="0"/>
      </w:tblPr>
      <w:tblGrid>
        <w:gridCol w:w="1666"/>
        <w:gridCol w:w="1190"/>
      </w:tblGrid>
      <w:tr w:rsidR="002D48A0" w:rsidRPr="002D48A0" w14:paraId="0EE808B1" w14:textId="77777777" w:rsidTr="002676AD">
        <w:tc>
          <w:tcPr>
            <w:tcW w:w="2856" w:type="dxa"/>
            <w:gridSpan w:val="2"/>
            <w:tcBorders>
              <w:top w:val="single" w:sz="4" w:space="0" w:color="auto"/>
              <w:left w:val="single" w:sz="4" w:space="0" w:color="auto"/>
              <w:right w:val="single" w:sz="4" w:space="0" w:color="auto"/>
            </w:tcBorders>
            <w:shd w:val="clear" w:color="auto" w:fill="FFFFFF"/>
            <w:vAlign w:val="center"/>
          </w:tcPr>
          <w:p w14:paraId="0218DD22"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b/>
                <w:color w:val="010205"/>
              </w:rPr>
              <w:t>Reliability Statistics</w:t>
            </w:r>
          </w:p>
        </w:tc>
      </w:tr>
      <w:tr w:rsidR="002D48A0" w:rsidRPr="002D48A0" w14:paraId="78DEFB56" w14:textId="77777777" w:rsidTr="002676AD">
        <w:tc>
          <w:tcPr>
            <w:tcW w:w="1666" w:type="dxa"/>
            <w:tcBorders>
              <w:top w:val="none" w:sz="1" w:space="0" w:color="152935"/>
              <w:left w:val="single" w:sz="4" w:space="0" w:color="auto"/>
              <w:bottom w:val="single" w:sz="1" w:space="0" w:color="152935"/>
              <w:right w:val="single" w:sz="2" w:space="0" w:color="E0E0E0"/>
            </w:tcBorders>
            <w:shd w:val="clear" w:color="auto" w:fill="FFFFFF"/>
            <w:vAlign w:val="bottom"/>
          </w:tcPr>
          <w:p w14:paraId="76A22FA3"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Cronbach's Alpha</w:t>
            </w:r>
          </w:p>
        </w:tc>
        <w:tc>
          <w:tcPr>
            <w:tcW w:w="1190" w:type="dxa"/>
            <w:tcBorders>
              <w:top w:val="none" w:sz="1" w:space="0" w:color="152935"/>
              <w:left w:val="single" w:sz="2" w:space="0" w:color="E0E0E0"/>
              <w:bottom w:val="single" w:sz="1" w:space="0" w:color="152935"/>
              <w:right w:val="single" w:sz="4" w:space="0" w:color="auto"/>
            </w:tcBorders>
            <w:shd w:val="clear" w:color="auto" w:fill="FFFFFF"/>
            <w:vAlign w:val="bottom"/>
          </w:tcPr>
          <w:p w14:paraId="470A800B"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N of Items</w:t>
            </w:r>
          </w:p>
        </w:tc>
      </w:tr>
      <w:tr w:rsidR="002D48A0" w:rsidRPr="002D48A0" w14:paraId="09EC5E5C" w14:textId="77777777" w:rsidTr="002676AD">
        <w:tc>
          <w:tcPr>
            <w:tcW w:w="1666" w:type="dxa"/>
            <w:tcBorders>
              <w:top w:val="single" w:sz="1" w:space="0" w:color="152935"/>
              <w:left w:val="single" w:sz="4" w:space="0" w:color="auto"/>
              <w:bottom w:val="single" w:sz="4" w:space="0" w:color="auto"/>
              <w:right w:val="single" w:sz="2" w:space="0" w:color="E0E0E0"/>
            </w:tcBorders>
            <w:shd w:val="clear" w:color="auto" w:fill="F9F9FB"/>
          </w:tcPr>
          <w:p w14:paraId="1D5D0E2D"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.906</w:t>
            </w:r>
          </w:p>
        </w:tc>
        <w:tc>
          <w:tcPr>
            <w:tcW w:w="1190" w:type="dxa"/>
            <w:tcBorders>
              <w:top w:val="single" w:sz="1" w:space="0" w:color="152935"/>
              <w:left w:val="single" w:sz="2" w:space="0" w:color="E0E0E0"/>
              <w:bottom w:val="single" w:sz="4" w:space="0" w:color="auto"/>
              <w:right w:val="single" w:sz="4" w:space="0" w:color="auto"/>
            </w:tcBorders>
            <w:shd w:val="clear" w:color="auto" w:fill="F9F9FB"/>
          </w:tcPr>
          <w:p w14:paraId="15F5989C"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5</w:t>
            </w:r>
          </w:p>
        </w:tc>
      </w:tr>
    </w:tbl>
    <w:p w14:paraId="7EB34AD5" w14:textId="77777777" w:rsidR="002D48A0" w:rsidRDefault="002D48A0" w:rsidP="002D48A0">
      <w:pPr>
        <w:spacing w:after="0" w:line="240" w:lineRule="auto"/>
        <w:ind w:firstLine="0"/>
        <w:rPr>
          <w:rFonts w:ascii="Times New Roman" w:hAnsi="Times New Roman" w:cs="Times New Roman"/>
        </w:rPr>
      </w:pPr>
    </w:p>
    <w:p w14:paraId="57475A02" w14:textId="77777777" w:rsidR="002676AD" w:rsidRDefault="002676AD" w:rsidP="002D48A0">
      <w:pPr>
        <w:spacing w:after="0" w:line="240" w:lineRule="auto"/>
        <w:ind w:firstLine="0"/>
        <w:rPr>
          <w:rFonts w:ascii="Times New Roman" w:hAnsi="Times New Roman" w:cs="Times New Roman"/>
        </w:rPr>
      </w:pPr>
    </w:p>
    <w:p w14:paraId="3F01CD75" w14:textId="77777777" w:rsidR="002676AD" w:rsidRDefault="002676AD" w:rsidP="002D48A0">
      <w:pPr>
        <w:spacing w:after="0" w:line="240" w:lineRule="auto"/>
        <w:ind w:firstLine="0"/>
        <w:rPr>
          <w:rFonts w:ascii="Times New Roman" w:hAnsi="Times New Roman" w:cs="Times New Roman"/>
        </w:rPr>
      </w:pPr>
    </w:p>
    <w:p w14:paraId="374D3253" w14:textId="77777777" w:rsidR="002676AD" w:rsidRPr="002D48A0" w:rsidRDefault="002676AD" w:rsidP="002D48A0">
      <w:pPr>
        <w:spacing w:after="0" w:line="240" w:lineRule="auto"/>
        <w:ind w:firstLine="0"/>
        <w:rPr>
          <w:rFonts w:ascii="Times New Roman" w:hAnsi="Times New Roman" w:cs="Times New Roman"/>
        </w:rPr>
      </w:pPr>
    </w:p>
    <w:tbl>
      <w:tblPr>
        <w:tblW w:w="5000" w:type="pct"/>
        <w:tblCellMar>
          <w:left w:w="10" w:type="dxa"/>
          <w:right w:w="10" w:type="dxa"/>
        </w:tblCellMar>
        <w:tblLook w:val="0000" w:firstRow="0" w:lastRow="0" w:firstColumn="0" w:lastColumn="0" w:noHBand="0" w:noVBand="0"/>
      </w:tblPr>
      <w:tblGrid>
        <w:gridCol w:w="881"/>
        <w:gridCol w:w="1761"/>
        <w:gridCol w:w="1762"/>
        <w:gridCol w:w="1762"/>
        <w:gridCol w:w="1762"/>
      </w:tblGrid>
      <w:tr w:rsidR="002D48A0" w:rsidRPr="002D48A0" w14:paraId="357B2AE8" w14:textId="77777777" w:rsidTr="002676AD">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F4AD932"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b/>
                <w:color w:val="010205"/>
              </w:rPr>
              <w:t>Item-Total Statistics</w:t>
            </w:r>
          </w:p>
        </w:tc>
      </w:tr>
      <w:tr w:rsidR="002D48A0" w:rsidRPr="002D48A0" w14:paraId="30AB3905" w14:textId="77777777" w:rsidTr="002676AD">
        <w:tc>
          <w:tcPr>
            <w:tcW w:w="556" w:type="pct"/>
            <w:tcBorders>
              <w:top w:val="single" w:sz="4" w:space="0" w:color="auto"/>
              <w:left w:val="single" w:sz="4" w:space="0" w:color="auto"/>
              <w:bottom w:val="single" w:sz="1" w:space="0" w:color="152935"/>
              <w:right w:val="none" w:sz="1" w:space="0" w:color="152935"/>
            </w:tcBorders>
            <w:shd w:val="clear" w:color="auto" w:fill="FFFFFF"/>
            <w:vAlign w:val="bottom"/>
          </w:tcPr>
          <w:p w14:paraId="5129D4A8" w14:textId="77777777" w:rsidR="002D48A0" w:rsidRPr="002D48A0" w:rsidRDefault="002D48A0" w:rsidP="002D48A0">
            <w:pPr>
              <w:spacing w:after="0" w:line="240" w:lineRule="auto"/>
              <w:ind w:left="30" w:right="40" w:firstLine="0"/>
              <w:rPr>
                <w:rFonts w:ascii="Times New Roman" w:hAnsi="Times New Roman" w:cs="Times New Roman"/>
              </w:rPr>
            </w:pPr>
          </w:p>
        </w:tc>
        <w:tc>
          <w:tcPr>
            <w:tcW w:w="1111" w:type="pct"/>
            <w:tcBorders>
              <w:top w:val="single" w:sz="4" w:space="0" w:color="auto"/>
              <w:left w:val="none" w:sz="1" w:space="0" w:color="152935"/>
              <w:bottom w:val="single" w:sz="1" w:space="0" w:color="152935"/>
              <w:right w:val="single" w:sz="1" w:space="0" w:color="E0E0E0"/>
            </w:tcBorders>
            <w:shd w:val="clear" w:color="auto" w:fill="FFFFFF"/>
            <w:vAlign w:val="bottom"/>
          </w:tcPr>
          <w:p w14:paraId="4CD00AB8"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Scale Mean if Item Deleted</w:t>
            </w:r>
          </w:p>
        </w:tc>
        <w:tc>
          <w:tcPr>
            <w:tcW w:w="1111" w:type="pct"/>
            <w:tcBorders>
              <w:top w:val="single" w:sz="4" w:space="0" w:color="auto"/>
              <w:left w:val="single" w:sz="1" w:space="0" w:color="E0E0E0"/>
              <w:bottom w:val="single" w:sz="1" w:space="0" w:color="152935"/>
              <w:right w:val="single" w:sz="1" w:space="0" w:color="E0E0E0"/>
            </w:tcBorders>
            <w:shd w:val="clear" w:color="auto" w:fill="FFFFFF"/>
            <w:vAlign w:val="bottom"/>
          </w:tcPr>
          <w:p w14:paraId="64381EF1"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Scale Variance if Item Deleted</w:t>
            </w:r>
          </w:p>
        </w:tc>
        <w:tc>
          <w:tcPr>
            <w:tcW w:w="1111" w:type="pct"/>
            <w:tcBorders>
              <w:top w:val="single" w:sz="4" w:space="0" w:color="auto"/>
              <w:left w:val="single" w:sz="1" w:space="0" w:color="E0E0E0"/>
              <w:bottom w:val="single" w:sz="1" w:space="0" w:color="152935"/>
              <w:right w:val="single" w:sz="1" w:space="0" w:color="E0E0E0"/>
            </w:tcBorders>
            <w:shd w:val="clear" w:color="auto" w:fill="FFFFFF"/>
            <w:vAlign w:val="bottom"/>
          </w:tcPr>
          <w:p w14:paraId="5807E52E"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Corrected Item-Total Correlation</w:t>
            </w:r>
          </w:p>
        </w:tc>
        <w:tc>
          <w:tcPr>
            <w:tcW w:w="1111" w:type="pct"/>
            <w:tcBorders>
              <w:top w:val="single" w:sz="4" w:space="0" w:color="auto"/>
              <w:left w:val="single" w:sz="1" w:space="0" w:color="E0E0E0"/>
              <w:bottom w:val="single" w:sz="1" w:space="0" w:color="152935"/>
              <w:right w:val="single" w:sz="4" w:space="0" w:color="auto"/>
            </w:tcBorders>
            <w:shd w:val="clear" w:color="auto" w:fill="FFFFFF"/>
            <w:vAlign w:val="bottom"/>
          </w:tcPr>
          <w:p w14:paraId="41F0098D"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Cronbach's Alpha if Item Deleted</w:t>
            </w:r>
          </w:p>
        </w:tc>
      </w:tr>
      <w:tr w:rsidR="002D48A0" w:rsidRPr="002D48A0" w14:paraId="674ABB49" w14:textId="77777777" w:rsidTr="002676AD">
        <w:tc>
          <w:tcPr>
            <w:tcW w:w="556" w:type="pct"/>
            <w:tcBorders>
              <w:top w:val="single" w:sz="1" w:space="0" w:color="152935"/>
              <w:left w:val="single" w:sz="4" w:space="0" w:color="auto"/>
              <w:bottom w:val="single" w:sz="1" w:space="0" w:color="AEAEAE"/>
              <w:right w:val="none" w:sz="1" w:space="0" w:color="152935"/>
            </w:tcBorders>
            <w:shd w:val="clear" w:color="auto" w:fill="E0E0E0"/>
          </w:tcPr>
          <w:p w14:paraId="33B743A4"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X2.1</w:t>
            </w:r>
          </w:p>
        </w:tc>
        <w:tc>
          <w:tcPr>
            <w:tcW w:w="1111" w:type="pct"/>
            <w:tcBorders>
              <w:top w:val="single" w:sz="1" w:space="0" w:color="152935"/>
              <w:left w:val="none" w:sz="1" w:space="0" w:color="152935"/>
              <w:bottom w:val="single" w:sz="1" w:space="0" w:color="AEAEAE"/>
              <w:right w:val="single" w:sz="1" w:space="0" w:color="E0E0E0"/>
            </w:tcBorders>
            <w:shd w:val="clear" w:color="auto" w:fill="F9F9FB"/>
          </w:tcPr>
          <w:p w14:paraId="18AAC7B7"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16.45</w:t>
            </w:r>
          </w:p>
        </w:tc>
        <w:tc>
          <w:tcPr>
            <w:tcW w:w="1111" w:type="pct"/>
            <w:tcBorders>
              <w:top w:val="single" w:sz="1" w:space="0" w:color="152935"/>
              <w:left w:val="single" w:sz="1" w:space="0" w:color="E0E0E0"/>
              <w:bottom w:val="single" w:sz="1" w:space="0" w:color="AEAEAE"/>
              <w:right w:val="single" w:sz="1" w:space="0" w:color="E0E0E0"/>
            </w:tcBorders>
            <w:shd w:val="clear" w:color="auto" w:fill="F9F9FB"/>
          </w:tcPr>
          <w:p w14:paraId="6ABC88DA"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9.523</w:t>
            </w:r>
          </w:p>
        </w:tc>
        <w:tc>
          <w:tcPr>
            <w:tcW w:w="1111" w:type="pct"/>
            <w:tcBorders>
              <w:top w:val="single" w:sz="1" w:space="0" w:color="152935"/>
              <w:left w:val="single" w:sz="1" w:space="0" w:color="E0E0E0"/>
              <w:bottom w:val="single" w:sz="1" w:space="0" w:color="AEAEAE"/>
              <w:right w:val="single" w:sz="1" w:space="0" w:color="E0E0E0"/>
            </w:tcBorders>
            <w:shd w:val="clear" w:color="auto" w:fill="F9F9FB"/>
          </w:tcPr>
          <w:p w14:paraId="5DDAF713"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.752</w:t>
            </w:r>
          </w:p>
        </w:tc>
        <w:tc>
          <w:tcPr>
            <w:tcW w:w="1111" w:type="pct"/>
            <w:tcBorders>
              <w:top w:val="single" w:sz="1" w:space="0" w:color="152935"/>
              <w:left w:val="single" w:sz="1" w:space="0" w:color="E0E0E0"/>
              <w:bottom w:val="single" w:sz="1" w:space="0" w:color="AEAEAE"/>
              <w:right w:val="single" w:sz="4" w:space="0" w:color="auto"/>
            </w:tcBorders>
            <w:shd w:val="clear" w:color="auto" w:fill="F9F9FB"/>
          </w:tcPr>
          <w:p w14:paraId="3445729D"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.887</w:t>
            </w:r>
          </w:p>
        </w:tc>
      </w:tr>
      <w:tr w:rsidR="002D48A0" w:rsidRPr="002D48A0" w14:paraId="6C7AB824" w14:textId="77777777" w:rsidTr="002676AD">
        <w:tc>
          <w:tcPr>
            <w:tcW w:w="556" w:type="pct"/>
            <w:tcBorders>
              <w:top w:val="single" w:sz="1" w:space="0" w:color="AEAEAE"/>
              <w:left w:val="single" w:sz="4" w:space="0" w:color="auto"/>
              <w:bottom w:val="single" w:sz="1" w:space="0" w:color="AEAEAE"/>
              <w:right w:val="none" w:sz="1" w:space="0" w:color="152935"/>
            </w:tcBorders>
            <w:shd w:val="clear" w:color="auto" w:fill="E0E0E0"/>
          </w:tcPr>
          <w:p w14:paraId="38FFDFF3"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X2.2</w:t>
            </w:r>
          </w:p>
        </w:tc>
        <w:tc>
          <w:tcPr>
            <w:tcW w:w="1111" w:type="pct"/>
            <w:tcBorders>
              <w:top w:val="single" w:sz="1" w:space="0" w:color="AEAEAE"/>
              <w:left w:val="none" w:sz="1" w:space="0" w:color="152935"/>
              <w:bottom w:val="single" w:sz="1" w:space="0" w:color="AEAEAE"/>
              <w:right w:val="single" w:sz="1" w:space="0" w:color="E0E0E0"/>
            </w:tcBorders>
            <w:shd w:val="clear" w:color="auto" w:fill="F9F9FB"/>
          </w:tcPr>
          <w:p w14:paraId="4B3F2D7E"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16.38</w:t>
            </w:r>
          </w:p>
        </w:tc>
        <w:tc>
          <w:tcPr>
            <w:tcW w:w="1111" w:type="pct"/>
            <w:tcBorders>
              <w:top w:val="single" w:sz="1" w:space="0" w:color="AEAEAE"/>
              <w:left w:val="single" w:sz="1" w:space="0" w:color="E0E0E0"/>
              <w:bottom w:val="single" w:sz="1" w:space="0" w:color="AEAEAE"/>
              <w:right w:val="single" w:sz="1" w:space="0" w:color="E0E0E0"/>
            </w:tcBorders>
            <w:shd w:val="clear" w:color="auto" w:fill="F9F9FB"/>
          </w:tcPr>
          <w:p w14:paraId="51C107CD"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9.369</w:t>
            </w:r>
          </w:p>
        </w:tc>
        <w:tc>
          <w:tcPr>
            <w:tcW w:w="1111" w:type="pct"/>
            <w:tcBorders>
              <w:top w:val="single" w:sz="1" w:space="0" w:color="AEAEAE"/>
              <w:left w:val="single" w:sz="1" w:space="0" w:color="E0E0E0"/>
              <w:bottom w:val="single" w:sz="1" w:space="0" w:color="AEAEAE"/>
              <w:right w:val="single" w:sz="1" w:space="0" w:color="E0E0E0"/>
            </w:tcBorders>
            <w:shd w:val="clear" w:color="auto" w:fill="F9F9FB"/>
          </w:tcPr>
          <w:p w14:paraId="755512D2"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.813</w:t>
            </w:r>
          </w:p>
        </w:tc>
        <w:tc>
          <w:tcPr>
            <w:tcW w:w="1111" w:type="pct"/>
            <w:tcBorders>
              <w:top w:val="single" w:sz="1" w:space="0" w:color="AEAEAE"/>
              <w:left w:val="single" w:sz="1" w:space="0" w:color="E0E0E0"/>
              <w:bottom w:val="single" w:sz="1" w:space="0" w:color="AEAEAE"/>
              <w:right w:val="single" w:sz="4" w:space="0" w:color="auto"/>
            </w:tcBorders>
            <w:shd w:val="clear" w:color="auto" w:fill="F9F9FB"/>
          </w:tcPr>
          <w:p w14:paraId="5BBFE9D7"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.875</w:t>
            </w:r>
          </w:p>
        </w:tc>
      </w:tr>
      <w:tr w:rsidR="002D48A0" w:rsidRPr="002D48A0" w14:paraId="1ABB3717" w14:textId="77777777" w:rsidTr="002676AD">
        <w:tc>
          <w:tcPr>
            <w:tcW w:w="556" w:type="pct"/>
            <w:tcBorders>
              <w:top w:val="single" w:sz="1" w:space="0" w:color="AEAEAE"/>
              <w:left w:val="single" w:sz="4" w:space="0" w:color="auto"/>
              <w:bottom w:val="single" w:sz="1" w:space="0" w:color="AEAEAE"/>
              <w:right w:val="none" w:sz="1" w:space="0" w:color="152935"/>
            </w:tcBorders>
            <w:shd w:val="clear" w:color="auto" w:fill="E0E0E0"/>
          </w:tcPr>
          <w:p w14:paraId="3AF73184"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X2.3</w:t>
            </w:r>
          </w:p>
        </w:tc>
        <w:tc>
          <w:tcPr>
            <w:tcW w:w="1111" w:type="pct"/>
            <w:tcBorders>
              <w:top w:val="single" w:sz="1" w:space="0" w:color="AEAEAE"/>
              <w:left w:val="none" w:sz="1" w:space="0" w:color="152935"/>
              <w:bottom w:val="single" w:sz="1" w:space="0" w:color="AEAEAE"/>
              <w:right w:val="single" w:sz="1" w:space="0" w:color="E0E0E0"/>
            </w:tcBorders>
            <w:shd w:val="clear" w:color="auto" w:fill="F9F9FB"/>
          </w:tcPr>
          <w:p w14:paraId="38337948"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16.30</w:t>
            </w:r>
          </w:p>
        </w:tc>
        <w:tc>
          <w:tcPr>
            <w:tcW w:w="1111" w:type="pct"/>
            <w:tcBorders>
              <w:top w:val="single" w:sz="1" w:space="0" w:color="AEAEAE"/>
              <w:left w:val="single" w:sz="1" w:space="0" w:color="E0E0E0"/>
              <w:bottom w:val="single" w:sz="1" w:space="0" w:color="AEAEAE"/>
              <w:right w:val="single" w:sz="1" w:space="0" w:color="E0E0E0"/>
            </w:tcBorders>
            <w:shd w:val="clear" w:color="auto" w:fill="F9F9FB"/>
          </w:tcPr>
          <w:p w14:paraId="29C0A150"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9.808</w:t>
            </w:r>
          </w:p>
        </w:tc>
        <w:tc>
          <w:tcPr>
            <w:tcW w:w="1111" w:type="pct"/>
            <w:tcBorders>
              <w:top w:val="single" w:sz="1" w:space="0" w:color="AEAEAE"/>
              <w:left w:val="single" w:sz="1" w:space="0" w:color="E0E0E0"/>
              <w:bottom w:val="single" w:sz="1" w:space="0" w:color="AEAEAE"/>
              <w:right w:val="single" w:sz="1" w:space="0" w:color="E0E0E0"/>
            </w:tcBorders>
            <w:shd w:val="clear" w:color="auto" w:fill="F9F9FB"/>
          </w:tcPr>
          <w:p w14:paraId="5DF951F4"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.821</w:t>
            </w:r>
          </w:p>
        </w:tc>
        <w:tc>
          <w:tcPr>
            <w:tcW w:w="1111" w:type="pct"/>
            <w:tcBorders>
              <w:top w:val="single" w:sz="1" w:space="0" w:color="AEAEAE"/>
              <w:left w:val="single" w:sz="1" w:space="0" w:color="E0E0E0"/>
              <w:bottom w:val="single" w:sz="1" w:space="0" w:color="AEAEAE"/>
              <w:right w:val="single" w:sz="4" w:space="0" w:color="auto"/>
            </w:tcBorders>
            <w:shd w:val="clear" w:color="auto" w:fill="F9F9FB"/>
          </w:tcPr>
          <w:p w14:paraId="40C9D9F4"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.875</w:t>
            </w:r>
          </w:p>
        </w:tc>
      </w:tr>
      <w:tr w:rsidR="002D48A0" w:rsidRPr="002D48A0" w14:paraId="118319F6" w14:textId="77777777" w:rsidTr="002676AD">
        <w:tc>
          <w:tcPr>
            <w:tcW w:w="556" w:type="pct"/>
            <w:tcBorders>
              <w:top w:val="single" w:sz="1" w:space="0" w:color="AEAEAE"/>
              <w:left w:val="single" w:sz="4" w:space="0" w:color="auto"/>
              <w:bottom w:val="single" w:sz="1" w:space="0" w:color="AEAEAE"/>
              <w:right w:val="none" w:sz="1" w:space="0" w:color="152935"/>
            </w:tcBorders>
            <w:shd w:val="clear" w:color="auto" w:fill="E0E0E0"/>
          </w:tcPr>
          <w:p w14:paraId="1B3D31D8"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X2.4</w:t>
            </w:r>
          </w:p>
        </w:tc>
        <w:tc>
          <w:tcPr>
            <w:tcW w:w="1111" w:type="pct"/>
            <w:tcBorders>
              <w:top w:val="single" w:sz="1" w:space="0" w:color="AEAEAE"/>
              <w:left w:val="none" w:sz="1" w:space="0" w:color="152935"/>
              <w:bottom w:val="single" w:sz="1" w:space="0" w:color="AEAEAE"/>
              <w:right w:val="single" w:sz="1" w:space="0" w:color="E0E0E0"/>
            </w:tcBorders>
            <w:shd w:val="clear" w:color="auto" w:fill="F9F9FB"/>
          </w:tcPr>
          <w:p w14:paraId="15ADDFB2"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16.38</w:t>
            </w:r>
          </w:p>
        </w:tc>
        <w:tc>
          <w:tcPr>
            <w:tcW w:w="1111" w:type="pct"/>
            <w:tcBorders>
              <w:top w:val="single" w:sz="1" w:space="0" w:color="AEAEAE"/>
              <w:left w:val="single" w:sz="1" w:space="0" w:color="E0E0E0"/>
              <w:bottom w:val="single" w:sz="1" w:space="0" w:color="AEAEAE"/>
              <w:right w:val="single" w:sz="1" w:space="0" w:color="E0E0E0"/>
            </w:tcBorders>
            <w:shd w:val="clear" w:color="auto" w:fill="F9F9FB"/>
          </w:tcPr>
          <w:p w14:paraId="4A6B7A4B"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9.167</w:t>
            </w:r>
          </w:p>
        </w:tc>
        <w:tc>
          <w:tcPr>
            <w:tcW w:w="1111" w:type="pct"/>
            <w:tcBorders>
              <w:top w:val="single" w:sz="1" w:space="0" w:color="AEAEAE"/>
              <w:left w:val="single" w:sz="1" w:space="0" w:color="E0E0E0"/>
              <w:bottom w:val="single" w:sz="1" w:space="0" w:color="AEAEAE"/>
              <w:right w:val="single" w:sz="1" w:space="0" w:color="E0E0E0"/>
            </w:tcBorders>
            <w:shd w:val="clear" w:color="auto" w:fill="F9F9FB"/>
          </w:tcPr>
          <w:p w14:paraId="183F65CB"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.791</w:t>
            </w:r>
          </w:p>
        </w:tc>
        <w:tc>
          <w:tcPr>
            <w:tcW w:w="1111" w:type="pct"/>
            <w:tcBorders>
              <w:top w:val="single" w:sz="1" w:space="0" w:color="AEAEAE"/>
              <w:left w:val="single" w:sz="1" w:space="0" w:color="E0E0E0"/>
              <w:bottom w:val="single" w:sz="1" w:space="0" w:color="AEAEAE"/>
              <w:right w:val="single" w:sz="4" w:space="0" w:color="auto"/>
            </w:tcBorders>
            <w:shd w:val="clear" w:color="auto" w:fill="F9F9FB"/>
          </w:tcPr>
          <w:p w14:paraId="5330C85B"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.879</w:t>
            </w:r>
          </w:p>
        </w:tc>
      </w:tr>
      <w:tr w:rsidR="002D48A0" w:rsidRPr="002D48A0" w14:paraId="3496FC1A" w14:textId="77777777" w:rsidTr="002676AD">
        <w:tc>
          <w:tcPr>
            <w:tcW w:w="556" w:type="pct"/>
            <w:tcBorders>
              <w:top w:val="single" w:sz="1" w:space="0" w:color="AEAEAE"/>
              <w:left w:val="single" w:sz="4" w:space="0" w:color="auto"/>
              <w:bottom w:val="single" w:sz="4" w:space="0" w:color="auto"/>
              <w:right w:val="none" w:sz="1" w:space="0" w:color="152935"/>
            </w:tcBorders>
            <w:shd w:val="clear" w:color="auto" w:fill="E0E0E0"/>
          </w:tcPr>
          <w:p w14:paraId="6D87B01B"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X2.5</w:t>
            </w:r>
          </w:p>
        </w:tc>
        <w:tc>
          <w:tcPr>
            <w:tcW w:w="1111" w:type="pct"/>
            <w:tcBorders>
              <w:top w:val="single" w:sz="1" w:space="0" w:color="AEAEAE"/>
              <w:left w:val="none" w:sz="1" w:space="0" w:color="152935"/>
              <w:bottom w:val="single" w:sz="4" w:space="0" w:color="auto"/>
              <w:right w:val="single" w:sz="1" w:space="0" w:color="E0E0E0"/>
            </w:tcBorders>
            <w:shd w:val="clear" w:color="auto" w:fill="F9F9FB"/>
          </w:tcPr>
          <w:p w14:paraId="097BEF6D"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16.41</w:t>
            </w:r>
          </w:p>
        </w:tc>
        <w:tc>
          <w:tcPr>
            <w:tcW w:w="1111" w:type="pct"/>
            <w:tcBorders>
              <w:top w:val="single" w:sz="1" w:space="0" w:color="AEAEAE"/>
              <w:left w:val="single" w:sz="1" w:space="0" w:color="E0E0E0"/>
              <w:bottom w:val="single" w:sz="4" w:space="0" w:color="auto"/>
              <w:right w:val="single" w:sz="1" w:space="0" w:color="E0E0E0"/>
            </w:tcBorders>
            <w:shd w:val="clear" w:color="auto" w:fill="F9F9FB"/>
          </w:tcPr>
          <w:p w14:paraId="729CE690"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9.739</w:t>
            </w:r>
          </w:p>
        </w:tc>
        <w:tc>
          <w:tcPr>
            <w:tcW w:w="1111" w:type="pct"/>
            <w:tcBorders>
              <w:top w:val="single" w:sz="1" w:space="0" w:color="AEAEAE"/>
              <w:left w:val="single" w:sz="1" w:space="0" w:color="E0E0E0"/>
              <w:bottom w:val="single" w:sz="4" w:space="0" w:color="auto"/>
              <w:right w:val="single" w:sz="1" w:space="0" w:color="E0E0E0"/>
            </w:tcBorders>
            <w:shd w:val="clear" w:color="auto" w:fill="F9F9FB"/>
          </w:tcPr>
          <w:p w14:paraId="08460479"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.661</w:t>
            </w:r>
          </w:p>
        </w:tc>
        <w:tc>
          <w:tcPr>
            <w:tcW w:w="1111" w:type="pct"/>
            <w:tcBorders>
              <w:top w:val="single" w:sz="1" w:space="0" w:color="AEAEAE"/>
              <w:left w:val="single" w:sz="1" w:space="0" w:color="E0E0E0"/>
              <w:bottom w:val="single" w:sz="4" w:space="0" w:color="auto"/>
              <w:right w:val="single" w:sz="4" w:space="0" w:color="auto"/>
            </w:tcBorders>
            <w:shd w:val="clear" w:color="auto" w:fill="F9F9FB"/>
          </w:tcPr>
          <w:p w14:paraId="012647A3"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.908</w:t>
            </w:r>
          </w:p>
        </w:tc>
      </w:tr>
    </w:tbl>
    <w:p w14:paraId="1F523AA7" w14:textId="015E0C67" w:rsidR="002D48A0" w:rsidRPr="002D48A0" w:rsidRDefault="002D48A0" w:rsidP="002676AD">
      <w:pPr>
        <w:spacing w:before="240" w:after="0"/>
        <w:ind w:firstLine="0"/>
        <w:rPr>
          <w:rFonts w:ascii="Times New Roman" w:hAnsi="Times New Roman" w:cs="Times New Roman"/>
        </w:rPr>
      </w:pPr>
      <w:r w:rsidRPr="002D48A0">
        <w:rPr>
          <w:rFonts w:ascii="Times New Roman" w:eastAsia="Arial" w:hAnsi="Times New Roman" w:cs="Times New Roman"/>
          <w:b/>
          <w:color w:val="000000"/>
        </w:rPr>
        <w:t>Reliability</w:t>
      </w:r>
      <w:r w:rsidRPr="002D48A0">
        <w:rPr>
          <w:rFonts w:ascii="Times New Roman" w:eastAsia="Arial" w:hAnsi="Times New Roman" w:cs="Times New Roman"/>
          <w:b/>
          <w:color w:val="000000"/>
        </w:rPr>
        <w:cr/>
        <w:t>Scale: ALL VARIABLES</w:t>
      </w:r>
    </w:p>
    <w:tbl>
      <w:tblPr>
        <w:tblW w:w="0" w:type="auto"/>
        <w:tblInd w:w="10" w:type="dxa"/>
        <w:tblLayout w:type="fixed"/>
        <w:tblCellMar>
          <w:left w:w="10" w:type="dxa"/>
          <w:right w:w="10" w:type="dxa"/>
        </w:tblCellMar>
        <w:tblLook w:val="0000" w:firstRow="0" w:lastRow="0" w:firstColumn="0" w:lastColumn="0" w:noHBand="0" w:noVBand="0"/>
      </w:tblPr>
      <w:tblGrid>
        <w:gridCol w:w="867"/>
        <w:gridCol w:w="1190"/>
        <w:gridCol w:w="1156"/>
        <w:gridCol w:w="1156"/>
      </w:tblGrid>
      <w:tr w:rsidR="002D48A0" w:rsidRPr="002D48A0" w14:paraId="2826F69D" w14:textId="77777777" w:rsidTr="002676AD">
        <w:tc>
          <w:tcPr>
            <w:tcW w:w="4369" w:type="dxa"/>
            <w:gridSpan w:val="4"/>
            <w:tcBorders>
              <w:top w:val="single" w:sz="4" w:space="0" w:color="auto"/>
              <w:left w:val="single" w:sz="4" w:space="0" w:color="auto"/>
              <w:right w:val="single" w:sz="4" w:space="0" w:color="auto"/>
            </w:tcBorders>
            <w:shd w:val="clear" w:color="auto" w:fill="FFFFFF"/>
            <w:vAlign w:val="center"/>
          </w:tcPr>
          <w:p w14:paraId="30A0E968"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b/>
                <w:color w:val="010205"/>
              </w:rPr>
              <w:t>Case Processing Summary</w:t>
            </w:r>
          </w:p>
        </w:tc>
      </w:tr>
      <w:tr w:rsidR="002D48A0" w:rsidRPr="002D48A0" w14:paraId="0E4B7E08" w14:textId="77777777" w:rsidTr="002676AD">
        <w:tc>
          <w:tcPr>
            <w:tcW w:w="2057" w:type="dxa"/>
            <w:gridSpan w:val="2"/>
            <w:tcBorders>
              <w:top w:val="none" w:sz="1" w:space="0" w:color="152935"/>
              <w:left w:val="single" w:sz="4" w:space="0" w:color="auto"/>
              <w:bottom w:val="single" w:sz="1" w:space="0" w:color="152935"/>
            </w:tcBorders>
            <w:shd w:val="clear" w:color="auto" w:fill="FFFFFF"/>
            <w:vAlign w:val="bottom"/>
          </w:tcPr>
          <w:p w14:paraId="79CFAD3A" w14:textId="77777777" w:rsidR="002D48A0" w:rsidRPr="002D48A0" w:rsidRDefault="002D48A0" w:rsidP="002D48A0">
            <w:pPr>
              <w:spacing w:after="0" w:line="240" w:lineRule="auto"/>
              <w:ind w:left="30" w:right="40" w:firstLine="0"/>
              <w:rPr>
                <w:rFonts w:ascii="Times New Roman" w:hAnsi="Times New Roman" w:cs="Times New Roman"/>
              </w:rPr>
            </w:pPr>
          </w:p>
        </w:tc>
        <w:tc>
          <w:tcPr>
            <w:tcW w:w="1156" w:type="dxa"/>
            <w:tcBorders>
              <w:top w:val="none" w:sz="1" w:space="0" w:color="152935"/>
              <w:left w:val="none" w:sz="1" w:space="0" w:color="152935"/>
              <w:bottom w:val="single" w:sz="1" w:space="0" w:color="152935"/>
              <w:right w:val="single" w:sz="1" w:space="0" w:color="E0E0E0"/>
            </w:tcBorders>
            <w:shd w:val="clear" w:color="auto" w:fill="FFFFFF"/>
            <w:vAlign w:val="bottom"/>
          </w:tcPr>
          <w:p w14:paraId="2F357781"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N</w:t>
            </w:r>
          </w:p>
        </w:tc>
        <w:tc>
          <w:tcPr>
            <w:tcW w:w="1156" w:type="dxa"/>
            <w:tcBorders>
              <w:top w:val="none" w:sz="1" w:space="0" w:color="152935"/>
              <w:left w:val="single" w:sz="1" w:space="0" w:color="E0E0E0"/>
              <w:bottom w:val="single" w:sz="1" w:space="0" w:color="152935"/>
              <w:right w:val="single" w:sz="4" w:space="0" w:color="auto"/>
            </w:tcBorders>
            <w:shd w:val="clear" w:color="auto" w:fill="FFFFFF"/>
            <w:vAlign w:val="bottom"/>
          </w:tcPr>
          <w:p w14:paraId="3136619C"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w:t>
            </w:r>
          </w:p>
        </w:tc>
      </w:tr>
      <w:tr w:rsidR="002D48A0" w:rsidRPr="002D48A0" w14:paraId="1F861619" w14:textId="77777777" w:rsidTr="002676AD">
        <w:tc>
          <w:tcPr>
            <w:tcW w:w="867" w:type="dxa"/>
            <w:vMerge w:val="restart"/>
            <w:tcBorders>
              <w:top w:val="single" w:sz="1" w:space="0" w:color="152935"/>
              <w:left w:val="single" w:sz="4" w:space="0" w:color="auto"/>
              <w:bottom w:val="single" w:sz="1" w:space="0" w:color="152935"/>
              <w:right w:val="none" w:sz="1" w:space="0" w:color="AEAEAE"/>
            </w:tcBorders>
            <w:shd w:val="clear" w:color="auto" w:fill="E0E0E0"/>
          </w:tcPr>
          <w:p w14:paraId="012EC304"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Cases</w:t>
            </w:r>
          </w:p>
        </w:tc>
        <w:tc>
          <w:tcPr>
            <w:tcW w:w="1190" w:type="dxa"/>
            <w:tcBorders>
              <w:top w:val="single" w:sz="1" w:space="0" w:color="152935"/>
              <w:left w:val="none" w:sz="1" w:space="0" w:color="AEAEAE"/>
              <w:bottom w:val="single" w:sz="1" w:space="0" w:color="AEAEAE"/>
              <w:right w:val="none" w:sz="1" w:space="0" w:color="152935"/>
            </w:tcBorders>
            <w:shd w:val="clear" w:color="auto" w:fill="E0E0E0"/>
          </w:tcPr>
          <w:p w14:paraId="79FC1637"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Valid</w:t>
            </w:r>
          </w:p>
        </w:tc>
        <w:tc>
          <w:tcPr>
            <w:tcW w:w="1156" w:type="dxa"/>
            <w:tcBorders>
              <w:top w:val="single" w:sz="1" w:space="0" w:color="152935"/>
              <w:left w:val="none" w:sz="1" w:space="0" w:color="152935"/>
              <w:bottom w:val="single" w:sz="1" w:space="0" w:color="AEAEAE"/>
              <w:right w:val="single" w:sz="1" w:space="0" w:color="E0E0E0"/>
            </w:tcBorders>
            <w:shd w:val="clear" w:color="auto" w:fill="F9F9FB"/>
          </w:tcPr>
          <w:p w14:paraId="56ED2ACD"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100</w:t>
            </w:r>
          </w:p>
        </w:tc>
        <w:tc>
          <w:tcPr>
            <w:tcW w:w="1156" w:type="dxa"/>
            <w:tcBorders>
              <w:top w:val="single" w:sz="1" w:space="0" w:color="152935"/>
              <w:left w:val="single" w:sz="1" w:space="0" w:color="E0E0E0"/>
              <w:bottom w:val="single" w:sz="1" w:space="0" w:color="AEAEAE"/>
              <w:right w:val="single" w:sz="4" w:space="0" w:color="auto"/>
            </w:tcBorders>
            <w:shd w:val="clear" w:color="auto" w:fill="F9F9FB"/>
          </w:tcPr>
          <w:p w14:paraId="638FD25D"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100.0</w:t>
            </w:r>
          </w:p>
        </w:tc>
      </w:tr>
      <w:tr w:rsidR="002D48A0" w:rsidRPr="002D48A0" w14:paraId="2B6113D3" w14:textId="77777777" w:rsidTr="002676AD">
        <w:tc>
          <w:tcPr>
            <w:tcW w:w="867" w:type="dxa"/>
            <w:vMerge/>
            <w:tcBorders>
              <w:top w:val="single" w:sz="1" w:space="0" w:color="152935"/>
              <w:left w:val="single" w:sz="4" w:space="0" w:color="auto"/>
              <w:bottom w:val="single" w:sz="1" w:space="0" w:color="152935"/>
              <w:right w:val="none" w:sz="1" w:space="0" w:color="AEAEAE"/>
            </w:tcBorders>
          </w:tcPr>
          <w:p w14:paraId="760A8E87" w14:textId="77777777" w:rsidR="002D48A0" w:rsidRPr="002D48A0" w:rsidRDefault="002D48A0" w:rsidP="002D48A0">
            <w:pPr>
              <w:spacing w:after="0" w:line="240" w:lineRule="auto"/>
              <w:ind w:firstLine="0"/>
              <w:rPr>
                <w:rFonts w:ascii="Times New Roman" w:hAnsi="Times New Roman" w:cs="Times New Roman"/>
              </w:rPr>
            </w:pPr>
          </w:p>
        </w:tc>
        <w:tc>
          <w:tcPr>
            <w:tcW w:w="1190" w:type="dxa"/>
            <w:tcBorders>
              <w:top w:val="single" w:sz="1" w:space="0" w:color="AEAEAE"/>
              <w:left w:val="none" w:sz="1" w:space="0" w:color="AEAEAE"/>
              <w:bottom w:val="single" w:sz="1" w:space="0" w:color="AEAEAE"/>
              <w:right w:val="none" w:sz="1" w:space="0" w:color="152935"/>
            </w:tcBorders>
            <w:shd w:val="clear" w:color="auto" w:fill="E0E0E0"/>
          </w:tcPr>
          <w:p w14:paraId="0E0ABBE5"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Excluded</w:t>
            </w:r>
            <w:r w:rsidRPr="002D48A0">
              <w:rPr>
                <w:rFonts w:ascii="Times New Roman" w:hAnsi="Times New Roman" w:cs="Times New Roman"/>
                <w:vertAlign w:val="superscript"/>
              </w:rPr>
              <w:t>a</w:t>
            </w:r>
          </w:p>
        </w:tc>
        <w:tc>
          <w:tcPr>
            <w:tcW w:w="1156" w:type="dxa"/>
            <w:tcBorders>
              <w:top w:val="single" w:sz="1" w:space="0" w:color="AEAEAE"/>
              <w:left w:val="none" w:sz="1" w:space="0" w:color="152935"/>
              <w:bottom w:val="single" w:sz="1" w:space="0" w:color="AEAEAE"/>
              <w:right w:val="single" w:sz="1" w:space="0" w:color="E0E0E0"/>
            </w:tcBorders>
            <w:shd w:val="clear" w:color="auto" w:fill="F9F9FB"/>
          </w:tcPr>
          <w:p w14:paraId="4CD6F491"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0</w:t>
            </w:r>
          </w:p>
        </w:tc>
        <w:tc>
          <w:tcPr>
            <w:tcW w:w="1156" w:type="dxa"/>
            <w:tcBorders>
              <w:top w:val="single" w:sz="1" w:space="0" w:color="AEAEAE"/>
              <w:left w:val="single" w:sz="1" w:space="0" w:color="E0E0E0"/>
              <w:bottom w:val="single" w:sz="1" w:space="0" w:color="AEAEAE"/>
              <w:right w:val="single" w:sz="4" w:space="0" w:color="auto"/>
            </w:tcBorders>
            <w:shd w:val="clear" w:color="auto" w:fill="F9F9FB"/>
          </w:tcPr>
          <w:p w14:paraId="6D71373D"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.0</w:t>
            </w:r>
          </w:p>
        </w:tc>
      </w:tr>
      <w:tr w:rsidR="002D48A0" w:rsidRPr="002D48A0" w14:paraId="40A3C1C0" w14:textId="77777777" w:rsidTr="002676AD">
        <w:tc>
          <w:tcPr>
            <w:tcW w:w="867" w:type="dxa"/>
            <w:vMerge/>
            <w:tcBorders>
              <w:top w:val="single" w:sz="1" w:space="0" w:color="152935"/>
              <w:left w:val="single" w:sz="4" w:space="0" w:color="auto"/>
              <w:bottom w:val="single" w:sz="1" w:space="0" w:color="152935"/>
              <w:right w:val="none" w:sz="1" w:space="0" w:color="AEAEAE"/>
            </w:tcBorders>
          </w:tcPr>
          <w:p w14:paraId="46425873" w14:textId="77777777" w:rsidR="002D48A0" w:rsidRPr="002D48A0" w:rsidRDefault="002D48A0" w:rsidP="002D48A0">
            <w:pPr>
              <w:spacing w:after="0" w:line="240" w:lineRule="auto"/>
              <w:ind w:firstLine="0"/>
              <w:rPr>
                <w:rFonts w:ascii="Times New Roman" w:hAnsi="Times New Roman" w:cs="Times New Roman"/>
              </w:rPr>
            </w:pPr>
          </w:p>
        </w:tc>
        <w:tc>
          <w:tcPr>
            <w:tcW w:w="1190" w:type="dxa"/>
            <w:tcBorders>
              <w:top w:val="single" w:sz="1" w:space="0" w:color="AEAEAE"/>
              <w:left w:val="none" w:sz="1" w:space="0" w:color="AEAEAE"/>
              <w:bottom w:val="single" w:sz="1" w:space="0" w:color="152935"/>
              <w:right w:val="none" w:sz="1" w:space="0" w:color="152935"/>
            </w:tcBorders>
            <w:shd w:val="clear" w:color="auto" w:fill="E0E0E0"/>
          </w:tcPr>
          <w:p w14:paraId="7A480299"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Total</w:t>
            </w:r>
          </w:p>
        </w:tc>
        <w:tc>
          <w:tcPr>
            <w:tcW w:w="1156" w:type="dxa"/>
            <w:tcBorders>
              <w:top w:val="single" w:sz="1" w:space="0" w:color="AEAEAE"/>
              <w:left w:val="none" w:sz="1" w:space="0" w:color="152935"/>
              <w:bottom w:val="single" w:sz="1" w:space="0" w:color="152935"/>
              <w:right w:val="single" w:sz="1" w:space="0" w:color="E0E0E0"/>
            </w:tcBorders>
            <w:shd w:val="clear" w:color="auto" w:fill="F9F9FB"/>
          </w:tcPr>
          <w:p w14:paraId="3798AB15"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100</w:t>
            </w:r>
          </w:p>
        </w:tc>
        <w:tc>
          <w:tcPr>
            <w:tcW w:w="1156" w:type="dxa"/>
            <w:tcBorders>
              <w:top w:val="single" w:sz="1" w:space="0" w:color="AEAEAE"/>
              <w:left w:val="single" w:sz="1" w:space="0" w:color="E0E0E0"/>
              <w:bottom w:val="single" w:sz="1" w:space="0" w:color="152935"/>
              <w:right w:val="single" w:sz="4" w:space="0" w:color="auto"/>
            </w:tcBorders>
            <w:shd w:val="clear" w:color="auto" w:fill="F9F9FB"/>
          </w:tcPr>
          <w:p w14:paraId="76E81613"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100.0</w:t>
            </w:r>
          </w:p>
        </w:tc>
      </w:tr>
      <w:tr w:rsidR="002D48A0" w:rsidRPr="002D48A0" w14:paraId="4C0E3CFA" w14:textId="77777777" w:rsidTr="002676AD">
        <w:tc>
          <w:tcPr>
            <w:tcW w:w="4369" w:type="dxa"/>
            <w:gridSpan w:val="4"/>
            <w:tcBorders>
              <w:left w:val="single" w:sz="4" w:space="0" w:color="auto"/>
              <w:bottom w:val="single" w:sz="4" w:space="0" w:color="auto"/>
              <w:right w:val="single" w:sz="4" w:space="0" w:color="auto"/>
            </w:tcBorders>
            <w:shd w:val="clear" w:color="auto" w:fill="FFFFFF"/>
          </w:tcPr>
          <w:p w14:paraId="654CBD7C" w14:textId="77777777" w:rsidR="002D48A0" w:rsidRPr="002D48A0" w:rsidRDefault="002D48A0" w:rsidP="002D48A0">
            <w:pPr>
              <w:spacing w:after="0" w:line="240" w:lineRule="auto"/>
              <w:ind w:firstLine="0"/>
              <w:rPr>
                <w:rFonts w:ascii="Times New Roman" w:hAnsi="Times New Roman" w:cs="Times New Roman"/>
              </w:rPr>
            </w:pPr>
            <w:r w:rsidRPr="002D48A0">
              <w:rPr>
                <w:rFonts w:ascii="Times New Roman" w:eastAsia="Arial" w:hAnsi="Times New Roman" w:cs="Times New Roman"/>
                <w:color w:val="010205"/>
              </w:rPr>
              <w:t>a. Listwise deletion based on all variables in the procedure.</w:t>
            </w:r>
          </w:p>
        </w:tc>
      </w:tr>
    </w:tbl>
    <w:p w14:paraId="5946111F" w14:textId="77777777" w:rsidR="002D48A0" w:rsidRPr="002D48A0" w:rsidRDefault="002D48A0" w:rsidP="002D48A0">
      <w:pPr>
        <w:spacing w:after="0" w:line="240" w:lineRule="auto"/>
        <w:ind w:firstLine="0"/>
        <w:rPr>
          <w:rFonts w:ascii="Times New Roman" w:hAnsi="Times New Roman" w:cs="Times New Roman"/>
        </w:rPr>
      </w:pPr>
    </w:p>
    <w:tbl>
      <w:tblPr>
        <w:tblW w:w="0" w:type="auto"/>
        <w:tblInd w:w="10" w:type="dxa"/>
        <w:tblLayout w:type="fixed"/>
        <w:tblCellMar>
          <w:left w:w="10" w:type="dxa"/>
          <w:right w:w="10" w:type="dxa"/>
        </w:tblCellMar>
        <w:tblLook w:val="0000" w:firstRow="0" w:lastRow="0" w:firstColumn="0" w:lastColumn="0" w:noHBand="0" w:noVBand="0"/>
      </w:tblPr>
      <w:tblGrid>
        <w:gridCol w:w="1666"/>
        <w:gridCol w:w="1190"/>
      </w:tblGrid>
      <w:tr w:rsidR="002D48A0" w:rsidRPr="002D48A0" w14:paraId="09C51F68" w14:textId="77777777" w:rsidTr="002676AD">
        <w:tc>
          <w:tcPr>
            <w:tcW w:w="2856" w:type="dxa"/>
            <w:gridSpan w:val="2"/>
            <w:tcBorders>
              <w:top w:val="single" w:sz="4" w:space="0" w:color="auto"/>
              <w:left w:val="single" w:sz="4" w:space="0" w:color="auto"/>
              <w:right w:val="single" w:sz="4" w:space="0" w:color="auto"/>
            </w:tcBorders>
            <w:shd w:val="clear" w:color="auto" w:fill="FFFFFF"/>
            <w:vAlign w:val="center"/>
          </w:tcPr>
          <w:p w14:paraId="700BA4FB"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b/>
                <w:color w:val="010205"/>
              </w:rPr>
              <w:t>Reliability Statistics</w:t>
            </w:r>
          </w:p>
        </w:tc>
      </w:tr>
      <w:tr w:rsidR="002D48A0" w:rsidRPr="002D48A0" w14:paraId="44F0C3C3" w14:textId="77777777" w:rsidTr="002676AD">
        <w:tc>
          <w:tcPr>
            <w:tcW w:w="1666" w:type="dxa"/>
            <w:tcBorders>
              <w:top w:val="none" w:sz="1" w:space="0" w:color="152935"/>
              <w:left w:val="single" w:sz="4" w:space="0" w:color="auto"/>
              <w:bottom w:val="single" w:sz="1" w:space="0" w:color="152935"/>
              <w:right w:val="single" w:sz="2" w:space="0" w:color="E0E0E0"/>
            </w:tcBorders>
            <w:shd w:val="clear" w:color="auto" w:fill="FFFFFF"/>
            <w:vAlign w:val="bottom"/>
          </w:tcPr>
          <w:p w14:paraId="6A5293BF"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Cronbach's Alpha</w:t>
            </w:r>
          </w:p>
        </w:tc>
        <w:tc>
          <w:tcPr>
            <w:tcW w:w="1190" w:type="dxa"/>
            <w:tcBorders>
              <w:top w:val="none" w:sz="1" w:space="0" w:color="152935"/>
              <w:left w:val="single" w:sz="2" w:space="0" w:color="E0E0E0"/>
              <w:bottom w:val="single" w:sz="1" w:space="0" w:color="152935"/>
              <w:right w:val="single" w:sz="4" w:space="0" w:color="auto"/>
            </w:tcBorders>
            <w:shd w:val="clear" w:color="auto" w:fill="FFFFFF"/>
            <w:vAlign w:val="bottom"/>
          </w:tcPr>
          <w:p w14:paraId="7CFB04B6"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N of Items</w:t>
            </w:r>
          </w:p>
        </w:tc>
      </w:tr>
      <w:tr w:rsidR="002D48A0" w:rsidRPr="002D48A0" w14:paraId="37DCD2A4" w14:textId="77777777" w:rsidTr="002676AD">
        <w:tc>
          <w:tcPr>
            <w:tcW w:w="1666" w:type="dxa"/>
            <w:tcBorders>
              <w:top w:val="single" w:sz="1" w:space="0" w:color="152935"/>
              <w:left w:val="single" w:sz="4" w:space="0" w:color="auto"/>
              <w:bottom w:val="single" w:sz="4" w:space="0" w:color="auto"/>
              <w:right w:val="single" w:sz="2" w:space="0" w:color="E0E0E0"/>
            </w:tcBorders>
            <w:shd w:val="clear" w:color="auto" w:fill="F9F9FB"/>
          </w:tcPr>
          <w:p w14:paraId="6392DD3D"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.831</w:t>
            </w:r>
          </w:p>
        </w:tc>
        <w:tc>
          <w:tcPr>
            <w:tcW w:w="1190" w:type="dxa"/>
            <w:tcBorders>
              <w:top w:val="single" w:sz="1" w:space="0" w:color="152935"/>
              <w:left w:val="single" w:sz="2" w:space="0" w:color="E0E0E0"/>
              <w:bottom w:val="single" w:sz="4" w:space="0" w:color="auto"/>
              <w:right w:val="single" w:sz="4" w:space="0" w:color="auto"/>
            </w:tcBorders>
            <w:shd w:val="clear" w:color="auto" w:fill="F9F9FB"/>
          </w:tcPr>
          <w:p w14:paraId="143E5F5B"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3</w:t>
            </w:r>
          </w:p>
        </w:tc>
      </w:tr>
    </w:tbl>
    <w:p w14:paraId="2D89BA57" w14:textId="77777777" w:rsidR="002D48A0" w:rsidRPr="002D48A0" w:rsidRDefault="002D48A0" w:rsidP="002D48A0">
      <w:pPr>
        <w:spacing w:after="0" w:line="240" w:lineRule="auto"/>
        <w:ind w:firstLine="0"/>
        <w:rPr>
          <w:rFonts w:ascii="Times New Roman" w:hAnsi="Times New Roman" w:cs="Times New Roman"/>
        </w:rPr>
      </w:pPr>
    </w:p>
    <w:tbl>
      <w:tblPr>
        <w:tblW w:w="5000" w:type="pct"/>
        <w:tblCellMar>
          <w:left w:w="10" w:type="dxa"/>
          <w:right w:w="10" w:type="dxa"/>
        </w:tblCellMar>
        <w:tblLook w:val="0000" w:firstRow="0" w:lastRow="0" w:firstColumn="0" w:lastColumn="0" w:noHBand="0" w:noVBand="0"/>
      </w:tblPr>
      <w:tblGrid>
        <w:gridCol w:w="881"/>
        <w:gridCol w:w="1761"/>
        <w:gridCol w:w="1762"/>
        <w:gridCol w:w="1762"/>
        <w:gridCol w:w="1762"/>
      </w:tblGrid>
      <w:tr w:rsidR="002D48A0" w:rsidRPr="002D48A0" w14:paraId="7FEEB09E" w14:textId="77777777" w:rsidTr="002676AD">
        <w:tc>
          <w:tcPr>
            <w:tcW w:w="5000" w:type="pct"/>
            <w:gridSpan w:val="5"/>
            <w:tcBorders>
              <w:top w:val="single" w:sz="4" w:space="0" w:color="auto"/>
              <w:left w:val="single" w:sz="4" w:space="0" w:color="auto"/>
              <w:right w:val="single" w:sz="4" w:space="0" w:color="auto"/>
            </w:tcBorders>
            <w:shd w:val="clear" w:color="auto" w:fill="FFFFFF"/>
            <w:vAlign w:val="center"/>
          </w:tcPr>
          <w:p w14:paraId="17BE7081"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b/>
                <w:color w:val="010205"/>
              </w:rPr>
              <w:t>Item-Total Statistics</w:t>
            </w:r>
          </w:p>
        </w:tc>
      </w:tr>
      <w:tr w:rsidR="002D48A0" w:rsidRPr="002D48A0" w14:paraId="78D53CA2" w14:textId="77777777" w:rsidTr="002676AD">
        <w:tc>
          <w:tcPr>
            <w:tcW w:w="556" w:type="pct"/>
            <w:tcBorders>
              <w:top w:val="none" w:sz="1" w:space="0" w:color="152935"/>
              <w:left w:val="single" w:sz="4" w:space="0" w:color="auto"/>
              <w:bottom w:val="single" w:sz="1" w:space="0" w:color="152935"/>
              <w:right w:val="none" w:sz="1" w:space="0" w:color="152935"/>
            </w:tcBorders>
            <w:shd w:val="clear" w:color="auto" w:fill="FFFFFF"/>
            <w:vAlign w:val="bottom"/>
          </w:tcPr>
          <w:p w14:paraId="02FAA09A" w14:textId="77777777" w:rsidR="002D48A0" w:rsidRPr="002D48A0" w:rsidRDefault="002D48A0" w:rsidP="002D48A0">
            <w:pPr>
              <w:spacing w:after="0" w:line="240" w:lineRule="auto"/>
              <w:ind w:left="30" w:right="40" w:firstLine="0"/>
              <w:rPr>
                <w:rFonts w:ascii="Times New Roman" w:hAnsi="Times New Roman" w:cs="Times New Roman"/>
              </w:rPr>
            </w:pPr>
          </w:p>
        </w:tc>
        <w:tc>
          <w:tcPr>
            <w:tcW w:w="1111" w:type="pct"/>
            <w:tcBorders>
              <w:top w:val="none" w:sz="1" w:space="0" w:color="152935"/>
              <w:left w:val="none" w:sz="1" w:space="0" w:color="152935"/>
              <w:bottom w:val="single" w:sz="1" w:space="0" w:color="152935"/>
              <w:right w:val="single" w:sz="1" w:space="0" w:color="E0E0E0"/>
            </w:tcBorders>
            <w:shd w:val="clear" w:color="auto" w:fill="FFFFFF"/>
            <w:vAlign w:val="bottom"/>
          </w:tcPr>
          <w:p w14:paraId="63EFE984"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Scale Mean if Item Deleted</w:t>
            </w:r>
          </w:p>
        </w:tc>
        <w:tc>
          <w:tcPr>
            <w:tcW w:w="1111" w:type="pct"/>
            <w:tcBorders>
              <w:top w:val="none" w:sz="1" w:space="0" w:color="152935"/>
              <w:left w:val="single" w:sz="1" w:space="0" w:color="E0E0E0"/>
              <w:bottom w:val="single" w:sz="1" w:space="0" w:color="152935"/>
              <w:right w:val="single" w:sz="1" w:space="0" w:color="E0E0E0"/>
            </w:tcBorders>
            <w:shd w:val="clear" w:color="auto" w:fill="FFFFFF"/>
            <w:vAlign w:val="bottom"/>
          </w:tcPr>
          <w:p w14:paraId="05DE684B"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Scale Variance if Item Deleted</w:t>
            </w:r>
          </w:p>
        </w:tc>
        <w:tc>
          <w:tcPr>
            <w:tcW w:w="1111" w:type="pct"/>
            <w:tcBorders>
              <w:top w:val="none" w:sz="1" w:space="0" w:color="152935"/>
              <w:left w:val="single" w:sz="1" w:space="0" w:color="E0E0E0"/>
              <w:bottom w:val="single" w:sz="1" w:space="0" w:color="152935"/>
              <w:right w:val="single" w:sz="1" w:space="0" w:color="E0E0E0"/>
            </w:tcBorders>
            <w:shd w:val="clear" w:color="auto" w:fill="FFFFFF"/>
            <w:vAlign w:val="bottom"/>
          </w:tcPr>
          <w:p w14:paraId="4053A89D"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Corrected Item-Total Correlation</w:t>
            </w:r>
          </w:p>
        </w:tc>
        <w:tc>
          <w:tcPr>
            <w:tcW w:w="1111" w:type="pct"/>
            <w:tcBorders>
              <w:top w:val="none" w:sz="1" w:space="0" w:color="152935"/>
              <w:left w:val="single" w:sz="1" w:space="0" w:color="E0E0E0"/>
              <w:bottom w:val="single" w:sz="1" w:space="0" w:color="152935"/>
              <w:right w:val="single" w:sz="4" w:space="0" w:color="auto"/>
            </w:tcBorders>
            <w:shd w:val="clear" w:color="auto" w:fill="FFFFFF"/>
            <w:vAlign w:val="bottom"/>
          </w:tcPr>
          <w:p w14:paraId="64785EAF"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Cronbach's Alpha if Item Deleted</w:t>
            </w:r>
          </w:p>
        </w:tc>
      </w:tr>
      <w:tr w:rsidR="002D48A0" w:rsidRPr="002D48A0" w14:paraId="367AE1C2" w14:textId="77777777" w:rsidTr="002676AD">
        <w:tc>
          <w:tcPr>
            <w:tcW w:w="556" w:type="pct"/>
            <w:tcBorders>
              <w:top w:val="single" w:sz="1" w:space="0" w:color="152935"/>
              <w:left w:val="single" w:sz="4" w:space="0" w:color="auto"/>
              <w:bottom w:val="single" w:sz="1" w:space="0" w:color="AEAEAE"/>
              <w:right w:val="none" w:sz="1" w:space="0" w:color="152935"/>
            </w:tcBorders>
            <w:shd w:val="clear" w:color="auto" w:fill="E0E0E0"/>
          </w:tcPr>
          <w:p w14:paraId="2784039F"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X3.1</w:t>
            </w:r>
          </w:p>
        </w:tc>
        <w:tc>
          <w:tcPr>
            <w:tcW w:w="1111" w:type="pct"/>
            <w:tcBorders>
              <w:top w:val="single" w:sz="1" w:space="0" w:color="152935"/>
              <w:left w:val="none" w:sz="1" w:space="0" w:color="152935"/>
              <w:bottom w:val="single" w:sz="1" w:space="0" w:color="AEAEAE"/>
              <w:right w:val="single" w:sz="1" w:space="0" w:color="E0E0E0"/>
            </w:tcBorders>
            <w:shd w:val="clear" w:color="auto" w:fill="F9F9FB"/>
          </w:tcPr>
          <w:p w14:paraId="0E8BAC7A"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8.03</w:t>
            </w:r>
          </w:p>
        </w:tc>
        <w:tc>
          <w:tcPr>
            <w:tcW w:w="1111" w:type="pct"/>
            <w:tcBorders>
              <w:top w:val="single" w:sz="1" w:space="0" w:color="152935"/>
              <w:left w:val="single" w:sz="1" w:space="0" w:color="E0E0E0"/>
              <w:bottom w:val="single" w:sz="1" w:space="0" w:color="AEAEAE"/>
              <w:right w:val="single" w:sz="1" w:space="0" w:color="E0E0E0"/>
            </w:tcBorders>
            <w:shd w:val="clear" w:color="auto" w:fill="F9F9FB"/>
          </w:tcPr>
          <w:p w14:paraId="1F648343"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2.938</w:t>
            </w:r>
          </w:p>
        </w:tc>
        <w:tc>
          <w:tcPr>
            <w:tcW w:w="1111" w:type="pct"/>
            <w:tcBorders>
              <w:top w:val="single" w:sz="1" w:space="0" w:color="152935"/>
              <w:left w:val="single" w:sz="1" w:space="0" w:color="E0E0E0"/>
              <w:bottom w:val="single" w:sz="1" w:space="0" w:color="AEAEAE"/>
              <w:right w:val="single" w:sz="1" w:space="0" w:color="E0E0E0"/>
            </w:tcBorders>
            <w:shd w:val="clear" w:color="auto" w:fill="F9F9FB"/>
          </w:tcPr>
          <w:p w14:paraId="6E0C6AFE"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.712</w:t>
            </w:r>
          </w:p>
        </w:tc>
        <w:tc>
          <w:tcPr>
            <w:tcW w:w="1111" w:type="pct"/>
            <w:tcBorders>
              <w:top w:val="single" w:sz="1" w:space="0" w:color="152935"/>
              <w:left w:val="single" w:sz="1" w:space="0" w:color="E0E0E0"/>
              <w:bottom w:val="single" w:sz="1" w:space="0" w:color="AEAEAE"/>
              <w:right w:val="single" w:sz="4" w:space="0" w:color="auto"/>
            </w:tcBorders>
            <w:shd w:val="clear" w:color="auto" w:fill="F9F9FB"/>
          </w:tcPr>
          <w:p w14:paraId="6D718151"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.745</w:t>
            </w:r>
          </w:p>
        </w:tc>
      </w:tr>
      <w:tr w:rsidR="002D48A0" w:rsidRPr="002D48A0" w14:paraId="40FEEB50" w14:textId="77777777" w:rsidTr="002676AD">
        <w:tc>
          <w:tcPr>
            <w:tcW w:w="556" w:type="pct"/>
            <w:tcBorders>
              <w:top w:val="single" w:sz="1" w:space="0" w:color="AEAEAE"/>
              <w:left w:val="single" w:sz="4" w:space="0" w:color="auto"/>
              <w:bottom w:val="single" w:sz="1" w:space="0" w:color="AEAEAE"/>
              <w:right w:val="none" w:sz="1" w:space="0" w:color="152935"/>
            </w:tcBorders>
            <w:shd w:val="clear" w:color="auto" w:fill="E0E0E0"/>
          </w:tcPr>
          <w:p w14:paraId="2333A785"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X3.2</w:t>
            </w:r>
          </w:p>
        </w:tc>
        <w:tc>
          <w:tcPr>
            <w:tcW w:w="1111" w:type="pct"/>
            <w:tcBorders>
              <w:top w:val="single" w:sz="1" w:space="0" w:color="AEAEAE"/>
              <w:left w:val="none" w:sz="1" w:space="0" w:color="152935"/>
              <w:bottom w:val="single" w:sz="1" w:space="0" w:color="AEAEAE"/>
              <w:right w:val="single" w:sz="1" w:space="0" w:color="E0E0E0"/>
            </w:tcBorders>
            <w:shd w:val="clear" w:color="auto" w:fill="F9F9FB"/>
          </w:tcPr>
          <w:p w14:paraId="0FAE5D34"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8.18</w:t>
            </w:r>
          </w:p>
        </w:tc>
        <w:tc>
          <w:tcPr>
            <w:tcW w:w="1111" w:type="pct"/>
            <w:tcBorders>
              <w:top w:val="single" w:sz="1" w:space="0" w:color="AEAEAE"/>
              <w:left w:val="single" w:sz="1" w:space="0" w:color="E0E0E0"/>
              <w:bottom w:val="single" w:sz="1" w:space="0" w:color="AEAEAE"/>
              <w:right w:val="single" w:sz="1" w:space="0" w:color="E0E0E0"/>
            </w:tcBorders>
            <w:shd w:val="clear" w:color="auto" w:fill="F9F9FB"/>
          </w:tcPr>
          <w:p w14:paraId="2F3A5D19"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2.998</w:t>
            </w:r>
          </w:p>
        </w:tc>
        <w:tc>
          <w:tcPr>
            <w:tcW w:w="1111" w:type="pct"/>
            <w:tcBorders>
              <w:top w:val="single" w:sz="1" w:space="0" w:color="AEAEAE"/>
              <w:left w:val="single" w:sz="1" w:space="0" w:color="E0E0E0"/>
              <w:bottom w:val="single" w:sz="1" w:space="0" w:color="AEAEAE"/>
              <w:right w:val="single" w:sz="1" w:space="0" w:color="E0E0E0"/>
            </w:tcBorders>
            <w:shd w:val="clear" w:color="auto" w:fill="F9F9FB"/>
          </w:tcPr>
          <w:p w14:paraId="6D124D50"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.738</w:t>
            </w:r>
          </w:p>
        </w:tc>
        <w:tc>
          <w:tcPr>
            <w:tcW w:w="1111" w:type="pct"/>
            <w:tcBorders>
              <w:top w:val="single" w:sz="1" w:space="0" w:color="AEAEAE"/>
              <w:left w:val="single" w:sz="1" w:space="0" w:color="E0E0E0"/>
              <w:bottom w:val="single" w:sz="1" w:space="0" w:color="AEAEAE"/>
              <w:right w:val="single" w:sz="4" w:space="0" w:color="auto"/>
            </w:tcBorders>
            <w:shd w:val="clear" w:color="auto" w:fill="F9F9FB"/>
          </w:tcPr>
          <w:p w14:paraId="722CEFF8"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.723</w:t>
            </w:r>
          </w:p>
        </w:tc>
      </w:tr>
      <w:tr w:rsidR="002D48A0" w:rsidRPr="002D48A0" w14:paraId="3FF5A281" w14:textId="77777777" w:rsidTr="002676AD">
        <w:tc>
          <w:tcPr>
            <w:tcW w:w="556" w:type="pct"/>
            <w:tcBorders>
              <w:top w:val="single" w:sz="1" w:space="0" w:color="AEAEAE"/>
              <w:left w:val="single" w:sz="4" w:space="0" w:color="auto"/>
              <w:bottom w:val="single" w:sz="4" w:space="0" w:color="auto"/>
              <w:right w:val="none" w:sz="1" w:space="0" w:color="152935"/>
            </w:tcBorders>
            <w:shd w:val="clear" w:color="auto" w:fill="E0E0E0"/>
          </w:tcPr>
          <w:p w14:paraId="0E963D66"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X3.3</w:t>
            </w:r>
          </w:p>
        </w:tc>
        <w:tc>
          <w:tcPr>
            <w:tcW w:w="1111" w:type="pct"/>
            <w:tcBorders>
              <w:top w:val="single" w:sz="1" w:space="0" w:color="AEAEAE"/>
              <w:left w:val="none" w:sz="1" w:space="0" w:color="152935"/>
              <w:bottom w:val="single" w:sz="4" w:space="0" w:color="auto"/>
              <w:right w:val="single" w:sz="1" w:space="0" w:color="E0E0E0"/>
            </w:tcBorders>
            <w:shd w:val="clear" w:color="auto" w:fill="F9F9FB"/>
          </w:tcPr>
          <w:p w14:paraId="34BE23A9"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8.27</w:t>
            </w:r>
          </w:p>
        </w:tc>
        <w:tc>
          <w:tcPr>
            <w:tcW w:w="1111" w:type="pct"/>
            <w:tcBorders>
              <w:top w:val="single" w:sz="1" w:space="0" w:color="AEAEAE"/>
              <w:left w:val="single" w:sz="1" w:space="0" w:color="E0E0E0"/>
              <w:bottom w:val="single" w:sz="4" w:space="0" w:color="auto"/>
              <w:right w:val="single" w:sz="1" w:space="0" w:color="E0E0E0"/>
            </w:tcBorders>
            <w:shd w:val="clear" w:color="auto" w:fill="F9F9FB"/>
          </w:tcPr>
          <w:p w14:paraId="7D6AC74F"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2.947</w:t>
            </w:r>
          </w:p>
        </w:tc>
        <w:tc>
          <w:tcPr>
            <w:tcW w:w="1111" w:type="pct"/>
            <w:tcBorders>
              <w:top w:val="single" w:sz="1" w:space="0" w:color="AEAEAE"/>
              <w:left w:val="single" w:sz="1" w:space="0" w:color="E0E0E0"/>
              <w:bottom w:val="single" w:sz="4" w:space="0" w:color="auto"/>
              <w:right w:val="single" w:sz="1" w:space="0" w:color="E0E0E0"/>
            </w:tcBorders>
            <w:shd w:val="clear" w:color="auto" w:fill="F9F9FB"/>
          </w:tcPr>
          <w:p w14:paraId="046D1564"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.628</w:t>
            </w:r>
          </w:p>
        </w:tc>
        <w:tc>
          <w:tcPr>
            <w:tcW w:w="1111" w:type="pct"/>
            <w:tcBorders>
              <w:top w:val="single" w:sz="1" w:space="0" w:color="AEAEAE"/>
              <w:left w:val="single" w:sz="1" w:space="0" w:color="E0E0E0"/>
              <w:bottom w:val="single" w:sz="4" w:space="0" w:color="auto"/>
              <w:right w:val="single" w:sz="4" w:space="0" w:color="auto"/>
            </w:tcBorders>
            <w:shd w:val="clear" w:color="auto" w:fill="F9F9FB"/>
          </w:tcPr>
          <w:p w14:paraId="67DA622F"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.833</w:t>
            </w:r>
          </w:p>
        </w:tc>
      </w:tr>
    </w:tbl>
    <w:p w14:paraId="4D680B40" w14:textId="77777777" w:rsidR="002D48A0" w:rsidRPr="002D48A0" w:rsidRDefault="002D48A0" w:rsidP="002D48A0">
      <w:pPr>
        <w:spacing w:after="0"/>
        <w:ind w:firstLine="0"/>
        <w:rPr>
          <w:rFonts w:ascii="Times New Roman" w:hAnsi="Times New Roman" w:cs="Times New Roman"/>
        </w:rPr>
      </w:pPr>
      <w:r w:rsidRPr="002D48A0">
        <w:rPr>
          <w:rFonts w:ascii="Times New Roman" w:eastAsia="Arial" w:hAnsi="Times New Roman" w:cs="Times New Roman"/>
          <w:b/>
          <w:color w:val="000000"/>
        </w:rPr>
        <w:cr/>
        <w:t>Reliability</w:t>
      </w:r>
      <w:r w:rsidRPr="002D48A0">
        <w:rPr>
          <w:rFonts w:ascii="Times New Roman" w:eastAsia="Arial" w:hAnsi="Times New Roman" w:cs="Times New Roman"/>
          <w:b/>
          <w:color w:val="000000"/>
        </w:rPr>
        <w:cr/>
        <w:t>Scale: ALL VARIABLES</w:t>
      </w:r>
    </w:p>
    <w:tbl>
      <w:tblPr>
        <w:tblW w:w="0" w:type="auto"/>
        <w:tblInd w:w="10" w:type="dxa"/>
        <w:tblLayout w:type="fixed"/>
        <w:tblCellMar>
          <w:left w:w="10" w:type="dxa"/>
          <w:right w:w="10" w:type="dxa"/>
        </w:tblCellMar>
        <w:tblLook w:val="0000" w:firstRow="0" w:lastRow="0" w:firstColumn="0" w:lastColumn="0" w:noHBand="0" w:noVBand="0"/>
      </w:tblPr>
      <w:tblGrid>
        <w:gridCol w:w="867"/>
        <w:gridCol w:w="1190"/>
        <w:gridCol w:w="1156"/>
        <w:gridCol w:w="1156"/>
      </w:tblGrid>
      <w:tr w:rsidR="002D48A0" w:rsidRPr="002D48A0" w14:paraId="1296567D" w14:textId="77777777" w:rsidTr="002676AD">
        <w:tc>
          <w:tcPr>
            <w:tcW w:w="4369" w:type="dxa"/>
            <w:gridSpan w:val="4"/>
            <w:tcBorders>
              <w:top w:val="single" w:sz="4" w:space="0" w:color="auto"/>
              <w:left w:val="single" w:sz="4" w:space="0" w:color="auto"/>
              <w:right w:val="single" w:sz="4" w:space="0" w:color="auto"/>
            </w:tcBorders>
            <w:shd w:val="clear" w:color="auto" w:fill="FFFFFF"/>
            <w:vAlign w:val="center"/>
          </w:tcPr>
          <w:p w14:paraId="2B846EAB"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b/>
                <w:color w:val="010205"/>
              </w:rPr>
              <w:t>Case Processing Summary</w:t>
            </w:r>
          </w:p>
        </w:tc>
      </w:tr>
      <w:tr w:rsidR="002D48A0" w:rsidRPr="002D48A0" w14:paraId="1053A714" w14:textId="77777777" w:rsidTr="002676AD">
        <w:tc>
          <w:tcPr>
            <w:tcW w:w="2057" w:type="dxa"/>
            <w:gridSpan w:val="2"/>
            <w:tcBorders>
              <w:top w:val="none" w:sz="1" w:space="0" w:color="152935"/>
              <w:left w:val="single" w:sz="4" w:space="0" w:color="auto"/>
              <w:bottom w:val="single" w:sz="1" w:space="0" w:color="152935"/>
            </w:tcBorders>
            <w:shd w:val="clear" w:color="auto" w:fill="FFFFFF"/>
            <w:vAlign w:val="bottom"/>
          </w:tcPr>
          <w:p w14:paraId="2C80AE03" w14:textId="77777777" w:rsidR="002D48A0" w:rsidRPr="002D48A0" w:rsidRDefault="002D48A0" w:rsidP="002D48A0">
            <w:pPr>
              <w:spacing w:after="0" w:line="240" w:lineRule="auto"/>
              <w:ind w:left="30" w:right="40" w:firstLine="0"/>
              <w:rPr>
                <w:rFonts w:ascii="Times New Roman" w:hAnsi="Times New Roman" w:cs="Times New Roman"/>
              </w:rPr>
            </w:pPr>
          </w:p>
        </w:tc>
        <w:tc>
          <w:tcPr>
            <w:tcW w:w="1156" w:type="dxa"/>
            <w:tcBorders>
              <w:top w:val="none" w:sz="1" w:space="0" w:color="152935"/>
              <w:left w:val="none" w:sz="1" w:space="0" w:color="152935"/>
              <w:bottom w:val="single" w:sz="1" w:space="0" w:color="152935"/>
              <w:right w:val="single" w:sz="1" w:space="0" w:color="E0E0E0"/>
            </w:tcBorders>
            <w:shd w:val="clear" w:color="auto" w:fill="FFFFFF"/>
            <w:vAlign w:val="bottom"/>
          </w:tcPr>
          <w:p w14:paraId="5FA07032"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N</w:t>
            </w:r>
          </w:p>
        </w:tc>
        <w:tc>
          <w:tcPr>
            <w:tcW w:w="1156" w:type="dxa"/>
            <w:tcBorders>
              <w:top w:val="none" w:sz="1" w:space="0" w:color="152935"/>
              <w:left w:val="single" w:sz="1" w:space="0" w:color="E0E0E0"/>
              <w:bottom w:val="single" w:sz="1" w:space="0" w:color="152935"/>
              <w:right w:val="single" w:sz="4" w:space="0" w:color="auto"/>
            </w:tcBorders>
            <w:shd w:val="clear" w:color="auto" w:fill="FFFFFF"/>
            <w:vAlign w:val="bottom"/>
          </w:tcPr>
          <w:p w14:paraId="28FD1677"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w:t>
            </w:r>
          </w:p>
        </w:tc>
      </w:tr>
      <w:tr w:rsidR="002D48A0" w:rsidRPr="002D48A0" w14:paraId="707CC7FD" w14:textId="77777777" w:rsidTr="002676AD">
        <w:tc>
          <w:tcPr>
            <w:tcW w:w="867" w:type="dxa"/>
            <w:vMerge w:val="restart"/>
            <w:tcBorders>
              <w:top w:val="single" w:sz="1" w:space="0" w:color="152935"/>
              <w:left w:val="single" w:sz="4" w:space="0" w:color="auto"/>
              <w:bottom w:val="single" w:sz="1" w:space="0" w:color="152935"/>
              <w:right w:val="none" w:sz="1" w:space="0" w:color="AEAEAE"/>
            </w:tcBorders>
            <w:shd w:val="clear" w:color="auto" w:fill="E0E0E0"/>
          </w:tcPr>
          <w:p w14:paraId="743D678E"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Cases</w:t>
            </w:r>
          </w:p>
        </w:tc>
        <w:tc>
          <w:tcPr>
            <w:tcW w:w="1190" w:type="dxa"/>
            <w:tcBorders>
              <w:top w:val="single" w:sz="1" w:space="0" w:color="152935"/>
              <w:left w:val="none" w:sz="1" w:space="0" w:color="AEAEAE"/>
              <w:bottom w:val="single" w:sz="1" w:space="0" w:color="AEAEAE"/>
              <w:right w:val="none" w:sz="1" w:space="0" w:color="152935"/>
            </w:tcBorders>
            <w:shd w:val="clear" w:color="auto" w:fill="E0E0E0"/>
          </w:tcPr>
          <w:p w14:paraId="72BAA2C0"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Valid</w:t>
            </w:r>
          </w:p>
        </w:tc>
        <w:tc>
          <w:tcPr>
            <w:tcW w:w="1156" w:type="dxa"/>
            <w:tcBorders>
              <w:top w:val="single" w:sz="1" w:space="0" w:color="152935"/>
              <w:left w:val="none" w:sz="1" w:space="0" w:color="152935"/>
              <w:bottom w:val="single" w:sz="1" w:space="0" w:color="AEAEAE"/>
              <w:right w:val="single" w:sz="1" w:space="0" w:color="E0E0E0"/>
            </w:tcBorders>
            <w:shd w:val="clear" w:color="auto" w:fill="F9F9FB"/>
          </w:tcPr>
          <w:p w14:paraId="7D029CCD"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100</w:t>
            </w:r>
          </w:p>
        </w:tc>
        <w:tc>
          <w:tcPr>
            <w:tcW w:w="1156" w:type="dxa"/>
            <w:tcBorders>
              <w:top w:val="single" w:sz="1" w:space="0" w:color="152935"/>
              <w:left w:val="single" w:sz="1" w:space="0" w:color="E0E0E0"/>
              <w:bottom w:val="single" w:sz="1" w:space="0" w:color="AEAEAE"/>
              <w:right w:val="single" w:sz="4" w:space="0" w:color="auto"/>
            </w:tcBorders>
            <w:shd w:val="clear" w:color="auto" w:fill="F9F9FB"/>
          </w:tcPr>
          <w:p w14:paraId="68466AD1"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100.0</w:t>
            </w:r>
          </w:p>
        </w:tc>
      </w:tr>
      <w:tr w:rsidR="002D48A0" w:rsidRPr="002D48A0" w14:paraId="59B58679" w14:textId="77777777" w:rsidTr="002676AD">
        <w:tc>
          <w:tcPr>
            <w:tcW w:w="867" w:type="dxa"/>
            <w:vMerge/>
            <w:tcBorders>
              <w:top w:val="single" w:sz="1" w:space="0" w:color="152935"/>
              <w:left w:val="single" w:sz="4" w:space="0" w:color="auto"/>
              <w:bottom w:val="single" w:sz="1" w:space="0" w:color="152935"/>
              <w:right w:val="none" w:sz="1" w:space="0" w:color="AEAEAE"/>
            </w:tcBorders>
          </w:tcPr>
          <w:p w14:paraId="7E111C9C" w14:textId="77777777" w:rsidR="002D48A0" w:rsidRPr="002D48A0" w:rsidRDefault="002D48A0" w:rsidP="002D48A0">
            <w:pPr>
              <w:spacing w:after="0" w:line="240" w:lineRule="auto"/>
              <w:ind w:firstLine="0"/>
              <w:rPr>
                <w:rFonts w:ascii="Times New Roman" w:hAnsi="Times New Roman" w:cs="Times New Roman"/>
              </w:rPr>
            </w:pPr>
          </w:p>
        </w:tc>
        <w:tc>
          <w:tcPr>
            <w:tcW w:w="1190" w:type="dxa"/>
            <w:tcBorders>
              <w:top w:val="single" w:sz="1" w:space="0" w:color="AEAEAE"/>
              <w:left w:val="none" w:sz="1" w:space="0" w:color="AEAEAE"/>
              <w:bottom w:val="single" w:sz="1" w:space="0" w:color="AEAEAE"/>
              <w:right w:val="none" w:sz="1" w:space="0" w:color="152935"/>
            </w:tcBorders>
            <w:shd w:val="clear" w:color="auto" w:fill="E0E0E0"/>
          </w:tcPr>
          <w:p w14:paraId="7183757E"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Excluded</w:t>
            </w:r>
            <w:r w:rsidRPr="002D48A0">
              <w:rPr>
                <w:rFonts w:ascii="Times New Roman" w:hAnsi="Times New Roman" w:cs="Times New Roman"/>
                <w:vertAlign w:val="superscript"/>
              </w:rPr>
              <w:t>a</w:t>
            </w:r>
          </w:p>
        </w:tc>
        <w:tc>
          <w:tcPr>
            <w:tcW w:w="1156" w:type="dxa"/>
            <w:tcBorders>
              <w:top w:val="single" w:sz="1" w:space="0" w:color="AEAEAE"/>
              <w:left w:val="none" w:sz="1" w:space="0" w:color="152935"/>
              <w:bottom w:val="single" w:sz="1" w:space="0" w:color="AEAEAE"/>
              <w:right w:val="single" w:sz="1" w:space="0" w:color="E0E0E0"/>
            </w:tcBorders>
            <w:shd w:val="clear" w:color="auto" w:fill="F9F9FB"/>
          </w:tcPr>
          <w:p w14:paraId="5B3F6778"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0</w:t>
            </w:r>
          </w:p>
        </w:tc>
        <w:tc>
          <w:tcPr>
            <w:tcW w:w="1156" w:type="dxa"/>
            <w:tcBorders>
              <w:top w:val="single" w:sz="1" w:space="0" w:color="AEAEAE"/>
              <w:left w:val="single" w:sz="1" w:space="0" w:color="E0E0E0"/>
              <w:bottom w:val="single" w:sz="1" w:space="0" w:color="AEAEAE"/>
              <w:right w:val="single" w:sz="4" w:space="0" w:color="auto"/>
            </w:tcBorders>
            <w:shd w:val="clear" w:color="auto" w:fill="F9F9FB"/>
          </w:tcPr>
          <w:p w14:paraId="2A715ACF"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.0</w:t>
            </w:r>
          </w:p>
        </w:tc>
      </w:tr>
      <w:tr w:rsidR="002D48A0" w:rsidRPr="002D48A0" w14:paraId="7F729952" w14:textId="77777777" w:rsidTr="002676AD">
        <w:tc>
          <w:tcPr>
            <w:tcW w:w="867" w:type="dxa"/>
            <w:vMerge/>
            <w:tcBorders>
              <w:top w:val="single" w:sz="1" w:space="0" w:color="152935"/>
              <w:left w:val="single" w:sz="4" w:space="0" w:color="auto"/>
              <w:bottom w:val="single" w:sz="1" w:space="0" w:color="152935"/>
              <w:right w:val="none" w:sz="1" w:space="0" w:color="AEAEAE"/>
            </w:tcBorders>
          </w:tcPr>
          <w:p w14:paraId="23F4B08B" w14:textId="77777777" w:rsidR="002D48A0" w:rsidRPr="002D48A0" w:rsidRDefault="002D48A0" w:rsidP="002D48A0">
            <w:pPr>
              <w:spacing w:after="0" w:line="240" w:lineRule="auto"/>
              <w:ind w:firstLine="0"/>
              <w:rPr>
                <w:rFonts w:ascii="Times New Roman" w:hAnsi="Times New Roman" w:cs="Times New Roman"/>
              </w:rPr>
            </w:pPr>
          </w:p>
        </w:tc>
        <w:tc>
          <w:tcPr>
            <w:tcW w:w="1190" w:type="dxa"/>
            <w:tcBorders>
              <w:top w:val="single" w:sz="1" w:space="0" w:color="AEAEAE"/>
              <w:left w:val="none" w:sz="1" w:space="0" w:color="AEAEAE"/>
              <w:bottom w:val="single" w:sz="1" w:space="0" w:color="152935"/>
              <w:right w:val="none" w:sz="1" w:space="0" w:color="152935"/>
            </w:tcBorders>
            <w:shd w:val="clear" w:color="auto" w:fill="E0E0E0"/>
          </w:tcPr>
          <w:p w14:paraId="7D257D23"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Total</w:t>
            </w:r>
          </w:p>
        </w:tc>
        <w:tc>
          <w:tcPr>
            <w:tcW w:w="1156" w:type="dxa"/>
            <w:tcBorders>
              <w:top w:val="single" w:sz="1" w:space="0" w:color="AEAEAE"/>
              <w:left w:val="none" w:sz="1" w:space="0" w:color="152935"/>
              <w:bottom w:val="single" w:sz="1" w:space="0" w:color="152935"/>
              <w:right w:val="single" w:sz="1" w:space="0" w:color="E0E0E0"/>
            </w:tcBorders>
            <w:shd w:val="clear" w:color="auto" w:fill="F9F9FB"/>
          </w:tcPr>
          <w:p w14:paraId="223EB435"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100</w:t>
            </w:r>
          </w:p>
        </w:tc>
        <w:tc>
          <w:tcPr>
            <w:tcW w:w="1156" w:type="dxa"/>
            <w:tcBorders>
              <w:top w:val="single" w:sz="1" w:space="0" w:color="AEAEAE"/>
              <w:left w:val="single" w:sz="1" w:space="0" w:color="E0E0E0"/>
              <w:bottom w:val="single" w:sz="1" w:space="0" w:color="152935"/>
              <w:right w:val="single" w:sz="4" w:space="0" w:color="auto"/>
            </w:tcBorders>
            <w:shd w:val="clear" w:color="auto" w:fill="F9F9FB"/>
          </w:tcPr>
          <w:p w14:paraId="5A941EE8"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100.0</w:t>
            </w:r>
          </w:p>
        </w:tc>
      </w:tr>
      <w:tr w:rsidR="002D48A0" w:rsidRPr="002D48A0" w14:paraId="08413B5A" w14:textId="77777777" w:rsidTr="002676AD">
        <w:tc>
          <w:tcPr>
            <w:tcW w:w="4369" w:type="dxa"/>
            <w:gridSpan w:val="4"/>
            <w:tcBorders>
              <w:left w:val="single" w:sz="4" w:space="0" w:color="auto"/>
              <w:bottom w:val="single" w:sz="4" w:space="0" w:color="auto"/>
              <w:right w:val="single" w:sz="4" w:space="0" w:color="auto"/>
            </w:tcBorders>
            <w:shd w:val="clear" w:color="auto" w:fill="FFFFFF"/>
          </w:tcPr>
          <w:p w14:paraId="6A70E655" w14:textId="77777777" w:rsidR="002D48A0" w:rsidRPr="002D48A0" w:rsidRDefault="002D48A0" w:rsidP="002D48A0">
            <w:pPr>
              <w:spacing w:after="0" w:line="240" w:lineRule="auto"/>
              <w:ind w:firstLine="0"/>
              <w:rPr>
                <w:rFonts w:ascii="Times New Roman" w:hAnsi="Times New Roman" w:cs="Times New Roman"/>
              </w:rPr>
            </w:pPr>
            <w:r w:rsidRPr="002D48A0">
              <w:rPr>
                <w:rFonts w:ascii="Times New Roman" w:eastAsia="Arial" w:hAnsi="Times New Roman" w:cs="Times New Roman"/>
                <w:color w:val="010205"/>
              </w:rPr>
              <w:t>a. Listwise deletion based on all variables in the procedure.</w:t>
            </w:r>
          </w:p>
        </w:tc>
      </w:tr>
    </w:tbl>
    <w:p w14:paraId="18076282" w14:textId="77777777" w:rsidR="002D48A0" w:rsidRPr="002D48A0" w:rsidRDefault="002D48A0" w:rsidP="002D48A0">
      <w:pPr>
        <w:spacing w:after="0" w:line="240" w:lineRule="auto"/>
        <w:ind w:firstLine="0"/>
        <w:rPr>
          <w:rFonts w:ascii="Times New Roman" w:hAnsi="Times New Roman" w:cs="Times New Roman"/>
        </w:rPr>
      </w:pPr>
    </w:p>
    <w:tbl>
      <w:tblPr>
        <w:tblW w:w="0" w:type="auto"/>
        <w:tblInd w:w="10" w:type="dxa"/>
        <w:tblLayout w:type="fixed"/>
        <w:tblCellMar>
          <w:left w:w="10" w:type="dxa"/>
          <w:right w:w="10" w:type="dxa"/>
        </w:tblCellMar>
        <w:tblLook w:val="0000" w:firstRow="0" w:lastRow="0" w:firstColumn="0" w:lastColumn="0" w:noHBand="0" w:noVBand="0"/>
      </w:tblPr>
      <w:tblGrid>
        <w:gridCol w:w="1666"/>
        <w:gridCol w:w="1190"/>
      </w:tblGrid>
      <w:tr w:rsidR="002D48A0" w:rsidRPr="002D48A0" w14:paraId="2AA4A0A5" w14:textId="77777777" w:rsidTr="002676AD">
        <w:tc>
          <w:tcPr>
            <w:tcW w:w="2856" w:type="dxa"/>
            <w:gridSpan w:val="2"/>
            <w:tcBorders>
              <w:top w:val="single" w:sz="4" w:space="0" w:color="auto"/>
              <w:left w:val="single" w:sz="4" w:space="0" w:color="auto"/>
              <w:right w:val="single" w:sz="4" w:space="0" w:color="auto"/>
            </w:tcBorders>
            <w:shd w:val="clear" w:color="auto" w:fill="FFFFFF"/>
            <w:vAlign w:val="center"/>
          </w:tcPr>
          <w:p w14:paraId="6E5AC0D5"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b/>
                <w:color w:val="010205"/>
              </w:rPr>
              <w:t>Reliability Statistics</w:t>
            </w:r>
          </w:p>
        </w:tc>
      </w:tr>
      <w:tr w:rsidR="002D48A0" w:rsidRPr="002D48A0" w14:paraId="4600A9CC" w14:textId="77777777" w:rsidTr="002676AD">
        <w:tc>
          <w:tcPr>
            <w:tcW w:w="1666" w:type="dxa"/>
            <w:tcBorders>
              <w:top w:val="none" w:sz="1" w:space="0" w:color="152935"/>
              <w:left w:val="single" w:sz="4" w:space="0" w:color="auto"/>
              <w:bottom w:val="single" w:sz="1" w:space="0" w:color="152935"/>
              <w:right w:val="single" w:sz="2" w:space="0" w:color="E0E0E0"/>
            </w:tcBorders>
            <w:shd w:val="clear" w:color="auto" w:fill="FFFFFF"/>
            <w:vAlign w:val="bottom"/>
          </w:tcPr>
          <w:p w14:paraId="08B397C3"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Cronbach's Alpha</w:t>
            </w:r>
          </w:p>
        </w:tc>
        <w:tc>
          <w:tcPr>
            <w:tcW w:w="1190" w:type="dxa"/>
            <w:tcBorders>
              <w:top w:val="none" w:sz="1" w:space="0" w:color="152935"/>
              <w:left w:val="single" w:sz="2" w:space="0" w:color="E0E0E0"/>
              <w:bottom w:val="single" w:sz="1" w:space="0" w:color="152935"/>
              <w:right w:val="single" w:sz="4" w:space="0" w:color="auto"/>
            </w:tcBorders>
            <w:shd w:val="clear" w:color="auto" w:fill="FFFFFF"/>
            <w:vAlign w:val="bottom"/>
          </w:tcPr>
          <w:p w14:paraId="6CD1C1B2"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N of Items</w:t>
            </w:r>
          </w:p>
        </w:tc>
      </w:tr>
      <w:tr w:rsidR="002D48A0" w:rsidRPr="002D48A0" w14:paraId="0690F00C" w14:textId="77777777" w:rsidTr="002676AD">
        <w:tc>
          <w:tcPr>
            <w:tcW w:w="1666" w:type="dxa"/>
            <w:tcBorders>
              <w:top w:val="single" w:sz="1" w:space="0" w:color="152935"/>
              <w:left w:val="single" w:sz="4" w:space="0" w:color="auto"/>
              <w:bottom w:val="single" w:sz="4" w:space="0" w:color="auto"/>
              <w:right w:val="single" w:sz="2" w:space="0" w:color="E0E0E0"/>
            </w:tcBorders>
            <w:shd w:val="clear" w:color="auto" w:fill="F9F9FB"/>
          </w:tcPr>
          <w:p w14:paraId="227ED2C0"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.874</w:t>
            </w:r>
          </w:p>
        </w:tc>
        <w:tc>
          <w:tcPr>
            <w:tcW w:w="1190" w:type="dxa"/>
            <w:tcBorders>
              <w:top w:val="single" w:sz="1" w:space="0" w:color="152935"/>
              <w:left w:val="single" w:sz="2" w:space="0" w:color="E0E0E0"/>
              <w:bottom w:val="single" w:sz="4" w:space="0" w:color="auto"/>
              <w:right w:val="single" w:sz="4" w:space="0" w:color="auto"/>
            </w:tcBorders>
            <w:shd w:val="clear" w:color="auto" w:fill="F9F9FB"/>
          </w:tcPr>
          <w:p w14:paraId="7667C8D8"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3</w:t>
            </w:r>
          </w:p>
        </w:tc>
      </w:tr>
    </w:tbl>
    <w:p w14:paraId="0155AD4B" w14:textId="77777777" w:rsidR="002D48A0" w:rsidRPr="002D48A0" w:rsidRDefault="002D48A0" w:rsidP="002D48A0">
      <w:pPr>
        <w:spacing w:after="0" w:line="240" w:lineRule="auto"/>
        <w:ind w:firstLine="0"/>
        <w:rPr>
          <w:rFonts w:ascii="Times New Roman" w:hAnsi="Times New Roman" w:cs="Times New Roman"/>
        </w:rPr>
      </w:pPr>
    </w:p>
    <w:tbl>
      <w:tblPr>
        <w:tblW w:w="5000" w:type="pct"/>
        <w:tblCellMar>
          <w:left w:w="10" w:type="dxa"/>
          <w:right w:w="10" w:type="dxa"/>
        </w:tblCellMar>
        <w:tblLook w:val="0000" w:firstRow="0" w:lastRow="0" w:firstColumn="0" w:lastColumn="0" w:noHBand="0" w:noVBand="0"/>
      </w:tblPr>
      <w:tblGrid>
        <w:gridCol w:w="881"/>
        <w:gridCol w:w="1761"/>
        <w:gridCol w:w="1762"/>
        <w:gridCol w:w="1762"/>
        <w:gridCol w:w="1762"/>
      </w:tblGrid>
      <w:tr w:rsidR="002D48A0" w:rsidRPr="002D48A0" w14:paraId="5E3C899D" w14:textId="77777777" w:rsidTr="002676AD">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EE5BACF"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b/>
                <w:color w:val="010205"/>
              </w:rPr>
              <w:t>Item-Total Statistics</w:t>
            </w:r>
          </w:p>
        </w:tc>
      </w:tr>
      <w:tr w:rsidR="002D48A0" w:rsidRPr="002D48A0" w14:paraId="257861A5" w14:textId="77777777" w:rsidTr="002676AD">
        <w:tc>
          <w:tcPr>
            <w:tcW w:w="556" w:type="pct"/>
            <w:tcBorders>
              <w:top w:val="single" w:sz="4" w:space="0" w:color="auto"/>
              <w:left w:val="single" w:sz="4" w:space="0" w:color="auto"/>
              <w:bottom w:val="single" w:sz="1" w:space="0" w:color="152935"/>
              <w:right w:val="none" w:sz="1" w:space="0" w:color="152935"/>
            </w:tcBorders>
            <w:shd w:val="clear" w:color="auto" w:fill="FFFFFF"/>
            <w:vAlign w:val="bottom"/>
          </w:tcPr>
          <w:p w14:paraId="53783F59" w14:textId="77777777" w:rsidR="002D48A0" w:rsidRPr="002D48A0" w:rsidRDefault="002D48A0" w:rsidP="002D48A0">
            <w:pPr>
              <w:spacing w:after="0" w:line="240" w:lineRule="auto"/>
              <w:ind w:left="30" w:right="40" w:firstLine="0"/>
              <w:rPr>
                <w:rFonts w:ascii="Times New Roman" w:hAnsi="Times New Roman" w:cs="Times New Roman"/>
              </w:rPr>
            </w:pPr>
          </w:p>
        </w:tc>
        <w:tc>
          <w:tcPr>
            <w:tcW w:w="1111" w:type="pct"/>
            <w:tcBorders>
              <w:top w:val="single" w:sz="4" w:space="0" w:color="auto"/>
              <w:left w:val="none" w:sz="1" w:space="0" w:color="152935"/>
              <w:bottom w:val="single" w:sz="1" w:space="0" w:color="152935"/>
              <w:right w:val="single" w:sz="1" w:space="0" w:color="E0E0E0"/>
            </w:tcBorders>
            <w:shd w:val="clear" w:color="auto" w:fill="FFFFFF"/>
            <w:vAlign w:val="bottom"/>
          </w:tcPr>
          <w:p w14:paraId="47232813"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Scale Mean if Item Deleted</w:t>
            </w:r>
          </w:p>
        </w:tc>
        <w:tc>
          <w:tcPr>
            <w:tcW w:w="1111" w:type="pct"/>
            <w:tcBorders>
              <w:top w:val="single" w:sz="4" w:space="0" w:color="auto"/>
              <w:left w:val="single" w:sz="1" w:space="0" w:color="E0E0E0"/>
              <w:bottom w:val="single" w:sz="1" w:space="0" w:color="152935"/>
              <w:right w:val="single" w:sz="1" w:space="0" w:color="E0E0E0"/>
            </w:tcBorders>
            <w:shd w:val="clear" w:color="auto" w:fill="FFFFFF"/>
            <w:vAlign w:val="bottom"/>
          </w:tcPr>
          <w:p w14:paraId="2AC54C93"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Scale Variance if Item Deleted</w:t>
            </w:r>
          </w:p>
        </w:tc>
        <w:tc>
          <w:tcPr>
            <w:tcW w:w="1111" w:type="pct"/>
            <w:tcBorders>
              <w:top w:val="single" w:sz="4" w:space="0" w:color="auto"/>
              <w:left w:val="single" w:sz="1" w:space="0" w:color="E0E0E0"/>
              <w:bottom w:val="single" w:sz="1" w:space="0" w:color="152935"/>
              <w:right w:val="single" w:sz="1" w:space="0" w:color="E0E0E0"/>
            </w:tcBorders>
            <w:shd w:val="clear" w:color="auto" w:fill="FFFFFF"/>
            <w:vAlign w:val="bottom"/>
          </w:tcPr>
          <w:p w14:paraId="6E177DEA"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Corrected Item-Total Correlation</w:t>
            </w:r>
          </w:p>
        </w:tc>
        <w:tc>
          <w:tcPr>
            <w:tcW w:w="1111" w:type="pct"/>
            <w:tcBorders>
              <w:top w:val="single" w:sz="4" w:space="0" w:color="auto"/>
              <w:left w:val="single" w:sz="1" w:space="0" w:color="E0E0E0"/>
              <w:bottom w:val="single" w:sz="1" w:space="0" w:color="152935"/>
              <w:right w:val="single" w:sz="4" w:space="0" w:color="auto"/>
            </w:tcBorders>
            <w:shd w:val="clear" w:color="auto" w:fill="FFFFFF"/>
            <w:vAlign w:val="bottom"/>
          </w:tcPr>
          <w:p w14:paraId="16466409"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Cronbach's Alpha if Item Deleted</w:t>
            </w:r>
          </w:p>
        </w:tc>
      </w:tr>
      <w:tr w:rsidR="002D48A0" w:rsidRPr="002D48A0" w14:paraId="5F668C9F" w14:textId="77777777" w:rsidTr="002676AD">
        <w:tc>
          <w:tcPr>
            <w:tcW w:w="556" w:type="pct"/>
            <w:tcBorders>
              <w:top w:val="single" w:sz="1" w:space="0" w:color="152935"/>
              <w:left w:val="single" w:sz="4" w:space="0" w:color="auto"/>
              <w:bottom w:val="single" w:sz="1" w:space="0" w:color="AEAEAE"/>
              <w:right w:val="none" w:sz="1" w:space="0" w:color="152935"/>
            </w:tcBorders>
            <w:shd w:val="clear" w:color="auto" w:fill="E0E0E0"/>
          </w:tcPr>
          <w:p w14:paraId="1646CF82"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X4.1</w:t>
            </w:r>
          </w:p>
        </w:tc>
        <w:tc>
          <w:tcPr>
            <w:tcW w:w="1111" w:type="pct"/>
            <w:tcBorders>
              <w:top w:val="single" w:sz="1" w:space="0" w:color="152935"/>
              <w:left w:val="none" w:sz="1" w:space="0" w:color="152935"/>
              <w:bottom w:val="single" w:sz="1" w:space="0" w:color="AEAEAE"/>
              <w:right w:val="single" w:sz="1" w:space="0" w:color="E0E0E0"/>
            </w:tcBorders>
            <w:shd w:val="clear" w:color="auto" w:fill="F9F9FB"/>
          </w:tcPr>
          <w:p w14:paraId="35937C87"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8.12</w:t>
            </w:r>
          </w:p>
        </w:tc>
        <w:tc>
          <w:tcPr>
            <w:tcW w:w="1111" w:type="pct"/>
            <w:tcBorders>
              <w:top w:val="single" w:sz="1" w:space="0" w:color="152935"/>
              <w:left w:val="single" w:sz="1" w:space="0" w:color="E0E0E0"/>
              <w:bottom w:val="single" w:sz="1" w:space="0" w:color="AEAEAE"/>
              <w:right w:val="single" w:sz="1" w:space="0" w:color="E0E0E0"/>
            </w:tcBorders>
            <w:shd w:val="clear" w:color="auto" w:fill="F9F9FB"/>
          </w:tcPr>
          <w:p w14:paraId="761D19C3"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2.733</w:t>
            </w:r>
          </w:p>
        </w:tc>
        <w:tc>
          <w:tcPr>
            <w:tcW w:w="1111" w:type="pct"/>
            <w:tcBorders>
              <w:top w:val="single" w:sz="1" w:space="0" w:color="152935"/>
              <w:left w:val="single" w:sz="1" w:space="0" w:color="E0E0E0"/>
              <w:bottom w:val="single" w:sz="1" w:space="0" w:color="AEAEAE"/>
              <w:right w:val="single" w:sz="1" w:space="0" w:color="E0E0E0"/>
            </w:tcBorders>
            <w:shd w:val="clear" w:color="auto" w:fill="F9F9FB"/>
          </w:tcPr>
          <w:p w14:paraId="55723C0F"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.836</w:t>
            </w:r>
          </w:p>
        </w:tc>
        <w:tc>
          <w:tcPr>
            <w:tcW w:w="1111" w:type="pct"/>
            <w:tcBorders>
              <w:top w:val="single" w:sz="1" w:space="0" w:color="152935"/>
              <w:left w:val="single" w:sz="1" w:space="0" w:color="E0E0E0"/>
              <w:bottom w:val="single" w:sz="1" w:space="0" w:color="AEAEAE"/>
              <w:right w:val="single" w:sz="4" w:space="0" w:color="auto"/>
            </w:tcBorders>
            <w:shd w:val="clear" w:color="auto" w:fill="F9F9FB"/>
          </w:tcPr>
          <w:p w14:paraId="1A76ECC9"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.749</w:t>
            </w:r>
          </w:p>
        </w:tc>
      </w:tr>
      <w:tr w:rsidR="002D48A0" w:rsidRPr="002D48A0" w14:paraId="75D8C8AD" w14:textId="77777777" w:rsidTr="002676AD">
        <w:tc>
          <w:tcPr>
            <w:tcW w:w="556" w:type="pct"/>
            <w:tcBorders>
              <w:top w:val="single" w:sz="1" w:space="0" w:color="AEAEAE"/>
              <w:left w:val="single" w:sz="4" w:space="0" w:color="auto"/>
              <w:bottom w:val="single" w:sz="1" w:space="0" w:color="AEAEAE"/>
              <w:right w:val="none" w:sz="1" w:space="0" w:color="152935"/>
            </w:tcBorders>
            <w:shd w:val="clear" w:color="auto" w:fill="E0E0E0"/>
          </w:tcPr>
          <w:p w14:paraId="7C2D930A"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X4.2</w:t>
            </w:r>
          </w:p>
        </w:tc>
        <w:tc>
          <w:tcPr>
            <w:tcW w:w="1111" w:type="pct"/>
            <w:tcBorders>
              <w:top w:val="single" w:sz="1" w:space="0" w:color="AEAEAE"/>
              <w:left w:val="none" w:sz="1" w:space="0" w:color="152935"/>
              <w:bottom w:val="single" w:sz="1" w:space="0" w:color="AEAEAE"/>
              <w:right w:val="single" w:sz="1" w:space="0" w:color="E0E0E0"/>
            </w:tcBorders>
            <w:shd w:val="clear" w:color="auto" w:fill="F9F9FB"/>
          </w:tcPr>
          <w:p w14:paraId="7B6EDA52"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8.12</w:t>
            </w:r>
          </w:p>
        </w:tc>
        <w:tc>
          <w:tcPr>
            <w:tcW w:w="1111" w:type="pct"/>
            <w:tcBorders>
              <w:top w:val="single" w:sz="1" w:space="0" w:color="AEAEAE"/>
              <w:left w:val="single" w:sz="1" w:space="0" w:color="E0E0E0"/>
              <w:bottom w:val="single" w:sz="1" w:space="0" w:color="AEAEAE"/>
              <w:right w:val="single" w:sz="1" w:space="0" w:color="E0E0E0"/>
            </w:tcBorders>
            <w:shd w:val="clear" w:color="auto" w:fill="F9F9FB"/>
          </w:tcPr>
          <w:p w14:paraId="66BA6702"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2.915</w:t>
            </w:r>
          </w:p>
        </w:tc>
        <w:tc>
          <w:tcPr>
            <w:tcW w:w="1111" w:type="pct"/>
            <w:tcBorders>
              <w:top w:val="single" w:sz="1" w:space="0" w:color="AEAEAE"/>
              <w:left w:val="single" w:sz="1" w:space="0" w:color="E0E0E0"/>
              <w:bottom w:val="single" w:sz="1" w:space="0" w:color="AEAEAE"/>
              <w:right w:val="single" w:sz="1" w:space="0" w:color="E0E0E0"/>
            </w:tcBorders>
            <w:shd w:val="clear" w:color="auto" w:fill="F9F9FB"/>
          </w:tcPr>
          <w:p w14:paraId="180EB53C"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.751</w:t>
            </w:r>
          </w:p>
        </w:tc>
        <w:tc>
          <w:tcPr>
            <w:tcW w:w="1111" w:type="pct"/>
            <w:tcBorders>
              <w:top w:val="single" w:sz="1" w:space="0" w:color="AEAEAE"/>
              <w:left w:val="single" w:sz="1" w:space="0" w:color="E0E0E0"/>
              <w:bottom w:val="single" w:sz="1" w:space="0" w:color="AEAEAE"/>
              <w:right w:val="single" w:sz="4" w:space="0" w:color="auto"/>
            </w:tcBorders>
            <w:shd w:val="clear" w:color="auto" w:fill="F9F9FB"/>
          </w:tcPr>
          <w:p w14:paraId="074B7BCB"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.827</w:t>
            </w:r>
          </w:p>
        </w:tc>
      </w:tr>
      <w:tr w:rsidR="002D48A0" w:rsidRPr="002D48A0" w14:paraId="512AF062" w14:textId="77777777" w:rsidTr="002676AD">
        <w:tc>
          <w:tcPr>
            <w:tcW w:w="556" w:type="pct"/>
            <w:tcBorders>
              <w:top w:val="single" w:sz="1" w:space="0" w:color="AEAEAE"/>
              <w:left w:val="single" w:sz="4" w:space="0" w:color="auto"/>
              <w:bottom w:val="single" w:sz="4" w:space="0" w:color="auto"/>
              <w:right w:val="none" w:sz="1" w:space="0" w:color="152935"/>
            </w:tcBorders>
            <w:shd w:val="clear" w:color="auto" w:fill="E0E0E0"/>
          </w:tcPr>
          <w:p w14:paraId="18977BF4"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X4.3</w:t>
            </w:r>
          </w:p>
        </w:tc>
        <w:tc>
          <w:tcPr>
            <w:tcW w:w="1111" w:type="pct"/>
            <w:tcBorders>
              <w:top w:val="single" w:sz="1" w:space="0" w:color="AEAEAE"/>
              <w:left w:val="none" w:sz="1" w:space="0" w:color="152935"/>
              <w:bottom w:val="single" w:sz="4" w:space="0" w:color="auto"/>
              <w:right w:val="single" w:sz="1" w:space="0" w:color="E0E0E0"/>
            </w:tcBorders>
            <w:shd w:val="clear" w:color="auto" w:fill="F9F9FB"/>
          </w:tcPr>
          <w:p w14:paraId="067AF0B9"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8.16</w:t>
            </w:r>
          </w:p>
        </w:tc>
        <w:tc>
          <w:tcPr>
            <w:tcW w:w="1111" w:type="pct"/>
            <w:tcBorders>
              <w:top w:val="single" w:sz="1" w:space="0" w:color="AEAEAE"/>
              <w:left w:val="single" w:sz="1" w:space="0" w:color="E0E0E0"/>
              <w:bottom w:val="single" w:sz="4" w:space="0" w:color="auto"/>
              <w:right w:val="single" w:sz="1" w:space="0" w:color="E0E0E0"/>
            </w:tcBorders>
            <w:shd w:val="clear" w:color="auto" w:fill="F9F9FB"/>
          </w:tcPr>
          <w:p w14:paraId="35719BB6"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2.944</w:t>
            </w:r>
          </w:p>
        </w:tc>
        <w:tc>
          <w:tcPr>
            <w:tcW w:w="1111" w:type="pct"/>
            <w:tcBorders>
              <w:top w:val="single" w:sz="1" w:space="0" w:color="AEAEAE"/>
              <w:left w:val="single" w:sz="1" w:space="0" w:color="E0E0E0"/>
              <w:bottom w:val="single" w:sz="4" w:space="0" w:color="auto"/>
              <w:right w:val="single" w:sz="1" w:space="0" w:color="E0E0E0"/>
            </w:tcBorders>
            <w:shd w:val="clear" w:color="auto" w:fill="F9F9FB"/>
          </w:tcPr>
          <w:p w14:paraId="626F58ED"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.690</w:t>
            </w:r>
          </w:p>
        </w:tc>
        <w:tc>
          <w:tcPr>
            <w:tcW w:w="1111" w:type="pct"/>
            <w:tcBorders>
              <w:top w:val="single" w:sz="1" w:space="0" w:color="AEAEAE"/>
              <w:left w:val="single" w:sz="1" w:space="0" w:color="E0E0E0"/>
              <w:bottom w:val="single" w:sz="4" w:space="0" w:color="auto"/>
              <w:right w:val="single" w:sz="4" w:space="0" w:color="auto"/>
            </w:tcBorders>
            <w:shd w:val="clear" w:color="auto" w:fill="F9F9FB"/>
          </w:tcPr>
          <w:p w14:paraId="64B364B2"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.883</w:t>
            </w:r>
          </w:p>
        </w:tc>
      </w:tr>
    </w:tbl>
    <w:p w14:paraId="6AFCB2A7" w14:textId="77777777" w:rsidR="002676AD" w:rsidRDefault="002676AD" w:rsidP="002676AD">
      <w:pPr>
        <w:spacing w:before="240" w:after="0"/>
        <w:ind w:firstLine="0"/>
        <w:rPr>
          <w:rFonts w:ascii="Times New Roman" w:eastAsia="Arial" w:hAnsi="Times New Roman" w:cs="Times New Roman"/>
          <w:b/>
          <w:color w:val="000000"/>
        </w:rPr>
      </w:pPr>
    </w:p>
    <w:p w14:paraId="75F72355" w14:textId="77777777" w:rsidR="002676AD" w:rsidRDefault="002676AD" w:rsidP="002676AD">
      <w:pPr>
        <w:spacing w:before="240" w:after="0"/>
        <w:ind w:firstLine="0"/>
        <w:rPr>
          <w:rFonts w:ascii="Times New Roman" w:eastAsia="Arial" w:hAnsi="Times New Roman" w:cs="Times New Roman"/>
          <w:b/>
          <w:color w:val="000000"/>
        </w:rPr>
      </w:pPr>
    </w:p>
    <w:p w14:paraId="075B213D" w14:textId="7B5E913F" w:rsidR="002D48A0" w:rsidRPr="002D48A0" w:rsidRDefault="002D48A0" w:rsidP="002676AD">
      <w:pPr>
        <w:spacing w:before="240" w:after="0"/>
        <w:ind w:firstLine="0"/>
        <w:rPr>
          <w:rFonts w:ascii="Times New Roman" w:eastAsia="Arial" w:hAnsi="Times New Roman" w:cs="Times New Roman"/>
          <w:b/>
          <w:color w:val="000000"/>
        </w:rPr>
      </w:pPr>
      <w:r w:rsidRPr="002D48A0">
        <w:rPr>
          <w:rFonts w:ascii="Times New Roman" w:eastAsia="Arial" w:hAnsi="Times New Roman" w:cs="Times New Roman"/>
          <w:b/>
          <w:color w:val="000000"/>
        </w:rPr>
        <w:t>Reliability</w:t>
      </w:r>
      <w:r w:rsidRPr="002D48A0">
        <w:rPr>
          <w:rFonts w:ascii="Times New Roman" w:eastAsia="Arial" w:hAnsi="Times New Roman" w:cs="Times New Roman"/>
          <w:b/>
          <w:color w:val="000000"/>
        </w:rPr>
        <w:cr/>
        <w:t>Scale: ALL VARIABLES</w:t>
      </w:r>
    </w:p>
    <w:tbl>
      <w:tblPr>
        <w:tblW w:w="0" w:type="auto"/>
        <w:tblInd w:w="10" w:type="dxa"/>
        <w:tblLayout w:type="fixed"/>
        <w:tblCellMar>
          <w:left w:w="10" w:type="dxa"/>
          <w:right w:w="10" w:type="dxa"/>
        </w:tblCellMar>
        <w:tblLook w:val="0000" w:firstRow="0" w:lastRow="0" w:firstColumn="0" w:lastColumn="0" w:noHBand="0" w:noVBand="0"/>
      </w:tblPr>
      <w:tblGrid>
        <w:gridCol w:w="867"/>
        <w:gridCol w:w="1190"/>
        <w:gridCol w:w="1156"/>
        <w:gridCol w:w="1156"/>
      </w:tblGrid>
      <w:tr w:rsidR="002D48A0" w:rsidRPr="002D48A0" w14:paraId="5A5320A1" w14:textId="77777777" w:rsidTr="006E79C2">
        <w:tc>
          <w:tcPr>
            <w:tcW w:w="4369" w:type="dxa"/>
            <w:gridSpan w:val="4"/>
            <w:tcBorders>
              <w:top w:val="single" w:sz="4" w:space="0" w:color="auto"/>
              <w:left w:val="single" w:sz="4" w:space="0" w:color="auto"/>
              <w:right w:val="single" w:sz="4" w:space="0" w:color="auto"/>
            </w:tcBorders>
            <w:shd w:val="clear" w:color="auto" w:fill="FFFFFF"/>
            <w:vAlign w:val="center"/>
          </w:tcPr>
          <w:p w14:paraId="4E16C367"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b/>
                <w:color w:val="010205"/>
              </w:rPr>
              <w:t>Case Processing Summary</w:t>
            </w:r>
          </w:p>
        </w:tc>
      </w:tr>
      <w:tr w:rsidR="002D48A0" w:rsidRPr="002D48A0" w14:paraId="4A90676D" w14:textId="77777777" w:rsidTr="006E79C2">
        <w:tc>
          <w:tcPr>
            <w:tcW w:w="2057" w:type="dxa"/>
            <w:gridSpan w:val="2"/>
            <w:tcBorders>
              <w:top w:val="none" w:sz="1" w:space="0" w:color="152935"/>
              <w:left w:val="single" w:sz="4" w:space="0" w:color="auto"/>
              <w:bottom w:val="single" w:sz="1" w:space="0" w:color="152935"/>
            </w:tcBorders>
            <w:shd w:val="clear" w:color="auto" w:fill="FFFFFF"/>
            <w:vAlign w:val="bottom"/>
          </w:tcPr>
          <w:p w14:paraId="4217B501" w14:textId="77777777" w:rsidR="002D48A0" w:rsidRPr="002D48A0" w:rsidRDefault="002D48A0" w:rsidP="002D48A0">
            <w:pPr>
              <w:spacing w:after="0" w:line="240" w:lineRule="auto"/>
              <w:ind w:left="30" w:right="40" w:firstLine="0"/>
              <w:rPr>
                <w:rFonts w:ascii="Times New Roman" w:hAnsi="Times New Roman" w:cs="Times New Roman"/>
              </w:rPr>
            </w:pPr>
          </w:p>
        </w:tc>
        <w:tc>
          <w:tcPr>
            <w:tcW w:w="1156" w:type="dxa"/>
            <w:tcBorders>
              <w:top w:val="none" w:sz="1" w:space="0" w:color="152935"/>
              <w:left w:val="none" w:sz="1" w:space="0" w:color="152935"/>
              <w:bottom w:val="single" w:sz="1" w:space="0" w:color="152935"/>
              <w:right w:val="single" w:sz="1" w:space="0" w:color="E0E0E0"/>
            </w:tcBorders>
            <w:shd w:val="clear" w:color="auto" w:fill="FFFFFF"/>
            <w:vAlign w:val="bottom"/>
          </w:tcPr>
          <w:p w14:paraId="2287AC26"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N</w:t>
            </w:r>
          </w:p>
        </w:tc>
        <w:tc>
          <w:tcPr>
            <w:tcW w:w="1156" w:type="dxa"/>
            <w:tcBorders>
              <w:top w:val="none" w:sz="1" w:space="0" w:color="152935"/>
              <w:left w:val="single" w:sz="1" w:space="0" w:color="E0E0E0"/>
              <w:bottom w:val="single" w:sz="1" w:space="0" w:color="152935"/>
              <w:right w:val="single" w:sz="4" w:space="0" w:color="auto"/>
            </w:tcBorders>
            <w:shd w:val="clear" w:color="auto" w:fill="FFFFFF"/>
            <w:vAlign w:val="bottom"/>
          </w:tcPr>
          <w:p w14:paraId="49E3FDE7"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w:t>
            </w:r>
          </w:p>
        </w:tc>
      </w:tr>
      <w:tr w:rsidR="002D48A0" w:rsidRPr="002D48A0" w14:paraId="1D7D4348" w14:textId="77777777" w:rsidTr="006E79C2">
        <w:tc>
          <w:tcPr>
            <w:tcW w:w="867" w:type="dxa"/>
            <w:vMerge w:val="restart"/>
            <w:tcBorders>
              <w:top w:val="single" w:sz="1" w:space="0" w:color="152935"/>
              <w:left w:val="single" w:sz="4" w:space="0" w:color="auto"/>
              <w:bottom w:val="single" w:sz="1" w:space="0" w:color="152935"/>
              <w:right w:val="none" w:sz="1" w:space="0" w:color="AEAEAE"/>
            </w:tcBorders>
            <w:shd w:val="clear" w:color="auto" w:fill="E0E0E0"/>
          </w:tcPr>
          <w:p w14:paraId="20DC98A4"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Cases</w:t>
            </w:r>
          </w:p>
        </w:tc>
        <w:tc>
          <w:tcPr>
            <w:tcW w:w="1190" w:type="dxa"/>
            <w:tcBorders>
              <w:top w:val="single" w:sz="1" w:space="0" w:color="152935"/>
              <w:left w:val="none" w:sz="1" w:space="0" w:color="AEAEAE"/>
              <w:bottom w:val="single" w:sz="1" w:space="0" w:color="AEAEAE"/>
              <w:right w:val="none" w:sz="1" w:space="0" w:color="152935"/>
            </w:tcBorders>
            <w:shd w:val="clear" w:color="auto" w:fill="E0E0E0"/>
          </w:tcPr>
          <w:p w14:paraId="49D88F76"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Valid</w:t>
            </w:r>
          </w:p>
        </w:tc>
        <w:tc>
          <w:tcPr>
            <w:tcW w:w="1156" w:type="dxa"/>
            <w:tcBorders>
              <w:top w:val="single" w:sz="1" w:space="0" w:color="152935"/>
              <w:left w:val="none" w:sz="1" w:space="0" w:color="152935"/>
              <w:bottom w:val="single" w:sz="1" w:space="0" w:color="AEAEAE"/>
              <w:right w:val="single" w:sz="1" w:space="0" w:color="E0E0E0"/>
            </w:tcBorders>
            <w:shd w:val="clear" w:color="auto" w:fill="F9F9FB"/>
          </w:tcPr>
          <w:p w14:paraId="14049170"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100</w:t>
            </w:r>
          </w:p>
        </w:tc>
        <w:tc>
          <w:tcPr>
            <w:tcW w:w="1156" w:type="dxa"/>
            <w:tcBorders>
              <w:top w:val="single" w:sz="1" w:space="0" w:color="152935"/>
              <w:left w:val="single" w:sz="1" w:space="0" w:color="E0E0E0"/>
              <w:bottom w:val="single" w:sz="1" w:space="0" w:color="AEAEAE"/>
              <w:right w:val="single" w:sz="4" w:space="0" w:color="auto"/>
            </w:tcBorders>
            <w:shd w:val="clear" w:color="auto" w:fill="F9F9FB"/>
          </w:tcPr>
          <w:p w14:paraId="0E4C3AED"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100.0</w:t>
            </w:r>
          </w:p>
        </w:tc>
      </w:tr>
      <w:tr w:rsidR="002D48A0" w:rsidRPr="002D48A0" w14:paraId="3FBD11F4" w14:textId="77777777" w:rsidTr="006E79C2">
        <w:tc>
          <w:tcPr>
            <w:tcW w:w="867" w:type="dxa"/>
            <w:vMerge/>
            <w:tcBorders>
              <w:top w:val="single" w:sz="1" w:space="0" w:color="152935"/>
              <w:left w:val="single" w:sz="4" w:space="0" w:color="auto"/>
              <w:bottom w:val="single" w:sz="1" w:space="0" w:color="152935"/>
              <w:right w:val="none" w:sz="1" w:space="0" w:color="AEAEAE"/>
            </w:tcBorders>
          </w:tcPr>
          <w:p w14:paraId="698AE8EF" w14:textId="77777777" w:rsidR="002D48A0" w:rsidRPr="002D48A0" w:rsidRDefault="002D48A0" w:rsidP="002D48A0">
            <w:pPr>
              <w:spacing w:after="0" w:line="240" w:lineRule="auto"/>
              <w:ind w:firstLine="0"/>
              <w:rPr>
                <w:rFonts w:ascii="Times New Roman" w:hAnsi="Times New Roman" w:cs="Times New Roman"/>
              </w:rPr>
            </w:pPr>
          </w:p>
        </w:tc>
        <w:tc>
          <w:tcPr>
            <w:tcW w:w="1190" w:type="dxa"/>
            <w:tcBorders>
              <w:top w:val="single" w:sz="1" w:space="0" w:color="AEAEAE"/>
              <w:left w:val="none" w:sz="1" w:space="0" w:color="AEAEAE"/>
              <w:bottom w:val="single" w:sz="1" w:space="0" w:color="AEAEAE"/>
              <w:right w:val="none" w:sz="1" w:space="0" w:color="152935"/>
            </w:tcBorders>
            <w:shd w:val="clear" w:color="auto" w:fill="E0E0E0"/>
          </w:tcPr>
          <w:p w14:paraId="1117197B"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Excluded</w:t>
            </w:r>
            <w:r w:rsidRPr="002D48A0">
              <w:rPr>
                <w:rFonts w:ascii="Times New Roman" w:hAnsi="Times New Roman" w:cs="Times New Roman"/>
                <w:vertAlign w:val="superscript"/>
              </w:rPr>
              <w:t>a</w:t>
            </w:r>
          </w:p>
        </w:tc>
        <w:tc>
          <w:tcPr>
            <w:tcW w:w="1156" w:type="dxa"/>
            <w:tcBorders>
              <w:top w:val="single" w:sz="1" w:space="0" w:color="AEAEAE"/>
              <w:left w:val="none" w:sz="1" w:space="0" w:color="152935"/>
              <w:bottom w:val="single" w:sz="1" w:space="0" w:color="AEAEAE"/>
              <w:right w:val="single" w:sz="1" w:space="0" w:color="E0E0E0"/>
            </w:tcBorders>
            <w:shd w:val="clear" w:color="auto" w:fill="F9F9FB"/>
          </w:tcPr>
          <w:p w14:paraId="3E393270"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0</w:t>
            </w:r>
          </w:p>
        </w:tc>
        <w:tc>
          <w:tcPr>
            <w:tcW w:w="1156" w:type="dxa"/>
            <w:tcBorders>
              <w:top w:val="single" w:sz="1" w:space="0" w:color="AEAEAE"/>
              <w:left w:val="single" w:sz="1" w:space="0" w:color="E0E0E0"/>
              <w:bottom w:val="single" w:sz="1" w:space="0" w:color="AEAEAE"/>
              <w:right w:val="single" w:sz="4" w:space="0" w:color="auto"/>
            </w:tcBorders>
            <w:shd w:val="clear" w:color="auto" w:fill="F9F9FB"/>
          </w:tcPr>
          <w:p w14:paraId="3350D9B7"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.0</w:t>
            </w:r>
          </w:p>
        </w:tc>
      </w:tr>
      <w:tr w:rsidR="002D48A0" w:rsidRPr="002D48A0" w14:paraId="494BCC9D" w14:textId="77777777" w:rsidTr="006E79C2">
        <w:tc>
          <w:tcPr>
            <w:tcW w:w="867" w:type="dxa"/>
            <w:vMerge/>
            <w:tcBorders>
              <w:top w:val="single" w:sz="1" w:space="0" w:color="152935"/>
              <w:left w:val="single" w:sz="4" w:space="0" w:color="auto"/>
              <w:bottom w:val="single" w:sz="1" w:space="0" w:color="152935"/>
              <w:right w:val="none" w:sz="1" w:space="0" w:color="AEAEAE"/>
            </w:tcBorders>
          </w:tcPr>
          <w:p w14:paraId="53669AA0" w14:textId="77777777" w:rsidR="002D48A0" w:rsidRPr="002D48A0" w:rsidRDefault="002D48A0" w:rsidP="002D48A0">
            <w:pPr>
              <w:spacing w:after="0" w:line="240" w:lineRule="auto"/>
              <w:ind w:firstLine="0"/>
              <w:rPr>
                <w:rFonts w:ascii="Times New Roman" w:hAnsi="Times New Roman" w:cs="Times New Roman"/>
              </w:rPr>
            </w:pPr>
          </w:p>
        </w:tc>
        <w:tc>
          <w:tcPr>
            <w:tcW w:w="1190" w:type="dxa"/>
            <w:tcBorders>
              <w:top w:val="single" w:sz="1" w:space="0" w:color="AEAEAE"/>
              <w:left w:val="none" w:sz="1" w:space="0" w:color="AEAEAE"/>
              <w:bottom w:val="single" w:sz="1" w:space="0" w:color="152935"/>
              <w:right w:val="none" w:sz="1" w:space="0" w:color="152935"/>
            </w:tcBorders>
            <w:shd w:val="clear" w:color="auto" w:fill="E0E0E0"/>
          </w:tcPr>
          <w:p w14:paraId="2246D5ED"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Total</w:t>
            </w:r>
          </w:p>
        </w:tc>
        <w:tc>
          <w:tcPr>
            <w:tcW w:w="1156" w:type="dxa"/>
            <w:tcBorders>
              <w:top w:val="single" w:sz="1" w:space="0" w:color="AEAEAE"/>
              <w:left w:val="none" w:sz="1" w:space="0" w:color="152935"/>
              <w:bottom w:val="single" w:sz="1" w:space="0" w:color="152935"/>
              <w:right w:val="single" w:sz="1" w:space="0" w:color="E0E0E0"/>
            </w:tcBorders>
            <w:shd w:val="clear" w:color="auto" w:fill="F9F9FB"/>
          </w:tcPr>
          <w:p w14:paraId="1289AADC"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100</w:t>
            </w:r>
          </w:p>
        </w:tc>
        <w:tc>
          <w:tcPr>
            <w:tcW w:w="1156" w:type="dxa"/>
            <w:tcBorders>
              <w:top w:val="single" w:sz="1" w:space="0" w:color="AEAEAE"/>
              <w:left w:val="single" w:sz="1" w:space="0" w:color="E0E0E0"/>
              <w:bottom w:val="single" w:sz="1" w:space="0" w:color="152935"/>
              <w:right w:val="single" w:sz="4" w:space="0" w:color="auto"/>
            </w:tcBorders>
            <w:shd w:val="clear" w:color="auto" w:fill="F9F9FB"/>
          </w:tcPr>
          <w:p w14:paraId="466C7185"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100.0</w:t>
            </w:r>
          </w:p>
        </w:tc>
      </w:tr>
      <w:tr w:rsidR="002D48A0" w:rsidRPr="002D48A0" w14:paraId="143A49BF" w14:textId="77777777" w:rsidTr="006E79C2">
        <w:tc>
          <w:tcPr>
            <w:tcW w:w="4369" w:type="dxa"/>
            <w:gridSpan w:val="4"/>
            <w:tcBorders>
              <w:left w:val="single" w:sz="4" w:space="0" w:color="auto"/>
              <w:bottom w:val="single" w:sz="4" w:space="0" w:color="auto"/>
              <w:right w:val="single" w:sz="4" w:space="0" w:color="auto"/>
            </w:tcBorders>
            <w:shd w:val="clear" w:color="auto" w:fill="FFFFFF"/>
          </w:tcPr>
          <w:p w14:paraId="7BF57FF1" w14:textId="77777777" w:rsidR="002D48A0" w:rsidRPr="002D48A0" w:rsidRDefault="002D48A0" w:rsidP="002D48A0">
            <w:pPr>
              <w:spacing w:after="0" w:line="240" w:lineRule="auto"/>
              <w:ind w:firstLine="0"/>
              <w:rPr>
                <w:rFonts w:ascii="Times New Roman" w:hAnsi="Times New Roman" w:cs="Times New Roman"/>
              </w:rPr>
            </w:pPr>
            <w:r w:rsidRPr="002D48A0">
              <w:rPr>
                <w:rFonts w:ascii="Times New Roman" w:eastAsia="Arial" w:hAnsi="Times New Roman" w:cs="Times New Roman"/>
                <w:color w:val="010205"/>
              </w:rPr>
              <w:t>a. Listwise deletion based on all variables in the procedure.</w:t>
            </w:r>
          </w:p>
        </w:tc>
      </w:tr>
    </w:tbl>
    <w:p w14:paraId="1B2BEE58" w14:textId="77777777" w:rsidR="002D48A0" w:rsidRPr="002D48A0" w:rsidRDefault="002D48A0" w:rsidP="002D48A0">
      <w:pPr>
        <w:spacing w:after="0" w:line="240" w:lineRule="auto"/>
        <w:ind w:firstLine="0"/>
        <w:rPr>
          <w:rFonts w:ascii="Times New Roman" w:hAnsi="Times New Roman" w:cs="Times New Roman"/>
        </w:rPr>
      </w:pPr>
    </w:p>
    <w:tbl>
      <w:tblPr>
        <w:tblW w:w="0" w:type="auto"/>
        <w:tblInd w:w="10" w:type="dxa"/>
        <w:tblLayout w:type="fixed"/>
        <w:tblCellMar>
          <w:left w:w="10" w:type="dxa"/>
          <w:right w:w="10" w:type="dxa"/>
        </w:tblCellMar>
        <w:tblLook w:val="0000" w:firstRow="0" w:lastRow="0" w:firstColumn="0" w:lastColumn="0" w:noHBand="0" w:noVBand="0"/>
      </w:tblPr>
      <w:tblGrid>
        <w:gridCol w:w="1666"/>
        <w:gridCol w:w="1190"/>
      </w:tblGrid>
      <w:tr w:rsidR="002D48A0" w:rsidRPr="002D48A0" w14:paraId="23064998" w14:textId="77777777" w:rsidTr="006E79C2">
        <w:tc>
          <w:tcPr>
            <w:tcW w:w="2856" w:type="dxa"/>
            <w:gridSpan w:val="2"/>
            <w:tcBorders>
              <w:top w:val="single" w:sz="4" w:space="0" w:color="auto"/>
              <w:left w:val="single" w:sz="4" w:space="0" w:color="auto"/>
              <w:right w:val="single" w:sz="4" w:space="0" w:color="auto"/>
            </w:tcBorders>
            <w:shd w:val="clear" w:color="auto" w:fill="FFFFFF"/>
            <w:vAlign w:val="center"/>
          </w:tcPr>
          <w:p w14:paraId="7F636428"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b/>
                <w:color w:val="010205"/>
              </w:rPr>
              <w:t>Reliability Statistics</w:t>
            </w:r>
          </w:p>
        </w:tc>
      </w:tr>
      <w:tr w:rsidR="002D48A0" w:rsidRPr="002D48A0" w14:paraId="52CBEA6D" w14:textId="77777777" w:rsidTr="006E79C2">
        <w:tc>
          <w:tcPr>
            <w:tcW w:w="1666" w:type="dxa"/>
            <w:tcBorders>
              <w:top w:val="none" w:sz="1" w:space="0" w:color="152935"/>
              <w:left w:val="single" w:sz="4" w:space="0" w:color="auto"/>
              <w:bottom w:val="single" w:sz="1" w:space="0" w:color="152935"/>
              <w:right w:val="single" w:sz="2" w:space="0" w:color="E0E0E0"/>
            </w:tcBorders>
            <w:shd w:val="clear" w:color="auto" w:fill="FFFFFF"/>
            <w:vAlign w:val="bottom"/>
          </w:tcPr>
          <w:p w14:paraId="434217D2"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Cronbach's Alpha</w:t>
            </w:r>
          </w:p>
        </w:tc>
        <w:tc>
          <w:tcPr>
            <w:tcW w:w="1190" w:type="dxa"/>
            <w:tcBorders>
              <w:top w:val="none" w:sz="1" w:space="0" w:color="152935"/>
              <w:left w:val="single" w:sz="2" w:space="0" w:color="E0E0E0"/>
              <w:bottom w:val="single" w:sz="1" w:space="0" w:color="152935"/>
              <w:right w:val="single" w:sz="4" w:space="0" w:color="auto"/>
            </w:tcBorders>
            <w:shd w:val="clear" w:color="auto" w:fill="FFFFFF"/>
            <w:vAlign w:val="bottom"/>
          </w:tcPr>
          <w:p w14:paraId="5998B7B1"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N of Items</w:t>
            </w:r>
          </w:p>
        </w:tc>
      </w:tr>
      <w:tr w:rsidR="002D48A0" w:rsidRPr="002D48A0" w14:paraId="26D88CBF" w14:textId="77777777" w:rsidTr="006E79C2">
        <w:tc>
          <w:tcPr>
            <w:tcW w:w="1666" w:type="dxa"/>
            <w:tcBorders>
              <w:top w:val="single" w:sz="1" w:space="0" w:color="152935"/>
              <w:left w:val="single" w:sz="4" w:space="0" w:color="auto"/>
              <w:bottom w:val="single" w:sz="4" w:space="0" w:color="auto"/>
              <w:right w:val="single" w:sz="2" w:space="0" w:color="E0E0E0"/>
            </w:tcBorders>
            <w:shd w:val="clear" w:color="auto" w:fill="F9F9FB"/>
          </w:tcPr>
          <w:p w14:paraId="73ED2B5D"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.856</w:t>
            </w:r>
          </w:p>
        </w:tc>
        <w:tc>
          <w:tcPr>
            <w:tcW w:w="1190" w:type="dxa"/>
            <w:tcBorders>
              <w:top w:val="single" w:sz="1" w:space="0" w:color="152935"/>
              <w:left w:val="single" w:sz="2" w:space="0" w:color="E0E0E0"/>
              <w:bottom w:val="single" w:sz="4" w:space="0" w:color="auto"/>
              <w:right w:val="single" w:sz="4" w:space="0" w:color="auto"/>
            </w:tcBorders>
            <w:shd w:val="clear" w:color="auto" w:fill="F9F9FB"/>
          </w:tcPr>
          <w:p w14:paraId="6CA591D5"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4</w:t>
            </w:r>
          </w:p>
        </w:tc>
      </w:tr>
    </w:tbl>
    <w:p w14:paraId="5C9C324F" w14:textId="77777777" w:rsidR="002D48A0" w:rsidRPr="002D48A0" w:rsidRDefault="002D48A0" w:rsidP="002D48A0">
      <w:pPr>
        <w:spacing w:after="0" w:line="240" w:lineRule="auto"/>
        <w:ind w:firstLine="0"/>
        <w:rPr>
          <w:rFonts w:ascii="Times New Roman" w:hAnsi="Times New Roman" w:cs="Times New Roman"/>
        </w:rPr>
      </w:pPr>
    </w:p>
    <w:tbl>
      <w:tblPr>
        <w:tblW w:w="5000" w:type="pct"/>
        <w:tblCellMar>
          <w:left w:w="10" w:type="dxa"/>
          <w:right w:w="10" w:type="dxa"/>
        </w:tblCellMar>
        <w:tblLook w:val="0000" w:firstRow="0" w:lastRow="0" w:firstColumn="0" w:lastColumn="0" w:noHBand="0" w:noVBand="0"/>
      </w:tblPr>
      <w:tblGrid>
        <w:gridCol w:w="881"/>
        <w:gridCol w:w="1761"/>
        <w:gridCol w:w="1762"/>
        <w:gridCol w:w="1762"/>
        <w:gridCol w:w="1762"/>
      </w:tblGrid>
      <w:tr w:rsidR="002D48A0" w:rsidRPr="002D48A0" w14:paraId="7398885C" w14:textId="77777777" w:rsidTr="006E79C2">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F42E001"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b/>
                <w:color w:val="010205"/>
              </w:rPr>
              <w:t>Item-Total Statistics</w:t>
            </w:r>
          </w:p>
        </w:tc>
      </w:tr>
      <w:tr w:rsidR="002D48A0" w:rsidRPr="002D48A0" w14:paraId="315C1A64" w14:textId="77777777" w:rsidTr="006E79C2">
        <w:tc>
          <w:tcPr>
            <w:tcW w:w="556" w:type="pct"/>
            <w:tcBorders>
              <w:top w:val="single" w:sz="4" w:space="0" w:color="auto"/>
              <w:left w:val="single" w:sz="4" w:space="0" w:color="auto"/>
              <w:bottom w:val="single" w:sz="1" w:space="0" w:color="152935"/>
              <w:right w:val="none" w:sz="1" w:space="0" w:color="152935"/>
            </w:tcBorders>
            <w:shd w:val="clear" w:color="auto" w:fill="FFFFFF"/>
            <w:vAlign w:val="bottom"/>
          </w:tcPr>
          <w:p w14:paraId="3DB43752" w14:textId="77777777" w:rsidR="002D48A0" w:rsidRPr="002D48A0" w:rsidRDefault="002D48A0" w:rsidP="002D48A0">
            <w:pPr>
              <w:spacing w:after="0" w:line="240" w:lineRule="auto"/>
              <w:ind w:left="30" w:right="40" w:firstLine="0"/>
              <w:rPr>
                <w:rFonts w:ascii="Times New Roman" w:hAnsi="Times New Roman" w:cs="Times New Roman"/>
              </w:rPr>
            </w:pPr>
          </w:p>
        </w:tc>
        <w:tc>
          <w:tcPr>
            <w:tcW w:w="1111" w:type="pct"/>
            <w:tcBorders>
              <w:top w:val="single" w:sz="4" w:space="0" w:color="auto"/>
              <w:left w:val="none" w:sz="1" w:space="0" w:color="152935"/>
              <w:bottom w:val="single" w:sz="1" w:space="0" w:color="152935"/>
              <w:right w:val="single" w:sz="1" w:space="0" w:color="E0E0E0"/>
            </w:tcBorders>
            <w:shd w:val="clear" w:color="auto" w:fill="FFFFFF"/>
            <w:vAlign w:val="bottom"/>
          </w:tcPr>
          <w:p w14:paraId="45BB0F0B"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Scale Mean if Item Deleted</w:t>
            </w:r>
          </w:p>
        </w:tc>
        <w:tc>
          <w:tcPr>
            <w:tcW w:w="1111" w:type="pct"/>
            <w:tcBorders>
              <w:top w:val="single" w:sz="4" w:space="0" w:color="auto"/>
              <w:left w:val="single" w:sz="1" w:space="0" w:color="E0E0E0"/>
              <w:bottom w:val="single" w:sz="1" w:space="0" w:color="152935"/>
              <w:right w:val="single" w:sz="1" w:space="0" w:color="E0E0E0"/>
            </w:tcBorders>
            <w:shd w:val="clear" w:color="auto" w:fill="FFFFFF"/>
            <w:vAlign w:val="bottom"/>
          </w:tcPr>
          <w:p w14:paraId="343CF310"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Scale Variance if Item Deleted</w:t>
            </w:r>
          </w:p>
        </w:tc>
        <w:tc>
          <w:tcPr>
            <w:tcW w:w="1111" w:type="pct"/>
            <w:tcBorders>
              <w:top w:val="single" w:sz="4" w:space="0" w:color="auto"/>
              <w:left w:val="single" w:sz="1" w:space="0" w:color="E0E0E0"/>
              <w:bottom w:val="single" w:sz="1" w:space="0" w:color="152935"/>
              <w:right w:val="single" w:sz="1" w:space="0" w:color="E0E0E0"/>
            </w:tcBorders>
            <w:shd w:val="clear" w:color="auto" w:fill="FFFFFF"/>
            <w:vAlign w:val="bottom"/>
          </w:tcPr>
          <w:p w14:paraId="21456D07"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Corrected Item-Total Correlation</w:t>
            </w:r>
          </w:p>
        </w:tc>
        <w:tc>
          <w:tcPr>
            <w:tcW w:w="1111" w:type="pct"/>
            <w:tcBorders>
              <w:top w:val="single" w:sz="4" w:space="0" w:color="auto"/>
              <w:left w:val="single" w:sz="1" w:space="0" w:color="E0E0E0"/>
              <w:bottom w:val="single" w:sz="1" w:space="0" w:color="152935"/>
              <w:right w:val="single" w:sz="4" w:space="0" w:color="auto"/>
            </w:tcBorders>
            <w:shd w:val="clear" w:color="auto" w:fill="FFFFFF"/>
            <w:vAlign w:val="bottom"/>
          </w:tcPr>
          <w:p w14:paraId="7F747291"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Cronbach's Alpha if Item Deleted</w:t>
            </w:r>
          </w:p>
        </w:tc>
      </w:tr>
      <w:tr w:rsidR="002D48A0" w:rsidRPr="002D48A0" w14:paraId="49BB9F80" w14:textId="77777777" w:rsidTr="006E79C2">
        <w:tc>
          <w:tcPr>
            <w:tcW w:w="556" w:type="pct"/>
            <w:tcBorders>
              <w:top w:val="single" w:sz="1" w:space="0" w:color="152935"/>
              <w:left w:val="single" w:sz="4" w:space="0" w:color="auto"/>
              <w:bottom w:val="single" w:sz="1" w:space="0" w:color="AEAEAE"/>
              <w:right w:val="none" w:sz="1" w:space="0" w:color="152935"/>
            </w:tcBorders>
            <w:shd w:val="clear" w:color="auto" w:fill="E0E0E0"/>
          </w:tcPr>
          <w:p w14:paraId="356D2F97"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Y1</w:t>
            </w:r>
          </w:p>
        </w:tc>
        <w:tc>
          <w:tcPr>
            <w:tcW w:w="1111" w:type="pct"/>
            <w:tcBorders>
              <w:top w:val="single" w:sz="1" w:space="0" w:color="152935"/>
              <w:left w:val="none" w:sz="1" w:space="0" w:color="152935"/>
              <w:bottom w:val="single" w:sz="1" w:space="0" w:color="AEAEAE"/>
              <w:right w:val="single" w:sz="1" w:space="0" w:color="E0E0E0"/>
            </w:tcBorders>
            <w:shd w:val="clear" w:color="auto" w:fill="F9F9FB"/>
          </w:tcPr>
          <w:p w14:paraId="38C795B6"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12.92</w:t>
            </w:r>
          </w:p>
        </w:tc>
        <w:tc>
          <w:tcPr>
            <w:tcW w:w="1111" w:type="pct"/>
            <w:tcBorders>
              <w:top w:val="single" w:sz="1" w:space="0" w:color="152935"/>
              <w:left w:val="single" w:sz="1" w:space="0" w:color="E0E0E0"/>
              <w:bottom w:val="single" w:sz="1" w:space="0" w:color="AEAEAE"/>
              <w:right w:val="single" w:sz="1" w:space="0" w:color="E0E0E0"/>
            </w:tcBorders>
            <w:shd w:val="clear" w:color="auto" w:fill="F9F9FB"/>
          </w:tcPr>
          <w:p w14:paraId="5BC7497F"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4.640</w:t>
            </w:r>
          </w:p>
        </w:tc>
        <w:tc>
          <w:tcPr>
            <w:tcW w:w="1111" w:type="pct"/>
            <w:tcBorders>
              <w:top w:val="single" w:sz="1" w:space="0" w:color="152935"/>
              <w:left w:val="single" w:sz="1" w:space="0" w:color="E0E0E0"/>
              <w:bottom w:val="single" w:sz="1" w:space="0" w:color="AEAEAE"/>
              <w:right w:val="single" w:sz="1" w:space="0" w:color="E0E0E0"/>
            </w:tcBorders>
            <w:shd w:val="clear" w:color="auto" w:fill="F9F9FB"/>
          </w:tcPr>
          <w:p w14:paraId="075B79F0"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.676</w:t>
            </w:r>
          </w:p>
        </w:tc>
        <w:tc>
          <w:tcPr>
            <w:tcW w:w="1111" w:type="pct"/>
            <w:tcBorders>
              <w:top w:val="single" w:sz="1" w:space="0" w:color="152935"/>
              <w:left w:val="single" w:sz="1" w:space="0" w:color="E0E0E0"/>
              <w:bottom w:val="single" w:sz="1" w:space="0" w:color="AEAEAE"/>
              <w:right w:val="single" w:sz="4" w:space="0" w:color="auto"/>
            </w:tcBorders>
            <w:shd w:val="clear" w:color="auto" w:fill="F9F9FB"/>
          </w:tcPr>
          <w:p w14:paraId="5B6195C5"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.829</w:t>
            </w:r>
          </w:p>
        </w:tc>
      </w:tr>
      <w:tr w:rsidR="002D48A0" w:rsidRPr="002D48A0" w14:paraId="54229281" w14:textId="77777777" w:rsidTr="006E79C2">
        <w:tc>
          <w:tcPr>
            <w:tcW w:w="556" w:type="pct"/>
            <w:tcBorders>
              <w:top w:val="single" w:sz="1" w:space="0" w:color="AEAEAE"/>
              <w:left w:val="single" w:sz="4" w:space="0" w:color="auto"/>
              <w:bottom w:val="single" w:sz="1" w:space="0" w:color="AEAEAE"/>
              <w:right w:val="none" w:sz="1" w:space="0" w:color="152935"/>
            </w:tcBorders>
            <w:shd w:val="clear" w:color="auto" w:fill="E0E0E0"/>
          </w:tcPr>
          <w:p w14:paraId="3DE2D1C9"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Y2</w:t>
            </w:r>
          </w:p>
        </w:tc>
        <w:tc>
          <w:tcPr>
            <w:tcW w:w="1111" w:type="pct"/>
            <w:tcBorders>
              <w:top w:val="single" w:sz="1" w:space="0" w:color="AEAEAE"/>
              <w:left w:val="none" w:sz="1" w:space="0" w:color="152935"/>
              <w:bottom w:val="single" w:sz="1" w:space="0" w:color="AEAEAE"/>
              <w:right w:val="single" w:sz="1" w:space="0" w:color="E0E0E0"/>
            </w:tcBorders>
            <w:shd w:val="clear" w:color="auto" w:fill="F9F9FB"/>
          </w:tcPr>
          <w:p w14:paraId="4196CF28"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13.15</w:t>
            </w:r>
          </w:p>
        </w:tc>
        <w:tc>
          <w:tcPr>
            <w:tcW w:w="1111" w:type="pct"/>
            <w:tcBorders>
              <w:top w:val="single" w:sz="1" w:space="0" w:color="AEAEAE"/>
              <w:left w:val="single" w:sz="1" w:space="0" w:color="E0E0E0"/>
              <w:bottom w:val="single" w:sz="1" w:space="0" w:color="AEAEAE"/>
              <w:right w:val="single" w:sz="1" w:space="0" w:color="E0E0E0"/>
            </w:tcBorders>
            <w:shd w:val="clear" w:color="auto" w:fill="F9F9FB"/>
          </w:tcPr>
          <w:p w14:paraId="519601C7"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4.109</w:t>
            </w:r>
          </w:p>
        </w:tc>
        <w:tc>
          <w:tcPr>
            <w:tcW w:w="1111" w:type="pct"/>
            <w:tcBorders>
              <w:top w:val="single" w:sz="1" w:space="0" w:color="AEAEAE"/>
              <w:left w:val="single" w:sz="1" w:space="0" w:color="E0E0E0"/>
              <w:bottom w:val="single" w:sz="1" w:space="0" w:color="AEAEAE"/>
              <w:right w:val="single" w:sz="1" w:space="0" w:color="E0E0E0"/>
            </w:tcBorders>
            <w:shd w:val="clear" w:color="auto" w:fill="F9F9FB"/>
          </w:tcPr>
          <w:p w14:paraId="02CF1DBE"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.817</w:t>
            </w:r>
          </w:p>
        </w:tc>
        <w:tc>
          <w:tcPr>
            <w:tcW w:w="1111" w:type="pct"/>
            <w:tcBorders>
              <w:top w:val="single" w:sz="1" w:space="0" w:color="AEAEAE"/>
              <w:left w:val="single" w:sz="1" w:space="0" w:color="E0E0E0"/>
              <w:bottom w:val="single" w:sz="1" w:space="0" w:color="AEAEAE"/>
              <w:right w:val="single" w:sz="4" w:space="0" w:color="auto"/>
            </w:tcBorders>
            <w:shd w:val="clear" w:color="auto" w:fill="F9F9FB"/>
          </w:tcPr>
          <w:p w14:paraId="5EB4AB75"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.770</w:t>
            </w:r>
          </w:p>
        </w:tc>
      </w:tr>
      <w:tr w:rsidR="002D48A0" w:rsidRPr="002D48A0" w14:paraId="2B33497D" w14:textId="77777777" w:rsidTr="006E79C2">
        <w:tc>
          <w:tcPr>
            <w:tcW w:w="556" w:type="pct"/>
            <w:tcBorders>
              <w:top w:val="single" w:sz="1" w:space="0" w:color="AEAEAE"/>
              <w:left w:val="single" w:sz="4" w:space="0" w:color="auto"/>
              <w:bottom w:val="single" w:sz="1" w:space="0" w:color="AEAEAE"/>
              <w:right w:val="none" w:sz="1" w:space="0" w:color="152935"/>
            </w:tcBorders>
            <w:shd w:val="clear" w:color="auto" w:fill="E0E0E0"/>
          </w:tcPr>
          <w:p w14:paraId="4D5B3807"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Y3</w:t>
            </w:r>
          </w:p>
        </w:tc>
        <w:tc>
          <w:tcPr>
            <w:tcW w:w="1111" w:type="pct"/>
            <w:tcBorders>
              <w:top w:val="single" w:sz="1" w:space="0" w:color="AEAEAE"/>
              <w:left w:val="none" w:sz="1" w:space="0" w:color="152935"/>
              <w:bottom w:val="single" w:sz="1" w:space="0" w:color="AEAEAE"/>
              <w:right w:val="single" w:sz="1" w:space="0" w:color="E0E0E0"/>
            </w:tcBorders>
            <w:shd w:val="clear" w:color="auto" w:fill="F9F9FB"/>
          </w:tcPr>
          <w:p w14:paraId="3F81443A"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13.43</w:t>
            </w:r>
          </w:p>
        </w:tc>
        <w:tc>
          <w:tcPr>
            <w:tcW w:w="1111" w:type="pct"/>
            <w:tcBorders>
              <w:top w:val="single" w:sz="1" w:space="0" w:color="AEAEAE"/>
              <w:left w:val="single" w:sz="1" w:space="0" w:color="E0E0E0"/>
              <w:bottom w:val="single" w:sz="1" w:space="0" w:color="AEAEAE"/>
              <w:right w:val="single" w:sz="1" w:space="0" w:color="E0E0E0"/>
            </w:tcBorders>
            <w:shd w:val="clear" w:color="auto" w:fill="F9F9FB"/>
          </w:tcPr>
          <w:p w14:paraId="5D233D2F"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3.884</w:t>
            </w:r>
          </w:p>
        </w:tc>
        <w:tc>
          <w:tcPr>
            <w:tcW w:w="1111" w:type="pct"/>
            <w:tcBorders>
              <w:top w:val="single" w:sz="1" w:space="0" w:color="AEAEAE"/>
              <w:left w:val="single" w:sz="1" w:space="0" w:color="E0E0E0"/>
              <w:bottom w:val="single" w:sz="1" w:space="0" w:color="AEAEAE"/>
              <w:right w:val="single" w:sz="1" w:space="0" w:color="E0E0E0"/>
            </w:tcBorders>
            <w:shd w:val="clear" w:color="auto" w:fill="F9F9FB"/>
          </w:tcPr>
          <w:p w14:paraId="2BEF254B"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.647</w:t>
            </w:r>
          </w:p>
        </w:tc>
        <w:tc>
          <w:tcPr>
            <w:tcW w:w="1111" w:type="pct"/>
            <w:tcBorders>
              <w:top w:val="single" w:sz="1" w:space="0" w:color="AEAEAE"/>
              <w:left w:val="single" w:sz="1" w:space="0" w:color="E0E0E0"/>
              <w:bottom w:val="single" w:sz="1" w:space="0" w:color="AEAEAE"/>
              <w:right w:val="single" w:sz="4" w:space="0" w:color="auto"/>
            </w:tcBorders>
            <w:shd w:val="clear" w:color="auto" w:fill="F9F9FB"/>
          </w:tcPr>
          <w:p w14:paraId="10767355"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.852</w:t>
            </w:r>
          </w:p>
        </w:tc>
      </w:tr>
      <w:tr w:rsidR="002D48A0" w:rsidRPr="002D48A0" w14:paraId="20B20583" w14:textId="77777777" w:rsidTr="006E79C2">
        <w:tc>
          <w:tcPr>
            <w:tcW w:w="556" w:type="pct"/>
            <w:tcBorders>
              <w:top w:val="single" w:sz="1" w:space="0" w:color="AEAEAE"/>
              <w:left w:val="single" w:sz="4" w:space="0" w:color="auto"/>
              <w:bottom w:val="single" w:sz="4" w:space="0" w:color="auto"/>
              <w:right w:val="none" w:sz="1" w:space="0" w:color="152935"/>
            </w:tcBorders>
            <w:shd w:val="clear" w:color="auto" w:fill="E0E0E0"/>
          </w:tcPr>
          <w:p w14:paraId="6997106E"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Y4</w:t>
            </w:r>
          </w:p>
        </w:tc>
        <w:tc>
          <w:tcPr>
            <w:tcW w:w="1111" w:type="pct"/>
            <w:tcBorders>
              <w:top w:val="single" w:sz="1" w:space="0" w:color="AEAEAE"/>
              <w:left w:val="none" w:sz="1" w:space="0" w:color="152935"/>
              <w:bottom w:val="single" w:sz="4" w:space="0" w:color="auto"/>
              <w:right w:val="single" w:sz="1" w:space="0" w:color="E0E0E0"/>
            </w:tcBorders>
            <w:shd w:val="clear" w:color="auto" w:fill="F9F9FB"/>
          </w:tcPr>
          <w:p w14:paraId="635E4BDD"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13.21</w:t>
            </w:r>
          </w:p>
        </w:tc>
        <w:tc>
          <w:tcPr>
            <w:tcW w:w="1111" w:type="pct"/>
            <w:tcBorders>
              <w:top w:val="single" w:sz="1" w:space="0" w:color="AEAEAE"/>
              <w:left w:val="single" w:sz="1" w:space="0" w:color="E0E0E0"/>
              <w:bottom w:val="single" w:sz="4" w:space="0" w:color="auto"/>
              <w:right w:val="single" w:sz="1" w:space="0" w:color="E0E0E0"/>
            </w:tcBorders>
            <w:shd w:val="clear" w:color="auto" w:fill="F9F9FB"/>
          </w:tcPr>
          <w:p w14:paraId="33913973"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4.289</w:t>
            </w:r>
          </w:p>
        </w:tc>
        <w:tc>
          <w:tcPr>
            <w:tcW w:w="1111" w:type="pct"/>
            <w:tcBorders>
              <w:top w:val="single" w:sz="1" w:space="0" w:color="AEAEAE"/>
              <w:left w:val="single" w:sz="1" w:space="0" w:color="E0E0E0"/>
              <w:bottom w:val="single" w:sz="4" w:space="0" w:color="auto"/>
              <w:right w:val="single" w:sz="1" w:space="0" w:color="E0E0E0"/>
            </w:tcBorders>
            <w:shd w:val="clear" w:color="auto" w:fill="F9F9FB"/>
          </w:tcPr>
          <w:p w14:paraId="6555B449"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.698</w:t>
            </w:r>
          </w:p>
        </w:tc>
        <w:tc>
          <w:tcPr>
            <w:tcW w:w="1111" w:type="pct"/>
            <w:tcBorders>
              <w:top w:val="single" w:sz="1" w:space="0" w:color="AEAEAE"/>
              <w:left w:val="single" w:sz="1" w:space="0" w:color="E0E0E0"/>
              <w:bottom w:val="single" w:sz="4" w:space="0" w:color="auto"/>
              <w:right w:val="single" w:sz="4" w:space="0" w:color="auto"/>
            </w:tcBorders>
            <w:shd w:val="clear" w:color="auto" w:fill="F9F9FB"/>
          </w:tcPr>
          <w:p w14:paraId="23F2479D"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.818</w:t>
            </w:r>
          </w:p>
        </w:tc>
      </w:tr>
    </w:tbl>
    <w:p w14:paraId="050F1D74" w14:textId="77777777" w:rsidR="002D48A0" w:rsidRPr="002D48A0" w:rsidRDefault="002D48A0" w:rsidP="002D48A0">
      <w:pPr>
        <w:spacing w:after="0" w:line="240" w:lineRule="auto"/>
        <w:ind w:firstLine="0"/>
        <w:rPr>
          <w:rFonts w:ascii="Times New Roman" w:hAnsi="Times New Roman" w:cs="Times New Roman"/>
        </w:rPr>
      </w:pPr>
      <w:r w:rsidRPr="002D48A0">
        <w:rPr>
          <w:rFonts w:ascii="Times New Roman" w:eastAsia="Arial" w:hAnsi="Times New Roman" w:cs="Times New Roman"/>
          <w:b/>
          <w:color w:val="000000"/>
        </w:rPr>
        <w:cr/>
        <w:t>Regression</w:t>
      </w:r>
      <w:r w:rsidRPr="002D48A0">
        <w:rPr>
          <w:rFonts w:ascii="Times New Roman" w:eastAsia="Arial" w:hAnsi="Times New Roman" w:cs="Times New Roman"/>
          <w:b/>
          <w:color w:val="000000"/>
        </w:rPr>
        <w:cr/>
      </w:r>
    </w:p>
    <w:tbl>
      <w:tblPr>
        <w:tblW w:w="5000" w:type="pct"/>
        <w:tblCellMar>
          <w:left w:w="10" w:type="dxa"/>
          <w:right w:w="10" w:type="dxa"/>
        </w:tblCellMar>
        <w:tblLook w:val="0000" w:firstRow="0" w:lastRow="0" w:firstColumn="0" w:lastColumn="0" w:noHBand="0" w:noVBand="0"/>
      </w:tblPr>
      <w:tblGrid>
        <w:gridCol w:w="1242"/>
        <w:gridCol w:w="2481"/>
        <w:gridCol w:w="2481"/>
        <w:gridCol w:w="1724"/>
      </w:tblGrid>
      <w:tr w:rsidR="002D48A0" w:rsidRPr="002D48A0" w14:paraId="2EF2D688" w14:textId="77777777" w:rsidTr="006E79C2">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FE99481"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b/>
                <w:color w:val="010205"/>
              </w:rPr>
              <w:t>Variables Entered/Removed</w:t>
            </w:r>
            <w:r w:rsidRPr="002D48A0">
              <w:rPr>
                <w:rFonts w:ascii="Times New Roman" w:hAnsi="Times New Roman" w:cs="Times New Roman"/>
                <w:vertAlign w:val="superscript"/>
              </w:rPr>
              <w:t>a</w:t>
            </w:r>
          </w:p>
        </w:tc>
      </w:tr>
      <w:tr w:rsidR="002D48A0" w:rsidRPr="002D48A0" w14:paraId="12A890D4" w14:textId="77777777" w:rsidTr="006E79C2">
        <w:tc>
          <w:tcPr>
            <w:tcW w:w="783" w:type="pct"/>
            <w:tcBorders>
              <w:top w:val="single" w:sz="4" w:space="0" w:color="auto"/>
              <w:left w:val="single" w:sz="4" w:space="0" w:color="auto"/>
              <w:bottom w:val="single" w:sz="1" w:space="0" w:color="152935"/>
              <w:right w:val="none" w:sz="1" w:space="0" w:color="152935"/>
            </w:tcBorders>
            <w:shd w:val="clear" w:color="auto" w:fill="FFFFFF"/>
            <w:vAlign w:val="bottom"/>
          </w:tcPr>
          <w:p w14:paraId="351CE5B1"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Model</w:t>
            </w:r>
          </w:p>
        </w:tc>
        <w:tc>
          <w:tcPr>
            <w:tcW w:w="1565" w:type="pct"/>
            <w:tcBorders>
              <w:top w:val="single" w:sz="4" w:space="0" w:color="auto"/>
              <w:left w:val="none" w:sz="1" w:space="0" w:color="152935"/>
              <w:bottom w:val="single" w:sz="1" w:space="0" w:color="152935"/>
              <w:right w:val="single" w:sz="1" w:space="0" w:color="E0E0E0"/>
            </w:tcBorders>
            <w:shd w:val="clear" w:color="auto" w:fill="FFFFFF"/>
            <w:vAlign w:val="bottom"/>
          </w:tcPr>
          <w:p w14:paraId="30A47950"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Variables Entered</w:t>
            </w:r>
          </w:p>
        </w:tc>
        <w:tc>
          <w:tcPr>
            <w:tcW w:w="1565" w:type="pct"/>
            <w:tcBorders>
              <w:top w:val="single" w:sz="4" w:space="0" w:color="auto"/>
              <w:left w:val="single" w:sz="1" w:space="0" w:color="E0E0E0"/>
              <w:bottom w:val="single" w:sz="1" w:space="0" w:color="152935"/>
              <w:right w:val="single" w:sz="1" w:space="0" w:color="E0E0E0"/>
            </w:tcBorders>
            <w:shd w:val="clear" w:color="auto" w:fill="FFFFFF"/>
            <w:vAlign w:val="bottom"/>
          </w:tcPr>
          <w:p w14:paraId="30CECCE0"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Variables Removed</w:t>
            </w:r>
          </w:p>
        </w:tc>
        <w:tc>
          <w:tcPr>
            <w:tcW w:w="1086" w:type="pct"/>
            <w:tcBorders>
              <w:top w:val="single" w:sz="4" w:space="0" w:color="auto"/>
              <w:left w:val="single" w:sz="1" w:space="0" w:color="E0E0E0"/>
              <w:bottom w:val="single" w:sz="1" w:space="0" w:color="152935"/>
              <w:right w:val="single" w:sz="4" w:space="0" w:color="auto"/>
            </w:tcBorders>
            <w:shd w:val="clear" w:color="auto" w:fill="FFFFFF"/>
            <w:vAlign w:val="bottom"/>
          </w:tcPr>
          <w:p w14:paraId="08968CEA"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Method</w:t>
            </w:r>
          </w:p>
        </w:tc>
      </w:tr>
      <w:tr w:rsidR="002D48A0" w:rsidRPr="002D48A0" w14:paraId="6E1EF85A" w14:textId="77777777" w:rsidTr="006E79C2">
        <w:tc>
          <w:tcPr>
            <w:tcW w:w="783" w:type="pct"/>
            <w:tcBorders>
              <w:top w:val="single" w:sz="1" w:space="0" w:color="152935"/>
              <w:left w:val="single" w:sz="4" w:space="0" w:color="auto"/>
              <w:bottom w:val="single" w:sz="1" w:space="0" w:color="152935"/>
              <w:right w:val="none" w:sz="1" w:space="0" w:color="152935"/>
            </w:tcBorders>
            <w:shd w:val="clear" w:color="auto" w:fill="E0E0E0"/>
          </w:tcPr>
          <w:p w14:paraId="67C8C1BF"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1</w:t>
            </w:r>
          </w:p>
        </w:tc>
        <w:tc>
          <w:tcPr>
            <w:tcW w:w="1565" w:type="pct"/>
            <w:tcBorders>
              <w:top w:val="single" w:sz="1" w:space="0" w:color="152935"/>
              <w:left w:val="none" w:sz="1" w:space="0" w:color="152935"/>
              <w:bottom w:val="single" w:sz="1" w:space="0" w:color="152935"/>
              <w:right w:val="single" w:sz="1" w:space="0" w:color="E0E0E0"/>
            </w:tcBorders>
            <w:shd w:val="clear" w:color="auto" w:fill="F9F9FB"/>
          </w:tcPr>
          <w:p w14:paraId="1BBDA716"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010205"/>
              </w:rPr>
              <w:t>Modernisasi E-Samsat, Razia Lapangan, Samsat Keliling, Sanksi Perpajakan</w:t>
            </w:r>
            <w:r w:rsidRPr="002D48A0">
              <w:rPr>
                <w:rFonts w:ascii="Times New Roman" w:hAnsi="Times New Roman" w:cs="Times New Roman"/>
                <w:vertAlign w:val="superscript"/>
              </w:rPr>
              <w:t>b</w:t>
            </w:r>
          </w:p>
        </w:tc>
        <w:tc>
          <w:tcPr>
            <w:tcW w:w="1565" w:type="pct"/>
            <w:tcBorders>
              <w:top w:val="single" w:sz="1" w:space="0" w:color="152935"/>
              <w:left w:val="single" w:sz="1" w:space="0" w:color="E0E0E0"/>
              <w:bottom w:val="single" w:sz="1" w:space="0" w:color="152935"/>
              <w:right w:val="single" w:sz="1" w:space="0" w:color="E0E0E0"/>
            </w:tcBorders>
            <w:shd w:val="clear" w:color="auto" w:fill="F9F9FB"/>
          </w:tcPr>
          <w:p w14:paraId="55BFC3A5"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w:t>
            </w:r>
          </w:p>
        </w:tc>
        <w:tc>
          <w:tcPr>
            <w:tcW w:w="1086" w:type="pct"/>
            <w:tcBorders>
              <w:top w:val="single" w:sz="1" w:space="0" w:color="152935"/>
              <w:left w:val="single" w:sz="1" w:space="0" w:color="E0E0E0"/>
              <w:bottom w:val="single" w:sz="1" w:space="0" w:color="152935"/>
              <w:right w:val="single" w:sz="4" w:space="0" w:color="auto"/>
            </w:tcBorders>
            <w:shd w:val="clear" w:color="auto" w:fill="F9F9FB"/>
          </w:tcPr>
          <w:p w14:paraId="38C163D0"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010205"/>
              </w:rPr>
              <w:t>Enter</w:t>
            </w:r>
          </w:p>
        </w:tc>
      </w:tr>
      <w:tr w:rsidR="002D48A0" w:rsidRPr="002D48A0" w14:paraId="3D7F6EA6" w14:textId="77777777" w:rsidTr="006E79C2">
        <w:tc>
          <w:tcPr>
            <w:tcW w:w="5000" w:type="pct"/>
            <w:gridSpan w:val="4"/>
            <w:tcBorders>
              <w:left w:val="single" w:sz="4" w:space="0" w:color="auto"/>
              <w:right w:val="single" w:sz="4" w:space="0" w:color="auto"/>
            </w:tcBorders>
            <w:shd w:val="clear" w:color="auto" w:fill="FFFFFF"/>
          </w:tcPr>
          <w:p w14:paraId="352A9413" w14:textId="77777777" w:rsidR="002D48A0" w:rsidRPr="002D48A0" w:rsidRDefault="002D48A0" w:rsidP="002D48A0">
            <w:pPr>
              <w:spacing w:after="0" w:line="240" w:lineRule="auto"/>
              <w:ind w:firstLine="0"/>
              <w:rPr>
                <w:rFonts w:ascii="Times New Roman" w:hAnsi="Times New Roman" w:cs="Times New Roman"/>
              </w:rPr>
            </w:pPr>
            <w:r w:rsidRPr="002D48A0">
              <w:rPr>
                <w:rFonts w:ascii="Times New Roman" w:eastAsia="Arial" w:hAnsi="Times New Roman" w:cs="Times New Roman"/>
                <w:color w:val="010205"/>
              </w:rPr>
              <w:t>a. Dependent Variable: Kepatuhan Wajib PKB</w:t>
            </w:r>
          </w:p>
        </w:tc>
      </w:tr>
      <w:tr w:rsidR="002D48A0" w:rsidRPr="002D48A0" w14:paraId="01A061DE" w14:textId="77777777" w:rsidTr="006E79C2">
        <w:tc>
          <w:tcPr>
            <w:tcW w:w="5000" w:type="pct"/>
            <w:gridSpan w:val="4"/>
            <w:tcBorders>
              <w:left w:val="single" w:sz="4" w:space="0" w:color="auto"/>
              <w:bottom w:val="single" w:sz="4" w:space="0" w:color="auto"/>
              <w:right w:val="single" w:sz="4" w:space="0" w:color="auto"/>
            </w:tcBorders>
            <w:shd w:val="clear" w:color="auto" w:fill="FFFFFF"/>
          </w:tcPr>
          <w:p w14:paraId="5CC4B6A9" w14:textId="77777777" w:rsidR="002D48A0" w:rsidRPr="002D48A0" w:rsidRDefault="002D48A0" w:rsidP="002D48A0">
            <w:pPr>
              <w:spacing w:after="0" w:line="240" w:lineRule="auto"/>
              <w:ind w:firstLine="0"/>
              <w:rPr>
                <w:rFonts w:ascii="Times New Roman" w:hAnsi="Times New Roman" w:cs="Times New Roman"/>
              </w:rPr>
            </w:pPr>
            <w:r w:rsidRPr="002D48A0">
              <w:rPr>
                <w:rFonts w:ascii="Times New Roman" w:eastAsia="Arial" w:hAnsi="Times New Roman" w:cs="Times New Roman"/>
                <w:color w:val="010205"/>
              </w:rPr>
              <w:t>b. All requested variables entered.</w:t>
            </w:r>
          </w:p>
        </w:tc>
      </w:tr>
    </w:tbl>
    <w:p w14:paraId="00D7276B" w14:textId="77777777" w:rsidR="002D48A0" w:rsidRPr="002D48A0" w:rsidRDefault="002D48A0" w:rsidP="006E79C2">
      <w:pPr>
        <w:spacing w:after="0"/>
        <w:ind w:firstLine="0"/>
        <w:rPr>
          <w:rFonts w:ascii="Times New Roman" w:hAnsi="Times New Roman" w:cs="Times New Roman"/>
        </w:rPr>
      </w:pPr>
    </w:p>
    <w:tbl>
      <w:tblPr>
        <w:tblW w:w="5000" w:type="pct"/>
        <w:tblCellMar>
          <w:left w:w="10" w:type="dxa"/>
          <w:right w:w="10" w:type="dxa"/>
        </w:tblCellMar>
        <w:tblLook w:val="0000" w:firstRow="0" w:lastRow="0" w:firstColumn="0" w:lastColumn="0" w:noHBand="0" w:noVBand="0"/>
      </w:tblPr>
      <w:tblGrid>
        <w:gridCol w:w="1020"/>
        <w:gridCol w:w="1414"/>
        <w:gridCol w:w="1414"/>
        <w:gridCol w:w="2039"/>
        <w:gridCol w:w="2041"/>
      </w:tblGrid>
      <w:tr w:rsidR="002D48A0" w:rsidRPr="002D48A0" w14:paraId="4F903C82" w14:textId="77777777" w:rsidTr="006E79C2">
        <w:tc>
          <w:tcPr>
            <w:tcW w:w="5000" w:type="pct"/>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90FD5F7"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b/>
                <w:color w:val="010205"/>
              </w:rPr>
              <w:t>Model Summary</w:t>
            </w:r>
            <w:r w:rsidRPr="002D48A0">
              <w:rPr>
                <w:rFonts w:ascii="Times New Roman" w:hAnsi="Times New Roman" w:cs="Times New Roman"/>
                <w:vertAlign w:val="superscript"/>
              </w:rPr>
              <w:t>b</w:t>
            </w:r>
          </w:p>
        </w:tc>
      </w:tr>
      <w:tr w:rsidR="002D48A0" w:rsidRPr="002D48A0" w14:paraId="0802BF88" w14:textId="77777777" w:rsidTr="006E79C2">
        <w:tc>
          <w:tcPr>
            <w:tcW w:w="643" w:type="pct"/>
            <w:tcBorders>
              <w:top w:val="single" w:sz="4" w:space="0" w:color="auto"/>
              <w:left w:val="single" w:sz="4" w:space="0" w:color="auto"/>
              <w:bottom w:val="single" w:sz="1" w:space="0" w:color="152935"/>
              <w:right w:val="none" w:sz="1" w:space="0" w:color="152935"/>
            </w:tcBorders>
            <w:shd w:val="clear" w:color="auto" w:fill="FFFFFF"/>
            <w:vAlign w:val="bottom"/>
          </w:tcPr>
          <w:p w14:paraId="6B6E154D"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Model</w:t>
            </w:r>
          </w:p>
        </w:tc>
        <w:tc>
          <w:tcPr>
            <w:tcW w:w="892" w:type="pct"/>
            <w:tcBorders>
              <w:top w:val="single" w:sz="4" w:space="0" w:color="auto"/>
              <w:left w:val="none" w:sz="1" w:space="0" w:color="152935"/>
              <w:bottom w:val="single" w:sz="1" w:space="0" w:color="152935"/>
              <w:right w:val="single" w:sz="1" w:space="0" w:color="E0E0E0"/>
            </w:tcBorders>
            <w:shd w:val="clear" w:color="auto" w:fill="FFFFFF"/>
            <w:vAlign w:val="bottom"/>
          </w:tcPr>
          <w:p w14:paraId="79340F26"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R</w:t>
            </w:r>
          </w:p>
        </w:tc>
        <w:tc>
          <w:tcPr>
            <w:tcW w:w="892" w:type="pct"/>
            <w:tcBorders>
              <w:top w:val="single" w:sz="4" w:space="0" w:color="auto"/>
              <w:left w:val="single" w:sz="1" w:space="0" w:color="E0E0E0"/>
              <w:bottom w:val="single" w:sz="1" w:space="0" w:color="152935"/>
              <w:right w:val="single" w:sz="1" w:space="0" w:color="E0E0E0"/>
            </w:tcBorders>
            <w:shd w:val="clear" w:color="auto" w:fill="FFFFFF"/>
            <w:vAlign w:val="bottom"/>
          </w:tcPr>
          <w:p w14:paraId="5D361F76"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R Square</w:t>
            </w:r>
          </w:p>
        </w:tc>
        <w:tc>
          <w:tcPr>
            <w:tcW w:w="1286" w:type="pct"/>
            <w:tcBorders>
              <w:top w:val="single" w:sz="4" w:space="0" w:color="auto"/>
              <w:left w:val="single" w:sz="1" w:space="0" w:color="E0E0E0"/>
              <w:bottom w:val="single" w:sz="1" w:space="0" w:color="152935"/>
              <w:right w:val="single" w:sz="1" w:space="0" w:color="E0E0E0"/>
            </w:tcBorders>
            <w:shd w:val="clear" w:color="auto" w:fill="FFFFFF"/>
            <w:vAlign w:val="bottom"/>
          </w:tcPr>
          <w:p w14:paraId="0061D90C"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Adjusted R Square</w:t>
            </w:r>
          </w:p>
        </w:tc>
        <w:tc>
          <w:tcPr>
            <w:tcW w:w="1286" w:type="pct"/>
            <w:tcBorders>
              <w:top w:val="single" w:sz="4" w:space="0" w:color="auto"/>
              <w:left w:val="single" w:sz="1" w:space="0" w:color="E0E0E0"/>
              <w:bottom w:val="single" w:sz="1" w:space="0" w:color="152935"/>
              <w:right w:val="single" w:sz="4" w:space="0" w:color="auto"/>
            </w:tcBorders>
            <w:shd w:val="clear" w:color="auto" w:fill="FFFFFF"/>
            <w:vAlign w:val="bottom"/>
          </w:tcPr>
          <w:p w14:paraId="44D05968"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Std. Error of the Estimate</w:t>
            </w:r>
          </w:p>
        </w:tc>
      </w:tr>
      <w:tr w:rsidR="002D48A0" w:rsidRPr="002D48A0" w14:paraId="2CEFDF83" w14:textId="77777777" w:rsidTr="006E79C2">
        <w:tc>
          <w:tcPr>
            <w:tcW w:w="643" w:type="pct"/>
            <w:tcBorders>
              <w:top w:val="single" w:sz="1" w:space="0" w:color="152935"/>
              <w:left w:val="single" w:sz="4" w:space="0" w:color="auto"/>
              <w:bottom w:val="single" w:sz="1" w:space="0" w:color="152935"/>
              <w:right w:val="none" w:sz="1" w:space="0" w:color="152935"/>
            </w:tcBorders>
            <w:shd w:val="clear" w:color="auto" w:fill="E0E0E0"/>
          </w:tcPr>
          <w:p w14:paraId="6C7A709D"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1</w:t>
            </w:r>
          </w:p>
        </w:tc>
        <w:tc>
          <w:tcPr>
            <w:tcW w:w="892" w:type="pct"/>
            <w:tcBorders>
              <w:top w:val="single" w:sz="1" w:space="0" w:color="152935"/>
              <w:left w:val="none" w:sz="1" w:space="0" w:color="152935"/>
              <w:bottom w:val="single" w:sz="1" w:space="0" w:color="152935"/>
              <w:right w:val="single" w:sz="1" w:space="0" w:color="E0E0E0"/>
            </w:tcBorders>
            <w:shd w:val="clear" w:color="auto" w:fill="F9F9FB"/>
          </w:tcPr>
          <w:p w14:paraId="303F1752"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.838</w:t>
            </w:r>
            <w:r w:rsidRPr="002D48A0">
              <w:rPr>
                <w:rFonts w:ascii="Times New Roman" w:hAnsi="Times New Roman" w:cs="Times New Roman"/>
                <w:vertAlign w:val="superscript"/>
              </w:rPr>
              <w:t>a</w:t>
            </w:r>
          </w:p>
        </w:tc>
        <w:tc>
          <w:tcPr>
            <w:tcW w:w="892" w:type="pct"/>
            <w:tcBorders>
              <w:top w:val="single" w:sz="1" w:space="0" w:color="152935"/>
              <w:left w:val="single" w:sz="1" w:space="0" w:color="E0E0E0"/>
              <w:bottom w:val="single" w:sz="1" w:space="0" w:color="152935"/>
              <w:right w:val="single" w:sz="1" w:space="0" w:color="E0E0E0"/>
            </w:tcBorders>
            <w:shd w:val="clear" w:color="auto" w:fill="F9F9FB"/>
          </w:tcPr>
          <w:p w14:paraId="7F6E67FF"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.702</w:t>
            </w:r>
          </w:p>
        </w:tc>
        <w:tc>
          <w:tcPr>
            <w:tcW w:w="1286" w:type="pct"/>
            <w:tcBorders>
              <w:top w:val="single" w:sz="1" w:space="0" w:color="152935"/>
              <w:left w:val="single" w:sz="1" w:space="0" w:color="E0E0E0"/>
              <w:bottom w:val="single" w:sz="1" w:space="0" w:color="152935"/>
              <w:right w:val="single" w:sz="1" w:space="0" w:color="E0E0E0"/>
            </w:tcBorders>
            <w:shd w:val="clear" w:color="auto" w:fill="F9F9FB"/>
          </w:tcPr>
          <w:p w14:paraId="49989F37"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.689</w:t>
            </w:r>
          </w:p>
        </w:tc>
        <w:tc>
          <w:tcPr>
            <w:tcW w:w="1286" w:type="pct"/>
            <w:tcBorders>
              <w:top w:val="single" w:sz="1" w:space="0" w:color="152935"/>
              <w:left w:val="single" w:sz="1" w:space="0" w:color="E0E0E0"/>
              <w:bottom w:val="single" w:sz="1" w:space="0" w:color="152935"/>
              <w:right w:val="single" w:sz="4" w:space="0" w:color="auto"/>
            </w:tcBorders>
            <w:shd w:val="clear" w:color="auto" w:fill="F9F9FB"/>
          </w:tcPr>
          <w:p w14:paraId="7F20EB4D"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1.494</w:t>
            </w:r>
          </w:p>
        </w:tc>
      </w:tr>
      <w:tr w:rsidR="002D48A0" w:rsidRPr="002D48A0" w14:paraId="05763E0E" w14:textId="77777777" w:rsidTr="006E79C2">
        <w:tc>
          <w:tcPr>
            <w:tcW w:w="5000" w:type="pct"/>
            <w:gridSpan w:val="5"/>
            <w:tcBorders>
              <w:left w:val="single" w:sz="4" w:space="0" w:color="auto"/>
              <w:right w:val="single" w:sz="4" w:space="0" w:color="auto"/>
            </w:tcBorders>
            <w:shd w:val="clear" w:color="auto" w:fill="FFFFFF"/>
          </w:tcPr>
          <w:p w14:paraId="095E65DB" w14:textId="77777777" w:rsidR="002D48A0" w:rsidRPr="002D48A0" w:rsidRDefault="002D48A0" w:rsidP="002D48A0">
            <w:pPr>
              <w:spacing w:after="0" w:line="240" w:lineRule="auto"/>
              <w:ind w:firstLine="0"/>
              <w:rPr>
                <w:rFonts w:ascii="Times New Roman" w:hAnsi="Times New Roman" w:cs="Times New Roman"/>
              </w:rPr>
            </w:pPr>
            <w:r w:rsidRPr="002D48A0">
              <w:rPr>
                <w:rFonts w:ascii="Times New Roman" w:eastAsia="Arial" w:hAnsi="Times New Roman" w:cs="Times New Roman"/>
                <w:color w:val="010205"/>
              </w:rPr>
              <w:t>a. Predictors: (Constant), Modernisasi E-Samsat, Razia Lapangan, Samsat Keliling, Sanksi Perpajakan</w:t>
            </w:r>
          </w:p>
        </w:tc>
      </w:tr>
      <w:tr w:rsidR="002D48A0" w:rsidRPr="002D48A0" w14:paraId="7AAEE13D" w14:textId="77777777" w:rsidTr="006E79C2">
        <w:tc>
          <w:tcPr>
            <w:tcW w:w="5000" w:type="pct"/>
            <w:gridSpan w:val="5"/>
            <w:tcBorders>
              <w:left w:val="single" w:sz="4" w:space="0" w:color="auto"/>
              <w:bottom w:val="single" w:sz="4" w:space="0" w:color="auto"/>
              <w:right w:val="single" w:sz="4" w:space="0" w:color="auto"/>
            </w:tcBorders>
            <w:shd w:val="clear" w:color="auto" w:fill="FFFFFF"/>
          </w:tcPr>
          <w:p w14:paraId="24375B1B" w14:textId="77777777" w:rsidR="002D48A0" w:rsidRPr="002D48A0" w:rsidRDefault="002D48A0" w:rsidP="002D48A0">
            <w:pPr>
              <w:spacing w:after="0" w:line="240" w:lineRule="auto"/>
              <w:ind w:firstLine="0"/>
              <w:rPr>
                <w:rFonts w:ascii="Times New Roman" w:hAnsi="Times New Roman" w:cs="Times New Roman"/>
              </w:rPr>
            </w:pPr>
            <w:r w:rsidRPr="002D48A0">
              <w:rPr>
                <w:rFonts w:ascii="Times New Roman" w:eastAsia="Arial" w:hAnsi="Times New Roman" w:cs="Times New Roman"/>
                <w:color w:val="010205"/>
              </w:rPr>
              <w:t>b. Dependent Variable: Kepatuhan Wajib PKB</w:t>
            </w:r>
          </w:p>
        </w:tc>
      </w:tr>
    </w:tbl>
    <w:p w14:paraId="2203D779" w14:textId="77777777" w:rsidR="002D48A0" w:rsidRPr="002D48A0" w:rsidRDefault="002D48A0" w:rsidP="006E79C2">
      <w:pPr>
        <w:spacing w:after="0"/>
        <w:ind w:firstLine="0"/>
        <w:rPr>
          <w:rFonts w:ascii="Times New Roman" w:hAnsi="Times New Roman" w:cs="Times New Roman"/>
        </w:rPr>
      </w:pPr>
    </w:p>
    <w:tbl>
      <w:tblPr>
        <w:tblW w:w="5000" w:type="pct"/>
        <w:tblLook w:val="04A0" w:firstRow="1" w:lastRow="0" w:firstColumn="1" w:lastColumn="0" w:noHBand="0" w:noVBand="1"/>
      </w:tblPr>
      <w:tblGrid>
        <w:gridCol w:w="445"/>
        <w:gridCol w:w="1584"/>
        <w:gridCol w:w="1681"/>
        <w:gridCol w:w="585"/>
        <w:gridCol w:w="1520"/>
        <w:gridCol w:w="1076"/>
        <w:gridCol w:w="1037"/>
      </w:tblGrid>
      <w:tr w:rsidR="002D48A0" w:rsidRPr="00E51AD2" w14:paraId="01596E33" w14:textId="77777777" w:rsidTr="006E79C2">
        <w:trPr>
          <w:trHeight w:val="36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086E0F9B" w14:textId="77777777" w:rsidR="002D48A0" w:rsidRPr="00E51AD2" w:rsidRDefault="002D48A0" w:rsidP="002D48A0">
            <w:pPr>
              <w:spacing w:after="0" w:line="240" w:lineRule="auto"/>
              <w:ind w:firstLine="0"/>
              <w:jc w:val="center"/>
              <w:rPr>
                <w:rFonts w:ascii="Times New Roman" w:eastAsia="Times New Roman" w:hAnsi="Times New Roman" w:cs="Times New Roman"/>
                <w:b/>
                <w:bCs/>
              </w:rPr>
            </w:pPr>
            <w:r w:rsidRPr="00E51AD2">
              <w:rPr>
                <w:rFonts w:ascii="Times New Roman" w:eastAsia="Times New Roman" w:hAnsi="Times New Roman" w:cs="Times New Roman"/>
                <w:b/>
                <w:bCs/>
              </w:rPr>
              <w:t>ANOVA</w:t>
            </w:r>
            <w:r w:rsidRPr="00E51AD2">
              <w:rPr>
                <w:rFonts w:ascii="Times New Roman" w:eastAsia="Times New Roman" w:hAnsi="Times New Roman" w:cs="Times New Roman"/>
                <w:b/>
                <w:bCs/>
                <w:vertAlign w:val="superscript"/>
              </w:rPr>
              <w:t>a</w:t>
            </w:r>
          </w:p>
        </w:tc>
      </w:tr>
      <w:tr w:rsidR="002D48A0" w:rsidRPr="00E51AD2" w14:paraId="12B9C597" w14:textId="77777777" w:rsidTr="006E79C2">
        <w:trPr>
          <w:trHeight w:val="620"/>
        </w:trPr>
        <w:tc>
          <w:tcPr>
            <w:tcW w:w="1274" w:type="pct"/>
            <w:gridSpan w:val="2"/>
            <w:tcBorders>
              <w:top w:val="single" w:sz="4" w:space="0" w:color="auto"/>
              <w:left w:val="single" w:sz="4" w:space="0" w:color="auto"/>
              <w:bottom w:val="single" w:sz="4" w:space="0" w:color="000000"/>
              <w:right w:val="nil"/>
            </w:tcBorders>
            <w:vAlign w:val="bottom"/>
            <w:hideMark/>
          </w:tcPr>
          <w:p w14:paraId="5EE5598A" w14:textId="77777777" w:rsidR="002D48A0" w:rsidRPr="00E51AD2" w:rsidRDefault="002D48A0" w:rsidP="002D48A0">
            <w:pPr>
              <w:spacing w:after="0" w:line="240" w:lineRule="auto"/>
              <w:ind w:firstLine="0"/>
              <w:rPr>
                <w:rFonts w:ascii="Times New Roman" w:eastAsia="Times New Roman" w:hAnsi="Times New Roman" w:cs="Times New Roman"/>
                <w:color w:val="44546A" w:themeColor="text2"/>
              </w:rPr>
            </w:pPr>
            <w:r w:rsidRPr="00E51AD2">
              <w:rPr>
                <w:rFonts w:ascii="Times New Roman" w:eastAsia="Times New Roman" w:hAnsi="Times New Roman" w:cs="Times New Roman"/>
                <w:color w:val="44546A" w:themeColor="text2"/>
              </w:rPr>
              <w:t>Model</w:t>
            </w:r>
          </w:p>
        </w:tc>
        <w:tc>
          <w:tcPr>
            <w:tcW w:w="1072" w:type="pct"/>
            <w:tcBorders>
              <w:top w:val="single" w:sz="4" w:space="0" w:color="auto"/>
              <w:left w:val="nil"/>
              <w:bottom w:val="single" w:sz="4" w:space="0" w:color="000000"/>
              <w:right w:val="single" w:sz="4" w:space="0" w:color="333333"/>
            </w:tcBorders>
            <w:vAlign w:val="bottom"/>
            <w:hideMark/>
          </w:tcPr>
          <w:p w14:paraId="1FA8FA1F" w14:textId="77777777" w:rsidR="002D48A0" w:rsidRPr="00E51AD2" w:rsidRDefault="002D48A0" w:rsidP="002D48A0">
            <w:pPr>
              <w:spacing w:after="0" w:line="240" w:lineRule="auto"/>
              <w:ind w:firstLine="0"/>
              <w:jc w:val="center"/>
              <w:rPr>
                <w:rFonts w:ascii="Times New Roman" w:eastAsia="Times New Roman" w:hAnsi="Times New Roman" w:cs="Times New Roman"/>
                <w:color w:val="44546A" w:themeColor="text2"/>
              </w:rPr>
            </w:pPr>
            <w:r w:rsidRPr="00E51AD2">
              <w:rPr>
                <w:rFonts w:ascii="Times New Roman" w:eastAsia="Times New Roman" w:hAnsi="Times New Roman" w:cs="Times New Roman"/>
                <w:color w:val="44546A" w:themeColor="text2"/>
              </w:rPr>
              <w:t>Sum of Squares</w:t>
            </w:r>
          </w:p>
        </w:tc>
        <w:tc>
          <w:tcPr>
            <w:tcW w:w="357" w:type="pct"/>
            <w:tcBorders>
              <w:top w:val="single" w:sz="4" w:space="0" w:color="auto"/>
              <w:left w:val="nil"/>
              <w:bottom w:val="single" w:sz="4" w:space="0" w:color="000000"/>
              <w:right w:val="single" w:sz="4" w:space="0" w:color="333333"/>
            </w:tcBorders>
            <w:vAlign w:val="bottom"/>
            <w:hideMark/>
          </w:tcPr>
          <w:p w14:paraId="30904749" w14:textId="77777777" w:rsidR="002D48A0" w:rsidRPr="00E51AD2" w:rsidRDefault="002D48A0" w:rsidP="002D48A0">
            <w:pPr>
              <w:spacing w:after="0" w:line="240" w:lineRule="auto"/>
              <w:ind w:firstLine="0"/>
              <w:jc w:val="center"/>
              <w:rPr>
                <w:rFonts w:ascii="Times New Roman" w:eastAsia="Times New Roman" w:hAnsi="Times New Roman" w:cs="Times New Roman"/>
                <w:color w:val="44546A" w:themeColor="text2"/>
              </w:rPr>
            </w:pPr>
            <w:r w:rsidRPr="00E51AD2">
              <w:rPr>
                <w:rFonts w:ascii="Times New Roman" w:eastAsia="Times New Roman" w:hAnsi="Times New Roman" w:cs="Times New Roman"/>
                <w:color w:val="44546A" w:themeColor="text2"/>
              </w:rPr>
              <w:t>df</w:t>
            </w:r>
          </w:p>
        </w:tc>
        <w:tc>
          <w:tcPr>
            <w:tcW w:w="967" w:type="pct"/>
            <w:tcBorders>
              <w:top w:val="single" w:sz="4" w:space="0" w:color="auto"/>
              <w:left w:val="nil"/>
              <w:bottom w:val="nil"/>
              <w:right w:val="single" w:sz="4" w:space="0" w:color="333333"/>
            </w:tcBorders>
            <w:vAlign w:val="bottom"/>
            <w:hideMark/>
          </w:tcPr>
          <w:p w14:paraId="2A0B950F" w14:textId="77777777" w:rsidR="002D48A0" w:rsidRPr="00E51AD2" w:rsidRDefault="002D48A0" w:rsidP="002D48A0">
            <w:pPr>
              <w:spacing w:after="0" w:line="240" w:lineRule="auto"/>
              <w:ind w:firstLine="0"/>
              <w:jc w:val="center"/>
              <w:rPr>
                <w:rFonts w:ascii="Times New Roman" w:eastAsia="Times New Roman" w:hAnsi="Times New Roman" w:cs="Times New Roman"/>
                <w:color w:val="44546A" w:themeColor="text2"/>
              </w:rPr>
            </w:pPr>
            <w:r w:rsidRPr="00E51AD2">
              <w:rPr>
                <w:rFonts w:ascii="Times New Roman" w:eastAsia="Times New Roman" w:hAnsi="Times New Roman" w:cs="Times New Roman"/>
                <w:color w:val="44546A" w:themeColor="text2"/>
              </w:rPr>
              <w:t>Mean Square</w:t>
            </w:r>
          </w:p>
        </w:tc>
        <w:tc>
          <w:tcPr>
            <w:tcW w:w="678" w:type="pct"/>
            <w:tcBorders>
              <w:top w:val="single" w:sz="4" w:space="0" w:color="auto"/>
              <w:left w:val="nil"/>
              <w:bottom w:val="nil"/>
              <w:right w:val="single" w:sz="4" w:space="0" w:color="333333"/>
            </w:tcBorders>
            <w:vAlign w:val="bottom"/>
            <w:hideMark/>
          </w:tcPr>
          <w:p w14:paraId="19623C9D" w14:textId="77777777" w:rsidR="002D48A0" w:rsidRPr="00E51AD2" w:rsidRDefault="002D48A0" w:rsidP="002D48A0">
            <w:pPr>
              <w:spacing w:after="0" w:line="240" w:lineRule="auto"/>
              <w:ind w:firstLine="0"/>
              <w:jc w:val="center"/>
              <w:rPr>
                <w:rFonts w:ascii="Times New Roman" w:eastAsia="Times New Roman" w:hAnsi="Times New Roman" w:cs="Times New Roman"/>
                <w:color w:val="44546A" w:themeColor="text2"/>
              </w:rPr>
            </w:pPr>
            <w:r w:rsidRPr="00E51AD2">
              <w:rPr>
                <w:rFonts w:ascii="Times New Roman" w:eastAsia="Times New Roman" w:hAnsi="Times New Roman" w:cs="Times New Roman"/>
                <w:color w:val="44546A" w:themeColor="text2"/>
              </w:rPr>
              <w:t>F</w:t>
            </w:r>
          </w:p>
        </w:tc>
        <w:tc>
          <w:tcPr>
            <w:tcW w:w="652" w:type="pct"/>
            <w:tcBorders>
              <w:top w:val="single" w:sz="4" w:space="0" w:color="auto"/>
              <w:left w:val="nil"/>
              <w:bottom w:val="nil"/>
              <w:right w:val="single" w:sz="4" w:space="0" w:color="auto"/>
            </w:tcBorders>
            <w:vAlign w:val="bottom"/>
            <w:hideMark/>
          </w:tcPr>
          <w:p w14:paraId="68BC168B" w14:textId="77777777" w:rsidR="002D48A0" w:rsidRPr="00E51AD2" w:rsidRDefault="002D48A0" w:rsidP="002D48A0">
            <w:pPr>
              <w:spacing w:after="0" w:line="240" w:lineRule="auto"/>
              <w:ind w:firstLine="0"/>
              <w:jc w:val="center"/>
              <w:rPr>
                <w:rFonts w:ascii="Times New Roman" w:eastAsia="Times New Roman" w:hAnsi="Times New Roman" w:cs="Times New Roman"/>
                <w:color w:val="44546A" w:themeColor="text2"/>
              </w:rPr>
            </w:pPr>
            <w:r w:rsidRPr="00E51AD2">
              <w:rPr>
                <w:rFonts w:ascii="Times New Roman" w:eastAsia="Times New Roman" w:hAnsi="Times New Roman" w:cs="Times New Roman"/>
                <w:color w:val="44546A" w:themeColor="text2"/>
              </w:rPr>
              <w:t>Sig.</w:t>
            </w:r>
          </w:p>
        </w:tc>
      </w:tr>
      <w:tr w:rsidR="002D48A0" w:rsidRPr="00E51AD2" w14:paraId="5535BE44" w14:textId="77777777" w:rsidTr="00E51AD2">
        <w:trPr>
          <w:trHeight w:val="370"/>
        </w:trPr>
        <w:tc>
          <w:tcPr>
            <w:tcW w:w="266" w:type="pct"/>
            <w:vMerge w:val="restart"/>
            <w:tcBorders>
              <w:top w:val="nil"/>
              <w:left w:val="single" w:sz="4" w:space="0" w:color="auto"/>
              <w:bottom w:val="nil"/>
              <w:right w:val="nil"/>
            </w:tcBorders>
            <w:shd w:val="clear" w:color="auto" w:fill="D0CECE" w:themeFill="background2" w:themeFillShade="E6"/>
            <w:noWrap/>
            <w:hideMark/>
          </w:tcPr>
          <w:p w14:paraId="7BDDE554" w14:textId="77777777" w:rsidR="002D48A0" w:rsidRPr="00E51AD2" w:rsidRDefault="002D48A0" w:rsidP="002D48A0">
            <w:pPr>
              <w:spacing w:after="0" w:line="240" w:lineRule="auto"/>
              <w:ind w:firstLine="0"/>
              <w:rPr>
                <w:rFonts w:ascii="Times New Roman" w:eastAsia="Times New Roman" w:hAnsi="Times New Roman" w:cs="Times New Roman"/>
                <w:color w:val="44546A" w:themeColor="text2"/>
              </w:rPr>
            </w:pPr>
            <w:r w:rsidRPr="00E51AD2">
              <w:rPr>
                <w:rFonts w:ascii="Times New Roman" w:eastAsia="Times New Roman" w:hAnsi="Times New Roman" w:cs="Times New Roman"/>
                <w:color w:val="44546A" w:themeColor="text2"/>
              </w:rPr>
              <w:t>1</w:t>
            </w:r>
          </w:p>
        </w:tc>
        <w:tc>
          <w:tcPr>
            <w:tcW w:w="1008" w:type="pct"/>
            <w:tcBorders>
              <w:top w:val="nil"/>
              <w:left w:val="nil"/>
              <w:bottom w:val="single" w:sz="4" w:space="0" w:color="C0C0C0"/>
              <w:right w:val="nil"/>
            </w:tcBorders>
            <w:shd w:val="clear" w:color="auto" w:fill="D0CECE" w:themeFill="background2" w:themeFillShade="E6"/>
            <w:hideMark/>
          </w:tcPr>
          <w:p w14:paraId="0AB3BF8E" w14:textId="77777777" w:rsidR="002D48A0" w:rsidRPr="00E51AD2" w:rsidRDefault="002D48A0" w:rsidP="002D48A0">
            <w:pPr>
              <w:spacing w:after="0" w:line="240" w:lineRule="auto"/>
              <w:ind w:firstLine="0"/>
              <w:rPr>
                <w:rFonts w:ascii="Times New Roman" w:eastAsia="Times New Roman" w:hAnsi="Times New Roman" w:cs="Times New Roman"/>
                <w:color w:val="44546A" w:themeColor="text2"/>
              </w:rPr>
            </w:pPr>
            <w:r w:rsidRPr="00E51AD2">
              <w:rPr>
                <w:rFonts w:ascii="Times New Roman" w:eastAsia="Times New Roman" w:hAnsi="Times New Roman" w:cs="Times New Roman"/>
                <w:color w:val="44546A" w:themeColor="text2"/>
              </w:rPr>
              <w:t>Regression</w:t>
            </w:r>
          </w:p>
        </w:tc>
        <w:tc>
          <w:tcPr>
            <w:tcW w:w="1072" w:type="pct"/>
            <w:tcBorders>
              <w:top w:val="nil"/>
              <w:left w:val="nil"/>
              <w:bottom w:val="single" w:sz="4" w:space="0" w:color="C0C0C0"/>
              <w:right w:val="single" w:sz="4" w:space="0" w:color="333333"/>
            </w:tcBorders>
            <w:shd w:val="clear" w:color="auto" w:fill="F2F2F2" w:themeFill="background1" w:themeFillShade="F2"/>
            <w:noWrap/>
            <w:hideMark/>
          </w:tcPr>
          <w:p w14:paraId="2CC85DC3" w14:textId="77777777" w:rsidR="002D48A0" w:rsidRPr="00E51AD2" w:rsidRDefault="002D48A0" w:rsidP="002D48A0">
            <w:pPr>
              <w:spacing w:after="0" w:line="240" w:lineRule="auto"/>
              <w:ind w:firstLine="0"/>
              <w:jc w:val="right"/>
              <w:rPr>
                <w:rFonts w:ascii="Times New Roman" w:eastAsia="Times New Roman" w:hAnsi="Times New Roman" w:cs="Times New Roman"/>
              </w:rPr>
            </w:pPr>
            <w:r w:rsidRPr="00E51AD2">
              <w:rPr>
                <w:rFonts w:ascii="Times New Roman" w:eastAsia="Times New Roman" w:hAnsi="Times New Roman" w:cs="Times New Roman"/>
              </w:rPr>
              <w:t>498.485</w:t>
            </w:r>
          </w:p>
        </w:tc>
        <w:tc>
          <w:tcPr>
            <w:tcW w:w="357" w:type="pct"/>
            <w:tcBorders>
              <w:top w:val="nil"/>
              <w:left w:val="nil"/>
              <w:bottom w:val="single" w:sz="4" w:space="0" w:color="C0C0C0"/>
              <w:right w:val="single" w:sz="4" w:space="0" w:color="333333"/>
            </w:tcBorders>
            <w:shd w:val="clear" w:color="auto" w:fill="F2F2F2" w:themeFill="background1" w:themeFillShade="F2"/>
            <w:noWrap/>
            <w:hideMark/>
          </w:tcPr>
          <w:p w14:paraId="1DC1DE01" w14:textId="77777777" w:rsidR="002D48A0" w:rsidRPr="00E51AD2" w:rsidRDefault="002D48A0" w:rsidP="002D48A0">
            <w:pPr>
              <w:spacing w:after="0" w:line="240" w:lineRule="auto"/>
              <w:ind w:firstLine="0"/>
              <w:jc w:val="right"/>
              <w:rPr>
                <w:rFonts w:ascii="Times New Roman" w:eastAsia="Times New Roman" w:hAnsi="Times New Roman" w:cs="Times New Roman"/>
              </w:rPr>
            </w:pPr>
            <w:r w:rsidRPr="00E51AD2">
              <w:rPr>
                <w:rFonts w:ascii="Times New Roman" w:eastAsia="Times New Roman" w:hAnsi="Times New Roman" w:cs="Times New Roman"/>
              </w:rPr>
              <w:t>4</w:t>
            </w:r>
          </w:p>
        </w:tc>
        <w:tc>
          <w:tcPr>
            <w:tcW w:w="967" w:type="pct"/>
            <w:tcBorders>
              <w:top w:val="single" w:sz="4" w:space="0" w:color="000000"/>
              <w:left w:val="nil"/>
              <w:bottom w:val="single" w:sz="4" w:space="0" w:color="C0C0C0"/>
              <w:right w:val="single" w:sz="4" w:space="0" w:color="333333"/>
            </w:tcBorders>
            <w:shd w:val="clear" w:color="auto" w:fill="F2F2F2" w:themeFill="background1" w:themeFillShade="F2"/>
            <w:noWrap/>
            <w:hideMark/>
          </w:tcPr>
          <w:p w14:paraId="316E8FE0" w14:textId="77777777" w:rsidR="002D48A0" w:rsidRPr="00E51AD2" w:rsidRDefault="002D48A0" w:rsidP="002D48A0">
            <w:pPr>
              <w:spacing w:after="0" w:line="240" w:lineRule="auto"/>
              <w:ind w:firstLine="0"/>
              <w:jc w:val="right"/>
              <w:rPr>
                <w:rFonts w:ascii="Times New Roman" w:eastAsia="Times New Roman" w:hAnsi="Times New Roman" w:cs="Times New Roman"/>
              </w:rPr>
            </w:pPr>
            <w:r w:rsidRPr="00E51AD2">
              <w:rPr>
                <w:rFonts w:ascii="Times New Roman" w:eastAsia="Times New Roman" w:hAnsi="Times New Roman" w:cs="Times New Roman"/>
              </w:rPr>
              <w:t>124.621</w:t>
            </w:r>
          </w:p>
        </w:tc>
        <w:tc>
          <w:tcPr>
            <w:tcW w:w="678" w:type="pct"/>
            <w:tcBorders>
              <w:top w:val="single" w:sz="4" w:space="0" w:color="000000"/>
              <w:left w:val="nil"/>
              <w:bottom w:val="single" w:sz="4" w:space="0" w:color="C0C0C0"/>
              <w:right w:val="single" w:sz="4" w:space="0" w:color="333333"/>
            </w:tcBorders>
            <w:shd w:val="clear" w:color="auto" w:fill="F2F2F2" w:themeFill="background1" w:themeFillShade="F2"/>
            <w:noWrap/>
            <w:hideMark/>
          </w:tcPr>
          <w:p w14:paraId="79925119" w14:textId="77777777" w:rsidR="002D48A0" w:rsidRPr="00E51AD2" w:rsidRDefault="002D48A0" w:rsidP="002D48A0">
            <w:pPr>
              <w:spacing w:after="0" w:line="240" w:lineRule="auto"/>
              <w:ind w:firstLine="0"/>
              <w:jc w:val="right"/>
              <w:rPr>
                <w:rFonts w:ascii="Times New Roman" w:eastAsia="Times New Roman" w:hAnsi="Times New Roman" w:cs="Times New Roman"/>
              </w:rPr>
            </w:pPr>
            <w:r w:rsidRPr="00E51AD2">
              <w:rPr>
                <w:rFonts w:ascii="Times New Roman" w:eastAsia="Times New Roman" w:hAnsi="Times New Roman" w:cs="Times New Roman"/>
              </w:rPr>
              <w:t>55.838</w:t>
            </w:r>
          </w:p>
        </w:tc>
        <w:tc>
          <w:tcPr>
            <w:tcW w:w="652" w:type="pct"/>
            <w:tcBorders>
              <w:top w:val="single" w:sz="4" w:space="0" w:color="000000"/>
              <w:left w:val="nil"/>
              <w:bottom w:val="single" w:sz="4" w:space="0" w:color="C0C0C0"/>
              <w:right w:val="single" w:sz="4" w:space="0" w:color="auto"/>
            </w:tcBorders>
            <w:shd w:val="clear" w:color="auto" w:fill="F2F2F2" w:themeFill="background1" w:themeFillShade="F2"/>
            <w:noWrap/>
            <w:hideMark/>
          </w:tcPr>
          <w:p w14:paraId="7D3E2C48" w14:textId="77777777" w:rsidR="002D48A0" w:rsidRPr="00E51AD2" w:rsidRDefault="002D48A0" w:rsidP="002D48A0">
            <w:pPr>
              <w:spacing w:after="0" w:line="240" w:lineRule="auto"/>
              <w:ind w:firstLine="0"/>
              <w:jc w:val="right"/>
              <w:rPr>
                <w:rFonts w:ascii="Times New Roman" w:eastAsia="Times New Roman" w:hAnsi="Times New Roman" w:cs="Times New Roman"/>
              </w:rPr>
            </w:pPr>
            <w:r w:rsidRPr="00E51AD2">
              <w:rPr>
                <w:rFonts w:ascii="Times New Roman" w:eastAsia="Times New Roman" w:hAnsi="Times New Roman" w:cs="Times New Roman"/>
              </w:rPr>
              <w:t>&lt;,001</w:t>
            </w:r>
            <w:r w:rsidRPr="00E51AD2">
              <w:rPr>
                <w:rFonts w:ascii="Times New Roman" w:eastAsia="Times New Roman" w:hAnsi="Times New Roman" w:cs="Times New Roman"/>
                <w:vertAlign w:val="superscript"/>
              </w:rPr>
              <w:t>b</w:t>
            </w:r>
          </w:p>
        </w:tc>
      </w:tr>
      <w:tr w:rsidR="002D48A0" w:rsidRPr="00E51AD2" w14:paraId="0214DF0C" w14:textId="77777777" w:rsidTr="00E51AD2">
        <w:trPr>
          <w:trHeight w:val="310"/>
        </w:trPr>
        <w:tc>
          <w:tcPr>
            <w:tcW w:w="266" w:type="pct"/>
            <w:vMerge/>
            <w:tcBorders>
              <w:top w:val="nil"/>
              <w:left w:val="single" w:sz="4" w:space="0" w:color="auto"/>
              <w:bottom w:val="nil"/>
              <w:right w:val="nil"/>
            </w:tcBorders>
            <w:shd w:val="clear" w:color="auto" w:fill="D0CECE" w:themeFill="background2" w:themeFillShade="E6"/>
            <w:vAlign w:val="center"/>
            <w:hideMark/>
          </w:tcPr>
          <w:p w14:paraId="09D11724" w14:textId="77777777" w:rsidR="002D48A0" w:rsidRPr="00E51AD2" w:rsidRDefault="002D48A0" w:rsidP="002D48A0">
            <w:pPr>
              <w:spacing w:after="0" w:line="240" w:lineRule="auto"/>
              <w:ind w:firstLine="0"/>
              <w:rPr>
                <w:rFonts w:ascii="Times New Roman" w:eastAsia="Times New Roman" w:hAnsi="Times New Roman" w:cs="Times New Roman"/>
                <w:color w:val="44546A" w:themeColor="text2"/>
              </w:rPr>
            </w:pPr>
          </w:p>
        </w:tc>
        <w:tc>
          <w:tcPr>
            <w:tcW w:w="1008" w:type="pct"/>
            <w:tcBorders>
              <w:top w:val="nil"/>
              <w:left w:val="nil"/>
              <w:bottom w:val="single" w:sz="4" w:space="0" w:color="C0C0C0"/>
              <w:right w:val="nil"/>
            </w:tcBorders>
            <w:shd w:val="clear" w:color="auto" w:fill="D0CECE" w:themeFill="background2" w:themeFillShade="E6"/>
            <w:hideMark/>
          </w:tcPr>
          <w:p w14:paraId="35716ACA" w14:textId="77777777" w:rsidR="002D48A0" w:rsidRPr="00E51AD2" w:rsidRDefault="002D48A0" w:rsidP="002D48A0">
            <w:pPr>
              <w:spacing w:after="0" w:line="240" w:lineRule="auto"/>
              <w:ind w:firstLine="0"/>
              <w:rPr>
                <w:rFonts w:ascii="Times New Roman" w:eastAsia="Times New Roman" w:hAnsi="Times New Roman" w:cs="Times New Roman"/>
                <w:color w:val="44546A" w:themeColor="text2"/>
              </w:rPr>
            </w:pPr>
            <w:r w:rsidRPr="00E51AD2">
              <w:rPr>
                <w:rFonts w:ascii="Times New Roman" w:eastAsia="Times New Roman" w:hAnsi="Times New Roman" w:cs="Times New Roman"/>
                <w:color w:val="44546A" w:themeColor="text2"/>
              </w:rPr>
              <w:t>Residual</w:t>
            </w:r>
          </w:p>
        </w:tc>
        <w:tc>
          <w:tcPr>
            <w:tcW w:w="1072" w:type="pct"/>
            <w:tcBorders>
              <w:top w:val="nil"/>
              <w:left w:val="nil"/>
              <w:bottom w:val="single" w:sz="4" w:space="0" w:color="C0C0C0"/>
              <w:right w:val="nil"/>
            </w:tcBorders>
            <w:shd w:val="clear" w:color="auto" w:fill="F2F2F2" w:themeFill="background1" w:themeFillShade="F2"/>
            <w:noWrap/>
            <w:hideMark/>
          </w:tcPr>
          <w:p w14:paraId="5B1A8F63" w14:textId="77777777" w:rsidR="002D48A0" w:rsidRPr="00E51AD2" w:rsidRDefault="002D48A0" w:rsidP="002D48A0">
            <w:pPr>
              <w:spacing w:after="0" w:line="240" w:lineRule="auto"/>
              <w:ind w:firstLine="0"/>
              <w:jc w:val="right"/>
              <w:rPr>
                <w:rFonts w:ascii="Times New Roman" w:eastAsia="Times New Roman" w:hAnsi="Times New Roman" w:cs="Times New Roman"/>
              </w:rPr>
            </w:pPr>
            <w:r w:rsidRPr="00E51AD2">
              <w:rPr>
                <w:rFonts w:ascii="Times New Roman" w:eastAsia="Times New Roman" w:hAnsi="Times New Roman" w:cs="Times New Roman"/>
              </w:rPr>
              <w:t>212.025</w:t>
            </w:r>
          </w:p>
        </w:tc>
        <w:tc>
          <w:tcPr>
            <w:tcW w:w="357" w:type="pct"/>
            <w:tcBorders>
              <w:top w:val="nil"/>
              <w:left w:val="single" w:sz="4" w:space="0" w:color="000000"/>
              <w:bottom w:val="single" w:sz="4" w:space="0" w:color="C0C0C0"/>
              <w:right w:val="single" w:sz="4" w:space="0" w:color="333333"/>
            </w:tcBorders>
            <w:shd w:val="clear" w:color="auto" w:fill="F2F2F2" w:themeFill="background1" w:themeFillShade="F2"/>
            <w:noWrap/>
            <w:hideMark/>
          </w:tcPr>
          <w:p w14:paraId="24FBB829" w14:textId="77777777" w:rsidR="002D48A0" w:rsidRPr="00E51AD2" w:rsidRDefault="002D48A0" w:rsidP="002D48A0">
            <w:pPr>
              <w:spacing w:after="0" w:line="240" w:lineRule="auto"/>
              <w:ind w:firstLine="0"/>
              <w:jc w:val="right"/>
              <w:rPr>
                <w:rFonts w:ascii="Times New Roman" w:eastAsia="Times New Roman" w:hAnsi="Times New Roman" w:cs="Times New Roman"/>
              </w:rPr>
            </w:pPr>
            <w:r w:rsidRPr="00E51AD2">
              <w:rPr>
                <w:rFonts w:ascii="Times New Roman" w:eastAsia="Times New Roman" w:hAnsi="Times New Roman" w:cs="Times New Roman"/>
              </w:rPr>
              <w:t>95</w:t>
            </w:r>
          </w:p>
        </w:tc>
        <w:tc>
          <w:tcPr>
            <w:tcW w:w="967" w:type="pct"/>
            <w:tcBorders>
              <w:top w:val="nil"/>
              <w:left w:val="nil"/>
              <w:bottom w:val="single" w:sz="4" w:space="0" w:color="C0C0C0"/>
              <w:right w:val="single" w:sz="4" w:space="0" w:color="333333"/>
            </w:tcBorders>
            <w:shd w:val="clear" w:color="auto" w:fill="F2F2F2" w:themeFill="background1" w:themeFillShade="F2"/>
            <w:noWrap/>
            <w:hideMark/>
          </w:tcPr>
          <w:p w14:paraId="67D4C5A6" w14:textId="77777777" w:rsidR="002D48A0" w:rsidRPr="00E51AD2" w:rsidRDefault="002D48A0" w:rsidP="002D48A0">
            <w:pPr>
              <w:spacing w:after="0" w:line="240" w:lineRule="auto"/>
              <w:ind w:firstLine="0"/>
              <w:jc w:val="right"/>
              <w:rPr>
                <w:rFonts w:ascii="Times New Roman" w:eastAsia="Times New Roman" w:hAnsi="Times New Roman" w:cs="Times New Roman"/>
              </w:rPr>
            </w:pPr>
            <w:r w:rsidRPr="00E51AD2">
              <w:rPr>
                <w:rFonts w:ascii="Times New Roman" w:eastAsia="Times New Roman" w:hAnsi="Times New Roman" w:cs="Times New Roman"/>
              </w:rPr>
              <w:t>2.232</w:t>
            </w:r>
          </w:p>
        </w:tc>
        <w:tc>
          <w:tcPr>
            <w:tcW w:w="678" w:type="pct"/>
            <w:tcBorders>
              <w:top w:val="nil"/>
              <w:left w:val="nil"/>
              <w:bottom w:val="single" w:sz="4" w:space="0" w:color="C0C0C0"/>
              <w:right w:val="single" w:sz="4" w:space="0" w:color="333333"/>
            </w:tcBorders>
            <w:shd w:val="clear" w:color="auto" w:fill="F2F2F2" w:themeFill="background1" w:themeFillShade="F2"/>
            <w:hideMark/>
          </w:tcPr>
          <w:p w14:paraId="68AF5974" w14:textId="77777777" w:rsidR="002D48A0" w:rsidRPr="00E51AD2" w:rsidRDefault="002D48A0" w:rsidP="002D48A0">
            <w:pPr>
              <w:spacing w:after="0" w:line="240" w:lineRule="auto"/>
              <w:ind w:firstLine="0"/>
              <w:rPr>
                <w:rFonts w:ascii="Times New Roman" w:eastAsia="Times New Roman" w:hAnsi="Times New Roman" w:cs="Times New Roman"/>
              </w:rPr>
            </w:pPr>
            <w:r w:rsidRPr="00E51AD2">
              <w:rPr>
                <w:rFonts w:ascii="Times New Roman" w:eastAsia="Times New Roman" w:hAnsi="Times New Roman" w:cs="Times New Roman"/>
              </w:rPr>
              <w:t> </w:t>
            </w:r>
          </w:p>
        </w:tc>
        <w:tc>
          <w:tcPr>
            <w:tcW w:w="652" w:type="pct"/>
            <w:tcBorders>
              <w:top w:val="nil"/>
              <w:left w:val="nil"/>
              <w:bottom w:val="single" w:sz="4" w:space="0" w:color="C0C0C0"/>
              <w:right w:val="single" w:sz="4" w:space="0" w:color="auto"/>
            </w:tcBorders>
            <w:shd w:val="clear" w:color="auto" w:fill="F2F2F2" w:themeFill="background1" w:themeFillShade="F2"/>
            <w:hideMark/>
          </w:tcPr>
          <w:p w14:paraId="2A07A36A" w14:textId="77777777" w:rsidR="002D48A0" w:rsidRPr="00E51AD2" w:rsidRDefault="002D48A0" w:rsidP="002D48A0">
            <w:pPr>
              <w:spacing w:after="0" w:line="240" w:lineRule="auto"/>
              <w:ind w:firstLine="0"/>
              <w:rPr>
                <w:rFonts w:ascii="Times New Roman" w:eastAsia="Times New Roman" w:hAnsi="Times New Roman" w:cs="Times New Roman"/>
              </w:rPr>
            </w:pPr>
            <w:r w:rsidRPr="00E51AD2">
              <w:rPr>
                <w:rFonts w:ascii="Times New Roman" w:eastAsia="Times New Roman" w:hAnsi="Times New Roman" w:cs="Times New Roman"/>
              </w:rPr>
              <w:t> </w:t>
            </w:r>
          </w:p>
        </w:tc>
      </w:tr>
      <w:tr w:rsidR="002D48A0" w:rsidRPr="00E51AD2" w14:paraId="261A4AF1" w14:textId="77777777" w:rsidTr="00E51AD2">
        <w:trPr>
          <w:trHeight w:val="310"/>
        </w:trPr>
        <w:tc>
          <w:tcPr>
            <w:tcW w:w="266" w:type="pct"/>
            <w:vMerge/>
            <w:tcBorders>
              <w:top w:val="nil"/>
              <w:left w:val="single" w:sz="4" w:space="0" w:color="auto"/>
              <w:bottom w:val="nil"/>
              <w:right w:val="nil"/>
            </w:tcBorders>
            <w:shd w:val="clear" w:color="auto" w:fill="D0CECE" w:themeFill="background2" w:themeFillShade="E6"/>
            <w:vAlign w:val="center"/>
            <w:hideMark/>
          </w:tcPr>
          <w:p w14:paraId="75BD720C" w14:textId="77777777" w:rsidR="002D48A0" w:rsidRPr="00E51AD2" w:rsidRDefault="002D48A0" w:rsidP="002D48A0">
            <w:pPr>
              <w:spacing w:after="0" w:line="240" w:lineRule="auto"/>
              <w:ind w:firstLine="0"/>
              <w:rPr>
                <w:rFonts w:ascii="Times New Roman" w:eastAsia="Times New Roman" w:hAnsi="Times New Roman" w:cs="Times New Roman"/>
                <w:color w:val="44546A" w:themeColor="text2"/>
              </w:rPr>
            </w:pPr>
          </w:p>
        </w:tc>
        <w:tc>
          <w:tcPr>
            <w:tcW w:w="1008" w:type="pct"/>
            <w:tcBorders>
              <w:top w:val="nil"/>
              <w:left w:val="nil"/>
              <w:bottom w:val="nil"/>
              <w:right w:val="nil"/>
            </w:tcBorders>
            <w:shd w:val="clear" w:color="auto" w:fill="D0CECE" w:themeFill="background2" w:themeFillShade="E6"/>
            <w:hideMark/>
          </w:tcPr>
          <w:p w14:paraId="7FCD3A62" w14:textId="77777777" w:rsidR="002D48A0" w:rsidRPr="00E51AD2" w:rsidRDefault="002D48A0" w:rsidP="002D48A0">
            <w:pPr>
              <w:spacing w:after="0" w:line="240" w:lineRule="auto"/>
              <w:ind w:firstLine="0"/>
              <w:rPr>
                <w:rFonts w:ascii="Times New Roman" w:eastAsia="Times New Roman" w:hAnsi="Times New Roman" w:cs="Times New Roman"/>
                <w:color w:val="44546A" w:themeColor="text2"/>
              </w:rPr>
            </w:pPr>
            <w:r w:rsidRPr="00E51AD2">
              <w:rPr>
                <w:rFonts w:ascii="Times New Roman" w:eastAsia="Times New Roman" w:hAnsi="Times New Roman" w:cs="Times New Roman"/>
                <w:color w:val="44546A" w:themeColor="text2"/>
              </w:rPr>
              <w:t>Total</w:t>
            </w:r>
          </w:p>
        </w:tc>
        <w:tc>
          <w:tcPr>
            <w:tcW w:w="1072" w:type="pct"/>
            <w:tcBorders>
              <w:top w:val="nil"/>
              <w:left w:val="nil"/>
              <w:bottom w:val="nil"/>
              <w:right w:val="single" w:sz="4" w:space="0" w:color="333333"/>
            </w:tcBorders>
            <w:shd w:val="clear" w:color="auto" w:fill="F2F2F2" w:themeFill="background1" w:themeFillShade="F2"/>
            <w:noWrap/>
            <w:hideMark/>
          </w:tcPr>
          <w:p w14:paraId="7F45B477" w14:textId="77777777" w:rsidR="002D48A0" w:rsidRPr="00E51AD2" w:rsidRDefault="002D48A0" w:rsidP="002D48A0">
            <w:pPr>
              <w:spacing w:after="0" w:line="240" w:lineRule="auto"/>
              <w:ind w:firstLine="0"/>
              <w:jc w:val="right"/>
              <w:rPr>
                <w:rFonts w:ascii="Times New Roman" w:eastAsia="Times New Roman" w:hAnsi="Times New Roman" w:cs="Times New Roman"/>
              </w:rPr>
            </w:pPr>
            <w:r w:rsidRPr="00E51AD2">
              <w:rPr>
                <w:rFonts w:ascii="Times New Roman" w:eastAsia="Times New Roman" w:hAnsi="Times New Roman" w:cs="Times New Roman"/>
              </w:rPr>
              <w:t>710.510</w:t>
            </w:r>
          </w:p>
        </w:tc>
        <w:tc>
          <w:tcPr>
            <w:tcW w:w="357" w:type="pct"/>
            <w:tcBorders>
              <w:top w:val="nil"/>
              <w:left w:val="nil"/>
              <w:bottom w:val="nil"/>
              <w:right w:val="single" w:sz="4" w:space="0" w:color="333333"/>
            </w:tcBorders>
            <w:shd w:val="clear" w:color="auto" w:fill="F2F2F2" w:themeFill="background1" w:themeFillShade="F2"/>
            <w:noWrap/>
            <w:hideMark/>
          </w:tcPr>
          <w:p w14:paraId="3029249B" w14:textId="77777777" w:rsidR="002D48A0" w:rsidRPr="00E51AD2" w:rsidRDefault="002D48A0" w:rsidP="002D48A0">
            <w:pPr>
              <w:spacing w:after="0" w:line="240" w:lineRule="auto"/>
              <w:ind w:firstLine="0"/>
              <w:jc w:val="right"/>
              <w:rPr>
                <w:rFonts w:ascii="Times New Roman" w:eastAsia="Times New Roman" w:hAnsi="Times New Roman" w:cs="Times New Roman"/>
              </w:rPr>
            </w:pPr>
            <w:r w:rsidRPr="00E51AD2">
              <w:rPr>
                <w:rFonts w:ascii="Times New Roman" w:eastAsia="Times New Roman" w:hAnsi="Times New Roman" w:cs="Times New Roman"/>
              </w:rPr>
              <w:t>99</w:t>
            </w:r>
          </w:p>
        </w:tc>
        <w:tc>
          <w:tcPr>
            <w:tcW w:w="967" w:type="pct"/>
            <w:tcBorders>
              <w:top w:val="nil"/>
              <w:left w:val="nil"/>
              <w:bottom w:val="nil"/>
              <w:right w:val="single" w:sz="4" w:space="0" w:color="333333"/>
            </w:tcBorders>
            <w:shd w:val="clear" w:color="auto" w:fill="F2F2F2" w:themeFill="background1" w:themeFillShade="F2"/>
            <w:hideMark/>
          </w:tcPr>
          <w:p w14:paraId="356E0D06" w14:textId="77777777" w:rsidR="002D48A0" w:rsidRPr="00E51AD2" w:rsidRDefault="002D48A0" w:rsidP="002D48A0">
            <w:pPr>
              <w:spacing w:after="0" w:line="240" w:lineRule="auto"/>
              <w:ind w:firstLine="0"/>
              <w:rPr>
                <w:rFonts w:ascii="Times New Roman" w:eastAsia="Times New Roman" w:hAnsi="Times New Roman" w:cs="Times New Roman"/>
              </w:rPr>
            </w:pPr>
            <w:r w:rsidRPr="00E51AD2">
              <w:rPr>
                <w:rFonts w:ascii="Times New Roman" w:eastAsia="Times New Roman" w:hAnsi="Times New Roman" w:cs="Times New Roman"/>
              </w:rPr>
              <w:t> </w:t>
            </w:r>
          </w:p>
        </w:tc>
        <w:tc>
          <w:tcPr>
            <w:tcW w:w="678" w:type="pct"/>
            <w:tcBorders>
              <w:top w:val="nil"/>
              <w:left w:val="nil"/>
              <w:bottom w:val="nil"/>
              <w:right w:val="single" w:sz="4" w:space="0" w:color="333333"/>
            </w:tcBorders>
            <w:shd w:val="clear" w:color="auto" w:fill="F2F2F2" w:themeFill="background1" w:themeFillShade="F2"/>
            <w:hideMark/>
          </w:tcPr>
          <w:p w14:paraId="59F67A4B" w14:textId="77777777" w:rsidR="002D48A0" w:rsidRPr="00E51AD2" w:rsidRDefault="002D48A0" w:rsidP="002D48A0">
            <w:pPr>
              <w:spacing w:after="0" w:line="240" w:lineRule="auto"/>
              <w:ind w:firstLine="0"/>
              <w:rPr>
                <w:rFonts w:ascii="Times New Roman" w:eastAsia="Times New Roman" w:hAnsi="Times New Roman" w:cs="Times New Roman"/>
              </w:rPr>
            </w:pPr>
            <w:r w:rsidRPr="00E51AD2">
              <w:rPr>
                <w:rFonts w:ascii="Times New Roman" w:eastAsia="Times New Roman" w:hAnsi="Times New Roman" w:cs="Times New Roman"/>
              </w:rPr>
              <w:t> </w:t>
            </w:r>
          </w:p>
        </w:tc>
        <w:tc>
          <w:tcPr>
            <w:tcW w:w="652" w:type="pct"/>
            <w:tcBorders>
              <w:top w:val="nil"/>
              <w:left w:val="nil"/>
              <w:bottom w:val="nil"/>
              <w:right w:val="single" w:sz="4" w:space="0" w:color="auto"/>
            </w:tcBorders>
            <w:shd w:val="clear" w:color="auto" w:fill="F2F2F2" w:themeFill="background1" w:themeFillShade="F2"/>
            <w:hideMark/>
          </w:tcPr>
          <w:p w14:paraId="5FBE644A" w14:textId="77777777" w:rsidR="002D48A0" w:rsidRPr="00E51AD2" w:rsidRDefault="002D48A0" w:rsidP="002D48A0">
            <w:pPr>
              <w:spacing w:after="0" w:line="240" w:lineRule="auto"/>
              <w:ind w:firstLine="0"/>
              <w:rPr>
                <w:rFonts w:ascii="Times New Roman" w:eastAsia="Times New Roman" w:hAnsi="Times New Roman" w:cs="Times New Roman"/>
              </w:rPr>
            </w:pPr>
            <w:r w:rsidRPr="00E51AD2">
              <w:rPr>
                <w:rFonts w:ascii="Times New Roman" w:eastAsia="Times New Roman" w:hAnsi="Times New Roman" w:cs="Times New Roman"/>
              </w:rPr>
              <w:t> </w:t>
            </w:r>
          </w:p>
        </w:tc>
      </w:tr>
      <w:tr w:rsidR="002D48A0" w:rsidRPr="00E51AD2" w14:paraId="490C6C0D" w14:textId="77777777" w:rsidTr="006E79C2">
        <w:trPr>
          <w:trHeight w:val="310"/>
        </w:trPr>
        <w:tc>
          <w:tcPr>
            <w:tcW w:w="5000" w:type="pct"/>
            <w:gridSpan w:val="7"/>
            <w:tcBorders>
              <w:top w:val="single" w:sz="4" w:space="0" w:color="000000"/>
              <w:left w:val="single" w:sz="4" w:space="0" w:color="auto"/>
              <w:bottom w:val="nil"/>
              <w:right w:val="single" w:sz="4" w:space="0" w:color="auto"/>
            </w:tcBorders>
            <w:hideMark/>
          </w:tcPr>
          <w:p w14:paraId="59B9D425" w14:textId="77777777" w:rsidR="002D48A0" w:rsidRPr="00E51AD2" w:rsidRDefault="002D48A0" w:rsidP="002D48A0">
            <w:pPr>
              <w:spacing w:after="0" w:line="240" w:lineRule="auto"/>
              <w:ind w:firstLine="0"/>
              <w:rPr>
                <w:rFonts w:ascii="Times New Roman" w:eastAsia="Times New Roman" w:hAnsi="Times New Roman" w:cs="Times New Roman"/>
              </w:rPr>
            </w:pPr>
            <w:r w:rsidRPr="00E51AD2">
              <w:rPr>
                <w:rFonts w:ascii="Times New Roman" w:eastAsia="Times New Roman" w:hAnsi="Times New Roman" w:cs="Times New Roman"/>
              </w:rPr>
              <w:t>a. Dependent Variable: Kepatuhan Wajib PKB</w:t>
            </w:r>
          </w:p>
        </w:tc>
      </w:tr>
      <w:tr w:rsidR="002D48A0" w:rsidRPr="00E51AD2" w14:paraId="3F32AC5C" w14:textId="77777777" w:rsidTr="006E79C2">
        <w:trPr>
          <w:trHeight w:val="310"/>
        </w:trPr>
        <w:tc>
          <w:tcPr>
            <w:tcW w:w="5000" w:type="pct"/>
            <w:gridSpan w:val="7"/>
            <w:tcBorders>
              <w:top w:val="nil"/>
              <w:left w:val="single" w:sz="4" w:space="0" w:color="auto"/>
              <w:bottom w:val="single" w:sz="4" w:space="0" w:color="auto"/>
              <w:right w:val="single" w:sz="4" w:space="0" w:color="auto"/>
            </w:tcBorders>
            <w:noWrap/>
            <w:hideMark/>
          </w:tcPr>
          <w:p w14:paraId="7C9A1C0A" w14:textId="77777777" w:rsidR="002D48A0" w:rsidRPr="00E51AD2" w:rsidRDefault="002D48A0" w:rsidP="002D48A0">
            <w:pPr>
              <w:spacing w:after="0" w:line="240" w:lineRule="auto"/>
              <w:ind w:firstLine="0"/>
              <w:rPr>
                <w:rFonts w:ascii="Times New Roman" w:eastAsia="Times New Roman" w:hAnsi="Times New Roman" w:cs="Times New Roman"/>
              </w:rPr>
            </w:pPr>
            <w:r w:rsidRPr="00E51AD2">
              <w:rPr>
                <w:rFonts w:ascii="Times New Roman" w:eastAsia="Times New Roman" w:hAnsi="Times New Roman" w:cs="Times New Roman"/>
              </w:rPr>
              <w:lastRenderedPageBreak/>
              <w:t>b. Predictors: (Constant), Modernisasi E-Samsat, Razia Lapangan, Samsat Keliling, Sanksi Perpajakan</w:t>
            </w:r>
          </w:p>
        </w:tc>
      </w:tr>
    </w:tbl>
    <w:p w14:paraId="44171AE0" w14:textId="77777777" w:rsidR="002D48A0" w:rsidRPr="002D48A0" w:rsidRDefault="002D48A0" w:rsidP="002D48A0">
      <w:pPr>
        <w:spacing w:after="0" w:line="240" w:lineRule="auto"/>
        <w:ind w:firstLine="0"/>
        <w:rPr>
          <w:rFonts w:ascii="Times New Roman" w:hAnsi="Times New Roman" w:cs="Times New Roman"/>
        </w:rPr>
      </w:pPr>
    </w:p>
    <w:tbl>
      <w:tblPr>
        <w:tblpPr w:leftFromText="180" w:rightFromText="180" w:horzAnchor="margin" w:tblpY="633"/>
        <w:tblW w:w="5000" w:type="pct"/>
        <w:tblLook w:val="04A0" w:firstRow="1" w:lastRow="0" w:firstColumn="1" w:lastColumn="0" w:noHBand="0" w:noVBand="1"/>
      </w:tblPr>
      <w:tblGrid>
        <w:gridCol w:w="330"/>
        <w:gridCol w:w="1318"/>
        <w:gridCol w:w="718"/>
        <w:gridCol w:w="920"/>
        <w:gridCol w:w="1378"/>
        <w:gridCol w:w="718"/>
        <w:gridCol w:w="718"/>
        <w:gridCol w:w="1107"/>
        <w:gridCol w:w="721"/>
      </w:tblGrid>
      <w:tr w:rsidR="002D48A0" w:rsidRPr="002D48A0" w14:paraId="46943666" w14:textId="77777777" w:rsidTr="006E79C2">
        <w:trPr>
          <w:trHeight w:val="20"/>
        </w:trPr>
        <w:tc>
          <w:tcPr>
            <w:tcW w:w="5000" w:type="pct"/>
            <w:gridSpan w:val="9"/>
            <w:tcBorders>
              <w:top w:val="single" w:sz="4" w:space="0" w:color="auto"/>
              <w:left w:val="single" w:sz="4" w:space="0" w:color="auto"/>
              <w:bottom w:val="single" w:sz="4" w:space="0" w:color="auto"/>
              <w:right w:val="single" w:sz="4" w:space="0" w:color="auto"/>
            </w:tcBorders>
            <w:hideMark/>
          </w:tcPr>
          <w:p w14:paraId="456ECBFB" w14:textId="5C9BFE74" w:rsidR="002D48A0" w:rsidRPr="002D48A0" w:rsidRDefault="002D48A0" w:rsidP="00C33279">
            <w:pPr>
              <w:spacing w:after="0" w:line="240" w:lineRule="auto"/>
              <w:ind w:firstLine="0"/>
              <w:jc w:val="center"/>
              <w:rPr>
                <w:rFonts w:ascii="Times New Roman" w:eastAsia="Times New Roman" w:hAnsi="Times New Roman" w:cs="Times New Roman"/>
                <w:b/>
                <w:bCs/>
              </w:rPr>
            </w:pPr>
            <w:r w:rsidRPr="002D48A0">
              <w:rPr>
                <w:rFonts w:ascii="Times New Roman" w:eastAsia="Times New Roman" w:hAnsi="Times New Roman" w:cs="Times New Roman"/>
                <w:b/>
                <w:bCs/>
              </w:rPr>
              <w:t>Coefficients</w:t>
            </w:r>
            <w:r w:rsidRPr="002D48A0">
              <w:rPr>
                <w:rFonts w:ascii="Times New Roman" w:eastAsia="Times New Roman" w:hAnsi="Times New Roman" w:cs="Times New Roman"/>
                <w:b/>
                <w:bCs/>
                <w:vertAlign w:val="superscript"/>
              </w:rPr>
              <w:t>a</w:t>
            </w:r>
          </w:p>
        </w:tc>
      </w:tr>
      <w:tr w:rsidR="002D48A0" w:rsidRPr="002D48A0" w14:paraId="5112D683" w14:textId="77777777" w:rsidTr="006E79C2">
        <w:trPr>
          <w:trHeight w:val="20"/>
        </w:trPr>
        <w:tc>
          <w:tcPr>
            <w:tcW w:w="1039" w:type="pct"/>
            <w:gridSpan w:val="2"/>
            <w:vMerge w:val="restart"/>
            <w:tcBorders>
              <w:top w:val="single" w:sz="4" w:space="0" w:color="auto"/>
              <w:left w:val="single" w:sz="4" w:space="0" w:color="auto"/>
            </w:tcBorders>
            <w:vAlign w:val="bottom"/>
            <w:hideMark/>
          </w:tcPr>
          <w:p w14:paraId="3EF7B535" w14:textId="77777777" w:rsidR="002D48A0" w:rsidRPr="002D48A0" w:rsidRDefault="002D48A0" w:rsidP="00C33279">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Model</w:t>
            </w:r>
          </w:p>
        </w:tc>
        <w:tc>
          <w:tcPr>
            <w:tcW w:w="1033" w:type="pct"/>
            <w:gridSpan w:val="2"/>
            <w:tcBorders>
              <w:top w:val="single" w:sz="4" w:space="0" w:color="auto"/>
              <w:right w:val="single" w:sz="4" w:space="0" w:color="000000"/>
            </w:tcBorders>
            <w:vAlign w:val="bottom"/>
            <w:hideMark/>
          </w:tcPr>
          <w:p w14:paraId="3FEF770A" w14:textId="77777777" w:rsidR="002D48A0" w:rsidRPr="002D48A0" w:rsidRDefault="002D48A0" w:rsidP="00C33279">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Unstandardized Coefficients</w:t>
            </w:r>
          </w:p>
        </w:tc>
        <w:tc>
          <w:tcPr>
            <w:tcW w:w="869" w:type="pct"/>
            <w:tcBorders>
              <w:top w:val="single" w:sz="4" w:space="0" w:color="auto"/>
              <w:left w:val="single" w:sz="4" w:space="0" w:color="000000"/>
            </w:tcBorders>
            <w:vAlign w:val="bottom"/>
            <w:hideMark/>
          </w:tcPr>
          <w:p w14:paraId="60B68ABB" w14:textId="77777777" w:rsidR="002D48A0" w:rsidRPr="002D48A0" w:rsidRDefault="002D48A0" w:rsidP="00C33279">
            <w:pPr>
              <w:spacing w:after="0" w:line="240" w:lineRule="auto"/>
              <w:ind w:firstLine="0"/>
              <w:jc w:val="center"/>
              <w:rPr>
                <w:rFonts w:ascii="Times New Roman" w:eastAsia="Times New Roman" w:hAnsi="Times New Roman" w:cs="Times New Roman"/>
                <w:color w:val="44546A" w:themeColor="text2"/>
              </w:rPr>
            </w:pPr>
            <w:r w:rsidRPr="00C33279">
              <w:rPr>
                <w:rFonts w:ascii="Times New Roman" w:eastAsia="Times New Roman" w:hAnsi="Times New Roman" w:cs="Times New Roman"/>
                <w:color w:val="44546A" w:themeColor="text2"/>
                <w:sz w:val="20"/>
                <w:szCs w:val="20"/>
              </w:rPr>
              <w:t>Standardized Coefficients</w:t>
            </w:r>
          </w:p>
        </w:tc>
        <w:tc>
          <w:tcPr>
            <w:tcW w:w="453" w:type="pct"/>
            <w:vMerge w:val="restart"/>
            <w:tcBorders>
              <w:top w:val="single" w:sz="4" w:space="0" w:color="auto"/>
              <w:bottom w:val="single" w:sz="4" w:space="0" w:color="000000"/>
              <w:right w:val="single" w:sz="4" w:space="0" w:color="000000"/>
            </w:tcBorders>
            <w:vAlign w:val="bottom"/>
            <w:hideMark/>
          </w:tcPr>
          <w:p w14:paraId="55F50871" w14:textId="77777777" w:rsidR="002D48A0" w:rsidRPr="002D48A0" w:rsidRDefault="002D48A0" w:rsidP="00C33279">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t</w:t>
            </w:r>
          </w:p>
        </w:tc>
        <w:tc>
          <w:tcPr>
            <w:tcW w:w="453" w:type="pct"/>
            <w:vMerge w:val="restart"/>
            <w:tcBorders>
              <w:top w:val="single" w:sz="4" w:space="0" w:color="auto"/>
              <w:left w:val="single" w:sz="4" w:space="0" w:color="000000"/>
            </w:tcBorders>
            <w:vAlign w:val="bottom"/>
            <w:hideMark/>
          </w:tcPr>
          <w:p w14:paraId="3451AF18" w14:textId="77777777" w:rsidR="002D48A0" w:rsidRPr="002D48A0" w:rsidRDefault="002D48A0" w:rsidP="00C33279">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w:t>
            </w:r>
          </w:p>
        </w:tc>
        <w:tc>
          <w:tcPr>
            <w:tcW w:w="1152" w:type="pct"/>
            <w:gridSpan w:val="2"/>
            <w:tcBorders>
              <w:top w:val="single" w:sz="4" w:space="0" w:color="auto"/>
              <w:right w:val="single" w:sz="4" w:space="0" w:color="auto"/>
            </w:tcBorders>
            <w:vAlign w:val="bottom"/>
            <w:hideMark/>
          </w:tcPr>
          <w:p w14:paraId="3CB6EF9B" w14:textId="77777777" w:rsidR="002D48A0" w:rsidRPr="002D48A0" w:rsidRDefault="002D48A0" w:rsidP="00C33279">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Collinearity Statistics</w:t>
            </w:r>
          </w:p>
        </w:tc>
      </w:tr>
      <w:tr w:rsidR="002D48A0" w:rsidRPr="002D48A0" w14:paraId="261E70B1" w14:textId="77777777" w:rsidTr="006E79C2">
        <w:trPr>
          <w:trHeight w:val="20"/>
        </w:trPr>
        <w:tc>
          <w:tcPr>
            <w:tcW w:w="1039" w:type="pct"/>
            <w:gridSpan w:val="2"/>
            <w:vMerge/>
            <w:tcBorders>
              <w:left w:val="single" w:sz="4" w:space="0" w:color="auto"/>
              <w:bottom w:val="single" w:sz="4" w:space="0" w:color="000000"/>
            </w:tcBorders>
            <w:hideMark/>
          </w:tcPr>
          <w:p w14:paraId="5ABC4B30" w14:textId="77777777" w:rsidR="002D48A0" w:rsidRPr="002D48A0" w:rsidRDefault="002D48A0" w:rsidP="00C33279">
            <w:pPr>
              <w:spacing w:after="0" w:line="240" w:lineRule="auto"/>
              <w:ind w:firstLine="0"/>
              <w:rPr>
                <w:rFonts w:ascii="Times New Roman" w:eastAsia="Times New Roman" w:hAnsi="Times New Roman" w:cs="Times New Roman"/>
                <w:color w:val="44546A" w:themeColor="text2"/>
              </w:rPr>
            </w:pPr>
          </w:p>
        </w:tc>
        <w:tc>
          <w:tcPr>
            <w:tcW w:w="453" w:type="pct"/>
            <w:tcBorders>
              <w:bottom w:val="single" w:sz="4" w:space="0" w:color="000000"/>
              <w:right w:val="single" w:sz="4" w:space="0" w:color="000000"/>
            </w:tcBorders>
            <w:vAlign w:val="bottom"/>
            <w:hideMark/>
          </w:tcPr>
          <w:p w14:paraId="049D43FD" w14:textId="77777777" w:rsidR="002D48A0" w:rsidRPr="002D48A0" w:rsidRDefault="002D48A0" w:rsidP="00C33279">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B</w:t>
            </w:r>
          </w:p>
        </w:tc>
        <w:tc>
          <w:tcPr>
            <w:tcW w:w="580" w:type="pct"/>
            <w:tcBorders>
              <w:left w:val="single" w:sz="4" w:space="0" w:color="000000"/>
              <w:bottom w:val="single" w:sz="4" w:space="0" w:color="000000"/>
              <w:right w:val="single" w:sz="4" w:space="0" w:color="000000"/>
            </w:tcBorders>
            <w:hideMark/>
          </w:tcPr>
          <w:p w14:paraId="2045E255" w14:textId="77777777" w:rsidR="002D48A0" w:rsidRPr="002D48A0" w:rsidRDefault="002D48A0" w:rsidP="00C33279">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Std. Error</w:t>
            </w:r>
          </w:p>
        </w:tc>
        <w:tc>
          <w:tcPr>
            <w:tcW w:w="869" w:type="pct"/>
            <w:tcBorders>
              <w:left w:val="single" w:sz="4" w:space="0" w:color="000000"/>
              <w:bottom w:val="single" w:sz="4" w:space="0" w:color="000000"/>
              <w:right w:val="single" w:sz="4" w:space="0" w:color="000000"/>
            </w:tcBorders>
            <w:vAlign w:val="bottom"/>
            <w:hideMark/>
          </w:tcPr>
          <w:p w14:paraId="34088ACE" w14:textId="77777777" w:rsidR="002D48A0" w:rsidRPr="002D48A0" w:rsidRDefault="002D48A0" w:rsidP="00C33279">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Beta</w:t>
            </w:r>
          </w:p>
        </w:tc>
        <w:tc>
          <w:tcPr>
            <w:tcW w:w="453" w:type="pct"/>
            <w:vMerge/>
            <w:tcBorders>
              <w:left w:val="single" w:sz="4" w:space="0" w:color="000000"/>
              <w:bottom w:val="single" w:sz="4" w:space="0" w:color="000000"/>
              <w:right w:val="single" w:sz="4" w:space="0" w:color="000000"/>
            </w:tcBorders>
            <w:hideMark/>
          </w:tcPr>
          <w:p w14:paraId="46C1D5F4" w14:textId="77777777" w:rsidR="002D48A0" w:rsidRPr="002D48A0" w:rsidRDefault="002D48A0" w:rsidP="00C33279">
            <w:pPr>
              <w:spacing w:after="0" w:line="240" w:lineRule="auto"/>
              <w:ind w:firstLine="0"/>
              <w:rPr>
                <w:rFonts w:ascii="Times New Roman" w:eastAsia="Times New Roman" w:hAnsi="Times New Roman" w:cs="Times New Roman"/>
                <w:color w:val="44546A" w:themeColor="text2"/>
              </w:rPr>
            </w:pPr>
          </w:p>
        </w:tc>
        <w:tc>
          <w:tcPr>
            <w:tcW w:w="453" w:type="pct"/>
            <w:vMerge/>
            <w:tcBorders>
              <w:left w:val="single" w:sz="4" w:space="0" w:color="000000"/>
              <w:bottom w:val="single" w:sz="4" w:space="0" w:color="000000"/>
            </w:tcBorders>
            <w:hideMark/>
          </w:tcPr>
          <w:p w14:paraId="1539D8AC" w14:textId="77777777" w:rsidR="002D48A0" w:rsidRPr="002D48A0" w:rsidRDefault="002D48A0" w:rsidP="00C33279">
            <w:pPr>
              <w:spacing w:after="0" w:line="240" w:lineRule="auto"/>
              <w:ind w:firstLine="0"/>
              <w:rPr>
                <w:rFonts w:ascii="Times New Roman" w:eastAsia="Times New Roman" w:hAnsi="Times New Roman" w:cs="Times New Roman"/>
                <w:color w:val="44546A" w:themeColor="text2"/>
              </w:rPr>
            </w:pPr>
          </w:p>
        </w:tc>
        <w:tc>
          <w:tcPr>
            <w:tcW w:w="698" w:type="pct"/>
            <w:tcBorders>
              <w:bottom w:val="single" w:sz="4" w:space="0" w:color="000000"/>
              <w:right w:val="single" w:sz="4" w:space="0" w:color="000000"/>
            </w:tcBorders>
            <w:vAlign w:val="bottom"/>
            <w:hideMark/>
          </w:tcPr>
          <w:p w14:paraId="6739E898" w14:textId="77777777" w:rsidR="002D48A0" w:rsidRPr="002D48A0" w:rsidRDefault="002D48A0" w:rsidP="00C33279">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Tolerance</w:t>
            </w:r>
          </w:p>
        </w:tc>
        <w:tc>
          <w:tcPr>
            <w:tcW w:w="453" w:type="pct"/>
            <w:tcBorders>
              <w:left w:val="single" w:sz="4" w:space="0" w:color="000000"/>
              <w:bottom w:val="single" w:sz="4" w:space="0" w:color="000000"/>
              <w:right w:val="single" w:sz="4" w:space="0" w:color="auto"/>
            </w:tcBorders>
            <w:vAlign w:val="bottom"/>
            <w:hideMark/>
          </w:tcPr>
          <w:p w14:paraId="339CEC35" w14:textId="77777777" w:rsidR="002D48A0" w:rsidRPr="002D48A0" w:rsidRDefault="002D48A0" w:rsidP="00C33279">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VIF</w:t>
            </w:r>
          </w:p>
        </w:tc>
      </w:tr>
      <w:tr w:rsidR="006E79C2" w:rsidRPr="002D48A0" w14:paraId="2B6BB810" w14:textId="77777777" w:rsidTr="006E79C2">
        <w:trPr>
          <w:trHeight w:val="20"/>
        </w:trPr>
        <w:tc>
          <w:tcPr>
            <w:tcW w:w="208" w:type="pct"/>
            <w:vMerge w:val="restart"/>
            <w:tcBorders>
              <w:top w:val="single" w:sz="4" w:space="0" w:color="000000"/>
              <w:left w:val="single" w:sz="4" w:space="0" w:color="auto"/>
            </w:tcBorders>
            <w:shd w:val="clear" w:color="auto" w:fill="D0CECE" w:themeFill="background2" w:themeFillShade="E6"/>
            <w:noWrap/>
            <w:hideMark/>
          </w:tcPr>
          <w:p w14:paraId="78D5FC0E" w14:textId="77777777" w:rsidR="002D48A0" w:rsidRPr="002D48A0" w:rsidRDefault="002D48A0" w:rsidP="00C33279">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1</w:t>
            </w:r>
          </w:p>
        </w:tc>
        <w:tc>
          <w:tcPr>
            <w:tcW w:w="831" w:type="pct"/>
            <w:tcBorders>
              <w:top w:val="single" w:sz="4" w:space="0" w:color="000000"/>
              <w:right w:val="single" w:sz="4" w:space="0" w:color="000000"/>
            </w:tcBorders>
            <w:shd w:val="clear" w:color="auto" w:fill="F2F2F2" w:themeFill="background1" w:themeFillShade="F2"/>
            <w:hideMark/>
          </w:tcPr>
          <w:p w14:paraId="4433A969" w14:textId="77777777" w:rsidR="002D48A0" w:rsidRPr="002D48A0" w:rsidRDefault="002D48A0" w:rsidP="00C33279">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(Constant)</w:t>
            </w:r>
          </w:p>
        </w:tc>
        <w:tc>
          <w:tcPr>
            <w:tcW w:w="453" w:type="pct"/>
            <w:tcBorders>
              <w:top w:val="single" w:sz="4" w:space="0" w:color="000000"/>
              <w:left w:val="single" w:sz="4" w:space="0" w:color="000000"/>
              <w:right w:val="single" w:sz="4" w:space="0" w:color="000000"/>
            </w:tcBorders>
            <w:shd w:val="clear" w:color="auto" w:fill="F2F2F2" w:themeFill="background1" w:themeFillShade="F2"/>
            <w:noWrap/>
            <w:vAlign w:val="center"/>
            <w:hideMark/>
          </w:tcPr>
          <w:p w14:paraId="0CF6F298"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2.836</w:t>
            </w:r>
          </w:p>
        </w:tc>
        <w:tc>
          <w:tcPr>
            <w:tcW w:w="580" w:type="pct"/>
            <w:tcBorders>
              <w:top w:val="single" w:sz="4" w:space="0" w:color="000000"/>
              <w:left w:val="single" w:sz="4" w:space="0" w:color="000000"/>
              <w:right w:val="single" w:sz="4" w:space="0" w:color="000000"/>
            </w:tcBorders>
            <w:shd w:val="clear" w:color="auto" w:fill="F2F2F2" w:themeFill="background1" w:themeFillShade="F2"/>
            <w:noWrap/>
            <w:vAlign w:val="center"/>
            <w:hideMark/>
          </w:tcPr>
          <w:p w14:paraId="78C575B3"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1.152</w:t>
            </w:r>
          </w:p>
        </w:tc>
        <w:tc>
          <w:tcPr>
            <w:tcW w:w="869" w:type="pct"/>
            <w:tcBorders>
              <w:top w:val="single" w:sz="4" w:space="0" w:color="000000"/>
              <w:left w:val="single" w:sz="4" w:space="0" w:color="000000"/>
              <w:right w:val="single" w:sz="4" w:space="0" w:color="000000"/>
            </w:tcBorders>
            <w:shd w:val="clear" w:color="auto" w:fill="F2F2F2" w:themeFill="background1" w:themeFillShade="F2"/>
            <w:vAlign w:val="center"/>
            <w:hideMark/>
          </w:tcPr>
          <w:p w14:paraId="4A4154FB"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 </w:t>
            </w:r>
          </w:p>
        </w:tc>
        <w:tc>
          <w:tcPr>
            <w:tcW w:w="453" w:type="pct"/>
            <w:tcBorders>
              <w:top w:val="single" w:sz="4" w:space="0" w:color="000000"/>
              <w:left w:val="single" w:sz="4" w:space="0" w:color="000000"/>
              <w:right w:val="single" w:sz="4" w:space="0" w:color="000000"/>
            </w:tcBorders>
            <w:shd w:val="clear" w:color="auto" w:fill="F2F2F2" w:themeFill="background1" w:themeFillShade="F2"/>
            <w:noWrap/>
            <w:vAlign w:val="center"/>
            <w:hideMark/>
          </w:tcPr>
          <w:p w14:paraId="4765EBE3"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2.462</w:t>
            </w:r>
          </w:p>
        </w:tc>
        <w:tc>
          <w:tcPr>
            <w:tcW w:w="453" w:type="pct"/>
            <w:tcBorders>
              <w:top w:val="single" w:sz="4" w:space="0" w:color="000000"/>
              <w:left w:val="single" w:sz="4" w:space="0" w:color="000000"/>
              <w:right w:val="single" w:sz="4" w:space="0" w:color="000000"/>
            </w:tcBorders>
            <w:shd w:val="clear" w:color="auto" w:fill="F2F2F2" w:themeFill="background1" w:themeFillShade="F2"/>
            <w:noWrap/>
            <w:vAlign w:val="center"/>
            <w:hideMark/>
          </w:tcPr>
          <w:p w14:paraId="2C1740FA"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0.016</w:t>
            </w:r>
          </w:p>
        </w:tc>
        <w:tc>
          <w:tcPr>
            <w:tcW w:w="698" w:type="pct"/>
            <w:tcBorders>
              <w:top w:val="single" w:sz="4" w:space="0" w:color="000000"/>
              <w:left w:val="single" w:sz="4" w:space="0" w:color="000000"/>
              <w:right w:val="single" w:sz="4" w:space="0" w:color="000000"/>
            </w:tcBorders>
            <w:shd w:val="clear" w:color="auto" w:fill="F2F2F2" w:themeFill="background1" w:themeFillShade="F2"/>
            <w:vAlign w:val="center"/>
            <w:hideMark/>
          </w:tcPr>
          <w:p w14:paraId="132484AD"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 </w:t>
            </w:r>
          </w:p>
        </w:tc>
        <w:tc>
          <w:tcPr>
            <w:tcW w:w="453" w:type="pct"/>
            <w:tcBorders>
              <w:top w:val="single" w:sz="4" w:space="0" w:color="000000"/>
              <w:left w:val="single" w:sz="4" w:space="0" w:color="000000"/>
              <w:right w:val="single" w:sz="4" w:space="0" w:color="auto"/>
            </w:tcBorders>
            <w:shd w:val="clear" w:color="auto" w:fill="F2F2F2" w:themeFill="background1" w:themeFillShade="F2"/>
            <w:vAlign w:val="center"/>
            <w:hideMark/>
          </w:tcPr>
          <w:p w14:paraId="7B0289C1"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 </w:t>
            </w:r>
          </w:p>
        </w:tc>
      </w:tr>
      <w:tr w:rsidR="006E79C2" w:rsidRPr="002D48A0" w14:paraId="001FFF17" w14:textId="77777777" w:rsidTr="006E79C2">
        <w:trPr>
          <w:trHeight w:val="20"/>
        </w:trPr>
        <w:tc>
          <w:tcPr>
            <w:tcW w:w="208" w:type="pct"/>
            <w:vMerge/>
            <w:tcBorders>
              <w:left w:val="single" w:sz="4" w:space="0" w:color="auto"/>
            </w:tcBorders>
            <w:shd w:val="clear" w:color="auto" w:fill="D0CECE" w:themeFill="background2" w:themeFillShade="E6"/>
            <w:hideMark/>
          </w:tcPr>
          <w:p w14:paraId="5E80F688" w14:textId="77777777" w:rsidR="002D48A0" w:rsidRPr="002D48A0" w:rsidRDefault="002D48A0" w:rsidP="00C33279">
            <w:pPr>
              <w:spacing w:after="0" w:line="240" w:lineRule="auto"/>
              <w:ind w:firstLine="0"/>
              <w:rPr>
                <w:rFonts w:ascii="Times New Roman" w:eastAsia="Times New Roman" w:hAnsi="Times New Roman" w:cs="Times New Roman"/>
                <w:color w:val="44546A" w:themeColor="text2"/>
              </w:rPr>
            </w:pPr>
          </w:p>
        </w:tc>
        <w:tc>
          <w:tcPr>
            <w:tcW w:w="831" w:type="pct"/>
            <w:tcBorders>
              <w:right w:val="single" w:sz="4" w:space="0" w:color="000000"/>
            </w:tcBorders>
            <w:shd w:val="clear" w:color="auto" w:fill="F2F2F2" w:themeFill="background1" w:themeFillShade="F2"/>
            <w:hideMark/>
          </w:tcPr>
          <w:p w14:paraId="147EAC81" w14:textId="77777777" w:rsidR="002D48A0" w:rsidRPr="002D48A0" w:rsidRDefault="002D48A0" w:rsidP="00C33279">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Razia Lapangan</w:t>
            </w:r>
          </w:p>
        </w:tc>
        <w:tc>
          <w:tcPr>
            <w:tcW w:w="453" w:type="pct"/>
            <w:tcBorders>
              <w:left w:val="single" w:sz="4" w:space="0" w:color="000000"/>
              <w:right w:val="single" w:sz="4" w:space="0" w:color="000000"/>
            </w:tcBorders>
            <w:shd w:val="clear" w:color="auto" w:fill="F2F2F2" w:themeFill="background1" w:themeFillShade="F2"/>
            <w:noWrap/>
            <w:vAlign w:val="center"/>
            <w:hideMark/>
          </w:tcPr>
          <w:p w14:paraId="5AAC9652"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0.157</w:t>
            </w:r>
          </w:p>
        </w:tc>
        <w:tc>
          <w:tcPr>
            <w:tcW w:w="580" w:type="pct"/>
            <w:tcBorders>
              <w:left w:val="single" w:sz="4" w:space="0" w:color="000000"/>
              <w:right w:val="single" w:sz="4" w:space="0" w:color="000000"/>
            </w:tcBorders>
            <w:shd w:val="clear" w:color="auto" w:fill="F2F2F2" w:themeFill="background1" w:themeFillShade="F2"/>
            <w:noWrap/>
            <w:vAlign w:val="center"/>
            <w:hideMark/>
          </w:tcPr>
          <w:p w14:paraId="2A0FB03E"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0.071</w:t>
            </w:r>
          </w:p>
        </w:tc>
        <w:tc>
          <w:tcPr>
            <w:tcW w:w="869" w:type="pct"/>
            <w:tcBorders>
              <w:left w:val="single" w:sz="4" w:space="0" w:color="000000"/>
              <w:right w:val="single" w:sz="4" w:space="0" w:color="000000"/>
            </w:tcBorders>
            <w:shd w:val="clear" w:color="auto" w:fill="F2F2F2" w:themeFill="background1" w:themeFillShade="F2"/>
            <w:noWrap/>
            <w:vAlign w:val="center"/>
            <w:hideMark/>
          </w:tcPr>
          <w:p w14:paraId="36E8F5F1"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0.154</w:t>
            </w:r>
          </w:p>
        </w:tc>
        <w:tc>
          <w:tcPr>
            <w:tcW w:w="453" w:type="pct"/>
            <w:tcBorders>
              <w:left w:val="single" w:sz="4" w:space="0" w:color="000000"/>
              <w:right w:val="single" w:sz="4" w:space="0" w:color="000000"/>
            </w:tcBorders>
            <w:shd w:val="clear" w:color="auto" w:fill="F2F2F2" w:themeFill="background1" w:themeFillShade="F2"/>
            <w:noWrap/>
            <w:vAlign w:val="center"/>
            <w:hideMark/>
          </w:tcPr>
          <w:p w14:paraId="222FF9F7"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2.222</w:t>
            </w:r>
          </w:p>
        </w:tc>
        <w:tc>
          <w:tcPr>
            <w:tcW w:w="453" w:type="pct"/>
            <w:tcBorders>
              <w:left w:val="single" w:sz="4" w:space="0" w:color="000000"/>
              <w:right w:val="single" w:sz="4" w:space="0" w:color="000000"/>
            </w:tcBorders>
            <w:shd w:val="clear" w:color="auto" w:fill="F2F2F2" w:themeFill="background1" w:themeFillShade="F2"/>
            <w:noWrap/>
            <w:vAlign w:val="center"/>
            <w:hideMark/>
          </w:tcPr>
          <w:p w14:paraId="25954349"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0.029</w:t>
            </w:r>
          </w:p>
        </w:tc>
        <w:tc>
          <w:tcPr>
            <w:tcW w:w="698" w:type="pct"/>
            <w:tcBorders>
              <w:left w:val="single" w:sz="4" w:space="0" w:color="000000"/>
              <w:right w:val="single" w:sz="4" w:space="0" w:color="000000"/>
            </w:tcBorders>
            <w:shd w:val="clear" w:color="auto" w:fill="F2F2F2" w:themeFill="background1" w:themeFillShade="F2"/>
            <w:noWrap/>
            <w:vAlign w:val="center"/>
            <w:hideMark/>
          </w:tcPr>
          <w:p w14:paraId="6A431717"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0.656</w:t>
            </w:r>
          </w:p>
        </w:tc>
        <w:tc>
          <w:tcPr>
            <w:tcW w:w="453" w:type="pct"/>
            <w:tcBorders>
              <w:left w:val="single" w:sz="4" w:space="0" w:color="000000"/>
              <w:right w:val="single" w:sz="4" w:space="0" w:color="auto"/>
            </w:tcBorders>
            <w:shd w:val="clear" w:color="auto" w:fill="F2F2F2" w:themeFill="background1" w:themeFillShade="F2"/>
            <w:noWrap/>
            <w:vAlign w:val="center"/>
            <w:hideMark/>
          </w:tcPr>
          <w:p w14:paraId="2AD9C9D0"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1.524</w:t>
            </w:r>
          </w:p>
        </w:tc>
      </w:tr>
      <w:tr w:rsidR="006E79C2" w:rsidRPr="002D48A0" w14:paraId="4E478564" w14:textId="77777777" w:rsidTr="006E79C2">
        <w:trPr>
          <w:trHeight w:val="20"/>
        </w:trPr>
        <w:tc>
          <w:tcPr>
            <w:tcW w:w="208" w:type="pct"/>
            <w:vMerge/>
            <w:tcBorders>
              <w:left w:val="single" w:sz="4" w:space="0" w:color="auto"/>
            </w:tcBorders>
            <w:shd w:val="clear" w:color="auto" w:fill="D0CECE" w:themeFill="background2" w:themeFillShade="E6"/>
            <w:hideMark/>
          </w:tcPr>
          <w:p w14:paraId="6689D69E" w14:textId="77777777" w:rsidR="002D48A0" w:rsidRPr="002D48A0" w:rsidRDefault="002D48A0" w:rsidP="00C33279">
            <w:pPr>
              <w:spacing w:after="0" w:line="240" w:lineRule="auto"/>
              <w:ind w:firstLine="0"/>
              <w:rPr>
                <w:rFonts w:ascii="Times New Roman" w:eastAsia="Times New Roman" w:hAnsi="Times New Roman" w:cs="Times New Roman"/>
                <w:color w:val="44546A" w:themeColor="text2"/>
              </w:rPr>
            </w:pPr>
          </w:p>
        </w:tc>
        <w:tc>
          <w:tcPr>
            <w:tcW w:w="831" w:type="pct"/>
            <w:tcBorders>
              <w:right w:val="single" w:sz="4" w:space="0" w:color="000000"/>
            </w:tcBorders>
            <w:shd w:val="clear" w:color="auto" w:fill="F2F2F2" w:themeFill="background1" w:themeFillShade="F2"/>
            <w:hideMark/>
          </w:tcPr>
          <w:p w14:paraId="50FB4D41" w14:textId="77777777" w:rsidR="002D48A0" w:rsidRPr="002D48A0" w:rsidRDefault="002D48A0" w:rsidP="00C33279">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Samsat Keliling</w:t>
            </w:r>
          </w:p>
        </w:tc>
        <w:tc>
          <w:tcPr>
            <w:tcW w:w="453" w:type="pct"/>
            <w:tcBorders>
              <w:left w:val="single" w:sz="4" w:space="0" w:color="000000"/>
              <w:right w:val="single" w:sz="4" w:space="0" w:color="000000"/>
            </w:tcBorders>
            <w:shd w:val="clear" w:color="auto" w:fill="F2F2F2" w:themeFill="background1" w:themeFillShade="F2"/>
            <w:noWrap/>
            <w:vAlign w:val="center"/>
            <w:hideMark/>
          </w:tcPr>
          <w:p w14:paraId="53CFA761"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0.116</w:t>
            </w:r>
          </w:p>
        </w:tc>
        <w:tc>
          <w:tcPr>
            <w:tcW w:w="580" w:type="pct"/>
            <w:tcBorders>
              <w:left w:val="single" w:sz="4" w:space="0" w:color="000000"/>
              <w:right w:val="single" w:sz="4" w:space="0" w:color="000000"/>
            </w:tcBorders>
            <w:shd w:val="clear" w:color="auto" w:fill="F2F2F2" w:themeFill="background1" w:themeFillShade="F2"/>
            <w:noWrap/>
            <w:vAlign w:val="center"/>
            <w:hideMark/>
          </w:tcPr>
          <w:p w14:paraId="60551C3D"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0.052</w:t>
            </w:r>
          </w:p>
        </w:tc>
        <w:tc>
          <w:tcPr>
            <w:tcW w:w="869" w:type="pct"/>
            <w:tcBorders>
              <w:left w:val="single" w:sz="4" w:space="0" w:color="000000"/>
              <w:right w:val="single" w:sz="4" w:space="0" w:color="000000"/>
            </w:tcBorders>
            <w:shd w:val="clear" w:color="auto" w:fill="F2F2F2" w:themeFill="background1" w:themeFillShade="F2"/>
            <w:noWrap/>
            <w:vAlign w:val="center"/>
            <w:hideMark/>
          </w:tcPr>
          <w:p w14:paraId="3C292E7F"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0.161</w:t>
            </w:r>
          </w:p>
        </w:tc>
        <w:tc>
          <w:tcPr>
            <w:tcW w:w="453" w:type="pct"/>
            <w:tcBorders>
              <w:left w:val="single" w:sz="4" w:space="0" w:color="000000"/>
              <w:right w:val="single" w:sz="4" w:space="0" w:color="000000"/>
            </w:tcBorders>
            <w:shd w:val="clear" w:color="auto" w:fill="F2F2F2" w:themeFill="background1" w:themeFillShade="F2"/>
            <w:noWrap/>
            <w:vAlign w:val="center"/>
            <w:hideMark/>
          </w:tcPr>
          <w:p w14:paraId="12E98BEA"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2.221</w:t>
            </w:r>
          </w:p>
        </w:tc>
        <w:tc>
          <w:tcPr>
            <w:tcW w:w="453" w:type="pct"/>
            <w:tcBorders>
              <w:left w:val="single" w:sz="4" w:space="0" w:color="000000"/>
              <w:right w:val="single" w:sz="4" w:space="0" w:color="000000"/>
            </w:tcBorders>
            <w:shd w:val="clear" w:color="auto" w:fill="F2F2F2" w:themeFill="background1" w:themeFillShade="F2"/>
            <w:noWrap/>
            <w:vAlign w:val="center"/>
            <w:hideMark/>
          </w:tcPr>
          <w:p w14:paraId="24A95851"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0.029</w:t>
            </w:r>
          </w:p>
        </w:tc>
        <w:tc>
          <w:tcPr>
            <w:tcW w:w="698" w:type="pct"/>
            <w:tcBorders>
              <w:left w:val="single" w:sz="4" w:space="0" w:color="000000"/>
              <w:right w:val="single" w:sz="4" w:space="0" w:color="000000"/>
            </w:tcBorders>
            <w:shd w:val="clear" w:color="auto" w:fill="F2F2F2" w:themeFill="background1" w:themeFillShade="F2"/>
            <w:noWrap/>
            <w:vAlign w:val="center"/>
            <w:hideMark/>
          </w:tcPr>
          <w:p w14:paraId="0FADD9C5"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0.595</w:t>
            </w:r>
          </w:p>
        </w:tc>
        <w:tc>
          <w:tcPr>
            <w:tcW w:w="453" w:type="pct"/>
            <w:tcBorders>
              <w:left w:val="single" w:sz="4" w:space="0" w:color="000000"/>
              <w:right w:val="single" w:sz="4" w:space="0" w:color="auto"/>
            </w:tcBorders>
            <w:shd w:val="clear" w:color="auto" w:fill="F2F2F2" w:themeFill="background1" w:themeFillShade="F2"/>
            <w:noWrap/>
            <w:vAlign w:val="center"/>
            <w:hideMark/>
          </w:tcPr>
          <w:p w14:paraId="1B8812D7"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1.681</w:t>
            </w:r>
          </w:p>
        </w:tc>
      </w:tr>
      <w:tr w:rsidR="006E79C2" w:rsidRPr="002D48A0" w14:paraId="6F595051" w14:textId="77777777" w:rsidTr="006E79C2">
        <w:trPr>
          <w:trHeight w:val="20"/>
        </w:trPr>
        <w:tc>
          <w:tcPr>
            <w:tcW w:w="208" w:type="pct"/>
            <w:vMerge/>
            <w:tcBorders>
              <w:left w:val="single" w:sz="4" w:space="0" w:color="auto"/>
            </w:tcBorders>
            <w:shd w:val="clear" w:color="auto" w:fill="D0CECE" w:themeFill="background2" w:themeFillShade="E6"/>
            <w:hideMark/>
          </w:tcPr>
          <w:p w14:paraId="28D52B84" w14:textId="77777777" w:rsidR="002D48A0" w:rsidRPr="002D48A0" w:rsidRDefault="002D48A0" w:rsidP="00C33279">
            <w:pPr>
              <w:spacing w:after="0" w:line="240" w:lineRule="auto"/>
              <w:ind w:firstLine="0"/>
              <w:rPr>
                <w:rFonts w:ascii="Times New Roman" w:eastAsia="Times New Roman" w:hAnsi="Times New Roman" w:cs="Times New Roman"/>
                <w:color w:val="44546A" w:themeColor="text2"/>
              </w:rPr>
            </w:pPr>
          </w:p>
        </w:tc>
        <w:tc>
          <w:tcPr>
            <w:tcW w:w="831" w:type="pct"/>
            <w:tcBorders>
              <w:right w:val="single" w:sz="4" w:space="0" w:color="000000"/>
            </w:tcBorders>
            <w:shd w:val="clear" w:color="auto" w:fill="F2F2F2" w:themeFill="background1" w:themeFillShade="F2"/>
            <w:hideMark/>
          </w:tcPr>
          <w:p w14:paraId="14F326CC" w14:textId="77777777" w:rsidR="002D48A0" w:rsidRPr="002D48A0" w:rsidRDefault="002D48A0" w:rsidP="00C33279">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Sanksi Perpajakan</w:t>
            </w:r>
          </w:p>
        </w:tc>
        <w:tc>
          <w:tcPr>
            <w:tcW w:w="453" w:type="pct"/>
            <w:tcBorders>
              <w:left w:val="single" w:sz="4" w:space="0" w:color="000000"/>
              <w:right w:val="single" w:sz="4" w:space="0" w:color="000000"/>
            </w:tcBorders>
            <w:shd w:val="clear" w:color="auto" w:fill="F2F2F2" w:themeFill="background1" w:themeFillShade="F2"/>
            <w:noWrap/>
            <w:vAlign w:val="center"/>
            <w:hideMark/>
          </w:tcPr>
          <w:p w14:paraId="4F240A4B"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0.373</w:t>
            </w:r>
          </w:p>
        </w:tc>
        <w:tc>
          <w:tcPr>
            <w:tcW w:w="580" w:type="pct"/>
            <w:tcBorders>
              <w:left w:val="single" w:sz="4" w:space="0" w:color="000000"/>
              <w:right w:val="single" w:sz="4" w:space="0" w:color="000000"/>
            </w:tcBorders>
            <w:shd w:val="clear" w:color="auto" w:fill="F2F2F2" w:themeFill="background1" w:themeFillShade="F2"/>
            <w:noWrap/>
            <w:vAlign w:val="center"/>
            <w:hideMark/>
          </w:tcPr>
          <w:p w14:paraId="34ABC334"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0.124</w:t>
            </w:r>
          </w:p>
        </w:tc>
        <w:tc>
          <w:tcPr>
            <w:tcW w:w="869" w:type="pct"/>
            <w:tcBorders>
              <w:left w:val="single" w:sz="4" w:space="0" w:color="000000"/>
              <w:right w:val="single" w:sz="4" w:space="0" w:color="000000"/>
            </w:tcBorders>
            <w:shd w:val="clear" w:color="auto" w:fill="F2F2F2" w:themeFill="background1" w:themeFillShade="F2"/>
            <w:noWrap/>
            <w:vAlign w:val="center"/>
            <w:hideMark/>
          </w:tcPr>
          <w:p w14:paraId="3C6C6135"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0.352</w:t>
            </w:r>
          </w:p>
        </w:tc>
        <w:tc>
          <w:tcPr>
            <w:tcW w:w="453" w:type="pct"/>
            <w:tcBorders>
              <w:left w:val="single" w:sz="4" w:space="0" w:color="000000"/>
              <w:right w:val="single" w:sz="4" w:space="0" w:color="000000"/>
            </w:tcBorders>
            <w:shd w:val="clear" w:color="auto" w:fill="F2F2F2" w:themeFill="background1" w:themeFillShade="F2"/>
            <w:noWrap/>
            <w:vAlign w:val="center"/>
            <w:hideMark/>
          </w:tcPr>
          <w:p w14:paraId="24D9F464"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3.006</w:t>
            </w:r>
          </w:p>
        </w:tc>
        <w:tc>
          <w:tcPr>
            <w:tcW w:w="453" w:type="pct"/>
            <w:tcBorders>
              <w:left w:val="single" w:sz="4" w:space="0" w:color="000000"/>
              <w:right w:val="single" w:sz="4" w:space="0" w:color="000000"/>
            </w:tcBorders>
            <w:shd w:val="clear" w:color="auto" w:fill="F2F2F2" w:themeFill="background1" w:themeFillShade="F2"/>
            <w:noWrap/>
            <w:vAlign w:val="center"/>
            <w:hideMark/>
          </w:tcPr>
          <w:p w14:paraId="58815467"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0.003</w:t>
            </w:r>
          </w:p>
        </w:tc>
        <w:tc>
          <w:tcPr>
            <w:tcW w:w="698" w:type="pct"/>
            <w:tcBorders>
              <w:left w:val="single" w:sz="4" w:space="0" w:color="000000"/>
              <w:right w:val="single" w:sz="4" w:space="0" w:color="000000"/>
            </w:tcBorders>
            <w:shd w:val="clear" w:color="auto" w:fill="F2F2F2" w:themeFill="background1" w:themeFillShade="F2"/>
            <w:noWrap/>
            <w:vAlign w:val="center"/>
            <w:hideMark/>
          </w:tcPr>
          <w:p w14:paraId="748FD678"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0.229</w:t>
            </w:r>
          </w:p>
        </w:tc>
        <w:tc>
          <w:tcPr>
            <w:tcW w:w="453" w:type="pct"/>
            <w:tcBorders>
              <w:left w:val="single" w:sz="4" w:space="0" w:color="000000"/>
              <w:right w:val="single" w:sz="4" w:space="0" w:color="auto"/>
            </w:tcBorders>
            <w:shd w:val="clear" w:color="auto" w:fill="F2F2F2" w:themeFill="background1" w:themeFillShade="F2"/>
            <w:noWrap/>
            <w:vAlign w:val="center"/>
            <w:hideMark/>
          </w:tcPr>
          <w:p w14:paraId="4D23BEBE"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4.371</w:t>
            </w:r>
          </w:p>
        </w:tc>
      </w:tr>
      <w:tr w:rsidR="006E79C2" w:rsidRPr="002D48A0" w14:paraId="696324AF" w14:textId="77777777" w:rsidTr="006E79C2">
        <w:trPr>
          <w:trHeight w:val="20"/>
        </w:trPr>
        <w:tc>
          <w:tcPr>
            <w:tcW w:w="208" w:type="pct"/>
            <w:vMerge/>
            <w:tcBorders>
              <w:left w:val="single" w:sz="4" w:space="0" w:color="auto"/>
              <w:bottom w:val="single" w:sz="4" w:space="0" w:color="000000"/>
            </w:tcBorders>
            <w:shd w:val="clear" w:color="auto" w:fill="D0CECE" w:themeFill="background2" w:themeFillShade="E6"/>
            <w:hideMark/>
          </w:tcPr>
          <w:p w14:paraId="506B36B3" w14:textId="77777777" w:rsidR="002D48A0" w:rsidRPr="002D48A0" w:rsidRDefault="002D48A0" w:rsidP="00C33279">
            <w:pPr>
              <w:spacing w:after="0" w:line="240" w:lineRule="auto"/>
              <w:ind w:firstLine="0"/>
              <w:rPr>
                <w:rFonts w:ascii="Times New Roman" w:eastAsia="Times New Roman" w:hAnsi="Times New Roman" w:cs="Times New Roman"/>
                <w:color w:val="44546A" w:themeColor="text2"/>
              </w:rPr>
            </w:pPr>
          </w:p>
        </w:tc>
        <w:tc>
          <w:tcPr>
            <w:tcW w:w="831" w:type="pct"/>
            <w:tcBorders>
              <w:bottom w:val="single" w:sz="4" w:space="0" w:color="000000"/>
              <w:right w:val="single" w:sz="4" w:space="0" w:color="000000"/>
            </w:tcBorders>
            <w:shd w:val="clear" w:color="auto" w:fill="F2F2F2" w:themeFill="background1" w:themeFillShade="F2"/>
            <w:hideMark/>
          </w:tcPr>
          <w:p w14:paraId="3C1E53DC" w14:textId="77777777" w:rsidR="002D48A0" w:rsidRPr="002D48A0" w:rsidRDefault="002D48A0" w:rsidP="00C33279">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Modernisasi E-Samsat</w:t>
            </w:r>
          </w:p>
        </w:tc>
        <w:tc>
          <w:tcPr>
            <w:tcW w:w="453" w:type="pct"/>
            <w:tcBorders>
              <w:left w:val="single" w:sz="4" w:space="0" w:color="000000"/>
              <w:bottom w:val="single" w:sz="4" w:space="0" w:color="000000"/>
              <w:right w:val="single" w:sz="4" w:space="0" w:color="000000"/>
            </w:tcBorders>
            <w:shd w:val="clear" w:color="auto" w:fill="F2F2F2" w:themeFill="background1" w:themeFillShade="F2"/>
            <w:noWrap/>
            <w:vAlign w:val="center"/>
            <w:hideMark/>
          </w:tcPr>
          <w:p w14:paraId="7283E8CC"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0.440</w:t>
            </w:r>
          </w:p>
        </w:tc>
        <w:tc>
          <w:tcPr>
            <w:tcW w:w="580" w:type="pct"/>
            <w:tcBorders>
              <w:left w:val="single" w:sz="4" w:space="0" w:color="000000"/>
              <w:bottom w:val="single" w:sz="4" w:space="0" w:color="000000"/>
              <w:right w:val="single" w:sz="4" w:space="0" w:color="000000"/>
            </w:tcBorders>
            <w:shd w:val="clear" w:color="auto" w:fill="F2F2F2" w:themeFill="background1" w:themeFillShade="F2"/>
            <w:noWrap/>
            <w:vAlign w:val="center"/>
            <w:hideMark/>
          </w:tcPr>
          <w:p w14:paraId="4986DE0F"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0.129</w:t>
            </w:r>
          </w:p>
        </w:tc>
        <w:tc>
          <w:tcPr>
            <w:tcW w:w="869" w:type="pct"/>
            <w:tcBorders>
              <w:left w:val="single" w:sz="4" w:space="0" w:color="000000"/>
              <w:bottom w:val="single" w:sz="4" w:space="0" w:color="000000"/>
              <w:right w:val="single" w:sz="4" w:space="0" w:color="000000"/>
            </w:tcBorders>
            <w:shd w:val="clear" w:color="auto" w:fill="F2F2F2" w:themeFill="background1" w:themeFillShade="F2"/>
            <w:noWrap/>
            <w:vAlign w:val="center"/>
            <w:hideMark/>
          </w:tcPr>
          <w:p w14:paraId="5601BA58"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0.404</w:t>
            </w:r>
          </w:p>
        </w:tc>
        <w:tc>
          <w:tcPr>
            <w:tcW w:w="453" w:type="pct"/>
            <w:tcBorders>
              <w:left w:val="single" w:sz="4" w:space="0" w:color="000000"/>
              <w:bottom w:val="single" w:sz="4" w:space="0" w:color="000000"/>
              <w:right w:val="single" w:sz="4" w:space="0" w:color="000000"/>
            </w:tcBorders>
            <w:shd w:val="clear" w:color="auto" w:fill="F2F2F2" w:themeFill="background1" w:themeFillShade="F2"/>
            <w:noWrap/>
            <w:vAlign w:val="center"/>
            <w:hideMark/>
          </w:tcPr>
          <w:p w14:paraId="1B569418"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3.399</w:t>
            </w:r>
          </w:p>
        </w:tc>
        <w:tc>
          <w:tcPr>
            <w:tcW w:w="453" w:type="pct"/>
            <w:tcBorders>
              <w:left w:val="single" w:sz="4" w:space="0" w:color="000000"/>
              <w:bottom w:val="single" w:sz="4" w:space="0" w:color="000000"/>
              <w:right w:val="single" w:sz="4" w:space="0" w:color="000000"/>
            </w:tcBorders>
            <w:shd w:val="clear" w:color="auto" w:fill="F2F2F2" w:themeFill="background1" w:themeFillShade="F2"/>
            <w:noWrap/>
            <w:vAlign w:val="center"/>
            <w:hideMark/>
          </w:tcPr>
          <w:p w14:paraId="637C1331"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0.001</w:t>
            </w:r>
          </w:p>
        </w:tc>
        <w:tc>
          <w:tcPr>
            <w:tcW w:w="698" w:type="pct"/>
            <w:tcBorders>
              <w:left w:val="single" w:sz="4" w:space="0" w:color="000000"/>
              <w:bottom w:val="single" w:sz="4" w:space="0" w:color="000000"/>
              <w:right w:val="single" w:sz="4" w:space="0" w:color="000000"/>
            </w:tcBorders>
            <w:shd w:val="clear" w:color="auto" w:fill="F2F2F2" w:themeFill="background1" w:themeFillShade="F2"/>
            <w:noWrap/>
            <w:vAlign w:val="center"/>
            <w:hideMark/>
          </w:tcPr>
          <w:p w14:paraId="29F91AAA"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0.222</w:t>
            </w:r>
          </w:p>
        </w:tc>
        <w:tc>
          <w:tcPr>
            <w:tcW w:w="453" w:type="pct"/>
            <w:tcBorders>
              <w:left w:val="single" w:sz="4" w:space="0" w:color="000000"/>
              <w:bottom w:val="single" w:sz="4" w:space="0" w:color="000000"/>
              <w:right w:val="single" w:sz="4" w:space="0" w:color="auto"/>
            </w:tcBorders>
            <w:shd w:val="clear" w:color="auto" w:fill="F2F2F2" w:themeFill="background1" w:themeFillShade="F2"/>
            <w:noWrap/>
            <w:vAlign w:val="center"/>
            <w:hideMark/>
          </w:tcPr>
          <w:p w14:paraId="5480B9C2" w14:textId="77777777" w:rsidR="002D48A0" w:rsidRPr="002D48A0" w:rsidRDefault="002D48A0" w:rsidP="00C33279">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4.497</w:t>
            </w:r>
          </w:p>
        </w:tc>
      </w:tr>
      <w:tr w:rsidR="002D48A0" w:rsidRPr="002D48A0" w14:paraId="17121F8E" w14:textId="77777777" w:rsidTr="006E79C2">
        <w:trPr>
          <w:trHeight w:val="20"/>
        </w:trPr>
        <w:tc>
          <w:tcPr>
            <w:tcW w:w="5000" w:type="pct"/>
            <w:gridSpan w:val="9"/>
            <w:tcBorders>
              <w:top w:val="single" w:sz="4" w:space="0" w:color="000000"/>
              <w:left w:val="single" w:sz="4" w:space="0" w:color="auto"/>
              <w:bottom w:val="single" w:sz="4" w:space="0" w:color="auto"/>
              <w:right w:val="single" w:sz="4" w:space="0" w:color="auto"/>
            </w:tcBorders>
            <w:hideMark/>
          </w:tcPr>
          <w:p w14:paraId="1B834C48" w14:textId="77777777" w:rsidR="002D48A0" w:rsidRPr="002D48A0" w:rsidRDefault="002D48A0" w:rsidP="00C33279">
            <w:pPr>
              <w:spacing w:after="0" w:line="240" w:lineRule="auto"/>
              <w:ind w:firstLine="0"/>
              <w:rPr>
                <w:rFonts w:ascii="Times New Roman" w:eastAsia="Times New Roman" w:hAnsi="Times New Roman" w:cs="Times New Roman"/>
              </w:rPr>
            </w:pPr>
            <w:r w:rsidRPr="002D48A0">
              <w:rPr>
                <w:rFonts w:ascii="Times New Roman" w:eastAsia="Times New Roman" w:hAnsi="Times New Roman" w:cs="Times New Roman"/>
              </w:rPr>
              <w:t>a. Dependent Variable: Kepatuhan Wajib PKB</w:t>
            </w:r>
          </w:p>
        </w:tc>
      </w:tr>
    </w:tbl>
    <w:p w14:paraId="1C55A3F0" w14:textId="77777777" w:rsidR="002D48A0" w:rsidRPr="002D48A0" w:rsidRDefault="002D48A0" w:rsidP="002D48A0">
      <w:pPr>
        <w:spacing w:after="0" w:line="240" w:lineRule="auto"/>
        <w:ind w:firstLine="0"/>
        <w:rPr>
          <w:rFonts w:ascii="Times New Roman" w:hAnsi="Times New Roman" w:cs="Times New Roman"/>
        </w:rPr>
      </w:pPr>
      <w:r w:rsidRPr="002D48A0">
        <w:rPr>
          <w:rFonts w:ascii="Times New Roman" w:eastAsia="Arial" w:hAnsi="Times New Roman" w:cs="Times New Roman"/>
          <w:b/>
          <w:color w:val="000000"/>
        </w:rPr>
        <w:cr/>
        <w:t>NPar Tests</w:t>
      </w:r>
    </w:p>
    <w:tbl>
      <w:tblPr>
        <w:tblW w:w="5000" w:type="pct"/>
        <w:tblCellMar>
          <w:left w:w="10" w:type="dxa"/>
          <w:right w:w="10" w:type="dxa"/>
        </w:tblCellMar>
        <w:tblLook w:val="0000" w:firstRow="0" w:lastRow="0" w:firstColumn="0" w:lastColumn="0" w:noHBand="0" w:noVBand="0"/>
      </w:tblPr>
      <w:tblGrid>
        <w:gridCol w:w="2601"/>
        <w:gridCol w:w="2359"/>
        <w:gridCol w:w="1397"/>
        <w:gridCol w:w="1571"/>
      </w:tblGrid>
      <w:tr w:rsidR="002D48A0" w:rsidRPr="002D48A0" w14:paraId="4AA9C82C" w14:textId="77777777" w:rsidTr="006E79C2">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C7EE1D1"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b/>
                <w:color w:val="010205"/>
              </w:rPr>
              <w:t>One-Sample Kolmogorov-Smirnov Test</w:t>
            </w:r>
          </w:p>
        </w:tc>
      </w:tr>
      <w:tr w:rsidR="002D48A0" w:rsidRPr="002D48A0" w14:paraId="78379F5F" w14:textId="77777777" w:rsidTr="006E79C2">
        <w:tc>
          <w:tcPr>
            <w:tcW w:w="4008" w:type="pct"/>
            <w:gridSpan w:val="3"/>
            <w:tcBorders>
              <w:top w:val="single" w:sz="4" w:space="0" w:color="auto"/>
              <w:left w:val="single" w:sz="4" w:space="0" w:color="auto"/>
              <w:bottom w:val="single" w:sz="1" w:space="0" w:color="152935"/>
            </w:tcBorders>
            <w:shd w:val="clear" w:color="auto" w:fill="FFFFFF"/>
            <w:vAlign w:val="bottom"/>
          </w:tcPr>
          <w:p w14:paraId="6E711121" w14:textId="77777777" w:rsidR="002D48A0" w:rsidRPr="002D48A0" w:rsidRDefault="002D48A0" w:rsidP="002D48A0">
            <w:pPr>
              <w:spacing w:after="0" w:line="240" w:lineRule="auto"/>
              <w:ind w:left="30" w:right="40" w:firstLine="0"/>
              <w:rPr>
                <w:rFonts w:ascii="Times New Roman" w:hAnsi="Times New Roman" w:cs="Times New Roman"/>
              </w:rPr>
            </w:pPr>
          </w:p>
        </w:tc>
        <w:tc>
          <w:tcPr>
            <w:tcW w:w="992" w:type="pct"/>
            <w:tcBorders>
              <w:top w:val="single" w:sz="4" w:space="0" w:color="auto"/>
              <w:left w:val="none" w:sz="1" w:space="0" w:color="152935"/>
              <w:bottom w:val="single" w:sz="1" w:space="0" w:color="152935"/>
              <w:right w:val="single" w:sz="4" w:space="0" w:color="auto"/>
            </w:tcBorders>
            <w:shd w:val="clear" w:color="auto" w:fill="FFFFFF"/>
            <w:vAlign w:val="bottom"/>
          </w:tcPr>
          <w:p w14:paraId="02AB1454"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Unstandardized Residual</w:t>
            </w:r>
          </w:p>
        </w:tc>
      </w:tr>
      <w:tr w:rsidR="002D48A0" w:rsidRPr="002D48A0" w14:paraId="072978C6" w14:textId="77777777" w:rsidTr="006E79C2">
        <w:tc>
          <w:tcPr>
            <w:tcW w:w="4008" w:type="pct"/>
            <w:gridSpan w:val="3"/>
            <w:tcBorders>
              <w:top w:val="single" w:sz="1" w:space="0" w:color="152935"/>
              <w:left w:val="single" w:sz="4" w:space="0" w:color="auto"/>
              <w:bottom w:val="single" w:sz="1" w:space="0" w:color="AEAEAE"/>
              <w:right w:val="none" w:sz="1" w:space="0" w:color="AEAEAE"/>
            </w:tcBorders>
            <w:shd w:val="clear" w:color="auto" w:fill="E0E0E0"/>
          </w:tcPr>
          <w:p w14:paraId="08E9FCF3"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N</w:t>
            </w:r>
          </w:p>
        </w:tc>
        <w:tc>
          <w:tcPr>
            <w:tcW w:w="992" w:type="pct"/>
            <w:tcBorders>
              <w:top w:val="single" w:sz="1" w:space="0" w:color="152935"/>
              <w:left w:val="none" w:sz="1" w:space="0" w:color="152935"/>
              <w:bottom w:val="single" w:sz="1" w:space="0" w:color="AEAEAE"/>
              <w:right w:val="single" w:sz="4" w:space="0" w:color="auto"/>
            </w:tcBorders>
            <w:shd w:val="clear" w:color="auto" w:fill="F9F9FB"/>
          </w:tcPr>
          <w:p w14:paraId="13999D05"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100</w:t>
            </w:r>
          </w:p>
        </w:tc>
      </w:tr>
      <w:tr w:rsidR="002D48A0" w:rsidRPr="002D48A0" w14:paraId="298D6A96" w14:textId="77777777" w:rsidTr="006E79C2">
        <w:tc>
          <w:tcPr>
            <w:tcW w:w="1640" w:type="pct"/>
            <w:vMerge w:val="restart"/>
            <w:tcBorders>
              <w:top w:val="single" w:sz="1" w:space="0" w:color="AEAEAE"/>
              <w:left w:val="single" w:sz="4" w:space="0" w:color="auto"/>
              <w:bottom w:val="single" w:sz="1" w:space="0" w:color="AEAEAE"/>
              <w:right w:val="none" w:sz="1" w:space="0" w:color="AEAEAE"/>
            </w:tcBorders>
            <w:shd w:val="clear" w:color="auto" w:fill="E0E0E0"/>
          </w:tcPr>
          <w:p w14:paraId="5D0B00FF"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Normal Parameters</w:t>
            </w:r>
            <w:r w:rsidRPr="002D48A0">
              <w:rPr>
                <w:rFonts w:ascii="Times New Roman" w:hAnsi="Times New Roman" w:cs="Times New Roman"/>
                <w:vertAlign w:val="superscript"/>
              </w:rPr>
              <w:t>a,b</w:t>
            </w:r>
          </w:p>
        </w:tc>
        <w:tc>
          <w:tcPr>
            <w:tcW w:w="2368" w:type="pct"/>
            <w:gridSpan w:val="2"/>
            <w:tcBorders>
              <w:top w:val="single" w:sz="1" w:space="0" w:color="AEAEAE"/>
              <w:left w:val="none" w:sz="1" w:space="0" w:color="AEAEAE"/>
              <w:bottom w:val="single" w:sz="1" w:space="0" w:color="AEAEAE"/>
              <w:right w:val="none" w:sz="1" w:space="0" w:color="AEAEAE"/>
            </w:tcBorders>
            <w:shd w:val="clear" w:color="auto" w:fill="E0E0E0"/>
          </w:tcPr>
          <w:p w14:paraId="0A3211E7"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Mean</w:t>
            </w:r>
          </w:p>
        </w:tc>
        <w:tc>
          <w:tcPr>
            <w:tcW w:w="992" w:type="pct"/>
            <w:tcBorders>
              <w:top w:val="single" w:sz="1" w:space="0" w:color="AEAEAE"/>
              <w:left w:val="none" w:sz="1" w:space="0" w:color="152935"/>
              <w:bottom w:val="single" w:sz="1" w:space="0" w:color="AEAEAE"/>
              <w:right w:val="single" w:sz="4" w:space="0" w:color="auto"/>
            </w:tcBorders>
            <w:shd w:val="clear" w:color="auto" w:fill="F9F9FB"/>
          </w:tcPr>
          <w:p w14:paraId="3DE58789"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.0000000</w:t>
            </w:r>
          </w:p>
        </w:tc>
      </w:tr>
      <w:tr w:rsidR="002D48A0" w:rsidRPr="002D48A0" w14:paraId="42060718" w14:textId="77777777" w:rsidTr="006E79C2">
        <w:tc>
          <w:tcPr>
            <w:tcW w:w="1640" w:type="pct"/>
            <w:vMerge/>
            <w:tcBorders>
              <w:top w:val="single" w:sz="1" w:space="0" w:color="AEAEAE"/>
              <w:left w:val="single" w:sz="4" w:space="0" w:color="auto"/>
              <w:bottom w:val="single" w:sz="1" w:space="0" w:color="AEAEAE"/>
              <w:right w:val="none" w:sz="1" w:space="0" w:color="AEAEAE"/>
            </w:tcBorders>
          </w:tcPr>
          <w:p w14:paraId="313ED1D6" w14:textId="77777777" w:rsidR="002D48A0" w:rsidRPr="002D48A0" w:rsidRDefault="002D48A0" w:rsidP="002D48A0">
            <w:pPr>
              <w:spacing w:after="0" w:line="240" w:lineRule="auto"/>
              <w:ind w:firstLine="0"/>
              <w:rPr>
                <w:rFonts w:ascii="Times New Roman" w:hAnsi="Times New Roman" w:cs="Times New Roman"/>
              </w:rPr>
            </w:pPr>
          </w:p>
        </w:tc>
        <w:tc>
          <w:tcPr>
            <w:tcW w:w="2368" w:type="pct"/>
            <w:gridSpan w:val="2"/>
            <w:tcBorders>
              <w:top w:val="single" w:sz="1" w:space="0" w:color="AEAEAE"/>
              <w:left w:val="none" w:sz="1" w:space="0" w:color="AEAEAE"/>
              <w:bottom w:val="single" w:sz="1" w:space="0" w:color="AEAEAE"/>
              <w:right w:val="none" w:sz="1" w:space="0" w:color="AEAEAE"/>
            </w:tcBorders>
            <w:shd w:val="clear" w:color="auto" w:fill="E0E0E0"/>
          </w:tcPr>
          <w:p w14:paraId="5204D44F"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Std. Deviation</w:t>
            </w:r>
          </w:p>
        </w:tc>
        <w:tc>
          <w:tcPr>
            <w:tcW w:w="992" w:type="pct"/>
            <w:tcBorders>
              <w:top w:val="single" w:sz="1" w:space="0" w:color="AEAEAE"/>
              <w:left w:val="none" w:sz="1" w:space="0" w:color="152935"/>
              <w:bottom w:val="single" w:sz="1" w:space="0" w:color="AEAEAE"/>
              <w:right w:val="single" w:sz="4" w:space="0" w:color="auto"/>
            </w:tcBorders>
            <w:shd w:val="clear" w:color="auto" w:fill="F9F9FB"/>
          </w:tcPr>
          <w:p w14:paraId="1E51C52D"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1.46344186</w:t>
            </w:r>
          </w:p>
        </w:tc>
      </w:tr>
      <w:tr w:rsidR="002D48A0" w:rsidRPr="002D48A0" w14:paraId="781535BB" w14:textId="77777777" w:rsidTr="006E79C2">
        <w:tc>
          <w:tcPr>
            <w:tcW w:w="1640" w:type="pct"/>
            <w:vMerge w:val="restart"/>
            <w:tcBorders>
              <w:top w:val="single" w:sz="1" w:space="0" w:color="AEAEAE"/>
              <w:left w:val="single" w:sz="4" w:space="0" w:color="auto"/>
              <w:bottom w:val="single" w:sz="1" w:space="0" w:color="AEAEAE"/>
              <w:right w:val="none" w:sz="1" w:space="0" w:color="AEAEAE"/>
            </w:tcBorders>
            <w:shd w:val="clear" w:color="auto" w:fill="E0E0E0"/>
          </w:tcPr>
          <w:p w14:paraId="7C4B02F3"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Most Extreme Differences</w:t>
            </w:r>
          </w:p>
        </w:tc>
        <w:tc>
          <w:tcPr>
            <w:tcW w:w="2368" w:type="pct"/>
            <w:gridSpan w:val="2"/>
            <w:tcBorders>
              <w:top w:val="single" w:sz="1" w:space="0" w:color="AEAEAE"/>
              <w:left w:val="none" w:sz="1" w:space="0" w:color="AEAEAE"/>
              <w:bottom w:val="single" w:sz="1" w:space="0" w:color="AEAEAE"/>
              <w:right w:val="none" w:sz="1" w:space="0" w:color="AEAEAE"/>
            </w:tcBorders>
            <w:shd w:val="clear" w:color="auto" w:fill="E0E0E0"/>
          </w:tcPr>
          <w:p w14:paraId="64BD1F4F"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Absolute</w:t>
            </w:r>
          </w:p>
        </w:tc>
        <w:tc>
          <w:tcPr>
            <w:tcW w:w="992" w:type="pct"/>
            <w:tcBorders>
              <w:top w:val="single" w:sz="1" w:space="0" w:color="AEAEAE"/>
              <w:left w:val="none" w:sz="1" w:space="0" w:color="152935"/>
              <w:bottom w:val="single" w:sz="1" w:space="0" w:color="AEAEAE"/>
              <w:right w:val="single" w:sz="4" w:space="0" w:color="auto"/>
            </w:tcBorders>
            <w:shd w:val="clear" w:color="auto" w:fill="F9F9FB"/>
          </w:tcPr>
          <w:p w14:paraId="4666FD6E"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.072</w:t>
            </w:r>
          </w:p>
        </w:tc>
      </w:tr>
      <w:tr w:rsidR="002D48A0" w:rsidRPr="002D48A0" w14:paraId="7A51AD4D" w14:textId="77777777" w:rsidTr="006E79C2">
        <w:tc>
          <w:tcPr>
            <w:tcW w:w="1640" w:type="pct"/>
            <w:vMerge/>
            <w:tcBorders>
              <w:top w:val="single" w:sz="1" w:space="0" w:color="AEAEAE"/>
              <w:left w:val="single" w:sz="4" w:space="0" w:color="auto"/>
              <w:bottom w:val="single" w:sz="1" w:space="0" w:color="AEAEAE"/>
              <w:right w:val="none" w:sz="1" w:space="0" w:color="AEAEAE"/>
            </w:tcBorders>
          </w:tcPr>
          <w:p w14:paraId="60BB3FCB" w14:textId="77777777" w:rsidR="002D48A0" w:rsidRPr="002D48A0" w:rsidRDefault="002D48A0" w:rsidP="002D48A0">
            <w:pPr>
              <w:spacing w:after="0" w:line="240" w:lineRule="auto"/>
              <w:ind w:firstLine="0"/>
              <w:rPr>
                <w:rFonts w:ascii="Times New Roman" w:hAnsi="Times New Roman" w:cs="Times New Roman"/>
              </w:rPr>
            </w:pPr>
          </w:p>
        </w:tc>
        <w:tc>
          <w:tcPr>
            <w:tcW w:w="2368" w:type="pct"/>
            <w:gridSpan w:val="2"/>
            <w:tcBorders>
              <w:top w:val="single" w:sz="1" w:space="0" w:color="AEAEAE"/>
              <w:left w:val="none" w:sz="1" w:space="0" w:color="AEAEAE"/>
              <w:bottom w:val="single" w:sz="1" w:space="0" w:color="AEAEAE"/>
              <w:right w:val="none" w:sz="1" w:space="0" w:color="AEAEAE"/>
            </w:tcBorders>
            <w:shd w:val="clear" w:color="auto" w:fill="E0E0E0"/>
          </w:tcPr>
          <w:p w14:paraId="0A8B2824"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Positive</w:t>
            </w:r>
          </w:p>
        </w:tc>
        <w:tc>
          <w:tcPr>
            <w:tcW w:w="992" w:type="pct"/>
            <w:tcBorders>
              <w:top w:val="single" w:sz="1" w:space="0" w:color="AEAEAE"/>
              <w:left w:val="none" w:sz="1" w:space="0" w:color="152935"/>
              <w:bottom w:val="single" w:sz="1" w:space="0" w:color="AEAEAE"/>
              <w:right w:val="single" w:sz="4" w:space="0" w:color="auto"/>
            </w:tcBorders>
            <w:shd w:val="clear" w:color="auto" w:fill="F9F9FB"/>
          </w:tcPr>
          <w:p w14:paraId="178F94F1"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.071</w:t>
            </w:r>
          </w:p>
        </w:tc>
      </w:tr>
      <w:tr w:rsidR="002D48A0" w:rsidRPr="002D48A0" w14:paraId="5C6231E6" w14:textId="77777777" w:rsidTr="006E79C2">
        <w:tc>
          <w:tcPr>
            <w:tcW w:w="1640" w:type="pct"/>
            <w:vMerge/>
            <w:tcBorders>
              <w:top w:val="single" w:sz="1" w:space="0" w:color="AEAEAE"/>
              <w:left w:val="single" w:sz="4" w:space="0" w:color="auto"/>
              <w:bottom w:val="single" w:sz="1" w:space="0" w:color="AEAEAE"/>
              <w:right w:val="none" w:sz="1" w:space="0" w:color="AEAEAE"/>
            </w:tcBorders>
          </w:tcPr>
          <w:p w14:paraId="2A725551" w14:textId="77777777" w:rsidR="002D48A0" w:rsidRPr="002D48A0" w:rsidRDefault="002D48A0" w:rsidP="002D48A0">
            <w:pPr>
              <w:spacing w:after="0" w:line="240" w:lineRule="auto"/>
              <w:ind w:firstLine="0"/>
              <w:rPr>
                <w:rFonts w:ascii="Times New Roman" w:hAnsi="Times New Roman" w:cs="Times New Roman"/>
              </w:rPr>
            </w:pPr>
          </w:p>
        </w:tc>
        <w:tc>
          <w:tcPr>
            <w:tcW w:w="2368" w:type="pct"/>
            <w:gridSpan w:val="2"/>
            <w:tcBorders>
              <w:top w:val="single" w:sz="1" w:space="0" w:color="AEAEAE"/>
              <w:left w:val="none" w:sz="1" w:space="0" w:color="AEAEAE"/>
              <w:bottom w:val="single" w:sz="1" w:space="0" w:color="AEAEAE"/>
              <w:right w:val="none" w:sz="1" w:space="0" w:color="AEAEAE"/>
            </w:tcBorders>
            <w:shd w:val="clear" w:color="auto" w:fill="E0E0E0"/>
          </w:tcPr>
          <w:p w14:paraId="7F3FBF17"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Negative</w:t>
            </w:r>
          </w:p>
        </w:tc>
        <w:tc>
          <w:tcPr>
            <w:tcW w:w="992" w:type="pct"/>
            <w:tcBorders>
              <w:top w:val="single" w:sz="1" w:space="0" w:color="AEAEAE"/>
              <w:left w:val="none" w:sz="1" w:space="0" w:color="152935"/>
              <w:bottom w:val="single" w:sz="1" w:space="0" w:color="AEAEAE"/>
              <w:right w:val="single" w:sz="4" w:space="0" w:color="auto"/>
            </w:tcBorders>
            <w:shd w:val="clear" w:color="auto" w:fill="F9F9FB"/>
          </w:tcPr>
          <w:p w14:paraId="4B92DE2D"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-.072</w:t>
            </w:r>
          </w:p>
        </w:tc>
      </w:tr>
      <w:tr w:rsidR="002D48A0" w:rsidRPr="002D48A0" w14:paraId="495A9149" w14:textId="77777777" w:rsidTr="006E79C2">
        <w:tc>
          <w:tcPr>
            <w:tcW w:w="4008" w:type="pct"/>
            <w:gridSpan w:val="3"/>
            <w:tcBorders>
              <w:top w:val="single" w:sz="1" w:space="0" w:color="AEAEAE"/>
              <w:left w:val="single" w:sz="4" w:space="0" w:color="auto"/>
              <w:bottom w:val="single" w:sz="1" w:space="0" w:color="AEAEAE"/>
              <w:right w:val="none" w:sz="1" w:space="0" w:color="AEAEAE"/>
            </w:tcBorders>
            <w:shd w:val="clear" w:color="auto" w:fill="E0E0E0"/>
          </w:tcPr>
          <w:p w14:paraId="3E211E52"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Test Statistic</w:t>
            </w:r>
          </w:p>
        </w:tc>
        <w:tc>
          <w:tcPr>
            <w:tcW w:w="992" w:type="pct"/>
            <w:tcBorders>
              <w:top w:val="single" w:sz="1" w:space="0" w:color="AEAEAE"/>
              <w:left w:val="none" w:sz="1" w:space="0" w:color="152935"/>
              <w:bottom w:val="single" w:sz="1" w:space="0" w:color="AEAEAE"/>
              <w:right w:val="single" w:sz="4" w:space="0" w:color="auto"/>
            </w:tcBorders>
            <w:shd w:val="clear" w:color="auto" w:fill="F9F9FB"/>
          </w:tcPr>
          <w:p w14:paraId="1794FA7F"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.072</w:t>
            </w:r>
          </w:p>
        </w:tc>
      </w:tr>
      <w:tr w:rsidR="002D48A0" w:rsidRPr="002D48A0" w14:paraId="3997019A" w14:textId="77777777" w:rsidTr="006E79C2">
        <w:tc>
          <w:tcPr>
            <w:tcW w:w="4008" w:type="pct"/>
            <w:gridSpan w:val="3"/>
            <w:tcBorders>
              <w:top w:val="single" w:sz="1" w:space="0" w:color="AEAEAE"/>
              <w:left w:val="single" w:sz="4" w:space="0" w:color="auto"/>
              <w:bottom w:val="single" w:sz="1" w:space="0" w:color="AEAEAE"/>
              <w:right w:val="none" w:sz="1" w:space="0" w:color="AEAEAE"/>
            </w:tcBorders>
            <w:shd w:val="clear" w:color="auto" w:fill="E0E0E0"/>
          </w:tcPr>
          <w:p w14:paraId="32846B5F"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Asymp. Sig. (2-tailed)</w:t>
            </w:r>
            <w:r w:rsidRPr="002D48A0">
              <w:rPr>
                <w:rFonts w:ascii="Times New Roman" w:hAnsi="Times New Roman" w:cs="Times New Roman"/>
                <w:vertAlign w:val="superscript"/>
              </w:rPr>
              <w:t>c</w:t>
            </w:r>
          </w:p>
        </w:tc>
        <w:tc>
          <w:tcPr>
            <w:tcW w:w="992" w:type="pct"/>
            <w:tcBorders>
              <w:top w:val="single" w:sz="1" w:space="0" w:color="AEAEAE"/>
              <w:left w:val="none" w:sz="1" w:space="0" w:color="152935"/>
              <w:bottom w:val="single" w:sz="1" w:space="0" w:color="AEAEAE"/>
              <w:right w:val="single" w:sz="4" w:space="0" w:color="auto"/>
            </w:tcBorders>
            <w:shd w:val="clear" w:color="auto" w:fill="F9F9FB"/>
          </w:tcPr>
          <w:p w14:paraId="1D17EACA"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.200</w:t>
            </w:r>
            <w:r w:rsidRPr="002D48A0">
              <w:rPr>
                <w:rFonts w:ascii="Times New Roman" w:hAnsi="Times New Roman" w:cs="Times New Roman"/>
                <w:vertAlign w:val="superscript"/>
              </w:rPr>
              <w:t>d</w:t>
            </w:r>
          </w:p>
        </w:tc>
      </w:tr>
      <w:tr w:rsidR="002D48A0" w:rsidRPr="002D48A0" w14:paraId="21943764" w14:textId="77777777" w:rsidTr="006E79C2">
        <w:tc>
          <w:tcPr>
            <w:tcW w:w="1640" w:type="pct"/>
            <w:vMerge w:val="restart"/>
            <w:tcBorders>
              <w:top w:val="single" w:sz="1" w:space="0" w:color="AEAEAE"/>
              <w:left w:val="single" w:sz="4" w:space="0" w:color="auto"/>
              <w:bottom w:val="single" w:sz="1" w:space="0" w:color="152935"/>
              <w:right w:val="none" w:sz="1" w:space="0" w:color="AEAEAE"/>
            </w:tcBorders>
            <w:shd w:val="clear" w:color="auto" w:fill="E0E0E0"/>
          </w:tcPr>
          <w:p w14:paraId="71254FF4"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Monte Carlo Sig. (2-tailed)</w:t>
            </w:r>
            <w:r w:rsidRPr="002D48A0">
              <w:rPr>
                <w:rFonts w:ascii="Times New Roman" w:hAnsi="Times New Roman" w:cs="Times New Roman"/>
                <w:vertAlign w:val="superscript"/>
              </w:rPr>
              <w:t>e</w:t>
            </w:r>
          </w:p>
        </w:tc>
        <w:tc>
          <w:tcPr>
            <w:tcW w:w="2368" w:type="pct"/>
            <w:gridSpan w:val="2"/>
            <w:tcBorders>
              <w:top w:val="single" w:sz="1" w:space="0" w:color="AEAEAE"/>
              <w:left w:val="none" w:sz="1" w:space="0" w:color="AEAEAE"/>
              <w:bottom w:val="single" w:sz="1" w:space="0" w:color="AEAEAE"/>
              <w:right w:val="none" w:sz="1" w:space="0" w:color="AEAEAE"/>
            </w:tcBorders>
            <w:shd w:val="clear" w:color="auto" w:fill="E0E0E0"/>
          </w:tcPr>
          <w:p w14:paraId="3F7929C5"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Sig.</w:t>
            </w:r>
          </w:p>
        </w:tc>
        <w:tc>
          <w:tcPr>
            <w:tcW w:w="992" w:type="pct"/>
            <w:tcBorders>
              <w:top w:val="single" w:sz="1" w:space="0" w:color="AEAEAE"/>
              <w:left w:val="none" w:sz="1" w:space="0" w:color="152935"/>
              <w:bottom w:val="single" w:sz="1" w:space="0" w:color="AEAEAE"/>
              <w:right w:val="single" w:sz="4" w:space="0" w:color="auto"/>
            </w:tcBorders>
            <w:shd w:val="clear" w:color="auto" w:fill="F9F9FB"/>
          </w:tcPr>
          <w:p w14:paraId="26443439"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.216</w:t>
            </w:r>
          </w:p>
        </w:tc>
      </w:tr>
      <w:tr w:rsidR="002D48A0" w:rsidRPr="002D48A0" w14:paraId="70981509" w14:textId="77777777" w:rsidTr="006E79C2">
        <w:tc>
          <w:tcPr>
            <w:tcW w:w="1640" w:type="pct"/>
            <w:vMerge/>
            <w:tcBorders>
              <w:top w:val="single" w:sz="1" w:space="0" w:color="AEAEAE"/>
              <w:left w:val="single" w:sz="4" w:space="0" w:color="auto"/>
              <w:bottom w:val="single" w:sz="1" w:space="0" w:color="152935"/>
              <w:right w:val="none" w:sz="1" w:space="0" w:color="AEAEAE"/>
            </w:tcBorders>
          </w:tcPr>
          <w:p w14:paraId="4E1DB225" w14:textId="77777777" w:rsidR="002D48A0" w:rsidRPr="002D48A0" w:rsidRDefault="002D48A0" w:rsidP="002D48A0">
            <w:pPr>
              <w:spacing w:after="0" w:line="240" w:lineRule="auto"/>
              <w:ind w:firstLine="0"/>
              <w:rPr>
                <w:rFonts w:ascii="Times New Roman" w:hAnsi="Times New Roman" w:cs="Times New Roman"/>
              </w:rPr>
            </w:pPr>
          </w:p>
        </w:tc>
        <w:tc>
          <w:tcPr>
            <w:tcW w:w="1488" w:type="pct"/>
            <w:vMerge w:val="restart"/>
            <w:tcBorders>
              <w:top w:val="single" w:sz="1" w:space="0" w:color="AEAEAE"/>
              <w:left w:val="none" w:sz="1" w:space="0" w:color="AEAEAE"/>
              <w:bottom w:val="single" w:sz="1" w:space="0" w:color="152935"/>
              <w:right w:val="none" w:sz="1" w:space="0" w:color="AEAEAE"/>
            </w:tcBorders>
            <w:shd w:val="clear" w:color="auto" w:fill="E0E0E0"/>
          </w:tcPr>
          <w:p w14:paraId="644825D5"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99% Confidence Interval</w:t>
            </w:r>
          </w:p>
        </w:tc>
        <w:tc>
          <w:tcPr>
            <w:tcW w:w="881" w:type="pct"/>
            <w:tcBorders>
              <w:top w:val="single" w:sz="1" w:space="0" w:color="AEAEAE"/>
              <w:left w:val="none" w:sz="1" w:space="0" w:color="AEAEAE"/>
              <w:bottom w:val="single" w:sz="1" w:space="0" w:color="AEAEAE"/>
              <w:right w:val="none" w:sz="1" w:space="0" w:color="152935"/>
            </w:tcBorders>
            <w:shd w:val="clear" w:color="auto" w:fill="E0E0E0"/>
          </w:tcPr>
          <w:p w14:paraId="3EE047E7"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Lower Bound</w:t>
            </w:r>
          </w:p>
        </w:tc>
        <w:tc>
          <w:tcPr>
            <w:tcW w:w="992" w:type="pct"/>
            <w:tcBorders>
              <w:top w:val="single" w:sz="1" w:space="0" w:color="AEAEAE"/>
              <w:left w:val="none" w:sz="1" w:space="0" w:color="152935"/>
              <w:bottom w:val="single" w:sz="1" w:space="0" w:color="AEAEAE"/>
              <w:right w:val="single" w:sz="4" w:space="0" w:color="auto"/>
            </w:tcBorders>
            <w:shd w:val="clear" w:color="auto" w:fill="F9F9FB"/>
          </w:tcPr>
          <w:p w14:paraId="3D33357F"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.205</w:t>
            </w:r>
          </w:p>
        </w:tc>
      </w:tr>
      <w:tr w:rsidR="002D48A0" w:rsidRPr="002D48A0" w14:paraId="798351D9" w14:textId="77777777" w:rsidTr="006E79C2">
        <w:tc>
          <w:tcPr>
            <w:tcW w:w="1640" w:type="pct"/>
            <w:vMerge/>
            <w:tcBorders>
              <w:top w:val="single" w:sz="1" w:space="0" w:color="AEAEAE"/>
              <w:left w:val="single" w:sz="4" w:space="0" w:color="auto"/>
              <w:bottom w:val="single" w:sz="1" w:space="0" w:color="152935"/>
              <w:right w:val="none" w:sz="1" w:space="0" w:color="AEAEAE"/>
            </w:tcBorders>
          </w:tcPr>
          <w:p w14:paraId="156BFA8D" w14:textId="77777777" w:rsidR="002D48A0" w:rsidRPr="002D48A0" w:rsidRDefault="002D48A0" w:rsidP="002D48A0">
            <w:pPr>
              <w:spacing w:after="0" w:line="240" w:lineRule="auto"/>
              <w:ind w:firstLine="0"/>
              <w:rPr>
                <w:rFonts w:ascii="Times New Roman" w:hAnsi="Times New Roman" w:cs="Times New Roman"/>
              </w:rPr>
            </w:pPr>
          </w:p>
        </w:tc>
        <w:tc>
          <w:tcPr>
            <w:tcW w:w="1488" w:type="pct"/>
            <w:vMerge/>
            <w:tcBorders>
              <w:top w:val="single" w:sz="1" w:space="0" w:color="AEAEAE"/>
              <w:left w:val="none" w:sz="1" w:space="0" w:color="AEAEAE"/>
              <w:bottom w:val="single" w:sz="1" w:space="0" w:color="152935"/>
              <w:right w:val="none" w:sz="1" w:space="0" w:color="AEAEAE"/>
            </w:tcBorders>
          </w:tcPr>
          <w:p w14:paraId="6A77A57F" w14:textId="77777777" w:rsidR="002D48A0" w:rsidRPr="002D48A0" w:rsidRDefault="002D48A0" w:rsidP="002D48A0">
            <w:pPr>
              <w:spacing w:after="0" w:line="240" w:lineRule="auto"/>
              <w:ind w:firstLine="0"/>
              <w:rPr>
                <w:rFonts w:ascii="Times New Roman" w:hAnsi="Times New Roman" w:cs="Times New Roman"/>
              </w:rPr>
            </w:pPr>
          </w:p>
        </w:tc>
        <w:tc>
          <w:tcPr>
            <w:tcW w:w="881" w:type="pct"/>
            <w:tcBorders>
              <w:top w:val="single" w:sz="1" w:space="0" w:color="AEAEAE"/>
              <w:left w:val="none" w:sz="1" w:space="0" w:color="AEAEAE"/>
              <w:bottom w:val="single" w:sz="1" w:space="0" w:color="152935"/>
              <w:right w:val="none" w:sz="1" w:space="0" w:color="152935"/>
            </w:tcBorders>
            <w:shd w:val="clear" w:color="auto" w:fill="E0E0E0"/>
          </w:tcPr>
          <w:p w14:paraId="0B14F4C6"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Upper Bound</w:t>
            </w:r>
          </w:p>
        </w:tc>
        <w:tc>
          <w:tcPr>
            <w:tcW w:w="992" w:type="pct"/>
            <w:tcBorders>
              <w:top w:val="single" w:sz="1" w:space="0" w:color="AEAEAE"/>
              <w:left w:val="none" w:sz="1" w:space="0" w:color="152935"/>
              <w:bottom w:val="single" w:sz="1" w:space="0" w:color="152935"/>
              <w:right w:val="single" w:sz="4" w:space="0" w:color="auto"/>
            </w:tcBorders>
            <w:shd w:val="clear" w:color="auto" w:fill="F9F9FB"/>
          </w:tcPr>
          <w:p w14:paraId="3DFEF82B"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.227</w:t>
            </w:r>
          </w:p>
        </w:tc>
      </w:tr>
      <w:tr w:rsidR="002D48A0" w:rsidRPr="002D48A0" w14:paraId="06D28E4C" w14:textId="77777777" w:rsidTr="006E79C2">
        <w:tc>
          <w:tcPr>
            <w:tcW w:w="5000" w:type="pct"/>
            <w:gridSpan w:val="4"/>
            <w:tcBorders>
              <w:left w:val="single" w:sz="4" w:space="0" w:color="auto"/>
              <w:right w:val="single" w:sz="4" w:space="0" w:color="auto"/>
            </w:tcBorders>
            <w:shd w:val="clear" w:color="auto" w:fill="FFFFFF"/>
          </w:tcPr>
          <w:p w14:paraId="3DE7F5EE" w14:textId="77777777" w:rsidR="002D48A0" w:rsidRPr="002D48A0" w:rsidRDefault="002D48A0" w:rsidP="002D48A0">
            <w:pPr>
              <w:spacing w:after="0" w:line="240" w:lineRule="auto"/>
              <w:ind w:firstLine="0"/>
              <w:rPr>
                <w:rFonts w:ascii="Times New Roman" w:hAnsi="Times New Roman" w:cs="Times New Roman"/>
              </w:rPr>
            </w:pPr>
            <w:r w:rsidRPr="002D48A0">
              <w:rPr>
                <w:rFonts w:ascii="Times New Roman" w:eastAsia="Arial" w:hAnsi="Times New Roman" w:cs="Times New Roman"/>
                <w:color w:val="010205"/>
              </w:rPr>
              <w:t>a. Test distribution is Normal.</w:t>
            </w:r>
          </w:p>
        </w:tc>
      </w:tr>
      <w:tr w:rsidR="002D48A0" w:rsidRPr="002D48A0" w14:paraId="43FDB236" w14:textId="77777777" w:rsidTr="006E79C2">
        <w:tc>
          <w:tcPr>
            <w:tcW w:w="5000" w:type="pct"/>
            <w:gridSpan w:val="4"/>
            <w:tcBorders>
              <w:left w:val="single" w:sz="4" w:space="0" w:color="auto"/>
              <w:right w:val="single" w:sz="4" w:space="0" w:color="auto"/>
            </w:tcBorders>
            <w:shd w:val="clear" w:color="auto" w:fill="FFFFFF"/>
          </w:tcPr>
          <w:p w14:paraId="56A99D20" w14:textId="77777777" w:rsidR="002D48A0" w:rsidRPr="002D48A0" w:rsidRDefault="002D48A0" w:rsidP="002D48A0">
            <w:pPr>
              <w:spacing w:after="0" w:line="240" w:lineRule="auto"/>
              <w:ind w:firstLine="0"/>
              <w:rPr>
                <w:rFonts w:ascii="Times New Roman" w:hAnsi="Times New Roman" w:cs="Times New Roman"/>
              </w:rPr>
            </w:pPr>
            <w:r w:rsidRPr="002D48A0">
              <w:rPr>
                <w:rFonts w:ascii="Times New Roman" w:eastAsia="Arial" w:hAnsi="Times New Roman" w:cs="Times New Roman"/>
                <w:color w:val="010205"/>
              </w:rPr>
              <w:t>b. Calculated from data.</w:t>
            </w:r>
          </w:p>
        </w:tc>
      </w:tr>
      <w:tr w:rsidR="002D48A0" w:rsidRPr="002D48A0" w14:paraId="095A11D8" w14:textId="77777777" w:rsidTr="006E79C2">
        <w:tc>
          <w:tcPr>
            <w:tcW w:w="5000" w:type="pct"/>
            <w:gridSpan w:val="4"/>
            <w:tcBorders>
              <w:left w:val="single" w:sz="4" w:space="0" w:color="auto"/>
              <w:right w:val="single" w:sz="4" w:space="0" w:color="auto"/>
            </w:tcBorders>
            <w:shd w:val="clear" w:color="auto" w:fill="FFFFFF"/>
          </w:tcPr>
          <w:p w14:paraId="76AA966F" w14:textId="77777777" w:rsidR="002D48A0" w:rsidRPr="002D48A0" w:rsidRDefault="002D48A0" w:rsidP="002D48A0">
            <w:pPr>
              <w:spacing w:after="0" w:line="240" w:lineRule="auto"/>
              <w:ind w:firstLine="0"/>
              <w:rPr>
                <w:rFonts w:ascii="Times New Roman" w:hAnsi="Times New Roman" w:cs="Times New Roman"/>
              </w:rPr>
            </w:pPr>
            <w:r w:rsidRPr="002D48A0">
              <w:rPr>
                <w:rFonts w:ascii="Times New Roman" w:eastAsia="Arial" w:hAnsi="Times New Roman" w:cs="Times New Roman"/>
                <w:color w:val="010205"/>
              </w:rPr>
              <w:t>c. Lilliefors Significance Correction.</w:t>
            </w:r>
          </w:p>
        </w:tc>
      </w:tr>
      <w:tr w:rsidR="002D48A0" w:rsidRPr="002D48A0" w14:paraId="316E8F2C" w14:textId="77777777" w:rsidTr="006E79C2">
        <w:tc>
          <w:tcPr>
            <w:tcW w:w="5000" w:type="pct"/>
            <w:gridSpan w:val="4"/>
            <w:tcBorders>
              <w:left w:val="single" w:sz="4" w:space="0" w:color="auto"/>
              <w:right w:val="single" w:sz="4" w:space="0" w:color="auto"/>
            </w:tcBorders>
            <w:shd w:val="clear" w:color="auto" w:fill="FFFFFF"/>
          </w:tcPr>
          <w:p w14:paraId="5F6B4623" w14:textId="77777777" w:rsidR="002D48A0" w:rsidRPr="002D48A0" w:rsidRDefault="002D48A0" w:rsidP="002D48A0">
            <w:pPr>
              <w:spacing w:after="0" w:line="240" w:lineRule="auto"/>
              <w:ind w:firstLine="0"/>
              <w:rPr>
                <w:rFonts w:ascii="Times New Roman" w:hAnsi="Times New Roman" w:cs="Times New Roman"/>
              </w:rPr>
            </w:pPr>
            <w:r w:rsidRPr="002D48A0">
              <w:rPr>
                <w:rFonts w:ascii="Times New Roman" w:eastAsia="Arial" w:hAnsi="Times New Roman" w:cs="Times New Roman"/>
                <w:color w:val="010205"/>
              </w:rPr>
              <w:t>d. This is a lower bound of the true significance.</w:t>
            </w:r>
          </w:p>
        </w:tc>
      </w:tr>
      <w:tr w:rsidR="002D48A0" w:rsidRPr="002D48A0" w14:paraId="728699CA" w14:textId="77777777" w:rsidTr="006E79C2">
        <w:tc>
          <w:tcPr>
            <w:tcW w:w="5000" w:type="pct"/>
            <w:gridSpan w:val="4"/>
            <w:tcBorders>
              <w:left w:val="single" w:sz="4" w:space="0" w:color="auto"/>
              <w:bottom w:val="single" w:sz="4" w:space="0" w:color="auto"/>
              <w:right w:val="single" w:sz="4" w:space="0" w:color="auto"/>
            </w:tcBorders>
            <w:shd w:val="clear" w:color="auto" w:fill="FFFFFF"/>
          </w:tcPr>
          <w:p w14:paraId="79775862" w14:textId="77777777" w:rsidR="002D48A0" w:rsidRPr="002D48A0" w:rsidRDefault="002D48A0" w:rsidP="002D48A0">
            <w:pPr>
              <w:spacing w:after="0" w:line="240" w:lineRule="auto"/>
              <w:ind w:firstLine="0"/>
              <w:rPr>
                <w:rFonts w:ascii="Times New Roman" w:hAnsi="Times New Roman" w:cs="Times New Roman"/>
              </w:rPr>
            </w:pPr>
            <w:r w:rsidRPr="002D48A0">
              <w:rPr>
                <w:rFonts w:ascii="Times New Roman" w:eastAsia="Arial" w:hAnsi="Times New Roman" w:cs="Times New Roman"/>
                <w:color w:val="010205"/>
              </w:rPr>
              <w:t>e. Lilliefors' method based on 10000 Monte Carlo samples with starting seed 2000000.</w:t>
            </w:r>
          </w:p>
        </w:tc>
      </w:tr>
    </w:tbl>
    <w:p w14:paraId="6D512871" w14:textId="5A381D15" w:rsidR="002D48A0" w:rsidRPr="002D48A0" w:rsidRDefault="002D48A0" w:rsidP="002676AD">
      <w:pPr>
        <w:spacing w:before="240" w:after="0" w:line="240" w:lineRule="auto"/>
        <w:ind w:firstLine="0"/>
        <w:rPr>
          <w:rFonts w:ascii="Times New Roman" w:hAnsi="Times New Roman" w:cs="Times New Roman"/>
        </w:rPr>
      </w:pPr>
      <w:r w:rsidRPr="002D48A0">
        <w:rPr>
          <w:rFonts w:ascii="Times New Roman" w:eastAsia="Arial" w:hAnsi="Times New Roman" w:cs="Times New Roman"/>
          <w:b/>
          <w:color w:val="000000"/>
        </w:rPr>
        <w:t>Regression</w:t>
      </w:r>
    </w:p>
    <w:tbl>
      <w:tblPr>
        <w:tblW w:w="5000" w:type="pct"/>
        <w:tblCellMar>
          <w:left w:w="10" w:type="dxa"/>
          <w:right w:w="10" w:type="dxa"/>
        </w:tblCellMar>
        <w:tblLook w:val="0000" w:firstRow="0" w:lastRow="0" w:firstColumn="0" w:lastColumn="0" w:noHBand="0" w:noVBand="0"/>
      </w:tblPr>
      <w:tblGrid>
        <w:gridCol w:w="1690"/>
        <w:gridCol w:w="2029"/>
        <w:gridCol w:w="4209"/>
      </w:tblGrid>
      <w:tr w:rsidR="002D48A0" w:rsidRPr="002D48A0" w14:paraId="79471D42" w14:textId="77777777" w:rsidTr="002676AD">
        <w:trPr>
          <w:tblHeader/>
        </w:trPr>
        <w:tc>
          <w:tcPr>
            <w:tcW w:w="5000" w:type="pct"/>
            <w:gridSpan w:val="3"/>
            <w:tcBorders>
              <w:top w:val="single" w:sz="4" w:space="0" w:color="auto"/>
              <w:left w:val="single" w:sz="4" w:space="0" w:color="auto"/>
              <w:right w:val="single" w:sz="4" w:space="0" w:color="auto"/>
            </w:tcBorders>
            <w:shd w:val="clear" w:color="auto" w:fill="FFFFFF"/>
            <w:vAlign w:val="center"/>
          </w:tcPr>
          <w:p w14:paraId="5D8959CE"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b/>
                <w:color w:val="010205"/>
              </w:rPr>
              <w:t>Notes</w:t>
            </w:r>
          </w:p>
        </w:tc>
      </w:tr>
      <w:tr w:rsidR="002D48A0" w:rsidRPr="002D48A0" w14:paraId="3D32E478" w14:textId="77777777" w:rsidTr="006E79C2">
        <w:tc>
          <w:tcPr>
            <w:tcW w:w="1129" w:type="pct"/>
            <w:vMerge w:val="restart"/>
            <w:tcBorders>
              <w:top w:val="single" w:sz="1" w:space="0" w:color="AEAEAE"/>
              <w:left w:val="single" w:sz="4" w:space="0" w:color="auto"/>
              <w:bottom w:val="single" w:sz="1" w:space="0" w:color="AEAEAE"/>
              <w:right w:val="none" w:sz="1" w:space="0" w:color="AEAEAE"/>
            </w:tcBorders>
            <w:shd w:val="clear" w:color="auto" w:fill="E0E0E0"/>
          </w:tcPr>
          <w:p w14:paraId="383A5C9F"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Input</w:t>
            </w:r>
          </w:p>
        </w:tc>
        <w:tc>
          <w:tcPr>
            <w:tcW w:w="1342" w:type="pct"/>
            <w:tcBorders>
              <w:top w:val="single" w:sz="1" w:space="0" w:color="AEAEAE"/>
              <w:left w:val="none" w:sz="1" w:space="0" w:color="AEAEAE"/>
              <w:bottom w:val="single" w:sz="1" w:space="0" w:color="AEAEAE"/>
              <w:right w:val="none" w:sz="1" w:space="0" w:color="152935"/>
            </w:tcBorders>
            <w:shd w:val="clear" w:color="auto" w:fill="E0E0E0"/>
          </w:tcPr>
          <w:p w14:paraId="32000C1D"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Data</w:t>
            </w:r>
          </w:p>
        </w:tc>
        <w:tc>
          <w:tcPr>
            <w:tcW w:w="2529" w:type="pct"/>
            <w:tcBorders>
              <w:top w:val="single" w:sz="1" w:space="0" w:color="AEAEAE"/>
              <w:left w:val="none" w:sz="1" w:space="0" w:color="152935"/>
              <w:bottom w:val="single" w:sz="1" w:space="0" w:color="AEAEAE"/>
              <w:right w:val="single" w:sz="4" w:space="0" w:color="auto"/>
            </w:tcBorders>
            <w:shd w:val="clear" w:color="auto" w:fill="F9F9FB"/>
          </w:tcPr>
          <w:p w14:paraId="46DD91E5"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010205"/>
              </w:rPr>
              <w:t>C:\Users\ACER\OneDrive\Documents\HASIL SKRIPSI\Data Kuesioner 100 resp Fix.sav</w:t>
            </w:r>
          </w:p>
        </w:tc>
      </w:tr>
      <w:tr w:rsidR="002D48A0" w:rsidRPr="002D48A0" w14:paraId="1D0D8C7C" w14:textId="77777777" w:rsidTr="006E79C2">
        <w:tc>
          <w:tcPr>
            <w:tcW w:w="1129" w:type="pct"/>
            <w:vMerge/>
            <w:tcBorders>
              <w:top w:val="single" w:sz="1" w:space="0" w:color="AEAEAE"/>
              <w:left w:val="single" w:sz="4" w:space="0" w:color="auto"/>
              <w:bottom w:val="single" w:sz="1" w:space="0" w:color="AEAEAE"/>
              <w:right w:val="none" w:sz="1" w:space="0" w:color="AEAEAE"/>
            </w:tcBorders>
          </w:tcPr>
          <w:p w14:paraId="6473A71C" w14:textId="77777777" w:rsidR="002D48A0" w:rsidRPr="002D48A0" w:rsidRDefault="002D48A0" w:rsidP="002D48A0">
            <w:pPr>
              <w:spacing w:after="0" w:line="240" w:lineRule="auto"/>
              <w:ind w:firstLine="0"/>
              <w:rPr>
                <w:rFonts w:ascii="Times New Roman" w:hAnsi="Times New Roman" w:cs="Times New Roman"/>
              </w:rPr>
            </w:pPr>
          </w:p>
        </w:tc>
        <w:tc>
          <w:tcPr>
            <w:tcW w:w="1342" w:type="pct"/>
            <w:tcBorders>
              <w:top w:val="single" w:sz="1" w:space="0" w:color="AEAEAE"/>
              <w:left w:val="none" w:sz="1" w:space="0" w:color="AEAEAE"/>
              <w:bottom w:val="single" w:sz="1" w:space="0" w:color="AEAEAE"/>
              <w:right w:val="none" w:sz="1" w:space="0" w:color="152935"/>
            </w:tcBorders>
            <w:shd w:val="clear" w:color="auto" w:fill="E0E0E0"/>
          </w:tcPr>
          <w:p w14:paraId="43DEBD01"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Active Dataset</w:t>
            </w:r>
          </w:p>
        </w:tc>
        <w:tc>
          <w:tcPr>
            <w:tcW w:w="2529" w:type="pct"/>
            <w:tcBorders>
              <w:top w:val="single" w:sz="1" w:space="0" w:color="AEAEAE"/>
              <w:left w:val="none" w:sz="1" w:space="0" w:color="152935"/>
              <w:bottom w:val="single" w:sz="1" w:space="0" w:color="AEAEAE"/>
              <w:right w:val="single" w:sz="4" w:space="0" w:color="auto"/>
            </w:tcBorders>
            <w:shd w:val="clear" w:color="auto" w:fill="F9F9FB"/>
          </w:tcPr>
          <w:p w14:paraId="5305B56A"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010205"/>
              </w:rPr>
              <w:t>DataSet1</w:t>
            </w:r>
          </w:p>
        </w:tc>
      </w:tr>
      <w:tr w:rsidR="002D48A0" w:rsidRPr="002D48A0" w14:paraId="305063E5" w14:textId="77777777" w:rsidTr="006E79C2">
        <w:tc>
          <w:tcPr>
            <w:tcW w:w="1129" w:type="pct"/>
            <w:vMerge/>
            <w:tcBorders>
              <w:top w:val="single" w:sz="1" w:space="0" w:color="AEAEAE"/>
              <w:left w:val="single" w:sz="4" w:space="0" w:color="auto"/>
              <w:bottom w:val="single" w:sz="1" w:space="0" w:color="AEAEAE"/>
              <w:right w:val="none" w:sz="1" w:space="0" w:color="AEAEAE"/>
            </w:tcBorders>
          </w:tcPr>
          <w:p w14:paraId="2BD336E2" w14:textId="77777777" w:rsidR="002D48A0" w:rsidRPr="002D48A0" w:rsidRDefault="002D48A0" w:rsidP="002D48A0">
            <w:pPr>
              <w:spacing w:after="0" w:line="240" w:lineRule="auto"/>
              <w:ind w:firstLine="0"/>
              <w:rPr>
                <w:rFonts w:ascii="Times New Roman" w:hAnsi="Times New Roman" w:cs="Times New Roman"/>
              </w:rPr>
            </w:pPr>
          </w:p>
        </w:tc>
        <w:tc>
          <w:tcPr>
            <w:tcW w:w="1342" w:type="pct"/>
            <w:tcBorders>
              <w:top w:val="single" w:sz="1" w:space="0" w:color="AEAEAE"/>
              <w:left w:val="none" w:sz="1" w:space="0" w:color="AEAEAE"/>
              <w:bottom w:val="single" w:sz="1" w:space="0" w:color="AEAEAE"/>
              <w:right w:val="none" w:sz="1" w:space="0" w:color="152935"/>
            </w:tcBorders>
            <w:shd w:val="clear" w:color="auto" w:fill="E0E0E0"/>
          </w:tcPr>
          <w:p w14:paraId="60ED3AAA"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Filter</w:t>
            </w:r>
          </w:p>
        </w:tc>
        <w:tc>
          <w:tcPr>
            <w:tcW w:w="2529" w:type="pct"/>
            <w:tcBorders>
              <w:top w:val="single" w:sz="1" w:space="0" w:color="AEAEAE"/>
              <w:left w:val="none" w:sz="1" w:space="0" w:color="152935"/>
              <w:bottom w:val="single" w:sz="1" w:space="0" w:color="AEAEAE"/>
              <w:right w:val="single" w:sz="4" w:space="0" w:color="auto"/>
            </w:tcBorders>
            <w:shd w:val="clear" w:color="auto" w:fill="F9F9FB"/>
          </w:tcPr>
          <w:p w14:paraId="07F07F4D"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010205"/>
              </w:rPr>
              <w:t>&lt;none&gt;</w:t>
            </w:r>
          </w:p>
        </w:tc>
      </w:tr>
      <w:tr w:rsidR="002D48A0" w:rsidRPr="002D48A0" w14:paraId="2988048F" w14:textId="77777777" w:rsidTr="006E79C2">
        <w:tc>
          <w:tcPr>
            <w:tcW w:w="1129" w:type="pct"/>
            <w:vMerge/>
            <w:tcBorders>
              <w:top w:val="single" w:sz="1" w:space="0" w:color="AEAEAE"/>
              <w:left w:val="single" w:sz="4" w:space="0" w:color="auto"/>
              <w:bottom w:val="single" w:sz="1" w:space="0" w:color="AEAEAE"/>
              <w:right w:val="none" w:sz="1" w:space="0" w:color="AEAEAE"/>
            </w:tcBorders>
          </w:tcPr>
          <w:p w14:paraId="17152781" w14:textId="77777777" w:rsidR="002D48A0" w:rsidRPr="002D48A0" w:rsidRDefault="002D48A0" w:rsidP="002D48A0">
            <w:pPr>
              <w:spacing w:after="0" w:line="240" w:lineRule="auto"/>
              <w:ind w:firstLine="0"/>
              <w:rPr>
                <w:rFonts w:ascii="Times New Roman" w:hAnsi="Times New Roman" w:cs="Times New Roman"/>
              </w:rPr>
            </w:pPr>
          </w:p>
        </w:tc>
        <w:tc>
          <w:tcPr>
            <w:tcW w:w="1342" w:type="pct"/>
            <w:tcBorders>
              <w:top w:val="single" w:sz="1" w:space="0" w:color="AEAEAE"/>
              <w:left w:val="none" w:sz="1" w:space="0" w:color="AEAEAE"/>
              <w:bottom w:val="single" w:sz="1" w:space="0" w:color="AEAEAE"/>
              <w:right w:val="none" w:sz="1" w:space="0" w:color="152935"/>
            </w:tcBorders>
            <w:shd w:val="clear" w:color="auto" w:fill="E0E0E0"/>
          </w:tcPr>
          <w:p w14:paraId="21993524"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Weight</w:t>
            </w:r>
          </w:p>
        </w:tc>
        <w:tc>
          <w:tcPr>
            <w:tcW w:w="2529" w:type="pct"/>
            <w:tcBorders>
              <w:top w:val="single" w:sz="1" w:space="0" w:color="AEAEAE"/>
              <w:left w:val="none" w:sz="1" w:space="0" w:color="152935"/>
              <w:bottom w:val="single" w:sz="1" w:space="0" w:color="AEAEAE"/>
              <w:right w:val="single" w:sz="4" w:space="0" w:color="auto"/>
            </w:tcBorders>
            <w:shd w:val="clear" w:color="auto" w:fill="F9F9FB"/>
          </w:tcPr>
          <w:p w14:paraId="0D985F2D"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010205"/>
              </w:rPr>
              <w:t>&lt;none&gt;</w:t>
            </w:r>
          </w:p>
        </w:tc>
      </w:tr>
      <w:tr w:rsidR="002D48A0" w:rsidRPr="002D48A0" w14:paraId="77A4BF72" w14:textId="77777777" w:rsidTr="006E79C2">
        <w:tc>
          <w:tcPr>
            <w:tcW w:w="1129" w:type="pct"/>
            <w:vMerge/>
            <w:tcBorders>
              <w:top w:val="single" w:sz="1" w:space="0" w:color="AEAEAE"/>
              <w:left w:val="single" w:sz="4" w:space="0" w:color="auto"/>
              <w:bottom w:val="single" w:sz="1" w:space="0" w:color="AEAEAE"/>
              <w:right w:val="none" w:sz="1" w:space="0" w:color="AEAEAE"/>
            </w:tcBorders>
          </w:tcPr>
          <w:p w14:paraId="6223B92A" w14:textId="77777777" w:rsidR="002D48A0" w:rsidRPr="002D48A0" w:rsidRDefault="002D48A0" w:rsidP="002D48A0">
            <w:pPr>
              <w:spacing w:after="0" w:line="240" w:lineRule="auto"/>
              <w:ind w:firstLine="0"/>
              <w:rPr>
                <w:rFonts w:ascii="Times New Roman" w:hAnsi="Times New Roman" w:cs="Times New Roman"/>
              </w:rPr>
            </w:pPr>
          </w:p>
        </w:tc>
        <w:tc>
          <w:tcPr>
            <w:tcW w:w="1342" w:type="pct"/>
            <w:tcBorders>
              <w:top w:val="single" w:sz="1" w:space="0" w:color="AEAEAE"/>
              <w:left w:val="none" w:sz="1" w:space="0" w:color="AEAEAE"/>
              <w:bottom w:val="single" w:sz="1" w:space="0" w:color="AEAEAE"/>
              <w:right w:val="none" w:sz="1" w:space="0" w:color="152935"/>
            </w:tcBorders>
            <w:shd w:val="clear" w:color="auto" w:fill="E0E0E0"/>
          </w:tcPr>
          <w:p w14:paraId="0F836A96"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Split File</w:t>
            </w:r>
          </w:p>
        </w:tc>
        <w:tc>
          <w:tcPr>
            <w:tcW w:w="2529" w:type="pct"/>
            <w:tcBorders>
              <w:top w:val="single" w:sz="1" w:space="0" w:color="AEAEAE"/>
              <w:left w:val="none" w:sz="1" w:space="0" w:color="152935"/>
              <w:bottom w:val="single" w:sz="1" w:space="0" w:color="AEAEAE"/>
              <w:right w:val="single" w:sz="4" w:space="0" w:color="auto"/>
            </w:tcBorders>
            <w:shd w:val="clear" w:color="auto" w:fill="F9F9FB"/>
          </w:tcPr>
          <w:p w14:paraId="3F9CA64D"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010205"/>
              </w:rPr>
              <w:t>&lt;none&gt;</w:t>
            </w:r>
          </w:p>
        </w:tc>
      </w:tr>
      <w:tr w:rsidR="002D48A0" w:rsidRPr="002D48A0" w14:paraId="69AD46D1" w14:textId="77777777" w:rsidTr="006E79C2">
        <w:tc>
          <w:tcPr>
            <w:tcW w:w="1129" w:type="pct"/>
            <w:vMerge/>
            <w:tcBorders>
              <w:top w:val="single" w:sz="1" w:space="0" w:color="AEAEAE"/>
              <w:left w:val="single" w:sz="4" w:space="0" w:color="auto"/>
              <w:bottom w:val="single" w:sz="1" w:space="0" w:color="AEAEAE"/>
              <w:right w:val="none" w:sz="1" w:space="0" w:color="AEAEAE"/>
            </w:tcBorders>
          </w:tcPr>
          <w:p w14:paraId="065172B3" w14:textId="77777777" w:rsidR="002D48A0" w:rsidRPr="002D48A0" w:rsidRDefault="002D48A0" w:rsidP="002D48A0">
            <w:pPr>
              <w:spacing w:after="0" w:line="240" w:lineRule="auto"/>
              <w:ind w:firstLine="0"/>
              <w:rPr>
                <w:rFonts w:ascii="Times New Roman" w:hAnsi="Times New Roman" w:cs="Times New Roman"/>
              </w:rPr>
            </w:pPr>
          </w:p>
        </w:tc>
        <w:tc>
          <w:tcPr>
            <w:tcW w:w="1342" w:type="pct"/>
            <w:tcBorders>
              <w:top w:val="single" w:sz="1" w:space="0" w:color="AEAEAE"/>
              <w:left w:val="none" w:sz="1" w:space="0" w:color="AEAEAE"/>
              <w:bottom w:val="single" w:sz="1" w:space="0" w:color="AEAEAE"/>
              <w:right w:val="none" w:sz="1" w:space="0" w:color="152935"/>
            </w:tcBorders>
            <w:shd w:val="clear" w:color="auto" w:fill="E0E0E0"/>
          </w:tcPr>
          <w:p w14:paraId="7DAA0149"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N of Rows in Working Data File</w:t>
            </w:r>
          </w:p>
        </w:tc>
        <w:tc>
          <w:tcPr>
            <w:tcW w:w="2529" w:type="pct"/>
            <w:tcBorders>
              <w:top w:val="single" w:sz="1" w:space="0" w:color="AEAEAE"/>
              <w:left w:val="none" w:sz="1" w:space="0" w:color="152935"/>
              <w:bottom w:val="single" w:sz="1" w:space="0" w:color="AEAEAE"/>
              <w:right w:val="single" w:sz="4" w:space="0" w:color="auto"/>
            </w:tcBorders>
            <w:shd w:val="clear" w:color="auto" w:fill="F9F9FB"/>
          </w:tcPr>
          <w:p w14:paraId="7E003990"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100</w:t>
            </w:r>
          </w:p>
        </w:tc>
      </w:tr>
      <w:tr w:rsidR="002D48A0" w:rsidRPr="002D48A0" w14:paraId="068F7663" w14:textId="77777777" w:rsidTr="006E79C2">
        <w:tc>
          <w:tcPr>
            <w:tcW w:w="1129" w:type="pct"/>
            <w:vMerge w:val="restart"/>
            <w:tcBorders>
              <w:top w:val="single" w:sz="1" w:space="0" w:color="AEAEAE"/>
              <w:left w:val="single" w:sz="4" w:space="0" w:color="auto"/>
              <w:bottom w:val="single" w:sz="1" w:space="0" w:color="AEAEAE"/>
              <w:right w:val="none" w:sz="1" w:space="0" w:color="AEAEAE"/>
            </w:tcBorders>
            <w:shd w:val="clear" w:color="auto" w:fill="E0E0E0"/>
          </w:tcPr>
          <w:p w14:paraId="3782A35B" w14:textId="2B029FB2"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Missing</w:t>
            </w:r>
            <w:r w:rsidR="00C33279">
              <w:rPr>
                <w:rFonts w:ascii="Times New Roman" w:eastAsia="Arial" w:hAnsi="Times New Roman" w:cs="Times New Roman"/>
                <w:color w:val="264A60"/>
              </w:rPr>
              <w:t xml:space="preserve"> </w:t>
            </w:r>
            <w:r w:rsidRPr="002D48A0">
              <w:rPr>
                <w:rFonts w:ascii="Times New Roman" w:eastAsia="Arial" w:hAnsi="Times New Roman" w:cs="Times New Roman"/>
                <w:color w:val="264A60"/>
              </w:rPr>
              <w:t>Value Handling</w:t>
            </w:r>
          </w:p>
        </w:tc>
        <w:tc>
          <w:tcPr>
            <w:tcW w:w="1342" w:type="pct"/>
            <w:tcBorders>
              <w:top w:val="single" w:sz="1" w:space="0" w:color="AEAEAE"/>
              <w:left w:val="none" w:sz="1" w:space="0" w:color="AEAEAE"/>
              <w:bottom w:val="single" w:sz="1" w:space="0" w:color="AEAEAE"/>
              <w:right w:val="none" w:sz="1" w:space="0" w:color="152935"/>
            </w:tcBorders>
            <w:shd w:val="clear" w:color="auto" w:fill="E0E0E0"/>
          </w:tcPr>
          <w:p w14:paraId="29C1B553"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Definition of Missing</w:t>
            </w:r>
          </w:p>
        </w:tc>
        <w:tc>
          <w:tcPr>
            <w:tcW w:w="2529" w:type="pct"/>
            <w:tcBorders>
              <w:top w:val="single" w:sz="1" w:space="0" w:color="AEAEAE"/>
              <w:left w:val="none" w:sz="1" w:space="0" w:color="152935"/>
              <w:bottom w:val="single" w:sz="1" w:space="0" w:color="AEAEAE"/>
              <w:right w:val="single" w:sz="4" w:space="0" w:color="auto"/>
            </w:tcBorders>
            <w:shd w:val="clear" w:color="auto" w:fill="F9F9FB"/>
          </w:tcPr>
          <w:p w14:paraId="0755EDC6"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010205"/>
              </w:rPr>
              <w:t>User-defined missing values are treated as missing.</w:t>
            </w:r>
          </w:p>
        </w:tc>
      </w:tr>
      <w:tr w:rsidR="002D48A0" w:rsidRPr="002D48A0" w14:paraId="02F0BCA5" w14:textId="77777777" w:rsidTr="006E79C2">
        <w:tc>
          <w:tcPr>
            <w:tcW w:w="1129" w:type="pct"/>
            <w:vMerge/>
            <w:tcBorders>
              <w:top w:val="single" w:sz="1" w:space="0" w:color="AEAEAE"/>
              <w:left w:val="single" w:sz="4" w:space="0" w:color="auto"/>
              <w:bottom w:val="single" w:sz="1" w:space="0" w:color="AEAEAE"/>
              <w:right w:val="none" w:sz="1" w:space="0" w:color="AEAEAE"/>
            </w:tcBorders>
          </w:tcPr>
          <w:p w14:paraId="48BD62F2" w14:textId="77777777" w:rsidR="002D48A0" w:rsidRPr="002D48A0" w:rsidRDefault="002D48A0" w:rsidP="002D48A0">
            <w:pPr>
              <w:spacing w:after="0" w:line="240" w:lineRule="auto"/>
              <w:ind w:firstLine="0"/>
              <w:rPr>
                <w:rFonts w:ascii="Times New Roman" w:hAnsi="Times New Roman" w:cs="Times New Roman"/>
              </w:rPr>
            </w:pPr>
          </w:p>
        </w:tc>
        <w:tc>
          <w:tcPr>
            <w:tcW w:w="1342" w:type="pct"/>
            <w:tcBorders>
              <w:top w:val="single" w:sz="1" w:space="0" w:color="AEAEAE"/>
              <w:left w:val="none" w:sz="1" w:space="0" w:color="AEAEAE"/>
              <w:bottom w:val="single" w:sz="1" w:space="0" w:color="AEAEAE"/>
              <w:right w:val="none" w:sz="1" w:space="0" w:color="152935"/>
            </w:tcBorders>
            <w:shd w:val="clear" w:color="auto" w:fill="E0E0E0"/>
          </w:tcPr>
          <w:p w14:paraId="2489B37C"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Cases Used</w:t>
            </w:r>
          </w:p>
        </w:tc>
        <w:tc>
          <w:tcPr>
            <w:tcW w:w="2529" w:type="pct"/>
            <w:tcBorders>
              <w:top w:val="single" w:sz="1" w:space="0" w:color="AEAEAE"/>
              <w:left w:val="none" w:sz="1" w:space="0" w:color="152935"/>
              <w:bottom w:val="single" w:sz="1" w:space="0" w:color="AEAEAE"/>
              <w:right w:val="single" w:sz="4" w:space="0" w:color="auto"/>
            </w:tcBorders>
            <w:shd w:val="clear" w:color="auto" w:fill="F9F9FB"/>
          </w:tcPr>
          <w:p w14:paraId="51B76028"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010205"/>
              </w:rPr>
              <w:t>Statistics are based on cases with no missing values for any variable used.</w:t>
            </w:r>
          </w:p>
        </w:tc>
      </w:tr>
      <w:tr w:rsidR="002D48A0" w:rsidRPr="002D48A0" w14:paraId="1B360005" w14:textId="77777777" w:rsidTr="006E79C2">
        <w:tc>
          <w:tcPr>
            <w:tcW w:w="2471" w:type="pct"/>
            <w:gridSpan w:val="2"/>
            <w:tcBorders>
              <w:top w:val="single" w:sz="1" w:space="0" w:color="AEAEAE"/>
              <w:left w:val="single" w:sz="4" w:space="0" w:color="auto"/>
              <w:bottom w:val="single" w:sz="1" w:space="0" w:color="AEAEAE"/>
              <w:right w:val="none" w:sz="1" w:space="0" w:color="AEAEAE"/>
            </w:tcBorders>
            <w:shd w:val="clear" w:color="auto" w:fill="E0E0E0"/>
          </w:tcPr>
          <w:p w14:paraId="6881BECF"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Syntax</w:t>
            </w:r>
          </w:p>
        </w:tc>
        <w:tc>
          <w:tcPr>
            <w:tcW w:w="2529" w:type="pct"/>
            <w:tcBorders>
              <w:top w:val="single" w:sz="1" w:space="0" w:color="AEAEAE"/>
              <w:left w:val="none" w:sz="1" w:space="0" w:color="152935"/>
              <w:bottom w:val="single" w:sz="1" w:space="0" w:color="AEAEAE"/>
              <w:right w:val="single" w:sz="4" w:space="0" w:color="auto"/>
            </w:tcBorders>
            <w:shd w:val="clear" w:color="auto" w:fill="F9F9FB"/>
          </w:tcPr>
          <w:p w14:paraId="5482063C"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010205"/>
              </w:rPr>
              <w:t>REGRESSION</w:t>
            </w:r>
            <w:r w:rsidRPr="002D48A0">
              <w:rPr>
                <w:rFonts w:ascii="Times New Roman" w:eastAsia="Arial" w:hAnsi="Times New Roman" w:cs="Times New Roman"/>
                <w:color w:val="010205"/>
              </w:rPr>
              <w:br/>
              <w:t>/MISSING LISTWISE</w:t>
            </w:r>
            <w:r w:rsidRPr="002D48A0">
              <w:rPr>
                <w:rFonts w:ascii="Times New Roman" w:eastAsia="Arial" w:hAnsi="Times New Roman" w:cs="Times New Roman"/>
                <w:color w:val="010205"/>
              </w:rPr>
              <w:br/>
              <w:t>/STATISTICS COEFF OUTS BCOV R ANOVA COLLIN TOL</w:t>
            </w:r>
            <w:r w:rsidRPr="002D48A0">
              <w:rPr>
                <w:rFonts w:ascii="Times New Roman" w:eastAsia="Arial" w:hAnsi="Times New Roman" w:cs="Times New Roman"/>
                <w:color w:val="010205"/>
              </w:rPr>
              <w:br/>
            </w:r>
            <w:r w:rsidRPr="002D48A0">
              <w:rPr>
                <w:rFonts w:ascii="Times New Roman" w:eastAsia="Arial" w:hAnsi="Times New Roman" w:cs="Times New Roman"/>
                <w:color w:val="010205"/>
              </w:rPr>
              <w:lastRenderedPageBreak/>
              <w:t>/CRITERIA=PIN(.05) POUT(.10)</w:t>
            </w:r>
            <w:r w:rsidRPr="002D48A0">
              <w:rPr>
                <w:rFonts w:ascii="Times New Roman" w:eastAsia="Arial" w:hAnsi="Times New Roman" w:cs="Times New Roman"/>
                <w:color w:val="010205"/>
              </w:rPr>
              <w:br/>
              <w:t>/NOORIGIN</w:t>
            </w:r>
            <w:r w:rsidRPr="002D48A0">
              <w:rPr>
                <w:rFonts w:ascii="Times New Roman" w:eastAsia="Arial" w:hAnsi="Times New Roman" w:cs="Times New Roman"/>
                <w:color w:val="010205"/>
              </w:rPr>
              <w:br/>
              <w:t>/DEPENDENT Y</w:t>
            </w:r>
            <w:r w:rsidRPr="002D48A0">
              <w:rPr>
                <w:rFonts w:ascii="Times New Roman" w:eastAsia="Arial" w:hAnsi="Times New Roman" w:cs="Times New Roman"/>
                <w:color w:val="010205"/>
              </w:rPr>
              <w:br/>
              <w:t>/METHOD=ENTER X1 X2 X3 X4</w:t>
            </w:r>
            <w:r w:rsidRPr="002D48A0">
              <w:rPr>
                <w:rFonts w:ascii="Times New Roman" w:eastAsia="Arial" w:hAnsi="Times New Roman" w:cs="Times New Roman"/>
                <w:color w:val="010205"/>
              </w:rPr>
              <w:br/>
              <w:t>/SCATTERPLOT=(*SRESID ,*ZPRED)</w:t>
            </w:r>
            <w:r w:rsidRPr="002D48A0">
              <w:rPr>
                <w:rFonts w:ascii="Times New Roman" w:eastAsia="Arial" w:hAnsi="Times New Roman" w:cs="Times New Roman"/>
                <w:color w:val="010205"/>
              </w:rPr>
              <w:br/>
              <w:t>/RESIDUALS DURBIN.</w:t>
            </w:r>
            <w:r w:rsidRPr="002D48A0">
              <w:rPr>
                <w:rFonts w:ascii="Times New Roman" w:eastAsia="Arial" w:hAnsi="Times New Roman" w:cs="Times New Roman"/>
                <w:color w:val="010205"/>
              </w:rPr>
              <w:br/>
            </w:r>
          </w:p>
        </w:tc>
      </w:tr>
      <w:tr w:rsidR="002D48A0" w:rsidRPr="002D48A0" w14:paraId="70747C19" w14:textId="77777777" w:rsidTr="006E79C2">
        <w:tc>
          <w:tcPr>
            <w:tcW w:w="1129" w:type="pct"/>
            <w:vMerge w:val="restart"/>
            <w:tcBorders>
              <w:top w:val="single" w:sz="1" w:space="0" w:color="AEAEAE"/>
              <w:left w:val="single" w:sz="4" w:space="0" w:color="auto"/>
              <w:bottom w:val="single" w:sz="1" w:space="0" w:color="152935"/>
              <w:right w:val="none" w:sz="1" w:space="0" w:color="AEAEAE"/>
            </w:tcBorders>
            <w:shd w:val="clear" w:color="auto" w:fill="E0E0E0"/>
          </w:tcPr>
          <w:p w14:paraId="01AB7997"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Resources</w:t>
            </w:r>
          </w:p>
        </w:tc>
        <w:tc>
          <w:tcPr>
            <w:tcW w:w="1342" w:type="pct"/>
            <w:tcBorders>
              <w:top w:val="single" w:sz="1" w:space="0" w:color="AEAEAE"/>
              <w:left w:val="none" w:sz="1" w:space="0" w:color="AEAEAE"/>
              <w:bottom w:val="single" w:sz="1" w:space="0" w:color="AEAEAE"/>
              <w:right w:val="none" w:sz="1" w:space="0" w:color="152935"/>
            </w:tcBorders>
            <w:shd w:val="clear" w:color="auto" w:fill="E0E0E0"/>
          </w:tcPr>
          <w:p w14:paraId="2A644B0E"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Processor Time</w:t>
            </w:r>
          </w:p>
        </w:tc>
        <w:tc>
          <w:tcPr>
            <w:tcW w:w="2529" w:type="pct"/>
            <w:tcBorders>
              <w:top w:val="single" w:sz="1" w:space="0" w:color="AEAEAE"/>
              <w:left w:val="none" w:sz="1" w:space="0" w:color="152935"/>
              <w:bottom w:val="single" w:sz="1" w:space="0" w:color="AEAEAE"/>
              <w:right w:val="single" w:sz="4" w:space="0" w:color="auto"/>
            </w:tcBorders>
            <w:shd w:val="clear" w:color="auto" w:fill="F9F9FB"/>
          </w:tcPr>
          <w:p w14:paraId="64A03094"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00:00:20,19</w:t>
            </w:r>
          </w:p>
        </w:tc>
      </w:tr>
      <w:tr w:rsidR="002D48A0" w:rsidRPr="002D48A0" w14:paraId="7EA89F29" w14:textId="77777777" w:rsidTr="006E79C2">
        <w:tc>
          <w:tcPr>
            <w:tcW w:w="1129" w:type="pct"/>
            <w:vMerge/>
            <w:tcBorders>
              <w:top w:val="single" w:sz="1" w:space="0" w:color="AEAEAE"/>
              <w:left w:val="single" w:sz="4" w:space="0" w:color="auto"/>
              <w:bottom w:val="single" w:sz="1" w:space="0" w:color="152935"/>
              <w:right w:val="none" w:sz="1" w:space="0" w:color="AEAEAE"/>
            </w:tcBorders>
          </w:tcPr>
          <w:p w14:paraId="3FC9BF39" w14:textId="77777777" w:rsidR="002D48A0" w:rsidRPr="002D48A0" w:rsidRDefault="002D48A0" w:rsidP="002D48A0">
            <w:pPr>
              <w:spacing w:after="0" w:line="240" w:lineRule="auto"/>
              <w:ind w:firstLine="0"/>
              <w:rPr>
                <w:rFonts w:ascii="Times New Roman" w:hAnsi="Times New Roman" w:cs="Times New Roman"/>
              </w:rPr>
            </w:pPr>
          </w:p>
        </w:tc>
        <w:tc>
          <w:tcPr>
            <w:tcW w:w="1342" w:type="pct"/>
            <w:tcBorders>
              <w:top w:val="single" w:sz="1" w:space="0" w:color="AEAEAE"/>
              <w:left w:val="none" w:sz="1" w:space="0" w:color="AEAEAE"/>
              <w:bottom w:val="single" w:sz="1" w:space="0" w:color="AEAEAE"/>
              <w:right w:val="none" w:sz="1" w:space="0" w:color="152935"/>
            </w:tcBorders>
            <w:shd w:val="clear" w:color="auto" w:fill="E0E0E0"/>
          </w:tcPr>
          <w:p w14:paraId="39B9B62A"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Elapsed Time</w:t>
            </w:r>
          </w:p>
        </w:tc>
        <w:tc>
          <w:tcPr>
            <w:tcW w:w="2529" w:type="pct"/>
            <w:tcBorders>
              <w:top w:val="single" w:sz="1" w:space="0" w:color="AEAEAE"/>
              <w:left w:val="none" w:sz="1" w:space="0" w:color="152935"/>
              <w:bottom w:val="single" w:sz="1" w:space="0" w:color="AEAEAE"/>
              <w:right w:val="single" w:sz="4" w:space="0" w:color="auto"/>
            </w:tcBorders>
            <w:shd w:val="clear" w:color="auto" w:fill="F9F9FB"/>
          </w:tcPr>
          <w:p w14:paraId="248E3589"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00:01:48,66</w:t>
            </w:r>
          </w:p>
        </w:tc>
      </w:tr>
      <w:tr w:rsidR="002D48A0" w:rsidRPr="002D48A0" w14:paraId="72072115" w14:textId="77777777" w:rsidTr="006E79C2">
        <w:tc>
          <w:tcPr>
            <w:tcW w:w="1129" w:type="pct"/>
            <w:vMerge/>
            <w:tcBorders>
              <w:top w:val="single" w:sz="1" w:space="0" w:color="AEAEAE"/>
              <w:left w:val="single" w:sz="4" w:space="0" w:color="auto"/>
              <w:bottom w:val="single" w:sz="1" w:space="0" w:color="152935"/>
              <w:right w:val="none" w:sz="1" w:space="0" w:color="AEAEAE"/>
            </w:tcBorders>
          </w:tcPr>
          <w:p w14:paraId="25EED24B" w14:textId="77777777" w:rsidR="002D48A0" w:rsidRPr="002D48A0" w:rsidRDefault="002D48A0" w:rsidP="002D48A0">
            <w:pPr>
              <w:spacing w:after="0" w:line="240" w:lineRule="auto"/>
              <w:ind w:firstLine="0"/>
              <w:rPr>
                <w:rFonts w:ascii="Times New Roman" w:hAnsi="Times New Roman" w:cs="Times New Roman"/>
              </w:rPr>
            </w:pPr>
          </w:p>
        </w:tc>
        <w:tc>
          <w:tcPr>
            <w:tcW w:w="1342" w:type="pct"/>
            <w:tcBorders>
              <w:top w:val="single" w:sz="1" w:space="0" w:color="AEAEAE"/>
              <w:left w:val="none" w:sz="1" w:space="0" w:color="AEAEAE"/>
              <w:bottom w:val="single" w:sz="1" w:space="0" w:color="AEAEAE"/>
              <w:right w:val="none" w:sz="1" w:space="0" w:color="152935"/>
            </w:tcBorders>
            <w:shd w:val="clear" w:color="auto" w:fill="E0E0E0"/>
          </w:tcPr>
          <w:p w14:paraId="56065E63"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Memory Required</w:t>
            </w:r>
          </w:p>
        </w:tc>
        <w:tc>
          <w:tcPr>
            <w:tcW w:w="2529" w:type="pct"/>
            <w:tcBorders>
              <w:top w:val="single" w:sz="1" w:space="0" w:color="AEAEAE"/>
              <w:left w:val="none" w:sz="1" w:space="0" w:color="152935"/>
              <w:bottom w:val="single" w:sz="1" w:space="0" w:color="AEAEAE"/>
              <w:right w:val="single" w:sz="4" w:space="0" w:color="auto"/>
            </w:tcBorders>
            <w:shd w:val="clear" w:color="auto" w:fill="F9F9FB"/>
          </w:tcPr>
          <w:p w14:paraId="4D5FDF52"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010205"/>
              </w:rPr>
              <w:t>4912 bytes</w:t>
            </w:r>
          </w:p>
        </w:tc>
      </w:tr>
      <w:tr w:rsidR="002D48A0" w:rsidRPr="002D48A0" w14:paraId="6AD75DD5" w14:textId="77777777" w:rsidTr="006E79C2">
        <w:tc>
          <w:tcPr>
            <w:tcW w:w="1129" w:type="pct"/>
            <w:vMerge/>
            <w:tcBorders>
              <w:top w:val="single" w:sz="1" w:space="0" w:color="AEAEAE"/>
              <w:left w:val="single" w:sz="4" w:space="0" w:color="auto"/>
              <w:bottom w:val="single" w:sz="4" w:space="0" w:color="auto"/>
              <w:right w:val="none" w:sz="1" w:space="0" w:color="AEAEAE"/>
            </w:tcBorders>
          </w:tcPr>
          <w:p w14:paraId="168D09BC" w14:textId="77777777" w:rsidR="002D48A0" w:rsidRPr="002D48A0" w:rsidRDefault="002D48A0" w:rsidP="002D48A0">
            <w:pPr>
              <w:spacing w:after="0" w:line="240" w:lineRule="auto"/>
              <w:ind w:firstLine="0"/>
              <w:rPr>
                <w:rFonts w:ascii="Times New Roman" w:hAnsi="Times New Roman" w:cs="Times New Roman"/>
              </w:rPr>
            </w:pPr>
          </w:p>
        </w:tc>
        <w:tc>
          <w:tcPr>
            <w:tcW w:w="1342" w:type="pct"/>
            <w:tcBorders>
              <w:top w:val="single" w:sz="1" w:space="0" w:color="AEAEAE"/>
              <w:left w:val="none" w:sz="1" w:space="0" w:color="AEAEAE"/>
              <w:bottom w:val="single" w:sz="4" w:space="0" w:color="auto"/>
              <w:right w:val="none" w:sz="1" w:space="0" w:color="152935"/>
            </w:tcBorders>
            <w:shd w:val="clear" w:color="auto" w:fill="E0E0E0"/>
          </w:tcPr>
          <w:p w14:paraId="3BBB2260"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Additional Memory Required for Residual Plots</w:t>
            </w:r>
          </w:p>
        </w:tc>
        <w:tc>
          <w:tcPr>
            <w:tcW w:w="2529" w:type="pct"/>
            <w:tcBorders>
              <w:top w:val="single" w:sz="1" w:space="0" w:color="AEAEAE"/>
              <w:left w:val="none" w:sz="1" w:space="0" w:color="152935"/>
              <w:bottom w:val="single" w:sz="4" w:space="0" w:color="auto"/>
              <w:right w:val="single" w:sz="4" w:space="0" w:color="auto"/>
            </w:tcBorders>
            <w:shd w:val="clear" w:color="auto" w:fill="F9F9FB"/>
          </w:tcPr>
          <w:p w14:paraId="152295BE"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010205"/>
              </w:rPr>
              <w:t>176 bytes</w:t>
            </w:r>
          </w:p>
        </w:tc>
      </w:tr>
    </w:tbl>
    <w:p w14:paraId="63379CFA" w14:textId="77777777" w:rsidR="002D48A0" w:rsidRPr="002D48A0" w:rsidRDefault="002D48A0" w:rsidP="006E79C2">
      <w:pPr>
        <w:spacing w:after="0"/>
        <w:ind w:firstLine="0"/>
        <w:rPr>
          <w:rFonts w:ascii="Times New Roman" w:hAnsi="Times New Roman" w:cs="Times New Roman"/>
        </w:rPr>
      </w:pPr>
    </w:p>
    <w:tbl>
      <w:tblPr>
        <w:tblW w:w="5000" w:type="pct"/>
        <w:tblCellMar>
          <w:left w:w="10" w:type="dxa"/>
          <w:right w:w="10" w:type="dxa"/>
        </w:tblCellMar>
        <w:tblLook w:val="0000" w:firstRow="0" w:lastRow="0" w:firstColumn="0" w:lastColumn="0" w:noHBand="0" w:noVBand="0"/>
      </w:tblPr>
      <w:tblGrid>
        <w:gridCol w:w="1242"/>
        <w:gridCol w:w="2481"/>
        <w:gridCol w:w="2481"/>
        <w:gridCol w:w="1724"/>
      </w:tblGrid>
      <w:tr w:rsidR="002D48A0" w:rsidRPr="002D48A0" w14:paraId="506A0B4D" w14:textId="77777777" w:rsidTr="006E79C2">
        <w:tc>
          <w:tcPr>
            <w:tcW w:w="5000"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78E1289"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b/>
                <w:color w:val="010205"/>
              </w:rPr>
              <w:t>Variables Entered/Removed</w:t>
            </w:r>
            <w:r w:rsidRPr="002D48A0">
              <w:rPr>
                <w:rFonts w:ascii="Times New Roman" w:hAnsi="Times New Roman" w:cs="Times New Roman"/>
                <w:vertAlign w:val="superscript"/>
              </w:rPr>
              <w:t>a</w:t>
            </w:r>
          </w:p>
        </w:tc>
      </w:tr>
      <w:tr w:rsidR="002D48A0" w:rsidRPr="002D48A0" w14:paraId="797231D9" w14:textId="77777777" w:rsidTr="006E79C2">
        <w:tc>
          <w:tcPr>
            <w:tcW w:w="783" w:type="pct"/>
            <w:tcBorders>
              <w:top w:val="single" w:sz="4" w:space="0" w:color="auto"/>
              <w:left w:val="single" w:sz="4" w:space="0" w:color="auto"/>
              <w:bottom w:val="single" w:sz="1" w:space="0" w:color="152935"/>
              <w:right w:val="none" w:sz="1" w:space="0" w:color="152935"/>
            </w:tcBorders>
            <w:shd w:val="clear" w:color="auto" w:fill="FFFFFF"/>
            <w:vAlign w:val="bottom"/>
          </w:tcPr>
          <w:p w14:paraId="0F407AA4"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Model</w:t>
            </w:r>
          </w:p>
        </w:tc>
        <w:tc>
          <w:tcPr>
            <w:tcW w:w="1565" w:type="pct"/>
            <w:tcBorders>
              <w:top w:val="single" w:sz="4" w:space="0" w:color="auto"/>
              <w:left w:val="none" w:sz="1" w:space="0" w:color="152935"/>
              <w:bottom w:val="single" w:sz="1" w:space="0" w:color="152935"/>
              <w:right w:val="single" w:sz="1" w:space="0" w:color="E0E0E0"/>
            </w:tcBorders>
            <w:shd w:val="clear" w:color="auto" w:fill="FFFFFF"/>
            <w:vAlign w:val="bottom"/>
          </w:tcPr>
          <w:p w14:paraId="37ADAE1C"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Variables Entered</w:t>
            </w:r>
          </w:p>
        </w:tc>
        <w:tc>
          <w:tcPr>
            <w:tcW w:w="1565" w:type="pct"/>
            <w:tcBorders>
              <w:top w:val="single" w:sz="4" w:space="0" w:color="auto"/>
              <w:left w:val="single" w:sz="1" w:space="0" w:color="E0E0E0"/>
              <w:bottom w:val="single" w:sz="1" w:space="0" w:color="152935"/>
              <w:right w:val="single" w:sz="1" w:space="0" w:color="E0E0E0"/>
            </w:tcBorders>
            <w:shd w:val="clear" w:color="auto" w:fill="FFFFFF"/>
            <w:vAlign w:val="bottom"/>
          </w:tcPr>
          <w:p w14:paraId="1CFD3B6B"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Variables Removed</w:t>
            </w:r>
          </w:p>
        </w:tc>
        <w:tc>
          <w:tcPr>
            <w:tcW w:w="1086" w:type="pct"/>
            <w:tcBorders>
              <w:top w:val="single" w:sz="4" w:space="0" w:color="auto"/>
              <w:left w:val="single" w:sz="1" w:space="0" w:color="E0E0E0"/>
              <w:bottom w:val="single" w:sz="1" w:space="0" w:color="152935"/>
              <w:right w:val="single" w:sz="4" w:space="0" w:color="auto"/>
            </w:tcBorders>
            <w:shd w:val="clear" w:color="auto" w:fill="FFFFFF"/>
            <w:vAlign w:val="bottom"/>
          </w:tcPr>
          <w:p w14:paraId="39DD4A25"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Method</w:t>
            </w:r>
          </w:p>
        </w:tc>
      </w:tr>
      <w:tr w:rsidR="002D48A0" w:rsidRPr="002D48A0" w14:paraId="1137D33D" w14:textId="77777777" w:rsidTr="006E79C2">
        <w:tc>
          <w:tcPr>
            <w:tcW w:w="783" w:type="pct"/>
            <w:tcBorders>
              <w:top w:val="single" w:sz="1" w:space="0" w:color="152935"/>
              <w:left w:val="single" w:sz="4" w:space="0" w:color="auto"/>
              <w:bottom w:val="single" w:sz="1" w:space="0" w:color="152935"/>
              <w:right w:val="none" w:sz="1" w:space="0" w:color="152935"/>
            </w:tcBorders>
            <w:shd w:val="clear" w:color="auto" w:fill="E0E0E0"/>
          </w:tcPr>
          <w:p w14:paraId="2CEF4BD1"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1</w:t>
            </w:r>
          </w:p>
        </w:tc>
        <w:tc>
          <w:tcPr>
            <w:tcW w:w="1565" w:type="pct"/>
            <w:tcBorders>
              <w:top w:val="single" w:sz="1" w:space="0" w:color="152935"/>
              <w:left w:val="none" w:sz="1" w:space="0" w:color="152935"/>
              <w:bottom w:val="single" w:sz="1" w:space="0" w:color="152935"/>
              <w:right w:val="single" w:sz="1" w:space="0" w:color="E0E0E0"/>
            </w:tcBorders>
            <w:shd w:val="clear" w:color="auto" w:fill="F9F9FB"/>
          </w:tcPr>
          <w:p w14:paraId="733C5FAC"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010205"/>
              </w:rPr>
              <w:t>Modernisasi E-Samsat, Razia Lapangan, Samsat Keliling, Sanksi Perpajakan</w:t>
            </w:r>
            <w:r w:rsidRPr="002D48A0">
              <w:rPr>
                <w:rFonts w:ascii="Times New Roman" w:hAnsi="Times New Roman" w:cs="Times New Roman"/>
                <w:vertAlign w:val="superscript"/>
              </w:rPr>
              <w:t>b</w:t>
            </w:r>
          </w:p>
        </w:tc>
        <w:tc>
          <w:tcPr>
            <w:tcW w:w="1565" w:type="pct"/>
            <w:tcBorders>
              <w:top w:val="single" w:sz="1" w:space="0" w:color="152935"/>
              <w:left w:val="single" w:sz="1" w:space="0" w:color="E0E0E0"/>
              <w:bottom w:val="single" w:sz="1" w:space="0" w:color="152935"/>
              <w:right w:val="single" w:sz="1" w:space="0" w:color="E0E0E0"/>
            </w:tcBorders>
            <w:shd w:val="clear" w:color="auto" w:fill="F9F9FB"/>
          </w:tcPr>
          <w:p w14:paraId="6E2F4603"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w:t>
            </w:r>
          </w:p>
        </w:tc>
        <w:tc>
          <w:tcPr>
            <w:tcW w:w="1086" w:type="pct"/>
            <w:tcBorders>
              <w:top w:val="single" w:sz="1" w:space="0" w:color="152935"/>
              <w:left w:val="single" w:sz="1" w:space="0" w:color="E0E0E0"/>
              <w:bottom w:val="single" w:sz="1" w:space="0" w:color="152935"/>
              <w:right w:val="single" w:sz="4" w:space="0" w:color="auto"/>
            </w:tcBorders>
            <w:shd w:val="clear" w:color="auto" w:fill="F9F9FB"/>
          </w:tcPr>
          <w:p w14:paraId="269DDD19"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010205"/>
              </w:rPr>
              <w:t>Enter</w:t>
            </w:r>
          </w:p>
        </w:tc>
      </w:tr>
      <w:tr w:rsidR="002D48A0" w:rsidRPr="002D48A0" w14:paraId="59AB1899" w14:textId="77777777" w:rsidTr="006E79C2">
        <w:tc>
          <w:tcPr>
            <w:tcW w:w="5000" w:type="pct"/>
            <w:gridSpan w:val="4"/>
            <w:tcBorders>
              <w:left w:val="single" w:sz="4" w:space="0" w:color="auto"/>
              <w:right w:val="single" w:sz="4" w:space="0" w:color="auto"/>
            </w:tcBorders>
            <w:shd w:val="clear" w:color="auto" w:fill="FFFFFF"/>
          </w:tcPr>
          <w:p w14:paraId="25AF85C2" w14:textId="77777777" w:rsidR="002D48A0" w:rsidRPr="002D48A0" w:rsidRDefault="002D48A0" w:rsidP="002D48A0">
            <w:pPr>
              <w:spacing w:after="0" w:line="240" w:lineRule="auto"/>
              <w:ind w:firstLine="0"/>
              <w:rPr>
                <w:rFonts w:ascii="Times New Roman" w:hAnsi="Times New Roman" w:cs="Times New Roman"/>
              </w:rPr>
            </w:pPr>
            <w:r w:rsidRPr="002D48A0">
              <w:rPr>
                <w:rFonts w:ascii="Times New Roman" w:eastAsia="Arial" w:hAnsi="Times New Roman" w:cs="Times New Roman"/>
                <w:color w:val="010205"/>
              </w:rPr>
              <w:t>a. Dependent Variable: Kepatuhan Wajib PKB</w:t>
            </w:r>
          </w:p>
        </w:tc>
      </w:tr>
      <w:tr w:rsidR="002D48A0" w:rsidRPr="002D48A0" w14:paraId="6B34D00B" w14:textId="77777777" w:rsidTr="006E79C2">
        <w:tc>
          <w:tcPr>
            <w:tcW w:w="5000" w:type="pct"/>
            <w:gridSpan w:val="4"/>
            <w:tcBorders>
              <w:left w:val="single" w:sz="4" w:space="0" w:color="auto"/>
              <w:bottom w:val="single" w:sz="4" w:space="0" w:color="auto"/>
              <w:right w:val="single" w:sz="4" w:space="0" w:color="auto"/>
            </w:tcBorders>
            <w:shd w:val="clear" w:color="auto" w:fill="FFFFFF"/>
          </w:tcPr>
          <w:p w14:paraId="13DB9D78" w14:textId="77777777" w:rsidR="002D48A0" w:rsidRPr="002D48A0" w:rsidRDefault="002D48A0" w:rsidP="002D48A0">
            <w:pPr>
              <w:spacing w:after="0" w:line="240" w:lineRule="auto"/>
              <w:ind w:firstLine="0"/>
              <w:rPr>
                <w:rFonts w:ascii="Times New Roman" w:hAnsi="Times New Roman" w:cs="Times New Roman"/>
              </w:rPr>
            </w:pPr>
            <w:r w:rsidRPr="002D48A0">
              <w:rPr>
                <w:rFonts w:ascii="Times New Roman" w:eastAsia="Arial" w:hAnsi="Times New Roman" w:cs="Times New Roman"/>
                <w:color w:val="010205"/>
              </w:rPr>
              <w:t>b. All requested variables entered.</w:t>
            </w:r>
          </w:p>
        </w:tc>
      </w:tr>
    </w:tbl>
    <w:p w14:paraId="7E2C0737" w14:textId="77777777" w:rsidR="006E79C2" w:rsidRPr="002D48A0" w:rsidRDefault="006E79C2" w:rsidP="002676AD">
      <w:pPr>
        <w:spacing w:after="0"/>
        <w:ind w:firstLine="0"/>
        <w:rPr>
          <w:rFonts w:ascii="Times New Roman" w:hAnsi="Times New Roman" w:cs="Times New Roman"/>
        </w:rPr>
      </w:pPr>
    </w:p>
    <w:tbl>
      <w:tblPr>
        <w:tblW w:w="5000" w:type="pct"/>
        <w:tblCellMar>
          <w:left w:w="10" w:type="dxa"/>
          <w:right w:w="10" w:type="dxa"/>
        </w:tblCellMar>
        <w:tblLook w:val="0000" w:firstRow="0" w:lastRow="0" w:firstColumn="0" w:lastColumn="0" w:noHBand="0" w:noVBand="0"/>
      </w:tblPr>
      <w:tblGrid>
        <w:gridCol w:w="746"/>
        <w:gridCol w:w="634"/>
        <w:gridCol w:w="1034"/>
        <w:gridCol w:w="1790"/>
        <w:gridCol w:w="2272"/>
        <w:gridCol w:w="1452"/>
      </w:tblGrid>
      <w:tr w:rsidR="002D48A0" w:rsidRPr="002D48A0" w14:paraId="4C42E494" w14:textId="77777777" w:rsidTr="006E79C2">
        <w:tc>
          <w:tcPr>
            <w:tcW w:w="5000"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590BA2A"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b/>
                <w:color w:val="010205"/>
              </w:rPr>
              <w:t>Model Summary</w:t>
            </w:r>
            <w:r w:rsidRPr="002D48A0">
              <w:rPr>
                <w:rFonts w:ascii="Times New Roman" w:hAnsi="Times New Roman" w:cs="Times New Roman"/>
                <w:vertAlign w:val="superscript"/>
              </w:rPr>
              <w:t>b</w:t>
            </w:r>
          </w:p>
        </w:tc>
      </w:tr>
      <w:tr w:rsidR="002D48A0" w:rsidRPr="002D48A0" w14:paraId="2FBE6E3E" w14:textId="77777777" w:rsidTr="006E79C2">
        <w:tc>
          <w:tcPr>
            <w:tcW w:w="470" w:type="pct"/>
            <w:tcBorders>
              <w:top w:val="single" w:sz="4" w:space="0" w:color="auto"/>
              <w:left w:val="single" w:sz="4" w:space="0" w:color="auto"/>
              <w:bottom w:val="single" w:sz="1" w:space="0" w:color="152935"/>
              <w:right w:val="none" w:sz="1" w:space="0" w:color="152935"/>
            </w:tcBorders>
            <w:shd w:val="clear" w:color="auto" w:fill="FFFFFF"/>
            <w:vAlign w:val="bottom"/>
          </w:tcPr>
          <w:p w14:paraId="3D47DD67"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Model</w:t>
            </w:r>
          </w:p>
        </w:tc>
        <w:tc>
          <w:tcPr>
            <w:tcW w:w="400" w:type="pct"/>
            <w:tcBorders>
              <w:top w:val="single" w:sz="4" w:space="0" w:color="auto"/>
              <w:left w:val="none" w:sz="1" w:space="0" w:color="152935"/>
              <w:bottom w:val="single" w:sz="1" w:space="0" w:color="152935"/>
              <w:right w:val="single" w:sz="1" w:space="0" w:color="E0E0E0"/>
            </w:tcBorders>
            <w:shd w:val="clear" w:color="auto" w:fill="FFFFFF"/>
            <w:vAlign w:val="bottom"/>
          </w:tcPr>
          <w:p w14:paraId="090597E1"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R</w:t>
            </w:r>
          </w:p>
        </w:tc>
        <w:tc>
          <w:tcPr>
            <w:tcW w:w="652" w:type="pct"/>
            <w:tcBorders>
              <w:top w:val="single" w:sz="4" w:space="0" w:color="auto"/>
              <w:left w:val="single" w:sz="1" w:space="0" w:color="E0E0E0"/>
              <w:bottom w:val="single" w:sz="1" w:space="0" w:color="152935"/>
              <w:right w:val="single" w:sz="1" w:space="0" w:color="E0E0E0"/>
            </w:tcBorders>
            <w:shd w:val="clear" w:color="auto" w:fill="FFFFFF"/>
            <w:vAlign w:val="bottom"/>
          </w:tcPr>
          <w:p w14:paraId="36A055F3"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R Square</w:t>
            </w:r>
          </w:p>
        </w:tc>
        <w:tc>
          <w:tcPr>
            <w:tcW w:w="1129" w:type="pct"/>
            <w:tcBorders>
              <w:top w:val="single" w:sz="4" w:space="0" w:color="auto"/>
              <w:left w:val="single" w:sz="1" w:space="0" w:color="E0E0E0"/>
              <w:bottom w:val="single" w:sz="1" w:space="0" w:color="152935"/>
              <w:right w:val="single" w:sz="1" w:space="0" w:color="E0E0E0"/>
            </w:tcBorders>
            <w:shd w:val="clear" w:color="auto" w:fill="FFFFFF"/>
            <w:vAlign w:val="bottom"/>
          </w:tcPr>
          <w:p w14:paraId="400E227F"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Adjusted R Square</w:t>
            </w:r>
          </w:p>
        </w:tc>
        <w:tc>
          <w:tcPr>
            <w:tcW w:w="1433" w:type="pct"/>
            <w:tcBorders>
              <w:top w:val="single" w:sz="4" w:space="0" w:color="auto"/>
              <w:left w:val="single" w:sz="1" w:space="0" w:color="E0E0E0"/>
              <w:bottom w:val="single" w:sz="1" w:space="0" w:color="152935"/>
              <w:right w:val="single" w:sz="1" w:space="0" w:color="E0E0E0"/>
            </w:tcBorders>
            <w:shd w:val="clear" w:color="auto" w:fill="FFFFFF"/>
            <w:vAlign w:val="bottom"/>
          </w:tcPr>
          <w:p w14:paraId="794E2618"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Std. Error of the Estimate</w:t>
            </w:r>
          </w:p>
        </w:tc>
        <w:tc>
          <w:tcPr>
            <w:tcW w:w="916" w:type="pct"/>
            <w:tcBorders>
              <w:top w:val="single" w:sz="4" w:space="0" w:color="auto"/>
              <w:left w:val="single" w:sz="1" w:space="0" w:color="E0E0E0"/>
              <w:bottom w:val="single" w:sz="1" w:space="0" w:color="152935"/>
              <w:right w:val="single" w:sz="4" w:space="0" w:color="auto"/>
            </w:tcBorders>
            <w:shd w:val="clear" w:color="auto" w:fill="FFFFFF"/>
            <w:vAlign w:val="bottom"/>
          </w:tcPr>
          <w:p w14:paraId="46185D41" w14:textId="77777777" w:rsidR="002D48A0" w:rsidRPr="002D48A0" w:rsidRDefault="002D48A0" w:rsidP="002D48A0">
            <w:pPr>
              <w:spacing w:after="0" w:line="240" w:lineRule="auto"/>
              <w:ind w:left="30" w:right="40" w:firstLine="0"/>
              <w:jc w:val="center"/>
              <w:rPr>
                <w:rFonts w:ascii="Times New Roman" w:hAnsi="Times New Roman" w:cs="Times New Roman"/>
              </w:rPr>
            </w:pPr>
            <w:r w:rsidRPr="002D48A0">
              <w:rPr>
                <w:rFonts w:ascii="Times New Roman" w:eastAsia="Arial" w:hAnsi="Times New Roman" w:cs="Times New Roman"/>
                <w:color w:val="264A60"/>
              </w:rPr>
              <w:t>Durbin-Watson</w:t>
            </w:r>
          </w:p>
        </w:tc>
      </w:tr>
      <w:tr w:rsidR="002D48A0" w:rsidRPr="002D48A0" w14:paraId="45962CD9" w14:textId="77777777" w:rsidTr="006E79C2">
        <w:tc>
          <w:tcPr>
            <w:tcW w:w="470" w:type="pct"/>
            <w:tcBorders>
              <w:top w:val="single" w:sz="1" w:space="0" w:color="152935"/>
              <w:left w:val="single" w:sz="4" w:space="0" w:color="auto"/>
              <w:bottom w:val="single" w:sz="1" w:space="0" w:color="152935"/>
              <w:right w:val="none" w:sz="1" w:space="0" w:color="152935"/>
            </w:tcBorders>
            <w:shd w:val="clear" w:color="auto" w:fill="E0E0E0"/>
          </w:tcPr>
          <w:p w14:paraId="3797FC04" w14:textId="77777777" w:rsidR="002D48A0" w:rsidRPr="002D48A0" w:rsidRDefault="002D48A0" w:rsidP="002D48A0">
            <w:pPr>
              <w:spacing w:after="0" w:line="240" w:lineRule="auto"/>
              <w:ind w:left="30" w:right="40" w:firstLine="0"/>
              <w:rPr>
                <w:rFonts w:ascii="Times New Roman" w:hAnsi="Times New Roman" w:cs="Times New Roman"/>
              </w:rPr>
            </w:pPr>
            <w:r w:rsidRPr="002D48A0">
              <w:rPr>
                <w:rFonts w:ascii="Times New Roman" w:eastAsia="Arial" w:hAnsi="Times New Roman" w:cs="Times New Roman"/>
                <w:color w:val="264A60"/>
              </w:rPr>
              <w:t>1</w:t>
            </w:r>
          </w:p>
        </w:tc>
        <w:tc>
          <w:tcPr>
            <w:tcW w:w="400" w:type="pct"/>
            <w:tcBorders>
              <w:top w:val="single" w:sz="1" w:space="0" w:color="152935"/>
              <w:left w:val="none" w:sz="1" w:space="0" w:color="152935"/>
              <w:bottom w:val="single" w:sz="1" w:space="0" w:color="152935"/>
              <w:right w:val="single" w:sz="1" w:space="0" w:color="E0E0E0"/>
            </w:tcBorders>
            <w:shd w:val="clear" w:color="auto" w:fill="F9F9FB"/>
          </w:tcPr>
          <w:p w14:paraId="5CAC07D5"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.838</w:t>
            </w:r>
            <w:r w:rsidRPr="002D48A0">
              <w:rPr>
                <w:rFonts w:ascii="Times New Roman" w:hAnsi="Times New Roman" w:cs="Times New Roman"/>
                <w:vertAlign w:val="superscript"/>
              </w:rPr>
              <w:t>a</w:t>
            </w:r>
          </w:p>
        </w:tc>
        <w:tc>
          <w:tcPr>
            <w:tcW w:w="652" w:type="pct"/>
            <w:tcBorders>
              <w:top w:val="single" w:sz="1" w:space="0" w:color="152935"/>
              <w:left w:val="single" w:sz="1" w:space="0" w:color="E0E0E0"/>
              <w:bottom w:val="single" w:sz="1" w:space="0" w:color="152935"/>
              <w:right w:val="single" w:sz="1" w:space="0" w:color="E0E0E0"/>
            </w:tcBorders>
            <w:shd w:val="clear" w:color="auto" w:fill="F9F9FB"/>
          </w:tcPr>
          <w:p w14:paraId="4EB5632D"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.702</w:t>
            </w:r>
          </w:p>
        </w:tc>
        <w:tc>
          <w:tcPr>
            <w:tcW w:w="1129" w:type="pct"/>
            <w:tcBorders>
              <w:top w:val="single" w:sz="1" w:space="0" w:color="152935"/>
              <w:left w:val="single" w:sz="1" w:space="0" w:color="E0E0E0"/>
              <w:bottom w:val="single" w:sz="1" w:space="0" w:color="152935"/>
              <w:right w:val="single" w:sz="1" w:space="0" w:color="E0E0E0"/>
            </w:tcBorders>
            <w:shd w:val="clear" w:color="auto" w:fill="F9F9FB"/>
          </w:tcPr>
          <w:p w14:paraId="1FAA854C"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.689</w:t>
            </w:r>
          </w:p>
        </w:tc>
        <w:tc>
          <w:tcPr>
            <w:tcW w:w="1433" w:type="pct"/>
            <w:tcBorders>
              <w:top w:val="single" w:sz="1" w:space="0" w:color="152935"/>
              <w:left w:val="single" w:sz="1" w:space="0" w:color="E0E0E0"/>
              <w:bottom w:val="single" w:sz="1" w:space="0" w:color="152935"/>
              <w:right w:val="single" w:sz="1" w:space="0" w:color="E0E0E0"/>
            </w:tcBorders>
            <w:shd w:val="clear" w:color="auto" w:fill="F9F9FB"/>
          </w:tcPr>
          <w:p w14:paraId="6BC8872E"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1.494</w:t>
            </w:r>
          </w:p>
        </w:tc>
        <w:tc>
          <w:tcPr>
            <w:tcW w:w="916" w:type="pct"/>
            <w:tcBorders>
              <w:top w:val="single" w:sz="1" w:space="0" w:color="152935"/>
              <w:left w:val="single" w:sz="1" w:space="0" w:color="E0E0E0"/>
              <w:bottom w:val="single" w:sz="1" w:space="0" w:color="152935"/>
              <w:right w:val="single" w:sz="4" w:space="0" w:color="auto"/>
            </w:tcBorders>
            <w:shd w:val="clear" w:color="auto" w:fill="F9F9FB"/>
          </w:tcPr>
          <w:p w14:paraId="06F6CFFF" w14:textId="77777777" w:rsidR="002D48A0" w:rsidRPr="002D48A0" w:rsidRDefault="002D48A0" w:rsidP="002D48A0">
            <w:pPr>
              <w:spacing w:after="0" w:line="240" w:lineRule="auto"/>
              <w:ind w:left="30" w:right="40" w:firstLine="0"/>
              <w:jc w:val="right"/>
              <w:rPr>
                <w:rFonts w:ascii="Times New Roman" w:hAnsi="Times New Roman" w:cs="Times New Roman"/>
              </w:rPr>
            </w:pPr>
            <w:r w:rsidRPr="002D48A0">
              <w:rPr>
                <w:rFonts w:ascii="Times New Roman" w:eastAsia="Arial" w:hAnsi="Times New Roman" w:cs="Times New Roman"/>
                <w:color w:val="010205"/>
              </w:rPr>
              <w:t>1.885</w:t>
            </w:r>
          </w:p>
        </w:tc>
      </w:tr>
      <w:tr w:rsidR="002D48A0" w:rsidRPr="002D48A0" w14:paraId="0B95AEB0" w14:textId="77777777" w:rsidTr="006E79C2">
        <w:tc>
          <w:tcPr>
            <w:tcW w:w="5000" w:type="pct"/>
            <w:gridSpan w:val="6"/>
            <w:tcBorders>
              <w:left w:val="single" w:sz="4" w:space="0" w:color="auto"/>
              <w:right w:val="single" w:sz="4" w:space="0" w:color="auto"/>
            </w:tcBorders>
            <w:shd w:val="clear" w:color="auto" w:fill="FFFFFF"/>
          </w:tcPr>
          <w:p w14:paraId="2D43580D" w14:textId="77777777" w:rsidR="002D48A0" w:rsidRPr="002D48A0" w:rsidRDefault="002D48A0" w:rsidP="002D48A0">
            <w:pPr>
              <w:spacing w:after="0" w:line="240" w:lineRule="auto"/>
              <w:ind w:firstLine="0"/>
              <w:rPr>
                <w:rFonts w:ascii="Times New Roman" w:hAnsi="Times New Roman" w:cs="Times New Roman"/>
              </w:rPr>
            </w:pPr>
            <w:r w:rsidRPr="002D48A0">
              <w:rPr>
                <w:rFonts w:ascii="Times New Roman" w:eastAsia="Arial" w:hAnsi="Times New Roman" w:cs="Times New Roman"/>
                <w:color w:val="010205"/>
              </w:rPr>
              <w:t>a. Predictors: (Constant), Modernisasi E-Samsat, Razia Lapangan, Samsat Keliling, Sanksi Perpajakan</w:t>
            </w:r>
          </w:p>
        </w:tc>
      </w:tr>
      <w:tr w:rsidR="002D48A0" w:rsidRPr="002D48A0" w14:paraId="2FA969DD" w14:textId="77777777" w:rsidTr="006E79C2">
        <w:tc>
          <w:tcPr>
            <w:tcW w:w="5000" w:type="pct"/>
            <w:gridSpan w:val="6"/>
            <w:tcBorders>
              <w:left w:val="single" w:sz="4" w:space="0" w:color="auto"/>
              <w:bottom w:val="single" w:sz="4" w:space="0" w:color="auto"/>
              <w:right w:val="single" w:sz="4" w:space="0" w:color="auto"/>
            </w:tcBorders>
            <w:shd w:val="clear" w:color="auto" w:fill="FFFFFF"/>
          </w:tcPr>
          <w:p w14:paraId="085B3FC0" w14:textId="77777777" w:rsidR="002D48A0" w:rsidRPr="002D48A0" w:rsidRDefault="002D48A0" w:rsidP="002D48A0">
            <w:pPr>
              <w:spacing w:after="0" w:line="240" w:lineRule="auto"/>
              <w:ind w:firstLine="0"/>
              <w:rPr>
                <w:rFonts w:ascii="Times New Roman" w:hAnsi="Times New Roman" w:cs="Times New Roman"/>
              </w:rPr>
            </w:pPr>
            <w:r w:rsidRPr="002D48A0">
              <w:rPr>
                <w:rFonts w:ascii="Times New Roman" w:eastAsia="Arial" w:hAnsi="Times New Roman" w:cs="Times New Roman"/>
                <w:color w:val="010205"/>
              </w:rPr>
              <w:t>b. Dependent Variable: Kepatuhan Wajib PKB</w:t>
            </w:r>
          </w:p>
        </w:tc>
      </w:tr>
    </w:tbl>
    <w:p w14:paraId="167198DF" w14:textId="77777777" w:rsidR="00C33279" w:rsidRPr="002D48A0" w:rsidRDefault="00C33279" w:rsidP="002676AD">
      <w:pPr>
        <w:spacing w:after="0"/>
        <w:ind w:firstLine="0"/>
        <w:rPr>
          <w:rFonts w:ascii="Times New Roman" w:hAnsi="Times New Roman" w:cs="Times New Roman"/>
        </w:rPr>
      </w:pPr>
    </w:p>
    <w:tbl>
      <w:tblPr>
        <w:tblW w:w="5000" w:type="pct"/>
        <w:tblLook w:val="04A0" w:firstRow="1" w:lastRow="0" w:firstColumn="1" w:lastColumn="0" w:noHBand="0" w:noVBand="1"/>
      </w:tblPr>
      <w:tblGrid>
        <w:gridCol w:w="445"/>
        <w:gridCol w:w="1584"/>
        <w:gridCol w:w="1681"/>
        <w:gridCol w:w="585"/>
        <w:gridCol w:w="1520"/>
        <w:gridCol w:w="1076"/>
        <w:gridCol w:w="1037"/>
      </w:tblGrid>
      <w:tr w:rsidR="002D48A0" w:rsidRPr="002D48A0" w14:paraId="784D0D34" w14:textId="77777777" w:rsidTr="006E79C2">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28985DA3" w14:textId="77777777" w:rsidR="002D48A0" w:rsidRPr="002D48A0" w:rsidRDefault="002D48A0" w:rsidP="002D48A0">
            <w:pPr>
              <w:spacing w:after="0" w:line="240" w:lineRule="auto"/>
              <w:ind w:firstLine="0"/>
              <w:jc w:val="center"/>
              <w:rPr>
                <w:rFonts w:ascii="Times New Roman" w:eastAsia="Times New Roman" w:hAnsi="Times New Roman" w:cs="Times New Roman"/>
                <w:b/>
                <w:bCs/>
              </w:rPr>
            </w:pPr>
            <w:r w:rsidRPr="002D48A0">
              <w:rPr>
                <w:rFonts w:ascii="Times New Roman" w:eastAsia="Times New Roman" w:hAnsi="Times New Roman" w:cs="Times New Roman"/>
                <w:b/>
                <w:bCs/>
              </w:rPr>
              <w:t>ANOVA</w:t>
            </w:r>
            <w:r w:rsidRPr="002D48A0">
              <w:rPr>
                <w:rFonts w:ascii="Times New Roman" w:eastAsia="Times New Roman" w:hAnsi="Times New Roman" w:cs="Times New Roman"/>
                <w:b/>
                <w:bCs/>
                <w:vertAlign w:val="superscript"/>
              </w:rPr>
              <w:t>a</w:t>
            </w:r>
          </w:p>
        </w:tc>
      </w:tr>
      <w:tr w:rsidR="002D48A0" w:rsidRPr="002D48A0" w14:paraId="20E3257B" w14:textId="77777777" w:rsidTr="006E79C2">
        <w:trPr>
          <w:trHeight w:val="20"/>
        </w:trPr>
        <w:tc>
          <w:tcPr>
            <w:tcW w:w="1274" w:type="pct"/>
            <w:gridSpan w:val="2"/>
            <w:tcBorders>
              <w:top w:val="single" w:sz="4" w:space="0" w:color="auto"/>
              <w:left w:val="single" w:sz="4" w:space="0" w:color="auto"/>
              <w:bottom w:val="single" w:sz="4" w:space="0" w:color="000000"/>
              <w:right w:val="single" w:sz="4" w:space="0" w:color="000000"/>
            </w:tcBorders>
            <w:vAlign w:val="bottom"/>
            <w:hideMark/>
          </w:tcPr>
          <w:p w14:paraId="3F007FAC"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Model</w:t>
            </w:r>
          </w:p>
        </w:tc>
        <w:tc>
          <w:tcPr>
            <w:tcW w:w="1072" w:type="pct"/>
            <w:tcBorders>
              <w:top w:val="single" w:sz="4" w:space="0" w:color="auto"/>
              <w:left w:val="single" w:sz="4" w:space="0" w:color="000000"/>
              <w:bottom w:val="single" w:sz="4" w:space="0" w:color="000000"/>
              <w:right w:val="single" w:sz="4" w:space="0" w:color="333333"/>
            </w:tcBorders>
            <w:vAlign w:val="bottom"/>
            <w:hideMark/>
          </w:tcPr>
          <w:p w14:paraId="112EC606" w14:textId="77777777" w:rsidR="002D48A0" w:rsidRPr="002D48A0" w:rsidRDefault="002D48A0"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Sum of Squares</w:t>
            </w:r>
          </w:p>
        </w:tc>
        <w:tc>
          <w:tcPr>
            <w:tcW w:w="357" w:type="pct"/>
            <w:tcBorders>
              <w:top w:val="single" w:sz="4" w:space="0" w:color="auto"/>
              <w:left w:val="nil"/>
              <w:bottom w:val="single" w:sz="4" w:space="0" w:color="000000"/>
              <w:right w:val="single" w:sz="4" w:space="0" w:color="333333"/>
            </w:tcBorders>
            <w:vAlign w:val="bottom"/>
            <w:hideMark/>
          </w:tcPr>
          <w:p w14:paraId="4A6F942B" w14:textId="77777777" w:rsidR="002D48A0" w:rsidRPr="002D48A0" w:rsidRDefault="002D48A0"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df</w:t>
            </w:r>
          </w:p>
        </w:tc>
        <w:tc>
          <w:tcPr>
            <w:tcW w:w="967" w:type="pct"/>
            <w:tcBorders>
              <w:top w:val="single" w:sz="4" w:space="0" w:color="auto"/>
              <w:left w:val="nil"/>
              <w:bottom w:val="nil"/>
              <w:right w:val="single" w:sz="4" w:space="0" w:color="333333"/>
            </w:tcBorders>
            <w:vAlign w:val="bottom"/>
            <w:hideMark/>
          </w:tcPr>
          <w:p w14:paraId="3594141B" w14:textId="77777777" w:rsidR="002D48A0" w:rsidRPr="002D48A0" w:rsidRDefault="002D48A0"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Mean Square</w:t>
            </w:r>
          </w:p>
        </w:tc>
        <w:tc>
          <w:tcPr>
            <w:tcW w:w="678" w:type="pct"/>
            <w:tcBorders>
              <w:top w:val="single" w:sz="4" w:space="0" w:color="auto"/>
              <w:left w:val="nil"/>
              <w:bottom w:val="nil"/>
              <w:right w:val="single" w:sz="4" w:space="0" w:color="333333"/>
            </w:tcBorders>
            <w:vAlign w:val="bottom"/>
            <w:hideMark/>
          </w:tcPr>
          <w:p w14:paraId="0CD42B86" w14:textId="77777777" w:rsidR="002D48A0" w:rsidRPr="002D48A0" w:rsidRDefault="002D48A0"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F</w:t>
            </w:r>
          </w:p>
        </w:tc>
        <w:tc>
          <w:tcPr>
            <w:tcW w:w="652" w:type="pct"/>
            <w:tcBorders>
              <w:top w:val="single" w:sz="4" w:space="0" w:color="auto"/>
              <w:left w:val="nil"/>
              <w:bottom w:val="nil"/>
              <w:right w:val="single" w:sz="4" w:space="0" w:color="auto"/>
            </w:tcBorders>
            <w:vAlign w:val="bottom"/>
            <w:hideMark/>
          </w:tcPr>
          <w:p w14:paraId="429673BE" w14:textId="77777777" w:rsidR="002D48A0" w:rsidRPr="002D48A0" w:rsidRDefault="002D48A0"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Sig.</w:t>
            </w:r>
          </w:p>
        </w:tc>
      </w:tr>
      <w:tr w:rsidR="002D48A0" w:rsidRPr="002D48A0" w14:paraId="3BC4A327" w14:textId="77777777" w:rsidTr="006E79C2">
        <w:trPr>
          <w:trHeight w:val="20"/>
        </w:trPr>
        <w:tc>
          <w:tcPr>
            <w:tcW w:w="266" w:type="pct"/>
            <w:vMerge w:val="restart"/>
            <w:tcBorders>
              <w:top w:val="nil"/>
              <w:left w:val="single" w:sz="4" w:space="0" w:color="auto"/>
              <w:bottom w:val="nil"/>
              <w:right w:val="nil"/>
            </w:tcBorders>
            <w:shd w:val="clear" w:color="auto" w:fill="D0CECE" w:themeFill="background2" w:themeFillShade="E6"/>
            <w:noWrap/>
            <w:hideMark/>
          </w:tcPr>
          <w:p w14:paraId="452190E9"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1</w:t>
            </w:r>
          </w:p>
        </w:tc>
        <w:tc>
          <w:tcPr>
            <w:tcW w:w="1008" w:type="pct"/>
            <w:tcBorders>
              <w:top w:val="nil"/>
              <w:left w:val="nil"/>
              <w:bottom w:val="single" w:sz="4" w:space="0" w:color="C0C0C0"/>
              <w:right w:val="single" w:sz="4" w:space="0" w:color="000000"/>
            </w:tcBorders>
            <w:shd w:val="clear" w:color="auto" w:fill="F2F2F2" w:themeFill="background1" w:themeFillShade="F2"/>
            <w:hideMark/>
          </w:tcPr>
          <w:p w14:paraId="33C12172"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Regression</w:t>
            </w:r>
          </w:p>
        </w:tc>
        <w:tc>
          <w:tcPr>
            <w:tcW w:w="1072" w:type="pct"/>
            <w:tcBorders>
              <w:top w:val="nil"/>
              <w:left w:val="single" w:sz="4" w:space="0" w:color="000000"/>
              <w:bottom w:val="single" w:sz="4" w:space="0" w:color="C0C0C0"/>
              <w:right w:val="single" w:sz="4" w:space="0" w:color="333333"/>
            </w:tcBorders>
            <w:shd w:val="clear" w:color="auto" w:fill="F2F2F2" w:themeFill="background1" w:themeFillShade="F2"/>
            <w:noWrap/>
            <w:hideMark/>
          </w:tcPr>
          <w:p w14:paraId="132CF459"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498.485</w:t>
            </w:r>
          </w:p>
        </w:tc>
        <w:tc>
          <w:tcPr>
            <w:tcW w:w="357" w:type="pct"/>
            <w:tcBorders>
              <w:top w:val="nil"/>
              <w:left w:val="nil"/>
              <w:bottom w:val="single" w:sz="4" w:space="0" w:color="C0C0C0"/>
              <w:right w:val="single" w:sz="4" w:space="0" w:color="333333"/>
            </w:tcBorders>
            <w:shd w:val="clear" w:color="auto" w:fill="F2F2F2" w:themeFill="background1" w:themeFillShade="F2"/>
            <w:noWrap/>
            <w:hideMark/>
          </w:tcPr>
          <w:p w14:paraId="3EA6BD51"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4</w:t>
            </w:r>
          </w:p>
        </w:tc>
        <w:tc>
          <w:tcPr>
            <w:tcW w:w="967" w:type="pct"/>
            <w:tcBorders>
              <w:top w:val="single" w:sz="4" w:space="0" w:color="000000"/>
              <w:left w:val="nil"/>
              <w:bottom w:val="single" w:sz="4" w:space="0" w:color="C0C0C0"/>
              <w:right w:val="single" w:sz="4" w:space="0" w:color="333333"/>
            </w:tcBorders>
            <w:shd w:val="clear" w:color="auto" w:fill="F2F2F2" w:themeFill="background1" w:themeFillShade="F2"/>
            <w:noWrap/>
            <w:hideMark/>
          </w:tcPr>
          <w:p w14:paraId="1DB9B51A"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124.621</w:t>
            </w:r>
          </w:p>
        </w:tc>
        <w:tc>
          <w:tcPr>
            <w:tcW w:w="678" w:type="pct"/>
            <w:tcBorders>
              <w:top w:val="single" w:sz="4" w:space="0" w:color="000000"/>
              <w:left w:val="nil"/>
              <w:bottom w:val="single" w:sz="4" w:space="0" w:color="C0C0C0"/>
              <w:right w:val="single" w:sz="4" w:space="0" w:color="333333"/>
            </w:tcBorders>
            <w:shd w:val="clear" w:color="auto" w:fill="F2F2F2" w:themeFill="background1" w:themeFillShade="F2"/>
            <w:noWrap/>
            <w:hideMark/>
          </w:tcPr>
          <w:p w14:paraId="786576C4"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55.838</w:t>
            </w:r>
          </w:p>
        </w:tc>
        <w:tc>
          <w:tcPr>
            <w:tcW w:w="652" w:type="pct"/>
            <w:tcBorders>
              <w:top w:val="single" w:sz="4" w:space="0" w:color="000000"/>
              <w:left w:val="nil"/>
              <w:bottom w:val="single" w:sz="4" w:space="0" w:color="C0C0C0"/>
              <w:right w:val="single" w:sz="4" w:space="0" w:color="auto"/>
            </w:tcBorders>
            <w:shd w:val="clear" w:color="auto" w:fill="F2F2F2" w:themeFill="background1" w:themeFillShade="F2"/>
            <w:noWrap/>
            <w:hideMark/>
          </w:tcPr>
          <w:p w14:paraId="678A329D"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&lt;,001</w:t>
            </w:r>
            <w:r w:rsidRPr="002D48A0">
              <w:rPr>
                <w:rFonts w:ascii="Times New Roman" w:eastAsia="Times New Roman" w:hAnsi="Times New Roman" w:cs="Times New Roman"/>
                <w:vertAlign w:val="superscript"/>
              </w:rPr>
              <w:t>b</w:t>
            </w:r>
          </w:p>
        </w:tc>
      </w:tr>
      <w:tr w:rsidR="002D48A0" w:rsidRPr="002D48A0" w14:paraId="10CBEF52" w14:textId="77777777" w:rsidTr="006E79C2">
        <w:trPr>
          <w:trHeight w:val="20"/>
        </w:trPr>
        <w:tc>
          <w:tcPr>
            <w:tcW w:w="266" w:type="pct"/>
            <w:vMerge/>
            <w:tcBorders>
              <w:top w:val="nil"/>
              <w:left w:val="single" w:sz="4" w:space="0" w:color="auto"/>
              <w:bottom w:val="nil"/>
              <w:right w:val="nil"/>
            </w:tcBorders>
            <w:shd w:val="clear" w:color="auto" w:fill="D0CECE" w:themeFill="background2" w:themeFillShade="E6"/>
            <w:vAlign w:val="center"/>
            <w:hideMark/>
          </w:tcPr>
          <w:p w14:paraId="01B3DB26"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p>
        </w:tc>
        <w:tc>
          <w:tcPr>
            <w:tcW w:w="1008" w:type="pct"/>
            <w:tcBorders>
              <w:top w:val="nil"/>
              <w:left w:val="nil"/>
              <w:bottom w:val="single" w:sz="4" w:space="0" w:color="C0C0C0"/>
              <w:right w:val="single" w:sz="4" w:space="0" w:color="000000"/>
            </w:tcBorders>
            <w:shd w:val="clear" w:color="auto" w:fill="F2F2F2" w:themeFill="background1" w:themeFillShade="F2"/>
            <w:hideMark/>
          </w:tcPr>
          <w:p w14:paraId="6BEAFB52"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Residual</w:t>
            </w:r>
          </w:p>
        </w:tc>
        <w:tc>
          <w:tcPr>
            <w:tcW w:w="1072" w:type="pct"/>
            <w:tcBorders>
              <w:top w:val="nil"/>
              <w:left w:val="single" w:sz="4" w:space="0" w:color="000000"/>
              <w:bottom w:val="single" w:sz="4" w:space="0" w:color="C0C0C0"/>
              <w:right w:val="nil"/>
            </w:tcBorders>
            <w:shd w:val="clear" w:color="auto" w:fill="F2F2F2" w:themeFill="background1" w:themeFillShade="F2"/>
            <w:noWrap/>
            <w:hideMark/>
          </w:tcPr>
          <w:p w14:paraId="30B873AD"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212.025</w:t>
            </w:r>
          </w:p>
        </w:tc>
        <w:tc>
          <w:tcPr>
            <w:tcW w:w="357" w:type="pct"/>
            <w:tcBorders>
              <w:top w:val="nil"/>
              <w:left w:val="single" w:sz="4" w:space="0" w:color="000000"/>
              <w:bottom w:val="single" w:sz="4" w:space="0" w:color="C0C0C0"/>
              <w:right w:val="single" w:sz="4" w:space="0" w:color="333333"/>
            </w:tcBorders>
            <w:shd w:val="clear" w:color="auto" w:fill="F2F2F2" w:themeFill="background1" w:themeFillShade="F2"/>
            <w:noWrap/>
            <w:hideMark/>
          </w:tcPr>
          <w:p w14:paraId="2F3A7A35"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95</w:t>
            </w:r>
          </w:p>
        </w:tc>
        <w:tc>
          <w:tcPr>
            <w:tcW w:w="967" w:type="pct"/>
            <w:tcBorders>
              <w:top w:val="nil"/>
              <w:left w:val="nil"/>
              <w:bottom w:val="single" w:sz="4" w:space="0" w:color="C0C0C0"/>
              <w:right w:val="single" w:sz="4" w:space="0" w:color="333333"/>
            </w:tcBorders>
            <w:shd w:val="clear" w:color="auto" w:fill="F2F2F2" w:themeFill="background1" w:themeFillShade="F2"/>
            <w:noWrap/>
            <w:hideMark/>
          </w:tcPr>
          <w:p w14:paraId="716F0C3B"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2.232</w:t>
            </w:r>
          </w:p>
        </w:tc>
        <w:tc>
          <w:tcPr>
            <w:tcW w:w="678" w:type="pct"/>
            <w:tcBorders>
              <w:top w:val="nil"/>
              <w:left w:val="nil"/>
              <w:bottom w:val="single" w:sz="4" w:space="0" w:color="C0C0C0"/>
              <w:right w:val="single" w:sz="4" w:space="0" w:color="333333"/>
            </w:tcBorders>
            <w:shd w:val="clear" w:color="auto" w:fill="F2F2F2" w:themeFill="background1" w:themeFillShade="F2"/>
            <w:hideMark/>
          </w:tcPr>
          <w:p w14:paraId="4C35307D" w14:textId="77777777" w:rsidR="002D48A0" w:rsidRPr="002D48A0" w:rsidRDefault="002D48A0" w:rsidP="002D48A0">
            <w:pPr>
              <w:spacing w:after="0" w:line="240" w:lineRule="auto"/>
              <w:ind w:firstLine="0"/>
              <w:rPr>
                <w:rFonts w:ascii="Times New Roman" w:eastAsia="Times New Roman" w:hAnsi="Times New Roman" w:cs="Times New Roman"/>
              </w:rPr>
            </w:pPr>
            <w:r w:rsidRPr="002D48A0">
              <w:rPr>
                <w:rFonts w:ascii="Times New Roman" w:eastAsia="Times New Roman" w:hAnsi="Times New Roman" w:cs="Times New Roman"/>
              </w:rPr>
              <w:t> </w:t>
            </w:r>
          </w:p>
        </w:tc>
        <w:tc>
          <w:tcPr>
            <w:tcW w:w="652" w:type="pct"/>
            <w:tcBorders>
              <w:top w:val="nil"/>
              <w:left w:val="nil"/>
              <w:bottom w:val="single" w:sz="4" w:space="0" w:color="C0C0C0"/>
              <w:right w:val="single" w:sz="4" w:space="0" w:color="auto"/>
            </w:tcBorders>
            <w:shd w:val="clear" w:color="auto" w:fill="F2F2F2" w:themeFill="background1" w:themeFillShade="F2"/>
            <w:hideMark/>
          </w:tcPr>
          <w:p w14:paraId="2F920B65" w14:textId="77777777" w:rsidR="002D48A0" w:rsidRPr="002D48A0" w:rsidRDefault="002D48A0" w:rsidP="002D48A0">
            <w:pPr>
              <w:spacing w:after="0" w:line="240" w:lineRule="auto"/>
              <w:ind w:firstLine="0"/>
              <w:rPr>
                <w:rFonts w:ascii="Times New Roman" w:eastAsia="Times New Roman" w:hAnsi="Times New Roman" w:cs="Times New Roman"/>
              </w:rPr>
            </w:pPr>
            <w:r w:rsidRPr="002D48A0">
              <w:rPr>
                <w:rFonts w:ascii="Times New Roman" w:eastAsia="Times New Roman" w:hAnsi="Times New Roman" w:cs="Times New Roman"/>
              </w:rPr>
              <w:t> </w:t>
            </w:r>
          </w:p>
        </w:tc>
      </w:tr>
      <w:tr w:rsidR="002D48A0" w:rsidRPr="002D48A0" w14:paraId="127CE9BA" w14:textId="77777777" w:rsidTr="006E79C2">
        <w:trPr>
          <w:trHeight w:val="20"/>
        </w:trPr>
        <w:tc>
          <w:tcPr>
            <w:tcW w:w="266" w:type="pct"/>
            <w:vMerge/>
            <w:tcBorders>
              <w:top w:val="nil"/>
              <w:left w:val="single" w:sz="4" w:space="0" w:color="auto"/>
              <w:bottom w:val="nil"/>
              <w:right w:val="nil"/>
            </w:tcBorders>
            <w:shd w:val="clear" w:color="auto" w:fill="D0CECE" w:themeFill="background2" w:themeFillShade="E6"/>
            <w:vAlign w:val="center"/>
            <w:hideMark/>
          </w:tcPr>
          <w:p w14:paraId="7AA8D728"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p>
        </w:tc>
        <w:tc>
          <w:tcPr>
            <w:tcW w:w="1008" w:type="pct"/>
            <w:tcBorders>
              <w:top w:val="nil"/>
              <w:left w:val="nil"/>
              <w:bottom w:val="nil"/>
              <w:right w:val="single" w:sz="4" w:space="0" w:color="000000"/>
            </w:tcBorders>
            <w:shd w:val="clear" w:color="auto" w:fill="F2F2F2" w:themeFill="background1" w:themeFillShade="F2"/>
            <w:hideMark/>
          </w:tcPr>
          <w:p w14:paraId="3A53067A"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Total</w:t>
            </w:r>
          </w:p>
        </w:tc>
        <w:tc>
          <w:tcPr>
            <w:tcW w:w="1072" w:type="pct"/>
            <w:tcBorders>
              <w:top w:val="nil"/>
              <w:left w:val="single" w:sz="4" w:space="0" w:color="000000"/>
              <w:bottom w:val="nil"/>
              <w:right w:val="single" w:sz="4" w:space="0" w:color="333333"/>
            </w:tcBorders>
            <w:shd w:val="clear" w:color="auto" w:fill="F2F2F2" w:themeFill="background1" w:themeFillShade="F2"/>
            <w:noWrap/>
            <w:hideMark/>
          </w:tcPr>
          <w:p w14:paraId="1E2C545C"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710.510</w:t>
            </w:r>
          </w:p>
        </w:tc>
        <w:tc>
          <w:tcPr>
            <w:tcW w:w="357" w:type="pct"/>
            <w:tcBorders>
              <w:top w:val="nil"/>
              <w:left w:val="nil"/>
              <w:bottom w:val="nil"/>
              <w:right w:val="single" w:sz="4" w:space="0" w:color="333333"/>
            </w:tcBorders>
            <w:shd w:val="clear" w:color="auto" w:fill="F2F2F2" w:themeFill="background1" w:themeFillShade="F2"/>
            <w:noWrap/>
            <w:hideMark/>
          </w:tcPr>
          <w:p w14:paraId="25ACFF53"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99</w:t>
            </w:r>
          </w:p>
        </w:tc>
        <w:tc>
          <w:tcPr>
            <w:tcW w:w="967" w:type="pct"/>
            <w:tcBorders>
              <w:top w:val="nil"/>
              <w:left w:val="nil"/>
              <w:bottom w:val="nil"/>
              <w:right w:val="single" w:sz="4" w:space="0" w:color="333333"/>
            </w:tcBorders>
            <w:shd w:val="clear" w:color="auto" w:fill="F2F2F2" w:themeFill="background1" w:themeFillShade="F2"/>
            <w:hideMark/>
          </w:tcPr>
          <w:p w14:paraId="78CBEBF0" w14:textId="77777777" w:rsidR="002D48A0" w:rsidRPr="002D48A0" w:rsidRDefault="002D48A0" w:rsidP="002D48A0">
            <w:pPr>
              <w:spacing w:after="0" w:line="240" w:lineRule="auto"/>
              <w:ind w:firstLine="0"/>
              <w:rPr>
                <w:rFonts w:ascii="Times New Roman" w:eastAsia="Times New Roman" w:hAnsi="Times New Roman" w:cs="Times New Roman"/>
              </w:rPr>
            </w:pPr>
            <w:r w:rsidRPr="002D48A0">
              <w:rPr>
                <w:rFonts w:ascii="Times New Roman" w:eastAsia="Times New Roman" w:hAnsi="Times New Roman" w:cs="Times New Roman"/>
              </w:rPr>
              <w:t> </w:t>
            </w:r>
          </w:p>
        </w:tc>
        <w:tc>
          <w:tcPr>
            <w:tcW w:w="678" w:type="pct"/>
            <w:tcBorders>
              <w:top w:val="nil"/>
              <w:left w:val="nil"/>
              <w:bottom w:val="nil"/>
              <w:right w:val="single" w:sz="4" w:space="0" w:color="333333"/>
            </w:tcBorders>
            <w:shd w:val="clear" w:color="auto" w:fill="F2F2F2" w:themeFill="background1" w:themeFillShade="F2"/>
            <w:hideMark/>
          </w:tcPr>
          <w:p w14:paraId="42275FC2" w14:textId="77777777" w:rsidR="002D48A0" w:rsidRPr="002D48A0" w:rsidRDefault="002D48A0" w:rsidP="002D48A0">
            <w:pPr>
              <w:spacing w:after="0" w:line="240" w:lineRule="auto"/>
              <w:ind w:firstLine="0"/>
              <w:rPr>
                <w:rFonts w:ascii="Times New Roman" w:eastAsia="Times New Roman" w:hAnsi="Times New Roman" w:cs="Times New Roman"/>
              </w:rPr>
            </w:pPr>
            <w:r w:rsidRPr="002D48A0">
              <w:rPr>
                <w:rFonts w:ascii="Times New Roman" w:eastAsia="Times New Roman" w:hAnsi="Times New Roman" w:cs="Times New Roman"/>
              </w:rPr>
              <w:t> </w:t>
            </w:r>
          </w:p>
        </w:tc>
        <w:tc>
          <w:tcPr>
            <w:tcW w:w="652" w:type="pct"/>
            <w:tcBorders>
              <w:top w:val="nil"/>
              <w:left w:val="nil"/>
              <w:bottom w:val="nil"/>
              <w:right w:val="single" w:sz="4" w:space="0" w:color="auto"/>
            </w:tcBorders>
            <w:shd w:val="clear" w:color="auto" w:fill="F2F2F2" w:themeFill="background1" w:themeFillShade="F2"/>
            <w:hideMark/>
          </w:tcPr>
          <w:p w14:paraId="7B915BD5" w14:textId="77777777" w:rsidR="002D48A0" w:rsidRPr="002D48A0" w:rsidRDefault="002D48A0" w:rsidP="002D48A0">
            <w:pPr>
              <w:spacing w:after="0" w:line="240" w:lineRule="auto"/>
              <w:ind w:firstLine="0"/>
              <w:rPr>
                <w:rFonts w:ascii="Times New Roman" w:eastAsia="Times New Roman" w:hAnsi="Times New Roman" w:cs="Times New Roman"/>
              </w:rPr>
            </w:pPr>
            <w:r w:rsidRPr="002D48A0">
              <w:rPr>
                <w:rFonts w:ascii="Times New Roman" w:eastAsia="Times New Roman" w:hAnsi="Times New Roman" w:cs="Times New Roman"/>
              </w:rPr>
              <w:t> </w:t>
            </w:r>
          </w:p>
        </w:tc>
      </w:tr>
      <w:tr w:rsidR="002D48A0" w:rsidRPr="002D48A0" w14:paraId="1142FB35" w14:textId="77777777" w:rsidTr="006E79C2">
        <w:trPr>
          <w:trHeight w:val="20"/>
        </w:trPr>
        <w:tc>
          <w:tcPr>
            <w:tcW w:w="5000" w:type="pct"/>
            <w:gridSpan w:val="7"/>
            <w:tcBorders>
              <w:top w:val="single" w:sz="4" w:space="0" w:color="000000"/>
              <w:left w:val="single" w:sz="4" w:space="0" w:color="auto"/>
              <w:bottom w:val="nil"/>
              <w:right w:val="single" w:sz="4" w:space="0" w:color="auto"/>
            </w:tcBorders>
            <w:hideMark/>
          </w:tcPr>
          <w:p w14:paraId="5D1F350C" w14:textId="77777777" w:rsidR="002D48A0" w:rsidRPr="002D48A0" w:rsidRDefault="002D48A0" w:rsidP="002D48A0">
            <w:pPr>
              <w:spacing w:after="0" w:line="240" w:lineRule="auto"/>
              <w:ind w:firstLine="0"/>
              <w:rPr>
                <w:rFonts w:ascii="Times New Roman" w:eastAsia="Times New Roman" w:hAnsi="Times New Roman" w:cs="Times New Roman"/>
              </w:rPr>
            </w:pPr>
            <w:r w:rsidRPr="002D48A0">
              <w:rPr>
                <w:rFonts w:ascii="Times New Roman" w:eastAsia="Times New Roman" w:hAnsi="Times New Roman" w:cs="Times New Roman"/>
              </w:rPr>
              <w:t>a. Dependent Variable: Kepatuhan Wajib PKB</w:t>
            </w:r>
          </w:p>
        </w:tc>
      </w:tr>
      <w:tr w:rsidR="002D48A0" w:rsidRPr="002D48A0" w14:paraId="498A2BB9" w14:textId="77777777" w:rsidTr="006E79C2">
        <w:trPr>
          <w:trHeight w:val="20"/>
        </w:trPr>
        <w:tc>
          <w:tcPr>
            <w:tcW w:w="5000" w:type="pct"/>
            <w:gridSpan w:val="7"/>
            <w:tcBorders>
              <w:top w:val="nil"/>
              <w:left w:val="single" w:sz="4" w:space="0" w:color="auto"/>
              <w:bottom w:val="single" w:sz="4" w:space="0" w:color="auto"/>
              <w:right w:val="single" w:sz="4" w:space="0" w:color="auto"/>
            </w:tcBorders>
            <w:noWrap/>
            <w:hideMark/>
          </w:tcPr>
          <w:p w14:paraId="51ABDEAB" w14:textId="77777777" w:rsidR="002D48A0" w:rsidRPr="002D48A0" w:rsidRDefault="002D48A0" w:rsidP="002D48A0">
            <w:pPr>
              <w:spacing w:after="0" w:line="240" w:lineRule="auto"/>
              <w:ind w:firstLine="0"/>
              <w:rPr>
                <w:rFonts w:ascii="Times New Roman" w:eastAsia="Times New Roman" w:hAnsi="Times New Roman" w:cs="Times New Roman"/>
              </w:rPr>
            </w:pPr>
            <w:r w:rsidRPr="002D48A0">
              <w:rPr>
                <w:rFonts w:ascii="Times New Roman" w:eastAsia="Times New Roman" w:hAnsi="Times New Roman" w:cs="Times New Roman"/>
              </w:rPr>
              <w:t>b. Predictors: (Constant), Modernisasi E-Samsat, Razia Lapangan, Samsat Keliling, Sanksi Perpajakan</w:t>
            </w:r>
          </w:p>
        </w:tc>
      </w:tr>
    </w:tbl>
    <w:p w14:paraId="549933DB" w14:textId="77777777" w:rsidR="002D48A0" w:rsidRPr="002D48A0" w:rsidRDefault="002D48A0" w:rsidP="002676AD">
      <w:pPr>
        <w:spacing w:after="0" w:line="360" w:lineRule="auto"/>
        <w:ind w:firstLine="0"/>
        <w:rPr>
          <w:rFonts w:ascii="Times New Roman" w:hAnsi="Times New Roman" w:cs="Times New Roman"/>
        </w:rPr>
      </w:pPr>
    </w:p>
    <w:tbl>
      <w:tblPr>
        <w:tblW w:w="5000" w:type="pct"/>
        <w:tblLook w:val="04A0" w:firstRow="1" w:lastRow="0" w:firstColumn="1" w:lastColumn="0" w:noHBand="0" w:noVBand="1"/>
      </w:tblPr>
      <w:tblGrid>
        <w:gridCol w:w="316"/>
        <w:gridCol w:w="1311"/>
        <w:gridCol w:w="708"/>
        <w:gridCol w:w="937"/>
        <w:gridCol w:w="1416"/>
        <w:gridCol w:w="707"/>
        <w:gridCol w:w="708"/>
        <w:gridCol w:w="1114"/>
        <w:gridCol w:w="711"/>
      </w:tblGrid>
      <w:tr w:rsidR="002D48A0" w:rsidRPr="00C33279" w14:paraId="57587577" w14:textId="77777777" w:rsidTr="006E79C2">
        <w:trPr>
          <w:trHeight w:val="20"/>
        </w:trPr>
        <w:tc>
          <w:tcPr>
            <w:tcW w:w="5000" w:type="pct"/>
            <w:gridSpan w:val="9"/>
            <w:tcBorders>
              <w:top w:val="single" w:sz="4" w:space="0" w:color="auto"/>
              <w:left w:val="single" w:sz="4" w:space="0" w:color="auto"/>
              <w:bottom w:val="single" w:sz="4" w:space="0" w:color="auto"/>
              <w:right w:val="single" w:sz="4" w:space="0" w:color="auto"/>
            </w:tcBorders>
            <w:hideMark/>
          </w:tcPr>
          <w:p w14:paraId="14673B3E" w14:textId="77777777" w:rsidR="002D48A0" w:rsidRPr="00C33279" w:rsidRDefault="002D48A0" w:rsidP="00C33279">
            <w:pPr>
              <w:spacing w:after="0" w:line="240" w:lineRule="auto"/>
              <w:ind w:firstLine="0"/>
              <w:jc w:val="center"/>
              <w:rPr>
                <w:rFonts w:ascii="Times New Roman" w:eastAsia="Times New Roman" w:hAnsi="Times New Roman" w:cs="Times New Roman"/>
                <w:b/>
                <w:bCs/>
                <w:sz w:val="20"/>
                <w:szCs w:val="20"/>
              </w:rPr>
            </w:pPr>
            <w:r w:rsidRPr="00C33279">
              <w:rPr>
                <w:rFonts w:ascii="Times New Roman" w:eastAsia="Times New Roman" w:hAnsi="Times New Roman" w:cs="Times New Roman"/>
                <w:b/>
                <w:bCs/>
                <w:sz w:val="20"/>
                <w:szCs w:val="20"/>
              </w:rPr>
              <w:t>Coefficients</w:t>
            </w:r>
            <w:r w:rsidRPr="00C33279">
              <w:rPr>
                <w:rFonts w:ascii="Times New Roman" w:eastAsia="Times New Roman" w:hAnsi="Times New Roman" w:cs="Times New Roman"/>
                <w:b/>
                <w:bCs/>
                <w:sz w:val="20"/>
                <w:szCs w:val="20"/>
                <w:vertAlign w:val="superscript"/>
              </w:rPr>
              <w:t>a</w:t>
            </w:r>
          </w:p>
        </w:tc>
      </w:tr>
      <w:tr w:rsidR="002D48A0" w:rsidRPr="00C33279" w14:paraId="598DF53C" w14:textId="77777777" w:rsidTr="006E79C2">
        <w:trPr>
          <w:trHeight w:val="20"/>
        </w:trPr>
        <w:tc>
          <w:tcPr>
            <w:tcW w:w="1020" w:type="pct"/>
            <w:gridSpan w:val="2"/>
            <w:vMerge w:val="restart"/>
            <w:tcBorders>
              <w:top w:val="single" w:sz="4" w:space="0" w:color="auto"/>
              <w:left w:val="single" w:sz="4" w:space="0" w:color="auto"/>
            </w:tcBorders>
            <w:vAlign w:val="bottom"/>
            <w:hideMark/>
          </w:tcPr>
          <w:p w14:paraId="779F3C0E" w14:textId="77777777" w:rsidR="002D48A0" w:rsidRPr="00C33279" w:rsidRDefault="002D48A0" w:rsidP="00C33279">
            <w:pPr>
              <w:spacing w:after="0" w:line="240" w:lineRule="auto"/>
              <w:ind w:firstLine="0"/>
              <w:rPr>
                <w:rFonts w:ascii="Times New Roman" w:eastAsia="Times New Roman" w:hAnsi="Times New Roman" w:cs="Times New Roman"/>
                <w:color w:val="44546A" w:themeColor="text2"/>
                <w:sz w:val="20"/>
                <w:szCs w:val="20"/>
              </w:rPr>
            </w:pPr>
            <w:r w:rsidRPr="00C33279">
              <w:rPr>
                <w:rFonts w:ascii="Times New Roman" w:eastAsia="Times New Roman" w:hAnsi="Times New Roman" w:cs="Times New Roman"/>
                <w:color w:val="44546A" w:themeColor="text2"/>
                <w:sz w:val="20"/>
                <w:szCs w:val="20"/>
              </w:rPr>
              <w:t>Model</w:t>
            </w:r>
          </w:p>
        </w:tc>
        <w:tc>
          <w:tcPr>
            <w:tcW w:w="1040" w:type="pct"/>
            <w:gridSpan w:val="2"/>
            <w:tcBorders>
              <w:top w:val="single" w:sz="4" w:space="0" w:color="auto"/>
              <w:right w:val="single" w:sz="4" w:space="0" w:color="000000"/>
            </w:tcBorders>
            <w:vAlign w:val="bottom"/>
            <w:hideMark/>
          </w:tcPr>
          <w:p w14:paraId="32CFDF85" w14:textId="77777777" w:rsidR="002D48A0" w:rsidRPr="00C33279" w:rsidRDefault="002D48A0" w:rsidP="00C33279">
            <w:pPr>
              <w:spacing w:after="0" w:line="240" w:lineRule="auto"/>
              <w:ind w:firstLine="0"/>
              <w:jc w:val="center"/>
              <w:rPr>
                <w:rFonts w:ascii="Times New Roman" w:eastAsia="Times New Roman" w:hAnsi="Times New Roman" w:cs="Times New Roman"/>
                <w:color w:val="44546A" w:themeColor="text2"/>
                <w:sz w:val="20"/>
                <w:szCs w:val="20"/>
              </w:rPr>
            </w:pPr>
            <w:r w:rsidRPr="00C33279">
              <w:rPr>
                <w:rFonts w:ascii="Times New Roman" w:eastAsia="Times New Roman" w:hAnsi="Times New Roman" w:cs="Times New Roman"/>
                <w:color w:val="44546A" w:themeColor="text2"/>
                <w:sz w:val="20"/>
                <w:szCs w:val="20"/>
              </w:rPr>
              <w:t>Unstandardized Coefficients</w:t>
            </w:r>
          </w:p>
        </w:tc>
        <w:tc>
          <w:tcPr>
            <w:tcW w:w="894" w:type="pct"/>
            <w:tcBorders>
              <w:top w:val="single" w:sz="4" w:space="0" w:color="auto"/>
              <w:left w:val="single" w:sz="4" w:space="0" w:color="000000"/>
            </w:tcBorders>
            <w:vAlign w:val="bottom"/>
            <w:hideMark/>
          </w:tcPr>
          <w:p w14:paraId="6BBEC3A9" w14:textId="77777777" w:rsidR="002D48A0" w:rsidRPr="00C33279" w:rsidRDefault="002D48A0" w:rsidP="00C33279">
            <w:pPr>
              <w:spacing w:after="0" w:line="240" w:lineRule="auto"/>
              <w:ind w:firstLine="0"/>
              <w:jc w:val="center"/>
              <w:rPr>
                <w:rFonts w:ascii="Times New Roman" w:eastAsia="Times New Roman" w:hAnsi="Times New Roman" w:cs="Times New Roman"/>
                <w:color w:val="44546A" w:themeColor="text2"/>
                <w:sz w:val="20"/>
                <w:szCs w:val="20"/>
              </w:rPr>
            </w:pPr>
            <w:r w:rsidRPr="00C33279">
              <w:rPr>
                <w:rFonts w:ascii="Times New Roman" w:eastAsia="Times New Roman" w:hAnsi="Times New Roman" w:cs="Times New Roman"/>
                <w:color w:val="44546A" w:themeColor="text2"/>
                <w:sz w:val="20"/>
                <w:szCs w:val="20"/>
              </w:rPr>
              <w:t>Standardized Coefficients</w:t>
            </w:r>
          </w:p>
        </w:tc>
        <w:tc>
          <w:tcPr>
            <w:tcW w:w="447" w:type="pct"/>
            <w:vMerge w:val="restart"/>
            <w:tcBorders>
              <w:top w:val="single" w:sz="4" w:space="0" w:color="auto"/>
              <w:bottom w:val="single" w:sz="4" w:space="0" w:color="000000"/>
              <w:right w:val="single" w:sz="4" w:space="0" w:color="000000"/>
            </w:tcBorders>
            <w:vAlign w:val="bottom"/>
            <w:hideMark/>
          </w:tcPr>
          <w:p w14:paraId="10651C24" w14:textId="77777777" w:rsidR="002D48A0" w:rsidRPr="00C33279" w:rsidRDefault="002D48A0" w:rsidP="00C33279">
            <w:pPr>
              <w:spacing w:after="0" w:line="240" w:lineRule="auto"/>
              <w:ind w:firstLine="0"/>
              <w:jc w:val="center"/>
              <w:rPr>
                <w:rFonts w:ascii="Times New Roman" w:eastAsia="Times New Roman" w:hAnsi="Times New Roman" w:cs="Times New Roman"/>
                <w:color w:val="44546A" w:themeColor="text2"/>
                <w:sz w:val="20"/>
                <w:szCs w:val="20"/>
              </w:rPr>
            </w:pPr>
            <w:r w:rsidRPr="00C33279">
              <w:rPr>
                <w:rFonts w:ascii="Times New Roman" w:eastAsia="Times New Roman" w:hAnsi="Times New Roman" w:cs="Times New Roman"/>
                <w:color w:val="44546A" w:themeColor="text2"/>
                <w:sz w:val="20"/>
                <w:szCs w:val="20"/>
              </w:rPr>
              <w:t>t</w:t>
            </w:r>
          </w:p>
        </w:tc>
        <w:tc>
          <w:tcPr>
            <w:tcW w:w="447" w:type="pct"/>
            <w:vMerge w:val="restart"/>
            <w:tcBorders>
              <w:top w:val="single" w:sz="4" w:space="0" w:color="auto"/>
              <w:left w:val="single" w:sz="4" w:space="0" w:color="000000"/>
            </w:tcBorders>
            <w:vAlign w:val="bottom"/>
            <w:hideMark/>
          </w:tcPr>
          <w:p w14:paraId="11F53A5E" w14:textId="77777777" w:rsidR="002D48A0" w:rsidRPr="00C33279" w:rsidRDefault="002D48A0" w:rsidP="00C33279">
            <w:pPr>
              <w:spacing w:after="0" w:line="240" w:lineRule="auto"/>
              <w:ind w:firstLine="0"/>
              <w:jc w:val="center"/>
              <w:rPr>
                <w:rFonts w:ascii="Times New Roman" w:eastAsia="Times New Roman" w:hAnsi="Times New Roman" w:cs="Times New Roman"/>
                <w:color w:val="44546A" w:themeColor="text2"/>
                <w:sz w:val="20"/>
                <w:szCs w:val="20"/>
              </w:rPr>
            </w:pPr>
            <w:r w:rsidRPr="00C33279">
              <w:rPr>
                <w:rFonts w:ascii="Times New Roman" w:eastAsia="Times New Roman" w:hAnsi="Times New Roman" w:cs="Times New Roman"/>
                <w:color w:val="44546A" w:themeColor="text2"/>
                <w:sz w:val="20"/>
                <w:szCs w:val="20"/>
              </w:rPr>
              <w:t>Sig.</w:t>
            </w:r>
          </w:p>
        </w:tc>
        <w:tc>
          <w:tcPr>
            <w:tcW w:w="1150" w:type="pct"/>
            <w:gridSpan w:val="2"/>
            <w:tcBorders>
              <w:top w:val="single" w:sz="4" w:space="0" w:color="auto"/>
              <w:right w:val="single" w:sz="4" w:space="0" w:color="auto"/>
            </w:tcBorders>
            <w:vAlign w:val="bottom"/>
            <w:hideMark/>
          </w:tcPr>
          <w:p w14:paraId="07CCDEDA" w14:textId="77777777" w:rsidR="002D48A0" w:rsidRPr="00C33279" w:rsidRDefault="002D48A0" w:rsidP="00C33279">
            <w:pPr>
              <w:spacing w:after="0" w:line="240" w:lineRule="auto"/>
              <w:ind w:firstLine="0"/>
              <w:jc w:val="center"/>
              <w:rPr>
                <w:rFonts w:ascii="Times New Roman" w:eastAsia="Times New Roman" w:hAnsi="Times New Roman" w:cs="Times New Roman"/>
                <w:color w:val="44546A" w:themeColor="text2"/>
                <w:sz w:val="20"/>
                <w:szCs w:val="20"/>
              </w:rPr>
            </w:pPr>
            <w:r w:rsidRPr="00C33279">
              <w:rPr>
                <w:rFonts w:ascii="Times New Roman" w:eastAsia="Times New Roman" w:hAnsi="Times New Roman" w:cs="Times New Roman"/>
                <w:color w:val="44546A" w:themeColor="text2"/>
                <w:sz w:val="20"/>
                <w:szCs w:val="20"/>
              </w:rPr>
              <w:t>Collinearity Statistics</w:t>
            </w:r>
          </w:p>
        </w:tc>
      </w:tr>
      <w:tr w:rsidR="002D48A0" w:rsidRPr="00C33279" w14:paraId="60C232BA" w14:textId="77777777" w:rsidTr="006E79C2">
        <w:trPr>
          <w:trHeight w:val="20"/>
        </w:trPr>
        <w:tc>
          <w:tcPr>
            <w:tcW w:w="1020" w:type="pct"/>
            <w:gridSpan w:val="2"/>
            <w:vMerge/>
            <w:tcBorders>
              <w:left w:val="single" w:sz="4" w:space="0" w:color="auto"/>
              <w:bottom w:val="single" w:sz="4" w:space="0" w:color="000000"/>
            </w:tcBorders>
            <w:hideMark/>
          </w:tcPr>
          <w:p w14:paraId="3605E6CC" w14:textId="77777777" w:rsidR="002D48A0" w:rsidRPr="00C33279" w:rsidRDefault="002D48A0" w:rsidP="00C33279">
            <w:pPr>
              <w:spacing w:after="0" w:line="240" w:lineRule="auto"/>
              <w:ind w:firstLine="0"/>
              <w:rPr>
                <w:rFonts w:ascii="Times New Roman" w:eastAsia="Times New Roman" w:hAnsi="Times New Roman" w:cs="Times New Roman"/>
                <w:color w:val="44546A" w:themeColor="text2"/>
                <w:sz w:val="20"/>
                <w:szCs w:val="20"/>
              </w:rPr>
            </w:pPr>
          </w:p>
        </w:tc>
        <w:tc>
          <w:tcPr>
            <w:tcW w:w="448" w:type="pct"/>
            <w:tcBorders>
              <w:bottom w:val="single" w:sz="4" w:space="0" w:color="000000"/>
              <w:right w:val="single" w:sz="4" w:space="0" w:color="000000"/>
            </w:tcBorders>
            <w:vAlign w:val="bottom"/>
            <w:hideMark/>
          </w:tcPr>
          <w:p w14:paraId="1B73FE72" w14:textId="77777777" w:rsidR="002D48A0" w:rsidRPr="00C33279" w:rsidRDefault="002D48A0" w:rsidP="00C33279">
            <w:pPr>
              <w:spacing w:after="0" w:line="240" w:lineRule="auto"/>
              <w:ind w:firstLine="0"/>
              <w:jc w:val="center"/>
              <w:rPr>
                <w:rFonts w:ascii="Times New Roman" w:eastAsia="Times New Roman" w:hAnsi="Times New Roman" w:cs="Times New Roman"/>
                <w:color w:val="44546A" w:themeColor="text2"/>
                <w:sz w:val="20"/>
                <w:szCs w:val="20"/>
              </w:rPr>
            </w:pPr>
            <w:r w:rsidRPr="00C33279">
              <w:rPr>
                <w:rFonts w:ascii="Times New Roman" w:eastAsia="Times New Roman" w:hAnsi="Times New Roman" w:cs="Times New Roman"/>
                <w:color w:val="44546A" w:themeColor="text2"/>
                <w:sz w:val="20"/>
                <w:szCs w:val="20"/>
              </w:rPr>
              <w:t>B</w:t>
            </w:r>
          </w:p>
        </w:tc>
        <w:tc>
          <w:tcPr>
            <w:tcW w:w="592" w:type="pct"/>
            <w:tcBorders>
              <w:left w:val="single" w:sz="4" w:space="0" w:color="000000"/>
              <w:bottom w:val="single" w:sz="4" w:space="0" w:color="000000"/>
              <w:right w:val="single" w:sz="4" w:space="0" w:color="000000"/>
            </w:tcBorders>
            <w:hideMark/>
          </w:tcPr>
          <w:p w14:paraId="4BF52930" w14:textId="77777777" w:rsidR="002D48A0" w:rsidRPr="00C33279" w:rsidRDefault="002D48A0" w:rsidP="00C33279">
            <w:pPr>
              <w:spacing w:after="0" w:line="240" w:lineRule="auto"/>
              <w:ind w:firstLine="0"/>
              <w:jc w:val="center"/>
              <w:rPr>
                <w:rFonts w:ascii="Times New Roman" w:eastAsia="Times New Roman" w:hAnsi="Times New Roman" w:cs="Times New Roman"/>
                <w:color w:val="44546A" w:themeColor="text2"/>
                <w:sz w:val="20"/>
                <w:szCs w:val="20"/>
              </w:rPr>
            </w:pPr>
            <w:r w:rsidRPr="00C33279">
              <w:rPr>
                <w:rFonts w:ascii="Times New Roman" w:eastAsia="Times New Roman" w:hAnsi="Times New Roman" w:cs="Times New Roman"/>
                <w:color w:val="44546A" w:themeColor="text2"/>
                <w:sz w:val="20"/>
                <w:szCs w:val="20"/>
              </w:rPr>
              <w:t>Std. Error</w:t>
            </w:r>
          </w:p>
        </w:tc>
        <w:tc>
          <w:tcPr>
            <w:tcW w:w="894" w:type="pct"/>
            <w:tcBorders>
              <w:left w:val="single" w:sz="4" w:space="0" w:color="000000"/>
              <w:bottom w:val="single" w:sz="4" w:space="0" w:color="000000"/>
              <w:right w:val="single" w:sz="4" w:space="0" w:color="000000"/>
            </w:tcBorders>
            <w:vAlign w:val="bottom"/>
            <w:hideMark/>
          </w:tcPr>
          <w:p w14:paraId="173A051C" w14:textId="77777777" w:rsidR="002D48A0" w:rsidRPr="00C33279" w:rsidRDefault="002D48A0" w:rsidP="00C33279">
            <w:pPr>
              <w:spacing w:after="0" w:line="240" w:lineRule="auto"/>
              <w:ind w:firstLine="0"/>
              <w:jc w:val="center"/>
              <w:rPr>
                <w:rFonts w:ascii="Times New Roman" w:eastAsia="Times New Roman" w:hAnsi="Times New Roman" w:cs="Times New Roman"/>
                <w:color w:val="44546A" w:themeColor="text2"/>
                <w:sz w:val="20"/>
                <w:szCs w:val="20"/>
              </w:rPr>
            </w:pPr>
            <w:r w:rsidRPr="00C33279">
              <w:rPr>
                <w:rFonts w:ascii="Times New Roman" w:eastAsia="Times New Roman" w:hAnsi="Times New Roman" w:cs="Times New Roman"/>
                <w:color w:val="44546A" w:themeColor="text2"/>
                <w:sz w:val="20"/>
                <w:szCs w:val="20"/>
              </w:rPr>
              <w:t>Beta</w:t>
            </w:r>
          </w:p>
        </w:tc>
        <w:tc>
          <w:tcPr>
            <w:tcW w:w="447" w:type="pct"/>
            <w:vMerge/>
            <w:tcBorders>
              <w:left w:val="single" w:sz="4" w:space="0" w:color="000000"/>
              <w:bottom w:val="single" w:sz="4" w:space="0" w:color="000000"/>
              <w:right w:val="single" w:sz="4" w:space="0" w:color="000000"/>
            </w:tcBorders>
            <w:hideMark/>
          </w:tcPr>
          <w:p w14:paraId="27E2C184" w14:textId="77777777" w:rsidR="002D48A0" w:rsidRPr="00C33279" w:rsidRDefault="002D48A0" w:rsidP="00C33279">
            <w:pPr>
              <w:spacing w:after="0" w:line="240" w:lineRule="auto"/>
              <w:ind w:firstLine="0"/>
              <w:rPr>
                <w:rFonts w:ascii="Times New Roman" w:eastAsia="Times New Roman" w:hAnsi="Times New Roman" w:cs="Times New Roman"/>
                <w:color w:val="44546A" w:themeColor="text2"/>
                <w:sz w:val="20"/>
                <w:szCs w:val="20"/>
              </w:rPr>
            </w:pPr>
          </w:p>
        </w:tc>
        <w:tc>
          <w:tcPr>
            <w:tcW w:w="447" w:type="pct"/>
            <w:vMerge/>
            <w:tcBorders>
              <w:left w:val="single" w:sz="4" w:space="0" w:color="000000"/>
              <w:bottom w:val="single" w:sz="4" w:space="0" w:color="000000"/>
            </w:tcBorders>
            <w:hideMark/>
          </w:tcPr>
          <w:p w14:paraId="41269D39" w14:textId="77777777" w:rsidR="002D48A0" w:rsidRPr="00C33279" w:rsidRDefault="002D48A0" w:rsidP="00C33279">
            <w:pPr>
              <w:spacing w:after="0" w:line="240" w:lineRule="auto"/>
              <w:ind w:firstLine="0"/>
              <w:rPr>
                <w:rFonts w:ascii="Times New Roman" w:eastAsia="Times New Roman" w:hAnsi="Times New Roman" w:cs="Times New Roman"/>
                <w:color w:val="44546A" w:themeColor="text2"/>
                <w:sz w:val="20"/>
                <w:szCs w:val="20"/>
              </w:rPr>
            </w:pPr>
          </w:p>
        </w:tc>
        <w:tc>
          <w:tcPr>
            <w:tcW w:w="703" w:type="pct"/>
            <w:tcBorders>
              <w:bottom w:val="single" w:sz="4" w:space="0" w:color="000000"/>
              <w:right w:val="single" w:sz="4" w:space="0" w:color="000000"/>
            </w:tcBorders>
            <w:vAlign w:val="bottom"/>
            <w:hideMark/>
          </w:tcPr>
          <w:p w14:paraId="016A7D5C" w14:textId="77777777" w:rsidR="002D48A0" w:rsidRPr="00C33279" w:rsidRDefault="002D48A0" w:rsidP="00C33279">
            <w:pPr>
              <w:spacing w:after="0" w:line="240" w:lineRule="auto"/>
              <w:ind w:firstLine="0"/>
              <w:jc w:val="center"/>
              <w:rPr>
                <w:rFonts w:ascii="Times New Roman" w:eastAsia="Times New Roman" w:hAnsi="Times New Roman" w:cs="Times New Roman"/>
                <w:color w:val="44546A" w:themeColor="text2"/>
                <w:sz w:val="20"/>
                <w:szCs w:val="20"/>
              </w:rPr>
            </w:pPr>
            <w:r w:rsidRPr="00C33279">
              <w:rPr>
                <w:rFonts w:ascii="Times New Roman" w:eastAsia="Times New Roman" w:hAnsi="Times New Roman" w:cs="Times New Roman"/>
                <w:color w:val="44546A" w:themeColor="text2"/>
                <w:sz w:val="20"/>
                <w:szCs w:val="20"/>
              </w:rPr>
              <w:t>Tolerance</w:t>
            </w:r>
          </w:p>
        </w:tc>
        <w:tc>
          <w:tcPr>
            <w:tcW w:w="447" w:type="pct"/>
            <w:tcBorders>
              <w:left w:val="single" w:sz="4" w:space="0" w:color="000000"/>
              <w:bottom w:val="single" w:sz="4" w:space="0" w:color="000000"/>
              <w:right w:val="single" w:sz="4" w:space="0" w:color="auto"/>
            </w:tcBorders>
            <w:vAlign w:val="bottom"/>
            <w:hideMark/>
          </w:tcPr>
          <w:p w14:paraId="6D57EA3E" w14:textId="77777777" w:rsidR="002D48A0" w:rsidRPr="00C33279" w:rsidRDefault="002D48A0" w:rsidP="00C33279">
            <w:pPr>
              <w:spacing w:after="0" w:line="240" w:lineRule="auto"/>
              <w:ind w:firstLine="0"/>
              <w:jc w:val="center"/>
              <w:rPr>
                <w:rFonts w:ascii="Times New Roman" w:eastAsia="Times New Roman" w:hAnsi="Times New Roman" w:cs="Times New Roman"/>
                <w:color w:val="44546A" w:themeColor="text2"/>
                <w:sz w:val="20"/>
                <w:szCs w:val="20"/>
              </w:rPr>
            </w:pPr>
            <w:r w:rsidRPr="00C33279">
              <w:rPr>
                <w:rFonts w:ascii="Times New Roman" w:eastAsia="Times New Roman" w:hAnsi="Times New Roman" w:cs="Times New Roman"/>
                <w:color w:val="44546A" w:themeColor="text2"/>
                <w:sz w:val="20"/>
                <w:szCs w:val="20"/>
              </w:rPr>
              <w:t>VIF</w:t>
            </w:r>
          </w:p>
        </w:tc>
      </w:tr>
      <w:tr w:rsidR="002D48A0" w:rsidRPr="00C33279" w14:paraId="6F38AD35" w14:textId="77777777" w:rsidTr="006E79C2">
        <w:trPr>
          <w:trHeight w:val="20"/>
        </w:trPr>
        <w:tc>
          <w:tcPr>
            <w:tcW w:w="192" w:type="pct"/>
            <w:vMerge w:val="restart"/>
            <w:tcBorders>
              <w:top w:val="single" w:sz="4" w:space="0" w:color="000000"/>
              <w:left w:val="single" w:sz="4" w:space="0" w:color="auto"/>
            </w:tcBorders>
            <w:shd w:val="clear" w:color="auto" w:fill="D0CECE" w:themeFill="background2" w:themeFillShade="E6"/>
            <w:noWrap/>
            <w:hideMark/>
          </w:tcPr>
          <w:p w14:paraId="1520E5A9" w14:textId="77777777" w:rsidR="002D48A0" w:rsidRPr="00C33279" w:rsidRDefault="002D48A0" w:rsidP="00C33279">
            <w:pPr>
              <w:spacing w:after="0" w:line="240" w:lineRule="auto"/>
              <w:ind w:firstLine="0"/>
              <w:rPr>
                <w:rFonts w:ascii="Times New Roman" w:eastAsia="Times New Roman" w:hAnsi="Times New Roman" w:cs="Times New Roman"/>
                <w:color w:val="44546A" w:themeColor="text2"/>
                <w:sz w:val="20"/>
                <w:szCs w:val="20"/>
              </w:rPr>
            </w:pPr>
            <w:r w:rsidRPr="00C33279">
              <w:rPr>
                <w:rFonts w:ascii="Times New Roman" w:eastAsia="Times New Roman" w:hAnsi="Times New Roman" w:cs="Times New Roman"/>
                <w:color w:val="44546A" w:themeColor="text2"/>
                <w:sz w:val="20"/>
                <w:szCs w:val="20"/>
              </w:rPr>
              <w:t>1</w:t>
            </w:r>
          </w:p>
        </w:tc>
        <w:tc>
          <w:tcPr>
            <w:tcW w:w="828" w:type="pct"/>
            <w:tcBorders>
              <w:top w:val="single" w:sz="4" w:space="0" w:color="000000"/>
              <w:right w:val="single" w:sz="4" w:space="0" w:color="000000"/>
            </w:tcBorders>
            <w:shd w:val="clear" w:color="auto" w:fill="F2F2F2" w:themeFill="background1" w:themeFillShade="F2"/>
            <w:hideMark/>
          </w:tcPr>
          <w:p w14:paraId="2A1740F0" w14:textId="77777777" w:rsidR="002D48A0" w:rsidRPr="00C33279" w:rsidRDefault="002D48A0" w:rsidP="00C33279">
            <w:pPr>
              <w:spacing w:after="0" w:line="240" w:lineRule="auto"/>
              <w:ind w:firstLine="0"/>
              <w:rPr>
                <w:rFonts w:ascii="Times New Roman" w:eastAsia="Times New Roman" w:hAnsi="Times New Roman" w:cs="Times New Roman"/>
                <w:color w:val="44546A" w:themeColor="text2"/>
                <w:sz w:val="20"/>
                <w:szCs w:val="20"/>
              </w:rPr>
            </w:pPr>
            <w:r w:rsidRPr="00C33279">
              <w:rPr>
                <w:rFonts w:ascii="Times New Roman" w:eastAsia="Times New Roman" w:hAnsi="Times New Roman" w:cs="Times New Roman"/>
                <w:color w:val="44546A" w:themeColor="text2"/>
                <w:sz w:val="20"/>
                <w:szCs w:val="20"/>
              </w:rPr>
              <w:t>(Constant)</w:t>
            </w:r>
          </w:p>
        </w:tc>
        <w:tc>
          <w:tcPr>
            <w:tcW w:w="448" w:type="pct"/>
            <w:tcBorders>
              <w:top w:val="single" w:sz="4" w:space="0" w:color="000000"/>
              <w:left w:val="single" w:sz="4" w:space="0" w:color="000000"/>
              <w:right w:val="single" w:sz="4" w:space="0" w:color="000000"/>
            </w:tcBorders>
            <w:shd w:val="clear" w:color="auto" w:fill="F2F2F2" w:themeFill="background1" w:themeFillShade="F2"/>
            <w:noWrap/>
            <w:vAlign w:val="center"/>
            <w:hideMark/>
          </w:tcPr>
          <w:p w14:paraId="59230809"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2.836</w:t>
            </w:r>
          </w:p>
        </w:tc>
        <w:tc>
          <w:tcPr>
            <w:tcW w:w="592" w:type="pct"/>
            <w:tcBorders>
              <w:top w:val="single" w:sz="4" w:space="0" w:color="000000"/>
              <w:left w:val="single" w:sz="4" w:space="0" w:color="000000"/>
              <w:right w:val="single" w:sz="4" w:space="0" w:color="000000"/>
            </w:tcBorders>
            <w:shd w:val="clear" w:color="auto" w:fill="F2F2F2" w:themeFill="background1" w:themeFillShade="F2"/>
            <w:noWrap/>
            <w:vAlign w:val="center"/>
            <w:hideMark/>
          </w:tcPr>
          <w:p w14:paraId="2FF81ABC"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1.152</w:t>
            </w:r>
          </w:p>
        </w:tc>
        <w:tc>
          <w:tcPr>
            <w:tcW w:w="894" w:type="pct"/>
            <w:tcBorders>
              <w:top w:val="single" w:sz="4" w:space="0" w:color="000000"/>
              <w:left w:val="single" w:sz="4" w:space="0" w:color="000000"/>
              <w:right w:val="single" w:sz="4" w:space="0" w:color="000000"/>
            </w:tcBorders>
            <w:shd w:val="clear" w:color="auto" w:fill="F2F2F2" w:themeFill="background1" w:themeFillShade="F2"/>
            <w:vAlign w:val="center"/>
            <w:hideMark/>
          </w:tcPr>
          <w:p w14:paraId="5C26737D"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 </w:t>
            </w:r>
          </w:p>
        </w:tc>
        <w:tc>
          <w:tcPr>
            <w:tcW w:w="447" w:type="pct"/>
            <w:tcBorders>
              <w:top w:val="single" w:sz="4" w:space="0" w:color="000000"/>
              <w:left w:val="single" w:sz="4" w:space="0" w:color="000000"/>
              <w:right w:val="single" w:sz="4" w:space="0" w:color="000000"/>
            </w:tcBorders>
            <w:shd w:val="clear" w:color="auto" w:fill="F2F2F2" w:themeFill="background1" w:themeFillShade="F2"/>
            <w:noWrap/>
            <w:vAlign w:val="center"/>
            <w:hideMark/>
          </w:tcPr>
          <w:p w14:paraId="4A297068"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2.462</w:t>
            </w:r>
          </w:p>
        </w:tc>
        <w:tc>
          <w:tcPr>
            <w:tcW w:w="447" w:type="pct"/>
            <w:tcBorders>
              <w:top w:val="single" w:sz="4" w:space="0" w:color="000000"/>
              <w:left w:val="single" w:sz="4" w:space="0" w:color="000000"/>
              <w:right w:val="single" w:sz="4" w:space="0" w:color="000000"/>
            </w:tcBorders>
            <w:shd w:val="clear" w:color="auto" w:fill="F2F2F2" w:themeFill="background1" w:themeFillShade="F2"/>
            <w:noWrap/>
            <w:vAlign w:val="center"/>
            <w:hideMark/>
          </w:tcPr>
          <w:p w14:paraId="32CA1222"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0.016</w:t>
            </w:r>
          </w:p>
        </w:tc>
        <w:tc>
          <w:tcPr>
            <w:tcW w:w="703" w:type="pct"/>
            <w:tcBorders>
              <w:top w:val="single" w:sz="4" w:space="0" w:color="000000"/>
              <w:left w:val="single" w:sz="4" w:space="0" w:color="000000"/>
              <w:right w:val="single" w:sz="4" w:space="0" w:color="000000"/>
            </w:tcBorders>
            <w:shd w:val="clear" w:color="auto" w:fill="F2F2F2" w:themeFill="background1" w:themeFillShade="F2"/>
            <w:vAlign w:val="center"/>
            <w:hideMark/>
          </w:tcPr>
          <w:p w14:paraId="0D267FB7"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 </w:t>
            </w:r>
          </w:p>
        </w:tc>
        <w:tc>
          <w:tcPr>
            <w:tcW w:w="447" w:type="pct"/>
            <w:tcBorders>
              <w:top w:val="single" w:sz="4" w:space="0" w:color="000000"/>
              <w:left w:val="single" w:sz="4" w:space="0" w:color="000000"/>
              <w:right w:val="single" w:sz="4" w:space="0" w:color="auto"/>
            </w:tcBorders>
            <w:shd w:val="clear" w:color="auto" w:fill="F2F2F2" w:themeFill="background1" w:themeFillShade="F2"/>
            <w:vAlign w:val="center"/>
            <w:hideMark/>
          </w:tcPr>
          <w:p w14:paraId="18FE4F66"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 </w:t>
            </w:r>
          </w:p>
        </w:tc>
      </w:tr>
      <w:tr w:rsidR="002D48A0" w:rsidRPr="00C33279" w14:paraId="75DB535D" w14:textId="77777777" w:rsidTr="006E79C2">
        <w:trPr>
          <w:trHeight w:val="20"/>
        </w:trPr>
        <w:tc>
          <w:tcPr>
            <w:tcW w:w="192" w:type="pct"/>
            <w:vMerge/>
            <w:tcBorders>
              <w:left w:val="single" w:sz="4" w:space="0" w:color="auto"/>
            </w:tcBorders>
            <w:shd w:val="clear" w:color="auto" w:fill="D0CECE" w:themeFill="background2" w:themeFillShade="E6"/>
            <w:hideMark/>
          </w:tcPr>
          <w:p w14:paraId="6C59AA16" w14:textId="77777777" w:rsidR="002D48A0" w:rsidRPr="00C33279" w:rsidRDefault="002D48A0" w:rsidP="00C33279">
            <w:pPr>
              <w:spacing w:after="0" w:line="240" w:lineRule="auto"/>
              <w:ind w:firstLine="0"/>
              <w:rPr>
                <w:rFonts w:ascii="Times New Roman" w:eastAsia="Times New Roman" w:hAnsi="Times New Roman" w:cs="Times New Roman"/>
                <w:color w:val="44546A" w:themeColor="text2"/>
                <w:sz w:val="20"/>
                <w:szCs w:val="20"/>
              </w:rPr>
            </w:pPr>
          </w:p>
        </w:tc>
        <w:tc>
          <w:tcPr>
            <w:tcW w:w="828" w:type="pct"/>
            <w:tcBorders>
              <w:right w:val="single" w:sz="4" w:space="0" w:color="000000"/>
            </w:tcBorders>
            <w:shd w:val="clear" w:color="auto" w:fill="F2F2F2" w:themeFill="background1" w:themeFillShade="F2"/>
            <w:hideMark/>
          </w:tcPr>
          <w:p w14:paraId="46DEF41F" w14:textId="77777777" w:rsidR="002D48A0" w:rsidRPr="00C33279" w:rsidRDefault="002D48A0" w:rsidP="00C33279">
            <w:pPr>
              <w:spacing w:after="0" w:line="240" w:lineRule="auto"/>
              <w:ind w:firstLine="0"/>
              <w:rPr>
                <w:rFonts w:ascii="Times New Roman" w:eastAsia="Times New Roman" w:hAnsi="Times New Roman" w:cs="Times New Roman"/>
                <w:color w:val="44546A" w:themeColor="text2"/>
                <w:sz w:val="20"/>
                <w:szCs w:val="20"/>
              </w:rPr>
            </w:pPr>
            <w:r w:rsidRPr="00C33279">
              <w:rPr>
                <w:rFonts w:ascii="Times New Roman" w:eastAsia="Times New Roman" w:hAnsi="Times New Roman" w:cs="Times New Roman"/>
                <w:color w:val="44546A" w:themeColor="text2"/>
                <w:sz w:val="20"/>
                <w:szCs w:val="20"/>
              </w:rPr>
              <w:t>Razia Lapangan</w:t>
            </w:r>
          </w:p>
        </w:tc>
        <w:tc>
          <w:tcPr>
            <w:tcW w:w="448" w:type="pct"/>
            <w:tcBorders>
              <w:left w:val="single" w:sz="4" w:space="0" w:color="000000"/>
              <w:right w:val="single" w:sz="4" w:space="0" w:color="000000"/>
            </w:tcBorders>
            <w:shd w:val="clear" w:color="auto" w:fill="F2F2F2" w:themeFill="background1" w:themeFillShade="F2"/>
            <w:noWrap/>
            <w:vAlign w:val="center"/>
            <w:hideMark/>
          </w:tcPr>
          <w:p w14:paraId="724812EA"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0.157</w:t>
            </w:r>
          </w:p>
        </w:tc>
        <w:tc>
          <w:tcPr>
            <w:tcW w:w="592" w:type="pct"/>
            <w:tcBorders>
              <w:left w:val="single" w:sz="4" w:space="0" w:color="000000"/>
              <w:right w:val="single" w:sz="4" w:space="0" w:color="000000"/>
            </w:tcBorders>
            <w:shd w:val="clear" w:color="auto" w:fill="F2F2F2" w:themeFill="background1" w:themeFillShade="F2"/>
            <w:noWrap/>
            <w:vAlign w:val="center"/>
            <w:hideMark/>
          </w:tcPr>
          <w:p w14:paraId="520A8A0D"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0.071</w:t>
            </w:r>
          </w:p>
        </w:tc>
        <w:tc>
          <w:tcPr>
            <w:tcW w:w="894" w:type="pct"/>
            <w:tcBorders>
              <w:left w:val="single" w:sz="4" w:space="0" w:color="000000"/>
              <w:right w:val="single" w:sz="4" w:space="0" w:color="000000"/>
            </w:tcBorders>
            <w:shd w:val="clear" w:color="auto" w:fill="F2F2F2" w:themeFill="background1" w:themeFillShade="F2"/>
            <w:noWrap/>
            <w:vAlign w:val="center"/>
            <w:hideMark/>
          </w:tcPr>
          <w:p w14:paraId="795EF60D"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0.154</w:t>
            </w:r>
          </w:p>
        </w:tc>
        <w:tc>
          <w:tcPr>
            <w:tcW w:w="447" w:type="pct"/>
            <w:tcBorders>
              <w:left w:val="single" w:sz="4" w:space="0" w:color="000000"/>
              <w:right w:val="single" w:sz="4" w:space="0" w:color="000000"/>
            </w:tcBorders>
            <w:shd w:val="clear" w:color="auto" w:fill="F2F2F2" w:themeFill="background1" w:themeFillShade="F2"/>
            <w:noWrap/>
            <w:vAlign w:val="center"/>
            <w:hideMark/>
          </w:tcPr>
          <w:p w14:paraId="4B124F0D"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2.222</w:t>
            </w:r>
          </w:p>
        </w:tc>
        <w:tc>
          <w:tcPr>
            <w:tcW w:w="447" w:type="pct"/>
            <w:tcBorders>
              <w:left w:val="single" w:sz="4" w:space="0" w:color="000000"/>
              <w:right w:val="single" w:sz="4" w:space="0" w:color="000000"/>
            </w:tcBorders>
            <w:shd w:val="clear" w:color="auto" w:fill="F2F2F2" w:themeFill="background1" w:themeFillShade="F2"/>
            <w:noWrap/>
            <w:vAlign w:val="center"/>
            <w:hideMark/>
          </w:tcPr>
          <w:p w14:paraId="186F8928"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0.029</w:t>
            </w:r>
          </w:p>
        </w:tc>
        <w:tc>
          <w:tcPr>
            <w:tcW w:w="703" w:type="pct"/>
            <w:tcBorders>
              <w:left w:val="single" w:sz="4" w:space="0" w:color="000000"/>
              <w:right w:val="single" w:sz="4" w:space="0" w:color="000000"/>
            </w:tcBorders>
            <w:shd w:val="clear" w:color="auto" w:fill="F2F2F2" w:themeFill="background1" w:themeFillShade="F2"/>
            <w:noWrap/>
            <w:vAlign w:val="center"/>
            <w:hideMark/>
          </w:tcPr>
          <w:p w14:paraId="09ED786F"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0.656</w:t>
            </w:r>
          </w:p>
        </w:tc>
        <w:tc>
          <w:tcPr>
            <w:tcW w:w="447" w:type="pct"/>
            <w:tcBorders>
              <w:left w:val="single" w:sz="4" w:space="0" w:color="000000"/>
              <w:right w:val="single" w:sz="4" w:space="0" w:color="auto"/>
            </w:tcBorders>
            <w:shd w:val="clear" w:color="auto" w:fill="F2F2F2" w:themeFill="background1" w:themeFillShade="F2"/>
            <w:noWrap/>
            <w:vAlign w:val="center"/>
            <w:hideMark/>
          </w:tcPr>
          <w:p w14:paraId="7631F6F0"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1.524</w:t>
            </w:r>
          </w:p>
        </w:tc>
      </w:tr>
      <w:tr w:rsidR="002D48A0" w:rsidRPr="00C33279" w14:paraId="444FD64C" w14:textId="77777777" w:rsidTr="006E79C2">
        <w:trPr>
          <w:trHeight w:val="20"/>
        </w:trPr>
        <w:tc>
          <w:tcPr>
            <w:tcW w:w="192" w:type="pct"/>
            <w:vMerge/>
            <w:tcBorders>
              <w:left w:val="single" w:sz="4" w:space="0" w:color="auto"/>
            </w:tcBorders>
            <w:shd w:val="clear" w:color="auto" w:fill="D0CECE" w:themeFill="background2" w:themeFillShade="E6"/>
            <w:hideMark/>
          </w:tcPr>
          <w:p w14:paraId="7A1A127D" w14:textId="77777777" w:rsidR="002D48A0" w:rsidRPr="00C33279" w:rsidRDefault="002D48A0" w:rsidP="00C33279">
            <w:pPr>
              <w:spacing w:after="0" w:line="240" w:lineRule="auto"/>
              <w:ind w:firstLine="0"/>
              <w:rPr>
                <w:rFonts w:ascii="Times New Roman" w:eastAsia="Times New Roman" w:hAnsi="Times New Roman" w:cs="Times New Roman"/>
                <w:color w:val="44546A" w:themeColor="text2"/>
                <w:sz w:val="20"/>
                <w:szCs w:val="20"/>
              </w:rPr>
            </w:pPr>
          </w:p>
        </w:tc>
        <w:tc>
          <w:tcPr>
            <w:tcW w:w="828" w:type="pct"/>
            <w:tcBorders>
              <w:right w:val="single" w:sz="4" w:space="0" w:color="000000"/>
            </w:tcBorders>
            <w:shd w:val="clear" w:color="auto" w:fill="F2F2F2" w:themeFill="background1" w:themeFillShade="F2"/>
            <w:hideMark/>
          </w:tcPr>
          <w:p w14:paraId="5544416A" w14:textId="77777777" w:rsidR="002D48A0" w:rsidRPr="00C33279" w:rsidRDefault="002D48A0" w:rsidP="00C33279">
            <w:pPr>
              <w:spacing w:after="0" w:line="240" w:lineRule="auto"/>
              <w:ind w:firstLine="0"/>
              <w:rPr>
                <w:rFonts w:ascii="Times New Roman" w:eastAsia="Times New Roman" w:hAnsi="Times New Roman" w:cs="Times New Roman"/>
                <w:color w:val="44546A" w:themeColor="text2"/>
                <w:sz w:val="20"/>
                <w:szCs w:val="20"/>
              </w:rPr>
            </w:pPr>
            <w:r w:rsidRPr="00C33279">
              <w:rPr>
                <w:rFonts w:ascii="Times New Roman" w:eastAsia="Times New Roman" w:hAnsi="Times New Roman" w:cs="Times New Roman"/>
                <w:color w:val="44546A" w:themeColor="text2"/>
                <w:sz w:val="20"/>
                <w:szCs w:val="20"/>
              </w:rPr>
              <w:t>Samsat Keliling</w:t>
            </w:r>
          </w:p>
        </w:tc>
        <w:tc>
          <w:tcPr>
            <w:tcW w:w="448" w:type="pct"/>
            <w:tcBorders>
              <w:left w:val="single" w:sz="4" w:space="0" w:color="000000"/>
              <w:right w:val="single" w:sz="4" w:space="0" w:color="000000"/>
            </w:tcBorders>
            <w:shd w:val="clear" w:color="auto" w:fill="F2F2F2" w:themeFill="background1" w:themeFillShade="F2"/>
            <w:noWrap/>
            <w:vAlign w:val="center"/>
            <w:hideMark/>
          </w:tcPr>
          <w:p w14:paraId="368E7106"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0.116</w:t>
            </w:r>
          </w:p>
        </w:tc>
        <w:tc>
          <w:tcPr>
            <w:tcW w:w="592" w:type="pct"/>
            <w:tcBorders>
              <w:left w:val="single" w:sz="4" w:space="0" w:color="000000"/>
              <w:right w:val="single" w:sz="4" w:space="0" w:color="000000"/>
            </w:tcBorders>
            <w:shd w:val="clear" w:color="auto" w:fill="F2F2F2" w:themeFill="background1" w:themeFillShade="F2"/>
            <w:noWrap/>
            <w:vAlign w:val="center"/>
            <w:hideMark/>
          </w:tcPr>
          <w:p w14:paraId="1192D424"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0.052</w:t>
            </w:r>
          </w:p>
        </w:tc>
        <w:tc>
          <w:tcPr>
            <w:tcW w:w="894" w:type="pct"/>
            <w:tcBorders>
              <w:left w:val="single" w:sz="4" w:space="0" w:color="000000"/>
              <w:right w:val="single" w:sz="4" w:space="0" w:color="000000"/>
            </w:tcBorders>
            <w:shd w:val="clear" w:color="auto" w:fill="F2F2F2" w:themeFill="background1" w:themeFillShade="F2"/>
            <w:noWrap/>
            <w:vAlign w:val="center"/>
            <w:hideMark/>
          </w:tcPr>
          <w:p w14:paraId="48E11E34"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0.161</w:t>
            </w:r>
          </w:p>
        </w:tc>
        <w:tc>
          <w:tcPr>
            <w:tcW w:w="447" w:type="pct"/>
            <w:tcBorders>
              <w:left w:val="single" w:sz="4" w:space="0" w:color="000000"/>
              <w:right w:val="single" w:sz="4" w:space="0" w:color="000000"/>
            </w:tcBorders>
            <w:shd w:val="clear" w:color="auto" w:fill="F2F2F2" w:themeFill="background1" w:themeFillShade="F2"/>
            <w:noWrap/>
            <w:vAlign w:val="center"/>
            <w:hideMark/>
          </w:tcPr>
          <w:p w14:paraId="7F508269"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2.221</w:t>
            </w:r>
          </w:p>
        </w:tc>
        <w:tc>
          <w:tcPr>
            <w:tcW w:w="447" w:type="pct"/>
            <w:tcBorders>
              <w:left w:val="single" w:sz="4" w:space="0" w:color="000000"/>
              <w:right w:val="single" w:sz="4" w:space="0" w:color="000000"/>
            </w:tcBorders>
            <w:shd w:val="clear" w:color="auto" w:fill="F2F2F2" w:themeFill="background1" w:themeFillShade="F2"/>
            <w:noWrap/>
            <w:vAlign w:val="center"/>
            <w:hideMark/>
          </w:tcPr>
          <w:p w14:paraId="4EA7E7F6"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0.029</w:t>
            </w:r>
          </w:p>
        </w:tc>
        <w:tc>
          <w:tcPr>
            <w:tcW w:w="703" w:type="pct"/>
            <w:tcBorders>
              <w:left w:val="single" w:sz="4" w:space="0" w:color="000000"/>
              <w:right w:val="single" w:sz="4" w:space="0" w:color="000000"/>
            </w:tcBorders>
            <w:shd w:val="clear" w:color="auto" w:fill="F2F2F2" w:themeFill="background1" w:themeFillShade="F2"/>
            <w:noWrap/>
            <w:vAlign w:val="center"/>
            <w:hideMark/>
          </w:tcPr>
          <w:p w14:paraId="1A7A9EE9"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0.595</w:t>
            </w:r>
          </w:p>
        </w:tc>
        <w:tc>
          <w:tcPr>
            <w:tcW w:w="447" w:type="pct"/>
            <w:tcBorders>
              <w:left w:val="single" w:sz="4" w:space="0" w:color="000000"/>
              <w:right w:val="single" w:sz="4" w:space="0" w:color="auto"/>
            </w:tcBorders>
            <w:shd w:val="clear" w:color="auto" w:fill="F2F2F2" w:themeFill="background1" w:themeFillShade="F2"/>
            <w:noWrap/>
            <w:vAlign w:val="center"/>
            <w:hideMark/>
          </w:tcPr>
          <w:p w14:paraId="6D2F229D"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1.681</w:t>
            </w:r>
          </w:p>
        </w:tc>
      </w:tr>
      <w:tr w:rsidR="002D48A0" w:rsidRPr="00C33279" w14:paraId="42450753" w14:textId="77777777" w:rsidTr="006E79C2">
        <w:trPr>
          <w:trHeight w:val="20"/>
        </w:trPr>
        <w:tc>
          <w:tcPr>
            <w:tcW w:w="192" w:type="pct"/>
            <w:vMerge/>
            <w:tcBorders>
              <w:left w:val="single" w:sz="4" w:space="0" w:color="auto"/>
            </w:tcBorders>
            <w:shd w:val="clear" w:color="auto" w:fill="D0CECE" w:themeFill="background2" w:themeFillShade="E6"/>
            <w:hideMark/>
          </w:tcPr>
          <w:p w14:paraId="45DD05CA" w14:textId="77777777" w:rsidR="002D48A0" w:rsidRPr="00C33279" w:rsidRDefault="002D48A0" w:rsidP="00C33279">
            <w:pPr>
              <w:spacing w:after="0" w:line="240" w:lineRule="auto"/>
              <w:ind w:firstLine="0"/>
              <w:rPr>
                <w:rFonts w:ascii="Times New Roman" w:eastAsia="Times New Roman" w:hAnsi="Times New Roman" w:cs="Times New Roman"/>
                <w:color w:val="44546A" w:themeColor="text2"/>
                <w:sz w:val="20"/>
                <w:szCs w:val="20"/>
              </w:rPr>
            </w:pPr>
          </w:p>
        </w:tc>
        <w:tc>
          <w:tcPr>
            <w:tcW w:w="828" w:type="pct"/>
            <w:tcBorders>
              <w:right w:val="single" w:sz="4" w:space="0" w:color="000000"/>
            </w:tcBorders>
            <w:shd w:val="clear" w:color="auto" w:fill="F2F2F2" w:themeFill="background1" w:themeFillShade="F2"/>
            <w:hideMark/>
          </w:tcPr>
          <w:p w14:paraId="4B33EA9A" w14:textId="77777777" w:rsidR="002D48A0" w:rsidRPr="00C33279" w:rsidRDefault="002D48A0" w:rsidP="00C33279">
            <w:pPr>
              <w:spacing w:after="0" w:line="240" w:lineRule="auto"/>
              <w:ind w:firstLine="0"/>
              <w:rPr>
                <w:rFonts w:ascii="Times New Roman" w:eastAsia="Times New Roman" w:hAnsi="Times New Roman" w:cs="Times New Roman"/>
                <w:color w:val="44546A" w:themeColor="text2"/>
                <w:sz w:val="20"/>
                <w:szCs w:val="20"/>
              </w:rPr>
            </w:pPr>
            <w:r w:rsidRPr="00C33279">
              <w:rPr>
                <w:rFonts w:ascii="Times New Roman" w:eastAsia="Times New Roman" w:hAnsi="Times New Roman" w:cs="Times New Roman"/>
                <w:color w:val="44546A" w:themeColor="text2"/>
                <w:sz w:val="20"/>
                <w:szCs w:val="20"/>
              </w:rPr>
              <w:t>Sanksi Perpajakan</w:t>
            </w:r>
          </w:p>
        </w:tc>
        <w:tc>
          <w:tcPr>
            <w:tcW w:w="448" w:type="pct"/>
            <w:tcBorders>
              <w:left w:val="single" w:sz="4" w:space="0" w:color="000000"/>
              <w:right w:val="single" w:sz="4" w:space="0" w:color="000000"/>
            </w:tcBorders>
            <w:shd w:val="clear" w:color="auto" w:fill="F2F2F2" w:themeFill="background1" w:themeFillShade="F2"/>
            <w:noWrap/>
            <w:vAlign w:val="center"/>
            <w:hideMark/>
          </w:tcPr>
          <w:p w14:paraId="21BBF615"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0.373</w:t>
            </w:r>
          </w:p>
        </w:tc>
        <w:tc>
          <w:tcPr>
            <w:tcW w:w="592" w:type="pct"/>
            <w:tcBorders>
              <w:left w:val="single" w:sz="4" w:space="0" w:color="000000"/>
              <w:right w:val="single" w:sz="4" w:space="0" w:color="000000"/>
            </w:tcBorders>
            <w:shd w:val="clear" w:color="auto" w:fill="F2F2F2" w:themeFill="background1" w:themeFillShade="F2"/>
            <w:noWrap/>
            <w:vAlign w:val="center"/>
            <w:hideMark/>
          </w:tcPr>
          <w:p w14:paraId="42DC38D4"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0.124</w:t>
            </w:r>
          </w:p>
        </w:tc>
        <w:tc>
          <w:tcPr>
            <w:tcW w:w="894" w:type="pct"/>
            <w:tcBorders>
              <w:left w:val="single" w:sz="4" w:space="0" w:color="000000"/>
              <w:right w:val="single" w:sz="4" w:space="0" w:color="000000"/>
            </w:tcBorders>
            <w:shd w:val="clear" w:color="auto" w:fill="F2F2F2" w:themeFill="background1" w:themeFillShade="F2"/>
            <w:noWrap/>
            <w:vAlign w:val="center"/>
            <w:hideMark/>
          </w:tcPr>
          <w:p w14:paraId="157CF582"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0.352</w:t>
            </w:r>
          </w:p>
        </w:tc>
        <w:tc>
          <w:tcPr>
            <w:tcW w:w="447" w:type="pct"/>
            <w:tcBorders>
              <w:left w:val="single" w:sz="4" w:space="0" w:color="000000"/>
              <w:right w:val="single" w:sz="4" w:space="0" w:color="000000"/>
            </w:tcBorders>
            <w:shd w:val="clear" w:color="auto" w:fill="F2F2F2" w:themeFill="background1" w:themeFillShade="F2"/>
            <w:noWrap/>
            <w:vAlign w:val="center"/>
            <w:hideMark/>
          </w:tcPr>
          <w:p w14:paraId="75E3438E"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3.006</w:t>
            </w:r>
          </w:p>
        </w:tc>
        <w:tc>
          <w:tcPr>
            <w:tcW w:w="447" w:type="pct"/>
            <w:tcBorders>
              <w:left w:val="single" w:sz="4" w:space="0" w:color="000000"/>
              <w:right w:val="single" w:sz="4" w:space="0" w:color="000000"/>
            </w:tcBorders>
            <w:shd w:val="clear" w:color="auto" w:fill="F2F2F2" w:themeFill="background1" w:themeFillShade="F2"/>
            <w:noWrap/>
            <w:vAlign w:val="center"/>
            <w:hideMark/>
          </w:tcPr>
          <w:p w14:paraId="2AA39BCB"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0.003</w:t>
            </w:r>
          </w:p>
        </w:tc>
        <w:tc>
          <w:tcPr>
            <w:tcW w:w="703" w:type="pct"/>
            <w:tcBorders>
              <w:left w:val="single" w:sz="4" w:space="0" w:color="000000"/>
              <w:right w:val="single" w:sz="4" w:space="0" w:color="000000"/>
            </w:tcBorders>
            <w:shd w:val="clear" w:color="auto" w:fill="F2F2F2" w:themeFill="background1" w:themeFillShade="F2"/>
            <w:noWrap/>
            <w:vAlign w:val="center"/>
            <w:hideMark/>
          </w:tcPr>
          <w:p w14:paraId="619C824D"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0.229</w:t>
            </w:r>
          </w:p>
        </w:tc>
        <w:tc>
          <w:tcPr>
            <w:tcW w:w="447" w:type="pct"/>
            <w:tcBorders>
              <w:left w:val="single" w:sz="4" w:space="0" w:color="000000"/>
              <w:right w:val="single" w:sz="4" w:space="0" w:color="auto"/>
            </w:tcBorders>
            <w:shd w:val="clear" w:color="auto" w:fill="F2F2F2" w:themeFill="background1" w:themeFillShade="F2"/>
            <w:noWrap/>
            <w:vAlign w:val="center"/>
            <w:hideMark/>
          </w:tcPr>
          <w:p w14:paraId="4C3FAFB8"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4.371</w:t>
            </w:r>
          </w:p>
        </w:tc>
      </w:tr>
      <w:tr w:rsidR="002D48A0" w:rsidRPr="00C33279" w14:paraId="57252A77" w14:textId="77777777" w:rsidTr="006E79C2">
        <w:trPr>
          <w:trHeight w:val="20"/>
        </w:trPr>
        <w:tc>
          <w:tcPr>
            <w:tcW w:w="192" w:type="pct"/>
            <w:vMerge/>
            <w:tcBorders>
              <w:left w:val="single" w:sz="4" w:space="0" w:color="auto"/>
              <w:bottom w:val="single" w:sz="4" w:space="0" w:color="000000"/>
            </w:tcBorders>
            <w:shd w:val="clear" w:color="auto" w:fill="D0CECE" w:themeFill="background2" w:themeFillShade="E6"/>
            <w:hideMark/>
          </w:tcPr>
          <w:p w14:paraId="6D36E10D" w14:textId="77777777" w:rsidR="002D48A0" w:rsidRPr="00C33279" w:rsidRDefault="002D48A0" w:rsidP="00C33279">
            <w:pPr>
              <w:spacing w:after="0" w:line="240" w:lineRule="auto"/>
              <w:ind w:firstLine="0"/>
              <w:rPr>
                <w:rFonts w:ascii="Times New Roman" w:eastAsia="Times New Roman" w:hAnsi="Times New Roman" w:cs="Times New Roman"/>
                <w:color w:val="44546A" w:themeColor="text2"/>
                <w:sz w:val="20"/>
                <w:szCs w:val="20"/>
              </w:rPr>
            </w:pPr>
          </w:p>
        </w:tc>
        <w:tc>
          <w:tcPr>
            <w:tcW w:w="828" w:type="pct"/>
            <w:tcBorders>
              <w:bottom w:val="single" w:sz="4" w:space="0" w:color="000000"/>
              <w:right w:val="single" w:sz="4" w:space="0" w:color="000000"/>
            </w:tcBorders>
            <w:shd w:val="clear" w:color="auto" w:fill="F2F2F2" w:themeFill="background1" w:themeFillShade="F2"/>
            <w:hideMark/>
          </w:tcPr>
          <w:p w14:paraId="6D64B11F" w14:textId="77777777" w:rsidR="002D48A0" w:rsidRPr="00C33279" w:rsidRDefault="002D48A0" w:rsidP="00C33279">
            <w:pPr>
              <w:spacing w:after="0" w:line="240" w:lineRule="auto"/>
              <w:ind w:firstLine="0"/>
              <w:rPr>
                <w:rFonts w:ascii="Times New Roman" w:eastAsia="Times New Roman" w:hAnsi="Times New Roman" w:cs="Times New Roman"/>
                <w:color w:val="44546A" w:themeColor="text2"/>
                <w:sz w:val="20"/>
                <w:szCs w:val="20"/>
              </w:rPr>
            </w:pPr>
            <w:r w:rsidRPr="00C33279">
              <w:rPr>
                <w:rFonts w:ascii="Times New Roman" w:eastAsia="Times New Roman" w:hAnsi="Times New Roman" w:cs="Times New Roman"/>
                <w:color w:val="44546A" w:themeColor="text2"/>
                <w:sz w:val="20"/>
                <w:szCs w:val="20"/>
              </w:rPr>
              <w:t>Modernisasi E-Samsat</w:t>
            </w:r>
          </w:p>
        </w:tc>
        <w:tc>
          <w:tcPr>
            <w:tcW w:w="448" w:type="pct"/>
            <w:tcBorders>
              <w:left w:val="single" w:sz="4" w:space="0" w:color="000000"/>
              <w:bottom w:val="single" w:sz="4" w:space="0" w:color="000000"/>
              <w:right w:val="single" w:sz="4" w:space="0" w:color="000000"/>
            </w:tcBorders>
            <w:shd w:val="clear" w:color="auto" w:fill="F2F2F2" w:themeFill="background1" w:themeFillShade="F2"/>
            <w:noWrap/>
            <w:vAlign w:val="center"/>
            <w:hideMark/>
          </w:tcPr>
          <w:p w14:paraId="4AEBE6C6"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0.440</w:t>
            </w:r>
          </w:p>
        </w:tc>
        <w:tc>
          <w:tcPr>
            <w:tcW w:w="592" w:type="pct"/>
            <w:tcBorders>
              <w:left w:val="single" w:sz="4" w:space="0" w:color="000000"/>
              <w:bottom w:val="single" w:sz="4" w:space="0" w:color="000000"/>
              <w:right w:val="single" w:sz="4" w:space="0" w:color="000000"/>
            </w:tcBorders>
            <w:shd w:val="clear" w:color="auto" w:fill="F2F2F2" w:themeFill="background1" w:themeFillShade="F2"/>
            <w:noWrap/>
            <w:vAlign w:val="center"/>
            <w:hideMark/>
          </w:tcPr>
          <w:p w14:paraId="57012527"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0.129</w:t>
            </w:r>
          </w:p>
        </w:tc>
        <w:tc>
          <w:tcPr>
            <w:tcW w:w="894" w:type="pct"/>
            <w:tcBorders>
              <w:left w:val="single" w:sz="4" w:space="0" w:color="000000"/>
              <w:bottom w:val="single" w:sz="4" w:space="0" w:color="000000"/>
              <w:right w:val="single" w:sz="4" w:space="0" w:color="000000"/>
            </w:tcBorders>
            <w:shd w:val="clear" w:color="auto" w:fill="F2F2F2" w:themeFill="background1" w:themeFillShade="F2"/>
            <w:noWrap/>
            <w:vAlign w:val="center"/>
            <w:hideMark/>
          </w:tcPr>
          <w:p w14:paraId="61FB203C"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0.404</w:t>
            </w:r>
          </w:p>
        </w:tc>
        <w:tc>
          <w:tcPr>
            <w:tcW w:w="447" w:type="pct"/>
            <w:tcBorders>
              <w:left w:val="single" w:sz="4" w:space="0" w:color="000000"/>
              <w:bottom w:val="single" w:sz="4" w:space="0" w:color="000000"/>
              <w:right w:val="single" w:sz="4" w:space="0" w:color="000000"/>
            </w:tcBorders>
            <w:shd w:val="clear" w:color="auto" w:fill="F2F2F2" w:themeFill="background1" w:themeFillShade="F2"/>
            <w:noWrap/>
            <w:vAlign w:val="center"/>
            <w:hideMark/>
          </w:tcPr>
          <w:p w14:paraId="7A107A2E"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3.399</w:t>
            </w:r>
          </w:p>
        </w:tc>
        <w:tc>
          <w:tcPr>
            <w:tcW w:w="447" w:type="pct"/>
            <w:tcBorders>
              <w:left w:val="single" w:sz="4" w:space="0" w:color="000000"/>
              <w:bottom w:val="single" w:sz="4" w:space="0" w:color="000000"/>
              <w:right w:val="single" w:sz="4" w:space="0" w:color="000000"/>
            </w:tcBorders>
            <w:shd w:val="clear" w:color="auto" w:fill="F2F2F2" w:themeFill="background1" w:themeFillShade="F2"/>
            <w:noWrap/>
            <w:vAlign w:val="center"/>
            <w:hideMark/>
          </w:tcPr>
          <w:p w14:paraId="652C357D"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0.001</w:t>
            </w:r>
          </w:p>
        </w:tc>
        <w:tc>
          <w:tcPr>
            <w:tcW w:w="703" w:type="pct"/>
            <w:tcBorders>
              <w:left w:val="single" w:sz="4" w:space="0" w:color="000000"/>
              <w:bottom w:val="single" w:sz="4" w:space="0" w:color="000000"/>
              <w:right w:val="single" w:sz="4" w:space="0" w:color="000000"/>
            </w:tcBorders>
            <w:shd w:val="clear" w:color="auto" w:fill="F2F2F2" w:themeFill="background1" w:themeFillShade="F2"/>
            <w:noWrap/>
            <w:vAlign w:val="center"/>
            <w:hideMark/>
          </w:tcPr>
          <w:p w14:paraId="6C0CE322"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0.222</w:t>
            </w:r>
          </w:p>
        </w:tc>
        <w:tc>
          <w:tcPr>
            <w:tcW w:w="447" w:type="pct"/>
            <w:tcBorders>
              <w:left w:val="single" w:sz="4" w:space="0" w:color="000000"/>
              <w:bottom w:val="single" w:sz="4" w:space="0" w:color="000000"/>
              <w:right w:val="single" w:sz="4" w:space="0" w:color="auto"/>
            </w:tcBorders>
            <w:shd w:val="clear" w:color="auto" w:fill="F2F2F2" w:themeFill="background1" w:themeFillShade="F2"/>
            <w:noWrap/>
            <w:vAlign w:val="center"/>
            <w:hideMark/>
          </w:tcPr>
          <w:p w14:paraId="457290AE" w14:textId="77777777" w:rsidR="002D48A0" w:rsidRPr="00C33279" w:rsidRDefault="002D48A0" w:rsidP="00C33279">
            <w:pPr>
              <w:spacing w:after="0" w:line="240" w:lineRule="auto"/>
              <w:ind w:firstLine="0"/>
              <w:jc w:val="right"/>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4.497</w:t>
            </w:r>
          </w:p>
        </w:tc>
      </w:tr>
      <w:tr w:rsidR="002D48A0" w:rsidRPr="00C33279" w14:paraId="39A08032" w14:textId="77777777" w:rsidTr="006E79C2">
        <w:trPr>
          <w:trHeight w:val="20"/>
        </w:trPr>
        <w:tc>
          <w:tcPr>
            <w:tcW w:w="5000" w:type="pct"/>
            <w:gridSpan w:val="9"/>
            <w:tcBorders>
              <w:top w:val="single" w:sz="4" w:space="0" w:color="000000"/>
              <w:left w:val="single" w:sz="4" w:space="0" w:color="auto"/>
              <w:bottom w:val="single" w:sz="4" w:space="0" w:color="auto"/>
              <w:right w:val="single" w:sz="4" w:space="0" w:color="auto"/>
            </w:tcBorders>
            <w:hideMark/>
          </w:tcPr>
          <w:p w14:paraId="47DB0D78" w14:textId="77777777" w:rsidR="002D48A0" w:rsidRPr="00C33279" w:rsidRDefault="002D48A0" w:rsidP="00C33279">
            <w:pPr>
              <w:spacing w:after="0" w:line="240" w:lineRule="auto"/>
              <w:ind w:firstLine="0"/>
              <w:rPr>
                <w:rFonts w:ascii="Times New Roman" w:eastAsia="Times New Roman" w:hAnsi="Times New Roman" w:cs="Times New Roman"/>
                <w:sz w:val="20"/>
                <w:szCs w:val="20"/>
              </w:rPr>
            </w:pPr>
            <w:r w:rsidRPr="00C33279">
              <w:rPr>
                <w:rFonts w:ascii="Times New Roman" w:eastAsia="Times New Roman" w:hAnsi="Times New Roman" w:cs="Times New Roman"/>
                <w:sz w:val="20"/>
                <w:szCs w:val="20"/>
              </w:rPr>
              <w:t>a. Dependent Variable: Kepatuhan Wajib PKB</w:t>
            </w:r>
          </w:p>
        </w:tc>
      </w:tr>
    </w:tbl>
    <w:p w14:paraId="0C70353F" w14:textId="37E50946" w:rsidR="002D48A0" w:rsidRPr="002D48A0" w:rsidRDefault="002D48A0" w:rsidP="00C33279">
      <w:pPr>
        <w:spacing w:after="0"/>
        <w:ind w:firstLine="0"/>
        <w:rPr>
          <w:rFonts w:ascii="Times New Roman" w:hAnsi="Times New Roman" w:cs="Times New Roman"/>
        </w:rPr>
      </w:pPr>
    </w:p>
    <w:tbl>
      <w:tblPr>
        <w:tblW w:w="5000" w:type="pct"/>
        <w:tblLook w:val="04A0" w:firstRow="1" w:lastRow="0" w:firstColumn="1" w:lastColumn="0" w:noHBand="0" w:noVBand="1"/>
      </w:tblPr>
      <w:tblGrid>
        <w:gridCol w:w="316"/>
        <w:gridCol w:w="1338"/>
        <w:gridCol w:w="1305"/>
        <w:gridCol w:w="1305"/>
        <w:gridCol w:w="1214"/>
        <w:gridCol w:w="1214"/>
        <w:gridCol w:w="1236"/>
      </w:tblGrid>
      <w:tr w:rsidR="002D48A0" w:rsidRPr="00C33279" w14:paraId="6225AD8A" w14:textId="77777777" w:rsidTr="006E79C2">
        <w:trPr>
          <w:trHeight w:val="20"/>
        </w:trPr>
        <w:tc>
          <w:tcPr>
            <w:tcW w:w="5000" w:type="pct"/>
            <w:gridSpan w:val="7"/>
            <w:tcBorders>
              <w:top w:val="single" w:sz="4" w:space="0" w:color="auto"/>
              <w:left w:val="single" w:sz="4" w:space="0" w:color="auto"/>
              <w:bottom w:val="single" w:sz="4" w:space="0" w:color="000000"/>
              <w:right w:val="single" w:sz="4" w:space="0" w:color="auto"/>
            </w:tcBorders>
            <w:hideMark/>
          </w:tcPr>
          <w:p w14:paraId="47B76836" w14:textId="77777777" w:rsidR="002D48A0" w:rsidRPr="00C33279" w:rsidRDefault="002D48A0" w:rsidP="002D48A0">
            <w:pPr>
              <w:spacing w:after="0" w:line="240" w:lineRule="auto"/>
              <w:ind w:firstLine="0"/>
              <w:jc w:val="center"/>
              <w:rPr>
                <w:rFonts w:ascii="Times New Roman" w:eastAsia="Times New Roman" w:hAnsi="Times New Roman" w:cs="Times New Roman"/>
                <w:b/>
                <w:bCs/>
                <w:color w:val="323E4F" w:themeColor="text2" w:themeShade="BF"/>
                <w:sz w:val="20"/>
                <w:szCs w:val="20"/>
              </w:rPr>
            </w:pPr>
            <w:r w:rsidRPr="00C33279">
              <w:rPr>
                <w:rFonts w:ascii="Times New Roman" w:eastAsia="Times New Roman" w:hAnsi="Times New Roman" w:cs="Times New Roman"/>
                <w:b/>
                <w:bCs/>
                <w:color w:val="323E4F" w:themeColor="text2" w:themeShade="BF"/>
                <w:sz w:val="20"/>
                <w:szCs w:val="20"/>
              </w:rPr>
              <w:t>Coefficient Correlations</w:t>
            </w:r>
            <w:r w:rsidRPr="00C33279">
              <w:rPr>
                <w:rFonts w:ascii="Times New Roman" w:eastAsia="Times New Roman" w:hAnsi="Times New Roman" w:cs="Times New Roman"/>
                <w:b/>
                <w:bCs/>
                <w:color w:val="323E4F" w:themeColor="text2" w:themeShade="BF"/>
                <w:sz w:val="20"/>
                <w:szCs w:val="20"/>
                <w:vertAlign w:val="superscript"/>
              </w:rPr>
              <w:t>a</w:t>
            </w:r>
          </w:p>
        </w:tc>
      </w:tr>
      <w:tr w:rsidR="002D48A0" w:rsidRPr="00C33279" w14:paraId="0C16DC1E" w14:textId="77777777" w:rsidTr="006E79C2">
        <w:trPr>
          <w:trHeight w:val="20"/>
        </w:trPr>
        <w:tc>
          <w:tcPr>
            <w:tcW w:w="1861" w:type="pct"/>
            <w:gridSpan w:val="3"/>
            <w:tcBorders>
              <w:top w:val="single" w:sz="4" w:space="0" w:color="000000"/>
              <w:left w:val="single" w:sz="4" w:space="0" w:color="auto"/>
            </w:tcBorders>
            <w:vAlign w:val="bottom"/>
            <w:hideMark/>
          </w:tcPr>
          <w:p w14:paraId="5A7F83BD" w14:textId="77777777" w:rsidR="002D48A0" w:rsidRPr="00C33279" w:rsidRDefault="002D48A0" w:rsidP="002D48A0">
            <w:pPr>
              <w:spacing w:after="0" w:line="240" w:lineRule="auto"/>
              <w:ind w:firstLine="0"/>
              <w:rPr>
                <w:rFonts w:ascii="Times New Roman" w:eastAsia="Times New Roman" w:hAnsi="Times New Roman" w:cs="Times New Roman"/>
                <w:color w:val="44546A" w:themeColor="text2"/>
                <w:sz w:val="20"/>
                <w:szCs w:val="20"/>
              </w:rPr>
            </w:pPr>
            <w:r w:rsidRPr="00C33279">
              <w:rPr>
                <w:rFonts w:ascii="Times New Roman" w:eastAsia="Times New Roman" w:hAnsi="Times New Roman" w:cs="Times New Roman"/>
                <w:color w:val="44546A" w:themeColor="text2"/>
                <w:sz w:val="20"/>
                <w:szCs w:val="20"/>
              </w:rPr>
              <w:t>Model</w:t>
            </w:r>
          </w:p>
        </w:tc>
        <w:tc>
          <w:tcPr>
            <w:tcW w:w="824" w:type="pct"/>
            <w:tcBorders>
              <w:top w:val="single" w:sz="4" w:space="0" w:color="000000"/>
            </w:tcBorders>
            <w:vAlign w:val="bottom"/>
            <w:hideMark/>
          </w:tcPr>
          <w:p w14:paraId="68EDC61F" w14:textId="77777777" w:rsidR="002D48A0" w:rsidRPr="00C33279" w:rsidRDefault="002D48A0" w:rsidP="002D48A0">
            <w:pPr>
              <w:spacing w:after="0" w:line="240" w:lineRule="auto"/>
              <w:ind w:firstLine="0"/>
              <w:jc w:val="center"/>
              <w:rPr>
                <w:rFonts w:ascii="Times New Roman" w:eastAsia="Times New Roman" w:hAnsi="Times New Roman" w:cs="Times New Roman"/>
                <w:color w:val="44546A" w:themeColor="text2"/>
                <w:sz w:val="20"/>
                <w:szCs w:val="20"/>
              </w:rPr>
            </w:pPr>
            <w:r w:rsidRPr="00C33279">
              <w:rPr>
                <w:rFonts w:ascii="Times New Roman" w:eastAsia="Times New Roman" w:hAnsi="Times New Roman" w:cs="Times New Roman"/>
                <w:color w:val="44546A" w:themeColor="text2"/>
                <w:sz w:val="20"/>
                <w:szCs w:val="20"/>
              </w:rPr>
              <w:t>Modernisasi E-Samsat</w:t>
            </w:r>
          </w:p>
        </w:tc>
        <w:tc>
          <w:tcPr>
            <w:tcW w:w="767" w:type="pct"/>
            <w:tcBorders>
              <w:top w:val="single" w:sz="4" w:space="0" w:color="000000"/>
            </w:tcBorders>
            <w:vAlign w:val="bottom"/>
            <w:hideMark/>
          </w:tcPr>
          <w:p w14:paraId="04D672A6" w14:textId="77777777" w:rsidR="002D48A0" w:rsidRPr="00C33279" w:rsidRDefault="002D48A0" w:rsidP="002D48A0">
            <w:pPr>
              <w:spacing w:after="0" w:line="240" w:lineRule="auto"/>
              <w:ind w:firstLine="0"/>
              <w:jc w:val="center"/>
              <w:rPr>
                <w:rFonts w:ascii="Times New Roman" w:eastAsia="Times New Roman" w:hAnsi="Times New Roman" w:cs="Times New Roman"/>
                <w:color w:val="44546A" w:themeColor="text2"/>
                <w:sz w:val="20"/>
                <w:szCs w:val="20"/>
              </w:rPr>
            </w:pPr>
            <w:r w:rsidRPr="00C33279">
              <w:rPr>
                <w:rFonts w:ascii="Times New Roman" w:eastAsia="Times New Roman" w:hAnsi="Times New Roman" w:cs="Times New Roman"/>
                <w:color w:val="44546A" w:themeColor="text2"/>
                <w:sz w:val="20"/>
                <w:szCs w:val="20"/>
              </w:rPr>
              <w:t>Razia Lapangan</w:t>
            </w:r>
          </w:p>
        </w:tc>
        <w:tc>
          <w:tcPr>
            <w:tcW w:w="767" w:type="pct"/>
            <w:tcBorders>
              <w:top w:val="single" w:sz="4" w:space="0" w:color="000000"/>
            </w:tcBorders>
            <w:vAlign w:val="bottom"/>
            <w:hideMark/>
          </w:tcPr>
          <w:p w14:paraId="31F9068C" w14:textId="77777777" w:rsidR="002D48A0" w:rsidRPr="00C33279" w:rsidRDefault="002D48A0" w:rsidP="002D48A0">
            <w:pPr>
              <w:spacing w:after="0" w:line="240" w:lineRule="auto"/>
              <w:ind w:firstLine="0"/>
              <w:jc w:val="center"/>
              <w:rPr>
                <w:rFonts w:ascii="Times New Roman" w:eastAsia="Times New Roman" w:hAnsi="Times New Roman" w:cs="Times New Roman"/>
                <w:color w:val="44546A" w:themeColor="text2"/>
                <w:sz w:val="20"/>
                <w:szCs w:val="20"/>
              </w:rPr>
            </w:pPr>
            <w:r w:rsidRPr="00C33279">
              <w:rPr>
                <w:rFonts w:ascii="Times New Roman" w:eastAsia="Times New Roman" w:hAnsi="Times New Roman" w:cs="Times New Roman"/>
                <w:color w:val="44546A" w:themeColor="text2"/>
                <w:sz w:val="20"/>
                <w:szCs w:val="20"/>
              </w:rPr>
              <w:t>Samsat Keliling</w:t>
            </w:r>
          </w:p>
        </w:tc>
        <w:tc>
          <w:tcPr>
            <w:tcW w:w="781" w:type="pct"/>
            <w:tcBorders>
              <w:top w:val="single" w:sz="4" w:space="0" w:color="000000"/>
              <w:right w:val="single" w:sz="4" w:space="0" w:color="auto"/>
            </w:tcBorders>
            <w:vAlign w:val="bottom"/>
            <w:hideMark/>
          </w:tcPr>
          <w:p w14:paraId="397D0433" w14:textId="77777777" w:rsidR="002D48A0" w:rsidRPr="00C33279" w:rsidRDefault="002D48A0" w:rsidP="002D48A0">
            <w:pPr>
              <w:spacing w:after="0" w:line="240" w:lineRule="auto"/>
              <w:ind w:firstLine="0"/>
              <w:jc w:val="center"/>
              <w:rPr>
                <w:rFonts w:ascii="Times New Roman" w:eastAsia="Times New Roman" w:hAnsi="Times New Roman" w:cs="Times New Roman"/>
                <w:color w:val="44546A" w:themeColor="text2"/>
                <w:sz w:val="20"/>
                <w:szCs w:val="20"/>
              </w:rPr>
            </w:pPr>
            <w:r w:rsidRPr="00C33279">
              <w:rPr>
                <w:rFonts w:ascii="Times New Roman" w:eastAsia="Times New Roman" w:hAnsi="Times New Roman" w:cs="Times New Roman"/>
                <w:color w:val="44546A" w:themeColor="text2"/>
                <w:sz w:val="20"/>
                <w:szCs w:val="20"/>
              </w:rPr>
              <w:t>Sanksi Perpajakan</w:t>
            </w:r>
          </w:p>
        </w:tc>
      </w:tr>
      <w:tr w:rsidR="002D48A0" w:rsidRPr="00C33279" w14:paraId="4C80BEF4" w14:textId="77777777" w:rsidTr="006E79C2">
        <w:trPr>
          <w:trHeight w:val="20"/>
        </w:trPr>
        <w:tc>
          <w:tcPr>
            <w:tcW w:w="191" w:type="pct"/>
            <w:vMerge w:val="restart"/>
            <w:tcBorders>
              <w:left w:val="single" w:sz="4" w:space="0" w:color="auto"/>
            </w:tcBorders>
            <w:shd w:val="clear" w:color="auto" w:fill="D0CECE" w:themeFill="background2" w:themeFillShade="E6"/>
            <w:noWrap/>
            <w:hideMark/>
          </w:tcPr>
          <w:p w14:paraId="6407183A" w14:textId="77777777" w:rsidR="002D48A0" w:rsidRPr="00C33279" w:rsidRDefault="002D48A0" w:rsidP="002D48A0">
            <w:pPr>
              <w:spacing w:after="0" w:line="240" w:lineRule="auto"/>
              <w:ind w:firstLine="0"/>
              <w:rPr>
                <w:rFonts w:ascii="Times New Roman" w:eastAsia="Times New Roman" w:hAnsi="Times New Roman" w:cs="Times New Roman"/>
                <w:color w:val="44546A" w:themeColor="text2"/>
                <w:sz w:val="20"/>
                <w:szCs w:val="20"/>
              </w:rPr>
            </w:pPr>
            <w:r w:rsidRPr="00C33279">
              <w:rPr>
                <w:rFonts w:ascii="Times New Roman" w:eastAsia="Times New Roman" w:hAnsi="Times New Roman" w:cs="Times New Roman"/>
                <w:color w:val="44546A" w:themeColor="text2"/>
                <w:sz w:val="20"/>
                <w:szCs w:val="20"/>
              </w:rPr>
              <w:t>1</w:t>
            </w:r>
          </w:p>
        </w:tc>
        <w:tc>
          <w:tcPr>
            <w:tcW w:w="846" w:type="pct"/>
            <w:vMerge w:val="restart"/>
            <w:shd w:val="clear" w:color="auto" w:fill="F2F2F2" w:themeFill="background1" w:themeFillShade="F2"/>
            <w:hideMark/>
          </w:tcPr>
          <w:p w14:paraId="7F396526" w14:textId="77777777" w:rsidR="002D48A0" w:rsidRPr="00C33279" w:rsidRDefault="002D48A0" w:rsidP="002D48A0">
            <w:pPr>
              <w:spacing w:after="0" w:line="240" w:lineRule="auto"/>
              <w:ind w:firstLine="0"/>
              <w:rPr>
                <w:rFonts w:ascii="Times New Roman" w:eastAsia="Times New Roman" w:hAnsi="Times New Roman" w:cs="Times New Roman"/>
                <w:color w:val="44546A" w:themeColor="text2"/>
                <w:sz w:val="20"/>
                <w:szCs w:val="20"/>
              </w:rPr>
            </w:pPr>
            <w:r w:rsidRPr="00C33279">
              <w:rPr>
                <w:rFonts w:ascii="Times New Roman" w:eastAsia="Times New Roman" w:hAnsi="Times New Roman" w:cs="Times New Roman"/>
                <w:color w:val="44546A" w:themeColor="text2"/>
                <w:sz w:val="20"/>
                <w:szCs w:val="20"/>
              </w:rPr>
              <w:t>Correlations</w:t>
            </w:r>
          </w:p>
        </w:tc>
        <w:tc>
          <w:tcPr>
            <w:tcW w:w="824" w:type="pct"/>
            <w:shd w:val="clear" w:color="auto" w:fill="F2F2F2" w:themeFill="background1" w:themeFillShade="F2"/>
            <w:hideMark/>
          </w:tcPr>
          <w:p w14:paraId="57EA5B37" w14:textId="77777777" w:rsidR="002D48A0" w:rsidRPr="00C33279" w:rsidRDefault="002D48A0" w:rsidP="002D48A0">
            <w:pPr>
              <w:spacing w:after="0" w:line="240" w:lineRule="auto"/>
              <w:ind w:firstLine="0"/>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Modernisasi E-Samsat</w:t>
            </w:r>
          </w:p>
        </w:tc>
        <w:tc>
          <w:tcPr>
            <w:tcW w:w="824" w:type="pct"/>
            <w:shd w:val="clear" w:color="auto" w:fill="F2F2F2" w:themeFill="background1" w:themeFillShade="F2"/>
            <w:noWrap/>
            <w:vAlign w:val="center"/>
            <w:hideMark/>
          </w:tcPr>
          <w:p w14:paraId="54BA22EC"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1.000</w:t>
            </w:r>
          </w:p>
        </w:tc>
        <w:tc>
          <w:tcPr>
            <w:tcW w:w="767" w:type="pct"/>
            <w:shd w:val="clear" w:color="auto" w:fill="F2F2F2" w:themeFill="background1" w:themeFillShade="F2"/>
            <w:noWrap/>
            <w:vAlign w:val="center"/>
            <w:hideMark/>
          </w:tcPr>
          <w:p w14:paraId="03DA9EB1"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0.085</w:t>
            </w:r>
          </w:p>
        </w:tc>
        <w:tc>
          <w:tcPr>
            <w:tcW w:w="767" w:type="pct"/>
            <w:shd w:val="clear" w:color="auto" w:fill="F2F2F2" w:themeFill="background1" w:themeFillShade="F2"/>
            <w:noWrap/>
            <w:vAlign w:val="center"/>
            <w:hideMark/>
          </w:tcPr>
          <w:p w14:paraId="75068F70"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-0.168</w:t>
            </w:r>
          </w:p>
        </w:tc>
        <w:tc>
          <w:tcPr>
            <w:tcW w:w="781" w:type="pct"/>
            <w:tcBorders>
              <w:right w:val="single" w:sz="4" w:space="0" w:color="auto"/>
            </w:tcBorders>
            <w:shd w:val="clear" w:color="auto" w:fill="F2F2F2" w:themeFill="background1" w:themeFillShade="F2"/>
            <w:noWrap/>
            <w:vAlign w:val="center"/>
            <w:hideMark/>
          </w:tcPr>
          <w:p w14:paraId="17B9C329"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-0.865</w:t>
            </w:r>
          </w:p>
        </w:tc>
      </w:tr>
      <w:tr w:rsidR="002D48A0" w:rsidRPr="00C33279" w14:paraId="56553366" w14:textId="77777777" w:rsidTr="006E79C2">
        <w:trPr>
          <w:trHeight w:val="20"/>
        </w:trPr>
        <w:tc>
          <w:tcPr>
            <w:tcW w:w="191" w:type="pct"/>
            <w:vMerge/>
            <w:tcBorders>
              <w:left w:val="single" w:sz="4" w:space="0" w:color="auto"/>
            </w:tcBorders>
            <w:shd w:val="clear" w:color="auto" w:fill="D0CECE" w:themeFill="background2" w:themeFillShade="E6"/>
            <w:hideMark/>
          </w:tcPr>
          <w:p w14:paraId="022A864A" w14:textId="77777777" w:rsidR="002D48A0" w:rsidRPr="00C33279" w:rsidRDefault="002D48A0" w:rsidP="002D48A0">
            <w:pPr>
              <w:spacing w:after="0" w:line="240" w:lineRule="auto"/>
              <w:ind w:firstLine="0"/>
              <w:rPr>
                <w:rFonts w:ascii="Times New Roman" w:eastAsia="Times New Roman" w:hAnsi="Times New Roman" w:cs="Times New Roman"/>
                <w:color w:val="44546A" w:themeColor="text2"/>
                <w:sz w:val="20"/>
                <w:szCs w:val="20"/>
              </w:rPr>
            </w:pPr>
          </w:p>
        </w:tc>
        <w:tc>
          <w:tcPr>
            <w:tcW w:w="846" w:type="pct"/>
            <w:vMerge/>
            <w:shd w:val="clear" w:color="auto" w:fill="F2F2F2" w:themeFill="background1" w:themeFillShade="F2"/>
            <w:hideMark/>
          </w:tcPr>
          <w:p w14:paraId="346E6AB9" w14:textId="77777777" w:rsidR="002D48A0" w:rsidRPr="00C33279" w:rsidRDefault="002D48A0" w:rsidP="002D48A0">
            <w:pPr>
              <w:spacing w:after="0" w:line="240" w:lineRule="auto"/>
              <w:ind w:firstLine="0"/>
              <w:rPr>
                <w:rFonts w:ascii="Times New Roman" w:eastAsia="Times New Roman" w:hAnsi="Times New Roman" w:cs="Times New Roman"/>
                <w:color w:val="44546A" w:themeColor="text2"/>
                <w:sz w:val="20"/>
                <w:szCs w:val="20"/>
              </w:rPr>
            </w:pPr>
          </w:p>
        </w:tc>
        <w:tc>
          <w:tcPr>
            <w:tcW w:w="824" w:type="pct"/>
            <w:shd w:val="clear" w:color="auto" w:fill="F2F2F2" w:themeFill="background1" w:themeFillShade="F2"/>
            <w:hideMark/>
          </w:tcPr>
          <w:p w14:paraId="0B010AA3" w14:textId="77777777" w:rsidR="002D48A0" w:rsidRPr="00C33279" w:rsidRDefault="002D48A0" w:rsidP="002D48A0">
            <w:pPr>
              <w:spacing w:after="0" w:line="240" w:lineRule="auto"/>
              <w:ind w:firstLine="0"/>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Razia Lapangan</w:t>
            </w:r>
          </w:p>
        </w:tc>
        <w:tc>
          <w:tcPr>
            <w:tcW w:w="824" w:type="pct"/>
            <w:shd w:val="clear" w:color="auto" w:fill="F2F2F2" w:themeFill="background1" w:themeFillShade="F2"/>
            <w:noWrap/>
            <w:vAlign w:val="center"/>
            <w:hideMark/>
          </w:tcPr>
          <w:p w14:paraId="4201C803"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0.085</w:t>
            </w:r>
          </w:p>
        </w:tc>
        <w:tc>
          <w:tcPr>
            <w:tcW w:w="767" w:type="pct"/>
            <w:shd w:val="clear" w:color="auto" w:fill="F2F2F2" w:themeFill="background1" w:themeFillShade="F2"/>
            <w:noWrap/>
            <w:vAlign w:val="center"/>
            <w:hideMark/>
          </w:tcPr>
          <w:p w14:paraId="5962E8CA"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1.000</w:t>
            </w:r>
          </w:p>
        </w:tc>
        <w:tc>
          <w:tcPr>
            <w:tcW w:w="767" w:type="pct"/>
            <w:shd w:val="clear" w:color="auto" w:fill="F2F2F2" w:themeFill="background1" w:themeFillShade="F2"/>
            <w:noWrap/>
            <w:vAlign w:val="center"/>
            <w:hideMark/>
          </w:tcPr>
          <w:p w14:paraId="42897515"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-0.584</w:t>
            </w:r>
          </w:p>
        </w:tc>
        <w:tc>
          <w:tcPr>
            <w:tcW w:w="781" w:type="pct"/>
            <w:tcBorders>
              <w:right w:val="single" w:sz="4" w:space="0" w:color="auto"/>
            </w:tcBorders>
            <w:shd w:val="clear" w:color="auto" w:fill="F2F2F2" w:themeFill="background1" w:themeFillShade="F2"/>
            <w:noWrap/>
            <w:vAlign w:val="center"/>
            <w:hideMark/>
          </w:tcPr>
          <w:p w14:paraId="2E5D8F74"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-0.011</w:t>
            </w:r>
          </w:p>
        </w:tc>
      </w:tr>
      <w:tr w:rsidR="002D48A0" w:rsidRPr="00C33279" w14:paraId="70ED0E59" w14:textId="77777777" w:rsidTr="006E79C2">
        <w:trPr>
          <w:trHeight w:val="20"/>
        </w:trPr>
        <w:tc>
          <w:tcPr>
            <w:tcW w:w="191" w:type="pct"/>
            <w:vMerge/>
            <w:tcBorders>
              <w:left w:val="single" w:sz="4" w:space="0" w:color="auto"/>
            </w:tcBorders>
            <w:shd w:val="clear" w:color="auto" w:fill="D0CECE" w:themeFill="background2" w:themeFillShade="E6"/>
            <w:hideMark/>
          </w:tcPr>
          <w:p w14:paraId="1DA1BD3A" w14:textId="77777777" w:rsidR="002D48A0" w:rsidRPr="00C33279" w:rsidRDefault="002D48A0" w:rsidP="002D48A0">
            <w:pPr>
              <w:spacing w:after="0" w:line="240" w:lineRule="auto"/>
              <w:ind w:firstLine="0"/>
              <w:rPr>
                <w:rFonts w:ascii="Times New Roman" w:eastAsia="Times New Roman" w:hAnsi="Times New Roman" w:cs="Times New Roman"/>
                <w:color w:val="44546A" w:themeColor="text2"/>
                <w:sz w:val="20"/>
                <w:szCs w:val="20"/>
              </w:rPr>
            </w:pPr>
          </w:p>
        </w:tc>
        <w:tc>
          <w:tcPr>
            <w:tcW w:w="846" w:type="pct"/>
            <w:vMerge/>
            <w:shd w:val="clear" w:color="auto" w:fill="F2F2F2" w:themeFill="background1" w:themeFillShade="F2"/>
            <w:hideMark/>
          </w:tcPr>
          <w:p w14:paraId="60E5267F" w14:textId="77777777" w:rsidR="002D48A0" w:rsidRPr="00C33279" w:rsidRDefault="002D48A0" w:rsidP="002D48A0">
            <w:pPr>
              <w:spacing w:after="0" w:line="240" w:lineRule="auto"/>
              <w:ind w:firstLine="0"/>
              <w:rPr>
                <w:rFonts w:ascii="Times New Roman" w:eastAsia="Times New Roman" w:hAnsi="Times New Roman" w:cs="Times New Roman"/>
                <w:color w:val="44546A" w:themeColor="text2"/>
                <w:sz w:val="20"/>
                <w:szCs w:val="20"/>
              </w:rPr>
            </w:pPr>
          </w:p>
        </w:tc>
        <w:tc>
          <w:tcPr>
            <w:tcW w:w="824" w:type="pct"/>
            <w:shd w:val="clear" w:color="auto" w:fill="F2F2F2" w:themeFill="background1" w:themeFillShade="F2"/>
            <w:hideMark/>
          </w:tcPr>
          <w:p w14:paraId="5202BA77" w14:textId="77777777" w:rsidR="002D48A0" w:rsidRPr="00C33279" w:rsidRDefault="002D48A0" w:rsidP="002D48A0">
            <w:pPr>
              <w:spacing w:after="0" w:line="240" w:lineRule="auto"/>
              <w:ind w:firstLine="0"/>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Samsat Keliling</w:t>
            </w:r>
          </w:p>
        </w:tc>
        <w:tc>
          <w:tcPr>
            <w:tcW w:w="824" w:type="pct"/>
            <w:shd w:val="clear" w:color="auto" w:fill="F2F2F2" w:themeFill="background1" w:themeFillShade="F2"/>
            <w:noWrap/>
            <w:vAlign w:val="center"/>
            <w:hideMark/>
          </w:tcPr>
          <w:p w14:paraId="4DB84963"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-0.168</w:t>
            </w:r>
          </w:p>
        </w:tc>
        <w:tc>
          <w:tcPr>
            <w:tcW w:w="767" w:type="pct"/>
            <w:shd w:val="clear" w:color="auto" w:fill="F2F2F2" w:themeFill="background1" w:themeFillShade="F2"/>
            <w:noWrap/>
            <w:vAlign w:val="center"/>
            <w:hideMark/>
          </w:tcPr>
          <w:p w14:paraId="31E432DB"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-0.584</w:t>
            </w:r>
          </w:p>
        </w:tc>
        <w:tc>
          <w:tcPr>
            <w:tcW w:w="767" w:type="pct"/>
            <w:shd w:val="clear" w:color="auto" w:fill="F2F2F2" w:themeFill="background1" w:themeFillShade="F2"/>
            <w:noWrap/>
            <w:vAlign w:val="center"/>
            <w:hideMark/>
          </w:tcPr>
          <w:p w14:paraId="1A7FD7DF"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1.000</w:t>
            </w:r>
          </w:p>
        </w:tc>
        <w:tc>
          <w:tcPr>
            <w:tcW w:w="781" w:type="pct"/>
            <w:tcBorders>
              <w:right w:val="single" w:sz="4" w:space="0" w:color="auto"/>
            </w:tcBorders>
            <w:shd w:val="clear" w:color="auto" w:fill="F2F2F2" w:themeFill="background1" w:themeFillShade="F2"/>
            <w:noWrap/>
            <w:vAlign w:val="center"/>
            <w:hideMark/>
          </w:tcPr>
          <w:p w14:paraId="35895776"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-0.002</w:t>
            </w:r>
          </w:p>
        </w:tc>
      </w:tr>
      <w:tr w:rsidR="002D48A0" w:rsidRPr="00C33279" w14:paraId="39E4DD08" w14:textId="77777777" w:rsidTr="006E79C2">
        <w:trPr>
          <w:trHeight w:val="20"/>
        </w:trPr>
        <w:tc>
          <w:tcPr>
            <w:tcW w:w="191" w:type="pct"/>
            <w:vMerge/>
            <w:tcBorders>
              <w:left w:val="single" w:sz="4" w:space="0" w:color="auto"/>
            </w:tcBorders>
            <w:shd w:val="clear" w:color="auto" w:fill="D0CECE" w:themeFill="background2" w:themeFillShade="E6"/>
            <w:hideMark/>
          </w:tcPr>
          <w:p w14:paraId="514C6D48" w14:textId="77777777" w:rsidR="002D48A0" w:rsidRPr="00C33279" w:rsidRDefault="002D48A0" w:rsidP="002D48A0">
            <w:pPr>
              <w:spacing w:after="0" w:line="240" w:lineRule="auto"/>
              <w:ind w:firstLine="0"/>
              <w:rPr>
                <w:rFonts w:ascii="Times New Roman" w:eastAsia="Times New Roman" w:hAnsi="Times New Roman" w:cs="Times New Roman"/>
                <w:color w:val="44546A" w:themeColor="text2"/>
                <w:sz w:val="20"/>
                <w:szCs w:val="20"/>
              </w:rPr>
            </w:pPr>
          </w:p>
        </w:tc>
        <w:tc>
          <w:tcPr>
            <w:tcW w:w="846" w:type="pct"/>
            <w:vMerge/>
            <w:tcBorders>
              <w:bottom w:val="single" w:sz="4" w:space="0" w:color="000000"/>
            </w:tcBorders>
            <w:shd w:val="clear" w:color="auto" w:fill="F2F2F2" w:themeFill="background1" w:themeFillShade="F2"/>
            <w:hideMark/>
          </w:tcPr>
          <w:p w14:paraId="7C095438" w14:textId="77777777" w:rsidR="002D48A0" w:rsidRPr="00C33279" w:rsidRDefault="002D48A0" w:rsidP="002D48A0">
            <w:pPr>
              <w:spacing w:after="0" w:line="240" w:lineRule="auto"/>
              <w:ind w:firstLine="0"/>
              <w:rPr>
                <w:rFonts w:ascii="Times New Roman" w:eastAsia="Times New Roman" w:hAnsi="Times New Roman" w:cs="Times New Roman"/>
                <w:color w:val="44546A" w:themeColor="text2"/>
                <w:sz w:val="20"/>
                <w:szCs w:val="20"/>
              </w:rPr>
            </w:pPr>
          </w:p>
        </w:tc>
        <w:tc>
          <w:tcPr>
            <w:tcW w:w="824" w:type="pct"/>
            <w:tcBorders>
              <w:bottom w:val="single" w:sz="4" w:space="0" w:color="000000"/>
            </w:tcBorders>
            <w:shd w:val="clear" w:color="auto" w:fill="F2F2F2" w:themeFill="background1" w:themeFillShade="F2"/>
            <w:hideMark/>
          </w:tcPr>
          <w:p w14:paraId="0CF0EC39" w14:textId="77777777" w:rsidR="002D48A0" w:rsidRPr="00C33279" w:rsidRDefault="002D48A0" w:rsidP="002D48A0">
            <w:pPr>
              <w:spacing w:after="0" w:line="240" w:lineRule="auto"/>
              <w:ind w:firstLine="0"/>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Sanksi Perpajakan</w:t>
            </w:r>
          </w:p>
        </w:tc>
        <w:tc>
          <w:tcPr>
            <w:tcW w:w="824" w:type="pct"/>
            <w:tcBorders>
              <w:bottom w:val="single" w:sz="4" w:space="0" w:color="000000"/>
            </w:tcBorders>
            <w:shd w:val="clear" w:color="auto" w:fill="F2F2F2" w:themeFill="background1" w:themeFillShade="F2"/>
            <w:noWrap/>
            <w:vAlign w:val="center"/>
            <w:hideMark/>
          </w:tcPr>
          <w:p w14:paraId="11A2EE33"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-0.865</w:t>
            </w:r>
          </w:p>
        </w:tc>
        <w:tc>
          <w:tcPr>
            <w:tcW w:w="767" w:type="pct"/>
            <w:tcBorders>
              <w:bottom w:val="single" w:sz="4" w:space="0" w:color="000000"/>
            </w:tcBorders>
            <w:shd w:val="clear" w:color="auto" w:fill="F2F2F2" w:themeFill="background1" w:themeFillShade="F2"/>
            <w:noWrap/>
            <w:vAlign w:val="center"/>
            <w:hideMark/>
          </w:tcPr>
          <w:p w14:paraId="3298C370"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-0.011</w:t>
            </w:r>
          </w:p>
        </w:tc>
        <w:tc>
          <w:tcPr>
            <w:tcW w:w="767" w:type="pct"/>
            <w:tcBorders>
              <w:bottom w:val="single" w:sz="4" w:space="0" w:color="000000"/>
            </w:tcBorders>
            <w:shd w:val="clear" w:color="auto" w:fill="F2F2F2" w:themeFill="background1" w:themeFillShade="F2"/>
            <w:noWrap/>
            <w:vAlign w:val="center"/>
            <w:hideMark/>
          </w:tcPr>
          <w:p w14:paraId="298E8046"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-0.002</w:t>
            </w:r>
          </w:p>
        </w:tc>
        <w:tc>
          <w:tcPr>
            <w:tcW w:w="781" w:type="pct"/>
            <w:tcBorders>
              <w:bottom w:val="single" w:sz="4" w:space="0" w:color="000000"/>
              <w:right w:val="single" w:sz="4" w:space="0" w:color="auto"/>
            </w:tcBorders>
            <w:shd w:val="clear" w:color="auto" w:fill="F2F2F2" w:themeFill="background1" w:themeFillShade="F2"/>
            <w:noWrap/>
            <w:vAlign w:val="center"/>
            <w:hideMark/>
          </w:tcPr>
          <w:p w14:paraId="5ADBB613"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1.000</w:t>
            </w:r>
          </w:p>
        </w:tc>
      </w:tr>
      <w:tr w:rsidR="002D48A0" w:rsidRPr="00C33279" w14:paraId="733074ED" w14:textId="77777777" w:rsidTr="006E79C2">
        <w:trPr>
          <w:trHeight w:val="20"/>
        </w:trPr>
        <w:tc>
          <w:tcPr>
            <w:tcW w:w="191" w:type="pct"/>
            <w:vMerge/>
            <w:tcBorders>
              <w:left w:val="single" w:sz="4" w:space="0" w:color="auto"/>
            </w:tcBorders>
            <w:shd w:val="clear" w:color="auto" w:fill="D0CECE" w:themeFill="background2" w:themeFillShade="E6"/>
            <w:hideMark/>
          </w:tcPr>
          <w:p w14:paraId="1C00457D" w14:textId="77777777" w:rsidR="002D48A0" w:rsidRPr="00C33279" w:rsidRDefault="002D48A0" w:rsidP="002D48A0">
            <w:pPr>
              <w:spacing w:after="0" w:line="240" w:lineRule="auto"/>
              <w:ind w:firstLine="0"/>
              <w:rPr>
                <w:rFonts w:ascii="Times New Roman" w:eastAsia="Times New Roman" w:hAnsi="Times New Roman" w:cs="Times New Roman"/>
                <w:color w:val="44546A" w:themeColor="text2"/>
                <w:sz w:val="20"/>
                <w:szCs w:val="20"/>
              </w:rPr>
            </w:pPr>
          </w:p>
        </w:tc>
        <w:tc>
          <w:tcPr>
            <w:tcW w:w="846" w:type="pct"/>
            <w:vMerge w:val="restart"/>
            <w:tcBorders>
              <w:top w:val="single" w:sz="4" w:space="0" w:color="000000"/>
            </w:tcBorders>
            <w:shd w:val="clear" w:color="auto" w:fill="F2F2F2" w:themeFill="background1" w:themeFillShade="F2"/>
            <w:hideMark/>
          </w:tcPr>
          <w:p w14:paraId="51768E1F" w14:textId="77777777" w:rsidR="002D48A0" w:rsidRPr="00C33279" w:rsidRDefault="002D48A0" w:rsidP="002D48A0">
            <w:pPr>
              <w:spacing w:after="0" w:line="240" w:lineRule="auto"/>
              <w:ind w:firstLine="0"/>
              <w:rPr>
                <w:rFonts w:ascii="Times New Roman" w:eastAsia="Times New Roman" w:hAnsi="Times New Roman" w:cs="Times New Roman"/>
                <w:color w:val="44546A" w:themeColor="text2"/>
                <w:sz w:val="20"/>
                <w:szCs w:val="20"/>
              </w:rPr>
            </w:pPr>
            <w:r w:rsidRPr="00C33279">
              <w:rPr>
                <w:rFonts w:ascii="Times New Roman" w:eastAsia="Times New Roman" w:hAnsi="Times New Roman" w:cs="Times New Roman"/>
                <w:color w:val="44546A" w:themeColor="text2"/>
                <w:sz w:val="20"/>
                <w:szCs w:val="20"/>
              </w:rPr>
              <w:t>Covariances</w:t>
            </w:r>
          </w:p>
        </w:tc>
        <w:tc>
          <w:tcPr>
            <w:tcW w:w="824" w:type="pct"/>
            <w:tcBorders>
              <w:top w:val="single" w:sz="4" w:space="0" w:color="000000"/>
            </w:tcBorders>
            <w:shd w:val="clear" w:color="auto" w:fill="F2F2F2" w:themeFill="background1" w:themeFillShade="F2"/>
            <w:hideMark/>
          </w:tcPr>
          <w:p w14:paraId="4C372090" w14:textId="77777777" w:rsidR="002D48A0" w:rsidRPr="00C33279" w:rsidRDefault="002D48A0" w:rsidP="002D48A0">
            <w:pPr>
              <w:spacing w:after="0" w:line="240" w:lineRule="auto"/>
              <w:ind w:firstLine="0"/>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Modernisasi E-Samsat</w:t>
            </w:r>
          </w:p>
        </w:tc>
        <w:tc>
          <w:tcPr>
            <w:tcW w:w="824" w:type="pct"/>
            <w:tcBorders>
              <w:top w:val="single" w:sz="4" w:space="0" w:color="000000"/>
            </w:tcBorders>
            <w:shd w:val="clear" w:color="auto" w:fill="F2F2F2" w:themeFill="background1" w:themeFillShade="F2"/>
            <w:noWrap/>
            <w:vAlign w:val="center"/>
            <w:hideMark/>
          </w:tcPr>
          <w:p w14:paraId="79E92454"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0.017</w:t>
            </w:r>
          </w:p>
        </w:tc>
        <w:tc>
          <w:tcPr>
            <w:tcW w:w="767" w:type="pct"/>
            <w:tcBorders>
              <w:top w:val="single" w:sz="4" w:space="0" w:color="000000"/>
            </w:tcBorders>
            <w:shd w:val="clear" w:color="auto" w:fill="F2F2F2" w:themeFill="background1" w:themeFillShade="F2"/>
            <w:noWrap/>
            <w:vAlign w:val="center"/>
            <w:hideMark/>
          </w:tcPr>
          <w:p w14:paraId="00239990"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0.001</w:t>
            </w:r>
          </w:p>
        </w:tc>
        <w:tc>
          <w:tcPr>
            <w:tcW w:w="767" w:type="pct"/>
            <w:tcBorders>
              <w:top w:val="single" w:sz="4" w:space="0" w:color="000000"/>
            </w:tcBorders>
            <w:shd w:val="clear" w:color="auto" w:fill="F2F2F2" w:themeFill="background1" w:themeFillShade="F2"/>
            <w:noWrap/>
            <w:vAlign w:val="center"/>
            <w:hideMark/>
          </w:tcPr>
          <w:p w14:paraId="70C6E447"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-0.001</w:t>
            </w:r>
          </w:p>
        </w:tc>
        <w:tc>
          <w:tcPr>
            <w:tcW w:w="781" w:type="pct"/>
            <w:tcBorders>
              <w:top w:val="single" w:sz="4" w:space="0" w:color="000000"/>
              <w:right w:val="single" w:sz="4" w:space="0" w:color="auto"/>
            </w:tcBorders>
            <w:shd w:val="clear" w:color="auto" w:fill="F2F2F2" w:themeFill="background1" w:themeFillShade="F2"/>
            <w:noWrap/>
            <w:vAlign w:val="center"/>
            <w:hideMark/>
          </w:tcPr>
          <w:p w14:paraId="19307620"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-0.014</w:t>
            </w:r>
          </w:p>
        </w:tc>
      </w:tr>
      <w:tr w:rsidR="002D48A0" w:rsidRPr="00C33279" w14:paraId="74471E50" w14:textId="77777777" w:rsidTr="006E79C2">
        <w:trPr>
          <w:trHeight w:val="20"/>
        </w:trPr>
        <w:tc>
          <w:tcPr>
            <w:tcW w:w="191" w:type="pct"/>
            <w:vMerge/>
            <w:tcBorders>
              <w:left w:val="single" w:sz="4" w:space="0" w:color="auto"/>
            </w:tcBorders>
            <w:shd w:val="clear" w:color="auto" w:fill="D0CECE" w:themeFill="background2" w:themeFillShade="E6"/>
            <w:hideMark/>
          </w:tcPr>
          <w:p w14:paraId="250296FE" w14:textId="77777777" w:rsidR="002D48A0" w:rsidRPr="00C33279" w:rsidRDefault="002D48A0" w:rsidP="002D48A0">
            <w:pPr>
              <w:spacing w:after="0" w:line="240" w:lineRule="auto"/>
              <w:ind w:firstLine="0"/>
              <w:rPr>
                <w:rFonts w:ascii="Times New Roman" w:eastAsia="Times New Roman" w:hAnsi="Times New Roman" w:cs="Times New Roman"/>
                <w:color w:val="323E4F" w:themeColor="text2" w:themeShade="BF"/>
                <w:sz w:val="20"/>
                <w:szCs w:val="20"/>
              </w:rPr>
            </w:pPr>
          </w:p>
        </w:tc>
        <w:tc>
          <w:tcPr>
            <w:tcW w:w="846" w:type="pct"/>
            <w:vMerge/>
            <w:shd w:val="clear" w:color="auto" w:fill="F2F2F2" w:themeFill="background1" w:themeFillShade="F2"/>
            <w:hideMark/>
          </w:tcPr>
          <w:p w14:paraId="6F676184" w14:textId="77777777" w:rsidR="002D48A0" w:rsidRPr="00C33279" w:rsidRDefault="002D48A0" w:rsidP="002D48A0">
            <w:pPr>
              <w:spacing w:after="0" w:line="240" w:lineRule="auto"/>
              <w:ind w:firstLine="0"/>
              <w:rPr>
                <w:rFonts w:ascii="Times New Roman" w:eastAsia="Times New Roman" w:hAnsi="Times New Roman" w:cs="Times New Roman"/>
                <w:color w:val="323E4F" w:themeColor="text2" w:themeShade="BF"/>
                <w:sz w:val="20"/>
                <w:szCs w:val="20"/>
              </w:rPr>
            </w:pPr>
          </w:p>
        </w:tc>
        <w:tc>
          <w:tcPr>
            <w:tcW w:w="824" w:type="pct"/>
            <w:shd w:val="clear" w:color="auto" w:fill="F2F2F2" w:themeFill="background1" w:themeFillShade="F2"/>
            <w:hideMark/>
          </w:tcPr>
          <w:p w14:paraId="6C14FD96" w14:textId="77777777" w:rsidR="002D48A0" w:rsidRPr="00C33279" w:rsidRDefault="002D48A0" w:rsidP="002D48A0">
            <w:pPr>
              <w:spacing w:after="0" w:line="240" w:lineRule="auto"/>
              <w:ind w:firstLine="0"/>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Razia Lapangan</w:t>
            </w:r>
          </w:p>
        </w:tc>
        <w:tc>
          <w:tcPr>
            <w:tcW w:w="824" w:type="pct"/>
            <w:shd w:val="clear" w:color="auto" w:fill="F2F2F2" w:themeFill="background1" w:themeFillShade="F2"/>
            <w:noWrap/>
            <w:vAlign w:val="center"/>
            <w:hideMark/>
          </w:tcPr>
          <w:p w14:paraId="7C514E69"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0.001</w:t>
            </w:r>
          </w:p>
        </w:tc>
        <w:tc>
          <w:tcPr>
            <w:tcW w:w="767" w:type="pct"/>
            <w:shd w:val="clear" w:color="auto" w:fill="F2F2F2" w:themeFill="background1" w:themeFillShade="F2"/>
            <w:noWrap/>
            <w:vAlign w:val="center"/>
            <w:hideMark/>
          </w:tcPr>
          <w:p w14:paraId="563A1A23"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0.005</w:t>
            </w:r>
          </w:p>
        </w:tc>
        <w:tc>
          <w:tcPr>
            <w:tcW w:w="767" w:type="pct"/>
            <w:shd w:val="clear" w:color="auto" w:fill="F2F2F2" w:themeFill="background1" w:themeFillShade="F2"/>
            <w:noWrap/>
            <w:vAlign w:val="center"/>
            <w:hideMark/>
          </w:tcPr>
          <w:p w14:paraId="0E09A4A2"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-0.002</w:t>
            </w:r>
          </w:p>
        </w:tc>
        <w:tc>
          <w:tcPr>
            <w:tcW w:w="781" w:type="pct"/>
            <w:tcBorders>
              <w:right w:val="single" w:sz="4" w:space="0" w:color="auto"/>
            </w:tcBorders>
            <w:shd w:val="clear" w:color="auto" w:fill="F2F2F2" w:themeFill="background1" w:themeFillShade="F2"/>
            <w:noWrap/>
            <w:vAlign w:val="center"/>
            <w:hideMark/>
          </w:tcPr>
          <w:p w14:paraId="22FD8E41"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-9.717E-05</w:t>
            </w:r>
          </w:p>
        </w:tc>
      </w:tr>
      <w:tr w:rsidR="002D48A0" w:rsidRPr="00C33279" w14:paraId="3D2EF2AE" w14:textId="77777777" w:rsidTr="006E79C2">
        <w:trPr>
          <w:trHeight w:val="20"/>
        </w:trPr>
        <w:tc>
          <w:tcPr>
            <w:tcW w:w="191" w:type="pct"/>
            <w:vMerge/>
            <w:tcBorders>
              <w:left w:val="single" w:sz="4" w:space="0" w:color="auto"/>
            </w:tcBorders>
            <w:shd w:val="clear" w:color="auto" w:fill="D0CECE" w:themeFill="background2" w:themeFillShade="E6"/>
            <w:hideMark/>
          </w:tcPr>
          <w:p w14:paraId="6762E6EF" w14:textId="77777777" w:rsidR="002D48A0" w:rsidRPr="00C33279" w:rsidRDefault="002D48A0" w:rsidP="002D48A0">
            <w:pPr>
              <w:spacing w:after="0" w:line="240" w:lineRule="auto"/>
              <w:ind w:firstLine="0"/>
              <w:rPr>
                <w:rFonts w:ascii="Times New Roman" w:eastAsia="Times New Roman" w:hAnsi="Times New Roman" w:cs="Times New Roman"/>
                <w:color w:val="323E4F" w:themeColor="text2" w:themeShade="BF"/>
                <w:sz w:val="20"/>
                <w:szCs w:val="20"/>
              </w:rPr>
            </w:pPr>
          </w:p>
        </w:tc>
        <w:tc>
          <w:tcPr>
            <w:tcW w:w="846" w:type="pct"/>
            <w:vMerge/>
            <w:shd w:val="clear" w:color="auto" w:fill="F2F2F2" w:themeFill="background1" w:themeFillShade="F2"/>
            <w:hideMark/>
          </w:tcPr>
          <w:p w14:paraId="58425309" w14:textId="77777777" w:rsidR="002D48A0" w:rsidRPr="00C33279" w:rsidRDefault="002D48A0" w:rsidP="002D48A0">
            <w:pPr>
              <w:spacing w:after="0" w:line="240" w:lineRule="auto"/>
              <w:ind w:firstLine="0"/>
              <w:rPr>
                <w:rFonts w:ascii="Times New Roman" w:eastAsia="Times New Roman" w:hAnsi="Times New Roman" w:cs="Times New Roman"/>
                <w:color w:val="323E4F" w:themeColor="text2" w:themeShade="BF"/>
                <w:sz w:val="20"/>
                <w:szCs w:val="20"/>
              </w:rPr>
            </w:pPr>
          </w:p>
        </w:tc>
        <w:tc>
          <w:tcPr>
            <w:tcW w:w="824" w:type="pct"/>
            <w:shd w:val="clear" w:color="auto" w:fill="F2F2F2" w:themeFill="background1" w:themeFillShade="F2"/>
            <w:hideMark/>
          </w:tcPr>
          <w:p w14:paraId="037875E9" w14:textId="77777777" w:rsidR="002D48A0" w:rsidRPr="00C33279" w:rsidRDefault="002D48A0" w:rsidP="002D48A0">
            <w:pPr>
              <w:spacing w:after="0" w:line="240" w:lineRule="auto"/>
              <w:ind w:firstLine="0"/>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Samsat Keliling</w:t>
            </w:r>
          </w:p>
        </w:tc>
        <w:tc>
          <w:tcPr>
            <w:tcW w:w="824" w:type="pct"/>
            <w:shd w:val="clear" w:color="auto" w:fill="F2F2F2" w:themeFill="background1" w:themeFillShade="F2"/>
            <w:noWrap/>
            <w:vAlign w:val="center"/>
            <w:hideMark/>
          </w:tcPr>
          <w:p w14:paraId="3F5025DD"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-0.001</w:t>
            </w:r>
          </w:p>
        </w:tc>
        <w:tc>
          <w:tcPr>
            <w:tcW w:w="767" w:type="pct"/>
            <w:shd w:val="clear" w:color="auto" w:fill="F2F2F2" w:themeFill="background1" w:themeFillShade="F2"/>
            <w:noWrap/>
            <w:vAlign w:val="center"/>
            <w:hideMark/>
          </w:tcPr>
          <w:p w14:paraId="00C96E4C"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-0.002</w:t>
            </w:r>
          </w:p>
        </w:tc>
        <w:tc>
          <w:tcPr>
            <w:tcW w:w="767" w:type="pct"/>
            <w:shd w:val="clear" w:color="auto" w:fill="F2F2F2" w:themeFill="background1" w:themeFillShade="F2"/>
            <w:noWrap/>
            <w:vAlign w:val="center"/>
            <w:hideMark/>
          </w:tcPr>
          <w:p w14:paraId="4A99195F"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0.003</w:t>
            </w:r>
          </w:p>
        </w:tc>
        <w:tc>
          <w:tcPr>
            <w:tcW w:w="781" w:type="pct"/>
            <w:tcBorders>
              <w:right w:val="single" w:sz="4" w:space="0" w:color="auto"/>
            </w:tcBorders>
            <w:shd w:val="clear" w:color="auto" w:fill="F2F2F2" w:themeFill="background1" w:themeFillShade="F2"/>
            <w:noWrap/>
            <w:vAlign w:val="center"/>
            <w:hideMark/>
          </w:tcPr>
          <w:p w14:paraId="6E6F4174"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-1.488E-05</w:t>
            </w:r>
          </w:p>
        </w:tc>
      </w:tr>
      <w:tr w:rsidR="002D48A0" w:rsidRPr="00C33279" w14:paraId="6138FDDF" w14:textId="77777777" w:rsidTr="006E79C2">
        <w:trPr>
          <w:trHeight w:val="20"/>
        </w:trPr>
        <w:tc>
          <w:tcPr>
            <w:tcW w:w="191" w:type="pct"/>
            <w:vMerge/>
            <w:tcBorders>
              <w:left w:val="single" w:sz="4" w:space="0" w:color="auto"/>
              <w:bottom w:val="single" w:sz="4" w:space="0" w:color="000000"/>
            </w:tcBorders>
            <w:shd w:val="clear" w:color="auto" w:fill="D0CECE" w:themeFill="background2" w:themeFillShade="E6"/>
            <w:hideMark/>
          </w:tcPr>
          <w:p w14:paraId="4D20DAA5" w14:textId="77777777" w:rsidR="002D48A0" w:rsidRPr="00C33279" w:rsidRDefault="002D48A0" w:rsidP="002D48A0">
            <w:pPr>
              <w:spacing w:after="0" w:line="240" w:lineRule="auto"/>
              <w:ind w:firstLine="0"/>
              <w:rPr>
                <w:rFonts w:ascii="Times New Roman" w:eastAsia="Times New Roman" w:hAnsi="Times New Roman" w:cs="Times New Roman"/>
                <w:color w:val="323E4F" w:themeColor="text2" w:themeShade="BF"/>
                <w:sz w:val="20"/>
                <w:szCs w:val="20"/>
              </w:rPr>
            </w:pPr>
          </w:p>
        </w:tc>
        <w:tc>
          <w:tcPr>
            <w:tcW w:w="846" w:type="pct"/>
            <w:vMerge/>
            <w:tcBorders>
              <w:bottom w:val="single" w:sz="4" w:space="0" w:color="000000"/>
            </w:tcBorders>
            <w:shd w:val="clear" w:color="auto" w:fill="F2F2F2" w:themeFill="background1" w:themeFillShade="F2"/>
            <w:hideMark/>
          </w:tcPr>
          <w:p w14:paraId="0070D931" w14:textId="77777777" w:rsidR="002D48A0" w:rsidRPr="00C33279" w:rsidRDefault="002D48A0" w:rsidP="002D48A0">
            <w:pPr>
              <w:spacing w:after="0" w:line="240" w:lineRule="auto"/>
              <w:ind w:firstLine="0"/>
              <w:rPr>
                <w:rFonts w:ascii="Times New Roman" w:eastAsia="Times New Roman" w:hAnsi="Times New Roman" w:cs="Times New Roman"/>
                <w:color w:val="323E4F" w:themeColor="text2" w:themeShade="BF"/>
                <w:sz w:val="20"/>
                <w:szCs w:val="20"/>
              </w:rPr>
            </w:pPr>
          </w:p>
        </w:tc>
        <w:tc>
          <w:tcPr>
            <w:tcW w:w="824" w:type="pct"/>
            <w:tcBorders>
              <w:bottom w:val="single" w:sz="4" w:space="0" w:color="000000"/>
            </w:tcBorders>
            <w:shd w:val="clear" w:color="auto" w:fill="F2F2F2" w:themeFill="background1" w:themeFillShade="F2"/>
            <w:hideMark/>
          </w:tcPr>
          <w:p w14:paraId="0448D9D6" w14:textId="77777777" w:rsidR="002D48A0" w:rsidRPr="00C33279" w:rsidRDefault="002D48A0" w:rsidP="002D48A0">
            <w:pPr>
              <w:spacing w:after="0" w:line="240" w:lineRule="auto"/>
              <w:ind w:firstLine="0"/>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Sanksi Perpajakan</w:t>
            </w:r>
          </w:p>
        </w:tc>
        <w:tc>
          <w:tcPr>
            <w:tcW w:w="824" w:type="pct"/>
            <w:tcBorders>
              <w:bottom w:val="single" w:sz="4" w:space="0" w:color="000000"/>
            </w:tcBorders>
            <w:shd w:val="clear" w:color="auto" w:fill="F2F2F2" w:themeFill="background1" w:themeFillShade="F2"/>
            <w:noWrap/>
            <w:vAlign w:val="center"/>
            <w:hideMark/>
          </w:tcPr>
          <w:p w14:paraId="79D9A096"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-0.014</w:t>
            </w:r>
          </w:p>
        </w:tc>
        <w:tc>
          <w:tcPr>
            <w:tcW w:w="767" w:type="pct"/>
            <w:tcBorders>
              <w:bottom w:val="single" w:sz="4" w:space="0" w:color="000000"/>
            </w:tcBorders>
            <w:shd w:val="clear" w:color="auto" w:fill="F2F2F2" w:themeFill="background1" w:themeFillShade="F2"/>
            <w:noWrap/>
            <w:vAlign w:val="center"/>
            <w:hideMark/>
          </w:tcPr>
          <w:p w14:paraId="2CF28885"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-9.717E-05</w:t>
            </w:r>
          </w:p>
        </w:tc>
        <w:tc>
          <w:tcPr>
            <w:tcW w:w="767" w:type="pct"/>
            <w:tcBorders>
              <w:bottom w:val="single" w:sz="4" w:space="0" w:color="000000"/>
            </w:tcBorders>
            <w:shd w:val="clear" w:color="auto" w:fill="F2F2F2" w:themeFill="background1" w:themeFillShade="F2"/>
            <w:noWrap/>
            <w:vAlign w:val="center"/>
            <w:hideMark/>
          </w:tcPr>
          <w:p w14:paraId="6F6C31CD"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-1.488E-05</w:t>
            </w:r>
          </w:p>
        </w:tc>
        <w:tc>
          <w:tcPr>
            <w:tcW w:w="781" w:type="pct"/>
            <w:tcBorders>
              <w:bottom w:val="single" w:sz="4" w:space="0" w:color="000000"/>
              <w:right w:val="single" w:sz="4" w:space="0" w:color="auto"/>
            </w:tcBorders>
            <w:shd w:val="clear" w:color="auto" w:fill="F2F2F2" w:themeFill="background1" w:themeFillShade="F2"/>
            <w:noWrap/>
            <w:vAlign w:val="center"/>
            <w:hideMark/>
          </w:tcPr>
          <w:p w14:paraId="24BF7D5C" w14:textId="77777777" w:rsidR="002D48A0" w:rsidRPr="00C33279" w:rsidRDefault="002D48A0" w:rsidP="002D48A0">
            <w:pPr>
              <w:spacing w:after="0" w:line="240" w:lineRule="auto"/>
              <w:ind w:firstLine="0"/>
              <w:jc w:val="right"/>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0.015</w:t>
            </w:r>
          </w:p>
        </w:tc>
      </w:tr>
      <w:tr w:rsidR="002D48A0" w:rsidRPr="00C33279" w14:paraId="09DA397A" w14:textId="77777777" w:rsidTr="006E79C2">
        <w:trPr>
          <w:trHeight w:val="20"/>
        </w:trPr>
        <w:tc>
          <w:tcPr>
            <w:tcW w:w="5000" w:type="pct"/>
            <w:gridSpan w:val="7"/>
            <w:tcBorders>
              <w:top w:val="single" w:sz="4" w:space="0" w:color="000000"/>
              <w:left w:val="single" w:sz="4" w:space="0" w:color="auto"/>
              <w:bottom w:val="single" w:sz="4" w:space="0" w:color="auto"/>
              <w:right w:val="single" w:sz="4" w:space="0" w:color="auto"/>
            </w:tcBorders>
            <w:hideMark/>
          </w:tcPr>
          <w:p w14:paraId="627050D7" w14:textId="77777777" w:rsidR="002D48A0" w:rsidRPr="00C33279" w:rsidRDefault="002D48A0" w:rsidP="002D48A0">
            <w:pPr>
              <w:spacing w:after="0" w:line="240" w:lineRule="auto"/>
              <w:ind w:firstLine="0"/>
              <w:rPr>
                <w:rFonts w:ascii="Times New Roman" w:eastAsia="Times New Roman" w:hAnsi="Times New Roman" w:cs="Times New Roman"/>
                <w:color w:val="323E4F" w:themeColor="text2" w:themeShade="BF"/>
                <w:sz w:val="20"/>
                <w:szCs w:val="20"/>
              </w:rPr>
            </w:pPr>
            <w:r w:rsidRPr="00C33279">
              <w:rPr>
                <w:rFonts w:ascii="Times New Roman" w:eastAsia="Times New Roman" w:hAnsi="Times New Roman" w:cs="Times New Roman"/>
                <w:color w:val="323E4F" w:themeColor="text2" w:themeShade="BF"/>
                <w:sz w:val="20"/>
                <w:szCs w:val="20"/>
              </w:rPr>
              <w:t>a. Dependent Variable: Kepatuhan Wajib PKB</w:t>
            </w:r>
          </w:p>
        </w:tc>
      </w:tr>
    </w:tbl>
    <w:p w14:paraId="06CF667F" w14:textId="77777777" w:rsidR="006E79C2" w:rsidRPr="002D48A0" w:rsidRDefault="006E79C2" w:rsidP="002676AD">
      <w:pPr>
        <w:spacing w:after="0"/>
        <w:ind w:firstLine="0"/>
        <w:rPr>
          <w:rFonts w:ascii="Times New Roman" w:hAnsi="Times New Roman" w:cs="Times New Roman"/>
        </w:rPr>
      </w:pPr>
    </w:p>
    <w:tbl>
      <w:tblPr>
        <w:tblW w:w="5000" w:type="pct"/>
        <w:tblLook w:val="04A0" w:firstRow="1" w:lastRow="0" w:firstColumn="1" w:lastColumn="0" w:noHBand="0" w:noVBand="1"/>
      </w:tblPr>
      <w:tblGrid>
        <w:gridCol w:w="356"/>
        <w:gridCol w:w="355"/>
        <w:gridCol w:w="1097"/>
        <w:gridCol w:w="964"/>
        <w:gridCol w:w="1045"/>
        <w:gridCol w:w="1005"/>
        <w:gridCol w:w="810"/>
        <w:gridCol w:w="1118"/>
        <w:gridCol w:w="1178"/>
      </w:tblGrid>
      <w:tr w:rsidR="002D48A0" w:rsidRPr="00C33279" w14:paraId="7F2AEA67" w14:textId="77777777" w:rsidTr="006E79C2">
        <w:trPr>
          <w:trHeight w:val="20"/>
        </w:trPr>
        <w:tc>
          <w:tcPr>
            <w:tcW w:w="5000" w:type="pct"/>
            <w:gridSpan w:val="9"/>
            <w:tcBorders>
              <w:top w:val="single" w:sz="4" w:space="0" w:color="auto"/>
              <w:left w:val="single" w:sz="4" w:space="0" w:color="auto"/>
              <w:bottom w:val="single" w:sz="4" w:space="0" w:color="000000"/>
              <w:right w:val="single" w:sz="4" w:space="0" w:color="auto"/>
            </w:tcBorders>
            <w:vAlign w:val="center"/>
            <w:hideMark/>
          </w:tcPr>
          <w:p w14:paraId="779A8D48" w14:textId="77777777" w:rsidR="002D48A0" w:rsidRPr="00C33279" w:rsidRDefault="002D48A0" w:rsidP="002D48A0">
            <w:pPr>
              <w:spacing w:after="0" w:line="240" w:lineRule="auto"/>
              <w:ind w:firstLine="0"/>
              <w:jc w:val="center"/>
              <w:rPr>
                <w:rFonts w:ascii="Times New Roman" w:eastAsia="Times New Roman" w:hAnsi="Times New Roman" w:cs="Times New Roman"/>
                <w:b/>
                <w:bCs/>
                <w:sz w:val="18"/>
                <w:szCs w:val="18"/>
              </w:rPr>
            </w:pPr>
            <w:r w:rsidRPr="00C33279">
              <w:rPr>
                <w:rFonts w:ascii="Times New Roman" w:eastAsia="Times New Roman" w:hAnsi="Times New Roman" w:cs="Times New Roman"/>
                <w:b/>
                <w:bCs/>
                <w:sz w:val="18"/>
                <w:szCs w:val="18"/>
              </w:rPr>
              <w:t>Collinearity Diagnostics</w:t>
            </w:r>
            <w:r w:rsidRPr="00C33279">
              <w:rPr>
                <w:rFonts w:ascii="Times New Roman" w:eastAsia="Times New Roman" w:hAnsi="Times New Roman" w:cs="Times New Roman"/>
                <w:b/>
                <w:bCs/>
                <w:sz w:val="18"/>
                <w:szCs w:val="18"/>
                <w:vertAlign w:val="superscript"/>
              </w:rPr>
              <w:t>a</w:t>
            </w:r>
          </w:p>
        </w:tc>
      </w:tr>
      <w:tr w:rsidR="002D48A0" w:rsidRPr="00C33279" w14:paraId="36B69846" w14:textId="77777777" w:rsidTr="006E79C2">
        <w:trPr>
          <w:trHeight w:val="20"/>
        </w:trPr>
        <w:tc>
          <w:tcPr>
            <w:tcW w:w="448" w:type="pct"/>
            <w:gridSpan w:val="2"/>
            <w:vMerge w:val="restart"/>
            <w:tcBorders>
              <w:top w:val="single" w:sz="4" w:space="0" w:color="000000"/>
              <w:left w:val="single" w:sz="4" w:space="0" w:color="auto"/>
              <w:bottom w:val="nil"/>
              <w:right w:val="nil"/>
            </w:tcBorders>
            <w:vAlign w:val="bottom"/>
            <w:hideMark/>
          </w:tcPr>
          <w:p w14:paraId="2C6F7D50" w14:textId="77777777" w:rsidR="002D48A0" w:rsidRPr="00C33279" w:rsidRDefault="002D48A0" w:rsidP="002D48A0">
            <w:pPr>
              <w:spacing w:after="0" w:line="240" w:lineRule="auto"/>
              <w:ind w:firstLine="0"/>
              <w:rPr>
                <w:rFonts w:ascii="Times New Roman" w:eastAsia="Times New Roman" w:hAnsi="Times New Roman" w:cs="Times New Roman"/>
                <w:color w:val="323E4F" w:themeColor="text2" w:themeShade="BF"/>
                <w:sz w:val="18"/>
                <w:szCs w:val="18"/>
              </w:rPr>
            </w:pPr>
            <w:r w:rsidRPr="00C33279">
              <w:rPr>
                <w:rFonts w:ascii="Times New Roman" w:eastAsia="Times New Roman" w:hAnsi="Times New Roman" w:cs="Times New Roman"/>
                <w:color w:val="323E4F" w:themeColor="text2" w:themeShade="BF"/>
                <w:sz w:val="18"/>
                <w:szCs w:val="18"/>
              </w:rPr>
              <w:t>Model</w:t>
            </w:r>
          </w:p>
        </w:tc>
        <w:tc>
          <w:tcPr>
            <w:tcW w:w="692" w:type="pct"/>
            <w:vMerge w:val="restart"/>
            <w:tcBorders>
              <w:top w:val="single" w:sz="4" w:space="0" w:color="000000"/>
              <w:left w:val="nil"/>
              <w:bottom w:val="nil"/>
              <w:right w:val="nil"/>
            </w:tcBorders>
            <w:vAlign w:val="bottom"/>
            <w:hideMark/>
          </w:tcPr>
          <w:p w14:paraId="4C271E55" w14:textId="77777777" w:rsidR="002D48A0" w:rsidRPr="00C33279" w:rsidRDefault="002D48A0" w:rsidP="002D48A0">
            <w:pPr>
              <w:spacing w:after="0" w:line="240" w:lineRule="auto"/>
              <w:ind w:firstLine="0"/>
              <w:jc w:val="center"/>
              <w:rPr>
                <w:rFonts w:ascii="Times New Roman" w:eastAsia="Times New Roman" w:hAnsi="Times New Roman" w:cs="Times New Roman"/>
                <w:color w:val="323E4F" w:themeColor="text2" w:themeShade="BF"/>
                <w:sz w:val="18"/>
                <w:szCs w:val="18"/>
              </w:rPr>
            </w:pPr>
            <w:r w:rsidRPr="00C33279">
              <w:rPr>
                <w:rFonts w:ascii="Times New Roman" w:eastAsia="Times New Roman" w:hAnsi="Times New Roman" w:cs="Times New Roman"/>
                <w:color w:val="323E4F" w:themeColor="text2" w:themeShade="BF"/>
                <w:sz w:val="18"/>
                <w:szCs w:val="18"/>
              </w:rPr>
              <w:t>Eigenvalue</w:t>
            </w:r>
          </w:p>
        </w:tc>
        <w:tc>
          <w:tcPr>
            <w:tcW w:w="608" w:type="pct"/>
            <w:vMerge w:val="restart"/>
            <w:tcBorders>
              <w:top w:val="single" w:sz="4" w:space="0" w:color="000000"/>
              <w:left w:val="nil"/>
              <w:bottom w:val="nil"/>
              <w:right w:val="nil"/>
            </w:tcBorders>
            <w:vAlign w:val="bottom"/>
            <w:hideMark/>
          </w:tcPr>
          <w:p w14:paraId="13C38C88" w14:textId="77777777" w:rsidR="002D48A0" w:rsidRPr="00C33279" w:rsidRDefault="002D48A0" w:rsidP="002D48A0">
            <w:pPr>
              <w:spacing w:after="0" w:line="240" w:lineRule="auto"/>
              <w:ind w:firstLine="0"/>
              <w:jc w:val="center"/>
              <w:rPr>
                <w:rFonts w:ascii="Times New Roman" w:eastAsia="Times New Roman" w:hAnsi="Times New Roman" w:cs="Times New Roman"/>
                <w:color w:val="323E4F" w:themeColor="text2" w:themeShade="BF"/>
                <w:sz w:val="18"/>
                <w:szCs w:val="18"/>
              </w:rPr>
            </w:pPr>
            <w:r w:rsidRPr="00C33279">
              <w:rPr>
                <w:rFonts w:ascii="Times New Roman" w:eastAsia="Times New Roman" w:hAnsi="Times New Roman" w:cs="Times New Roman"/>
                <w:color w:val="323E4F" w:themeColor="text2" w:themeShade="BF"/>
                <w:sz w:val="18"/>
                <w:szCs w:val="18"/>
              </w:rPr>
              <w:t>Condition Index</w:t>
            </w:r>
          </w:p>
        </w:tc>
        <w:tc>
          <w:tcPr>
            <w:tcW w:w="3252" w:type="pct"/>
            <w:gridSpan w:val="5"/>
            <w:tcBorders>
              <w:top w:val="single" w:sz="4" w:space="0" w:color="000000"/>
              <w:left w:val="nil"/>
              <w:bottom w:val="single" w:sz="4" w:space="0" w:color="000000"/>
              <w:right w:val="single" w:sz="4" w:space="0" w:color="auto"/>
            </w:tcBorders>
            <w:vAlign w:val="bottom"/>
            <w:hideMark/>
          </w:tcPr>
          <w:p w14:paraId="4FF2F53A" w14:textId="77777777" w:rsidR="002D48A0" w:rsidRPr="00C33279" w:rsidRDefault="002D48A0" w:rsidP="002D48A0">
            <w:pPr>
              <w:spacing w:after="0" w:line="240" w:lineRule="auto"/>
              <w:ind w:firstLine="0"/>
              <w:jc w:val="center"/>
              <w:rPr>
                <w:rFonts w:ascii="Times New Roman" w:eastAsia="Times New Roman" w:hAnsi="Times New Roman" w:cs="Times New Roman"/>
                <w:color w:val="323E4F" w:themeColor="text2" w:themeShade="BF"/>
                <w:sz w:val="18"/>
                <w:szCs w:val="18"/>
              </w:rPr>
            </w:pPr>
            <w:r w:rsidRPr="00C33279">
              <w:rPr>
                <w:rFonts w:ascii="Times New Roman" w:eastAsia="Times New Roman" w:hAnsi="Times New Roman" w:cs="Times New Roman"/>
                <w:color w:val="323E4F" w:themeColor="text2" w:themeShade="BF"/>
                <w:sz w:val="18"/>
                <w:szCs w:val="18"/>
              </w:rPr>
              <w:t>Variance Proportions</w:t>
            </w:r>
          </w:p>
        </w:tc>
      </w:tr>
      <w:tr w:rsidR="002D48A0" w:rsidRPr="00C33279" w14:paraId="144D9BAC" w14:textId="77777777" w:rsidTr="006E79C2">
        <w:trPr>
          <w:trHeight w:val="20"/>
        </w:trPr>
        <w:tc>
          <w:tcPr>
            <w:tcW w:w="448" w:type="pct"/>
            <w:gridSpan w:val="2"/>
            <w:vMerge/>
            <w:tcBorders>
              <w:top w:val="single" w:sz="4" w:space="0" w:color="000000"/>
              <w:left w:val="single" w:sz="4" w:space="0" w:color="auto"/>
              <w:bottom w:val="single" w:sz="4" w:space="0" w:color="000000"/>
              <w:right w:val="nil"/>
            </w:tcBorders>
            <w:vAlign w:val="center"/>
            <w:hideMark/>
          </w:tcPr>
          <w:p w14:paraId="15FC85FB" w14:textId="77777777" w:rsidR="002D48A0" w:rsidRPr="00C33279" w:rsidRDefault="002D48A0" w:rsidP="002D48A0">
            <w:pPr>
              <w:spacing w:after="0" w:line="240" w:lineRule="auto"/>
              <w:ind w:firstLine="0"/>
              <w:rPr>
                <w:rFonts w:ascii="Times New Roman" w:eastAsia="Times New Roman" w:hAnsi="Times New Roman" w:cs="Times New Roman"/>
                <w:color w:val="323E4F" w:themeColor="text2" w:themeShade="BF"/>
                <w:sz w:val="18"/>
                <w:szCs w:val="18"/>
              </w:rPr>
            </w:pPr>
          </w:p>
        </w:tc>
        <w:tc>
          <w:tcPr>
            <w:tcW w:w="692" w:type="pct"/>
            <w:vMerge/>
            <w:tcBorders>
              <w:top w:val="single" w:sz="4" w:space="0" w:color="000000"/>
              <w:left w:val="nil"/>
              <w:bottom w:val="single" w:sz="4" w:space="0" w:color="000000"/>
              <w:right w:val="nil"/>
            </w:tcBorders>
            <w:vAlign w:val="center"/>
            <w:hideMark/>
          </w:tcPr>
          <w:p w14:paraId="13ACABC7" w14:textId="77777777" w:rsidR="002D48A0" w:rsidRPr="00C33279" w:rsidRDefault="002D48A0" w:rsidP="002D48A0">
            <w:pPr>
              <w:spacing w:after="0" w:line="240" w:lineRule="auto"/>
              <w:ind w:firstLine="0"/>
              <w:rPr>
                <w:rFonts w:ascii="Times New Roman" w:eastAsia="Times New Roman" w:hAnsi="Times New Roman" w:cs="Times New Roman"/>
                <w:color w:val="323E4F" w:themeColor="text2" w:themeShade="BF"/>
                <w:sz w:val="18"/>
                <w:szCs w:val="18"/>
              </w:rPr>
            </w:pPr>
          </w:p>
        </w:tc>
        <w:tc>
          <w:tcPr>
            <w:tcW w:w="608" w:type="pct"/>
            <w:vMerge/>
            <w:tcBorders>
              <w:top w:val="single" w:sz="4" w:space="0" w:color="000000"/>
              <w:left w:val="nil"/>
              <w:bottom w:val="single" w:sz="4" w:space="0" w:color="000000"/>
              <w:right w:val="nil"/>
            </w:tcBorders>
            <w:vAlign w:val="center"/>
            <w:hideMark/>
          </w:tcPr>
          <w:p w14:paraId="6246B09B" w14:textId="77777777" w:rsidR="002D48A0" w:rsidRPr="00C33279" w:rsidRDefault="002D48A0" w:rsidP="002D48A0">
            <w:pPr>
              <w:spacing w:after="0" w:line="240" w:lineRule="auto"/>
              <w:ind w:firstLine="0"/>
              <w:rPr>
                <w:rFonts w:ascii="Times New Roman" w:eastAsia="Times New Roman" w:hAnsi="Times New Roman" w:cs="Times New Roman"/>
                <w:color w:val="323E4F" w:themeColor="text2" w:themeShade="BF"/>
                <w:sz w:val="18"/>
                <w:szCs w:val="18"/>
              </w:rPr>
            </w:pPr>
          </w:p>
        </w:tc>
        <w:tc>
          <w:tcPr>
            <w:tcW w:w="659" w:type="pct"/>
            <w:tcBorders>
              <w:top w:val="single" w:sz="4" w:space="0" w:color="000000"/>
              <w:left w:val="nil"/>
              <w:bottom w:val="single" w:sz="4" w:space="0" w:color="000000"/>
              <w:right w:val="nil"/>
            </w:tcBorders>
            <w:vAlign w:val="bottom"/>
            <w:hideMark/>
          </w:tcPr>
          <w:p w14:paraId="4CF216CE" w14:textId="77777777" w:rsidR="002D48A0" w:rsidRPr="00C33279" w:rsidRDefault="002D48A0" w:rsidP="002D48A0">
            <w:pPr>
              <w:spacing w:after="0" w:line="240" w:lineRule="auto"/>
              <w:ind w:firstLine="0"/>
              <w:jc w:val="center"/>
              <w:rPr>
                <w:rFonts w:ascii="Times New Roman" w:eastAsia="Times New Roman" w:hAnsi="Times New Roman" w:cs="Times New Roman"/>
                <w:color w:val="323E4F" w:themeColor="text2" w:themeShade="BF"/>
                <w:sz w:val="18"/>
                <w:szCs w:val="18"/>
              </w:rPr>
            </w:pPr>
            <w:r w:rsidRPr="00C33279">
              <w:rPr>
                <w:rFonts w:ascii="Times New Roman" w:eastAsia="Times New Roman" w:hAnsi="Times New Roman" w:cs="Times New Roman"/>
                <w:color w:val="323E4F" w:themeColor="text2" w:themeShade="BF"/>
                <w:sz w:val="18"/>
                <w:szCs w:val="18"/>
              </w:rPr>
              <w:t>(Constant)</w:t>
            </w:r>
          </w:p>
        </w:tc>
        <w:tc>
          <w:tcPr>
            <w:tcW w:w="634" w:type="pct"/>
            <w:tcBorders>
              <w:top w:val="single" w:sz="4" w:space="0" w:color="000000"/>
              <w:left w:val="nil"/>
              <w:bottom w:val="single" w:sz="4" w:space="0" w:color="000000"/>
              <w:right w:val="nil"/>
            </w:tcBorders>
            <w:vAlign w:val="bottom"/>
            <w:hideMark/>
          </w:tcPr>
          <w:p w14:paraId="7E61B745" w14:textId="77777777" w:rsidR="002D48A0" w:rsidRPr="00C33279" w:rsidRDefault="002D48A0" w:rsidP="002D48A0">
            <w:pPr>
              <w:spacing w:after="0" w:line="240" w:lineRule="auto"/>
              <w:ind w:firstLine="0"/>
              <w:jc w:val="center"/>
              <w:rPr>
                <w:rFonts w:ascii="Times New Roman" w:eastAsia="Times New Roman" w:hAnsi="Times New Roman" w:cs="Times New Roman"/>
                <w:color w:val="323E4F" w:themeColor="text2" w:themeShade="BF"/>
                <w:sz w:val="18"/>
                <w:szCs w:val="18"/>
              </w:rPr>
            </w:pPr>
            <w:r w:rsidRPr="00C33279">
              <w:rPr>
                <w:rFonts w:ascii="Times New Roman" w:eastAsia="Times New Roman" w:hAnsi="Times New Roman" w:cs="Times New Roman"/>
                <w:color w:val="323E4F" w:themeColor="text2" w:themeShade="BF"/>
                <w:sz w:val="18"/>
                <w:szCs w:val="18"/>
              </w:rPr>
              <w:t>Razia Lapangan</w:t>
            </w:r>
          </w:p>
        </w:tc>
        <w:tc>
          <w:tcPr>
            <w:tcW w:w="511" w:type="pct"/>
            <w:tcBorders>
              <w:top w:val="single" w:sz="4" w:space="0" w:color="000000"/>
              <w:left w:val="nil"/>
              <w:bottom w:val="single" w:sz="4" w:space="0" w:color="000000"/>
              <w:right w:val="nil"/>
            </w:tcBorders>
            <w:vAlign w:val="bottom"/>
            <w:hideMark/>
          </w:tcPr>
          <w:p w14:paraId="05C0DB7D" w14:textId="77777777" w:rsidR="002D48A0" w:rsidRPr="00C33279" w:rsidRDefault="002D48A0" w:rsidP="002D48A0">
            <w:pPr>
              <w:spacing w:after="0" w:line="240" w:lineRule="auto"/>
              <w:ind w:firstLine="0"/>
              <w:jc w:val="center"/>
              <w:rPr>
                <w:rFonts w:ascii="Times New Roman" w:eastAsia="Times New Roman" w:hAnsi="Times New Roman" w:cs="Times New Roman"/>
                <w:color w:val="323E4F" w:themeColor="text2" w:themeShade="BF"/>
                <w:sz w:val="18"/>
                <w:szCs w:val="18"/>
              </w:rPr>
            </w:pPr>
            <w:r w:rsidRPr="00C33279">
              <w:rPr>
                <w:rFonts w:ascii="Times New Roman" w:eastAsia="Times New Roman" w:hAnsi="Times New Roman" w:cs="Times New Roman"/>
                <w:color w:val="323E4F" w:themeColor="text2" w:themeShade="BF"/>
                <w:sz w:val="18"/>
                <w:szCs w:val="18"/>
              </w:rPr>
              <w:t>Samsat Keliling</w:t>
            </w:r>
          </w:p>
        </w:tc>
        <w:tc>
          <w:tcPr>
            <w:tcW w:w="705" w:type="pct"/>
            <w:tcBorders>
              <w:top w:val="single" w:sz="4" w:space="0" w:color="000000"/>
              <w:left w:val="nil"/>
              <w:bottom w:val="single" w:sz="4" w:space="0" w:color="000000"/>
              <w:right w:val="nil"/>
            </w:tcBorders>
            <w:vAlign w:val="bottom"/>
            <w:hideMark/>
          </w:tcPr>
          <w:p w14:paraId="52B102FB" w14:textId="77777777" w:rsidR="002D48A0" w:rsidRPr="00C33279" w:rsidRDefault="002D48A0" w:rsidP="002D48A0">
            <w:pPr>
              <w:spacing w:after="0" w:line="240" w:lineRule="auto"/>
              <w:ind w:firstLine="0"/>
              <w:jc w:val="center"/>
              <w:rPr>
                <w:rFonts w:ascii="Times New Roman" w:eastAsia="Times New Roman" w:hAnsi="Times New Roman" w:cs="Times New Roman"/>
                <w:color w:val="323E4F" w:themeColor="text2" w:themeShade="BF"/>
                <w:sz w:val="18"/>
                <w:szCs w:val="18"/>
              </w:rPr>
            </w:pPr>
            <w:r w:rsidRPr="00C33279">
              <w:rPr>
                <w:rFonts w:ascii="Times New Roman" w:eastAsia="Times New Roman" w:hAnsi="Times New Roman" w:cs="Times New Roman"/>
                <w:color w:val="323E4F" w:themeColor="text2" w:themeShade="BF"/>
                <w:sz w:val="18"/>
                <w:szCs w:val="18"/>
              </w:rPr>
              <w:t>Sanksi Perpajakan</w:t>
            </w:r>
          </w:p>
        </w:tc>
        <w:tc>
          <w:tcPr>
            <w:tcW w:w="743" w:type="pct"/>
            <w:tcBorders>
              <w:top w:val="single" w:sz="4" w:space="0" w:color="000000"/>
              <w:left w:val="nil"/>
              <w:bottom w:val="single" w:sz="4" w:space="0" w:color="000000"/>
              <w:right w:val="single" w:sz="4" w:space="0" w:color="auto"/>
            </w:tcBorders>
            <w:vAlign w:val="bottom"/>
            <w:hideMark/>
          </w:tcPr>
          <w:p w14:paraId="6BCC3657" w14:textId="77777777" w:rsidR="002D48A0" w:rsidRPr="00C33279" w:rsidRDefault="002D48A0" w:rsidP="002D48A0">
            <w:pPr>
              <w:spacing w:after="0" w:line="240" w:lineRule="auto"/>
              <w:ind w:firstLine="0"/>
              <w:jc w:val="center"/>
              <w:rPr>
                <w:rFonts w:ascii="Times New Roman" w:eastAsia="Times New Roman" w:hAnsi="Times New Roman" w:cs="Times New Roman"/>
                <w:color w:val="323E4F" w:themeColor="text2" w:themeShade="BF"/>
                <w:sz w:val="18"/>
                <w:szCs w:val="18"/>
              </w:rPr>
            </w:pPr>
            <w:r w:rsidRPr="00C33279">
              <w:rPr>
                <w:rFonts w:ascii="Times New Roman" w:eastAsia="Times New Roman" w:hAnsi="Times New Roman" w:cs="Times New Roman"/>
                <w:color w:val="323E4F" w:themeColor="text2" w:themeShade="BF"/>
                <w:sz w:val="18"/>
                <w:szCs w:val="18"/>
              </w:rPr>
              <w:t>Modernisasi E-Samsat</w:t>
            </w:r>
          </w:p>
        </w:tc>
      </w:tr>
      <w:tr w:rsidR="002D48A0" w:rsidRPr="00C33279" w14:paraId="5AF3736F" w14:textId="77777777" w:rsidTr="006E79C2">
        <w:trPr>
          <w:trHeight w:val="20"/>
        </w:trPr>
        <w:tc>
          <w:tcPr>
            <w:tcW w:w="224" w:type="pct"/>
            <w:vMerge w:val="restart"/>
            <w:tcBorders>
              <w:top w:val="single" w:sz="4" w:space="0" w:color="000000"/>
              <w:left w:val="single" w:sz="4" w:space="0" w:color="auto"/>
              <w:bottom w:val="nil"/>
              <w:right w:val="nil"/>
            </w:tcBorders>
            <w:shd w:val="clear" w:color="auto" w:fill="D0CECE" w:themeFill="background2" w:themeFillShade="E6"/>
            <w:noWrap/>
            <w:hideMark/>
          </w:tcPr>
          <w:p w14:paraId="0059D6E7" w14:textId="77777777" w:rsidR="002D48A0" w:rsidRPr="00C33279" w:rsidRDefault="002D48A0" w:rsidP="002D48A0">
            <w:pPr>
              <w:spacing w:after="0" w:line="240" w:lineRule="auto"/>
              <w:ind w:firstLine="0"/>
              <w:rPr>
                <w:rFonts w:ascii="Times New Roman" w:eastAsia="Times New Roman" w:hAnsi="Times New Roman" w:cs="Times New Roman"/>
                <w:color w:val="2E3C54"/>
                <w:sz w:val="18"/>
                <w:szCs w:val="18"/>
              </w:rPr>
            </w:pPr>
            <w:r w:rsidRPr="00C33279">
              <w:rPr>
                <w:rFonts w:ascii="Times New Roman" w:eastAsia="Times New Roman" w:hAnsi="Times New Roman" w:cs="Times New Roman"/>
                <w:color w:val="2E3C54"/>
                <w:sz w:val="18"/>
                <w:szCs w:val="18"/>
              </w:rPr>
              <w:t>1</w:t>
            </w:r>
          </w:p>
        </w:tc>
        <w:tc>
          <w:tcPr>
            <w:tcW w:w="224" w:type="pct"/>
            <w:tcBorders>
              <w:top w:val="single" w:sz="4" w:space="0" w:color="000000"/>
              <w:left w:val="nil"/>
              <w:bottom w:val="nil"/>
              <w:right w:val="nil"/>
            </w:tcBorders>
            <w:shd w:val="clear" w:color="auto" w:fill="D0CECE" w:themeFill="background2" w:themeFillShade="E6"/>
            <w:noWrap/>
            <w:hideMark/>
          </w:tcPr>
          <w:p w14:paraId="1195FEFD" w14:textId="77777777" w:rsidR="002D48A0" w:rsidRPr="00C33279" w:rsidRDefault="002D48A0" w:rsidP="002D48A0">
            <w:pPr>
              <w:spacing w:after="0" w:line="240" w:lineRule="auto"/>
              <w:ind w:firstLine="0"/>
              <w:rPr>
                <w:rFonts w:ascii="Times New Roman" w:eastAsia="Times New Roman" w:hAnsi="Times New Roman" w:cs="Times New Roman"/>
                <w:color w:val="2E3C54"/>
                <w:sz w:val="18"/>
                <w:szCs w:val="18"/>
              </w:rPr>
            </w:pPr>
            <w:r w:rsidRPr="00C33279">
              <w:rPr>
                <w:rFonts w:ascii="Times New Roman" w:eastAsia="Times New Roman" w:hAnsi="Times New Roman" w:cs="Times New Roman"/>
                <w:color w:val="2E3C54"/>
                <w:sz w:val="18"/>
                <w:szCs w:val="18"/>
              </w:rPr>
              <w:t>1</w:t>
            </w:r>
          </w:p>
        </w:tc>
        <w:tc>
          <w:tcPr>
            <w:tcW w:w="692" w:type="pct"/>
            <w:tcBorders>
              <w:top w:val="single" w:sz="4" w:space="0" w:color="000000"/>
              <w:left w:val="nil"/>
              <w:bottom w:val="nil"/>
              <w:right w:val="nil"/>
            </w:tcBorders>
            <w:shd w:val="clear" w:color="auto" w:fill="F2F2F2" w:themeFill="background1" w:themeFillShade="F2"/>
            <w:noWrap/>
            <w:hideMark/>
          </w:tcPr>
          <w:p w14:paraId="4263E3B0"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4.919</w:t>
            </w:r>
          </w:p>
        </w:tc>
        <w:tc>
          <w:tcPr>
            <w:tcW w:w="608" w:type="pct"/>
            <w:tcBorders>
              <w:top w:val="single" w:sz="4" w:space="0" w:color="000000"/>
              <w:left w:val="nil"/>
              <w:bottom w:val="nil"/>
              <w:right w:val="nil"/>
            </w:tcBorders>
            <w:shd w:val="clear" w:color="auto" w:fill="F2F2F2" w:themeFill="background1" w:themeFillShade="F2"/>
            <w:noWrap/>
            <w:hideMark/>
          </w:tcPr>
          <w:p w14:paraId="0D22AC7E"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1.000</w:t>
            </w:r>
          </w:p>
        </w:tc>
        <w:tc>
          <w:tcPr>
            <w:tcW w:w="659" w:type="pct"/>
            <w:tcBorders>
              <w:top w:val="single" w:sz="4" w:space="0" w:color="000000"/>
              <w:left w:val="nil"/>
              <w:bottom w:val="nil"/>
              <w:right w:val="nil"/>
            </w:tcBorders>
            <w:shd w:val="clear" w:color="auto" w:fill="F2F2F2" w:themeFill="background1" w:themeFillShade="F2"/>
            <w:noWrap/>
            <w:hideMark/>
          </w:tcPr>
          <w:p w14:paraId="06400364"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0.00</w:t>
            </w:r>
          </w:p>
        </w:tc>
        <w:tc>
          <w:tcPr>
            <w:tcW w:w="634" w:type="pct"/>
            <w:tcBorders>
              <w:top w:val="single" w:sz="4" w:space="0" w:color="000000"/>
              <w:left w:val="nil"/>
              <w:bottom w:val="nil"/>
              <w:right w:val="nil"/>
            </w:tcBorders>
            <w:shd w:val="clear" w:color="auto" w:fill="F2F2F2" w:themeFill="background1" w:themeFillShade="F2"/>
            <w:noWrap/>
            <w:hideMark/>
          </w:tcPr>
          <w:p w14:paraId="60CECDD8"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0.00</w:t>
            </w:r>
          </w:p>
        </w:tc>
        <w:tc>
          <w:tcPr>
            <w:tcW w:w="511" w:type="pct"/>
            <w:tcBorders>
              <w:top w:val="single" w:sz="4" w:space="0" w:color="000000"/>
              <w:left w:val="nil"/>
              <w:bottom w:val="nil"/>
              <w:right w:val="nil"/>
            </w:tcBorders>
            <w:shd w:val="clear" w:color="auto" w:fill="F2F2F2" w:themeFill="background1" w:themeFillShade="F2"/>
            <w:noWrap/>
            <w:hideMark/>
          </w:tcPr>
          <w:p w14:paraId="78BBD259"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0.00</w:t>
            </w:r>
          </w:p>
        </w:tc>
        <w:tc>
          <w:tcPr>
            <w:tcW w:w="705" w:type="pct"/>
            <w:tcBorders>
              <w:top w:val="single" w:sz="4" w:space="0" w:color="000000"/>
              <w:left w:val="nil"/>
              <w:bottom w:val="nil"/>
              <w:right w:val="nil"/>
            </w:tcBorders>
            <w:shd w:val="clear" w:color="auto" w:fill="F2F2F2" w:themeFill="background1" w:themeFillShade="F2"/>
            <w:noWrap/>
            <w:hideMark/>
          </w:tcPr>
          <w:p w14:paraId="58819C56"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0.00</w:t>
            </w:r>
          </w:p>
        </w:tc>
        <w:tc>
          <w:tcPr>
            <w:tcW w:w="743" w:type="pct"/>
            <w:tcBorders>
              <w:top w:val="single" w:sz="4" w:space="0" w:color="000000"/>
              <w:left w:val="nil"/>
              <w:bottom w:val="nil"/>
              <w:right w:val="single" w:sz="4" w:space="0" w:color="auto"/>
            </w:tcBorders>
            <w:shd w:val="clear" w:color="auto" w:fill="F2F2F2" w:themeFill="background1" w:themeFillShade="F2"/>
            <w:noWrap/>
            <w:hideMark/>
          </w:tcPr>
          <w:p w14:paraId="7F5780C1"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0.00</w:t>
            </w:r>
          </w:p>
        </w:tc>
      </w:tr>
      <w:tr w:rsidR="002D48A0" w:rsidRPr="00C33279" w14:paraId="4BC1DC00" w14:textId="77777777" w:rsidTr="006E79C2">
        <w:trPr>
          <w:trHeight w:val="20"/>
        </w:trPr>
        <w:tc>
          <w:tcPr>
            <w:tcW w:w="224" w:type="pct"/>
            <w:vMerge/>
            <w:tcBorders>
              <w:top w:val="nil"/>
              <w:left w:val="single" w:sz="4" w:space="0" w:color="auto"/>
              <w:bottom w:val="nil"/>
              <w:right w:val="nil"/>
            </w:tcBorders>
            <w:shd w:val="clear" w:color="auto" w:fill="D0CECE" w:themeFill="background2" w:themeFillShade="E6"/>
            <w:vAlign w:val="center"/>
            <w:hideMark/>
          </w:tcPr>
          <w:p w14:paraId="48A044F6" w14:textId="77777777" w:rsidR="002D48A0" w:rsidRPr="00C33279" w:rsidRDefault="002D48A0" w:rsidP="002D48A0">
            <w:pPr>
              <w:spacing w:after="0" w:line="240" w:lineRule="auto"/>
              <w:ind w:firstLine="0"/>
              <w:rPr>
                <w:rFonts w:ascii="Times New Roman" w:eastAsia="Times New Roman" w:hAnsi="Times New Roman" w:cs="Times New Roman"/>
                <w:color w:val="2E3C54"/>
                <w:sz w:val="18"/>
                <w:szCs w:val="18"/>
              </w:rPr>
            </w:pPr>
          </w:p>
        </w:tc>
        <w:tc>
          <w:tcPr>
            <w:tcW w:w="224" w:type="pct"/>
            <w:tcBorders>
              <w:top w:val="nil"/>
              <w:left w:val="nil"/>
              <w:bottom w:val="nil"/>
              <w:right w:val="nil"/>
            </w:tcBorders>
            <w:shd w:val="clear" w:color="auto" w:fill="D0CECE" w:themeFill="background2" w:themeFillShade="E6"/>
            <w:noWrap/>
            <w:hideMark/>
          </w:tcPr>
          <w:p w14:paraId="478270D3" w14:textId="77777777" w:rsidR="002D48A0" w:rsidRPr="00C33279" w:rsidRDefault="002D48A0" w:rsidP="002D48A0">
            <w:pPr>
              <w:spacing w:after="0" w:line="240" w:lineRule="auto"/>
              <w:ind w:firstLine="0"/>
              <w:rPr>
                <w:rFonts w:ascii="Times New Roman" w:eastAsia="Times New Roman" w:hAnsi="Times New Roman" w:cs="Times New Roman"/>
                <w:color w:val="2E3C54"/>
                <w:sz w:val="18"/>
                <w:szCs w:val="18"/>
              </w:rPr>
            </w:pPr>
            <w:r w:rsidRPr="00C33279">
              <w:rPr>
                <w:rFonts w:ascii="Times New Roman" w:eastAsia="Times New Roman" w:hAnsi="Times New Roman" w:cs="Times New Roman"/>
                <w:color w:val="2E3C54"/>
                <w:sz w:val="18"/>
                <w:szCs w:val="18"/>
              </w:rPr>
              <w:t>2</w:t>
            </w:r>
          </w:p>
        </w:tc>
        <w:tc>
          <w:tcPr>
            <w:tcW w:w="692" w:type="pct"/>
            <w:tcBorders>
              <w:top w:val="nil"/>
              <w:left w:val="nil"/>
              <w:bottom w:val="nil"/>
              <w:right w:val="nil"/>
            </w:tcBorders>
            <w:shd w:val="clear" w:color="auto" w:fill="F2F2F2" w:themeFill="background1" w:themeFillShade="F2"/>
            <w:noWrap/>
            <w:hideMark/>
          </w:tcPr>
          <w:p w14:paraId="722F3839"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0.050</w:t>
            </w:r>
          </w:p>
        </w:tc>
        <w:tc>
          <w:tcPr>
            <w:tcW w:w="608" w:type="pct"/>
            <w:tcBorders>
              <w:top w:val="nil"/>
              <w:left w:val="nil"/>
              <w:bottom w:val="nil"/>
              <w:right w:val="nil"/>
            </w:tcBorders>
            <w:shd w:val="clear" w:color="auto" w:fill="F2F2F2" w:themeFill="background1" w:themeFillShade="F2"/>
            <w:noWrap/>
            <w:hideMark/>
          </w:tcPr>
          <w:p w14:paraId="188CE04A"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9.919</w:t>
            </w:r>
          </w:p>
        </w:tc>
        <w:tc>
          <w:tcPr>
            <w:tcW w:w="659" w:type="pct"/>
            <w:tcBorders>
              <w:top w:val="nil"/>
              <w:left w:val="nil"/>
              <w:bottom w:val="nil"/>
              <w:right w:val="nil"/>
            </w:tcBorders>
            <w:shd w:val="clear" w:color="auto" w:fill="F2F2F2" w:themeFill="background1" w:themeFillShade="F2"/>
            <w:noWrap/>
            <w:hideMark/>
          </w:tcPr>
          <w:p w14:paraId="6F853AD7"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0.01</w:t>
            </w:r>
          </w:p>
        </w:tc>
        <w:tc>
          <w:tcPr>
            <w:tcW w:w="634" w:type="pct"/>
            <w:tcBorders>
              <w:top w:val="nil"/>
              <w:left w:val="nil"/>
              <w:bottom w:val="nil"/>
              <w:right w:val="nil"/>
            </w:tcBorders>
            <w:shd w:val="clear" w:color="auto" w:fill="F2F2F2" w:themeFill="background1" w:themeFillShade="F2"/>
            <w:noWrap/>
            <w:hideMark/>
          </w:tcPr>
          <w:p w14:paraId="652F40A4"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0.11</w:t>
            </w:r>
          </w:p>
        </w:tc>
        <w:tc>
          <w:tcPr>
            <w:tcW w:w="511" w:type="pct"/>
            <w:tcBorders>
              <w:top w:val="nil"/>
              <w:left w:val="nil"/>
              <w:bottom w:val="nil"/>
              <w:right w:val="nil"/>
            </w:tcBorders>
            <w:shd w:val="clear" w:color="auto" w:fill="F2F2F2" w:themeFill="background1" w:themeFillShade="F2"/>
            <w:noWrap/>
            <w:hideMark/>
          </w:tcPr>
          <w:p w14:paraId="60CFBB34"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0.05</w:t>
            </w:r>
          </w:p>
        </w:tc>
        <w:tc>
          <w:tcPr>
            <w:tcW w:w="705" w:type="pct"/>
            <w:tcBorders>
              <w:top w:val="nil"/>
              <w:left w:val="nil"/>
              <w:bottom w:val="nil"/>
              <w:right w:val="nil"/>
            </w:tcBorders>
            <w:shd w:val="clear" w:color="auto" w:fill="F2F2F2" w:themeFill="background1" w:themeFillShade="F2"/>
            <w:noWrap/>
            <w:hideMark/>
          </w:tcPr>
          <w:p w14:paraId="1C4D9BC0"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0.05</w:t>
            </w:r>
          </w:p>
        </w:tc>
        <w:tc>
          <w:tcPr>
            <w:tcW w:w="743" w:type="pct"/>
            <w:tcBorders>
              <w:top w:val="nil"/>
              <w:left w:val="nil"/>
              <w:bottom w:val="nil"/>
              <w:right w:val="single" w:sz="4" w:space="0" w:color="auto"/>
            </w:tcBorders>
            <w:shd w:val="clear" w:color="auto" w:fill="F2F2F2" w:themeFill="background1" w:themeFillShade="F2"/>
            <w:noWrap/>
            <w:hideMark/>
          </w:tcPr>
          <w:p w14:paraId="685CD0C4"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0.05</w:t>
            </w:r>
          </w:p>
        </w:tc>
      </w:tr>
      <w:tr w:rsidR="002D48A0" w:rsidRPr="00C33279" w14:paraId="5A3B27E7" w14:textId="77777777" w:rsidTr="006E79C2">
        <w:trPr>
          <w:trHeight w:val="20"/>
        </w:trPr>
        <w:tc>
          <w:tcPr>
            <w:tcW w:w="224" w:type="pct"/>
            <w:vMerge/>
            <w:tcBorders>
              <w:top w:val="nil"/>
              <w:left w:val="single" w:sz="4" w:space="0" w:color="auto"/>
              <w:bottom w:val="nil"/>
              <w:right w:val="nil"/>
            </w:tcBorders>
            <w:shd w:val="clear" w:color="auto" w:fill="D0CECE" w:themeFill="background2" w:themeFillShade="E6"/>
            <w:vAlign w:val="center"/>
            <w:hideMark/>
          </w:tcPr>
          <w:p w14:paraId="6721BBF2" w14:textId="77777777" w:rsidR="002D48A0" w:rsidRPr="00C33279" w:rsidRDefault="002D48A0" w:rsidP="002D48A0">
            <w:pPr>
              <w:spacing w:after="0" w:line="240" w:lineRule="auto"/>
              <w:ind w:firstLine="0"/>
              <w:rPr>
                <w:rFonts w:ascii="Times New Roman" w:eastAsia="Times New Roman" w:hAnsi="Times New Roman" w:cs="Times New Roman"/>
                <w:color w:val="2E3C54"/>
                <w:sz w:val="18"/>
                <w:szCs w:val="18"/>
              </w:rPr>
            </w:pPr>
          </w:p>
        </w:tc>
        <w:tc>
          <w:tcPr>
            <w:tcW w:w="224" w:type="pct"/>
            <w:tcBorders>
              <w:top w:val="nil"/>
              <w:left w:val="nil"/>
              <w:bottom w:val="nil"/>
              <w:right w:val="nil"/>
            </w:tcBorders>
            <w:shd w:val="clear" w:color="auto" w:fill="D0CECE" w:themeFill="background2" w:themeFillShade="E6"/>
            <w:noWrap/>
            <w:hideMark/>
          </w:tcPr>
          <w:p w14:paraId="14342BDA" w14:textId="77777777" w:rsidR="002D48A0" w:rsidRPr="00C33279" w:rsidRDefault="002D48A0" w:rsidP="002D48A0">
            <w:pPr>
              <w:spacing w:after="0" w:line="240" w:lineRule="auto"/>
              <w:ind w:firstLine="0"/>
              <w:rPr>
                <w:rFonts w:ascii="Times New Roman" w:eastAsia="Times New Roman" w:hAnsi="Times New Roman" w:cs="Times New Roman"/>
                <w:color w:val="2E3C54"/>
                <w:sz w:val="18"/>
                <w:szCs w:val="18"/>
              </w:rPr>
            </w:pPr>
            <w:r w:rsidRPr="00C33279">
              <w:rPr>
                <w:rFonts w:ascii="Times New Roman" w:eastAsia="Times New Roman" w:hAnsi="Times New Roman" w:cs="Times New Roman"/>
                <w:color w:val="2E3C54"/>
                <w:sz w:val="18"/>
                <w:szCs w:val="18"/>
              </w:rPr>
              <w:t>3</w:t>
            </w:r>
          </w:p>
        </w:tc>
        <w:tc>
          <w:tcPr>
            <w:tcW w:w="692" w:type="pct"/>
            <w:tcBorders>
              <w:top w:val="nil"/>
              <w:left w:val="nil"/>
              <w:bottom w:val="nil"/>
              <w:right w:val="nil"/>
            </w:tcBorders>
            <w:shd w:val="clear" w:color="auto" w:fill="F2F2F2" w:themeFill="background1" w:themeFillShade="F2"/>
            <w:noWrap/>
            <w:hideMark/>
          </w:tcPr>
          <w:p w14:paraId="3083041E"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0.015</w:t>
            </w:r>
          </w:p>
        </w:tc>
        <w:tc>
          <w:tcPr>
            <w:tcW w:w="608" w:type="pct"/>
            <w:tcBorders>
              <w:top w:val="nil"/>
              <w:left w:val="nil"/>
              <w:bottom w:val="nil"/>
              <w:right w:val="nil"/>
            </w:tcBorders>
            <w:shd w:val="clear" w:color="auto" w:fill="F2F2F2" w:themeFill="background1" w:themeFillShade="F2"/>
            <w:noWrap/>
            <w:hideMark/>
          </w:tcPr>
          <w:p w14:paraId="2D41B609"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17.826</w:t>
            </w:r>
          </w:p>
        </w:tc>
        <w:tc>
          <w:tcPr>
            <w:tcW w:w="659" w:type="pct"/>
            <w:tcBorders>
              <w:top w:val="nil"/>
              <w:left w:val="nil"/>
              <w:bottom w:val="nil"/>
              <w:right w:val="nil"/>
            </w:tcBorders>
            <w:shd w:val="clear" w:color="auto" w:fill="F2F2F2" w:themeFill="background1" w:themeFillShade="F2"/>
            <w:noWrap/>
            <w:hideMark/>
          </w:tcPr>
          <w:p w14:paraId="4CF14784"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0.53</w:t>
            </w:r>
          </w:p>
        </w:tc>
        <w:tc>
          <w:tcPr>
            <w:tcW w:w="634" w:type="pct"/>
            <w:tcBorders>
              <w:top w:val="nil"/>
              <w:left w:val="nil"/>
              <w:bottom w:val="nil"/>
              <w:right w:val="nil"/>
            </w:tcBorders>
            <w:shd w:val="clear" w:color="auto" w:fill="F2F2F2" w:themeFill="background1" w:themeFillShade="F2"/>
            <w:noWrap/>
            <w:hideMark/>
          </w:tcPr>
          <w:p w14:paraId="5F518165"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0.02</w:t>
            </w:r>
          </w:p>
        </w:tc>
        <w:tc>
          <w:tcPr>
            <w:tcW w:w="511" w:type="pct"/>
            <w:tcBorders>
              <w:top w:val="nil"/>
              <w:left w:val="nil"/>
              <w:bottom w:val="nil"/>
              <w:right w:val="nil"/>
            </w:tcBorders>
            <w:shd w:val="clear" w:color="auto" w:fill="F2F2F2" w:themeFill="background1" w:themeFillShade="F2"/>
            <w:noWrap/>
            <w:hideMark/>
          </w:tcPr>
          <w:p w14:paraId="54DDF5DA"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0.60</w:t>
            </w:r>
          </w:p>
        </w:tc>
        <w:tc>
          <w:tcPr>
            <w:tcW w:w="705" w:type="pct"/>
            <w:tcBorders>
              <w:top w:val="nil"/>
              <w:left w:val="nil"/>
              <w:bottom w:val="nil"/>
              <w:right w:val="nil"/>
            </w:tcBorders>
            <w:shd w:val="clear" w:color="auto" w:fill="F2F2F2" w:themeFill="background1" w:themeFillShade="F2"/>
            <w:noWrap/>
            <w:hideMark/>
          </w:tcPr>
          <w:p w14:paraId="622D9731"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0.00</w:t>
            </w:r>
          </w:p>
        </w:tc>
        <w:tc>
          <w:tcPr>
            <w:tcW w:w="743" w:type="pct"/>
            <w:tcBorders>
              <w:top w:val="nil"/>
              <w:left w:val="nil"/>
              <w:bottom w:val="nil"/>
              <w:right w:val="single" w:sz="4" w:space="0" w:color="auto"/>
            </w:tcBorders>
            <w:shd w:val="clear" w:color="auto" w:fill="F2F2F2" w:themeFill="background1" w:themeFillShade="F2"/>
            <w:noWrap/>
            <w:hideMark/>
          </w:tcPr>
          <w:p w14:paraId="0A0E1B54"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0.00</w:t>
            </w:r>
          </w:p>
        </w:tc>
      </w:tr>
      <w:tr w:rsidR="002D48A0" w:rsidRPr="00C33279" w14:paraId="5953D550" w14:textId="77777777" w:rsidTr="006E79C2">
        <w:trPr>
          <w:trHeight w:val="20"/>
        </w:trPr>
        <w:tc>
          <w:tcPr>
            <w:tcW w:w="224" w:type="pct"/>
            <w:vMerge/>
            <w:tcBorders>
              <w:top w:val="nil"/>
              <w:left w:val="single" w:sz="4" w:space="0" w:color="auto"/>
              <w:bottom w:val="nil"/>
              <w:right w:val="nil"/>
            </w:tcBorders>
            <w:shd w:val="clear" w:color="auto" w:fill="D0CECE" w:themeFill="background2" w:themeFillShade="E6"/>
            <w:vAlign w:val="center"/>
            <w:hideMark/>
          </w:tcPr>
          <w:p w14:paraId="2A76A036" w14:textId="77777777" w:rsidR="002D48A0" w:rsidRPr="00C33279" w:rsidRDefault="002D48A0" w:rsidP="002D48A0">
            <w:pPr>
              <w:spacing w:after="0" w:line="240" w:lineRule="auto"/>
              <w:ind w:firstLine="0"/>
              <w:rPr>
                <w:rFonts w:ascii="Times New Roman" w:eastAsia="Times New Roman" w:hAnsi="Times New Roman" w:cs="Times New Roman"/>
                <w:color w:val="2E3C54"/>
                <w:sz w:val="18"/>
                <w:szCs w:val="18"/>
              </w:rPr>
            </w:pPr>
          </w:p>
        </w:tc>
        <w:tc>
          <w:tcPr>
            <w:tcW w:w="224" w:type="pct"/>
            <w:tcBorders>
              <w:top w:val="nil"/>
              <w:left w:val="nil"/>
              <w:bottom w:val="nil"/>
              <w:right w:val="nil"/>
            </w:tcBorders>
            <w:shd w:val="clear" w:color="auto" w:fill="D0CECE" w:themeFill="background2" w:themeFillShade="E6"/>
            <w:noWrap/>
            <w:hideMark/>
          </w:tcPr>
          <w:p w14:paraId="23ED028C" w14:textId="77777777" w:rsidR="002D48A0" w:rsidRPr="00C33279" w:rsidRDefault="002D48A0" w:rsidP="002D48A0">
            <w:pPr>
              <w:spacing w:after="0" w:line="240" w:lineRule="auto"/>
              <w:ind w:firstLine="0"/>
              <w:rPr>
                <w:rFonts w:ascii="Times New Roman" w:eastAsia="Times New Roman" w:hAnsi="Times New Roman" w:cs="Times New Roman"/>
                <w:color w:val="2E3C54"/>
                <w:sz w:val="18"/>
                <w:szCs w:val="18"/>
              </w:rPr>
            </w:pPr>
            <w:r w:rsidRPr="00C33279">
              <w:rPr>
                <w:rFonts w:ascii="Times New Roman" w:eastAsia="Times New Roman" w:hAnsi="Times New Roman" w:cs="Times New Roman"/>
                <w:color w:val="2E3C54"/>
                <w:sz w:val="18"/>
                <w:szCs w:val="18"/>
              </w:rPr>
              <w:t>4</w:t>
            </w:r>
          </w:p>
        </w:tc>
        <w:tc>
          <w:tcPr>
            <w:tcW w:w="692" w:type="pct"/>
            <w:tcBorders>
              <w:top w:val="nil"/>
              <w:left w:val="nil"/>
              <w:bottom w:val="nil"/>
              <w:right w:val="nil"/>
            </w:tcBorders>
            <w:shd w:val="clear" w:color="auto" w:fill="F2F2F2" w:themeFill="background1" w:themeFillShade="F2"/>
            <w:noWrap/>
            <w:hideMark/>
          </w:tcPr>
          <w:p w14:paraId="568780E9"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0.010</w:t>
            </w:r>
          </w:p>
        </w:tc>
        <w:tc>
          <w:tcPr>
            <w:tcW w:w="608" w:type="pct"/>
            <w:tcBorders>
              <w:top w:val="nil"/>
              <w:left w:val="nil"/>
              <w:bottom w:val="nil"/>
              <w:right w:val="nil"/>
            </w:tcBorders>
            <w:shd w:val="clear" w:color="auto" w:fill="F2F2F2" w:themeFill="background1" w:themeFillShade="F2"/>
            <w:noWrap/>
            <w:hideMark/>
          </w:tcPr>
          <w:p w14:paraId="2769527F"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21.766</w:t>
            </w:r>
          </w:p>
        </w:tc>
        <w:tc>
          <w:tcPr>
            <w:tcW w:w="659" w:type="pct"/>
            <w:tcBorders>
              <w:top w:val="nil"/>
              <w:left w:val="nil"/>
              <w:bottom w:val="nil"/>
              <w:right w:val="nil"/>
            </w:tcBorders>
            <w:shd w:val="clear" w:color="auto" w:fill="F2F2F2" w:themeFill="background1" w:themeFillShade="F2"/>
            <w:noWrap/>
            <w:hideMark/>
          </w:tcPr>
          <w:p w14:paraId="0E8EA28A"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0.46</w:t>
            </w:r>
          </w:p>
        </w:tc>
        <w:tc>
          <w:tcPr>
            <w:tcW w:w="634" w:type="pct"/>
            <w:tcBorders>
              <w:top w:val="nil"/>
              <w:left w:val="nil"/>
              <w:bottom w:val="nil"/>
              <w:right w:val="nil"/>
            </w:tcBorders>
            <w:shd w:val="clear" w:color="auto" w:fill="F2F2F2" w:themeFill="background1" w:themeFillShade="F2"/>
            <w:noWrap/>
            <w:hideMark/>
          </w:tcPr>
          <w:p w14:paraId="10FE37CA"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0.86</w:t>
            </w:r>
          </w:p>
        </w:tc>
        <w:tc>
          <w:tcPr>
            <w:tcW w:w="511" w:type="pct"/>
            <w:tcBorders>
              <w:top w:val="nil"/>
              <w:left w:val="nil"/>
              <w:bottom w:val="nil"/>
              <w:right w:val="nil"/>
            </w:tcBorders>
            <w:shd w:val="clear" w:color="auto" w:fill="F2F2F2" w:themeFill="background1" w:themeFillShade="F2"/>
            <w:noWrap/>
            <w:hideMark/>
          </w:tcPr>
          <w:p w14:paraId="03AF07F1"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0.34</w:t>
            </w:r>
          </w:p>
        </w:tc>
        <w:tc>
          <w:tcPr>
            <w:tcW w:w="705" w:type="pct"/>
            <w:tcBorders>
              <w:top w:val="nil"/>
              <w:left w:val="nil"/>
              <w:bottom w:val="nil"/>
              <w:right w:val="nil"/>
            </w:tcBorders>
            <w:shd w:val="clear" w:color="auto" w:fill="F2F2F2" w:themeFill="background1" w:themeFillShade="F2"/>
            <w:noWrap/>
            <w:hideMark/>
          </w:tcPr>
          <w:p w14:paraId="6CD06DEF"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0.03</w:t>
            </w:r>
          </w:p>
        </w:tc>
        <w:tc>
          <w:tcPr>
            <w:tcW w:w="743" w:type="pct"/>
            <w:tcBorders>
              <w:top w:val="nil"/>
              <w:left w:val="nil"/>
              <w:bottom w:val="nil"/>
              <w:right w:val="single" w:sz="4" w:space="0" w:color="auto"/>
            </w:tcBorders>
            <w:shd w:val="clear" w:color="auto" w:fill="F2F2F2" w:themeFill="background1" w:themeFillShade="F2"/>
            <w:noWrap/>
            <w:hideMark/>
          </w:tcPr>
          <w:p w14:paraId="13164B4F"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0.00</w:t>
            </w:r>
          </w:p>
        </w:tc>
      </w:tr>
      <w:tr w:rsidR="002D48A0" w:rsidRPr="00C33279" w14:paraId="669FFBE5" w14:textId="77777777" w:rsidTr="006E79C2">
        <w:trPr>
          <w:trHeight w:val="20"/>
        </w:trPr>
        <w:tc>
          <w:tcPr>
            <w:tcW w:w="224" w:type="pct"/>
            <w:vMerge/>
            <w:tcBorders>
              <w:top w:val="nil"/>
              <w:left w:val="single" w:sz="4" w:space="0" w:color="auto"/>
              <w:bottom w:val="single" w:sz="4" w:space="0" w:color="000000"/>
              <w:right w:val="nil"/>
            </w:tcBorders>
            <w:shd w:val="clear" w:color="auto" w:fill="D0CECE" w:themeFill="background2" w:themeFillShade="E6"/>
            <w:vAlign w:val="center"/>
            <w:hideMark/>
          </w:tcPr>
          <w:p w14:paraId="002B4013" w14:textId="77777777" w:rsidR="002D48A0" w:rsidRPr="00C33279" w:rsidRDefault="002D48A0" w:rsidP="002D48A0">
            <w:pPr>
              <w:spacing w:after="0" w:line="240" w:lineRule="auto"/>
              <w:ind w:firstLine="0"/>
              <w:rPr>
                <w:rFonts w:ascii="Times New Roman" w:eastAsia="Times New Roman" w:hAnsi="Times New Roman" w:cs="Times New Roman"/>
                <w:color w:val="2E3C54"/>
                <w:sz w:val="18"/>
                <w:szCs w:val="18"/>
              </w:rPr>
            </w:pPr>
          </w:p>
        </w:tc>
        <w:tc>
          <w:tcPr>
            <w:tcW w:w="224" w:type="pct"/>
            <w:tcBorders>
              <w:top w:val="nil"/>
              <w:left w:val="nil"/>
              <w:bottom w:val="single" w:sz="4" w:space="0" w:color="000000"/>
              <w:right w:val="nil"/>
            </w:tcBorders>
            <w:shd w:val="clear" w:color="auto" w:fill="D0CECE" w:themeFill="background2" w:themeFillShade="E6"/>
            <w:noWrap/>
            <w:hideMark/>
          </w:tcPr>
          <w:p w14:paraId="1645BC7F" w14:textId="77777777" w:rsidR="002D48A0" w:rsidRPr="00C33279" w:rsidRDefault="002D48A0" w:rsidP="002D48A0">
            <w:pPr>
              <w:spacing w:after="0" w:line="240" w:lineRule="auto"/>
              <w:ind w:firstLine="0"/>
              <w:rPr>
                <w:rFonts w:ascii="Times New Roman" w:eastAsia="Times New Roman" w:hAnsi="Times New Roman" w:cs="Times New Roman"/>
                <w:color w:val="2E3C54"/>
                <w:sz w:val="18"/>
                <w:szCs w:val="18"/>
              </w:rPr>
            </w:pPr>
            <w:r w:rsidRPr="00C33279">
              <w:rPr>
                <w:rFonts w:ascii="Times New Roman" w:eastAsia="Times New Roman" w:hAnsi="Times New Roman" w:cs="Times New Roman"/>
                <w:color w:val="2E3C54"/>
                <w:sz w:val="18"/>
                <w:szCs w:val="18"/>
              </w:rPr>
              <w:t>5</w:t>
            </w:r>
          </w:p>
        </w:tc>
        <w:tc>
          <w:tcPr>
            <w:tcW w:w="692" w:type="pct"/>
            <w:tcBorders>
              <w:top w:val="nil"/>
              <w:left w:val="nil"/>
              <w:bottom w:val="single" w:sz="4" w:space="0" w:color="000000"/>
              <w:right w:val="nil"/>
            </w:tcBorders>
            <w:shd w:val="clear" w:color="auto" w:fill="F2F2F2" w:themeFill="background1" w:themeFillShade="F2"/>
            <w:noWrap/>
            <w:hideMark/>
          </w:tcPr>
          <w:p w14:paraId="0C5D1255"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0.005</w:t>
            </w:r>
          </w:p>
        </w:tc>
        <w:tc>
          <w:tcPr>
            <w:tcW w:w="608" w:type="pct"/>
            <w:tcBorders>
              <w:top w:val="nil"/>
              <w:left w:val="nil"/>
              <w:bottom w:val="single" w:sz="4" w:space="0" w:color="000000"/>
              <w:right w:val="nil"/>
            </w:tcBorders>
            <w:shd w:val="clear" w:color="auto" w:fill="F2F2F2" w:themeFill="background1" w:themeFillShade="F2"/>
            <w:noWrap/>
            <w:hideMark/>
          </w:tcPr>
          <w:p w14:paraId="6994FF94"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32.155</w:t>
            </w:r>
          </w:p>
        </w:tc>
        <w:tc>
          <w:tcPr>
            <w:tcW w:w="659" w:type="pct"/>
            <w:tcBorders>
              <w:top w:val="nil"/>
              <w:left w:val="nil"/>
              <w:bottom w:val="single" w:sz="4" w:space="0" w:color="000000"/>
              <w:right w:val="nil"/>
            </w:tcBorders>
            <w:shd w:val="clear" w:color="auto" w:fill="F2F2F2" w:themeFill="background1" w:themeFillShade="F2"/>
            <w:noWrap/>
            <w:hideMark/>
          </w:tcPr>
          <w:p w14:paraId="141DC5B7"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0.00</w:t>
            </w:r>
          </w:p>
        </w:tc>
        <w:tc>
          <w:tcPr>
            <w:tcW w:w="634" w:type="pct"/>
            <w:tcBorders>
              <w:top w:val="nil"/>
              <w:left w:val="nil"/>
              <w:bottom w:val="single" w:sz="4" w:space="0" w:color="000000"/>
              <w:right w:val="nil"/>
            </w:tcBorders>
            <w:shd w:val="clear" w:color="auto" w:fill="F2F2F2" w:themeFill="background1" w:themeFillShade="F2"/>
            <w:noWrap/>
            <w:hideMark/>
          </w:tcPr>
          <w:p w14:paraId="5536A737"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0.01</w:t>
            </w:r>
          </w:p>
        </w:tc>
        <w:tc>
          <w:tcPr>
            <w:tcW w:w="511" w:type="pct"/>
            <w:tcBorders>
              <w:top w:val="nil"/>
              <w:left w:val="nil"/>
              <w:bottom w:val="single" w:sz="4" w:space="0" w:color="000000"/>
              <w:right w:val="nil"/>
            </w:tcBorders>
            <w:shd w:val="clear" w:color="auto" w:fill="F2F2F2" w:themeFill="background1" w:themeFillShade="F2"/>
            <w:noWrap/>
            <w:hideMark/>
          </w:tcPr>
          <w:p w14:paraId="2CB9C97D"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0.02</w:t>
            </w:r>
          </w:p>
        </w:tc>
        <w:tc>
          <w:tcPr>
            <w:tcW w:w="705" w:type="pct"/>
            <w:tcBorders>
              <w:top w:val="nil"/>
              <w:left w:val="nil"/>
              <w:bottom w:val="single" w:sz="4" w:space="0" w:color="000000"/>
              <w:right w:val="nil"/>
            </w:tcBorders>
            <w:shd w:val="clear" w:color="auto" w:fill="F2F2F2" w:themeFill="background1" w:themeFillShade="F2"/>
            <w:noWrap/>
            <w:hideMark/>
          </w:tcPr>
          <w:p w14:paraId="6E739873"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0.91</w:t>
            </w:r>
          </w:p>
        </w:tc>
        <w:tc>
          <w:tcPr>
            <w:tcW w:w="743" w:type="pct"/>
            <w:tcBorders>
              <w:top w:val="nil"/>
              <w:left w:val="nil"/>
              <w:bottom w:val="single" w:sz="4" w:space="0" w:color="000000"/>
              <w:right w:val="single" w:sz="4" w:space="0" w:color="auto"/>
            </w:tcBorders>
            <w:shd w:val="clear" w:color="auto" w:fill="F2F2F2" w:themeFill="background1" w:themeFillShade="F2"/>
            <w:noWrap/>
            <w:hideMark/>
          </w:tcPr>
          <w:p w14:paraId="63AC5E06" w14:textId="77777777" w:rsidR="002D48A0" w:rsidRPr="00C33279" w:rsidRDefault="002D48A0" w:rsidP="002D48A0">
            <w:pPr>
              <w:spacing w:after="0" w:line="240" w:lineRule="auto"/>
              <w:ind w:firstLine="0"/>
              <w:jc w:val="right"/>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0.95</w:t>
            </w:r>
          </w:p>
        </w:tc>
      </w:tr>
      <w:tr w:rsidR="002D48A0" w:rsidRPr="00C33279" w14:paraId="753D9FDF" w14:textId="77777777" w:rsidTr="006E79C2">
        <w:trPr>
          <w:trHeight w:val="20"/>
        </w:trPr>
        <w:tc>
          <w:tcPr>
            <w:tcW w:w="5000" w:type="pct"/>
            <w:gridSpan w:val="9"/>
            <w:tcBorders>
              <w:top w:val="single" w:sz="4" w:space="0" w:color="000000"/>
              <w:left w:val="single" w:sz="4" w:space="0" w:color="auto"/>
              <w:bottom w:val="single" w:sz="4" w:space="0" w:color="auto"/>
              <w:right w:val="single" w:sz="4" w:space="0" w:color="auto"/>
            </w:tcBorders>
            <w:hideMark/>
          </w:tcPr>
          <w:p w14:paraId="228F79BA" w14:textId="77777777" w:rsidR="002D48A0" w:rsidRPr="00C33279" w:rsidRDefault="002D48A0" w:rsidP="002D48A0">
            <w:pPr>
              <w:spacing w:after="0" w:line="240" w:lineRule="auto"/>
              <w:ind w:firstLine="0"/>
              <w:rPr>
                <w:rFonts w:ascii="Times New Roman" w:eastAsia="Times New Roman" w:hAnsi="Times New Roman" w:cs="Times New Roman"/>
                <w:sz w:val="18"/>
                <w:szCs w:val="18"/>
              </w:rPr>
            </w:pPr>
            <w:r w:rsidRPr="00C33279">
              <w:rPr>
                <w:rFonts w:ascii="Times New Roman" w:eastAsia="Times New Roman" w:hAnsi="Times New Roman" w:cs="Times New Roman"/>
                <w:sz w:val="18"/>
                <w:szCs w:val="18"/>
              </w:rPr>
              <w:t>a. Dependent Variable: Kepatuhan Wajib PKB</w:t>
            </w:r>
          </w:p>
        </w:tc>
      </w:tr>
    </w:tbl>
    <w:p w14:paraId="6D4EB46A" w14:textId="77777777" w:rsidR="00C33279" w:rsidRPr="002D48A0" w:rsidRDefault="00C33279" w:rsidP="00C33279">
      <w:pPr>
        <w:spacing w:after="0"/>
        <w:ind w:firstLine="0"/>
        <w:rPr>
          <w:rFonts w:ascii="Times New Roman" w:hAnsi="Times New Roman" w:cs="Times New Roman"/>
        </w:rPr>
      </w:pPr>
    </w:p>
    <w:tbl>
      <w:tblPr>
        <w:tblW w:w="5000" w:type="pct"/>
        <w:tblLook w:val="04A0" w:firstRow="1" w:lastRow="0" w:firstColumn="1" w:lastColumn="0" w:noHBand="0" w:noVBand="1"/>
      </w:tblPr>
      <w:tblGrid>
        <w:gridCol w:w="3051"/>
        <w:gridCol w:w="1097"/>
        <w:gridCol w:w="1133"/>
        <w:gridCol w:w="717"/>
        <w:gridCol w:w="1384"/>
        <w:gridCol w:w="546"/>
      </w:tblGrid>
      <w:tr w:rsidR="002D48A0" w:rsidRPr="002D48A0" w14:paraId="0A6AD471" w14:textId="77777777" w:rsidTr="006E79C2">
        <w:trPr>
          <w:trHeight w:val="20"/>
        </w:trPr>
        <w:tc>
          <w:tcPr>
            <w:tcW w:w="5000" w:type="pct"/>
            <w:gridSpan w:val="6"/>
            <w:tcBorders>
              <w:top w:val="single" w:sz="4" w:space="0" w:color="auto"/>
              <w:left w:val="single" w:sz="4" w:space="0" w:color="auto"/>
              <w:bottom w:val="single" w:sz="4" w:space="0" w:color="000000"/>
              <w:right w:val="single" w:sz="4" w:space="0" w:color="auto"/>
            </w:tcBorders>
            <w:vAlign w:val="center"/>
            <w:hideMark/>
          </w:tcPr>
          <w:p w14:paraId="7C98BBD5" w14:textId="77777777" w:rsidR="002D48A0" w:rsidRPr="002D48A0" w:rsidRDefault="002D48A0" w:rsidP="002D48A0">
            <w:pPr>
              <w:spacing w:after="0" w:line="240" w:lineRule="auto"/>
              <w:ind w:firstLine="0"/>
              <w:jc w:val="center"/>
              <w:rPr>
                <w:rFonts w:ascii="Times New Roman" w:eastAsia="Times New Roman" w:hAnsi="Times New Roman" w:cs="Times New Roman"/>
                <w:b/>
                <w:bCs/>
              </w:rPr>
            </w:pPr>
            <w:r w:rsidRPr="002D48A0">
              <w:rPr>
                <w:rFonts w:ascii="Times New Roman" w:eastAsia="Times New Roman" w:hAnsi="Times New Roman" w:cs="Times New Roman"/>
                <w:b/>
                <w:bCs/>
              </w:rPr>
              <w:t>Residuals Statistics</w:t>
            </w:r>
            <w:r w:rsidRPr="002D48A0">
              <w:rPr>
                <w:rFonts w:ascii="Times New Roman" w:eastAsia="Times New Roman" w:hAnsi="Times New Roman" w:cs="Times New Roman"/>
                <w:b/>
                <w:bCs/>
                <w:vertAlign w:val="superscript"/>
              </w:rPr>
              <w:t>a</w:t>
            </w:r>
          </w:p>
        </w:tc>
      </w:tr>
      <w:tr w:rsidR="002D48A0" w:rsidRPr="002D48A0" w14:paraId="45B77317" w14:textId="77777777" w:rsidTr="006E79C2">
        <w:trPr>
          <w:trHeight w:val="20"/>
        </w:trPr>
        <w:tc>
          <w:tcPr>
            <w:tcW w:w="1963" w:type="pct"/>
            <w:tcBorders>
              <w:top w:val="single" w:sz="4" w:space="0" w:color="000000"/>
              <w:left w:val="single" w:sz="4" w:space="0" w:color="auto"/>
              <w:bottom w:val="single" w:sz="4" w:space="0" w:color="000000"/>
              <w:right w:val="nil"/>
            </w:tcBorders>
            <w:vAlign w:val="bottom"/>
            <w:hideMark/>
          </w:tcPr>
          <w:p w14:paraId="3F64A27B" w14:textId="77777777" w:rsidR="002D48A0" w:rsidRPr="002D48A0" w:rsidRDefault="002D48A0" w:rsidP="002D48A0">
            <w:pPr>
              <w:spacing w:after="0" w:line="240" w:lineRule="auto"/>
              <w:ind w:firstLine="0"/>
              <w:jc w:val="center"/>
              <w:rPr>
                <w:rFonts w:ascii="Times New Roman" w:eastAsia="Times New Roman" w:hAnsi="Times New Roman" w:cs="Times New Roman"/>
                <w:b/>
                <w:bCs/>
              </w:rPr>
            </w:pPr>
          </w:p>
        </w:tc>
        <w:tc>
          <w:tcPr>
            <w:tcW w:w="652" w:type="pct"/>
            <w:tcBorders>
              <w:top w:val="single" w:sz="4" w:space="0" w:color="000000"/>
              <w:left w:val="nil"/>
              <w:bottom w:val="single" w:sz="4" w:space="0" w:color="000000"/>
              <w:right w:val="nil"/>
            </w:tcBorders>
            <w:vAlign w:val="bottom"/>
            <w:hideMark/>
          </w:tcPr>
          <w:p w14:paraId="12BA21B4" w14:textId="77777777" w:rsidR="002D48A0" w:rsidRPr="002D48A0" w:rsidRDefault="002D48A0"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Minimum</w:t>
            </w:r>
          </w:p>
        </w:tc>
        <w:tc>
          <w:tcPr>
            <w:tcW w:w="688" w:type="pct"/>
            <w:tcBorders>
              <w:top w:val="single" w:sz="4" w:space="0" w:color="000000"/>
              <w:left w:val="nil"/>
              <w:bottom w:val="single" w:sz="4" w:space="0" w:color="000000"/>
              <w:right w:val="nil"/>
            </w:tcBorders>
            <w:vAlign w:val="bottom"/>
            <w:hideMark/>
          </w:tcPr>
          <w:p w14:paraId="09ABA1C7" w14:textId="77777777" w:rsidR="002D48A0" w:rsidRPr="002D48A0" w:rsidRDefault="002D48A0"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Maximum</w:t>
            </w:r>
          </w:p>
        </w:tc>
        <w:tc>
          <w:tcPr>
            <w:tcW w:w="447" w:type="pct"/>
            <w:tcBorders>
              <w:top w:val="single" w:sz="4" w:space="0" w:color="000000"/>
              <w:left w:val="nil"/>
              <w:bottom w:val="single" w:sz="4" w:space="0" w:color="000000"/>
              <w:right w:val="nil"/>
            </w:tcBorders>
            <w:vAlign w:val="bottom"/>
            <w:hideMark/>
          </w:tcPr>
          <w:p w14:paraId="186A094A" w14:textId="77777777" w:rsidR="002D48A0" w:rsidRPr="002D48A0" w:rsidRDefault="002D48A0"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Mean</w:t>
            </w:r>
          </w:p>
        </w:tc>
        <w:tc>
          <w:tcPr>
            <w:tcW w:w="912" w:type="pct"/>
            <w:tcBorders>
              <w:top w:val="single" w:sz="4" w:space="0" w:color="000000"/>
              <w:left w:val="nil"/>
              <w:bottom w:val="single" w:sz="4" w:space="0" w:color="000000"/>
              <w:right w:val="nil"/>
            </w:tcBorders>
            <w:vAlign w:val="bottom"/>
            <w:hideMark/>
          </w:tcPr>
          <w:p w14:paraId="36F325FD" w14:textId="77777777" w:rsidR="002D48A0" w:rsidRPr="002D48A0" w:rsidRDefault="002D48A0"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Std. Deviation</w:t>
            </w:r>
          </w:p>
        </w:tc>
        <w:tc>
          <w:tcPr>
            <w:tcW w:w="338" w:type="pct"/>
            <w:tcBorders>
              <w:top w:val="single" w:sz="4" w:space="0" w:color="000000"/>
              <w:left w:val="nil"/>
              <w:bottom w:val="single" w:sz="4" w:space="0" w:color="000000"/>
              <w:right w:val="single" w:sz="4" w:space="0" w:color="auto"/>
            </w:tcBorders>
            <w:vAlign w:val="bottom"/>
            <w:hideMark/>
          </w:tcPr>
          <w:p w14:paraId="2905270A" w14:textId="77777777" w:rsidR="002D48A0" w:rsidRPr="002D48A0" w:rsidRDefault="002D48A0" w:rsidP="002D48A0">
            <w:pPr>
              <w:spacing w:after="0" w:line="240" w:lineRule="auto"/>
              <w:ind w:firstLine="0"/>
              <w:jc w:val="center"/>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N</w:t>
            </w:r>
          </w:p>
        </w:tc>
      </w:tr>
      <w:tr w:rsidR="002D48A0" w:rsidRPr="002D48A0" w14:paraId="39712D11" w14:textId="77777777" w:rsidTr="006E79C2">
        <w:trPr>
          <w:trHeight w:val="20"/>
        </w:trPr>
        <w:tc>
          <w:tcPr>
            <w:tcW w:w="1963" w:type="pct"/>
            <w:tcBorders>
              <w:top w:val="single" w:sz="4" w:space="0" w:color="000000"/>
              <w:left w:val="single" w:sz="4" w:space="0" w:color="auto"/>
              <w:bottom w:val="nil"/>
              <w:right w:val="nil"/>
            </w:tcBorders>
            <w:shd w:val="clear" w:color="auto" w:fill="D0CECE" w:themeFill="background2" w:themeFillShade="E6"/>
            <w:hideMark/>
          </w:tcPr>
          <w:p w14:paraId="29C705A2"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Predicted Value</w:t>
            </w:r>
          </w:p>
        </w:tc>
        <w:tc>
          <w:tcPr>
            <w:tcW w:w="652" w:type="pct"/>
            <w:tcBorders>
              <w:top w:val="single" w:sz="4" w:space="0" w:color="000000"/>
              <w:left w:val="nil"/>
              <w:bottom w:val="nil"/>
              <w:right w:val="nil"/>
            </w:tcBorders>
            <w:shd w:val="clear" w:color="auto" w:fill="F2F2F2" w:themeFill="background1" w:themeFillShade="F2"/>
            <w:noWrap/>
            <w:hideMark/>
          </w:tcPr>
          <w:p w14:paraId="532FEE3E"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9.64</w:t>
            </w:r>
          </w:p>
        </w:tc>
        <w:tc>
          <w:tcPr>
            <w:tcW w:w="688" w:type="pct"/>
            <w:tcBorders>
              <w:top w:val="single" w:sz="4" w:space="0" w:color="000000"/>
              <w:left w:val="nil"/>
              <w:bottom w:val="nil"/>
              <w:right w:val="nil"/>
            </w:tcBorders>
            <w:shd w:val="clear" w:color="auto" w:fill="F2F2F2" w:themeFill="background1" w:themeFillShade="F2"/>
            <w:noWrap/>
            <w:hideMark/>
          </w:tcPr>
          <w:p w14:paraId="70D3AAEB"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21.02</w:t>
            </w:r>
          </w:p>
        </w:tc>
        <w:tc>
          <w:tcPr>
            <w:tcW w:w="447" w:type="pct"/>
            <w:tcBorders>
              <w:top w:val="single" w:sz="4" w:space="0" w:color="000000"/>
              <w:left w:val="nil"/>
              <w:bottom w:val="nil"/>
              <w:right w:val="nil"/>
            </w:tcBorders>
            <w:shd w:val="clear" w:color="auto" w:fill="F2F2F2" w:themeFill="background1" w:themeFillShade="F2"/>
            <w:noWrap/>
            <w:hideMark/>
          </w:tcPr>
          <w:p w14:paraId="0350F6E1"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17.57</w:t>
            </w:r>
          </w:p>
        </w:tc>
        <w:tc>
          <w:tcPr>
            <w:tcW w:w="912" w:type="pct"/>
            <w:tcBorders>
              <w:top w:val="single" w:sz="4" w:space="0" w:color="000000"/>
              <w:left w:val="nil"/>
              <w:bottom w:val="nil"/>
              <w:right w:val="nil"/>
            </w:tcBorders>
            <w:shd w:val="clear" w:color="auto" w:fill="F2F2F2" w:themeFill="background1" w:themeFillShade="F2"/>
            <w:noWrap/>
            <w:hideMark/>
          </w:tcPr>
          <w:p w14:paraId="541BD2CE"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2.244</w:t>
            </w:r>
          </w:p>
        </w:tc>
        <w:tc>
          <w:tcPr>
            <w:tcW w:w="338" w:type="pct"/>
            <w:tcBorders>
              <w:top w:val="single" w:sz="4" w:space="0" w:color="000000"/>
              <w:left w:val="nil"/>
              <w:bottom w:val="nil"/>
              <w:right w:val="single" w:sz="4" w:space="0" w:color="auto"/>
            </w:tcBorders>
            <w:shd w:val="clear" w:color="auto" w:fill="F2F2F2" w:themeFill="background1" w:themeFillShade="F2"/>
            <w:noWrap/>
            <w:hideMark/>
          </w:tcPr>
          <w:p w14:paraId="4A73041A"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2D48A0" w:rsidRPr="002D48A0" w14:paraId="01C428FC" w14:textId="77777777" w:rsidTr="006E79C2">
        <w:trPr>
          <w:trHeight w:val="20"/>
        </w:trPr>
        <w:tc>
          <w:tcPr>
            <w:tcW w:w="1963" w:type="pct"/>
            <w:tcBorders>
              <w:top w:val="nil"/>
              <w:left w:val="single" w:sz="4" w:space="0" w:color="auto"/>
              <w:bottom w:val="nil"/>
              <w:right w:val="nil"/>
            </w:tcBorders>
            <w:shd w:val="clear" w:color="auto" w:fill="D0CECE" w:themeFill="background2" w:themeFillShade="E6"/>
            <w:hideMark/>
          </w:tcPr>
          <w:p w14:paraId="45DAB3ED"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Std. Predicted Value</w:t>
            </w:r>
          </w:p>
        </w:tc>
        <w:tc>
          <w:tcPr>
            <w:tcW w:w="652" w:type="pct"/>
            <w:tcBorders>
              <w:top w:val="nil"/>
              <w:left w:val="nil"/>
              <w:bottom w:val="nil"/>
              <w:right w:val="nil"/>
            </w:tcBorders>
            <w:shd w:val="clear" w:color="auto" w:fill="F2F2F2" w:themeFill="background1" w:themeFillShade="F2"/>
            <w:noWrap/>
            <w:hideMark/>
          </w:tcPr>
          <w:p w14:paraId="72356143"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-3.534</w:t>
            </w:r>
          </w:p>
        </w:tc>
        <w:tc>
          <w:tcPr>
            <w:tcW w:w="688" w:type="pct"/>
            <w:tcBorders>
              <w:top w:val="nil"/>
              <w:left w:val="nil"/>
              <w:bottom w:val="nil"/>
              <w:right w:val="nil"/>
            </w:tcBorders>
            <w:shd w:val="clear" w:color="auto" w:fill="F2F2F2" w:themeFill="background1" w:themeFillShade="F2"/>
            <w:noWrap/>
            <w:hideMark/>
          </w:tcPr>
          <w:p w14:paraId="04E14333"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1.538</w:t>
            </w:r>
          </w:p>
        </w:tc>
        <w:tc>
          <w:tcPr>
            <w:tcW w:w="447" w:type="pct"/>
            <w:tcBorders>
              <w:top w:val="nil"/>
              <w:left w:val="nil"/>
              <w:bottom w:val="nil"/>
              <w:right w:val="nil"/>
            </w:tcBorders>
            <w:shd w:val="clear" w:color="auto" w:fill="F2F2F2" w:themeFill="background1" w:themeFillShade="F2"/>
            <w:noWrap/>
            <w:hideMark/>
          </w:tcPr>
          <w:p w14:paraId="50DBB8BE"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912" w:type="pct"/>
            <w:tcBorders>
              <w:top w:val="nil"/>
              <w:left w:val="nil"/>
              <w:bottom w:val="nil"/>
              <w:right w:val="nil"/>
            </w:tcBorders>
            <w:shd w:val="clear" w:color="auto" w:fill="F2F2F2" w:themeFill="background1" w:themeFillShade="F2"/>
            <w:noWrap/>
            <w:hideMark/>
          </w:tcPr>
          <w:p w14:paraId="184B3A3A"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1.000</w:t>
            </w:r>
          </w:p>
        </w:tc>
        <w:tc>
          <w:tcPr>
            <w:tcW w:w="338" w:type="pct"/>
            <w:tcBorders>
              <w:top w:val="nil"/>
              <w:left w:val="nil"/>
              <w:bottom w:val="nil"/>
              <w:right w:val="single" w:sz="4" w:space="0" w:color="auto"/>
            </w:tcBorders>
            <w:shd w:val="clear" w:color="auto" w:fill="F2F2F2" w:themeFill="background1" w:themeFillShade="F2"/>
            <w:noWrap/>
            <w:hideMark/>
          </w:tcPr>
          <w:p w14:paraId="19057773"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2D48A0" w:rsidRPr="002D48A0" w14:paraId="08697E55" w14:textId="77777777" w:rsidTr="006E79C2">
        <w:trPr>
          <w:trHeight w:val="20"/>
        </w:trPr>
        <w:tc>
          <w:tcPr>
            <w:tcW w:w="1963" w:type="pct"/>
            <w:tcBorders>
              <w:top w:val="nil"/>
              <w:left w:val="single" w:sz="4" w:space="0" w:color="auto"/>
              <w:bottom w:val="nil"/>
              <w:right w:val="nil"/>
            </w:tcBorders>
            <w:shd w:val="clear" w:color="auto" w:fill="D0CECE" w:themeFill="background2" w:themeFillShade="E6"/>
            <w:hideMark/>
          </w:tcPr>
          <w:p w14:paraId="5D64F37B"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Standard Error of Predicted Value</w:t>
            </w:r>
          </w:p>
        </w:tc>
        <w:tc>
          <w:tcPr>
            <w:tcW w:w="652" w:type="pct"/>
            <w:tcBorders>
              <w:top w:val="nil"/>
              <w:left w:val="nil"/>
              <w:bottom w:val="nil"/>
              <w:right w:val="nil"/>
            </w:tcBorders>
            <w:shd w:val="clear" w:color="auto" w:fill="F2F2F2" w:themeFill="background1" w:themeFillShade="F2"/>
            <w:noWrap/>
            <w:hideMark/>
          </w:tcPr>
          <w:p w14:paraId="04DDAEC6"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0.153</w:t>
            </w:r>
          </w:p>
        </w:tc>
        <w:tc>
          <w:tcPr>
            <w:tcW w:w="688" w:type="pct"/>
            <w:tcBorders>
              <w:top w:val="nil"/>
              <w:left w:val="nil"/>
              <w:bottom w:val="nil"/>
              <w:right w:val="nil"/>
            </w:tcBorders>
            <w:shd w:val="clear" w:color="auto" w:fill="F2F2F2" w:themeFill="background1" w:themeFillShade="F2"/>
            <w:noWrap/>
            <w:hideMark/>
          </w:tcPr>
          <w:p w14:paraId="47869A6D"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0.804</w:t>
            </w:r>
          </w:p>
        </w:tc>
        <w:tc>
          <w:tcPr>
            <w:tcW w:w="447" w:type="pct"/>
            <w:tcBorders>
              <w:top w:val="nil"/>
              <w:left w:val="nil"/>
              <w:bottom w:val="nil"/>
              <w:right w:val="nil"/>
            </w:tcBorders>
            <w:shd w:val="clear" w:color="auto" w:fill="F2F2F2" w:themeFill="background1" w:themeFillShade="F2"/>
            <w:noWrap/>
            <w:hideMark/>
          </w:tcPr>
          <w:p w14:paraId="11DF1FCB"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0.312</w:t>
            </w:r>
          </w:p>
        </w:tc>
        <w:tc>
          <w:tcPr>
            <w:tcW w:w="912" w:type="pct"/>
            <w:tcBorders>
              <w:top w:val="nil"/>
              <w:left w:val="nil"/>
              <w:bottom w:val="nil"/>
              <w:right w:val="nil"/>
            </w:tcBorders>
            <w:shd w:val="clear" w:color="auto" w:fill="F2F2F2" w:themeFill="background1" w:themeFillShade="F2"/>
            <w:noWrap/>
            <w:hideMark/>
          </w:tcPr>
          <w:p w14:paraId="37D35A35"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0.121</w:t>
            </w:r>
          </w:p>
        </w:tc>
        <w:tc>
          <w:tcPr>
            <w:tcW w:w="338" w:type="pct"/>
            <w:tcBorders>
              <w:top w:val="nil"/>
              <w:left w:val="nil"/>
              <w:bottom w:val="nil"/>
              <w:right w:val="single" w:sz="4" w:space="0" w:color="auto"/>
            </w:tcBorders>
            <w:shd w:val="clear" w:color="auto" w:fill="F2F2F2" w:themeFill="background1" w:themeFillShade="F2"/>
            <w:noWrap/>
            <w:hideMark/>
          </w:tcPr>
          <w:p w14:paraId="42386438"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2D48A0" w:rsidRPr="002D48A0" w14:paraId="09FBABA4" w14:textId="77777777" w:rsidTr="006E79C2">
        <w:trPr>
          <w:trHeight w:val="20"/>
        </w:trPr>
        <w:tc>
          <w:tcPr>
            <w:tcW w:w="1963" w:type="pct"/>
            <w:tcBorders>
              <w:top w:val="nil"/>
              <w:left w:val="single" w:sz="4" w:space="0" w:color="auto"/>
              <w:bottom w:val="nil"/>
              <w:right w:val="nil"/>
            </w:tcBorders>
            <w:shd w:val="clear" w:color="auto" w:fill="D0CECE" w:themeFill="background2" w:themeFillShade="E6"/>
            <w:hideMark/>
          </w:tcPr>
          <w:p w14:paraId="52202904"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Adjusted Predicted Value</w:t>
            </w:r>
          </w:p>
        </w:tc>
        <w:tc>
          <w:tcPr>
            <w:tcW w:w="652" w:type="pct"/>
            <w:tcBorders>
              <w:top w:val="nil"/>
              <w:left w:val="nil"/>
              <w:bottom w:val="nil"/>
              <w:right w:val="nil"/>
            </w:tcBorders>
            <w:shd w:val="clear" w:color="auto" w:fill="F2F2F2" w:themeFill="background1" w:themeFillShade="F2"/>
            <w:noWrap/>
            <w:hideMark/>
          </w:tcPr>
          <w:p w14:paraId="36D269C0"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9.96</w:t>
            </w:r>
          </w:p>
        </w:tc>
        <w:tc>
          <w:tcPr>
            <w:tcW w:w="688" w:type="pct"/>
            <w:tcBorders>
              <w:top w:val="nil"/>
              <w:left w:val="nil"/>
              <w:bottom w:val="nil"/>
              <w:right w:val="nil"/>
            </w:tcBorders>
            <w:shd w:val="clear" w:color="auto" w:fill="F2F2F2" w:themeFill="background1" w:themeFillShade="F2"/>
            <w:noWrap/>
            <w:hideMark/>
          </w:tcPr>
          <w:p w14:paraId="412FC8C9"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21.06</w:t>
            </w:r>
          </w:p>
        </w:tc>
        <w:tc>
          <w:tcPr>
            <w:tcW w:w="447" w:type="pct"/>
            <w:tcBorders>
              <w:top w:val="nil"/>
              <w:left w:val="nil"/>
              <w:bottom w:val="nil"/>
              <w:right w:val="nil"/>
            </w:tcBorders>
            <w:shd w:val="clear" w:color="auto" w:fill="F2F2F2" w:themeFill="background1" w:themeFillShade="F2"/>
            <w:noWrap/>
            <w:hideMark/>
          </w:tcPr>
          <w:p w14:paraId="61369F49"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17.56</w:t>
            </w:r>
          </w:p>
        </w:tc>
        <w:tc>
          <w:tcPr>
            <w:tcW w:w="912" w:type="pct"/>
            <w:tcBorders>
              <w:top w:val="nil"/>
              <w:left w:val="nil"/>
              <w:bottom w:val="nil"/>
              <w:right w:val="nil"/>
            </w:tcBorders>
            <w:shd w:val="clear" w:color="auto" w:fill="F2F2F2" w:themeFill="background1" w:themeFillShade="F2"/>
            <w:noWrap/>
            <w:hideMark/>
          </w:tcPr>
          <w:p w14:paraId="07898C50"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2.235</w:t>
            </w:r>
          </w:p>
        </w:tc>
        <w:tc>
          <w:tcPr>
            <w:tcW w:w="338" w:type="pct"/>
            <w:tcBorders>
              <w:top w:val="nil"/>
              <w:left w:val="nil"/>
              <w:bottom w:val="nil"/>
              <w:right w:val="single" w:sz="4" w:space="0" w:color="auto"/>
            </w:tcBorders>
            <w:shd w:val="clear" w:color="auto" w:fill="F2F2F2" w:themeFill="background1" w:themeFillShade="F2"/>
            <w:noWrap/>
            <w:hideMark/>
          </w:tcPr>
          <w:p w14:paraId="42D895E8"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2D48A0" w:rsidRPr="002D48A0" w14:paraId="2625CBF2" w14:textId="77777777" w:rsidTr="006E79C2">
        <w:trPr>
          <w:trHeight w:val="20"/>
        </w:trPr>
        <w:tc>
          <w:tcPr>
            <w:tcW w:w="1963" w:type="pct"/>
            <w:tcBorders>
              <w:top w:val="nil"/>
              <w:left w:val="single" w:sz="4" w:space="0" w:color="auto"/>
              <w:bottom w:val="nil"/>
              <w:right w:val="nil"/>
            </w:tcBorders>
            <w:shd w:val="clear" w:color="auto" w:fill="D0CECE" w:themeFill="background2" w:themeFillShade="E6"/>
            <w:hideMark/>
          </w:tcPr>
          <w:p w14:paraId="16F47B90"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Residual</w:t>
            </w:r>
          </w:p>
        </w:tc>
        <w:tc>
          <w:tcPr>
            <w:tcW w:w="652" w:type="pct"/>
            <w:tcBorders>
              <w:top w:val="nil"/>
              <w:left w:val="nil"/>
              <w:bottom w:val="nil"/>
              <w:right w:val="nil"/>
            </w:tcBorders>
            <w:shd w:val="clear" w:color="auto" w:fill="F2F2F2" w:themeFill="background1" w:themeFillShade="F2"/>
            <w:noWrap/>
            <w:hideMark/>
          </w:tcPr>
          <w:p w14:paraId="3C34F3A4"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-3.118</w:t>
            </w:r>
          </w:p>
        </w:tc>
        <w:tc>
          <w:tcPr>
            <w:tcW w:w="688" w:type="pct"/>
            <w:tcBorders>
              <w:top w:val="nil"/>
              <w:left w:val="nil"/>
              <w:bottom w:val="nil"/>
              <w:right w:val="nil"/>
            </w:tcBorders>
            <w:shd w:val="clear" w:color="auto" w:fill="F2F2F2" w:themeFill="background1" w:themeFillShade="F2"/>
            <w:noWrap/>
            <w:hideMark/>
          </w:tcPr>
          <w:p w14:paraId="5673BA7C"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4.557</w:t>
            </w:r>
          </w:p>
        </w:tc>
        <w:tc>
          <w:tcPr>
            <w:tcW w:w="447" w:type="pct"/>
            <w:tcBorders>
              <w:top w:val="nil"/>
              <w:left w:val="nil"/>
              <w:bottom w:val="nil"/>
              <w:right w:val="nil"/>
            </w:tcBorders>
            <w:shd w:val="clear" w:color="auto" w:fill="F2F2F2" w:themeFill="background1" w:themeFillShade="F2"/>
            <w:noWrap/>
            <w:hideMark/>
          </w:tcPr>
          <w:p w14:paraId="30C61412"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912" w:type="pct"/>
            <w:tcBorders>
              <w:top w:val="nil"/>
              <w:left w:val="nil"/>
              <w:bottom w:val="nil"/>
              <w:right w:val="nil"/>
            </w:tcBorders>
            <w:shd w:val="clear" w:color="auto" w:fill="F2F2F2" w:themeFill="background1" w:themeFillShade="F2"/>
            <w:noWrap/>
            <w:hideMark/>
          </w:tcPr>
          <w:p w14:paraId="39FCB508"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1.463</w:t>
            </w:r>
          </w:p>
        </w:tc>
        <w:tc>
          <w:tcPr>
            <w:tcW w:w="338" w:type="pct"/>
            <w:tcBorders>
              <w:top w:val="nil"/>
              <w:left w:val="nil"/>
              <w:bottom w:val="nil"/>
              <w:right w:val="single" w:sz="4" w:space="0" w:color="auto"/>
            </w:tcBorders>
            <w:shd w:val="clear" w:color="auto" w:fill="F2F2F2" w:themeFill="background1" w:themeFillShade="F2"/>
            <w:noWrap/>
            <w:hideMark/>
          </w:tcPr>
          <w:p w14:paraId="2EB9BA1E"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2D48A0" w:rsidRPr="002D48A0" w14:paraId="4FD22283" w14:textId="77777777" w:rsidTr="006E79C2">
        <w:trPr>
          <w:trHeight w:val="20"/>
        </w:trPr>
        <w:tc>
          <w:tcPr>
            <w:tcW w:w="1963" w:type="pct"/>
            <w:tcBorders>
              <w:top w:val="nil"/>
              <w:left w:val="single" w:sz="4" w:space="0" w:color="auto"/>
              <w:bottom w:val="nil"/>
              <w:right w:val="nil"/>
            </w:tcBorders>
            <w:shd w:val="clear" w:color="auto" w:fill="D0CECE" w:themeFill="background2" w:themeFillShade="E6"/>
            <w:hideMark/>
          </w:tcPr>
          <w:p w14:paraId="130DBB7D"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Std. Residual</w:t>
            </w:r>
          </w:p>
        </w:tc>
        <w:tc>
          <w:tcPr>
            <w:tcW w:w="652" w:type="pct"/>
            <w:tcBorders>
              <w:top w:val="nil"/>
              <w:left w:val="nil"/>
              <w:bottom w:val="nil"/>
              <w:right w:val="nil"/>
            </w:tcBorders>
            <w:shd w:val="clear" w:color="auto" w:fill="F2F2F2" w:themeFill="background1" w:themeFillShade="F2"/>
            <w:noWrap/>
            <w:hideMark/>
          </w:tcPr>
          <w:p w14:paraId="10DE6336"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-2.087</w:t>
            </w:r>
          </w:p>
        </w:tc>
        <w:tc>
          <w:tcPr>
            <w:tcW w:w="688" w:type="pct"/>
            <w:tcBorders>
              <w:top w:val="nil"/>
              <w:left w:val="nil"/>
              <w:bottom w:val="nil"/>
              <w:right w:val="nil"/>
            </w:tcBorders>
            <w:shd w:val="clear" w:color="auto" w:fill="F2F2F2" w:themeFill="background1" w:themeFillShade="F2"/>
            <w:noWrap/>
            <w:hideMark/>
          </w:tcPr>
          <w:p w14:paraId="3E90B5F4"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3.050</w:t>
            </w:r>
          </w:p>
        </w:tc>
        <w:tc>
          <w:tcPr>
            <w:tcW w:w="447" w:type="pct"/>
            <w:tcBorders>
              <w:top w:val="nil"/>
              <w:left w:val="nil"/>
              <w:bottom w:val="nil"/>
              <w:right w:val="nil"/>
            </w:tcBorders>
            <w:shd w:val="clear" w:color="auto" w:fill="F2F2F2" w:themeFill="background1" w:themeFillShade="F2"/>
            <w:noWrap/>
            <w:hideMark/>
          </w:tcPr>
          <w:p w14:paraId="50A13957"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912" w:type="pct"/>
            <w:tcBorders>
              <w:top w:val="nil"/>
              <w:left w:val="nil"/>
              <w:bottom w:val="nil"/>
              <w:right w:val="nil"/>
            </w:tcBorders>
            <w:shd w:val="clear" w:color="auto" w:fill="F2F2F2" w:themeFill="background1" w:themeFillShade="F2"/>
            <w:noWrap/>
            <w:hideMark/>
          </w:tcPr>
          <w:p w14:paraId="5421A76E"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0.980</w:t>
            </w:r>
          </w:p>
        </w:tc>
        <w:tc>
          <w:tcPr>
            <w:tcW w:w="338" w:type="pct"/>
            <w:tcBorders>
              <w:top w:val="nil"/>
              <w:left w:val="nil"/>
              <w:bottom w:val="nil"/>
              <w:right w:val="single" w:sz="4" w:space="0" w:color="auto"/>
            </w:tcBorders>
            <w:shd w:val="clear" w:color="auto" w:fill="F2F2F2" w:themeFill="background1" w:themeFillShade="F2"/>
            <w:noWrap/>
            <w:hideMark/>
          </w:tcPr>
          <w:p w14:paraId="2A210539"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2D48A0" w:rsidRPr="002D48A0" w14:paraId="03BFD3D5" w14:textId="77777777" w:rsidTr="006E79C2">
        <w:trPr>
          <w:trHeight w:val="20"/>
        </w:trPr>
        <w:tc>
          <w:tcPr>
            <w:tcW w:w="1963" w:type="pct"/>
            <w:tcBorders>
              <w:top w:val="nil"/>
              <w:left w:val="single" w:sz="4" w:space="0" w:color="auto"/>
              <w:bottom w:val="nil"/>
              <w:right w:val="nil"/>
            </w:tcBorders>
            <w:shd w:val="clear" w:color="auto" w:fill="D0CECE" w:themeFill="background2" w:themeFillShade="E6"/>
            <w:hideMark/>
          </w:tcPr>
          <w:p w14:paraId="4B82EE61"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Stud. Residual</w:t>
            </w:r>
          </w:p>
        </w:tc>
        <w:tc>
          <w:tcPr>
            <w:tcW w:w="652" w:type="pct"/>
            <w:tcBorders>
              <w:top w:val="nil"/>
              <w:left w:val="nil"/>
              <w:bottom w:val="nil"/>
              <w:right w:val="nil"/>
            </w:tcBorders>
            <w:shd w:val="clear" w:color="auto" w:fill="F2F2F2" w:themeFill="background1" w:themeFillShade="F2"/>
            <w:noWrap/>
            <w:hideMark/>
          </w:tcPr>
          <w:p w14:paraId="78FFE390"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-2.142</w:t>
            </w:r>
          </w:p>
        </w:tc>
        <w:tc>
          <w:tcPr>
            <w:tcW w:w="688" w:type="pct"/>
            <w:tcBorders>
              <w:top w:val="nil"/>
              <w:left w:val="nil"/>
              <w:bottom w:val="nil"/>
              <w:right w:val="nil"/>
            </w:tcBorders>
            <w:shd w:val="clear" w:color="auto" w:fill="F2F2F2" w:themeFill="background1" w:themeFillShade="F2"/>
            <w:noWrap/>
            <w:hideMark/>
          </w:tcPr>
          <w:p w14:paraId="0BCA13D6"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3.156</w:t>
            </w:r>
          </w:p>
        </w:tc>
        <w:tc>
          <w:tcPr>
            <w:tcW w:w="447" w:type="pct"/>
            <w:tcBorders>
              <w:top w:val="nil"/>
              <w:left w:val="nil"/>
              <w:bottom w:val="nil"/>
              <w:right w:val="nil"/>
            </w:tcBorders>
            <w:shd w:val="clear" w:color="auto" w:fill="F2F2F2" w:themeFill="background1" w:themeFillShade="F2"/>
            <w:noWrap/>
            <w:hideMark/>
          </w:tcPr>
          <w:p w14:paraId="6267AA6B"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0.004</w:t>
            </w:r>
          </w:p>
        </w:tc>
        <w:tc>
          <w:tcPr>
            <w:tcW w:w="912" w:type="pct"/>
            <w:tcBorders>
              <w:top w:val="nil"/>
              <w:left w:val="nil"/>
              <w:bottom w:val="nil"/>
              <w:right w:val="nil"/>
            </w:tcBorders>
            <w:shd w:val="clear" w:color="auto" w:fill="F2F2F2" w:themeFill="background1" w:themeFillShade="F2"/>
            <w:noWrap/>
            <w:hideMark/>
          </w:tcPr>
          <w:p w14:paraId="3E01B51F"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1.008</w:t>
            </w:r>
          </w:p>
        </w:tc>
        <w:tc>
          <w:tcPr>
            <w:tcW w:w="338" w:type="pct"/>
            <w:tcBorders>
              <w:top w:val="nil"/>
              <w:left w:val="nil"/>
              <w:bottom w:val="nil"/>
              <w:right w:val="single" w:sz="4" w:space="0" w:color="auto"/>
            </w:tcBorders>
            <w:shd w:val="clear" w:color="auto" w:fill="F2F2F2" w:themeFill="background1" w:themeFillShade="F2"/>
            <w:noWrap/>
            <w:hideMark/>
          </w:tcPr>
          <w:p w14:paraId="628E2F77"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2D48A0" w:rsidRPr="002D48A0" w14:paraId="4B564C44" w14:textId="77777777" w:rsidTr="006E79C2">
        <w:trPr>
          <w:trHeight w:val="20"/>
        </w:trPr>
        <w:tc>
          <w:tcPr>
            <w:tcW w:w="1963" w:type="pct"/>
            <w:tcBorders>
              <w:top w:val="nil"/>
              <w:left w:val="single" w:sz="4" w:space="0" w:color="auto"/>
              <w:bottom w:val="nil"/>
              <w:right w:val="nil"/>
            </w:tcBorders>
            <w:shd w:val="clear" w:color="auto" w:fill="D0CECE" w:themeFill="background2" w:themeFillShade="E6"/>
            <w:hideMark/>
          </w:tcPr>
          <w:p w14:paraId="712E3F8F"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Deleted Residual</w:t>
            </w:r>
          </w:p>
        </w:tc>
        <w:tc>
          <w:tcPr>
            <w:tcW w:w="652" w:type="pct"/>
            <w:tcBorders>
              <w:top w:val="nil"/>
              <w:left w:val="nil"/>
              <w:bottom w:val="nil"/>
              <w:right w:val="nil"/>
            </w:tcBorders>
            <w:shd w:val="clear" w:color="auto" w:fill="F2F2F2" w:themeFill="background1" w:themeFillShade="F2"/>
            <w:noWrap/>
            <w:hideMark/>
          </w:tcPr>
          <w:p w14:paraId="16493F19"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-3.284</w:t>
            </w:r>
          </w:p>
        </w:tc>
        <w:tc>
          <w:tcPr>
            <w:tcW w:w="688" w:type="pct"/>
            <w:tcBorders>
              <w:top w:val="nil"/>
              <w:left w:val="nil"/>
              <w:bottom w:val="nil"/>
              <w:right w:val="nil"/>
            </w:tcBorders>
            <w:shd w:val="clear" w:color="auto" w:fill="F2F2F2" w:themeFill="background1" w:themeFillShade="F2"/>
            <w:noWrap/>
            <w:hideMark/>
          </w:tcPr>
          <w:p w14:paraId="13065629"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4.880</w:t>
            </w:r>
          </w:p>
        </w:tc>
        <w:tc>
          <w:tcPr>
            <w:tcW w:w="447" w:type="pct"/>
            <w:tcBorders>
              <w:top w:val="nil"/>
              <w:left w:val="nil"/>
              <w:bottom w:val="nil"/>
              <w:right w:val="nil"/>
            </w:tcBorders>
            <w:shd w:val="clear" w:color="auto" w:fill="F2F2F2" w:themeFill="background1" w:themeFillShade="F2"/>
            <w:noWrap/>
            <w:hideMark/>
          </w:tcPr>
          <w:p w14:paraId="75241F95"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0.014</w:t>
            </w:r>
          </w:p>
        </w:tc>
        <w:tc>
          <w:tcPr>
            <w:tcW w:w="912" w:type="pct"/>
            <w:tcBorders>
              <w:top w:val="nil"/>
              <w:left w:val="nil"/>
              <w:bottom w:val="nil"/>
              <w:right w:val="nil"/>
            </w:tcBorders>
            <w:shd w:val="clear" w:color="auto" w:fill="F2F2F2" w:themeFill="background1" w:themeFillShade="F2"/>
            <w:noWrap/>
            <w:hideMark/>
          </w:tcPr>
          <w:p w14:paraId="05DC9C48"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1.551</w:t>
            </w:r>
          </w:p>
        </w:tc>
        <w:tc>
          <w:tcPr>
            <w:tcW w:w="338" w:type="pct"/>
            <w:tcBorders>
              <w:top w:val="nil"/>
              <w:left w:val="nil"/>
              <w:bottom w:val="nil"/>
              <w:right w:val="single" w:sz="4" w:space="0" w:color="auto"/>
            </w:tcBorders>
            <w:shd w:val="clear" w:color="auto" w:fill="F2F2F2" w:themeFill="background1" w:themeFillShade="F2"/>
            <w:noWrap/>
            <w:hideMark/>
          </w:tcPr>
          <w:p w14:paraId="7B642116"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2D48A0" w:rsidRPr="002D48A0" w14:paraId="3AB00873" w14:textId="77777777" w:rsidTr="006E79C2">
        <w:trPr>
          <w:trHeight w:val="20"/>
        </w:trPr>
        <w:tc>
          <w:tcPr>
            <w:tcW w:w="1963" w:type="pct"/>
            <w:tcBorders>
              <w:top w:val="nil"/>
              <w:left w:val="single" w:sz="4" w:space="0" w:color="auto"/>
              <w:bottom w:val="nil"/>
              <w:right w:val="nil"/>
            </w:tcBorders>
            <w:shd w:val="clear" w:color="auto" w:fill="D0CECE" w:themeFill="background2" w:themeFillShade="E6"/>
            <w:hideMark/>
          </w:tcPr>
          <w:p w14:paraId="48B8AF89"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Stud. Deleted Residual</w:t>
            </w:r>
          </w:p>
        </w:tc>
        <w:tc>
          <w:tcPr>
            <w:tcW w:w="652" w:type="pct"/>
            <w:tcBorders>
              <w:top w:val="nil"/>
              <w:left w:val="nil"/>
              <w:bottom w:val="nil"/>
              <w:right w:val="nil"/>
            </w:tcBorders>
            <w:shd w:val="clear" w:color="auto" w:fill="F2F2F2" w:themeFill="background1" w:themeFillShade="F2"/>
            <w:noWrap/>
            <w:hideMark/>
          </w:tcPr>
          <w:p w14:paraId="7032E4A5"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-2.184</w:t>
            </w:r>
          </w:p>
        </w:tc>
        <w:tc>
          <w:tcPr>
            <w:tcW w:w="688" w:type="pct"/>
            <w:tcBorders>
              <w:top w:val="nil"/>
              <w:left w:val="nil"/>
              <w:bottom w:val="nil"/>
              <w:right w:val="nil"/>
            </w:tcBorders>
            <w:shd w:val="clear" w:color="auto" w:fill="F2F2F2" w:themeFill="background1" w:themeFillShade="F2"/>
            <w:noWrap/>
            <w:hideMark/>
          </w:tcPr>
          <w:p w14:paraId="6B7A91E3"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3.319</w:t>
            </w:r>
          </w:p>
        </w:tc>
        <w:tc>
          <w:tcPr>
            <w:tcW w:w="447" w:type="pct"/>
            <w:tcBorders>
              <w:top w:val="nil"/>
              <w:left w:val="nil"/>
              <w:bottom w:val="nil"/>
              <w:right w:val="nil"/>
            </w:tcBorders>
            <w:shd w:val="clear" w:color="auto" w:fill="F2F2F2" w:themeFill="background1" w:themeFillShade="F2"/>
            <w:noWrap/>
            <w:hideMark/>
          </w:tcPr>
          <w:p w14:paraId="583BACB9"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0.007</w:t>
            </w:r>
          </w:p>
        </w:tc>
        <w:tc>
          <w:tcPr>
            <w:tcW w:w="912" w:type="pct"/>
            <w:tcBorders>
              <w:top w:val="nil"/>
              <w:left w:val="nil"/>
              <w:bottom w:val="nil"/>
              <w:right w:val="nil"/>
            </w:tcBorders>
            <w:shd w:val="clear" w:color="auto" w:fill="F2F2F2" w:themeFill="background1" w:themeFillShade="F2"/>
            <w:noWrap/>
            <w:hideMark/>
          </w:tcPr>
          <w:p w14:paraId="045E0768"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1.022</w:t>
            </w:r>
          </w:p>
        </w:tc>
        <w:tc>
          <w:tcPr>
            <w:tcW w:w="338" w:type="pct"/>
            <w:tcBorders>
              <w:top w:val="nil"/>
              <w:left w:val="nil"/>
              <w:bottom w:val="nil"/>
              <w:right w:val="single" w:sz="4" w:space="0" w:color="auto"/>
            </w:tcBorders>
            <w:shd w:val="clear" w:color="auto" w:fill="F2F2F2" w:themeFill="background1" w:themeFillShade="F2"/>
            <w:noWrap/>
            <w:hideMark/>
          </w:tcPr>
          <w:p w14:paraId="264EDE39"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2D48A0" w:rsidRPr="002D48A0" w14:paraId="79EB550A" w14:textId="77777777" w:rsidTr="006E79C2">
        <w:trPr>
          <w:trHeight w:val="20"/>
        </w:trPr>
        <w:tc>
          <w:tcPr>
            <w:tcW w:w="1963" w:type="pct"/>
            <w:tcBorders>
              <w:top w:val="nil"/>
              <w:left w:val="single" w:sz="4" w:space="0" w:color="auto"/>
              <w:bottom w:val="nil"/>
              <w:right w:val="nil"/>
            </w:tcBorders>
            <w:shd w:val="clear" w:color="auto" w:fill="D0CECE" w:themeFill="background2" w:themeFillShade="E6"/>
            <w:hideMark/>
          </w:tcPr>
          <w:p w14:paraId="0E40F228"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Mahal. Distance</w:t>
            </w:r>
          </w:p>
        </w:tc>
        <w:tc>
          <w:tcPr>
            <w:tcW w:w="652" w:type="pct"/>
            <w:tcBorders>
              <w:top w:val="nil"/>
              <w:left w:val="nil"/>
              <w:bottom w:val="nil"/>
              <w:right w:val="nil"/>
            </w:tcBorders>
            <w:shd w:val="clear" w:color="auto" w:fill="F2F2F2" w:themeFill="background1" w:themeFillShade="F2"/>
            <w:noWrap/>
            <w:hideMark/>
          </w:tcPr>
          <w:p w14:paraId="6C969BDB"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0.046</w:t>
            </w:r>
          </w:p>
        </w:tc>
        <w:tc>
          <w:tcPr>
            <w:tcW w:w="688" w:type="pct"/>
            <w:tcBorders>
              <w:top w:val="nil"/>
              <w:left w:val="nil"/>
              <w:bottom w:val="nil"/>
              <w:right w:val="nil"/>
            </w:tcBorders>
            <w:shd w:val="clear" w:color="auto" w:fill="F2F2F2" w:themeFill="background1" w:themeFillShade="F2"/>
            <w:noWrap/>
            <w:hideMark/>
          </w:tcPr>
          <w:p w14:paraId="68E60AA8"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27.656</w:t>
            </w:r>
          </w:p>
        </w:tc>
        <w:tc>
          <w:tcPr>
            <w:tcW w:w="447" w:type="pct"/>
            <w:tcBorders>
              <w:top w:val="nil"/>
              <w:left w:val="nil"/>
              <w:bottom w:val="nil"/>
              <w:right w:val="nil"/>
            </w:tcBorders>
            <w:shd w:val="clear" w:color="auto" w:fill="F2F2F2" w:themeFill="background1" w:themeFillShade="F2"/>
            <w:noWrap/>
            <w:hideMark/>
          </w:tcPr>
          <w:p w14:paraId="5C33B0A9"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3.960</w:t>
            </w:r>
          </w:p>
        </w:tc>
        <w:tc>
          <w:tcPr>
            <w:tcW w:w="912" w:type="pct"/>
            <w:tcBorders>
              <w:top w:val="nil"/>
              <w:left w:val="nil"/>
              <w:bottom w:val="nil"/>
              <w:right w:val="nil"/>
            </w:tcBorders>
            <w:shd w:val="clear" w:color="auto" w:fill="F2F2F2" w:themeFill="background1" w:themeFillShade="F2"/>
            <w:noWrap/>
            <w:hideMark/>
          </w:tcPr>
          <w:p w14:paraId="460D373C"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4.532</w:t>
            </w:r>
          </w:p>
        </w:tc>
        <w:tc>
          <w:tcPr>
            <w:tcW w:w="338" w:type="pct"/>
            <w:tcBorders>
              <w:top w:val="nil"/>
              <w:left w:val="nil"/>
              <w:bottom w:val="nil"/>
              <w:right w:val="single" w:sz="4" w:space="0" w:color="auto"/>
            </w:tcBorders>
            <w:shd w:val="clear" w:color="auto" w:fill="F2F2F2" w:themeFill="background1" w:themeFillShade="F2"/>
            <w:noWrap/>
            <w:hideMark/>
          </w:tcPr>
          <w:p w14:paraId="040CCB99"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2D48A0" w:rsidRPr="002D48A0" w14:paraId="206806FF" w14:textId="77777777" w:rsidTr="006E79C2">
        <w:trPr>
          <w:trHeight w:val="20"/>
        </w:trPr>
        <w:tc>
          <w:tcPr>
            <w:tcW w:w="1963" w:type="pct"/>
            <w:tcBorders>
              <w:top w:val="nil"/>
              <w:left w:val="single" w:sz="4" w:space="0" w:color="auto"/>
              <w:right w:val="nil"/>
            </w:tcBorders>
            <w:shd w:val="clear" w:color="auto" w:fill="D0CECE" w:themeFill="background2" w:themeFillShade="E6"/>
            <w:hideMark/>
          </w:tcPr>
          <w:p w14:paraId="542A6422"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Cook's Distance</w:t>
            </w:r>
          </w:p>
        </w:tc>
        <w:tc>
          <w:tcPr>
            <w:tcW w:w="652" w:type="pct"/>
            <w:tcBorders>
              <w:top w:val="nil"/>
              <w:left w:val="nil"/>
              <w:right w:val="nil"/>
            </w:tcBorders>
            <w:shd w:val="clear" w:color="auto" w:fill="F2F2F2" w:themeFill="background1" w:themeFillShade="F2"/>
            <w:noWrap/>
            <w:hideMark/>
          </w:tcPr>
          <w:p w14:paraId="79503DCC"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688" w:type="pct"/>
            <w:tcBorders>
              <w:top w:val="nil"/>
              <w:left w:val="nil"/>
              <w:right w:val="nil"/>
            </w:tcBorders>
            <w:shd w:val="clear" w:color="auto" w:fill="F2F2F2" w:themeFill="background1" w:themeFillShade="F2"/>
            <w:noWrap/>
            <w:hideMark/>
          </w:tcPr>
          <w:p w14:paraId="165FA5F6"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0.141</w:t>
            </w:r>
          </w:p>
        </w:tc>
        <w:tc>
          <w:tcPr>
            <w:tcW w:w="447" w:type="pct"/>
            <w:tcBorders>
              <w:top w:val="nil"/>
              <w:left w:val="nil"/>
              <w:right w:val="nil"/>
            </w:tcBorders>
            <w:shd w:val="clear" w:color="auto" w:fill="F2F2F2" w:themeFill="background1" w:themeFillShade="F2"/>
            <w:noWrap/>
            <w:hideMark/>
          </w:tcPr>
          <w:p w14:paraId="6E6E82BD"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0.012</w:t>
            </w:r>
          </w:p>
        </w:tc>
        <w:tc>
          <w:tcPr>
            <w:tcW w:w="912" w:type="pct"/>
            <w:tcBorders>
              <w:top w:val="nil"/>
              <w:left w:val="nil"/>
              <w:right w:val="nil"/>
            </w:tcBorders>
            <w:shd w:val="clear" w:color="auto" w:fill="F2F2F2" w:themeFill="background1" w:themeFillShade="F2"/>
            <w:noWrap/>
            <w:hideMark/>
          </w:tcPr>
          <w:p w14:paraId="209A8B97"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0.024</w:t>
            </w:r>
          </w:p>
        </w:tc>
        <w:tc>
          <w:tcPr>
            <w:tcW w:w="338" w:type="pct"/>
            <w:tcBorders>
              <w:top w:val="nil"/>
              <w:left w:val="nil"/>
              <w:right w:val="single" w:sz="4" w:space="0" w:color="auto"/>
            </w:tcBorders>
            <w:shd w:val="clear" w:color="auto" w:fill="F2F2F2" w:themeFill="background1" w:themeFillShade="F2"/>
            <w:noWrap/>
            <w:hideMark/>
          </w:tcPr>
          <w:p w14:paraId="63E9EE4E"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2D48A0" w:rsidRPr="002D48A0" w14:paraId="14988C1A" w14:textId="77777777" w:rsidTr="006E79C2">
        <w:trPr>
          <w:trHeight w:val="20"/>
        </w:trPr>
        <w:tc>
          <w:tcPr>
            <w:tcW w:w="1963" w:type="pct"/>
            <w:tcBorders>
              <w:top w:val="nil"/>
              <w:left w:val="single" w:sz="4" w:space="0" w:color="auto"/>
              <w:bottom w:val="single" w:sz="4" w:space="0" w:color="000000"/>
              <w:right w:val="nil"/>
            </w:tcBorders>
            <w:shd w:val="clear" w:color="auto" w:fill="D0CECE" w:themeFill="background2" w:themeFillShade="E6"/>
            <w:hideMark/>
          </w:tcPr>
          <w:p w14:paraId="51E12440" w14:textId="77777777" w:rsidR="002D48A0" w:rsidRPr="002D48A0" w:rsidRDefault="002D48A0" w:rsidP="002D48A0">
            <w:pPr>
              <w:spacing w:after="0" w:line="240" w:lineRule="auto"/>
              <w:ind w:firstLine="0"/>
              <w:rPr>
                <w:rFonts w:ascii="Times New Roman" w:eastAsia="Times New Roman" w:hAnsi="Times New Roman" w:cs="Times New Roman"/>
                <w:color w:val="44546A" w:themeColor="text2"/>
              </w:rPr>
            </w:pPr>
            <w:r w:rsidRPr="002D48A0">
              <w:rPr>
                <w:rFonts w:ascii="Times New Roman" w:eastAsia="Times New Roman" w:hAnsi="Times New Roman" w:cs="Times New Roman"/>
                <w:color w:val="44546A" w:themeColor="text2"/>
              </w:rPr>
              <w:t>Centered Leverage Value</w:t>
            </w:r>
          </w:p>
        </w:tc>
        <w:tc>
          <w:tcPr>
            <w:tcW w:w="652" w:type="pct"/>
            <w:tcBorders>
              <w:top w:val="nil"/>
              <w:left w:val="nil"/>
              <w:bottom w:val="single" w:sz="4" w:space="0" w:color="000000"/>
              <w:right w:val="nil"/>
            </w:tcBorders>
            <w:shd w:val="clear" w:color="auto" w:fill="F2F2F2" w:themeFill="background1" w:themeFillShade="F2"/>
            <w:noWrap/>
            <w:hideMark/>
          </w:tcPr>
          <w:p w14:paraId="45388D42"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0.000</w:t>
            </w:r>
          </w:p>
        </w:tc>
        <w:tc>
          <w:tcPr>
            <w:tcW w:w="688" w:type="pct"/>
            <w:tcBorders>
              <w:top w:val="nil"/>
              <w:left w:val="nil"/>
              <w:bottom w:val="single" w:sz="4" w:space="0" w:color="000000"/>
              <w:right w:val="nil"/>
            </w:tcBorders>
            <w:shd w:val="clear" w:color="auto" w:fill="F2F2F2" w:themeFill="background1" w:themeFillShade="F2"/>
            <w:noWrap/>
            <w:hideMark/>
          </w:tcPr>
          <w:p w14:paraId="258FE6EF"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0.279</w:t>
            </w:r>
          </w:p>
        </w:tc>
        <w:tc>
          <w:tcPr>
            <w:tcW w:w="447" w:type="pct"/>
            <w:tcBorders>
              <w:top w:val="nil"/>
              <w:left w:val="nil"/>
              <w:bottom w:val="single" w:sz="4" w:space="0" w:color="000000"/>
              <w:right w:val="nil"/>
            </w:tcBorders>
            <w:shd w:val="clear" w:color="auto" w:fill="F2F2F2" w:themeFill="background1" w:themeFillShade="F2"/>
            <w:noWrap/>
            <w:hideMark/>
          </w:tcPr>
          <w:p w14:paraId="1C9B1D04"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0.040</w:t>
            </w:r>
          </w:p>
        </w:tc>
        <w:tc>
          <w:tcPr>
            <w:tcW w:w="912" w:type="pct"/>
            <w:tcBorders>
              <w:top w:val="nil"/>
              <w:left w:val="nil"/>
              <w:bottom w:val="single" w:sz="4" w:space="0" w:color="000000"/>
              <w:right w:val="nil"/>
            </w:tcBorders>
            <w:shd w:val="clear" w:color="auto" w:fill="F2F2F2" w:themeFill="background1" w:themeFillShade="F2"/>
            <w:noWrap/>
            <w:hideMark/>
          </w:tcPr>
          <w:p w14:paraId="05B4F328"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0.046</w:t>
            </w:r>
          </w:p>
        </w:tc>
        <w:tc>
          <w:tcPr>
            <w:tcW w:w="338" w:type="pct"/>
            <w:tcBorders>
              <w:top w:val="nil"/>
              <w:left w:val="nil"/>
              <w:bottom w:val="single" w:sz="4" w:space="0" w:color="000000"/>
              <w:right w:val="single" w:sz="4" w:space="0" w:color="auto"/>
            </w:tcBorders>
            <w:shd w:val="clear" w:color="auto" w:fill="F2F2F2" w:themeFill="background1" w:themeFillShade="F2"/>
            <w:noWrap/>
            <w:hideMark/>
          </w:tcPr>
          <w:p w14:paraId="09E0EAB3" w14:textId="77777777" w:rsidR="002D48A0" w:rsidRPr="002D48A0" w:rsidRDefault="002D48A0" w:rsidP="002D48A0">
            <w:pPr>
              <w:spacing w:after="0" w:line="240" w:lineRule="auto"/>
              <w:ind w:firstLine="0"/>
              <w:jc w:val="right"/>
              <w:rPr>
                <w:rFonts w:ascii="Times New Roman" w:eastAsia="Times New Roman" w:hAnsi="Times New Roman" w:cs="Times New Roman"/>
              </w:rPr>
            </w:pPr>
            <w:r w:rsidRPr="002D48A0">
              <w:rPr>
                <w:rFonts w:ascii="Times New Roman" w:eastAsia="Times New Roman" w:hAnsi="Times New Roman" w:cs="Times New Roman"/>
              </w:rPr>
              <w:t>100</w:t>
            </w:r>
          </w:p>
        </w:tc>
      </w:tr>
      <w:tr w:rsidR="002D48A0" w:rsidRPr="002D48A0" w14:paraId="28D1D1EA" w14:textId="77777777" w:rsidTr="006E79C2">
        <w:trPr>
          <w:trHeight w:val="20"/>
        </w:trPr>
        <w:tc>
          <w:tcPr>
            <w:tcW w:w="5000" w:type="pct"/>
            <w:gridSpan w:val="6"/>
            <w:tcBorders>
              <w:top w:val="single" w:sz="4" w:space="0" w:color="000000"/>
              <w:left w:val="single" w:sz="4" w:space="0" w:color="auto"/>
              <w:bottom w:val="single" w:sz="4" w:space="0" w:color="auto"/>
              <w:right w:val="single" w:sz="4" w:space="0" w:color="auto"/>
            </w:tcBorders>
            <w:hideMark/>
          </w:tcPr>
          <w:p w14:paraId="3B438854" w14:textId="77777777" w:rsidR="002D48A0" w:rsidRPr="002D48A0" w:rsidRDefault="002D48A0" w:rsidP="002D48A0">
            <w:pPr>
              <w:spacing w:after="0" w:line="240" w:lineRule="auto"/>
              <w:ind w:firstLine="0"/>
              <w:rPr>
                <w:rFonts w:ascii="Times New Roman" w:eastAsia="Times New Roman" w:hAnsi="Times New Roman" w:cs="Times New Roman"/>
              </w:rPr>
            </w:pPr>
            <w:r w:rsidRPr="002D48A0">
              <w:rPr>
                <w:rFonts w:ascii="Times New Roman" w:eastAsia="Times New Roman" w:hAnsi="Times New Roman" w:cs="Times New Roman"/>
              </w:rPr>
              <w:t>a. Dependent Variable: Kepatuhan Wajib PKB</w:t>
            </w:r>
          </w:p>
        </w:tc>
      </w:tr>
    </w:tbl>
    <w:p w14:paraId="146EB7DB" w14:textId="77777777" w:rsidR="002D48A0" w:rsidRPr="002D48A0" w:rsidRDefault="002D48A0" w:rsidP="002D48A0">
      <w:pPr>
        <w:spacing w:after="0" w:line="240" w:lineRule="auto"/>
        <w:ind w:firstLine="0"/>
        <w:rPr>
          <w:rFonts w:ascii="Times New Roman" w:hAnsi="Times New Roman" w:cs="Times New Roman"/>
        </w:rPr>
      </w:pPr>
    </w:p>
    <w:p w14:paraId="2A2208ED" w14:textId="77777777" w:rsidR="002676AD" w:rsidRDefault="002676AD" w:rsidP="002D48A0">
      <w:pPr>
        <w:spacing w:after="0" w:line="240" w:lineRule="auto"/>
        <w:ind w:firstLine="0"/>
        <w:rPr>
          <w:rFonts w:ascii="Times New Roman" w:eastAsia="Arial" w:hAnsi="Times New Roman" w:cs="Times New Roman"/>
          <w:b/>
          <w:color w:val="000000"/>
        </w:rPr>
      </w:pPr>
    </w:p>
    <w:p w14:paraId="53F1F3B9" w14:textId="77777777" w:rsidR="002676AD" w:rsidRDefault="002676AD" w:rsidP="002D48A0">
      <w:pPr>
        <w:spacing w:after="0" w:line="240" w:lineRule="auto"/>
        <w:ind w:firstLine="0"/>
        <w:rPr>
          <w:rFonts w:ascii="Times New Roman" w:eastAsia="Arial" w:hAnsi="Times New Roman" w:cs="Times New Roman"/>
          <w:b/>
          <w:color w:val="000000"/>
        </w:rPr>
      </w:pPr>
    </w:p>
    <w:p w14:paraId="57BA3079" w14:textId="77777777" w:rsidR="002676AD" w:rsidRDefault="002676AD" w:rsidP="002D48A0">
      <w:pPr>
        <w:spacing w:after="0" w:line="240" w:lineRule="auto"/>
        <w:ind w:firstLine="0"/>
        <w:rPr>
          <w:rFonts w:ascii="Times New Roman" w:eastAsia="Arial" w:hAnsi="Times New Roman" w:cs="Times New Roman"/>
          <w:b/>
          <w:color w:val="000000"/>
        </w:rPr>
      </w:pPr>
    </w:p>
    <w:p w14:paraId="39C64F4F" w14:textId="77777777" w:rsidR="002676AD" w:rsidRDefault="002676AD" w:rsidP="002D48A0">
      <w:pPr>
        <w:spacing w:after="0" w:line="240" w:lineRule="auto"/>
        <w:ind w:firstLine="0"/>
        <w:rPr>
          <w:rFonts w:ascii="Times New Roman" w:eastAsia="Arial" w:hAnsi="Times New Roman" w:cs="Times New Roman"/>
          <w:b/>
          <w:color w:val="000000"/>
        </w:rPr>
      </w:pPr>
    </w:p>
    <w:p w14:paraId="54996749" w14:textId="77777777" w:rsidR="002676AD" w:rsidRDefault="002676AD" w:rsidP="002D48A0">
      <w:pPr>
        <w:spacing w:after="0" w:line="240" w:lineRule="auto"/>
        <w:ind w:firstLine="0"/>
        <w:rPr>
          <w:rFonts w:ascii="Times New Roman" w:eastAsia="Arial" w:hAnsi="Times New Roman" w:cs="Times New Roman"/>
          <w:b/>
          <w:color w:val="000000"/>
        </w:rPr>
      </w:pPr>
    </w:p>
    <w:p w14:paraId="01C795A2" w14:textId="77777777" w:rsidR="002676AD" w:rsidRDefault="002676AD" w:rsidP="002D48A0">
      <w:pPr>
        <w:spacing w:after="0" w:line="240" w:lineRule="auto"/>
        <w:ind w:firstLine="0"/>
        <w:rPr>
          <w:rFonts w:ascii="Times New Roman" w:eastAsia="Arial" w:hAnsi="Times New Roman" w:cs="Times New Roman"/>
          <w:b/>
          <w:color w:val="000000"/>
        </w:rPr>
      </w:pPr>
    </w:p>
    <w:p w14:paraId="31BE0A43" w14:textId="77777777" w:rsidR="002676AD" w:rsidRDefault="002676AD" w:rsidP="002D48A0">
      <w:pPr>
        <w:spacing w:after="0" w:line="240" w:lineRule="auto"/>
        <w:ind w:firstLine="0"/>
        <w:rPr>
          <w:rFonts w:ascii="Times New Roman" w:eastAsia="Arial" w:hAnsi="Times New Roman" w:cs="Times New Roman"/>
          <w:b/>
          <w:color w:val="000000"/>
        </w:rPr>
      </w:pPr>
    </w:p>
    <w:p w14:paraId="769008B9" w14:textId="5C25D089" w:rsidR="002D48A0" w:rsidRPr="002D48A0" w:rsidRDefault="002D48A0" w:rsidP="002D48A0">
      <w:pPr>
        <w:spacing w:after="0" w:line="240" w:lineRule="auto"/>
        <w:ind w:firstLine="0"/>
        <w:rPr>
          <w:rFonts w:ascii="Times New Roman" w:hAnsi="Times New Roman" w:cs="Times New Roman"/>
        </w:rPr>
      </w:pPr>
      <w:r w:rsidRPr="002D48A0">
        <w:rPr>
          <w:rFonts w:ascii="Times New Roman" w:eastAsia="Arial" w:hAnsi="Times New Roman" w:cs="Times New Roman"/>
          <w:b/>
          <w:color w:val="000000"/>
        </w:rPr>
        <w:lastRenderedPageBreak/>
        <w:t>Charts</w:t>
      </w:r>
      <w:r w:rsidRPr="002D48A0">
        <w:rPr>
          <w:rFonts w:ascii="Times New Roman" w:eastAsia="Arial" w:hAnsi="Times New Roman" w:cs="Times New Roman"/>
          <w:b/>
          <w:color w:val="000000"/>
        </w:rPr>
        <w:cr/>
      </w:r>
    </w:p>
    <w:p w14:paraId="0EAB9BF1" w14:textId="77777777" w:rsidR="002D48A0" w:rsidRPr="002D48A0" w:rsidRDefault="002D48A0" w:rsidP="002D48A0">
      <w:pPr>
        <w:spacing w:after="0" w:line="240" w:lineRule="auto"/>
        <w:ind w:firstLine="0"/>
        <w:rPr>
          <w:rFonts w:ascii="Times New Roman" w:hAnsi="Times New Roman" w:cs="Times New Roman"/>
          <w:noProof/>
        </w:rPr>
      </w:pPr>
    </w:p>
    <w:p w14:paraId="764BC8CA" w14:textId="629C74CB" w:rsidR="00C33279" w:rsidRPr="002676AD" w:rsidRDefault="002D48A0" w:rsidP="002676AD">
      <w:pPr>
        <w:spacing w:after="0" w:line="240" w:lineRule="auto"/>
        <w:ind w:firstLine="0"/>
        <w:rPr>
          <w:rFonts w:ascii="Times New Roman" w:hAnsi="Times New Roman" w:cs="Times New Roman"/>
        </w:rPr>
      </w:pPr>
      <w:r w:rsidRPr="002D48A0">
        <w:rPr>
          <w:rFonts w:ascii="Times New Roman" w:hAnsi="Times New Roman" w:cs="Times New Roman"/>
          <w:noProof/>
        </w:rPr>
        <w:drawing>
          <wp:inline distT="0" distB="0" distL="0" distR="0" wp14:anchorId="19095B0A" wp14:editId="0D6B3169">
            <wp:extent cx="4983854" cy="2658631"/>
            <wp:effectExtent l="0" t="0" r="0" b="0"/>
            <wp:docPr id="1139225411" name="Drawing 0" descr="img.emf"/>
            <wp:cNvGraphicFramePr/>
            <a:graphic xmlns:a="http://schemas.openxmlformats.org/drawingml/2006/main">
              <a:graphicData uri="http://schemas.openxmlformats.org/drawingml/2006/picture">
                <pic:pic xmlns:pic="http://schemas.openxmlformats.org/drawingml/2006/picture">
                  <pic:nvPicPr>
                    <pic:cNvPr id="0" name="Picture 0" descr="img.emf"/>
                    <pic:cNvPicPr>
                      <a:picLocks noChangeAspect="1"/>
                    </pic:cNvPicPr>
                  </pic:nvPicPr>
                  <pic:blipFill rotWithShape="1">
                    <a:blip r:embed="rId20"/>
                    <a:srcRect r="31101" b="31193"/>
                    <a:stretch>
                      <a:fillRect/>
                    </a:stretch>
                  </pic:blipFill>
                  <pic:spPr bwMode="auto">
                    <a:xfrm>
                      <a:off x="0" y="0"/>
                      <a:ext cx="5019809" cy="2677811"/>
                    </a:xfrm>
                    <a:prstGeom prst="rect">
                      <a:avLst/>
                    </a:prstGeom>
                    <a:ln>
                      <a:noFill/>
                    </a:ln>
                    <a:extLst>
                      <a:ext uri="{53640926-AAD7-44D8-BBD7-CCE9431645EC}">
                        <a14:shadowObscured xmlns:a14="http://schemas.microsoft.com/office/drawing/2010/main"/>
                      </a:ext>
                    </a:extLst>
                  </pic:spPr>
                </pic:pic>
              </a:graphicData>
            </a:graphic>
          </wp:inline>
        </w:drawing>
      </w:r>
      <w:bookmarkStart w:id="189" w:name="_Toc209724932"/>
      <w:bookmarkStart w:id="190" w:name="_Toc209741662"/>
    </w:p>
    <w:p w14:paraId="4A680DA1" w14:textId="77777777" w:rsidR="006E79C2" w:rsidRDefault="006E79C2" w:rsidP="002676AD">
      <w:pPr>
        <w:pStyle w:val="Caption"/>
        <w:spacing w:after="0" w:line="480" w:lineRule="auto"/>
        <w:ind w:firstLine="0"/>
        <w:rPr>
          <w:rFonts w:ascii="Times New Roman" w:hAnsi="Times New Roman" w:cs="Times New Roman"/>
          <w:b/>
          <w:bCs/>
          <w:i w:val="0"/>
          <w:iCs w:val="0"/>
          <w:color w:val="auto"/>
          <w:sz w:val="24"/>
          <w:szCs w:val="24"/>
        </w:rPr>
      </w:pPr>
    </w:p>
    <w:p w14:paraId="28803685" w14:textId="222938BE" w:rsidR="002D48A0" w:rsidRPr="002A7D20" w:rsidRDefault="002D48A0" w:rsidP="002D48A0">
      <w:pPr>
        <w:pStyle w:val="Caption"/>
        <w:spacing w:after="0"/>
        <w:ind w:firstLine="0"/>
        <w:rPr>
          <w:rFonts w:ascii="Times New Roman" w:hAnsi="Times New Roman" w:cs="Times New Roman"/>
          <w:b/>
          <w:bCs/>
          <w:i w:val="0"/>
          <w:iCs w:val="0"/>
          <w:color w:val="auto"/>
          <w:sz w:val="24"/>
          <w:szCs w:val="24"/>
        </w:rPr>
      </w:pPr>
      <w:r w:rsidRPr="002A7D20">
        <w:rPr>
          <w:rFonts w:ascii="Times New Roman" w:hAnsi="Times New Roman" w:cs="Times New Roman"/>
          <w:b/>
          <w:bCs/>
          <w:i w:val="0"/>
          <w:iCs w:val="0"/>
          <w:color w:val="auto"/>
          <w:sz w:val="24"/>
          <w:szCs w:val="24"/>
        </w:rPr>
        <w:t xml:space="preserve">Lampiran </w:t>
      </w:r>
      <w:r w:rsidRPr="002A7D20">
        <w:rPr>
          <w:rFonts w:ascii="Times New Roman" w:hAnsi="Times New Roman" w:cs="Times New Roman"/>
          <w:b/>
          <w:bCs/>
          <w:i w:val="0"/>
          <w:iCs w:val="0"/>
          <w:color w:val="auto"/>
          <w:sz w:val="24"/>
          <w:szCs w:val="24"/>
        </w:rPr>
        <w:fldChar w:fldCharType="begin"/>
      </w:r>
      <w:r w:rsidRPr="002A7D20">
        <w:rPr>
          <w:rFonts w:ascii="Times New Roman" w:hAnsi="Times New Roman" w:cs="Times New Roman"/>
          <w:b/>
          <w:bCs/>
          <w:i w:val="0"/>
          <w:iCs w:val="0"/>
          <w:color w:val="auto"/>
          <w:sz w:val="24"/>
          <w:szCs w:val="24"/>
        </w:rPr>
        <w:instrText xml:space="preserve"> SEQ Lampiran \* ARABIC </w:instrText>
      </w:r>
      <w:r w:rsidRPr="002A7D20">
        <w:rPr>
          <w:rFonts w:ascii="Times New Roman" w:hAnsi="Times New Roman" w:cs="Times New Roman"/>
          <w:b/>
          <w:bCs/>
          <w:i w:val="0"/>
          <w:iCs w:val="0"/>
          <w:color w:val="auto"/>
          <w:sz w:val="24"/>
          <w:szCs w:val="24"/>
        </w:rPr>
        <w:fldChar w:fldCharType="separate"/>
      </w:r>
      <w:r w:rsidR="00FE7471">
        <w:rPr>
          <w:rFonts w:ascii="Times New Roman" w:hAnsi="Times New Roman" w:cs="Times New Roman"/>
          <w:b/>
          <w:bCs/>
          <w:i w:val="0"/>
          <w:iCs w:val="0"/>
          <w:noProof/>
          <w:color w:val="auto"/>
          <w:sz w:val="24"/>
          <w:szCs w:val="24"/>
        </w:rPr>
        <w:t>4</w:t>
      </w:r>
      <w:r w:rsidRPr="002A7D20">
        <w:rPr>
          <w:rFonts w:ascii="Times New Roman" w:hAnsi="Times New Roman" w:cs="Times New Roman"/>
          <w:b/>
          <w:bCs/>
          <w:i w:val="0"/>
          <w:iCs w:val="0"/>
          <w:color w:val="auto"/>
          <w:sz w:val="24"/>
          <w:szCs w:val="24"/>
        </w:rPr>
        <w:fldChar w:fldCharType="end"/>
      </w:r>
      <w:r w:rsidRPr="002A7D20">
        <w:rPr>
          <w:rFonts w:ascii="Times New Roman" w:hAnsi="Times New Roman" w:cs="Times New Roman"/>
          <w:b/>
          <w:bCs/>
          <w:i w:val="0"/>
          <w:iCs w:val="0"/>
          <w:color w:val="auto"/>
          <w:sz w:val="24"/>
          <w:szCs w:val="24"/>
        </w:rPr>
        <w:t>. Dokumentasi</w:t>
      </w:r>
      <w:bookmarkEnd w:id="189"/>
      <w:bookmarkEnd w:id="190"/>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3"/>
        <w:gridCol w:w="3893"/>
      </w:tblGrid>
      <w:tr w:rsidR="002D48A0" w:rsidRPr="002A7D20" w14:paraId="7967A9CB" w14:textId="77777777" w:rsidTr="009D2C0C">
        <w:tc>
          <w:tcPr>
            <w:tcW w:w="3893" w:type="dxa"/>
          </w:tcPr>
          <w:p w14:paraId="59B84855" w14:textId="77777777" w:rsidR="002D48A0" w:rsidRPr="002A7D20" w:rsidRDefault="002D48A0" w:rsidP="009D2C0C">
            <w:pPr>
              <w:ind w:firstLine="0"/>
            </w:pPr>
            <w:r w:rsidRPr="002A7D20">
              <w:rPr>
                <w:noProof/>
                <w14:ligatures w14:val="standardContextual"/>
              </w:rPr>
              <w:drawing>
                <wp:anchor distT="0" distB="0" distL="114300" distR="114300" simplePos="0" relativeHeight="251896832" behindDoc="0" locked="0" layoutInCell="1" allowOverlap="1" wp14:anchorId="36E79876" wp14:editId="6DD0AFB2">
                  <wp:simplePos x="0" y="0"/>
                  <wp:positionH relativeFrom="column">
                    <wp:posOffset>359265</wp:posOffset>
                  </wp:positionH>
                  <wp:positionV relativeFrom="paragraph">
                    <wp:posOffset>587</wp:posOffset>
                  </wp:positionV>
                  <wp:extent cx="1440000" cy="2160000"/>
                  <wp:effectExtent l="0" t="0" r="8255" b="0"/>
                  <wp:wrapTopAndBottom/>
                  <wp:docPr id="1019188443" name="Pictur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19188443" name="Picture 1019188443"/>
                          <pic:cNvPicPr preferRelativeResize="0"/>
                        </pic:nvPicPr>
                        <pic:blipFill>
                          <a:blip r:embed="rId21" cstate="print">
                            <a:extLst>
                              <a:ext uri="{28A0092B-C50C-407E-A947-70E740481C1C}">
                                <a14:useLocalDpi xmlns:a14="http://schemas.microsoft.com/office/drawing/2010/main" val="0"/>
                              </a:ext>
                            </a:extLst>
                          </a:blip>
                          <a:stretch>
                            <a:fillRect/>
                          </a:stretch>
                        </pic:blipFill>
                        <pic:spPr>
                          <a:xfrm>
                            <a:off x="0" y="0"/>
                            <a:ext cx="1440000" cy="2160000"/>
                          </a:xfrm>
                          <a:prstGeom prst="rect">
                            <a:avLst/>
                          </a:prstGeom>
                        </pic:spPr>
                      </pic:pic>
                    </a:graphicData>
                  </a:graphic>
                  <wp14:sizeRelH relativeFrom="margin">
                    <wp14:pctWidth>0</wp14:pctWidth>
                  </wp14:sizeRelH>
                  <wp14:sizeRelV relativeFrom="margin">
                    <wp14:pctHeight>0</wp14:pctHeight>
                  </wp14:sizeRelV>
                </wp:anchor>
              </w:drawing>
            </w:r>
          </w:p>
        </w:tc>
        <w:tc>
          <w:tcPr>
            <w:tcW w:w="3893" w:type="dxa"/>
          </w:tcPr>
          <w:p w14:paraId="0DBBD1AE" w14:textId="77777777" w:rsidR="002D48A0" w:rsidRPr="002A7D20" w:rsidRDefault="002D48A0" w:rsidP="009D2C0C">
            <w:pPr>
              <w:ind w:firstLine="0"/>
            </w:pPr>
            <w:r w:rsidRPr="002A7D20">
              <w:rPr>
                <w:noProof/>
                <w14:ligatures w14:val="standardContextual"/>
              </w:rPr>
              <w:drawing>
                <wp:anchor distT="0" distB="0" distL="114300" distR="114300" simplePos="0" relativeHeight="251897856" behindDoc="0" locked="0" layoutInCell="1" allowOverlap="1" wp14:anchorId="79F12EC8" wp14:editId="736CCC68">
                  <wp:simplePos x="0" y="0"/>
                  <wp:positionH relativeFrom="column">
                    <wp:posOffset>388620</wp:posOffset>
                  </wp:positionH>
                  <wp:positionV relativeFrom="paragraph">
                    <wp:posOffset>0</wp:posOffset>
                  </wp:positionV>
                  <wp:extent cx="1440000" cy="2160000"/>
                  <wp:effectExtent l="0" t="0" r="8255" b="0"/>
                  <wp:wrapTopAndBottom/>
                  <wp:docPr id="743453831" name="Pictur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3453831" name="Picture 743453831"/>
                          <pic:cNvPicPr preferRelativeResize="0"/>
                        </pic:nvPicPr>
                        <pic:blipFill>
                          <a:blip r:embed="rId22" cstate="print">
                            <a:extLst>
                              <a:ext uri="{28A0092B-C50C-407E-A947-70E740481C1C}">
                                <a14:useLocalDpi xmlns:a14="http://schemas.microsoft.com/office/drawing/2010/main" val="0"/>
                              </a:ext>
                            </a:extLst>
                          </a:blip>
                          <a:stretch>
                            <a:fillRect/>
                          </a:stretch>
                        </pic:blipFill>
                        <pic:spPr>
                          <a:xfrm>
                            <a:off x="0" y="0"/>
                            <a:ext cx="1440000" cy="2160000"/>
                          </a:xfrm>
                          <a:prstGeom prst="rect">
                            <a:avLst/>
                          </a:prstGeom>
                        </pic:spPr>
                      </pic:pic>
                    </a:graphicData>
                  </a:graphic>
                  <wp14:sizeRelH relativeFrom="margin">
                    <wp14:pctWidth>0</wp14:pctWidth>
                  </wp14:sizeRelH>
                  <wp14:sizeRelV relativeFrom="margin">
                    <wp14:pctHeight>0</wp14:pctHeight>
                  </wp14:sizeRelV>
                </wp:anchor>
              </w:drawing>
            </w:r>
          </w:p>
        </w:tc>
      </w:tr>
      <w:tr w:rsidR="002D48A0" w14:paraId="6051A303" w14:textId="77777777" w:rsidTr="009D2C0C">
        <w:tc>
          <w:tcPr>
            <w:tcW w:w="3893" w:type="dxa"/>
          </w:tcPr>
          <w:p w14:paraId="18E9C9AF" w14:textId="77777777" w:rsidR="002D48A0" w:rsidRPr="002A7D20" w:rsidRDefault="002D48A0" w:rsidP="009D2C0C">
            <w:pPr>
              <w:ind w:firstLine="0"/>
            </w:pPr>
            <w:r w:rsidRPr="002A7D20">
              <w:rPr>
                <w:noProof/>
                <w14:ligatures w14:val="standardContextual"/>
              </w:rPr>
              <w:drawing>
                <wp:anchor distT="0" distB="0" distL="114300" distR="114300" simplePos="0" relativeHeight="251898880" behindDoc="0" locked="0" layoutInCell="1" allowOverlap="1" wp14:anchorId="7655290D" wp14:editId="3C14C678">
                  <wp:simplePos x="0" y="0"/>
                  <wp:positionH relativeFrom="column">
                    <wp:posOffset>361758</wp:posOffset>
                  </wp:positionH>
                  <wp:positionV relativeFrom="paragraph">
                    <wp:posOffset>378</wp:posOffset>
                  </wp:positionV>
                  <wp:extent cx="1440000" cy="2160000"/>
                  <wp:effectExtent l="0" t="0" r="8255" b="0"/>
                  <wp:wrapTopAndBottom/>
                  <wp:docPr id="1807433175" name="Pictur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07433175" name="Picture 1807433175"/>
                          <pic:cNvPicPr preferRelativeResize="0"/>
                        </pic:nvPicPr>
                        <pic:blipFill>
                          <a:blip r:embed="rId23" cstate="print">
                            <a:extLst>
                              <a:ext uri="{28A0092B-C50C-407E-A947-70E740481C1C}">
                                <a14:useLocalDpi xmlns:a14="http://schemas.microsoft.com/office/drawing/2010/main" val="0"/>
                              </a:ext>
                            </a:extLst>
                          </a:blip>
                          <a:stretch>
                            <a:fillRect/>
                          </a:stretch>
                        </pic:blipFill>
                        <pic:spPr>
                          <a:xfrm>
                            <a:off x="0" y="0"/>
                            <a:ext cx="1440000" cy="2160000"/>
                          </a:xfrm>
                          <a:prstGeom prst="rect">
                            <a:avLst/>
                          </a:prstGeom>
                        </pic:spPr>
                      </pic:pic>
                    </a:graphicData>
                  </a:graphic>
                  <wp14:sizeRelH relativeFrom="margin">
                    <wp14:pctWidth>0</wp14:pctWidth>
                  </wp14:sizeRelH>
                  <wp14:sizeRelV relativeFrom="margin">
                    <wp14:pctHeight>0</wp14:pctHeight>
                  </wp14:sizeRelV>
                </wp:anchor>
              </w:drawing>
            </w:r>
          </w:p>
        </w:tc>
        <w:tc>
          <w:tcPr>
            <w:tcW w:w="3893" w:type="dxa"/>
          </w:tcPr>
          <w:p w14:paraId="5BEAF8A4" w14:textId="77777777" w:rsidR="002D48A0" w:rsidRDefault="002D48A0" w:rsidP="009D2C0C">
            <w:pPr>
              <w:ind w:firstLine="0"/>
            </w:pPr>
            <w:r w:rsidRPr="002A7D20">
              <w:rPr>
                <w:noProof/>
                <w14:ligatures w14:val="standardContextual"/>
              </w:rPr>
              <w:drawing>
                <wp:anchor distT="0" distB="0" distL="114300" distR="114300" simplePos="0" relativeHeight="251899904" behindDoc="0" locked="0" layoutInCell="1" allowOverlap="1" wp14:anchorId="040EAF0E" wp14:editId="425E6E2C">
                  <wp:simplePos x="0" y="0"/>
                  <wp:positionH relativeFrom="column">
                    <wp:posOffset>385445</wp:posOffset>
                  </wp:positionH>
                  <wp:positionV relativeFrom="paragraph">
                    <wp:posOffset>0</wp:posOffset>
                  </wp:positionV>
                  <wp:extent cx="1439545" cy="2159635"/>
                  <wp:effectExtent l="0" t="0" r="8255" b="0"/>
                  <wp:wrapTopAndBottom/>
                  <wp:docPr id="674513950" name="Pictur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4513950" name="Picture 674513950"/>
                          <pic:cNvPicPr preferRelativeResize="0"/>
                        </pic:nvPicPr>
                        <pic:blipFill>
                          <a:blip r:embed="rId24" cstate="print">
                            <a:extLst>
                              <a:ext uri="{28A0092B-C50C-407E-A947-70E740481C1C}">
                                <a14:useLocalDpi xmlns:a14="http://schemas.microsoft.com/office/drawing/2010/main" val="0"/>
                              </a:ext>
                            </a:extLst>
                          </a:blip>
                          <a:stretch>
                            <a:fillRect/>
                          </a:stretch>
                        </pic:blipFill>
                        <pic:spPr>
                          <a:xfrm>
                            <a:off x="0" y="0"/>
                            <a:ext cx="1439545" cy="2159635"/>
                          </a:xfrm>
                          <a:prstGeom prst="rect">
                            <a:avLst/>
                          </a:prstGeom>
                        </pic:spPr>
                      </pic:pic>
                    </a:graphicData>
                  </a:graphic>
                  <wp14:sizeRelH relativeFrom="margin">
                    <wp14:pctWidth>0</wp14:pctWidth>
                  </wp14:sizeRelH>
                  <wp14:sizeRelV relativeFrom="margin">
                    <wp14:pctHeight>0</wp14:pctHeight>
                  </wp14:sizeRelV>
                </wp:anchor>
              </w:drawing>
            </w:r>
          </w:p>
        </w:tc>
      </w:tr>
    </w:tbl>
    <w:p w14:paraId="4AA6E7AC" w14:textId="77777777" w:rsidR="002D48A0" w:rsidRPr="002D48A0" w:rsidRDefault="002D48A0" w:rsidP="002D48A0">
      <w:pPr>
        <w:spacing w:after="0"/>
        <w:ind w:firstLine="0"/>
        <w:rPr>
          <w:rFonts w:ascii="Times New Roman" w:hAnsi="Times New Roman" w:cs="Times New Roman"/>
        </w:rPr>
      </w:pPr>
    </w:p>
    <w:sectPr w:rsidR="002D48A0" w:rsidRPr="002D48A0" w:rsidSect="008134FA">
      <w:pgSz w:w="11907" w:h="18995"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778C3" w14:textId="77777777" w:rsidR="004A7046" w:rsidRPr="0009465D" w:rsidRDefault="004A7046" w:rsidP="004D0744">
      <w:pPr>
        <w:spacing w:after="0" w:line="240" w:lineRule="auto"/>
      </w:pPr>
      <w:r w:rsidRPr="0009465D">
        <w:separator/>
      </w:r>
    </w:p>
  </w:endnote>
  <w:endnote w:type="continuationSeparator" w:id="0">
    <w:p w14:paraId="5A6A6683" w14:textId="77777777" w:rsidR="004A7046" w:rsidRPr="0009465D" w:rsidRDefault="004A7046" w:rsidP="004D0744">
      <w:pPr>
        <w:spacing w:after="0" w:line="240" w:lineRule="auto"/>
      </w:pPr>
      <w:r w:rsidRPr="0009465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BF1668" w14:textId="5CBB0D76" w:rsidR="008134FA" w:rsidRDefault="004A7046" w:rsidP="0059773F">
    <w:pPr>
      <w:pStyle w:val="Footer"/>
      <w:tabs>
        <w:tab w:val="center" w:pos="4258"/>
        <w:tab w:val="left" w:pos="4699"/>
      </w:tabs>
      <w:ind w:firstLine="0"/>
      <w:jc w:val="center"/>
    </w:pPr>
    <w:sdt>
      <w:sdtPr>
        <w:id w:val="-1513447712"/>
        <w:docPartObj>
          <w:docPartGallery w:val="Page Numbers (Bottom of Page)"/>
          <w:docPartUnique/>
        </w:docPartObj>
      </w:sdtPr>
      <w:sdtEndPr>
        <w:rPr>
          <w:b/>
          <w:bCs/>
          <w:noProof/>
        </w:rPr>
      </w:sdtEndPr>
      <w:sdtContent>
        <w:r w:rsidR="008134FA">
          <w:fldChar w:fldCharType="begin"/>
        </w:r>
        <w:r w:rsidR="008134FA">
          <w:instrText xml:space="preserve"> PAGE   \* MERGEFORMAT </w:instrText>
        </w:r>
        <w:r w:rsidR="008134FA">
          <w:fldChar w:fldCharType="separate"/>
        </w:r>
        <w:r w:rsidR="008134FA">
          <w:rPr>
            <w:noProof/>
          </w:rPr>
          <w:t>2</w:t>
        </w:r>
        <w:r w:rsidR="008134FA">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8BCB1" w14:textId="558677A8" w:rsidR="008134FA" w:rsidRDefault="008134FA" w:rsidP="00BC389A">
    <w:pPr>
      <w:pStyle w:val="Footer"/>
      <w:ind w:firstLine="0"/>
    </w:pPr>
  </w:p>
  <w:p w14:paraId="61B8D583" w14:textId="77777777" w:rsidR="008134FA" w:rsidRDefault="00813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3429222"/>
      <w:docPartObj>
        <w:docPartGallery w:val="Page Numbers (Bottom of Page)"/>
        <w:docPartUnique/>
      </w:docPartObj>
    </w:sdtPr>
    <w:sdtEndPr>
      <w:rPr>
        <w:noProof/>
      </w:rPr>
    </w:sdtEndPr>
    <w:sdtContent>
      <w:p w14:paraId="76AA3293" w14:textId="77777777" w:rsidR="008134FA" w:rsidRDefault="008134F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632517" w14:textId="77777777" w:rsidR="008134FA" w:rsidRDefault="008134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2838065"/>
      <w:docPartObj>
        <w:docPartGallery w:val="Page Numbers (Bottom of Page)"/>
        <w:docPartUnique/>
      </w:docPartObj>
    </w:sdtPr>
    <w:sdtEndPr>
      <w:rPr>
        <w:noProof/>
      </w:rPr>
    </w:sdtEndPr>
    <w:sdtContent>
      <w:p w14:paraId="6E1BCC06" w14:textId="7B3E3437" w:rsidR="008134FA" w:rsidRDefault="008134FA" w:rsidP="0059773F">
        <w:pPr>
          <w:pStyle w:val="Footer"/>
          <w:tabs>
            <w:tab w:val="clear" w:pos="4513"/>
            <w:tab w:val="center" w:pos="3969"/>
          </w:tabs>
          <w:ind w:firstLine="0"/>
          <w:jc w:val="center"/>
        </w:pPr>
        <w:r>
          <w:fldChar w:fldCharType="begin"/>
        </w:r>
        <w:r>
          <w:instrText xml:space="preserve"> PAGE   \* MERGEFORMAT </w:instrText>
        </w:r>
        <w:r>
          <w:fldChar w:fldCharType="separate"/>
        </w:r>
        <w:r>
          <w:rPr>
            <w:noProof/>
          </w:rPr>
          <w:t>2</w:t>
        </w:r>
        <w:r>
          <w:rPr>
            <w:noProof/>
          </w:rPr>
          <w:fldChar w:fldCharType="end"/>
        </w:r>
      </w:p>
    </w:sdtContent>
  </w:sdt>
  <w:p w14:paraId="21A3EF4D" w14:textId="77777777" w:rsidR="008134FA" w:rsidRDefault="008134FA">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6A83A8" w14:textId="4235053B" w:rsidR="008134FA" w:rsidRDefault="008134FA">
    <w:pPr>
      <w:pStyle w:val="Footer"/>
      <w:jc w:val="center"/>
    </w:pPr>
  </w:p>
  <w:p w14:paraId="74499327" w14:textId="77777777" w:rsidR="008134FA" w:rsidRDefault="00813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0E9FE2" w14:textId="77777777" w:rsidR="004A7046" w:rsidRPr="0009465D" w:rsidRDefault="004A7046" w:rsidP="004D0744">
      <w:pPr>
        <w:spacing w:after="0" w:line="240" w:lineRule="auto"/>
      </w:pPr>
      <w:r w:rsidRPr="0009465D">
        <w:separator/>
      </w:r>
    </w:p>
  </w:footnote>
  <w:footnote w:type="continuationSeparator" w:id="0">
    <w:p w14:paraId="5AE789A5" w14:textId="77777777" w:rsidR="004A7046" w:rsidRPr="0009465D" w:rsidRDefault="004A7046" w:rsidP="004D0744">
      <w:pPr>
        <w:spacing w:after="0" w:line="240" w:lineRule="auto"/>
      </w:pPr>
      <w:r w:rsidRPr="0009465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E10F9B" w14:textId="056CF021" w:rsidR="008134FA" w:rsidRDefault="008134FA" w:rsidP="00FD503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DED8AA" w14:textId="6F95DCCF" w:rsidR="008134FA" w:rsidRDefault="008134FA">
    <w:pPr>
      <w:pStyle w:val="Header"/>
      <w:jc w:val="right"/>
    </w:pPr>
  </w:p>
  <w:p w14:paraId="3B2AEFCA" w14:textId="77777777" w:rsidR="008134FA" w:rsidRDefault="008134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CE6A3" w14:textId="77777777" w:rsidR="008134FA" w:rsidRDefault="008134F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3830988"/>
      <w:docPartObj>
        <w:docPartGallery w:val="Page Numbers (Top of Page)"/>
        <w:docPartUnique/>
      </w:docPartObj>
    </w:sdtPr>
    <w:sdtEndPr>
      <w:rPr>
        <w:rFonts w:ascii="Times New Roman" w:hAnsi="Times New Roman" w:cs="Times New Roman"/>
        <w:noProof/>
        <w:sz w:val="24"/>
        <w:szCs w:val="24"/>
      </w:rPr>
    </w:sdtEndPr>
    <w:sdtContent>
      <w:p w14:paraId="479696EB" w14:textId="0D474918" w:rsidR="008134FA" w:rsidRPr="0059773F" w:rsidRDefault="008134FA">
        <w:pPr>
          <w:pStyle w:val="Header"/>
          <w:jc w:val="right"/>
          <w:rPr>
            <w:rFonts w:ascii="Times New Roman" w:hAnsi="Times New Roman" w:cs="Times New Roman"/>
            <w:sz w:val="24"/>
            <w:szCs w:val="24"/>
          </w:rPr>
        </w:pPr>
        <w:r w:rsidRPr="0059773F">
          <w:rPr>
            <w:rFonts w:ascii="Times New Roman" w:hAnsi="Times New Roman" w:cs="Times New Roman"/>
            <w:sz w:val="24"/>
            <w:szCs w:val="24"/>
          </w:rPr>
          <w:fldChar w:fldCharType="begin"/>
        </w:r>
        <w:r w:rsidRPr="0059773F">
          <w:rPr>
            <w:rFonts w:ascii="Times New Roman" w:hAnsi="Times New Roman" w:cs="Times New Roman"/>
            <w:sz w:val="24"/>
            <w:szCs w:val="24"/>
          </w:rPr>
          <w:instrText xml:space="preserve"> PAGE   \* MERGEFORMAT </w:instrText>
        </w:r>
        <w:r w:rsidRPr="0059773F">
          <w:rPr>
            <w:rFonts w:ascii="Times New Roman" w:hAnsi="Times New Roman" w:cs="Times New Roman"/>
            <w:sz w:val="24"/>
            <w:szCs w:val="24"/>
          </w:rPr>
          <w:fldChar w:fldCharType="separate"/>
        </w:r>
        <w:r w:rsidRPr="0059773F">
          <w:rPr>
            <w:rFonts w:ascii="Times New Roman" w:hAnsi="Times New Roman" w:cs="Times New Roman"/>
            <w:noProof/>
            <w:sz w:val="24"/>
            <w:szCs w:val="24"/>
          </w:rPr>
          <w:t>2</w:t>
        </w:r>
        <w:r w:rsidRPr="0059773F">
          <w:rPr>
            <w:rFonts w:ascii="Times New Roman" w:hAnsi="Times New Roman" w:cs="Times New Roman"/>
            <w:noProof/>
            <w:sz w:val="24"/>
            <w:szCs w:val="24"/>
          </w:rPr>
          <w:fldChar w:fldCharType="end"/>
        </w:r>
      </w:p>
    </w:sdtContent>
  </w:sdt>
  <w:p w14:paraId="064745BC" w14:textId="77777777" w:rsidR="008134FA" w:rsidRDefault="00813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155DD"/>
    <w:multiLevelType w:val="hybridMultilevel"/>
    <w:tmpl w:val="AF4EDB4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95A7D92"/>
    <w:multiLevelType w:val="hybridMultilevel"/>
    <w:tmpl w:val="711A6A4E"/>
    <w:lvl w:ilvl="0" w:tplc="3809000F">
      <w:start w:val="1"/>
      <w:numFmt w:val="decimal"/>
      <w:lvlText w:val="%1."/>
      <w:lvlJc w:val="left"/>
      <w:pPr>
        <w:ind w:left="360" w:hanging="360"/>
      </w:pPr>
      <w:rPr>
        <w:rFonts w:hint="default"/>
        <w:b w:val="0"/>
        <w:bCs w:val="0"/>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2" w15:restartNumberingAfterBreak="0">
    <w:nsid w:val="0A080E4A"/>
    <w:multiLevelType w:val="hybridMultilevel"/>
    <w:tmpl w:val="D89A05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0C6A7178"/>
    <w:multiLevelType w:val="hybridMultilevel"/>
    <w:tmpl w:val="E9E2388C"/>
    <w:lvl w:ilvl="0" w:tplc="FFFFFFFF">
      <w:start w:val="1"/>
      <w:numFmt w:val="decimal"/>
      <w:lvlText w:val="%1."/>
      <w:lvlJc w:val="left"/>
      <w:pPr>
        <w:ind w:left="1258" w:hanging="360"/>
      </w:pPr>
    </w:lvl>
    <w:lvl w:ilvl="1" w:tplc="FFFFFFFF" w:tentative="1">
      <w:start w:val="1"/>
      <w:numFmt w:val="lowerLetter"/>
      <w:lvlText w:val="%2."/>
      <w:lvlJc w:val="left"/>
      <w:pPr>
        <w:ind w:left="1978" w:hanging="360"/>
      </w:pPr>
    </w:lvl>
    <w:lvl w:ilvl="2" w:tplc="FFFFFFFF" w:tentative="1">
      <w:start w:val="1"/>
      <w:numFmt w:val="lowerRoman"/>
      <w:lvlText w:val="%3."/>
      <w:lvlJc w:val="right"/>
      <w:pPr>
        <w:ind w:left="2698" w:hanging="180"/>
      </w:pPr>
    </w:lvl>
    <w:lvl w:ilvl="3" w:tplc="FFFFFFFF" w:tentative="1">
      <w:start w:val="1"/>
      <w:numFmt w:val="decimal"/>
      <w:lvlText w:val="%4."/>
      <w:lvlJc w:val="left"/>
      <w:pPr>
        <w:ind w:left="3418" w:hanging="360"/>
      </w:pPr>
    </w:lvl>
    <w:lvl w:ilvl="4" w:tplc="FFFFFFFF" w:tentative="1">
      <w:start w:val="1"/>
      <w:numFmt w:val="lowerLetter"/>
      <w:lvlText w:val="%5."/>
      <w:lvlJc w:val="left"/>
      <w:pPr>
        <w:ind w:left="4138" w:hanging="360"/>
      </w:pPr>
    </w:lvl>
    <w:lvl w:ilvl="5" w:tplc="FFFFFFFF" w:tentative="1">
      <w:start w:val="1"/>
      <w:numFmt w:val="lowerRoman"/>
      <w:lvlText w:val="%6."/>
      <w:lvlJc w:val="right"/>
      <w:pPr>
        <w:ind w:left="4858" w:hanging="180"/>
      </w:pPr>
    </w:lvl>
    <w:lvl w:ilvl="6" w:tplc="FFFFFFFF" w:tentative="1">
      <w:start w:val="1"/>
      <w:numFmt w:val="decimal"/>
      <w:lvlText w:val="%7."/>
      <w:lvlJc w:val="left"/>
      <w:pPr>
        <w:ind w:left="5578" w:hanging="360"/>
      </w:pPr>
    </w:lvl>
    <w:lvl w:ilvl="7" w:tplc="FFFFFFFF" w:tentative="1">
      <w:start w:val="1"/>
      <w:numFmt w:val="lowerLetter"/>
      <w:lvlText w:val="%8."/>
      <w:lvlJc w:val="left"/>
      <w:pPr>
        <w:ind w:left="6298" w:hanging="360"/>
      </w:pPr>
    </w:lvl>
    <w:lvl w:ilvl="8" w:tplc="FFFFFFFF" w:tentative="1">
      <w:start w:val="1"/>
      <w:numFmt w:val="lowerRoman"/>
      <w:lvlText w:val="%9."/>
      <w:lvlJc w:val="right"/>
      <w:pPr>
        <w:ind w:left="7018" w:hanging="180"/>
      </w:pPr>
    </w:lvl>
  </w:abstractNum>
  <w:abstractNum w:abstractNumId="4" w15:restartNumberingAfterBreak="0">
    <w:nsid w:val="0D12281E"/>
    <w:multiLevelType w:val="hybridMultilevel"/>
    <w:tmpl w:val="FCAE324C"/>
    <w:lvl w:ilvl="0" w:tplc="3809000F">
      <w:start w:val="1"/>
      <w:numFmt w:val="decimal"/>
      <w:lvlText w:val="%1."/>
      <w:lvlJc w:val="left"/>
      <w:pPr>
        <w:ind w:left="1258" w:hanging="360"/>
      </w:pPr>
    </w:lvl>
    <w:lvl w:ilvl="1" w:tplc="38090019">
      <w:start w:val="1"/>
      <w:numFmt w:val="lowerLetter"/>
      <w:lvlText w:val="%2."/>
      <w:lvlJc w:val="left"/>
      <w:pPr>
        <w:ind w:left="1978" w:hanging="360"/>
      </w:pPr>
    </w:lvl>
    <w:lvl w:ilvl="2" w:tplc="3809001B">
      <w:start w:val="1"/>
      <w:numFmt w:val="lowerRoman"/>
      <w:lvlText w:val="%3."/>
      <w:lvlJc w:val="right"/>
      <w:pPr>
        <w:ind w:left="2698" w:hanging="180"/>
      </w:pPr>
    </w:lvl>
    <w:lvl w:ilvl="3" w:tplc="3809000F" w:tentative="1">
      <w:start w:val="1"/>
      <w:numFmt w:val="decimal"/>
      <w:lvlText w:val="%4."/>
      <w:lvlJc w:val="left"/>
      <w:pPr>
        <w:ind w:left="3418" w:hanging="360"/>
      </w:pPr>
    </w:lvl>
    <w:lvl w:ilvl="4" w:tplc="38090019" w:tentative="1">
      <w:start w:val="1"/>
      <w:numFmt w:val="lowerLetter"/>
      <w:lvlText w:val="%5."/>
      <w:lvlJc w:val="left"/>
      <w:pPr>
        <w:ind w:left="4138" w:hanging="360"/>
      </w:pPr>
    </w:lvl>
    <w:lvl w:ilvl="5" w:tplc="3809001B" w:tentative="1">
      <w:start w:val="1"/>
      <w:numFmt w:val="lowerRoman"/>
      <w:lvlText w:val="%6."/>
      <w:lvlJc w:val="right"/>
      <w:pPr>
        <w:ind w:left="4858" w:hanging="180"/>
      </w:pPr>
    </w:lvl>
    <w:lvl w:ilvl="6" w:tplc="3809000F" w:tentative="1">
      <w:start w:val="1"/>
      <w:numFmt w:val="decimal"/>
      <w:lvlText w:val="%7."/>
      <w:lvlJc w:val="left"/>
      <w:pPr>
        <w:ind w:left="5578" w:hanging="360"/>
      </w:pPr>
    </w:lvl>
    <w:lvl w:ilvl="7" w:tplc="38090019" w:tentative="1">
      <w:start w:val="1"/>
      <w:numFmt w:val="lowerLetter"/>
      <w:lvlText w:val="%8."/>
      <w:lvlJc w:val="left"/>
      <w:pPr>
        <w:ind w:left="6298" w:hanging="360"/>
      </w:pPr>
    </w:lvl>
    <w:lvl w:ilvl="8" w:tplc="3809001B" w:tentative="1">
      <w:start w:val="1"/>
      <w:numFmt w:val="lowerRoman"/>
      <w:lvlText w:val="%9."/>
      <w:lvlJc w:val="right"/>
      <w:pPr>
        <w:ind w:left="7018" w:hanging="180"/>
      </w:pPr>
    </w:lvl>
  </w:abstractNum>
  <w:abstractNum w:abstractNumId="5" w15:restartNumberingAfterBreak="0">
    <w:nsid w:val="0D4D0590"/>
    <w:multiLevelType w:val="hybridMultilevel"/>
    <w:tmpl w:val="CFBCEF4E"/>
    <w:lvl w:ilvl="0" w:tplc="FFFFFFFF">
      <w:start w:val="1"/>
      <w:numFmt w:val="decimal"/>
      <w:lvlText w:val="%1."/>
      <w:lvlJc w:val="left"/>
      <w:pPr>
        <w:ind w:left="1258" w:hanging="360"/>
      </w:pPr>
    </w:lvl>
    <w:lvl w:ilvl="1" w:tplc="FFFFFFFF" w:tentative="1">
      <w:start w:val="1"/>
      <w:numFmt w:val="lowerLetter"/>
      <w:lvlText w:val="%2."/>
      <w:lvlJc w:val="left"/>
      <w:pPr>
        <w:ind w:left="1978" w:hanging="360"/>
      </w:pPr>
    </w:lvl>
    <w:lvl w:ilvl="2" w:tplc="FFFFFFFF" w:tentative="1">
      <w:start w:val="1"/>
      <w:numFmt w:val="lowerRoman"/>
      <w:lvlText w:val="%3."/>
      <w:lvlJc w:val="right"/>
      <w:pPr>
        <w:ind w:left="2698" w:hanging="180"/>
      </w:pPr>
    </w:lvl>
    <w:lvl w:ilvl="3" w:tplc="FFFFFFFF" w:tentative="1">
      <w:start w:val="1"/>
      <w:numFmt w:val="decimal"/>
      <w:lvlText w:val="%4."/>
      <w:lvlJc w:val="left"/>
      <w:pPr>
        <w:ind w:left="3418" w:hanging="360"/>
      </w:pPr>
    </w:lvl>
    <w:lvl w:ilvl="4" w:tplc="FFFFFFFF" w:tentative="1">
      <w:start w:val="1"/>
      <w:numFmt w:val="lowerLetter"/>
      <w:lvlText w:val="%5."/>
      <w:lvlJc w:val="left"/>
      <w:pPr>
        <w:ind w:left="4138" w:hanging="360"/>
      </w:pPr>
    </w:lvl>
    <w:lvl w:ilvl="5" w:tplc="FFFFFFFF" w:tentative="1">
      <w:start w:val="1"/>
      <w:numFmt w:val="lowerRoman"/>
      <w:lvlText w:val="%6."/>
      <w:lvlJc w:val="right"/>
      <w:pPr>
        <w:ind w:left="4858" w:hanging="180"/>
      </w:pPr>
    </w:lvl>
    <w:lvl w:ilvl="6" w:tplc="FFFFFFFF" w:tentative="1">
      <w:start w:val="1"/>
      <w:numFmt w:val="decimal"/>
      <w:lvlText w:val="%7."/>
      <w:lvlJc w:val="left"/>
      <w:pPr>
        <w:ind w:left="5578" w:hanging="360"/>
      </w:pPr>
    </w:lvl>
    <w:lvl w:ilvl="7" w:tplc="FFFFFFFF" w:tentative="1">
      <w:start w:val="1"/>
      <w:numFmt w:val="lowerLetter"/>
      <w:lvlText w:val="%8."/>
      <w:lvlJc w:val="left"/>
      <w:pPr>
        <w:ind w:left="6298" w:hanging="360"/>
      </w:pPr>
    </w:lvl>
    <w:lvl w:ilvl="8" w:tplc="FFFFFFFF" w:tentative="1">
      <w:start w:val="1"/>
      <w:numFmt w:val="lowerRoman"/>
      <w:lvlText w:val="%9."/>
      <w:lvlJc w:val="right"/>
      <w:pPr>
        <w:ind w:left="7018" w:hanging="180"/>
      </w:pPr>
    </w:lvl>
  </w:abstractNum>
  <w:abstractNum w:abstractNumId="6" w15:restartNumberingAfterBreak="0">
    <w:nsid w:val="0DF82080"/>
    <w:multiLevelType w:val="hybridMultilevel"/>
    <w:tmpl w:val="7320F702"/>
    <w:lvl w:ilvl="0" w:tplc="FFFFFFFF">
      <w:start w:val="1"/>
      <w:numFmt w:val="decimal"/>
      <w:lvlText w:val="%1."/>
      <w:lvlJc w:val="left"/>
      <w:pPr>
        <w:ind w:left="1258" w:hanging="360"/>
      </w:pPr>
    </w:lvl>
    <w:lvl w:ilvl="1" w:tplc="FFFFFFFF" w:tentative="1">
      <w:start w:val="1"/>
      <w:numFmt w:val="lowerLetter"/>
      <w:lvlText w:val="%2."/>
      <w:lvlJc w:val="left"/>
      <w:pPr>
        <w:ind w:left="1978" w:hanging="360"/>
      </w:pPr>
    </w:lvl>
    <w:lvl w:ilvl="2" w:tplc="FFFFFFFF" w:tentative="1">
      <w:start w:val="1"/>
      <w:numFmt w:val="lowerRoman"/>
      <w:lvlText w:val="%3."/>
      <w:lvlJc w:val="right"/>
      <w:pPr>
        <w:ind w:left="2698" w:hanging="180"/>
      </w:pPr>
    </w:lvl>
    <w:lvl w:ilvl="3" w:tplc="FFFFFFFF" w:tentative="1">
      <w:start w:val="1"/>
      <w:numFmt w:val="decimal"/>
      <w:lvlText w:val="%4."/>
      <w:lvlJc w:val="left"/>
      <w:pPr>
        <w:ind w:left="3418" w:hanging="360"/>
      </w:pPr>
    </w:lvl>
    <w:lvl w:ilvl="4" w:tplc="FFFFFFFF" w:tentative="1">
      <w:start w:val="1"/>
      <w:numFmt w:val="lowerLetter"/>
      <w:lvlText w:val="%5."/>
      <w:lvlJc w:val="left"/>
      <w:pPr>
        <w:ind w:left="4138" w:hanging="360"/>
      </w:pPr>
    </w:lvl>
    <w:lvl w:ilvl="5" w:tplc="FFFFFFFF" w:tentative="1">
      <w:start w:val="1"/>
      <w:numFmt w:val="lowerRoman"/>
      <w:lvlText w:val="%6."/>
      <w:lvlJc w:val="right"/>
      <w:pPr>
        <w:ind w:left="4858" w:hanging="180"/>
      </w:pPr>
    </w:lvl>
    <w:lvl w:ilvl="6" w:tplc="FFFFFFFF" w:tentative="1">
      <w:start w:val="1"/>
      <w:numFmt w:val="decimal"/>
      <w:lvlText w:val="%7."/>
      <w:lvlJc w:val="left"/>
      <w:pPr>
        <w:ind w:left="5578" w:hanging="360"/>
      </w:pPr>
    </w:lvl>
    <w:lvl w:ilvl="7" w:tplc="FFFFFFFF" w:tentative="1">
      <w:start w:val="1"/>
      <w:numFmt w:val="lowerLetter"/>
      <w:lvlText w:val="%8."/>
      <w:lvlJc w:val="left"/>
      <w:pPr>
        <w:ind w:left="6298" w:hanging="360"/>
      </w:pPr>
    </w:lvl>
    <w:lvl w:ilvl="8" w:tplc="FFFFFFFF" w:tentative="1">
      <w:start w:val="1"/>
      <w:numFmt w:val="lowerRoman"/>
      <w:lvlText w:val="%9."/>
      <w:lvlJc w:val="right"/>
      <w:pPr>
        <w:ind w:left="7018" w:hanging="180"/>
      </w:pPr>
    </w:lvl>
  </w:abstractNum>
  <w:abstractNum w:abstractNumId="7" w15:restartNumberingAfterBreak="0">
    <w:nsid w:val="15D959C6"/>
    <w:multiLevelType w:val="hybridMultilevel"/>
    <w:tmpl w:val="A9581954"/>
    <w:lvl w:ilvl="0" w:tplc="38090003">
      <w:start w:val="1"/>
      <w:numFmt w:val="bullet"/>
      <w:lvlText w:val="o"/>
      <w:lvlJc w:val="left"/>
      <w:pPr>
        <w:ind w:left="-120" w:hanging="360"/>
      </w:pPr>
      <w:rPr>
        <w:rFonts w:ascii="Courier New" w:hAnsi="Courier New" w:cs="Courier New" w:hint="default"/>
      </w:rPr>
    </w:lvl>
    <w:lvl w:ilvl="1" w:tplc="38090003" w:tentative="1">
      <w:start w:val="1"/>
      <w:numFmt w:val="bullet"/>
      <w:lvlText w:val="o"/>
      <w:lvlJc w:val="left"/>
      <w:pPr>
        <w:ind w:left="600" w:hanging="360"/>
      </w:pPr>
      <w:rPr>
        <w:rFonts w:ascii="Courier New" w:hAnsi="Courier New" w:cs="Courier New" w:hint="default"/>
      </w:rPr>
    </w:lvl>
    <w:lvl w:ilvl="2" w:tplc="38090005" w:tentative="1">
      <w:start w:val="1"/>
      <w:numFmt w:val="bullet"/>
      <w:lvlText w:val=""/>
      <w:lvlJc w:val="left"/>
      <w:pPr>
        <w:ind w:left="1320" w:hanging="360"/>
      </w:pPr>
      <w:rPr>
        <w:rFonts w:ascii="Wingdings" w:hAnsi="Wingdings" w:hint="default"/>
      </w:rPr>
    </w:lvl>
    <w:lvl w:ilvl="3" w:tplc="38090001" w:tentative="1">
      <w:start w:val="1"/>
      <w:numFmt w:val="bullet"/>
      <w:lvlText w:val=""/>
      <w:lvlJc w:val="left"/>
      <w:pPr>
        <w:ind w:left="2040" w:hanging="360"/>
      </w:pPr>
      <w:rPr>
        <w:rFonts w:ascii="Symbol" w:hAnsi="Symbol" w:hint="default"/>
      </w:rPr>
    </w:lvl>
    <w:lvl w:ilvl="4" w:tplc="38090003" w:tentative="1">
      <w:start w:val="1"/>
      <w:numFmt w:val="bullet"/>
      <w:lvlText w:val="o"/>
      <w:lvlJc w:val="left"/>
      <w:pPr>
        <w:ind w:left="2760" w:hanging="360"/>
      </w:pPr>
      <w:rPr>
        <w:rFonts w:ascii="Courier New" w:hAnsi="Courier New" w:cs="Courier New" w:hint="default"/>
      </w:rPr>
    </w:lvl>
    <w:lvl w:ilvl="5" w:tplc="38090005" w:tentative="1">
      <w:start w:val="1"/>
      <w:numFmt w:val="bullet"/>
      <w:lvlText w:val=""/>
      <w:lvlJc w:val="left"/>
      <w:pPr>
        <w:ind w:left="3480" w:hanging="360"/>
      </w:pPr>
      <w:rPr>
        <w:rFonts w:ascii="Wingdings" w:hAnsi="Wingdings" w:hint="default"/>
      </w:rPr>
    </w:lvl>
    <w:lvl w:ilvl="6" w:tplc="38090001" w:tentative="1">
      <w:start w:val="1"/>
      <w:numFmt w:val="bullet"/>
      <w:lvlText w:val=""/>
      <w:lvlJc w:val="left"/>
      <w:pPr>
        <w:ind w:left="4200" w:hanging="360"/>
      </w:pPr>
      <w:rPr>
        <w:rFonts w:ascii="Symbol" w:hAnsi="Symbol" w:hint="default"/>
      </w:rPr>
    </w:lvl>
    <w:lvl w:ilvl="7" w:tplc="38090003" w:tentative="1">
      <w:start w:val="1"/>
      <w:numFmt w:val="bullet"/>
      <w:lvlText w:val="o"/>
      <w:lvlJc w:val="left"/>
      <w:pPr>
        <w:ind w:left="4920" w:hanging="360"/>
      </w:pPr>
      <w:rPr>
        <w:rFonts w:ascii="Courier New" w:hAnsi="Courier New" w:cs="Courier New" w:hint="default"/>
      </w:rPr>
    </w:lvl>
    <w:lvl w:ilvl="8" w:tplc="38090005" w:tentative="1">
      <w:start w:val="1"/>
      <w:numFmt w:val="bullet"/>
      <w:lvlText w:val=""/>
      <w:lvlJc w:val="left"/>
      <w:pPr>
        <w:ind w:left="5640" w:hanging="360"/>
      </w:pPr>
      <w:rPr>
        <w:rFonts w:ascii="Wingdings" w:hAnsi="Wingdings" w:hint="default"/>
      </w:rPr>
    </w:lvl>
  </w:abstractNum>
  <w:abstractNum w:abstractNumId="8" w15:restartNumberingAfterBreak="0">
    <w:nsid w:val="2031372B"/>
    <w:multiLevelType w:val="hybridMultilevel"/>
    <w:tmpl w:val="56D246A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2BB041AC"/>
    <w:multiLevelType w:val="hybridMultilevel"/>
    <w:tmpl w:val="4C3E51F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2C027D0C"/>
    <w:multiLevelType w:val="multilevel"/>
    <w:tmpl w:val="F07C800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F476B66"/>
    <w:multiLevelType w:val="hybridMultilevel"/>
    <w:tmpl w:val="EC90F2B6"/>
    <w:lvl w:ilvl="0" w:tplc="F4DC4DFC">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12" w15:restartNumberingAfterBreak="0">
    <w:nsid w:val="2F8828D8"/>
    <w:multiLevelType w:val="hybridMultilevel"/>
    <w:tmpl w:val="3FFCF94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31A11DB6"/>
    <w:multiLevelType w:val="hybridMultilevel"/>
    <w:tmpl w:val="5A86400C"/>
    <w:lvl w:ilvl="0" w:tplc="3809000F">
      <w:start w:val="1"/>
      <w:numFmt w:val="decimal"/>
      <w:lvlText w:val="%1."/>
      <w:lvlJc w:val="left"/>
      <w:pPr>
        <w:ind w:left="360" w:hanging="360"/>
      </w:pPr>
      <w:rPr>
        <w:rFonts w:hint="default"/>
        <w:b w:val="0"/>
        <w:bCs w:val="0"/>
      </w:rPr>
    </w:lvl>
    <w:lvl w:ilvl="1" w:tplc="FFFFFFFF">
      <w:start w:val="1"/>
      <w:numFmt w:val="lowerLetter"/>
      <w:lvlText w:val="%2."/>
      <w:lvlJc w:val="left"/>
      <w:pPr>
        <w:ind w:left="2062"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331D1138"/>
    <w:multiLevelType w:val="hybridMultilevel"/>
    <w:tmpl w:val="36027166"/>
    <w:lvl w:ilvl="0" w:tplc="9224E358">
      <w:start w:val="1"/>
      <w:numFmt w:val="upperLetter"/>
      <w:lvlText w:val="%1."/>
      <w:lvlJc w:val="left"/>
      <w:pPr>
        <w:ind w:left="360" w:hanging="360"/>
      </w:pPr>
      <w:rPr>
        <w:rFonts w:ascii="Times New Roman" w:hAnsi="Times New Roman" w:cs="Times New Roman" w:hint="default"/>
        <w:b/>
        <w:bCs/>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5" w15:restartNumberingAfterBreak="0">
    <w:nsid w:val="380C5C8D"/>
    <w:multiLevelType w:val="hybridMultilevel"/>
    <w:tmpl w:val="BCA0D306"/>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6" w15:restartNumberingAfterBreak="0">
    <w:nsid w:val="39F828DC"/>
    <w:multiLevelType w:val="hybridMultilevel"/>
    <w:tmpl w:val="5608F0E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3B8B7261"/>
    <w:multiLevelType w:val="hybridMultilevel"/>
    <w:tmpl w:val="958A52FC"/>
    <w:lvl w:ilvl="0" w:tplc="38090019">
      <w:start w:val="1"/>
      <w:numFmt w:val="lowerLetter"/>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8" w15:restartNumberingAfterBreak="0">
    <w:nsid w:val="4153550D"/>
    <w:multiLevelType w:val="hybridMultilevel"/>
    <w:tmpl w:val="F4D2AE24"/>
    <w:lvl w:ilvl="0" w:tplc="FFFFFFFF">
      <w:start w:val="1"/>
      <w:numFmt w:val="decimal"/>
      <w:lvlText w:val="%1."/>
      <w:lvlJc w:val="left"/>
      <w:pPr>
        <w:ind w:left="1258" w:hanging="360"/>
      </w:pPr>
    </w:lvl>
    <w:lvl w:ilvl="1" w:tplc="FFFFFFFF" w:tentative="1">
      <w:start w:val="1"/>
      <w:numFmt w:val="lowerLetter"/>
      <w:lvlText w:val="%2."/>
      <w:lvlJc w:val="left"/>
      <w:pPr>
        <w:ind w:left="1978" w:hanging="360"/>
      </w:pPr>
    </w:lvl>
    <w:lvl w:ilvl="2" w:tplc="FFFFFFFF" w:tentative="1">
      <w:start w:val="1"/>
      <w:numFmt w:val="lowerRoman"/>
      <w:lvlText w:val="%3."/>
      <w:lvlJc w:val="right"/>
      <w:pPr>
        <w:ind w:left="2698" w:hanging="180"/>
      </w:pPr>
    </w:lvl>
    <w:lvl w:ilvl="3" w:tplc="FFFFFFFF" w:tentative="1">
      <w:start w:val="1"/>
      <w:numFmt w:val="decimal"/>
      <w:lvlText w:val="%4."/>
      <w:lvlJc w:val="left"/>
      <w:pPr>
        <w:ind w:left="3418" w:hanging="360"/>
      </w:pPr>
    </w:lvl>
    <w:lvl w:ilvl="4" w:tplc="FFFFFFFF" w:tentative="1">
      <w:start w:val="1"/>
      <w:numFmt w:val="lowerLetter"/>
      <w:lvlText w:val="%5."/>
      <w:lvlJc w:val="left"/>
      <w:pPr>
        <w:ind w:left="4138" w:hanging="360"/>
      </w:pPr>
    </w:lvl>
    <w:lvl w:ilvl="5" w:tplc="FFFFFFFF" w:tentative="1">
      <w:start w:val="1"/>
      <w:numFmt w:val="lowerRoman"/>
      <w:lvlText w:val="%6."/>
      <w:lvlJc w:val="right"/>
      <w:pPr>
        <w:ind w:left="4858" w:hanging="180"/>
      </w:pPr>
    </w:lvl>
    <w:lvl w:ilvl="6" w:tplc="FFFFFFFF" w:tentative="1">
      <w:start w:val="1"/>
      <w:numFmt w:val="decimal"/>
      <w:lvlText w:val="%7."/>
      <w:lvlJc w:val="left"/>
      <w:pPr>
        <w:ind w:left="5578" w:hanging="360"/>
      </w:pPr>
    </w:lvl>
    <w:lvl w:ilvl="7" w:tplc="FFFFFFFF" w:tentative="1">
      <w:start w:val="1"/>
      <w:numFmt w:val="lowerLetter"/>
      <w:lvlText w:val="%8."/>
      <w:lvlJc w:val="left"/>
      <w:pPr>
        <w:ind w:left="6298" w:hanging="360"/>
      </w:pPr>
    </w:lvl>
    <w:lvl w:ilvl="8" w:tplc="FFFFFFFF" w:tentative="1">
      <w:start w:val="1"/>
      <w:numFmt w:val="lowerRoman"/>
      <w:lvlText w:val="%9."/>
      <w:lvlJc w:val="right"/>
      <w:pPr>
        <w:ind w:left="7018" w:hanging="180"/>
      </w:pPr>
    </w:lvl>
  </w:abstractNum>
  <w:abstractNum w:abstractNumId="19" w15:restartNumberingAfterBreak="0">
    <w:nsid w:val="421E2F15"/>
    <w:multiLevelType w:val="hybridMultilevel"/>
    <w:tmpl w:val="078A8F30"/>
    <w:lvl w:ilvl="0" w:tplc="9B301D28">
      <w:start w:val="1"/>
      <w:numFmt w:val="lowerLetter"/>
      <w:lvlText w:val="%1."/>
      <w:lvlJc w:val="right"/>
      <w:pPr>
        <w:ind w:left="720" w:hanging="360"/>
      </w:pPr>
      <w:rPr>
        <w:rFonts w:ascii="Times New Roman" w:eastAsiaTheme="minorHAnsi" w:hAnsi="Times New Roman" w:cs="Times New Roman"/>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15:restartNumberingAfterBreak="0">
    <w:nsid w:val="42F43BF0"/>
    <w:multiLevelType w:val="multilevel"/>
    <w:tmpl w:val="CA22FAA6"/>
    <w:lvl w:ilvl="0">
      <w:start w:val="1"/>
      <w:numFmt w:val="upperRoman"/>
      <w:pStyle w:val="Heading1"/>
      <w:suff w:val="nothing"/>
      <w:lvlText w:val="BAB %1"/>
      <w:lvlJc w:val="left"/>
      <w:pPr>
        <w:ind w:left="360" w:hanging="360"/>
      </w:pPr>
      <w:rPr>
        <w:sz w:val="28"/>
        <w:szCs w:val="36"/>
      </w:rPr>
    </w:lvl>
    <w:lvl w:ilvl="1">
      <w:start w:val="1"/>
      <w:numFmt w:val="decimal"/>
      <w:pStyle w:val="Heading2"/>
      <w:isLgl/>
      <w:suff w:val="space"/>
      <w:lvlText w:val="%1.%2"/>
      <w:lvlJc w:val="left"/>
      <w:pPr>
        <w:ind w:left="-1767" w:hanging="360"/>
      </w:pPr>
      <w:rPr>
        <w:rFonts w:hint="default"/>
      </w:rPr>
    </w:lvl>
    <w:lvl w:ilvl="2">
      <w:start w:val="1"/>
      <w:numFmt w:val="decimal"/>
      <w:pStyle w:val="Heading3"/>
      <w:isLgl/>
      <w:suff w:val="space"/>
      <w:lvlText w:val="%1.%2.%3"/>
      <w:lvlJc w:val="left"/>
      <w:pPr>
        <w:ind w:left="-5159" w:hanging="360"/>
      </w:pPr>
    </w:lvl>
    <w:lvl w:ilvl="3">
      <w:start w:val="1"/>
      <w:numFmt w:val="decimal"/>
      <w:pStyle w:val="Heading4"/>
      <w:isLgl/>
      <w:suff w:val="space"/>
      <w:lvlText w:val="%1.%2.%3.%4"/>
      <w:lvlJc w:val="left"/>
      <w:pPr>
        <w:ind w:left="-4799" w:hanging="360"/>
      </w:pPr>
      <w:rPr>
        <w:rFonts w:hint="default"/>
      </w:rPr>
    </w:lvl>
    <w:lvl w:ilvl="4">
      <w:start w:val="1"/>
      <w:numFmt w:val="lowerLetter"/>
      <w:lvlText w:val="(%5)"/>
      <w:lvlJc w:val="left"/>
      <w:pPr>
        <w:ind w:left="-4439" w:hanging="360"/>
      </w:pPr>
      <w:rPr>
        <w:rFonts w:hint="default"/>
      </w:rPr>
    </w:lvl>
    <w:lvl w:ilvl="5">
      <w:start w:val="1"/>
      <w:numFmt w:val="lowerRoman"/>
      <w:lvlText w:val="(%6)"/>
      <w:lvlJc w:val="left"/>
      <w:pPr>
        <w:ind w:left="-4079" w:hanging="360"/>
      </w:pPr>
      <w:rPr>
        <w:rFonts w:hint="default"/>
      </w:rPr>
    </w:lvl>
    <w:lvl w:ilvl="6">
      <w:start w:val="1"/>
      <w:numFmt w:val="decimal"/>
      <w:lvlText w:val="%7."/>
      <w:lvlJc w:val="left"/>
      <w:pPr>
        <w:ind w:left="-3719" w:hanging="360"/>
      </w:pPr>
      <w:rPr>
        <w:rFonts w:hint="default"/>
      </w:rPr>
    </w:lvl>
    <w:lvl w:ilvl="7">
      <w:start w:val="1"/>
      <w:numFmt w:val="lowerLetter"/>
      <w:lvlText w:val="%8."/>
      <w:lvlJc w:val="left"/>
      <w:pPr>
        <w:ind w:left="-3359" w:hanging="360"/>
      </w:pPr>
      <w:rPr>
        <w:rFonts w:hint="default"/>
      </w:rPr>
    </w:lvl>
    <w:lvl w:ilvl="8">
      <w:start w:val="1"/>
      <w:numFmt w:val="lowerRoman"/>
      <w:lvlText w:val="%9."/>
      <w:lvlJc w:val="left"/>
      <w:pPr>
        <w:ind w:left="-2999" w:hanging="360"/>
      </w:pPr>
      <w:rPr>
        <w:rFonts w:hint="default"/>
      </w:rPr>
    </w:lvl>
  </w:abstractNum>
  <w:abstractNum w:abstractNumId="21" w15:restartNumberingAfterBreak="0">
    <w:nsid w:val="4416407B"/>
    <w:multiLevelType w:val="hybridMultilevel"/>
    <w:tmpl w:val="D368DA60"/>
    <w:lvl w:ilvl="0" w:tplc="FFFFFFFF">
      <w:start w:val="1"/>
      <w:numFmt w:val="upperLetter"/>
      <w:lvlText w:val="%1."/>
      <w:lvlJc w:val="left"/>
      <w:pPr>
        <w:ind w:left="1648" w:hanging="360"/>
      </w:pPr>
    </w:lvl>
    <w:lvl w:ilvl="1" w:tplc="FFFFFFFF" w:tentative="1">
      <w:start w:val="1"/>
      <w:numFmt w:val="lowerLetter"/>
      <w:lvlText w:val="%2."/>
      <w:lvlJc w:val="left"/>
      <w:pPr>
        <w:ind w:left="2368" w:hanging="360"/>
      </w:pPr>
    </w:lvl>
    <w:lvl w:ilvl="2" w:tplc="FFFFFFFF" w:tentative="1">
      <w:start w:val="1"/>
      <w:numFmt w:val="lowerRoman"/>
      <w:lvlText w:val="%3."/>
      <w:lvlJc w:val="right"/>
      <w:pPr>
        <w:ind w:left="3088" w:hanging="180"/>
      </w:pPr>
    </w:lvl>
    <w:lvl w:ilvl="3" w:tplc="FFFFFFFF" w:tentative="1">
      <w:start w:val="1"/>
      <w:numFmt w:val="decimal"/>
      <w:lvlText w:val="%4."/>
      <w:lvlJc w:val="left"/>
      <w:pPr>
        <w:ind w:left="3808" w:hanging="360"/>
      </w:pPr>
    </w:lvl>
    <w:lvl w:ilvl="4" w:tplc="FFFFFFFF" w:tentative="1">
      <w:start w:val="1"/>
      <w:numFmt w:val="lowerLetter"/>
      <w:lvlText w:val="%5."/>
      <w:lvlJc w:val="left"/>
      <w:pPr>
        <w:ind w:left="452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5968" w:hanging="360"/>
      </w:pPr>
    </w:lvl>
    <w:lvl w:ilvl="7" w:tplc="FFFFFFFF" w:tentative="1">
      <w:start w:val="1"/>
      <w:numFmt w:val="lowerLetter"/>
      <w:lvlText w:val="%8."/>
      <w:lvlJc w:val="left"/>
      <w:pPr>
        <w:ind w:left="6688" w:hanging="360"/>
      </w:pPr>
    </w:lvl>
    <w:lvl w:ilvl="8" w:tplc="FFFFFFFF" w:tentative="1">
      <w:start w:val="1"/>
      <w:numFmt w:val="lowerRoman"/>
      <w:lvlText w:val="%9."/>
      <w:lvlJc w:val="right"/>
      <w:pPr>
        <w:ind w:left="7408" w:hanging="180"/>
      </w:pPr>
    </w:lvl>
  </w:abstractNum>
  <w:abstractNum w:abstractNumId="22" w15:restartNumberingAfterBreak="0">
    <w:nsid w:val="490A4A0B"/>
    <w:multiLevelType w:val="hybridMultilevel"/>
    <w:tmpl w:val="18AC03EC"/>
    <w:lvl w:ilvl="0" w:tplc="38090015">
      <w:start w:val="1"/>
      <w:numFmt w:val="upperLetter"/>
      <w:lvlText w:val="%1."/>
      <w:lvlJc w:val="left"/>
      <w:pPr>
        <w:ind w:left="1648" w:hanging="360"/>
      </w:pPr>
    </w:lvl>
    <w:lvl w:ilvl="1" w:tplc="38090019" w:tentative="1">
      <w:start w:val="1"/>
      <w:numFmt w:val="lowerLetter"/>
      <w:lvlText w:val="%2."/>
      <w:lvlJc w:val="left"/>
      <w:pPr>
        <w:ind w:left="2368" w:hanging="360"/>
      </w:pPr>
    </w:lvl>
    <w:lvl w:ilvl="2" w:tplc="3809001B" w:tentative="1">
      <w:start w:val="1"/>
      <w:numFmt w:val="lowerRoman"/>
      <w:lvlText w:val="%3."/>
      <w:lvlJc w:val="right"/>
      <w:pPr>
        <w:ind w:left="3088" w:hanging="180"/>
      </w:pPr>
    </w:lvl>
    <w:lvl w:ilvl="3" w:tplc="3809000F" w:tentative="1">
      <w:start w:val="1"/>
      <w:numFmt w:val="decimal"/>
      <w:lvlText w:val="%4."/>
      <w:lvlJc w:val="left"/>
      <w:pPr>
        <w:ind w:left="3808" w:hanging="360"/>
      </w:pPr>
    </w:lvl>
    <w:lvl w:ilvl="4" w:tplc="38090019" w:tentative="1">
      <w:start w:val="1"/>
      <w:numFmt w:val="lowerLetter"/>
      <w:lvlText w:val="%5."/>
      <w:lvlJc w:val="left"/>
      <w:pPr>
        <w:ind w:left="4528" w:hanging="360"/>
      </w:pPr>
    </w:lvl>
    <w:lvl w:ilvl="5" w:tplc="3809001B" w:tentative="1">
      <w:start w:val="1"/>
      <w:numFmt w:val="lowerRoman"/>
      <w:lvlText w:val="%6."/>
      <w:lvlJc w:val="right"/>
      <w:pPr>
        <w:ind w:left="5248" w:hanging="180"/>
      </w:pPr>
    </w:lvl>
    <w:lvl w:ilvl="6" w:tplc="3809000F" w:tentative="1">
      <w:start w:val="1"/>
      <w:numFmt w:val="decimal"/>
      <w:lvlText w:val="%7."/>
      <w:lvlJc w:val="left"/>
      <w:pPr>
        <w:ind w:left="5968" w:hanging="360"/>
      </w:pPr>
    </w:lvl>
    <w:lvl w:ilvl="7" w:tplc="38090019" w:tentative="1">
      <w:start w:val="1"/>
      <w:numFmt w:val="lowerLetter"/>
      <w:lvlText w:val="%8."/>
      <w:lvlJc w:val="left"/>
      <w:pPr>
        <w:ind w:left="6688" w:hanging="360"/>
      </w:pPr>
    </w:lvl>
    <w:lvl w:ilvl="8" w:tplc="3809001B" w:tentative="1">
      <w:start w:val="1"/>
      <w:numFmt w:val="lowerRoman"/>
      <w:lvlText w:val="%9."/>
      <w:lvlJc w:val="right"/>
      <w:pPr>
        <w:ind w:left="7408" w:hanging="180"/>
      </w:pPr>
    </w:lvl>
  </w:abstractNum>
  <w:abstractNum w:abstractNumId="23" w15:restartNumberingAfterBreak="0">
    <w:nsid w:val="4EED1F16"/>
    <w:multiLevelType w:val="hybridMultilevel"/>
    <w:tmpl w:val="48762972"/>
    <w:lvl w:ilvl="0" w:tplc="610C83FA">
      <w:start w:val="1"/>
      <w:numFmt w:val="upperLetter"/>
      <w:lvlText w:val="%1."/>
      <w:lvlJc w:val="left"/>
      <w:pPr>
        <w:ind w:left="1648" w:hanging="360"/>
      </w:pPr>
      <w:rPr>
        <w:rFonts w:ascii="Times New Roman" w:hAnsi="Times New Roman" w:cs="Times New Roman" w:hint="default"/>
        <w:b/>
        <w:bCs/>
        <w:sz w:val="24"/>
        <w:szCs w:val="24"/>
      </w:rPr>
    </w:lvl>
    <w:lvl w:ilvl="1" w:tplc="FFFFFFFF" w:tentative="1">
      <w:start w:val="1"/>
      <w:numFmt w:val="lowerLetter"/>
      <w:lvlText w:val="%2."/>
      <w:lvlJc w:val="left"/>
      <w:pPr>
        <w:ind w:left="2368" w:hanging="360"/>
      </w:pPr>
    </w:lvl>
    <w:lvl w:ilvl="2" w:tplc="FFFFFFFF" w:tentative="1">
      <w:start w:val="1"/>
      <w:numFmt w:val="lowerRoman"/>
      <w:lvlText w:val="%3."/>
      <w:lvlJc w:val="right"/>
      <w:pPr>
        <w:ind w:left="3088" w:hanging="180"/>
      </w:pPr>
    </w:lvl>
    <w:lvl w:ilvl="3" w:tplc="FFFFFFFF" w:tentative="1">
      <w:start w:val="1"/>
      <w:numFmt w:val="decimal"/>
      <w:lvlText w:val="%4."/>
      <w:lvlJc w:val="left"/>
      <w:pPr>
        <w:ind w:left="3808" w:hanging="360"/>
      </w:pPr>
    </w:lvl>
    <w:lvl w:ilvl="4" w:tplc="FFFFFFFF" w:tentative="1">
      <w:start w:val="1"/>
      <w:numFmt w:val="lowerLetter"/>
      <w:lvlText w:val="%5."/>
      <w:lvlJc w:val="left"/>
      <w:pPr>
        <w:ind w:left="452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5968" w:hanging="360"/>
      </w:pPr>
    </w:lvl>
    <w:lvl w:ilvl="7" w:tplc="FFFFFFFF" w:tentative="1">
      <w:start w:val="1"/>
      <w:numFmt w:val="lowerLetter"/>
      <w:lvlText w:val="%8."/>
      <w:lvlJc w:val="left"/>
      <w:pPr>
        <w:ind w:left="6688" w:hanging="360"/>
      </w:pPr>
    </w:lvl>
    <w:lvl w:ilvl="8" w:tplc="FFFFFFFF" w:tentative="1">
      <w:start w:val="1"/>
      <w:numFmt w:val="lowerRoman"/>
      <w:lvlText w:val="%9."/>
      <w:lvlJc w:val="right"/>
      <w:pPr>
        <w:ind w:left="7408" w:hanging="180"/>
      </w:pPr>
    </w:lvl>
  </w:abstractNum>
  <w:abstractNum w:abstractNumId="24" w15:restartNumberingAfterBreak="0">
    <w:nsid w:val="4EF13FB1"/>
    <w:multiLevelType w:val="hybridMultilevel"/>
    <w:tmpl w:val="43BE1F2E"/>
    <w:lvl w:ilvl="0" w:tplc="3809000F">
      <w:start w:val="1"/>
      <w:numFmt w:val="decimal"/>
      <w:lvlText w:val="%1."/>
      <w:lvlJc w:val="left"/>
      <w:pPr>
        <w:ind w:left="360" w:hanging="360"/>
      </w:pPr>
    </w:lvl>
    <w:lvl w:ilvl="1" w:tplc="38090019">
      <w:start w:val="1"/>
      <w:numFmt w:val="lowerLetter"/>
      <w:lvlText w:val="%2."/>
      <w:lvlJc w:val="left"/>
      <w:pPr>
        <w:ind w:left="1080" w:hanging="360"/>
      </w:pPr>
    </w:lvl>
    <w:lvl w:ilvl="2" w:tplc="3809001B">
      <w:start w:val="1"/>
      <w:numFmt w:val="lowerRoman"/>
      <w:lvlText w:val="%3."/>
      <w:lvlJc w:val="right"/>
      <w:pPr>
        <w:ind w:left="1800" w:hanging="180"/>
      </w:pPr>
    </w:lvl>
    <w:lvl w:ilvl="3" w:tplc="3809000F">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25" w15:restartNumberingAfterBreak="0">
    <w:nsid w:val="54A46BF5"/>
    <w:multiLevelType w:val="hybridMultilevel"/>
    <w:tmpl w:val="EBF003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15:restartNumberingAfterBreak="0">
    <w:nsid w:val="58DF2706"/>
    <w:multiLevelType w:val="hybridMultilevel"/>
    <w:tmpl w:val="9768130C"/>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15:restartNumberingAfterBreak="0">
    <w:nsid w:val="5DE27616"/>
    <w:multiLevelType w:val="hybridMultilevel"/>
    <w:tmpl w:val="1534D1F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8" w15:restartNumberingAfterBreak="0">
    <w:nsid w:val="61204B57"/>
    <w:multiLevelType w:val="hybridMultilevel"/>
    <w:tmpl w:val="F640B578"/>
    <w:lvl w:ilvl="0" w:tplc="50DC86E6">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29" w15:restartNumberingAfterBreak="0">
    <w:nsid w:val="78FF307F"/>
    <w:multiLevelType w:val="hybridMultilevel"/>
    <w:tmpl w:val="BA1414D8"/>
    <w:lvl w:ilvl="0" w:tplc="27CC072A">
      <w:start w:val="1"/>
      <w:numFmt w:val="decimal"/>
      <w:lvlText w:val="%1."/>
      <w:lvlJc w:val="left"/>
      <w:pPr>
        <w:ind w:left="360" w:hanging="360"/>
      </w:pPr>
      <w:rPr>
        <w:rFonts w:hint="default"/>
        <w:i w:val="0"/>
        <w:iCs w:val="0"/>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0" w15:restartNumberingAfterBreak="0">
    <w:nsid w:val="793A6F18"/>
    <w:multiLevelType w:val="hybridMultilevel"/>
    <w:tmpl w:val="5AEC932C"/>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1" w15:restartNumberingAfterBreak="0">
    <w:nsid w:val="79824B3E"/>
    <w:multiLevelType w:val="hybridMultilevel"/>
    <w:tmpl w:val="11507148"/>
    <w:lvl w:ilvl="0" w:tplc="3809000F">
      <w:start w:val="1"/>
      <w:numFmt w:val="decimal"/>
      <w:lvlText w:val="%1."/>
      <w:lvlJc w:val="left"/>
      <w:pPr>
        <w:ind w:left="360" w:hanging="360"/>
      </w:pPr>
      <w:rPr>
        <w:rFonts w:hint="default"/>
        <w:b w:val="0"/>
        <w:bCs w:val="0"/>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32" w15:restartNumberingAfterBreak="0">
    <w:nsid w:val="7AE57DDC"/>
    <w:multiLevelType w:val="hybridMultilevel"/>
    <w:tmpl w:val="8B1643BC"/>
    <w:lvl w:ilvl="0" w:tplc="38090003">
      <w:start w:val="1"/>
      <w:numFmt w:val="bullet"/>
      <w:lvlText w:val="o"/>
      <w:lvlJc w:val="left"/>
      <w:pPr>
        <w:ind w:left="-120" w:hanging="360"/>
      </w:pPr>
      <w:rPr>
        <w:rFonts w:ascii="Courier New" w:hAnsi="Courier New" w:cs="Courier New" w:hint="default"/>
      </w:rPr>
    </w:lvl>
    <w:lvl w:ilvl="1" w:tplc="38090003" w:tentative="1">
      <w:start w:val="1"/>
      <w:numFmt w:val="bullet"/>
      <w:lvlText w:val="o"/>
      <w:lvlJc w:val="left"/>
      <w:pPr>
        <w:ind w:left="600" w:hanging="360"/>
      </w:pPr>
      <w:rPr>
        <w:rFonts w:ascii="Courier New" w:hAnsi="Courier New" w:cs="Courier New" w:hint="default"/>
      </w:rPr>
    </w:lvl>
    <w:lvl w:ilvl="2" w:tplc="38090005" w:tentative="1">
      <w:start w:val="1"/>
      <w:numFmt w:val="bullet"/>
      <w:lvlText w:val=""/>
      <w:lvlJc w:val="left"/>
      <w:pPr>
        <w:ind w:left="1320" w:hanging="360"/>
      </w:pPr>
      <w:rPr>
        <w:rFonts w:ascii="Wingdings" w:hAnsi="Wingdings" w:hint="default"/>
      </w:rPr>
    </w:lvl>
    <w:lvl w:ilvl="3" w:tplc="38090001" w:tentative="1">
      <w:start w:val="1"/>
      <w:numFmt w:val="bullet"/>
      <w:lvlText w:val=""/>
      <w:lvlJc w:val="left"/>
      <w:pPr>
        <w:ind w:left="2040" w:hanging="360"/>
      </w:pPr>
      <w:rPr>
        <w:rFonts w:ascii="Symbol" w:hAnsi="Symbol" w:hint="default"/>
      </w:rPr>
    </w:lvl>
    <w:lvl w:ilvl="4" w:tplc="38090003" w:tentative="1">
      <w:start w:val="1"/>
      <w:numFmt w:val="bullet"/>
      <w:lvlText w:val="o"/>
      <w:lvlJc w:val="left"/>
      <w:pPr>
        <w:ind w:left="2760" w:hanging="360"/>
      </w:pPr>
      <w:rPr>
        <w:rFonts w:ascii="Courier New" w:hAnsi="Courier New" w:cs="Courier New" w:hint="default"/>
      </w:rPr>
    </w:lvl>
    <w:lvl w:ilvl="5" w:tplc="38090005" w:tentative="1">
      <w:start w:val="1"/>
      <w:numFmt w:val="bullet"/>
      <w:lvlText w:val=""/>
      <w:lvlJc w:val="left"/>
      <w:pPr>
        <w:ind w:left="3480" w:hanging="360"/>
      </w:pPr>
      <w:rPr>
        <w:rFonts w:ascii="Wingdings" w:hAnsi="Wingdings" w:hint="default"/>
      </w:rPr>
    </w:lvl>
    <w:lvl w:ilvl="6" w:tplc="38090001" w:tentative="1">
      <w:start w:val="1"/>
      <w:numFmt w:val="bullet"/>
      <w:lvlText w:val=""/>
      <w:lvlJc w:val="left"/>
      <w:pPr>
        <w:ind w:left="4200" w:hanging="360"/>
      </w:pPr>
      <w:rPr>
        <w:rFonts w:ascii="Symbol" w:hAnsi="Symbol" w:hint="default"/>
      </w:rPr>
    </w:lvl>
    <w:lvl w:ilvl="7" w:tplc="38090003" w:tentative="1">
      <w:start w:val="1"/>
      <w:numFmt w:val="bullet"/>
      <w:lvlText w:val="o"/>
      <w:lvlJc w:val="left"/>
      <w:pPr>
        <w:ind w:left="4920" w:hanging="360"/>
      </w:pPr>
      <w:rPr>
        <w:rFonts w:ascii="Courier New" w:hAnsi="Courier New" w:cs="Courier New" w:hint="default"/>
      </w:rPr>
    </w:lvl>
    <w:lvl w:ilvl="8" w:tplc="38090005" w:tentative="1">
      <w:start w:val="1"/>
      <w:numFmt w:val="bullet"/>
      <w:lvlText w:val=""/>
      <w:lvlJc w:val="left"/>
      <w:pPr>
        <w:ind w:left="5640" w:hanging="360"/>
      </w:pPr>
      <w:rPr>
        <w:rFonts w:ascii="Wingdings" w:hAnsi="Wingdings" w:hint="default"/>
      </w:rPr>
    </w:lvl>
  </w:abstractNum>
  <w:abstractNum w:abstractNumId="33" w15:restartNumberingAfterBreak="0">
    <w:nsid w:val="7B3C7F7B"/>
    <w:multiLevelType w:val="hybridMultilevel"/>
    <w:tmpl w:val="9C68B07C"/>
    <w:lvl w:ilvl="0" w:tplc="3809000F">
      <w:start w:val="1"/>
      <w:numFmt w:val="decimal"/>
      <w:lvlText w:val="%1."/>
      <w:lvlJc w:val="left"/>
      <w:pPr>
        <w:ind w:left="360" w:hanging="360"/>
      </w:pPr>
      <w:rPr>
        <w:rFonts w:hint="default"/>
        <w:b w:val="0"/>
        <w:bCs w:val="0"/>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34" w15:restartNumberingAfterBreak="0">
    <w:nsid w:val="7BB8097C"/>
    <w:multiLevelType w:val="hybridMultilevel"/>
    <w:tmpl w:val="04D237B0"/>
    <w:lvl w:ilvl="0" w:tplc="38090003">
      <w:start w:val="1"/>
      <w:numFmt w:val="bullet"/>
      <w:lvlText w:val="o"/>
      <w:lvlJc w:val="left"/>
      <w:pPr>
        <w:ind w:left="-120" w:hanging="360"/>
      </w:pPr>
      <w:rPr>
        <w:rFonts w:ascii="Courier New" w:hAnsi="Courier New" w:cs="Courier New" w:hint="default"/>
      </w:rPr>
    </w:lvl>
    <w:lvl w:ilvl="1" w:tplc="38090003" w:tentative="1">
      <w:start w:val="1"/>
      <w:numFmt w:val="bullet"/>
      <w:lvlText w:val="o"/>
      <w:lvlJc w:val="left"/>
      <w:pPr>
        <w:ind w:left="600" w:hanging="360"/>
      </w:pPr>
      <w:rPr>
        <w:rFonts w:ascii="Courier New" w:hAnsi="Courier New" w:cs="Courier New" w:hint="default"/>
      </w:rPr>
    </w:lvl>
    <w:lvl w:ilvl="2" w:tplc="38090005" w:tentative="1">
      <w:start w:val="1"/>
      <w:numFmt w:val="bullet"/>
      <w:lvlText w:val=""/>
      <w:lvlJc w:val="left"/>
      <w:pPr>
        <w:ind w:left="1320" w:hanging="360"/>
      </w:pPr>
      <w:rPr>
        <w:rFonts w:ascii="Wingdings" w:hAnsi="Wingdings" w:hint="default"/>
      </w:rPr>
    </w:lvl>
    <w:lvl w:ilvl="3" w:tplc="38090001" w:tentative="1">
      <w:start w:val="1"/>
      <w:numFmt w:val="bullet"/>
      <w:lvlText w:val=""/>
      <w:lvlJc w:val="left"/>
      <w:pPr>
        <w:ind w:left="2040" w:hanging="360"/>
      </w:pPr>
      <w:rPr>
        <w:rFonts w:ascii="Symbol" w:hAnsi="Symbol" w:hint="default"/>
      </w:rPr>
    </w:lvl>
    <w:lvl w:ilvl="4" w:tplc="38090003" w:tentative="1">
      <w:start w:val="1"/>
      <w:numFmt w:val="bullet"/>
      <w:lvlText w:val="o"/>
      <w:lvlJc w:val="left"/>
      <w:pPr>
        <w:ind w:left="2760" w:hanging="360"/>
      </w:pPr>
      <w:rPr>
        <w:rFonts w:ascii="Courier New" w:hAnsi="Courier New" w:cs="Courier New" w:hint="default"/>
      </w:rPr>
    </w:lvl>
    <w:lvl w:ilvl="5" w:tplc="38090005" w:tentative="1">
      <w:start w:val="1"/>
      <w:numFmt w:val="bullet"/>
      <w:lvlText w:val=""/>
      <w:lvlJc w:val="left"/>
      <w:pPr>
        <w:ind w:left="3480" w:hanging="360"/>
      </w:pPr>
      <w:rPr>
        <w:rFonts w:ascii="Wingdings" w:hAnsi="Wingdings" w:hint="default"/>
      </w:rPr>
    </w:lvl>
    <w:lvl w:ilvl="6" w:tplc="38090001" w:tentative="1">
      <w:start w:val="1"/>
      <w:numFmt w:val="bullet"/>
      <w:lvlText w:val=""/>
      <w:lvlJc w:val="left"/>
      <w:pPr>
        <w:ind w:left="4200" w:hanging="360"/>
      </w:pPr>
      <w:rPr>
        <w:rFonts w:ascii="Symbol" w:hAnsi="Symbol" w:hint="default"/>
      </w:rPr>
    </w:lvl>
    <w:lvl w:ilvl="7" w:tplc="38090003" w:tentative="1">
      <w:start w:val="1"/>
      <w:numFmt w:val="bullet"/>
      <w:lvlText w:val="o"/>
      <w:lvlJc w:val="left"/>
      <w:pPr>
        <w:ind w:left="4920" w:hanging="360"/>
      </w:pPr>
      <w:rPr>
        <w:rFonts w:ascii="Courier New" w:hAnsi="Courier New" w:cs="Courier New" w:hint="default"/>
      </w:rPr>
    </w:lvl>
    <w:lvl w:ilvl="8" w:tplc="38090005" w:tentative="1">
      <w:start w:val="1"/>
      <w:numFmt w:val="bullet"/>
      <w:lvlText w:val=""/>
      <w:lvlJc w:val="left"/>
      <w:pPr>
        <w:ind w:left="5640" w:hanging="360"/>
      </w:pPr>
      <w:rPr>
        <w:rFonts w:ascii="Wingdings" w:hAnsi="Wingdings" w:hint="default"/>
      </w:rPr>
    </w:lvl>
  </w:abstractNum>
  <w:abstractNum w:abstractNumId="35" w15:restartNumberingAfterBreak="0">
    <w:nsid w:val="7D2019F1"/>
    <w:multiLevelType w:val="hybridMultilevel"/>
    <w:tmpl w:val="ECC0407A"/>
    <w:lvl w:ilvl="0" w:tplc="38090003">
      <w:start w:val="1"/>
      <w:numFmt w:val="bullet"/>
      <w:lvlText w:val="o"/>
      <w:lvlJc w:val="left"/>
      <w:pPr>
        <w:ind w:left="280" w:hanging="360"/>
      </w:pPr>
      <w:rPr>
        <w:rFonts w:ascii="Courier New" w:hAnsi="Courier New" w:cs="Courier New" w:hint="default"/>
      </w:rPr>
    </w:lvl>
    <w:lvl w:ilvl="1" w:tplc="38090003" w:tentative="1">
      <w:start w:val="1"/>
      <w:numFmt w:val="bullet"/>
      <w:lvlText w:val="o"/>
      <w:lvlJc w:val="left"/>
      <w:pPr>
        <w:ind w:left="1000" w:hanging="360"/>
      </w:pPr>
      <w:rPr>
        <w:rFonts w:ascii="Courier New" w:hAnsi="Courier New" w:cs="Courier New" w:hint="default"/>
      </w:rPr>
    </w:lvl>
    <w:lvl w:ilvl="2" w:tplc="38090005" w:tentative="1">
      <w:start w:val="1"/>
      <w:numFmt w:val="bullet"/>
      <w:lvlText w:val=""/>
      <w:lvlJc w:val="left"/>
      <w:pPr>
        <w:ind w:left="1720" w:hanging="360"/>
      </w:pPr>
      <w:rPr>
        <w:rFonts w:ascii="Wingdings" w:hAnsi="Wingdings" w:hint="default"/>
      </w:rPr>
    </w:lvl>
    <w:lvl w:ilvl="3" w:tplc="38090001" w:tentative="1">
      <w:start w:val="1"/>
      <w:numFmt w:val="bullet"/>
      <w:lvlText w:val=""/>
      <w:lvlJc w:val="left"/>
      <w:pPr>
        <w:ind w:left="2440" w:hanging="360"/>
      </w:pPr>
      <w:rPr>
        <w:rFonts w:ascii="Symbol" w:hAnsi="Symbol" w:hint="default"/>
      </w:rPr>
    </w:lvl>
    <w:lvl w:ilvl="4" w:tplc="38090003" w:tentative="1">
      <w:start w:val="1"/>
      <w:numFmt w:val="bullet"/>
      <w:lvlText w:val="o"/>
      <w:lvlJc w:val="left"/>
      <w:pPr>
        <w:ind w:left="3160" w:hanging="360"/>
      </w:pPr>
      <w:rPr>
        <w:rFonts w:ascii="Courier New" w:hAnsi="Courier New" w:cs="Courier New" w:hint="default"/>
      </w:rPr>
    </w:lvl>
    <w:lvl w:ilvl="5" w:tplc="38090005" w:tentative="1">
      <w:start w:val="1"/>
      <w:numFmt w:val="bullet"/>
      <w:lvlText w:val=""/>
      <w:lvlJc w:val="left"/>
      <w:pPr>
        <w:ind w:left="3880" w:hanging="360"/>
      </w:pPr>
      <w:rPr>
        <w:rFonts w:ascii="Wingdings" w:hAnsi="Wingdings" w:hint="default"/>
      </w:rPr>
    </w:lvl>
    <w:lvl w:ilvl="6" w:tplc="38090001" w:tentative="1">
      <w:start w:val="1"/>
      <w:numFmt w:val="bullet"/>
      <w:lvlText w:val=""/>
      <w:lvlJc w:val="left"/>
      <w:pPr>
        <w:ind w:left="4600" w:hanging="360"/>
      </w:pPr>
      <w:rPr>
        <w:rFonts w:ascii="Symbol" w:hAnsi="Symbol" w:hint="default"/>
      </w:rPr>
    </w:lvl>
    <w:lvl w:ilvl="7" w:tplc="38090003" w:tentative="1">
      <w:start w:val="1"/>
      <w:numFmt w:val="bullet"/>
      <w:lvlText w:val="o"/>
      <w:lvlJc w:val="left"/>
      <w:pPr>
        <w:ind w:left="5320" w:hanging="360"/>
      </w:pPr>
      <w:rPr>
        <w:rFonts w:ascii="Courier New" w:hAnsi="Courier New" w:cs="Courier New" w:hint="default"/>
      </w:rPr>
    </w:lvl>
    <w:lvl w:ilvl="8" w:tplc="38090005" w:tentative="1">
      <w:start w:val="1"/>
      <w:numFmt w:val="bullet"/>
      <w:lvlText w:val=""/>
      <w:lvlJc w:val="left"/>
      <w:pPr>
        <w:ind w:left="6040" w:hanging="360"/>
      </w:pPr>
      <w:rPr>
        <w:rFonts w:ascii="Wingdings" w:hAnsi="Wingdings" w:hint="default"/>
      </w:rPr>
    </w:lvl>
  </w:abstractNum>
  <w:num w:numId="1">
    <w:abstractNumId w:val="20"/>
  </w:num>
  <w:num w:numId="2">
    <w:abstractNumId w:val="24"/>
  </w:num>
  <w:num w:numId="3">
    <w:abstractNumId w:val="30"/>
  </w:num>
  <w:num w:numId="4">
    <w:abstractNumId w:val="29"/>
  </w:num>
  <w:num w:numId="5">
    <w:abstractNumId w:val="13"/>
  </w:num>
  <w:num w:numId="6">
    <w:abstractNumId w:val="1"/>
  </w:num>
  <w:num w:numId="7">
    <w:abstractNumId w:val="33"/>
  </w:num>
  <w:num w:numId="8">
    <w:abstractNumId w:val="31"/>
  </w:num>
  <w:num w:numId="9">
    <w:abstractNumId w:val="14"/>
  </w:num>
  <w:num w:numId="10">
    <w:abstractNumId w:val="19"/>
  </w:num>
  <w:num w:numId="11">
    <w:abstractNumId w:val="11"/>
  </w:num>
  <w:num w:numId="12">
    <w:abstractNumId w:val="28"/>
  </w:num>
  <w:num w:numId="13">
    <w:abstractNumId w:val="16"/>
  </w:num>
  <w:num w:numId="14">
    <w:abstractNumId w:val="15"/>
  </w:num>
  <w:num w:numId="15">
    <w:abstractNumId w:val="0"/>
  </w:num>
  <w:num w:numId="16">
    <w:abstractNumId w:val="25"/>
  </w:num>
  <w:num w:numId="17">
    <w:abstractNumId w:val="26"/>
  </w:num>
  <w:num w:numId="18">
    <w:abstractNumId w:val="2"/>
  </w:num>
  <w:num w:numId="19">
    <w:abstractNumId w:val="4"/>
  </w:num>
  <w:num w:numId="20">
    <w:abstractNumId w:val="6"/>
  </w:num>
  <w:num w:numId="21">
    <w:abstractNumId w:val="18"/>
  </w:num>
  <w:num w:numId="22">
    <w:abstractNumId w:val="5"/>
  </w:num>
  <w:num w:numId="23">
    <w:abstractNumId w:val="3"/>
  </w:num>
  <w:num w:numId="24">
    <w:abstractNumId w:val="22"/>
  </w:num>
  <w:num w:numId="25">
    <w:abstractNumId w:val="34"/>
  </w:num>
  <w:num w:numId="26">
    <w:abstractNumId w:val="7"/>
  </w:num>
  <w:num w:numId="27">
    <w:abstractNumId w:val="32"/>
  </w:num>
  <w:num w:numId="28">
    <w:abstractNumId w:val="10"/>
  </w:num>
  <w:num w:numId="29">
    <w:abstractNumId w:val="17"/>
  </w:num>
  <w:num w:numId="30">
    <w:abstractNumId w:val="21"/>
  </w:num>
  <w:num w:numId="31">
    <w:abstractNumId w:val="35"/>
  </w:num>
  <w:num w:numId="32">
    <w:abstractNumId w:val="9"/>
  </w:num>
  <w:num w:numId="33">
    <w:abstractNumId w:val="12"/>
  </w:num>
  <w:num w:numId="34">
    <w:abstractNumId w:val="27"/>
  </w:num>
  <w:num w:numId="35">
    <w:abstractNumId w:val="23"/>
  </w:num>
  <w:num w:numId="36">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89A"/>
    <w:rsid w:val="00000320"/>
    <w:rsid w:val="000047B5"/>
    <w:rsid w:val="0000633D"/>
    <w:rsid w:val="00013BBA"/>
    <w:rsid w:val="00014C1E"/>
    <w:rsid w:val="00016892"/>
    <w:rsid w:val="00021B9D"/>
    <w:rsid w:val="00022286"/>
    <w:rsid w:val="00022CAA"/>
    <w:rsid w:val="0002311B"/>
    <w:rsid w:val="0002426A"/>
    <w:rsid w:val="00040086"/>
    <w:rsid w:val="00041A3A"/>
    <w:rsid w:val="0004693D"/>
    <w:rsid w:val="00051D60"/>
    <w:rsid w:val="000574B9"/>
    <w:rsid w:val="00057983"/>
    <w:rsid w:val="000605D1"/>
    <w:rsid w:val="0006650C"/>
    <w:rsid w:val="00072D8C"/>
    <w:rsid w:val="00076836"/>
    <w:rsid w:val="0008195A"/>
    <w:rsid w:val="0008772C"/>
    <w:rsid w:val="0009006F"/>
    <w:rsid w:val="000933EB"/>
    <w:rsid w:val="0009465D"/>
    <w:rsid w:val="0009589A"/>
    <w:rsid w:val="000958B8"/>
    <w:rsid w:val="00097245"/>
    <w:rsid w:val="000A185F"/>
    <w:rsid w:val="000A3F37"/>
    <w:rsid w:val="000A6925"/>
    <w:rsid w:val="000B021C"/>
    <w:rsid w:val="000C049E"/>
    <w:rsid w:val="000C1FF7"/>
    <w:rsid w:val="000C631A"/>
    <w:rsid w:val="000C72E4"/>
    <w:rsid w:val="000C7B64"/>
    <w:rsid w:val="000D1990"/>
    <w:rsid w:val="000D4474"/>
    <w:rsid w:val="000E7D88"/>
    <w:rsid w:val="000F7D80"/>
    <w:rsid w:val="00101634"/>
    <w:rsid w:val="001106A2"/>
    <w:rsid w:val="00110EAD"/>
    <w:rsid w:val="0011475E"/>
    <w:rsid w:val="0011768D"/>
    <w:rsid w:val="00122D6E"/>
    <w:rsid w:val="00142537"/>
    <w:rsid w:val="00154FE5"/>
    <w:rsid w:val="0015585B"/>
    <w:rsid w:val="001624D5"/>
    <w:rsid w:val="0016656A"/>
    <w:rsid w:val="00166AE6"/>
    <w:rsid w:val="00172BFD"/>
    <w:rsid w:val="0017641C"/>
    <w:rsid w:val="0018569F"/>
    <w:rsid w:val="00191697"/>
    <w:rsid w:val="00197F18"/>
    <w:rsid w:val="001A11CF"/>
    <w:rsid w:val="001A1489"/>
    <w:rsid w:val="001A3174"/>
    <w:rsid w:val="001A37D5"/>
    <w:rsid w:val="001A4E8D"/>
    <w:rsid w:val="001B26DD"/>
    <w:rsid w:val="001B2794"/>
    <w:rsid w:val="001B2EDF"/>
    <w:rsid w:val="001B56FC"/>
    <w:rsid w:val="001C43BA"/>
    <w:rsid w:val="001D1D0A"/>
    <w:rsid w:val="00201A58"/>
    <w:rsid w:val="002054B3"/>
    <w:rsid w:val="00207C91"/>
    <w:rsid w:val="002109BD"/>
    <w:rsid w:val="00216CD8"/>
    <w:rsid w:val="00222C5F"/>
    <w:rsid w:val="0023142A"/>
    <w:rsid w:val="00234453"/>
    <w:rsid w:val="00234BDB"/>
    <w:rsid w:val="0023605A"/>
    <w:rsid w:val="00242BB8"/>
    <w:rsid w:val="0025450A"/>
    <w:rsid w:val="002623EC"/>
    <w:rsid w:val="002676AD"/>
    <w:rsid w:val="00272A6B"/>
    <w:rsid w:val="00287A7D"/>
    <w:rsid w:val="00291677"/>
    <w:rsid w:val="00291C7D"/>
    <w:rsid w:val="00295A58"/>
    <w:rsid w:val="002A0819"/>
    <w:rsid w:val="002A68C3"/>
    <w:rsid w:val="002A7D20"/>
    <w:rsid w:val="002B3EFC"/>
    <w:rsid w:val="002B5D50"/>
    <w:rsid w:val="002C13D4"/>
    <w:rsid w:val="002D3DB8"/>
    <w:rsid w:val="002D48A0"/>
    <w:rsid w:val="002E1CE1"/>
    <w:rsid w:val="002E459B"/>
    <w:rsid w:val="002F0CEB"/>
    <w:rsid w:val="002F320D"/>
    <w:rsid w:val="0030777F"/>
    <w:rsid w:val="00311D74"/>
    <w:rsid w:val="00331052"/>
    <w:rsid w:val="003313C5"/>
    <w:rsid w:val="0033581A"/>
    <w:rsid w:val="00341835"/>
    <w:rsid w:val="00344991"/>
    <w:rsid w:val="00357CB7"/>
    <w:rsid w:val="003621FE"/>
    <w:rsid w:val="00366FCA"/>
    <w:rsid w:val="003724ED"/>
    <w:rsid w:val="003827B3"/>
    <w:rsid w:val="00385BBB"/>
    <w:rsid w:val="003A1CB6"/>
    <w:rsid w:val="003A294E"/>
    <w:rsid w:val="003B104A"/>
    <w:rsid w:val="003B2CB0"/>
    <w:rsid w:val="003C6065"/>
    <w:rsid w:val="003E0FC9"/>
    <w:rsid w:val="003E1839"/>
    <w:rsid w:val="003F2BEB"/>
    <w:rsid w:val="003F5C3B"/>
    <w:rsid w:val="003F6375"/>
    <w:rsid w:val="003F7274"/>
    <w:rsid w:val="004032C3"/>
    <w:rsid w:val="00404310"/>
    <w:rsid w:val="0040628E"/>
    <w:rsid w:val="004064A7"/>
    <w:rsid w:val="00416AD2"/>
    <w:rsid w:val="00417981"/>
    <w:rsid w:val="00422182"/>
    <w:rsid w:val="00431B17"/>
    <w:rsid w:val="0044650C"/>
    <w:rsid w:val="004470A1"/>
    <w:rsid w:val="0045463F"/>
    <w:rsid w:val="00457EBA"/>
    <w:rsid w:val="004657B4"/>
    <w:rsid w:val="00466F0B"/>
    <w:rsid w:val="00470CD0"/>
    <w:rsid w:val="00471AE0"/>
    <w:rsid w:val="00474270"/>
    <w:rsid w:val="004760A9"/>
    <w:rsid w:val="0047677F"/>
    <w:rsid w:val="00477056"/>
    <w:rsid w:val="00487DD7"/>
    <w:rsid w:val="00491B0E"/>
    <w:rsid w:val="004A7046"/>
    <w:rsid w:val="004B214A"/>
    <w:rsid w:val="004C187D"/>
    <w:rsid w:val="004C7909"/>
    <w:rsid w:val="004D0744"/>
    <w:rsid w:val="004D2A0A"/>
    <w:rsid w:val="004D35A6"/>
    <w:rsid w:val="004E165F"/>
    <w:rsid w:val="004E3D59"/>
    <w:rsid w:val="004E51D8"/>
    <w:rsid w:val="004E708E"/>
    <w:rsid w:val="00502B0F"/>
    <w:rsid w:val="00504EEF"/>
    <w:rsid w:val="00510320"/>
    <w:rsid w:val="00514FCA"/>
    <w:rsid w:val="005154BE"/>
    <w:rsid w:val="00516039"/>
    <w:rsid w:val="00516FB0"/>
    <w:rsid w:val="0052600A"/>
    <w:rsid w:val="005308B0"/>
    <w:rsid w:val="00535E82"/>
    <w:rsid w:val="005376BE"/>
    <w:rsid w:val="00541FF1"/>
    <w:rsid w:val="00546EC6"/>
    <w:rsid w:val="00555A72"/>
    <w:rsid w:val="005638C1"/>
    <w:rsid w:val="00576083"/>
    <w:rsid w:val="005827AD"/>
    <w:rsid w:val="00582AC7"/>
    <w:rsid w:val="00584BC7"/>
    <w:rsid w:val="005949EE"/>
    <w:rsid w:val="00597130"/>
    <w:rsid w:val="0059773F"/>
    <w:rsid w:val="005A0C7F"/>
    <w:rsid w:val="005A13A4"/>
    <w:rsid w:val="005A32FF"/>
    <w:rsid w:val="005A6737"/>
    <w:rsid w:val="005A673E"/>
    <w:rsid w:val="005A6CDB"/>
    <w:rsid w:val="005B6487"/>
    <w:rsid w:val="005B6AA2"/>
    <w:rsid w:val="005B7BBE"/>
    <w:rsid w:val="005C3EBD"/>
    <w:rsid w:val="005D17DC"/>
    <w:rsid w:val="005D2804"/>
    <w:rsid w:val="005D55E0"/>
    <w:rsid w:val="005E4BE4"/>
    <w:rsid w:val="005E648D"/>
    <w:rsid w:val="005F2333"/>
    <w:rsid w:val="005F7D31"/>
    <w:rsid w:val="006010C6"/>
    <w:rsid w:val="0060121F"/>
    <w:rsid w:val="0060337B"/>
    <w:rsid w:val="00603E2C"/>
    <w:rsid w:val="00606E7C"/>
    <w:rsid w:val="00613517"/>
    <w:rsid w:val="006207F1"/>
    <w:rsid w:val="006314C2"/>
    <w:rsid w:val="00642248"/>
    <w:rsid w:val="00655827"/>
    <w:rsid w:val="006605E4"/>
    <w:rsid w:val="00664F0F"/>
    <w:rsid w:val="00677C57"/>
    <w:rsid w:val="00687D26"/>
    <w:rsid w:val="006947A3"/>
    <w:rsid w:val="006B61DA"/>
    <w:rsid w:val="006C0929"/>
    <w:rsid w:val="006C220D"/>
    <w:rsid w:val="006C279F"/>
    <w:rsid w:val="006C2EE8"/>
    <w:rsid w:val="006C4814"/>
    <w:rsid w:val="006C598A"/>
    <w:rsid w:val="006D019C"/>
    <w:rsid w:val="006D1D47"/>
    <w:rsid w:val="006D22C5"/>
    <w:rsid w:val="006D46D8"/>
    <w:rsid w:val="006D585D"/>
    <w:rsid w:val="006D5DB6"/>
    <w:rsid w:val="006D64CE"/>
    <w:rsid w:val="006E26E0"/>
    <w:rsid w:val="006E2F12"/>
    <w:rsid w:val="006E48C2"/>
    <w:rsid w:val="006E5C24"/>
    <w:rsid w:val="006E5CA9"/>
    <w:rsid w:val="006E73A5"/>
    <w:rsid w:val="006E79C2"/>
    <w:rsid w:val="006F6F78"/>
    <w:rsid w:val="00701720"/>
    <w:rsid w:val="00711EB6"/>
    <w:rsid w:val="00712403"/>
    <w:rsid w:val="00713CBB"/>
    <w:rsid w:val="00720820"/>
    <w:rsid w:val="007253C9"/>
    <w:rsid w:val="00732B41"/>
    <w:rsid w:val="007458D3"/>
    <w:rsid w:val="00750715"/>
    <w:rsid w:val="00752300"/>
    <w:rsid w:val="00754C59"/>
    <w:rsid w:val="007618EA"/>
    <w:rsid w:val="00761EC1"/>
    <w:rsid w:val="0076481A"/>
    <w:rsid w:val="00765CDC"/>
    <w:rsid w:val="00767B4C"/>
    <w:rsid w:val="00772AB6"/>
    <w:rsid w:val="007856C6"/>
    <w:rsid w:val="00791B6E"/>
    <w:rsid w:val="007A063C"/>
    <w:rsid w:val="007A0AC0"/>
    <w:rsid w:val="007A1496"/>
    <w:rsid w:val="007A26EE"/>
    <w:rsid w:val="007A520A"/>
    <w:rsid w:val="007C0156"/>
    <w:rsid w:val="007C3B59"/>
    <w:rsid w:val="007D0982"/>
    <w:rsid w:val="007E5523"/>
    <w:rsid w:val="007E63F7"/>
    <w:rsid w:val="007F06AB"/>
    <w:rsid w:val="007F2AEA"/>
    <w:rsid w:val="007F37E3"/>
    <w:rsid w:val="00810806"/>
    <w:rsid w:val="008134FA"/>
    <w:rsid w:val="00814FCB"/>
    <w:rsid w:val="00823636"/>
    <w:rsid w:val="008306DF"/>
    <w:rsid w:val="008329B5"/>
    <w:rsid w:val="008379C3"/>
    <w:rsid w:val="008415FB"/>
    <w:rsid w:val="00846282"/>
    <w:rsid w:val="00851EA3"/>
    <w:rsid w:val="008523C3"/>
    <w:rsid w:val="00861E69"/>
    <w:rsid w:val="00866183"/>
    <w:rsid w:val="008728E2"/>
    <w:rsid w:val="00872EA3"/>
    <w:rsid w:val="00877326"/>
    <w:rsid w:val="00884795"/>
    <w:rsid w:val="008927EE"/>
    <w:rsid w:val="008A4A41"/>
    <w:rsid w:val="008A5E74"/>
    <w:rsid w:val="008B18B4"/>
    <w:rsid w:val="008B3554"/>
    <w:rsid w:val="008B567B"/>
    <w:rsid w:val="008C0339"/>
    <w:rsid w:val="008C39F9"/>
    <w:rsid w:val="008D0AA1"/>
    <w:rsid w:val="008D0C0B"/>
    <w:rsid w:val="008E0F51"/>
    <w:rsid w:val="008E27B9"/>
    <w:rsid w:val="008E5539"/>
    <w:rsid w:val="008E729E"/>
    <w:rsid w:val="008F1D78"/>
    <w:rsid w:val="008F433C"/>
    <w:rsid w:val="008F6590"/>
    <w:rsid w:val="00900959"/>
    <w:rsid w:val="00911B02"/>
    <w:rsid w:val="00914C81"/>
    <w:rsid w:val="00935094"/>
    <w:rsid w:val="00942DF5"/>
    <w:rsid w:val="00946796"/>
    <w:rsid w:val="00946E11"/>
    <w:rsid w:val="00950F25"/>
    <w:rsid w:val="009573C9"/>
    <w:rsid w:val="00960DE1"/>
    <w:rsid w:val="00966937"/>
    <w:rsid w:val="00967862"/>
    <w:rsid w:val="009702C4"/>
    <w:rsid w:val="00972CA6"/>
    <w:rsid w:val="0097345F"/>
    <w:rsid w:val="00975FA7"/>
    <w:rsid w:val="00976EE8"/>
    <w:rsid w:val="00977C0A"/>
    <w:rsid w:val="00991038"/>
    <w:rsid w:val="00994764"/>
    <w:rsid w:val="00997BB2"/>
    <w:rsid w:val="009A1C13"/>
    <w:rsid w:val="009A511E"/>
    <w:rsid w:val="009A656F"/>
    <w:rsid w:val="009B1B0C"/>
    <w:rsid w:val="009C45F0"/>
    <w:rsid w:val="009D2C0C"/>
    <w:rsid w:val="009D38E6"/>
    <w:rsid w:val="009D7775"/>
    <w:rsid w:val="009F198B"/>
    <w:rsid w:val="009F20EB"/>
    <w:rsid w:val="009F239E"/>
    <w:rsid w:val="009F7113"/>
    <w:rsid w:val="00A02DF8"/>
    <w:rsid w:val="00A06D60"/>
    <w:rsid w:val="00A106B1"/>
    <w:rsid w:val="00A12B6E"/>
    <w:rsid w:val="00A12E8D"/>
    <w:rsid w:val="00A26C1B"/>
    <w:rsid w:val="00A32435"/>
    <w:rsid w:val="00A32E40"/>
    <w:rsid w:val="00A44FC3"/>
    <w:rsid w:val="00A4594E"/>
    <w:rsid w:val="00A46365"/>
    <w:rsid w:val="00A517F7"/>
    <w:rsid w:val="00A625D3"/>
    <w:rsid w:val="00A629FB"/>
    <w:rsid w:val="00A67BBC"/>
    <w:rsid w:val="00A72335"/>
    <w:rsid w:val="00A84031"/>
    <w:rsid w:val="00A858EB"/>
    <w:rsid w:val="00A92F19"/>
    <w:rsid w:val="00A939C2"/>
    <w:rsid w:val="00A97D12"/>
    <w:rsid w:val="00AA32A1"/>
    <w:rsid w:val="00AA3B94"/>
    <w:rsid w:val="00AB48CC"/>
    <w:rsid w:val="00AC084B"/>
    <w:rsid w:val="00AC18A3"/>
    <w:rsid w:val="00AC42DD"/>
    <w:rsid w:val="00AC746A"/>
    <w:rsid w:val="00AC79A5"/>
    <w:rsid w:val="00AD58D9"/>
    <w:rsid w:val="00AD61B1"/>
    <w:rsid w:val="00AD6DBF"/>
    <w:rsid w:val="00AD74CB"/>
    <w:rsid w:val="00AE7984"/>
    <w:rsid w:val="00AF1169"/>
    <w:rsid w:val="00AF167F"/>
    <w:rsid w:val="00AF7847"/>
    <w:rsid w:val="00B10187"/>
    <w:rsid w:val="00B112BA"/>
    <w:rsid w:val="00B1177C"/>
    <w:rsid w:val="00B1452A"/>
    <w:rsid w:val="00B2479F"/>
    <w:rsid w:val="00B2757A"/>
    <w:rsid w:val="00B30E92"/>
    <w:rsid w:val="00B35D9E"/>
    <w:rsid w:val="00B417D6"/>
    <w:rsid w:val="00B4382E"/>
    <w:rsid w:val="00B44731"/>
    <w:rsid w:val="00B45BED"/>
    <w:rsid w:val="00B47407"/>
    <w:rsid w:val="00B474F9"/>
    <w:rsid w:val="00B526D0"/>
    <w:rsid w:val="00B53BDC"/>
    <w:rsid w:val="00B53C13"/>
    <w:rsid w:val="00B54186"/>
    <w:rsid w:val="00B600CF"/>
    <w:rsid w:val="00B655F1"/>
    <w:rsid w:val="00B67C7B"/>
    <w:rsid w:val="00B704EC"/>
    <w:rsid w:val="00B738BB"/>
    <w:rsid w:val="00B8505F"/>
    <w:rsid w:val="00B86C87"/>
    <w:rsid w:val="00B9192A"/>
    <w:rsid w:val="00BA05D8"/>
    <w:rsid w:val="00BA2578"/>
    <w:rsid w:val="00BA2D8C"/>
    <w:rsid w:val="00BB0062"/>
    <w:rsid w:val="00BB1C46"/>
    <w:rsid w:val="00BB2CE4"/>
    <w:rsid w:val="00BB2F46"/>
    <w:rsid w:val="00BB675C"/>
    <w:rsid w:val="00BB7692"/>
    <w:rsid w:val="00BC389A"/>
    <w:rsid w:val="00BC7EBF"/>
    <w:rsid w:val="00BD7481"/>
    <w:rsid w:val="00BE3642"/>
    <w:rsid w:val="00BE404E"/>
    <w:rsid w:val="00BE4942"/>
    <w:rsid w:val="00BE5305"/>
    <w:rsid w:val="00BF22E3"/>
    <w:rsid w:val="00C2300F"/>
    <w:rsid w:val="00C33279"/>
    <w:rsid w:val="00C3781A"/>
    <w:rsid w:val="00C410DE"/>
    <w:rsid w:val="00C530A3"/>
    <w:rsid w:val="00C55D33"/>
    <w:rsid w:val="00C56EEE"/>
    <w:rsid w:val="00C7087F"/>
    <w:rsid w:val="00C77F52"/>
    <w:rsid w:val="00C806FA"/>
    <w:rsid w:val="00C81303"/>
    <w:rsid w:val="00C8406F"/>
    <w:rsid w:val="00C84EEF"/>
    <w:rsid w:val="00C938E1"/>
    <w:rsid w:val="00CA28BB"/>
    <w:rsid w:val="00CA3960"/>
    <w:rsid w:val="00CA55DE"/>
    <w:rsid w:val="00CB57D8"/>
    <w:rsid w:val="00CB73AA"/>
    <w:rsid w:val="00CC2089"/>
    <w:rsid w:val="00CC56CC"/>
    <w:rsid w:val="00CC62D2"/>
    <w:rsid w:val="00CD4C8D"/>
    <w:rsid w:val="00CE1359"/>
    <w:rsid w:val="00CE4EE2"/>
    <w:rsid w:val="00CF275F"/>
    <w:rsid w:val="00CF7016"/>
    <w:rsid w:val="00D003C7"/>
    <w:rsid w:val="00D03DFF"/>
    <w:rsid w:val="00D13C34"/>
    <w:rsid w:val="00D211DA"/>
    <w:rsid w:val="00D234E2"/>
    <w:rsid w:val="00D25837"/>
    <w:rsid w:val="00D52D3D"/>
    <w:rsid w:val="00D549A3"/>
    <w:rsid w:val="00D600AA"/>
    <w:rsid w:val="00D617F5"/>
    <w:rsid w:val="00D672CF"/>
    <w:rsid w:val="00D7039B"/>
    <w:rsid w:val="00D70665"/>
    <w:rsid w:val="00D70BF3"/>
    <w:rsid w:val="00D7279A"/>
    <w:rsid w:val="00D73E5F"/>
    <w:rsid w:val="00D84A78"/>
    <w:rsid w:val="00D906FB"/>
    <w:rsid w:val="00D93925"/>
    <w:rsid w:val="00DA10D2"/>
    <w:rsid w:val="00DA1E23"/>
    <w:rsid w:val="00DB31D6"/>
    <w:rsid w:val="00DC4000"/>
    <w:rsid w:val="00DC4364"/>
    <w:rsid w:val="00DC51C6"/>
    <w:rsid w:val="00DD7446"/>
    <w:rsid w:val="00DD7AA3"/>
    <w:rsid w:val="00DE07FF"/>
    <w:rsid w:val="00DE363F"/>
    <w:rsid w:val="00DF2BF9"/>
    <w:rsid w:val="00DF51D2"/>
    <w:rsid w:val="00DF5FBC"/>
    <w:rsid w:val="00E0122F"/>
    <w:rsid w:val="00E02150"/>
    <w:rsid w:val="00E04165"/>
    <w:rsid w:val="00E15A39"/>
    <w:rsid w:val="00E20D57"/>
    <w:rsid w:val="00E212B4"/>
    <w:rsid w:val="00E243CD"/>
    <w:rsid w:val="00E24B67"/>
    <w:rsid w:val="00E24BBE"/>
    <w:rsid w:val="00E33085"/>
    <w:rsid w:val="00E356E2"/>
    <w:rsid w:val="00E42382"/>
    <w:rsid w:val="00E46F12"/>
    <w:rsid w:val="00E51AD2"/>
    <w:rsid w:val="00E70B71"/>
    <w:rsid w:val="00E75177"/>
    <w:rsid w:val="00E939A8"/>
    <w:rsid w:val="00E93D3C"/>
    <w:rsid w:val="00E95FC6"/>
    <w:rsid w:val="00EA21D7"/>
    <w:rsid w:val="00EA7279"/>
    <w:rsid w:val="00EC3A42"/>
    <w:rsid w:val="00ED02FF"/>
    <w:rsid w:val="00ED109E"/>
    <w:rsid w:val="00ED3905"/>
    <w:rsid w:val="00EE0756"/>
    <w:rsid w:val="00EE150A"/>
    <w:rsid w:val="00EE1518"/>
    <w:rsid w:val="00EE228C"/>
    <w:rsid w:val="00EE2AAD"/>
    <w:rsid w:val="00EE3BAD"/>
    <w:rsid w:val="00EE473F"/>
    <w:rsid w:val="00EF07C9"/>
    <w:rsid w:val="00EF2E52"/>
    <w:rsid w:val="00EF78FC"/>
    <w:rsid w:val="00F04DFB"/>
    <w:rsid w:val="00F113A6"/>
    <w:rsid w:val="00F138EE"/>
    <w:rsid w:val="00F17EB0"/>
    <w:rsid w:val="00F2542A"/>
    <w:rsid w:val="00F267BB"/>
    <w:rsid w:val="00F274B8"/>
    <w:rsid w:val="00F33D96"/>
    <w:rsid w:val="00F41BD5"/>
    <w:rsid w:val="00F41EFC"/>
    <w:rsid w:val="00F440AD"/>
    <w:rsid w:val="00F444A3"/>
    <w:rsid w:val="00F45A74"/>
    <w:rsid w:val="00F469EA"/>
    <w:rsid w:val="00F53E68"/>
    <w:rsid w:val="00F546E1"/>
    <w:rsid w:val="00F55A2E"/>
    <w:rsid w:val="00F575D8"/>
    <w:rsid w:val="00F76597"/>
    <w:rsid w:val="00F8650C"/>
    <w:rsid w:val="00F91AE0"/>
    <w:rsid w:val="00F9238C"/>
    <w:rsid w:val="00F956F0"/>
    <w:rsid w:val="00FA4C98"/>
    <w:rsid w:val="00FC1775"/>
    <w:rsid w:val="00FC31FD"/>
    <w:rsid w:val="00FC5E87"/>
    <w:rsid w:val="00FD0909"/>
    <w:rsid w:val="00FD0E49"/>
    <w:rsid w:val="00FD503F"/>
    <w:rsid w:val="00FD6FDF"/>
    <w:rsid w:val="00FE01EC"/>
    <w:rsid w:val="00FE21AB"/>
    <w:rsid w:val="00FE7471"/>
    <w:rsid w:val="00FF21E2"/>
    <w:rsid w:val="00FF4967"/>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4CF58"/>
  <w15:chartTrackingRefBased/>
  <w15:docId w15:val="{AC78AEC1-372F-4D9A-A1EA-93F33E0A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2"/>
        <w:szCs w:val="22"/>
        <w:lang w:val="en-ID"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9589A"/>
    <w:pPr>
      <w:spacing w:line="480" w:lineRule="auto"/>
      <w:ind w:firstLine="720"/>
      <w:jc w:val="both"/>
    </w:pPr>
    <w:rPr>
      <w:rFonts w:eastAsiaTheme="minorHAnsi"/>
      <w:kern w:val="0"/>
      <w:lang w:val="id-ID" w:eastAsia="en-US"/>
      <w14:ligatures w14:val="none"/>
    </w:rPr>
  </w:style>
  <w:style w:type="paragraph" w:styleId="Heading1">
    <w:name w:val="heading 1"/>
    <w:basedOn w:val="Normal"/>
    <w:next w:val="Normal"/>
    <w:link w:val="Heading1Char"/>
    <w:uiPriority w:val="9"/>
    <w:qFormat/>
    <w:rsid w:val="00B35D9E"/>
    <w:pPr>
      <w:keepNext/>
      <w:keepLines/>
      <w:numPr>
        <w:numId w:val="1"/>
      </w:numPr>
      <w:spacing w:after="0" w:line="360" w:lineRule="auto"/>
      <w:ind w:left="357" w:hanging="357"/>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uiPriority w:val="9"/>
    <w:unhideWhenUsed/>
    <w:qFormat/>
    <w:rsid w:val="00A92F19"/>
    <w:pPr>
      <w:keepNext/>
      <w:keepLines/>
      <w:numPr>
        <w:ilvl w:val="1"/>
        <w:numId w:val="1"/>
      </w:numPr>
      <w:spacing w:before="40" w:after="0"/>
      <w:ind w:left="720" w:hanging="720"/>
      <w:jc w:val="left"/>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E356E2"/>
    <w:pPr>
      <w:keepNext/>
      <w:keepLines/>
      <w:numPr>
        <w:ilvl w:val="2"/>
        <w:numId w:val="1"/>
      </w:numPr>
      <w:adjustRightInd w:val="0"/>
      <w:spacing w:before="40" w:after="0"/>
      <w:ind w:left="720" w:hanging="720"/>
      <w:jc w:val="left"/>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unhideWhenUsed/>
    <w:qFormat/>
    <w:rsid w:val="00872EA3"/>
    <w:pPr>
      <w:keepNext/>
      <w:keepLines/>
      <w:numPr>
        <w:ilvl w:val="3"/>
        <w:numId w:val="1"/>
      </w:numPr>
      <w:spacing w:before="40" w:after="0" w:line="360" w:lineRule="auto"/>
      <w:ind w:left="360"/>
      <w:jc w:val="left"/>
      <w:outlineLvl w:val="3"/>
    </w:pPr>
    <w:rPr>
      <w:rFonts w:ascii="Times New Roman" w:eastAsiaTheme="majorEastAsia" w:hAnsi="Times New Roman" w:cstheme="majorBidi"/>
      <w:b/>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D9E"/>
    <w:rPr>
      <w:rFonts w:ascii="Times New Roman" w:eastAsiaTheme="majorEastAsia" w:hAnsi="Times New Roman" w:cstheme="majorBidi"/>
      <w:b/>
      <w:kern w:val="0"/>
      <w:sz w:val="24"/>
      <w:szCs w:val="32"/>
      <w:lang w:val="id-ID" w:eastAsia="en-US"/>
      <w14:ligatures w14:val="none"/>
    </w:rPr>
  </w:style>
  <w:style w:type="character" w:customStyle="1" w:styleId="Heading2Char">
    <w:name w:val="Heading 2 Char"/>
    <w:basedOn w:val="DefaultParagraphFont"/>
    <w:link w:val="Heading2"/>
    <w:uiPriority w:val="9"/>
    <w:rsid w:val="00A92F19"/>
    <w:rPr>
      <w:rFonts w:ascii="Times New Roman" w:eastAsiaTheme="majorEastAsia" w:hAnsi="Times New Roman" w:cstheme="majorBidi"/>
      <w:b/>
      <w:kern w:val="0"/>
      <w:sz w:val="24"/>
      <w:szCs w:val="26"/>
      <w:lang w:val="id-ID" w:eastAsia="en-US"/>
      <w14:ligatures w14:val="none"/>
    </w:rPr>
  </w:style>
  <w:style w:type="character" w:customStyle="1" w:styleId="Heading3Char">
    <w:name w:val="Heading 3 Char"/>
    <w:basedOn w:val="DefaultParagraphFont"/>
    <w:link w:val="Heading3"/>
    <w:uiPriority w:val="9"/>
    <w:rsid w:val="00E356E2"/>
    <w:rPr>
      <w:rFonts w:ascii="Times New Roman" w:eastAsiaTheme="majorEastAsia" w:hAnsi="Times New Roman" w:cstheme="majorBidi"/>
      <w:b/>
      <w:kern w:val="0"/>
      <w:sz w:val="24"/>
      <w:szCs w:val="24"/>
      <w:lang w:val="id-ID" w:eastAsia="en-US"/>
      <w14:ligatures w14:val="none"/>
    </w:rPr>
  </w:style>
  <w:style w:type="character" w:customStyle="1" w:styleId="Heading4Char">
    <w:name w:val="Heading 4 Char"/>
    <w:basedOn w:val="DefaultParagraphFont"/>
    <w:link w:val="Heading4"/>
    <w:uiPriority w:val="9"/>
    <w:rsid w:val="00872EA3"/>
    <w:rPr>
      <w:rFonts w:ascii="Times New Roman" w:eastAsiaTheme="majorEastAsia" w:hAnsi="Times New Roman" w:cstheme="majorBidi"/>
      <w:b/>
      <w:iCs/>
      <w:kern w:val="0"/>
      <w:sz w:val="24"/>
      <w:lang w:val="id-ID" w:eastAsia="en-US"/>
      <w14:ligatures w14:val="none"/>
    </w:rPr>
  </w:style>
  <w:style w:type="paragraph" w:styleId="ListParagraph">
    <w:name w:val="List Paragraph"/>
    <w:basedOn w:val="Normal"/>
    <w:uiPriority w:val="34"/>
    <w:qFormat/>
    <w:rsid w:val="0009589A"/>
    <w:pPr>
      <w:ind w:left="720"/>
      <w:contextualSpacing/>
    </w:pPr>
  </w:style>
  <w:style w:type="table" w:styleId="TableGrid">
    <w:name w:val="Table Grid"/>
    <w:basedOn w:val="TableNormal"/>
    <w:uiPriority w:val="39"/>
    <w:rsid w:val="0009589A"/>
    <w:pPr>
      <w:spacing w:after="0" w:line="240" w:lineRule="auto"/>
      <w:ind w:firstLine="7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9589A"/>
    <w:pPr>
      <w:spacing w:after="200" w:line="240" w:lineRule="auto"/>
    </w:pPr>
    <w:rPr>
      <w:i/>
      <w:iCs/>
      <w:color w:val="44546A" w:themeColor="text2"/>
      <w:sz w:val="18"/>
      <w:szCs w:val="18"/>
    </w:rPr>
  </w:style>
  <w:style w:type="character" w:styleId="PlaceholderText">
    <w:name w:val="Placeholder Text"/>
    <w:basedOn w:val="DefaultParagraphFont"/>
    <w:uiPriority w:val="99"/>
    <w:semiHidden/>
    <w:rsid w:val="008329B5"/>
    <w:rPr>
      <w:color w:val="666666"/>
    </w:rPr>
  </w:style>
  <w:style w:type="paragraph" w:styleId="Header">
    <w:name w:val="header"/>
    <w:basedOn w:val="Normal"/>
    <w:link w:val="HeaderChar"/>
    <w:uiPriority w:val="99"/>
    <w:unhideWhenUsed/>
    <w:rsid w:val="004D0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0744"/>
    <w:rPr>
      <w:rFonts w:eastAsiaTheme="minorHAnsi"/>
      <w:kern w:val="0"/>
      <w:lang w:val="en-US" w:eastAsia="en-US"/>
      <w14:ligatures w14:val="none"/>
    </w:rPr>
  </w:style>
  <w:style w:type="paragraph" w:styleId="Footer">
    <w:name w:val="footer"/>
    <w:basedOn w:val="Normal"/>
    <w:link w:val="FooterChar"/>
    <w:uiPriority w:val="99"/>
    <w:unhideWhenUsed/>
    <w:rsid w:val="004D0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0744"/>
    <w:rPr>
      <w:rFonts w:eastAsiaTheme="minorHAnsi"/>
      <w:kern w:val="0"/>
      <w:lang w:val="en-US" w:eastAsia="en-US"/>
      <w14:ligatures w14:val="none"/>
    </w:rPr>
  </w:style>
  <w:style w:type="paragraph" w:styleId="TOCHeading">
    <w:name w:val="TOC Heading"/>
    <w:basedOn w:val="Heading1"/>
    <w:next w:val="Normal"/>
    <w:uiPriority w:val="39"/>
    <w:unhideWhenUsed/>
    <w:qFormat/>
    <w:rsid w:val="001A4E8D"/>
    <w:pPr>
      <w:numPr>
        <w:numId w:val="0"/>
      </w:numPr>
      <w:spacing w:before="240" w:line="259" w:lineRule="auto"/>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9D2C0C"/>
    <w:pPr>
      <w:tabs>
        <w:tab w:val="right" w:leader="dot" w:pos="7786"/>
      </w:tabs>
      <w:spacing w:before="240" w:after="0" w:line="276" w:lineRule="auto"/>
      <w:ind w:right="425" w:firstLine="0"/>
    </w:pPr>
    <w:rPr>
      <w:rFonts w:ascii="Times New Roman" w:hAnsi="Times New Roman" w:cs="Times New Roman"/>
      <w:b/>
      <w:bCs/>
      <w:noProof/>
      <w:sz w:val="24"/>
      <w:szCs w:val="24"/>
    </w:rPr>
  </w:style>
  <w:style w:type="paragraph" w:styleId="TOC2">
    <w:name w:val="toc 2"/>
    <w:basedOn w:val="Normal"/>
    <w:next w:val="Normal"/>
    <w:autoRedefine/>
    <w:uiPriority w:val="39"/>
    <w:unhideWhenUsed/>
    <w:rsid w:val="001106A2"/>
    <w:pPr>
      <w:tabs>
        <w:tab w:val="right" w:leader="dot" w:pos="7786"/>
      </w:tabs>
      <w:spacing w:after="0" w:line="240" w:lineRule="auto"/>
      <w:ind w:left="1210" w:right="425" w:hanging="850"/>
    </w:pPr>
    <w:rPr>
      <w:rFonts w:ascii="Times New Roman" w:hAnsi="Times New Roman" w:cs="Times New Roman"/>
      <w:noProof/>
      <w:sz w:val="24"/>
      <w:szCs w:val="24"/>
    </w:rPr>
  </w:style>
  <w:style w:type="paragraph" w:styleId="TOC3">
    <w:name w:val="toc 3"/>
    <w:basedOn w:val="Normal"/>
    <w:next w:val="Normal"/>
    <w:autoRedefine/>
    <w:uiPriority w:val="39"/>
    <w:unhideWhenUsed/>
    <w:rsid w:val="009D2C0C"/>
    <w:pPr>
      <w:tabs>
        <w:tab w:val="right" w:leader="dot" w:pos="7786"/>
        <w:tab w:val="right" w:leader="dot" w:pos="9072"/>
      </w:tabs>
      <w:spacing w:after="0" w:line="240" w:lineRule="auto"/>
      <w:ind w:left="1701" w:hanging="621"/>
    </w:pPr>
  </w:style>
  <w:style w:type="character" w:styleId="Hyperlink">
    <w:name w:val="Hyperlink"/>
    <w:basedOn w:val="DefaultParagraphFont"/>
    <w:uiPriority w:val="99"/>
    <w:unhideWhenUsed/>
    <w:rsid w:val="001A4E8D"/>
    <w:rPr>
      <w:color w:val="0563C1" w:themeColor="hyperlink"/>
      <w:u w:val="single"/>
    </w:rPr>
  </w:style>
  <w:style w:type="paragraph" w:styleId="TableofFigures">
    <w:name w:val="table of figures"/>
    <w:basedOn w:val="Normal"/>
    <w:next w:val="Normal"/>
    <w:uiPriority w:val="99"/>
    <w:unhideWhenUsed/>
    <w:rsid w:val="00344991"/>
    <w:pPr>
      <w:spacing w:after="0"/>
    </w:pPr>
  </w:style>
  <w:style w:type="paragraph" w:styleId="NoSpacing">
    <w:name w:val="No Spacing"/>
    <w:uiPriority w:val="1"/>
    <w:qFormat/>
    <w:rsid w:val="001B2EDF"/>
    <w:pPr>
      <w:spacing w:after="0" w:line="240" w:lineRule="auto"/>
      <w:ind w:firstLine="720"/>
      <w:jc w:val="both"/>
    </w:pPr>
    <w:rPr>
      <w:rFonts w:eastAsiaTheme="minorHAnsi"/>
      <w:kern w:val="0"/>
      <w:lang w:val="en-US" w:eastAsia="en-US"/>
      <w14:ligatures w14:val="none"/>
    </w:rPr>
  </w:style>
  <w:style w:type="paragraph" w:styleId="TOC4">
    <w:name w:val="toc 4"/>
    <w:basedOn w:val="Normal"/>
    <w:next w:val="Normal"/>
    <w:autoRedefine/>
    <w:uiPriority w:val="39"/>
    <w:unhideWhenUsed/>
    <w:rsid w:val="00B44731"/>
    <w:pPr>
      <w:spacing w:after="100" w:line="278" w:lineRule="auto"/>
      <w:ind w:left="720" w:firstLine="0"/>
      <w:jc w:val="left"/>
    </w:pPr>
    <w:rPr>
      <w:rFonts w:eastAsiaTheme="minorEastAsia"/>
      <w:kern w:val="2"/>
      <w:sz w:val="24"/>
      <w:szCs w:val="24"/>
      <w:lang w:val="en-ID" w:eastAsia="zh-CN"/>
      <w14:ligatures w14:val="standardContextual"/>
    </w:rPr>
  </w:style>
  <w:style w:type="paragraph" w:styleId="TOC5">
    <w:name w:val="toc 5"/>
    <w:basedOn w:val="Normal"/>
    <w:next w:val="Normal"/>
    <w:autoRedefine/>
    <w:uiPriority w:val="39"/>
    <w:unhideWhenUsed/>
    <w:rsid w:val="00B44731"/>
    <w:pPr>
      <w:spacing w:after="100" w:line="278" w:lineRule="auto"/>
      <w:ind w:left="960" w:firstLine="0"/>
      <w:jc w:val="left"/>
    </w:pPr>
    <w:rPr>
      <w:rFonts w:eastAsiaTheme="minorEastAsia"/>
      <w:kern w:val="2"/>
      <w:sz w:val="24"/>
      <w:szCs w:val="24"/>
      <w:lang w:val="en-ID" w:eastAsia="zh-CN"/>
      <w14:ligatures w14:val="standardContextual"/>
    </w:rPr>
  </w:style>
  <w:style w:type="paragraph" w:styleId="TOC6">
    <w:name w:val="toc 6"/>
    <w:basedOn w:val="Normal"/>
    <w:next w:val="Normal"/>
    <w:autoRedefine/>
    <w:uiPriority w:val="39"/>
    <w:unhideWhenUsed/>
    <w:rsid w:val="00B44731"/>
    <w:pPr>
      <w:spacing w:after="100" w:line="278" w:lineRule="auto"/>
      <w:ind w:left="1200" w:firstLine="0"/>
      <w:jc w:val="left"/>
    </w:pPr>
    <w:rPr>
      <w:rFonts w:eastAsiaTheme="minorEastAsia"/>
      <w:kern w:val="2"/>
      <w:sz w:val="24"/>
      <w:szCs w:val="24"/>
      <w:lang w:val="en-ID" w:eastAsia="zh-CN"/>
      <w14:ligatures w14:val="standardContextual"/>
    </w:rPr>
  </w:style>
  <w:style w:type="paragraph" w:styleId="TOC7">
    <w:name w:val="toc 7"/>
    <w:basedOn w:val="Normal"/>
    <w:next w:val="Normal"/>
    <w:autoRedefine/>
    <w:uiPriority w:val="39"/>
    <w:unhideWhenUsed/>
    <w:rsid w:val="00B44731"/>
    <w:pPr>
      <w:spacing w:after="100" w:line="278" w:lineRule="auto"/>
      <w:ind w:left="1440" w:firstLine="0"/>
      <w:jc w:val="left"/>
    </w:pPr>
    <w:rPr>
      <w:rFonts w:eastAsiaTheme="minorEastAsia"/>
      <w:kern w:val="2"/>
      <w:sz w:val="24"/>
      <w:szCs w:val="24"/>
      <w:lang w:val="en-ID" w:eastAsia="zh-CN"/>
      <w14:ligatures w14:val="standardContextual"/>
    </w:rPr>
  </w:style>
  <w:style w:type="paragraph" w:styleId="TOC8">
    <w:name w:val="toc 8"/>
    <w:basedOn w:val="Normal"/>
    <w:next w:val="Normal"/>
    <w:autoRedefine/>
    <w:uiPriority w:val="39"/>
    <w:unhideWhenUsed/>
    <w:rsid w:val="00B44731"/>
    <w:pPr>
      <w:spacing w:after="100" w:line="278" w:lineRule="auto"/>
      <w:ind w:left="1680" w:firstLine="0"/>
      <w:jc w:val="left"/>
    </w:pPr>
    <w:rPr>
      <w:rFonts w:eastAsiaTheme="minorEastAsia"/>
      <w:kern w:val="2"/>
      <w:sz w:val="24"/>
      <w:szCs w:val="24"/>
      <w:lang w:val="en-ID" w:eastAsia="zh-CN"/>
      <w14:ligatures w14:val="standardContextual"/>
    </w:rPr>
  </w:style>
  <w:style w:type="paragraph" w:styleId="TOC9">
    <w:name w:val="toc 9"/>
    <w:basedOn w:val="Normal"/>
    <w:next w:val="Normal"/>
    <w:autoRedefine/>
    <w:uiPriority w:val="39"/>
    <w:unhideWhenUsed/>
    <w:rsid w:val="00B44731"/>
    <w:pPr>
      <w:spacing w:after="100" w:line="278" w:lineRule="auto"/>
      <w:ind w:left="1920" w:firstLine="0"/>
      <w:jc w:val="left"/>
    </w:pPr>
    <w:rPr>
      <w:rFonts w:eastAsiaTheme="minorEastAsia"/>
      <w:kern w:val="2"/>
      <w:sz w:val="24"/>
      <w:szCs w:val="24"/>
      <w:lang w:val="en-ID" w:eastAsia="zh-CN"/>
      <w14:ligatures w14:val="standardContextual"/>
    </w:rPr>
  </w:style>
  <w:style w:type="character" w:styleId="UnresolvedMention">
    <w:name w:val="Unresolved Mention"/>
    <w:basedOn w:val="DefaultParagraphFont"/>
    <w:uiPriority w:val="99"/>
    <w:semiHidden/>
    <w:unhideWhenUsed/>
    <w:rsid w:val="00B44731"/>
    <w:rPr>
      <w:color w:val="605E5C"/>
      <w:shd w:val="clear" w:color="auto" w:fill="E1DFDD"/>
    </w:rPr>
  </w:style>
  <w:style w:type="character" w:styleId="CommentReference">
    <w:name w:val="annotation reference"/>
    <w:basedOn w:val="DefaultParagraphFont"/>
    <w:uiPriority w:val="99"/>
    <w:semiHidden/>
    <w:unhideWhenUsed/>
    <w:rsid w:val="00B44731"/>
    <w:rPr>
      <w:sz w:val="16"/>
      <w:szCs w:val="16"/>
    </w:rPr>
  </w:style>
  <w:style w:type="paragraph" w:styleId="CommentText">
    <w:name w:val="annotation text"/>
    <w:basedOn w:val="Normal"/>
    <w:link w:val="CommentTextChar"/>
    <w:uiPriority w:val="99"/>
    <w:semiHidden/>
    <w:unhideWhenUsed/>
    <w:rsid w:val="00B44731"/>
    <w:pPr>
      <w:spacing w:line="240" w:lineRule="auto"/>
    </w:pPr>
    <w:rPr>
      <w:sz w:val="20"/>
      <w:szCs w:val="20"/>
    </w:rPr>
  </w:style>
  <w:style w:type="character" w:customStyle="1" w:styleId="CommentTextChar">
    <w:name w:val="Comment Text Char"/>
    <w:basedOn w:val="DefaultParagraphFont"/>
    <w:link w:val="CommentText"/>
    <w:uiPriority w:val="99"/>
    <w:semiHidden/>
    <w:rsid w:val="00B44731"/>
    <w:rPr>
      <w:rFonts w:eastAsiaTheme="minorHAnsi"/>
      <w:kern w:val="0"/>
      <w:sz w:val="20"/>
      <w:szCs w:val="20"/>
      <w:lang w:val="id-ID" w:eastAsia="en-US"/>
      <w14:ligatures w14:val="none"/>
    </w:rPr>
  </w:style>
  <w:style w:type="paragraph" w:styleId="CommentSubject">
    <w:name w:val="annotation subject"/>
    <w:basedOn w:val="CommentText"/>
    <w:next w:val="CommentText"/>
    <w:link w:val="CommentSubjectChar"/>
    <w:uiPriority w:val="99"/>
    <w:semiHidden/>
    <w:unhideWhenUsed/>
    <w:rsid w:val="00B44731"/>
    <w:rPr>
      <w:b/>
      <w:bCs/>
    </w:rPr>
  </w:style>
  <w:style w:type="character" w:customStyle="1" w:styleId="CommentSubjectChar">
    <w:name w:val="Comment Subject Char"/>
    <w:basedOn w:val="CommentTextChar"/>
    <w:link w:val="CommentSubject"/>
    <w:uiPriority w:val="99"/>
    <w:semiHidden/>
    <w:rsid w:val="00B44731"/>
    <w:rPr>
      <w:rFonts w:eastAsiaTheme="minorHAnsi"/>
      <w:b/>
      <w:bCs/>
      <w:kern w:val="0"/>
      <w:sz w:val="20"/>
      <w:szCs w:val="20"/>
      <w:lang w:val="id-ID" w:eastAsia="en-US"/>
      <w14:ligatures w14:val="none"/>
    </w:rPr>
  </w:style>
  <w:style w:type="paragraph" w:styleId="EndnoteText">
    <w:name w:val="endnote text"/>
    <w:basedOn w:val="Normal"/>
    <w:link w:val="EndnoteTextChar"/>
    <w:uiPriority w:val="99"/>
    <w:semiHidden/>
    <w:unhideWhenUsed/>
    <w:rsid w:val="00B1177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1177C"/>
    <w:rPr>
      <w:rFonts w:eastAsiaTheme="minorHAnsi"/>
      <w:kern w:val="0"/>
      <w:sz w:val="20"/>
      <w:szCs w:val="20"/>
      <w:lang w:val="id-ID" w:eastAsia="en-US"/>
      <w14:ligatures w14:val="none"/>
    </w:rPr>
  </w:style>
  <w:style w:type="character" w:styleId="EndnoteReference">
    <w:name w:val="endnote reference"/>
    <w:basedOn w:val="DefaultParagraphFont"/>
    <w:uiPriority w:val="99"/>
    <w:semiHidden/>
    <w:unhideWhenUsed/>
    <w:rsid w:val="00B1177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3922">
      <w:bodyDiv w:val="1"/>
      <w:marLeft w:val="0"/>
      <w:marRight w:val="0"/>
      <w:marTop w:val="0"/>
      <w:marBottom w:val="0"/>
      <w:divBdr>
        <w:top w:val="none" w:sz="0" w:space="0" w:color="auto"/>
        <w:left w:val="none" w:sz="0" w:space="0" w:color="auto"/>
        <w:bottom w:val="none" w:sz="0" w:space="0" w:color="auto"/>
        <w:right w:val="none" w:sz="0" w:space="0" w:color="auto"/>
      </w:divBdr>
    </w:div>
    <w:div w:id="2826373">
      <w:bodyDiv w:val="1"/>
      <w:marLeft w:val="0"/>
      <w:marRight w:val="0"/>
      <w:marTop w:val="0"/>
      <w:marBottom w:val="0"/>
      <w:divBdr>
        <w:top w:val="none" w:sz="0" w:space="0" w:color="auto"/>
        <w:left w:val="none" w:sz="0" w:space="0" w:color="auto"/>
        <w:bottom w:val="none" w:sz="0" w:space="0" w:color="auto"/>
        <w:right w:val="none" w:sz="0" w:space="0" w:color="auto"/>
      </w:divBdr>
    </w:div>
    <w:div w:id="2974073">
      <w:bodyDiv w:val="1"/>
      <w:marLeft w:val="0"/>
      <w:marRight w:val="0"/>
      <w:marTop w:val="0"/>
      <w:marBottom w:val="0"/>
      <w:divBdr>
        <w:top w:val="none" w:sz="0" w:space="0" w:color="auto"/>
        <w:left w:val="none" w:sz="0" w:space="0" w:color="auto"/>
        <w:bottom w:val="none" w:sz="0" w:space="0" w:color="auto"/>
        <w:right w:val="none" w:sz="0" w:space="0" w:color="auto"/>
      </w:divBdr>
    </w:div>
    <w:div w:id="3825141">
      <w:bodyDiv w:val="1"/>
      <w:marLeft w:val="0"/>
      <w:marRight w:val="0"/>
      <w:marTop w:val="0"/>
      <w:marBottom w:val="0"/>
      <w:divBdr>
        <w:top w:val="none" w:sz="0" w:space="0" w:color="auto"/>
        <w:left w:val="none" w:sz="0" w:space="0" w:color="auto"/>
        <w:bottom w:val="none" w:sz="0" w:space="0" w:color="auto"/>
        <w:right w:val="none" w:sz="0" w:space="0" w:color="auto"/>
      </w:divBdr>
    </w:div>
    <w:div w:id="7340983">
      <w:bodyDiv w:val="1"/>
      <w:marLeft w:val="0"/>
      <w:marRight w:val="0"/>
      <w:marTop w:val="0"/>
      <w:marBottom w:val="0"/>
      <w:divBdr>
        <w:top w:val="none" w:sz="0" w:space="0" w:color="auto"/>
        <w:left w:val="none" w:sz="0" w:space="0" w:color="auto"/>
        <w:bottom w:val="none" w:sz="0" w:space="0" w:color="auto"/>
        <w:right w:val="none" w:sz="0" w:space="0" w:color="auto"/>
      </w:divBdr>
    </w:div>
    <w:div w:id="9186384">
      <w:bodyDiv w:val="1"/>
      <w:marLeft w:val="0"/>
      <w:marRight w:val="0"/>
      <w:marTop w:val="0"/>
      <w:marBottom w:val="0"/>
      <w:divBdr>
        <w:top w:val="none" w:sz="0" w:space="0" w:color="auto"/>
        <w:left w:val="none" w:sz="0" w:space="0" w:color="auto"/>
        <w:bottom w:val="none" w:sz="0" w:space="0" w:color="auto"/>
        <w:right w:val="none" w:sz="0" w:space="0" w:color="auto"/>
      </w:divBdr>
    </w:div>
    <w:div w:id="9843279">
      <w:bodyDiv w:val="1"/>
      <w:marLeft w:val="0"/>
      <w:marRight w:val="0"/>
      <w:marTop w:val="0"/>
      <w:marBottom w:val="0"/>
      <w:divBdr>
        <w:top w:val="none" w:sz="0" w:space="0" w:color="auto"/>
        <w:left w:val="none" w:sz="0" w:space="0" w:color="auto"/>
        <w:bottom w:val="none" w:sz="0" w:space="0" w:color="auto"/>
        <w:right w:val="none" w:sz="0" w:space="0" w:color="auto"/>
      </w:divBdr>
    </w:div>
    <w:div w:id="10493698">
      <w:bodyDiv w:val="1"/>
      <w:marLeft w:val="0"/>
      <w:marRight w:val="0"/>
      <w:marTop w:val="0"/>
      <w:marBottom w:val="0"/>
      <w:divBdr>
        <w:top w:val="none" w:sz="0" w:space="0" w:color="auto"/>
        <w:left w:val="none" w:sz="0" w:space="0" w:color="auto"/>
        <w:bottom w:val="none" w:sz="0" w:space="0" w:color="auto"/>
        <w:right w:val="none" w:sz="0" w:space="0" w:color="auto"/>
      </w:divBdr>
    </w:div>
    <w:div w:id="11298566">
      <w:bodyDiv w:val="1"/>
      <w:marLeft w:val="0"/>
      <w:marRight w:val="0"/>
      <w:marTop w:val="0"/>
      <w:marBottom w:val="0"/>
      <w:divBdr>
        <w:top w:val="none" w:sz="0" w:space="0" w:color="auto"/>
        <w:left w:val="none" w:sz="0" w:space="0" w:color="auto"/>
        <w:bottom w:val="none" w:sz="0" w:space="0" w:color="auto"/>
        <w:right w:val="none" w:sz="0" w:space="0" w:color="auto"/>
      </w:divBdr>
    </w:div>
    <w:div w:id="13506469">
      <w:bodyDiv w:val="1"/>
      <w:marLeft w:val="0"/>
      <w:marRight w:val="0"/>
      <w:marTop w:val="0"/>
      <w:marBottom w:val="0"/>
      <w:divBdr>
        <w:top w:val="none" w:sz="0" w:space="0" w:color="auto"/>
        <w:left w:val="none" w:sz="0" w:space="0" w:color="auto"/>
        <w:bottom w:val="none" w:sz="0" w:space="0" w:color="auto"/>
        <w:right w:val="none" w:sz="0" w:space="0" w:color="auto"/>
      </w:divBdr>
    </w:div>
    <w:div w:id="18439608">
      <w:bodyDiv w:val="1"/>
      <w:marLeft w:val="0"/>
      <w:marRight w:val="0"/>
      <w:marTop w:val="0"/>
      <w:marBottom w:val="0"/>
      <w:divBdr>
        <w:top w:val="none" w:sz="0" w:space="0" w:color="auto"/>
        <w:left w:val="none" w:sz="0" w:space="0" w:color="auto"/>
        <w:bottom w:val="none" w:sz="0" w:space="0" w:color="auto"/>
        <w:right w:val="none" w:sz="0" w:space="0" w:color="auto"/>
      </w:divBdr>
      <w:divsChild>
        <w:div w:id="92553323">
          <w:marLeft w:val="480"/>
          <w:marRight w:val="0"/>
          <w:marTop w:val="0"/>
          <w:marBottom w:val="0"/>
          <w:divBdr>
            <w:top w:val="none" w:sz="0" w:space="0" w:color="auto"/>
            <w:left w:val="none" w:sz="0" w:space="0" w:color="auto"/>
            <w:bottom w:val="none" w:sz="0" w:space="0" w:color="auto"/>
            <w:right w:val="none" w:sz="0" w:space="0" w:color="auto"/>
          </w:divBdr>
        </w:div>
        <w:div w:id="170721919">
          <w:marLeft w:val="480"/>
          <w:marRight w:val="0"/>
          <w:marTop w:val="0"/>
          <w:marBottom w:val="0"/>
          <w:divBdr>
            <w:top w:val="none" w:sz="0" w:space="0" w:color="auto"/>
            <w:left w:val="none" w:sz="0" w:space="0" w:color="auto"/>
            <w:bottom w:val="none" w:sz="0" w:space="0" w:color="auto"/>
            <w:right w:val="none" w:sz="0" w:space="0" w:color="auto"/>
          </w:divBdr>
        </w:div>
        <w:div w:id="179777150">
          <w:marLeft w:val="480"/>
          <w:marRight w:val="0"/>
          <w:marTop w:val="0"/>
          <w:marBottom w:val="0"/>
          <w:divBdr>
            <w:top w:val="none" w:sz="0" w:space="0" w:color="auto"/>
            <w:left w:val="none" w:sz="0" w:space="0" w:color="auto"/>
            <w:bottom w:val="none" w:sz="0" w:space="0" w:color="auto"/>
            <w:right w:val="none" w:sz="0" w:space="0" w:color="auto"/>
          </w:divBdr>
        </w:div>
        <w:div w:id="194469924">
          <w:marLeft w:val="480"/>
          <w:marRight w:val="0"/>
          <w:marTop w:val="0"/>
          <w:marBottom w:val="0"/>
          <w:divBdr>
            <w:top w:val="none" w:sz="0" w:space="0" w:color="auto"/>
            <w:left w:val="none" w:sz="0" w:space="0" w:color="auto"/>
            <w:bottom w:val="none" w:sz="0" w:space="0" w:color="auto"/>
            <w:right w:val="none" w:sz="0" w:space="0" w:color="auto"/>
          </w:divBdr>
        </w:div>
        <w:div w:id="199173222">
          <w:marLeft w:val="480"/>
          <w:marRight w:val="0"/>
          <w:marTop w:val="0"/>
          <w:marBottom w:val="0"/>
          <w:divBdr>
            <w:top w:val="none" w:sz="0" w:space="0" w:color="auto"/>
            <w:left w:val="none" w:sz="0" w:space="0" w:color="auto"/>
            <w:bottom w:val="none" w:sz="0" w:space="0" w:color="auto"/>
            <w:right w:val="none" w:sz="0" w:space="0" w:color="auto"/>
          </w:divBdr>
        </w:div>
        <w:div w:id="322897923">
          <w:marLeft w:val="480"/>
          <w:marRight w:val="0"/>
          <w:marTop w:val="0"/>
          <w:marBottom w:val="0"/>
          <w:divBdr>
            <w:top w:val="none" w:sz="0" w:space="0" w:color="auto"/>
            <w:left w:val="none" w:sz="0" w:space="0" w:color="auto"/>
            <w:bottom w:val="none" w:sz="0" w:space="0" w:color="auto"/>
            <w:right w:val="none" w:sz="0" w:space="0" w:color="auto"/>
          </w:divBdr>
        </w:div>
        <w:div w:id="342435794">
          <w:marLeft w:val="480"/>
          <w:marRight w:val="0"/>
          <w:marTop w:val="0"/>
          <w:marBottom w:val="0"/>
          <w:divBdr>
            <w:top w:val="none" w:sz="0" w:space="0" w:color="auto"/>
            <w:left w:val="none" w:sz="0" w:space="0" w:color="auto"/>
            <w:bottom w:val="none" w:sz="0" w:space="0" w:color="auto"/>
            <w:right w:val="none" w:sz="0" w:space="0" w:color="auto"/>
          </w:divBdr>
        </w:div>
        <w:div w:id="406809835">
          <w:marLeft w:val="480"/>
          <w:marRight w:val="0"/>
          <w:marTop w:val="0"/>
          <w:marBottom w:val="0"/>
          <w:divBdr>
            <w:top w:val="none" w:sz="0" w:space="0" w:color="auto"/>
            <w:left w:val="none" w:sz="0" w:space="0" w:color="auto"/>
            <w:bottom w:val="none" w:sz="0" w:space="0" w:color="auto"/>
            <w:right w:val="none" w:sz="0" w:space="0" w:color="auto"/>
          </w:divBdr>
        </w:div>
        <w:div w:id="435445785">
          <w:marLeft w:val="480"/>
          <w:marRight w:val="0"/>
          <w:marTop w:val="0"/>
          <w:marBottom w:val="0"/>
          <w:divBdr>
            <w:top w:val="none" w:sz="0" w:space="0" w:color="auto"/>
            <w:left w:val="none" w:sz="0" w:space="0" w:color="auto"/>
            <w:bottom w:val="none" w:sz="0" w:space="0" w:color="auto"/>
            <w:right w:val="none" w:sz="0" w:space="0" w:color="auto"/>
          </w:divBdr>
        </w:div>
        <w:div w:id="523204029">
          <w:marLeft w:val="480"/>
          <w:marRight w:val="0"/>
          <w:marTop w:val="0"/>
          <w:marBottom w:val="0"/>
          <w:divBdr>
            <w:top w:val="none" w:sz="0" w:space="0" w:color="auto"/>
            <w:left w:val="none" w:sz="0" w:space="0" w:color="auto"/>
            <w:bottom w:val="none" w:sz="0" w:space="0" w:color="auto"/>
            <w:right w:val="none" w:sz="0" w:space="0" w:color="auto"/>
          </w:divBdr>
        </w:div>
        <w:div w:id="675425003">
          <w:marLeft w:val="480"/>
          <w:marRight w:val="0"/>
          <w:marTop w:val="0"/>
          <w:marBottom w:val="0"/>
          <w:divBdr>
            <w:top w:val="none" w:sz="0" w:space="0" w:color="auto"/>
            <w:left w:val="none" w:sz="0" w:space="0" w:color="auto"/>
            <w:bottom w:val="none" w:sz="0" w:space="0" w:color="auto"/>
            <w:right w:val="none" w:sz="0" w:space="0" w:color="auto"/>
          </w:divBdr>
        </w:div>
        <w:div w:id="884221949">
          <w:marLeft w:val="480"/>
          <w:marRight w:val="0"/>
          <w:marTop w:val="0"/>
          <w:marBottom w:val="0"/>
          <w:divBdr>
            <w:top w:val="none" w:sz="0" w:space="0" w:color="auto"/>
            <w:left w:val="none" w:sz="0" w:space="0" w:color="auto"/>
            <w:bottom w:val="none" w:sz="0" w:space="0" w:color="auto"/>
            <w:right w:val="none" w:sz="0" w:space="0" w:color="auto"/>
          </w:divBdr>
        </w:div>
        <w:div w:id="975524668">
          <w:marLeft w:val="480"/>
          <w:marRight w:val="0"/>
          <w:marTop w:val="0"/>
          <w:marBottom w:val="0"/>
          <w:divBdr>
            <w:top w:val="none" w:sz="0" w:space="0" w:color="auto"/>
            <w:left w:val="none" w:sz="0" w:space="0" w:color="auto"/>
            <w:bottom w:val="none" w:sz="0" w:space="0" w:color="auto"/>
            <w:right w:val="none" w:sz="0" w:space="0" w:color="auto"/>
          </w:divBdr>
        </w:div>
        <w:div w:id="1109929201">
          <w:marLeft w:val="480"/>
          <w:marRight w:val="0"/>
          <w:marTop w:val="0"/>
          <w:marBottom w:val="0"/>
          <w:divBdr>
            <w:top w:val="none" w:sz="0" w:space="0" w:color="auto"/>
            <w:left w:val="none" w:sz="0" w:space="0" w:color="auto"/>
            <w:bottom w:val="none" w:sz="0" w:space="0" w:color="auto"/>
            <w:right w:val="none" w:sz="0" w:space="0" w:color="auto"/>
          </w:divBdr>
        </w:div>
        <w:div w:id="1121875220">
          <w:marLeft w:val="480"/>
          <w:marRight w:val="0"/>
          <w:marTop w:val="0"/>
          <w:marBottom w:val="0"/>
          <w:divBdr>
            <w:top w:val="none" w:sz="0" w:space="0" w:color="auto"/>
            <w:left w:val="none" w:sz="0" w:space="0" w:color="auto"/>
            <w:bottom w:val="none" w:sz="0" w:space="0" w:color="auto"/>
            <w:right w:val="none" w:sz="0" w:space="0" w:color="auto"/>
          </w:divBdr>
        </w:div>
        <w:div w:id="1287198456">
          <w:marLeft w:val="480"/>
          <w:marRight w:val="0"/>
          <w:marTop w:val="0"/>
          <w:marBottom w:val="0"/>
          <w:divBdr>
            <w:top w:val="none" w:sz="0" w:space="0" w:color="auto"/>
            <w:left w:val="none" w:sz="0" w:space="0" w:color="auto"/>
            <w:bottom w:val="none" w:sz="0" w:space="0" w:color="auto"/>
            <w:right w:val="none" w:sz="0" w:space="0" w:color="auto"/>
          </w:divBdr>
        </w:div>
        <w:div w:id="1343238185">
          <w:marLeft w:val="480"/>
          <w:marRight w:val="0"/>
          <w:marTop w:val="0"/>
          <w:marBottom w:val="0"/>
          <w:divBdr>
            <w:top w:val="none" w:sz="0" w:space="0" w:color="auto"/>
            <w:left w:val="none" w:sz="0" w:space="0" w:color="auto"/>
            <w:bottom w:val="none" w:sz="0" w:space="0" w:color="auto"/>
            <w:right w:val="none" w:sz="0" w:space="0" w:color="auto"/>
          </w:divBdr>
        </w:div>
        <w:div w:id="1370498316">
          <w:marLeft w:val="480"/>
          <w:marRight w:val="0"/>
          <w:marTop w:val="0"/>
          <w:marBottom w:val="0"/>
          <w:divBdr>
            <w:top w:val="none" w:sz="0" w:space="0" w:color="auto"/>
            <w:left w:val="none" w:sz="0" w:space="0" w:color="auto"/>
            <w:bottom w:val="none" w:sz="0" w:space="0" w:color="auto"/>
            <w:right w:val="none" w:sz="0" w:space="0" w:color="auto"/>
          </w:divBdr>
        </w:div>
        <w:div w:id="1456677144">
          <w:marLeft w:val="480"/>
          <w:marRight w:val="0"/>
          <w:marTop w:val="0"/>
          <w:marBottom w:val="0"/>
          <w:divBdr>
            <w:top w:val="none" w:sz="0" w:space="0" w:color="auto"/>
            <w:left w:val="none" w:sz="0" w:space="0" w:color="auto"/>
            <w:bottom w:val="none" w:sz="0" w:space="0" w:color="auto"/>
            <w:right w:val="none" w:sz="0" w:space="0" w:color="auto"/>
          </w:divBdr>
        </w:div>
        <w:div w:id="1557160085">
          <w:marLeft w:val="480"/>
          <w:marRight w:val="0"/>
          <w:marTop w:val="0"/>
          <w:marBottom w:val="0"/>
          <w:divBdr>
            <w:top w:val="none" w:sz="0" w:space="0" w:color="auto"/>
            <w:left w:val="none" w:sz="0" w:space="0" w:color="auto"/>
            <w:bottom w:val="none" w:sz="0" w:space="0" w:color="auto"/>
            <w:right w:val="none" w:sz="0" w:space="0" w:color="auto"/>
          </w:divBdr>
        </w:div>
        <w:div w:id="1561210223">
          <w:marLeft w:val="480"/>
          <w:marRight w:val="0"/>
          <w:marTop w:val="0"/>
          <w:marBottom w:val="0"/>
          <w:divBdr>
            <w:top w:val="none" w:sz="0" w:space="0" w:color="auto"/>
            <w:left w:val="none" w:sz="0" w:space="0" w:color="auto"/>
            <w:bottom w:val="none" w:sz="0" w:space="0" w:color="auto"/>
            <w:right w:val="none" w:sz="0" w:space="0" w:color="auto"/>
          </w:divBdr>
        </w:div>
        <w:div w:id="1561359641">
          <w:marLeft w:val="480"/>
          <w:marRight w:val="0"/>
          <w:marTop w:val="0"/>
          <w:marBottom w:val="0"/>
          <w:divBdr>
            <w:top w:val="none" w:sz="0" w:space="0" w:color="auto"/>
            <w:left w:val="none" w:sz="0" w:space="0" w:color="auto"/>
            <w:bottom w:val="none" w:sz="0" w:space="0" w:color="auto"/>
            <w:right w:val="none" w:sz="0" w:space="0" w:color="auto"/>
          </w:divBdr>
        </w:div>
        <w:div w:id="1567761554">
          <w:marLeft w:val="480"/>
          <w:marRight w:val="0"/>
          <w:marTop w:val="0"/>
          <w:marBottom w:val="0"/>
          <w:divBdr>
            <w:top w:val="none" w:sz="0" w:space="0" w:color="auto"/>
            <w:left w:val="none" w:sz="0" w:space="0" w:color="auto"/>
            <w:bottom w:val="none" w:sz="0" w:space="0" w:color="auto"/>
            <w:right w:val="none" w:sz="0" w:space="0" w:color="auto"/>
          </w:divBdr>
        </w:div>
        <w:div w:id="1651866042">
          <w:marLeft w:val="480"/>
          <w:marRight w:val="0"/>
          <w:marTop w:val="0"/>
          <w:marBottom w:val="0"/>
          <w:divBdr>
            <w:top w:val="none" w:sz="0" w:space="0" w:color="auto"/>
            <w:left w:val="none" w:sz="0" w:space="0" w:color="auto"/>
            <w:bottom w:val="none" w:sz="0" w:space="0" w:color="auto"/>
            <w:right w:val="none" w:sz="0" w:space="0" w:color="auto"/>
          </w:divBdr>
        </w:div>
        <w:div w:id="1659766987">
          <w:marLeft w:val="480"/>
          <w:marRight w:val="0"/>
          <w:marTop w:val="0"/>
          <w:marBottom w:val="0"/>
          <w:divBdr>
            <w:top w:val="none" w:sz="0" w:space="0" w:color="auto"/>
            <w:left w:val="none" w:sz="0" w:space="0" w:color="auto"/>
            <w:bottom w:val="none" w:sz="0" w:space="0" w:color="auto"/>
            <w:right w:val="none" w:sz="0" w:space="0" w:color="auto"/>
          </w:divBdr>
        </w:div>
        <w:div w:id="1797749243">
          <w:marLeft w:val="480"/>
          <w:marRight w:val="0"/>
          <w:marTop w:val="0"/>
          <w:marBottom w:val="0"/>
          <w:divBdr>
            <w:top w:val="none" w:sz="0" w:space="0" w:color="auto"/>
            <w:left w:val="none" w:sz="0" w:space="0" w:color="auto"/>
            <w:bottom w:val="none" w:sz="0" w:space="0" w:color="auto"/>
            <w:right w:val="none" w:sz="0" w:space="0" w:color="auto"/>
          </w:divBdr>
        </w:div>
        <w:div w:id="1877309061">
          <w:marLeft w:val="480"/>
          <w:marRight w:val="0"/>
          <w:marTop w:val="0"/>
          <w:marBottom w:val="0"/>
          <w:divBdr>
            <w:top w:val="none" w:sz="0" w:space="0" w:color="auto"/>
            <w:left w:val="none" w:sz="0" w:space="0" w:color="auto"/>
            <w:bottom w:val="none" w:sz="0" w:space="0" w:color="auto"/>
            <w:right w:val="none" w:sz="0" w:space="0" w:color="auto"/>
          </w:divBdr>
        </w:div>
        <w:div w:id="1887639511">
          <w:marLeft w:val="480"/>
          <w:marRight w:val="0"/>
          <w:marTop w:val="0"/>
          <w:marBottom w:val="0"/>
          <w:divBdr>
            <w:top w:val="none" w:sz="0" w:space="0" w:color="auto"/>
            <w:left w:val="none" w:sz="0" w:space="0" w:color="auto"/>
            <w:bottom w:val="none" w:sz="0" w:space="0" w:color="auto"/>
            <w:right w:val="none" w:sz="0" w:space="0" w:color="auto"/>
          </w:divBdr>
        </w:div>
        <w:div w:id="1945454352">
          <w:marLeft w:val="480"/>
          <w:marRight w:val="0"/>
          <w:marTop w:val="0"/>
          <w:marBottom w:val="0"/>
          <w:divBdr>
            <w:top w:val="none" w:sz="0" w:space="0" w:color="auto"/>
            <w:left w:val="none" w:sz="0" w:space="0" w:color="auto"/>
            <w:bottom w:val="none" w:sz="0" w:space="0" w:color="auto"/>
            <w:right w:val="none" w:sz="0" w:space="0" w:color="auto"/>
          </w:divBdr>
        </w:div>
        <w:div w:id="1947038772">
          <w:marLeft w:val="480"/>
          <w:marRight w:val="0"/>
          <w:marTop w:val="0"/>
          <w:marBottom w:val="0"/>
          <w:divBdr>
            <w:top w:val="none" w:sz="0" w:space="0" w:color="auto"/>
            <w:left w:val="none" w:sz="0" w:space="0" w:color="auto"/>
            <w:bottom w:val="none" w:sz="0" w:space="0" w:color="auto"/>
            <w:right w:val="none" w:sz="0" w:space="0" w:color="auto"/>
          </w:divBdr>
        </w:div>
        <w:div w:id="1978491781">
          <w:marLeft w:val="480"/>
          <w:marRight w:val="0"/>
          <w:marTop w:val="0"/>
          <w:marBottom w:val="0"/>
          <w:divBdr>
            <w:top w:val="none" w:sz="0" w:space="0" w:color="auto"/>
            <w:left w:val="none" w:sz="0" w:space="0" w:color="auto"/>
            <w:bottom w:val="none" w:sz="0" w:space="0" w:color="auto"/>
            <w:right w:val="none" w:sz="0" w:space="0" w:color="auto"/>
          </w:divBdr>
        </w:div>
        <w:div w:id="2012442264">
          <w:marLeft w:val="480"/>
          <w:marRight w:val="0"/>
          <w:marTop w:val="0"/>
          <w:marBottom w:val="0"/>
          <w:divBdr>
            <w:top w:val="none" w:sz="0" w:space="0" w:color="auto"/>
            <w:left w:val="none" w:sz="0" w:space="0" w:color="auto"/>
            <w:bottom w:val="none" w:sz="0" w:space="0" w:color="auto"/>
            <w:right w:val="none" w:sz="0" w:space="0" w:color="auto"/>
          </w:divBdr>
        </w:div>
        <w:div w:id="2057123555">
          <w:marLeft w:val="480"/>
          <w:marRight w:val="0"/>
          <w:marTop w:val="0"/>
          <w:marBottom w:val="0"/>
          <w:divBdr>
            <w:top w:val="none" w:sz="0" w:space="0" w:color="auto"/>
            <w:left w:val="none" w:sz="0" w:space="0" w:color="auto"/>
            <w:bottom w:val="none" w:sz="0" w:space="0" w:color="auto"/>
            <w:right w:val="none" w:sz="0" w:space="0" w:color="auto"/>
          </w:divBdr>
        </w:div>
        <w:div w:id="2076705598">
          <w:marLeft w:val="480"/>
          <w:marRight w:val="0"/>
          <w:marTop w:val="0"/>
          <w:marBottom w:val="0"/>
          <w:divBdr>
            <w:top w:val="none" w:sz="0" w:space="0" w:color="auto"/>
            <w:left w:val="none" w:sz="0" w:space="0" w:color="auto"/>
            <w:bottom w:val="none" w:sz="0" w:space="0" w:color="auto"/>
            <w:right w:val="none" w:sz="0" w:space="0" w:color="auto"/>
          </w:divBdr>
        </w:div>
      </w:divsChild>
    </w:div>
    <w:div w:id="19549932">
      <w:bodyDiv w:val="1"/>
      <w:marLeft w:val="0"/>
      <w:marRight w:val="0"/>
      <w:marTop w:val="0"/>
      <w:marBottom w:val="0"/>
      <w:divBdr>
        <w:top w:val="none" w:sz="0" w:space="0" w:color="auto"/>
        <w:left w:val="none" w:sz="0" w:space="0" w:color="auto"/>
        <w:bottom w:val="none" w:sz="0" w:space="0" w:color="auto"/>
        <w:right w:val="none" w:sz="0" w:space="0" w:color="auto"/>
      </w:divBdr>
    </w:div>
    <w:div w:id="20128082">
      <w:bodyDiv w:val="1"/>
      <w:marLeft w:val="0"/>
      <w:marRight w:val="0"/>
      <w:marTop w:val="0"/>
      <w:marBottom w:val="0"/>
      <w:divBdr>
        <w:top w:val="none" w:sz="0" w:space="0" w:color="auto"/>
        <w:left w:val="none" w:sz="0" w:space="0" w:color="auto"/>
        <w:bottom w:val="none" w:sz="0" w:space="0" w:color="auto"/>
        <w:right w:val="none" w:sz="0" w:space="0" w:color="auto"/>
      </w:divBdr>
    </w:div>
    <w:div w:id="20325584">
      <w:bodyDiv w:val="1"/>
      <w:marLeft w:val="0"/>
      <w:marRight w:val="0"/>
      <w:marTop w:val="0"/>
      <w:marBottom w:val="0"/>
      <w:divBdr>
        <w:top w:val="none" w:sz="0" w:space="0" w:color="auto"/>
        <w:left w:val="none" w:sz="0" w:space="0" w:color="auto"/>
        <w:bottom w:val="none" w:sz="0" w:space="0" w:color="auto"/>
        <w:right w:val="none" w:sz="0" w:space="0" w:color="auto"/>
      </w:divBdr>
    </w:div>
    <w:div w:id="20711480">
      <w:bodyDiv w:val="1"/>
      <w:marLeft w:val="0"/>
      <w:marRight w:val="0"/>
      <w:marTop w:val="0"/>
      <w:marBottom w:val="0"/>
      <w:divBdr>
        <w:top w:val="none" w:sz="0" w:space="0" w:color="auto"/>
        <w:left w:val="none" w:sz="0" w:space="0" w:color="auto"/>
        <w:bottom w:val="none" w:sz="0" w:space="0" w:color="auto"/>
        <w:right w:val="none" w:sz="0" w:space="0" w:color="auto"/>
      </w:divBdr>
    </w:div>
    <w:div w:id="22438541">
      <w:bodyDiv w:val="1"/>
      <w:marLeft w:val="0"/>
      <w:marRight w:val="0"/>
      <w:marTop w:val="0"/>
      <w:marBottom w:val="0"/>
      <w:divBdr>
        <w:top w:val="none" w:sz="0" w:space="0" w:color="auto"/>
        <w:left w:val="none" w:sz="0" w:space="0" w:color="auto"/>
        <w:bottom w:val="none" w:sz="0" w:space="0" w:color="auto"/>
        <w:right w:val="none" w:sz="0" w:space="0" w:color="auto"/>
      </w:divBdr>
    </w:div>
    <w:div w:id="22754929">
      <w:bodyDiv w:val="1"/>
      <w:marLeft w:val="0"/>
      <w:marRight w:val="0"/>
      <w:marTop w:val="0"/>
      <w:marBottom w:val="0"/>
      <w:divBdr>
        <w:top w:val="none" w:sz="0" w:space="0" w:color="auto"/>
        <w:left w:val="none" w:sz="0" w:space="0" w:color="auto"/>
        <w:bottom w:val="none" w:sz="0" w:space="0" w:color="auto"/>
        <w:right w:val="none" w:sz="0" w:space="0" w:color="auto"/>
      </w:divBdr>
    </w:div>
    <w:div w:id="22903001">
      <w:bodyDiv w:val="1"/>
      <w:marLeft w:val="0"/>
      <w:marRight w:val="0"/>
      <w:marTop w:val="0"/>
      <w:marBottom w:val="0"/>
      <w:divBdr>
        <w:top w:val="none" w:sz="0" w:space="0" w:color="auto"/>
        <w:left w:val="none" w:sz="0" w:space="0" w:color="auto"/>
        <w:bottom w:val="none" w:sz="0" w:space="0" w:color="auto"/>
        <w:right w:val="none" w:sz="0" w:space="0" w:color="auto"/>
      </w:divBdr>
    </w:div>
    <w:div w:id="25302384">
      <w:bodyDiv w:val="1"/>
      <w:marLeft w:val="0"/>
      <w:marRight w:val="0"/>
      <w:marTop w:val="0"/>
      <w:marBottom w:val="0"/>
      <w:divBdr>
        <w:top w:val="none" w:sz="0" w:space="0" w:color="auto"/>
        <w:left w:val="none" w:sz="0" w:space="0" w:color="auto"/>
        <w:bottom w:val="none" w:sz="0" w:space="0" w:color="auto"/>
        <w:right w:val="none" w:sz="0" w:space="0" w:color="auto"/>
      </w:divBdr>
    </w:div>
    <w:div w:id="25761287">
      <w:bodyDiv w:val="1"/>
      <w:marLeft w:val="0"/>
      <w:marRight w:val="0"/>
      <w:marTop w:val="0"/>
      <w:marBottom w:val="0"/>
      <w:divBdr>
        <w:top w:val="none" w:sz="0" w:space="0" w:color="auto"/>
        <w:left w:val="none" w:sz="0" w:space="0" w:color="auto"/>
        <w:bottom w:val="none" w:sz="0" w:space="0" w:color="auto"/>
        <w:right w:val="none" w:sz="0" w:space="0" w:color="auto"/>
      </w:divBdr>
    </w:div>
    <w:div w:id="26565636">
      <w:bodyDiv w:val="1"/>
      <w:marLeft w:val="0"/>
      <w:marRight w:val="0"/>
      <w:marTop w:val="0"/>
      <w:marBottom w:val="0"/>
      <w:divBdr>
        <w:top w:val="none" w:sz="0" w:space="0" w:color="auto"/>
        <w:left w:val="none" w:sz="0" w:space="0" w:color="auto"/>
        <w:bottom w:val="none" w:sz="0" w:space="0" w:color="auto"/>
        <w:right w:val="none" w:sz="0" w:space="0" w:color="auto"/>
      </w:divBdr>
    </w:div>
    <w:div w:id="28535417">
      <w:bodyDiv w:val="1"/>
      <w:marLeft w:val="0"/>
      <w:marRight w:val="0"/>
      <w:marTop w:val="0"/>
      <w:marBottom w:val="0"/>
      <w:divBdr>
        <w:top w:val="none" w:sz="0" w:space="0" w:color="auto"/>
        <w:left w:val="none" w:sz="0" w:space="0" w:color="auto"/>
        <w:bottom w:val="none" w:sz="0" w:space="0" w:color="auto"/>
        <w:right w:val="none" w:sz="0" w:space="0" w:color="auto"/>
      </w:divBdr>
    </w:div>
    <w:div w:id="30039208">
      <w:bodyDiv w:val="1"/>
      <w:marLeft w:val="0"/>
      <w:marRight w:val="0"/>
      <w:marTop w:val="0"/>
      <w:marBottom w:val="0"/>
      <w:divBdr>
        <w:top w:val="none" w:sz="0" w:space="0" w:color="auto"/>
        <w:left w:val="none" w:sz="0" w:space="0" w:color="auto"/>
        <w:bottom w:val="none" w:sz="0" w:space="0" w:color="auto"/>
        <w:right w:val="none" w:sz="0" w:space="0" w:color="auto"/>
      </w:divBdr>
    </w:div>
    <w:div w:id="32117861">
      <w:bodyDiv w:val="1"/>
      <w:marLeft w:val="0"/>
      <w:marRight w:val="0"/>
      <w:marTop w:val="0"/>
      <w:marBottom w:val="0"/>
      <w:divBdr>
        <w:top w:val="none" w:sz="0" w:space="0" w:color="auto"/>
        <w:left w:val="none" w:sz="0" w:space="0" w:color="auto"/>
        <w:bottom w:val="none" w:sz="0" w:space="0" w:color="auto"/>
        <w:right w:val="none" w:sz="0" w:space="0" w:color="auto"/>
      </w:divBdr>
    </w:div>
    <w:div w:id="32270046">
      <w:bodyDiv w:val="1"/>
      <w:marLeft w:val="0"/>
      <w:marRight w:val="0"/>
      <w:marTop w:val="0"/>
      <w:marBottom w:val="0"/>
      <w:divBdr>
        <w:top w:val="none" w:sz="0" w:space="0" w:color="auto"/>
        <w:left w:val="none" w:sz="0" w:space="0" w:color="auto"/>
        <w:bottom w:val="none" w:sz="0" w:space="0" w:color="auto"/>
        <w:right w:val="none" w:sz="0" w:space="0" w:color="auto"/>
      </w:divBdr>
    </w:div>
    <w:div w:id="32926347">
      <w:bodyDiv w:val="1"/>
      <w:marLeft w:val="0"/>
      <w:marRight w:val="0"/>
      <w:marTop w:val="0"/>
      <w:marBottom w:val="0"/>
      <w:divBdr>
        <w:top w:val="none" w:sz="0" w:space="0" w:color="auto"/>
        <w:left w:val="none" w:sz="0" w:space="0" w:color="auto"/>
        <w:bottom w:val="none" w:sz="0" w:space="0" w:color="auto"/>
        <w:right w:val="none" w:sz="0" w:space="0" w:color="auto"/>
      </w:divBdr>
    </w:div>
    <w:div w:id="34307872">
      <w:bodyDiv w:val="1"/>
      <w:marLeft w:val="0"/>
      <w:marRight w:val="0"/>
      <w:marTop w:val="0"/>
      <w:marBottom w:val="0"/>
      <w:divBdr>
        <w:top w:val="none" w:sz="0" w:space="0" w:color="auto"/>
        <w:left w:val="none" w:sz="0" w:space="0" w:color="auto"/>
        <w:bottom w:val="none" w:sz="0" w:space="0" w:color="auto"/>
        <w:right w:val="none" w:sz="0" w:space="0" w:color="auto"/>
      </w:divBdr>
    </w:div>
    <w:div w:id="36319666">
      <w:bodyDiv w:val="1"/>
      <w:marLeft w:val="0"/>
      <w:marRight w:val="0"/>
      <w:marTop w:val="0"/>
      <w:marBottom w:val="0"/>
      <w:divBdr>
        <w:top w:val="none" w:sz="0" w:space="0" w:color="auto"/>
        <w:left w:val="none" w:sz="0" w:space="0" w:color="auto"/>
        <w:bottom w:val="none" w:sz="0" w:space="0" w:color="auto"/>
        <w:right w:val="none" w:sz="0" w:space="0" w:color="auto"/>
      </w:divBdr>
    </w:div>
    <w:div w:id="36783732">
      <w:bodyDiv w:val="1"/>
      <w:marLeft w:val="0"/>
      <w:marRight w:val="0"/>
      <w:marTop w:val="0"/>
      <w:marBottom w:val="0"/>
      <w:divBdr>
        <w:top w:val="none" w:sz="0" w:space="0" w:color="auto"/>
        <w:left w:val="none" w:sz="0" w:space="0" w:color="auto"/>
        <w:bottom w:val="none" w:sz="0" w:space="0" w:color="auto"/>
        <w:right w:val="none" w:sz="0" w:space="0" w:color="auto"/>
      </w:divBdr>
    </w:div>
    <w:div w:id="36898529">
      <w:bodyDiv w:val="1"/>
      <w:marLeft w:val="0"/>
      <w:marRight w:val="0"/>
      <w:marTop w:val="0"/>
      <w:marBottom w:val="0"/>
      <w:divBdr>
        <w:top w:val="none" w:sz="0" w:space="0" w:color="auto"/>
        <w:left w:val="none" w:sz="0" w:space="0" w:color="auto"/>
        <w:bottom w:val="none" w:sz="0" w:space="0" w:color="auto"/>
        <w:right w:val="none" w:sz="0" w:space="0" w:color="auto"/>
      </w:divBdr>
    </w:div>
    <w:div w:id="38549974">
      <w:bodyDiv w:val="1"/>
      <w:marLeft w:val="0"/>
      <w:marRight w:val="0"/>
      <w:marTop w:val="0"/>
      <w:marBottom w:val="0"/>
      <w:divBdr>
        <w:top w:val="none" w:sz="0" w:space="0" w:color="auto"/>
        <w:left w:val="none" w:sz="0" w:space="0" w:color="auto"/>
        <w:bottom w:val="none" w:sz="0" w:space="0" w:color="auto"/>
        <w:right w:val="none" w:sz="0" w:space="0" w:color="auto"/>
      </w:divBdr>
    </w:div>
    <w:div w:id="41834888">
      <w:bodyDiv w:val="1"/>
      <w:marLeft w:val="0"/>
      <w:marRight w:val="0"/>
      <w:marTop w:val="0"/>
      <w:marBottom w:val="0"/>
      <w:divBdr>
        <w:top w:val="none" w:sz="0" w:space="0" w:color="auto"/>
        <w:left w:val="none" w:sz="0" w:space="0" w:color="auto"/>
        <w:bottom w:val="none" w:sz="0" w:space="0" w:color="auto"/>
        <w:right w:val="none" w:sz="0" w:space="0" w:color="auto"/>
      </w:divBdr>
    </w:div>
    <w:div w:id="42994043">
      <w:bodyDiv w:val="1"/>
      <w:marLeft w:val="0"/>
      <w:marRight w:val="0"/>
      <w:marTop w:val="0"/>
      <w:marBottom w:val="0"/>
      <w:divBdr>
        <w:top w:val="none" w:sz="0" w:space="0" w:color="auto"/>
        <w:left w:val="none" w:sz="0" w:space="0" w:color="auto"/>
        <w:bottom w:val="none" w:sz="0" w:space="0" w:color="auto"/>
        <w:right w:val="none" w:sz="0" w:space="0" w:color="auto"/>
      </w:divBdr>
    </w:div>
    <w:div w:id="45957567">
      <w:bodyDiv w:val="1"/>
      <w:marLeft w:val="0"/>
      <w:marRight w:val="0"/>
      <w:marTop w:val="0"/>
      <w:marBottom w:val="0"/>
      <w:divBdr>
        <w:top w:val="none" w:sz="0" w:space="0" w:color="auto"/>
        <w:left w:val="none" w:sz="0" w:space="0" w:color="auto"/>
        <w:bottom w:val="none" w:sz="0" w:space="0" w:color="auto"/>
        <w:right w:val="none" w:sz="0" w:space="0" w:color="auto"/>
      </w:divBdr>
    </w:div>
    <w:div w:id="47799076">
      <w:bodyDiv w:val="1"/>
      <w:marLeft w:val="0"/>
      <w:marRight w:val="0"/>
      <w:marTop w:val="0"/>
      <w:marBottom w:val="0"/>
      <w:divBdr>
        <w:top w:val="none" w:sz="0" w:space="0" w:color="auto"/>
        <w:left w:val="none" w:sz="0" w:space="0" w:color="auto"/>
        <w:bottom w:val="none" w:sz="0" w:space="0" w:color="auto"/>
        <w:right w:val="none" w:sz="0" w:space="0" w:color="auto"/>
      </w:divBdr>
    </w:div>
    <w:div w:id="50151504">
      <w:bodyDiv w:val="1"/>
      <w:marLeft w:val="0"/>
      <w:marRight w:val="0"/>
      <w:marTop w:val="0"/>
      <w:marBottom w:val="0"/>
      <w:divBdr>
        <w:top w:val="none" w:sz="0" w:space="0" w:color="auto"/>
        <w:left w:val="none" w:sz="0" w:space="0" w:color="auto"/>
        <w:bottom w:val="none" w:sz="0" w:space="0" w:color="auto"/>
        <w:right w:val="none" w:sz="0" w:space="0" w:color="auto"/>
      </w:divBdr>
    </w:div>
    <w:div w:id="50159781">
      <w:bodyDiv w:val="1"/>
      <w:marLeft w:val="0"/>
      <w:marRight w:val="0"/>
      <w:marTop w:val="0"/>
      <w:marBottom w:val="0"/>
      <w:divBdr>
        <w:top w:val="none" w:sz="0" w:space="0" w:color="auto"/>
        <w:left w:val="none" w:sz="0" w:space="0" w:color="auto"/>
        <w:bottom w:val="none" w:sz="0" w:space="0" w:color="auto"/>
        <w:right w:val="none" w:sz="0" w:space="0" w:color="auto"/>
      </w:divBdr>
    </w:div>
    <w:div w:id="50472210">
      <w:bodyDiv w:val="1"/>
      <w:marLeft w:val="0"/>
      <w:marRight w:val="0"/>
      <w:marTop w:val="0"/>
      <w:marBottom w:val="0"/>
      <w:divBdr>
        <w:top w:val="none" w:sz="0" w:space="0" w:color="auto"/>
        <w:left w:val="none" w:sz="0" w:space="0" w:color="auto"/>
        <w:bottom w:val="none" w:sz="0" w:space="0" w:color="auto"/>
        <w:right w:val="none" w:sz="0" w:space="0" w:color="auto"/>
      </w:divBdr>
    </w:div>
    <w:div w:id="51778188">
      <w:bodyDiv w:val="1"/>
      <w:marLeft w:val="0"/>
      <w:marRight w:val="0"/>
      <w:marTop w:val="0"/>
      <w:marBottom w:val="0"/>
      <w:divBdr>
        <w:top w:val="none" w:sz="0" w:space="0" w:color="auto"/>
        <w:left w:val="none" w:sz="0" w:space="0" w:color="auto"/>
        <w:bottom w:val="none" w:sz="0" w:space="0" w:color="auto"/>
        <w:right w:val="none" w:sz="0" w:space="0" w:color="auto"/>
      </w:divBdr>
    </w:div>
    <w:div w:id="51971547">
      <w:bodyDiv w:val="1"/>
      <w:marLeft w:val="0"/>
      <w:marRight w:val="0"/>
      <w:marTop w:val="0"/>
      <w:marBottom w:val="0"/>
      <w:divBdr>
        <w:top w:val="none" w:sz="0" w:space="0" w:color="auto"/>
        <w:left w:val="none" w:sz="0" w:space="0" w:color="auto"/>
        <w:bottom w:val="none" w:sz="0" w:space="0" w:color="auto"/>
        <w:right w:val="none" w:sz="0" w:space="0" w:color="auto"/>
      </w:divBdr>
    </w:div>
    <w:div w:id="53163535">
      <w:bodyDiv w:val="1"/>
      <w:marLeft w:val="0"/>
      <w:marRight w:val="0"/>
      <w:marTop w:val="0"/>
      <w:marBottom w:val="0"/>
      <w:divBdr>
        <w:top w:val="none" w:sz="0" w:space="0" w:color="auto"/>
        <w:left w:val="none" w:sz="0" w:space="0" w:color="auto"/>
        <w:bottom w:val="none" w:sz="0" w:space="0" w:color="auto"/>
        <w:right w:val="none" w:sz="0" w:space="0" w:color="auto"/>
      </w:divBdr>
    </w:div>
    <w:div w:id="53504063">
      <w:bodyDiv w:val="1"/>
      <w:marLeft w:val="0"/>
      <w:marRight w:val="0"/>
      <w:marTop w:val="0"/>
      <w:marBottom w:val="0"/>
      <w:divBdr>
        <w:top w:val="none" w:sz="0" w:space="0" w:color="auto"/>
        <w:left w:val="none" w:sz="0" w:space="0" w:color="auto"/>
        <w:bottom w:val="none" w:sz="0" w:space="0" w:color="auto"/>
        <w:right w:val="none" w:sz="0" w:space="0" w:color="auto"/>
      </w:divBdr>
    </w:div>
    <w:div w:id="53898651">
      <w:bodyDiv w:val="1"/>
      <w:marLeft w:val="0"/>
      <w:marRight w:val="0"/>
      <w:marTop w:val="0"/>
      <w:marBottom w:val="0"/>
      <w:divBdr>
        <w:top w:val="none" w:sz="0" w:space="0" w:color="auto"/>
        <w:left w:val="none" w:sz="0" w:space="0" w:color="auto"/>
        <w:bottom w:val="none" w:sz="0" w:space="0" w:color="auto"/>
        <w:right w:val="none" w:sz="0" w:space="0" w:color="auto"/>
      </w:divBdr>
    </w:div>
    <w:div w:id="55277359">
      <w:bodyDiv w:val="1"/>
      <w:marLeft w:val="0"/>
      <w:marRight w:val="0"/>
      <w:marTop w:val="0"/>
      <w:marBottom w:val="0"/>
      <w:divBdr>
        <w:top w:val="none" w:sz="0" w:space="0" w:color="auto"/>
        <w:left w:val="none" w:sz="0" w:space="0" w:color="auto"/>
        <w:bottom w:val="none" w:sz="0" w:space="0" w:color="auto"/>
        <w:right w:val="none" w:sz="0" w:space="0" w:color="auto"/>
      </w:divBdr>
      <w:divsChild>
        <w:div w:id="17391968">
          <w:marLeft w:val="480"/>
          <w:marRight w:val="0"/>
          <w:marTop w:val="0"/>
          <w:marBottom w:val="0"/>
          <w:divBdr>
            <w:top w:val="none" w:sz="0" w:space="0" w:color="auto"/>
            <w:left w:val="none" w:sz="0" w:space="0" w:color="auto"/>
            <w:bottom w:val="none" w:sz="0" w:space="0" w:color="auto"/>
            <w:right w:val="none" w:sz="0" w:space="0" w:color="auto"/>
          </w:divBdr>
        </w:div>
        <w:div w:id="24716141">
          <w:marLeft w:val="480"/>
          <w:marRight w:val="0"/>
          <w:marTop w:val="0"/>
          <w:marBottom w:val="0"/>
          <w:divBdr>
            <w:top w:val="none" w:sz="0" w:space="0" w:color="auto"/>
            <w:left w:val="none" w:sz="0" w:space="0" w:color="auto"/>
            <w:bottom w:val="none" w:sz="0" w:space="0" w:color="auto"/>
            <w:right w:val="none" w:sz="0" w:space="0" w:color="auto"/>
          </w:divBdr>
        </w:div>
        <w:div w:id="143745116">
          <w:marLeft w:val="480"/>
          <w:marRight w:val="0"/>
          <w:marTop w:val="0"/>
          <w:marBottom w:val="0"/>
          <w:divBdr>
            <w:top w:val="none" w:sz="0" w:space="0" w:color="auto"/>
            <w:left w:val="none" w:sz="0" w:space="0" w:color="auto"/>
            <w:bottom w:val="none" w:sz="0" w:space="0" w:color="auto"/>
            <w:right w:val="none" w:sz="0" w:space="0" w:color="auto"/>
          </w:divBdr>
        </w:div>
        <w:div w:id="376898257">
          <w:marLeft w:val="480"/>
          <w:marRight w:val="0"/>
          <w:marTop w:val="0"/>
          <w:marBottom w:val="0"/>
          <w:divBdr>
            <w:top w:val="none" w:sz="0" w:space="0" w:color="auto"/>
            <w:left w:val="none" w:sz="0" w:space="0" w:color="auto"/>
            <w:bottom w:val="none" w:sz="0" w:space="0" w:color="auto"/>
            <w:right w:val="none" w:sz="0" w:space="0" w:color="auto"/>
          </w:divBdr>
        </w:div>
        <w:div w:id="510343401">
          <w:marLeft w:val="480"/>
          <w:marRight w:val="0"/>
          <w:marTop w:val="0"/>
          <w:marBottom w:val="0"/>
          <w:divBdr>
            <w:top w:val="none" w:sz="0" w:space="0" w:color="auto"/>
            <w:left w:val="none" w:sz="0" w:space="0" w:color="auto"/>
            <w:bottom w:val="none" w:sz="0" w:space="0" w:color="auto"/>
            <w:right w:val="none" w:sz="0" w:space="0" w:color="auto"/>
          </w:divBdr>
        </w:div>
        <w:div w:id="537815798">
          <w:marLeft w:val="480"/>
          <w:marRight w:val="0"/>
          <w:marTop w:val="0"/>
          <w:marBottom w:val="0"/>
          <w:divBdr>
            <w:top w:val="none" w:sz="0" w:space="0" w:color="auto"/>
            <w:left w:val="none" w:sz="0" w:space="0" w:color="auto"/>
            <w:bottom w:val="none" w:sz="0" w:space="0" w:color="auto"/>
            <w:right w:val="none" w:sz="0" w:space="0" w:color="auto"/>
          </w:divBdr>
        </w:div>
        <w:div w:id="571083127">
          <w:marLeft w:val="480"/>
          <w:marRight w:val="0"/>
          <w:marTop w:val="0"/>
          <w:marBottom w:val="0"/>
          <w:divBdr>
            <w:top w:val="none" w:sz="0" w:space="0" w:color="auto"/>
            <w:left w:val="none" w:sz="0" w:space="0" w:color="auto"/>
            <w:bottom w:val="none" w:sz="0" w:space="0" w:color="auto"/>
            <w:right w:val="none" w:sz="0" w:space="0" w:color="auto"/>
          </w:divBdr>
        </w:div>
        <w:div w:id="588856190">
          <w:marLeft w:val="480"/>
          <w:marRight w:val="0"/>
          <w:marTop w:val="0"/>
          <w:marBottom w:val="0"/>
          <w:divBdr>
            <w:top w:val="none" w:sz="0" w:space="0" w:color="auto"/>
            <w:left w:val="none" w:sz="0" w:space="0" w:color="auto"/>
            <w:bottom w:val="none" w:sz="0" w:space="0" w:color="auto"/>
            <w:right w:val="none" w:sz="0" w:space="0" w:color="auto"/>
          </w:divBdr>
        </w:div>
        <w:div w:id="614363075">
          <w:marLeft w:val="480"/>
          <w:marRight w:val="0"/>
          <w:marTop w:val="0"/>
          <w:marBottom w:val="0"/>
          <w:divBdr>
            <w:top w:val="none" w:sz="0" w:space="0" w:color="auto"/>
            <w:left w:val="none" w:sz="0" w:space="0" w:color="auto"/>
            <w:bottom w:val="none" w:sz="0" w:space="0" w:color="auto"/>
            <w:right w:val="none" w:sz="0" w:space="0" w:color="auto"/>
          </w:divBdr>
        </w:div>
        <w:div w:id="675612764">
          <w:marLeft w:val="480"/>
          <w:marRight w:val="0"/>
          <w:marTop w:val="0"/>
          <w:marBottom w:val="0"/>
          <w:divBdr>
            <w:top w:val="none" w:sz="0" w:space="0" w:color="auto"/>
            <w:left w:val="none" w:sz="0" w:space="0" w:color="auto"/>
            <w:bottom w:val="none" w:sz="0" w:space="0" w:color="auto"/>
            <w:right w:val="none" w:sz="0" w:space="0" w:color="auto"/>
          </w:divBdr>
        </w:div>
        <w:div w:id="756949939">
          <w:marLeft w:val="480"/>
          <w:marRight w:val="0"/>
          <w:marTop w:val="0"/>
          <w:marBottom w:val="0"/>
          <w:divBdr>
            <w:top w:val="none" w:sz="0" w:space="0" w:color="auto"/>
            <w:left w:val="none" w:sz="0" w:space="0" w:color="auto"/>
            <w:bottom w:val="none" w:sz="0" w:space="0" w:color="auto"/>
            <w:right w:val="none" w:sz="0" w:space="0" w:color="auto"/>
          </w:divBdr>
        </w:div>
        <w:div w:id="772867080">
          <w:marLeft w:val="480"/>
          <w:marRight w:val="0"/>
          <w:marTop w:val="0"/>
          <w:marBottom w:val="0"/>
          <w:divBdr>
            <w:top w:val="none" w:sz="0" w:space="0" w:color="auto"/>
            <w:left w:val="none" w:sz="0" w:space="0" w:color="auto"/>
            <w:bottom w:val="none" w:sz="0" w:space="0" w:color="auto"/>
            <w:right w:val="none" w:sz="0" w:space="0" w:color="auto"/>
          </w:divBdr>
        </w:div>
        <w:div w:id="820999680">
          <w:marLeft w:val="480"/>
          <w:marRight w:val="0"/>
          <w:marTop w:val="0"/>
          <w:marBottom w:val="0"/>
          <w:divBdr>
            <w:top w:val="none" w:sz="0" w:space="0" w:color="auto"/>
            <w:left w:val="none" w:sz="0" w:space="0" w:color="auto"/>
            <w:bottom w:val="none" w:sz="0" w:space="0" w:color="auto"/>
            <w:right w:val="none" w:sz="0" w:space="0" w:color="auto"/>
          </w:divBdr>
        </w:div>
        <w:div w:id="842008517">
          <w:marLeft w:val="480"/>
          <w:marRight w:val="0"/>
          <w:marTop w:val="0"/>
          <w:marBottom w:val="0"/>
          <w:divBdr>
            <w:top w:val="none" w:sz="0" w:space="0" w:color="auto"/>
            <w:left w:val="none" w:sz="0" w:space="0" w:color="auto"/>
            <w:bottom w:val="none" w:sz="0" w:space="0" w:color="auto"/>
            <w:right w:val="none" w:sz="0" w:space="0" w:color="auto"/>
          </w:divBdr>
        </w:div>
        <w:div w:id="850098461">
          <w:marLeft w:val="480"/>
          <w:marRight w:val="0"/>
          <w:marTop w:val="0"/>
          <w:marBottom w:val="0"/>
          <w:divBdr>
            <w:top w:val="none" w:sz="0" w:space="0" w:color="auto"/>
            <w:left w:val="none" w:sz="0" w:space="0" w:color="auto"/>
            <w:bottom w:val="none" w:sz="0" w:space="0" w:color="auto"/>
            <w:right w:val="none" w:sz="0" w:space="0" w:color="auto"/>
          </w:divBdr>
        </w:div>
        <w:div w:id="945963415">
          <w:marLeft w:val="480"/>
          <w:marRight w:val="0"/>
          <w:marTop w:val="0"/>
          <w:marBottom w:val="0"/>
          <w:divBdr>
            <w:top w:val="none" w:sz="0" w:space="0" w:color="auto"/>
            <w:left w:val="none" w:sz="0" w:space="0" w:color="auto"/>
            <w:bottom w:val="none" w:sz="0" w:space="0" w:color="auto"/>
            <w:right w:val="none" w:sz="0" w:space="0" w:color="auto"/>
          </w:divBdr>
        </w:div>
        <w:div w:id="1034579926">
          <w:marLeft w:val="480"/>
          <w:marRight w:val="0"/>
          <w:marTop w:val="0"/>
          <w:marBottom w:val="0"/>
          <w:divBdr>
            <w:top w:val="none" w:sz="0" w:space="0" w:color="auto"/>
            <w:left w:val="none" w:sz="0" w:space="0" w:color="auto"/>
            <w:bottom w:val="none" w:sz="0" w:space="0" w:color="auto"/>
            <w:right w:val="none" w:sz="0" w:space="0" w:color="auto"/>
          </w:divBdr>
        </w:div>
        <w:div w:id="1078677802">
          <w:marLeft w:val="480"/>
          <w:marRight w:val="0"/>
          <w:marTop w:val="0"/>
          <w:marBottom w:val="0"/>
          <w:divBdr>
            <w:top w:val="none" w:sz="0" w:space="0" w:color="auto"/>
            <w:left w:val="none" w:sz="0" w:space="0" w:color="auto"/>
            <w:bottom w:val="none" w:sz="0" w:space="0" w:color="auto"/>
            <w:right w:val="none" w:sz="0" w:space="0" w:color="auto"/>
          </w:divBdr>
        </w:div>
        <w:div w:id="1113017953">
          <w:marLeft w:val="480"/>
          <w:marRight w:val="0"/>
          <w:marTop w:val="0"/>
          <w:marBottom w:val="0"/>
          <w:divBdr>
            <w:top w:val="none" w:sz="0" w:space="0" w:color="auto"/>
            <w:left w:val="none" w:sz="0" w:space="0" w:color="auto"/>
            <w:bottom w:val="none" w:sz="0" w:space="0" w:color="auto"/>
            <w:right w:val="none" w:sz="0" w:space="0" w:color="auto"/>
          </w:divBdr>
        </w:div>
        <w:div w:id="1125586368">
          <w:marLeft w:val="480"/>
          <w:marRight w:val="0"/>
          <w:marTop w:val="0"/>
          <w:marBottom w:val="0"/>
          <w:divBdr>
            <w:top w:val="none" w:sz="0" w:space="0" w:color="auto"/>
            <w:left w:val="none" w:sz="0" w:space="0" w:color="auto"/>
            <w:bottom w:val="none" w:sz="0" w:space="0" w:color="auto"/>
            <w:right w:val="none" w:sz="0" w:space="0" w:color="auto"/>
          </w:divBdr>
        </w:div>
        <w:div w:id="1136528365">
          <w:marLeft w:val="480"/>
          <w:marRight w:val="0"/>
          <w:marTop w:val="0"/>
          <w:marBottom w:val="0"/>
          <w:divBdr>
            <w:top w:val="none" w:sz="0" w:space="0" w:color="auto"/>
            <w:left w:val="none" w:sz="0" w:space="0" w:color="auto"/>
            <w:bottom w:val="none" w:sz="0" w:space="0" w:color="auto"/>
            <w:right w:val="none" w:sz="0" w:space="0" w:color="auto"/>
          </w:divBdr>
        </w:div>
        <w:div w:id="1143037653">
          <w:marLeft w:val="480"/>
          <w:marRight w:val="0"/>
          <w:marTop w:val="0"/>
          <w:marBottom w:val="0"/>
          <w:divBdr>
            <w:top w:val="none" w:sz="0" w:space="0" w:color="auto"/>
            <w:left w:val="none" w:sz="0" w:space="0" w:color="auto"/>
            <w:bottom w:val="none" w:sz="0" w:space="0" w:color="auto"/>
            <w:right w:val="none" w:sz="0" w:space="0" w:color="auto"/>
          </w:divBdr>
        </w:div>
        <w:div w:id="1264845890">
          <w:marLeft w:val="480"/>
          <w:marRight w:val="0"/>
          <w:marTop w:val="0"/>
          <w:marBottom w:val="0"/>
          <w:divBdr>
            <w:top w:val="none" w:sz="0" w:space="0" w:color="auto"/>
            <w:left w:val="none" w:sz="0" w:space="0" w:color="auto"/>
            <w:bottom w:val="none" w:sz="0" w:space="0" w:color="auto"/>
            <w:right w:val="none" w:sz="0" w:space="0" w:color="auto"/>
          </w:divBdr>
        </w:div>
        <w:div w:id="1416628770">
          <w:marLeft w:val="480"/>
          <w:marRight w:val="0"/>
          <w:marTop w:val="0"/>
          <w:marBottom w:val="0"/>
          <w:divBdr>
            <w:top w:val="none" w:sz="0" w:space="0" w:color="auto"/>
            <w:left w:val="none" w:sz="0" w:space="0" w:color="auto"/>
            <w:bottom w:val="none" w:sz="0" w:space="0" w:color="auto"/>
            <w:right w:val="none" w:sz="0" w:space="0" w:color="auto"/>
          </w:divBdr>
        </w:div>
        <w:div w:id="1419866628">
          <w:marLeft w:val="480"/>
          <w:marRight w:val="0"/>
          <w:marTop w:val="0"/>
          <w:marBottom w:val="0"/>
          <w:divBdr>
            <w:top w:val="none" w:sz="0" w:space="0" w:color="auto"/>
            <w:left w:val="none" w:sz="0" w:space="0" w:color="auto"/>
            <w:bottom w:val="none" w:sz="0" w:space="0" w:color="auto"/>
            <w:right w:val="none" w:sz="0" w:space="0" w:color="auto"/>
          </w:divBdr>
        </w:div>
        <w:div w:id="1587491558">
          <w:marLeft w:val="480"/>
          <w:marRight w:val="0"/>
          <w:marTop w:val="0"/>
          <w:marBottom w:val="0"/>
          <w:divBdr>
            <w:top w:val="none" w:sz="0" w:space="0" w:color="auto"/>
            <w:left w:val="none" w:sz="0" w:space="0" w:color="auto"/>
            <w:bottom w:val="none" w:sz="0" w:space="0" w:color="auto"/>
            <w:right w:val="none" w:sz="0" w:space="0" w:color="auto"/>
          </w:divBdr>
        </w:div>
        <w:div w:id="1673988445">
          <w:marLeft w:val="480"/>
          <w:marRight w:val="0"/>
          <w:marTop w:val="0"/>
          <w:marBottom w:val="0"/>
          <w:divBdr>
            <w:top w:val="none" w:sz="0" w:space="0" w:color="auto"/>
            <w:left w:val="none" w:sz="0" w:space="0" w:color="auto"/>
            <w:bottom w:val="none" w:sz="0" w:space="0" w:color="auto"/>
            <w:right w:val="none" w:sz="0" w:space="0" w:color="auto"/>
          </w:divBdr>
        </w:div>
        <w:div w:id="1733037937">
          <w:marLeft w:val="480"/>
          <w:marRight w:val="0"/>
          <w:marTop w:val="0"/>
          <w:marBottom w:val="0"/>
          <w:divBdr>
            <w:top w:val="none" w:sz="0" w:space="0" w:color="auto"/>
            <w:left w:val="none" w:sz="0" w:space="0" w:color="auto"/>
            <w:bottom w:val="none" w:sz="0" w:space="0" w:color="auto"/>
            <w:right w:val="none" w:sz="0" w:space="0" w:color="auto"/>
          </w:divBdr>
        </w:div>
        <w:div w:id="1781027377">
          <w:marLeft w:val="480"/>
          <w:marRight w:val="0"/>
          <w:marTop w:val="0"/>
          <w:marBottom w:val="0"/>
          <w:divBdr>
            <w:top w:val="none" w:sz="0" w:space="0" w:color="auto"/>
            <w:left w:val="none" w:sz="0" w:space="0" w:color="auto"/>
            <w:bottom w:val="none" w:sz="0" w:space="0" w:color="auto"/>
            <w:right w:val="none" w:sz="0" w:space="0" w:color="auto"/>
          </w:divBdr>
        </w:div>
        <w:div w:id="1785536877">
          <w:marLeft w:val="480"/>
          <w:marRight w:val="0"/>
          <w:marTop w:val="0"/>
          <w:marBottom w:val="0"/>
          <w:divBdr>
            <w:top w:val="none" w:sz="0" w:space="0" w:color="auto"/>
            <w:left w:val="none" w:sz="0" w:space="0" w:color="auto"/>
            <w:bottom w:val="none" w:sz="0" w:space="0" w:color="auto"/>
            <w:right w:val="none" w:sz="0" w:space="0" w:color="auto"/>
          </w:divBdr>
        </w:div>
        <w:div w:id="1895071137">
          <w:marLeft w:val="480"/>
          <w:marRight w:val="0"/>
          <w:marTop w:val="0"/>
          <w:marBottom w:val="0"/>
          <w:divBdr>
            <w:top w:val="none" w:sz="0" w:space="0" w:color="auto"/>
            <w:left w:val="none" w:sz="0" w:space="0" w:color="auto"/>
            <w:bottom w:val="none" w:sz="0" w:space="0" w:color="auto"/>
            <w:right w:val="none" w:sz="0" w:space="0" w:color="auto"/>
          </w:divBdr>
        </w:div>
        <w:div w:id="2064674166">
          <w:marLeft w:val="480"/>
          <w:marRight w:val="0"/>
          <w:marTop w:val="0"/>
          <w:marBottom w:val="0"/>
          <w:divBdr>
            <w:top w:val="none" w:sz="0" w:space="0" w:color="auto"/>
            <w:left w:val="none" w:sz="0" w:space="0" w:color="auto"/>
            <w:bottom w:val="none" w:sz="0" w:space="0" w:color="auto"/>
            <w:right w:val="none" w:sz="0" w:space="0" w:color="auto"/>
          </w:divBdr>
        </w:div>
        <w:div w:id="2112118705">
          <w:marLeft w:val="480"/>
          <w:marRight w:val="0"/>
          <w:marTop w:val="0"/>
          <w:marBottom w:val="0"/>
          <w:divBdr>
            <w:top w:val="none" w:sz="0" w:space="0" w:color="auto"/>
            <w:left w:val="none" w:sz="0" w:space="0" w:color="auto"/>
            <w:bottom w:val="none" w:sz="0" w:space="0" w:color="auto"/>
            <w:right w:val="none" w:sz="0" w:space="0" w:color="auto"/>
          </w:divBdr>
        </w:div>
      </w:divsChild>
    </w:div>
    <w:div w:id="55587719">
      <w:bodyDiv w:val="1"/>
      <w:marLeft w:val="0"/>
      <w:marRight w:val="0"/>
      <w:marTop w:val="0"/>
      <w:marBottom w:val="0"/>
      <w:divBdr>
        <w:top w:val="none" w:sz="0" w:space="0" w:color="auto"/>
        <w:left w:val="none" w:sz="0" w:space="0" w:color="auto"/>
        <w:bottom w:val="none" w:sz="0" w:space="0" w:color="auto"/>
        <w:right w:val="none" w:sz="0" w:space="0" w:color="auto"/>
      </w:divBdr>
    </w:div>
    <w:div w:id="56441555">
      <w:bodyDiv w:val="1"/>
      <w:marLeft w:val="0"/>
      <w:marRight w:val="0"/>
      <w:marTop w:val="0"/>
      <w:marBottom w:val="0"/>
      <w:divBdr>
        <w:top w:val="none" w:sz="0" w:space="0" w:color="auto"/>
        <w:left w:val="none" w:sz="0" w:space="0" w:color="auto"/>
        <w:bottom w:val="none" w:sz="0" w:space="0" w:color="auto"/>
        <w:right w:val="none" w:sz="0" w:space="0" w:color="auto"/>
      </w:divBdr>
    </w:div>
    <w:div w:id="56973323">
      <w:bodyDiv w:val="1"/>
      <w:marLeft w:val="0"/>
      <w:marRight w:val="0"/>
      <w:marTop w:val="0"/>
      <w:marBottom w:val="0"/>
      <w:divBdr>
        <w:top w:val="none" w:sz="0" w:space="0" w:color="auto"/>
        <w:left w:val="none" w:sz="0" w:space="0" w:color="auto"/>
        <w:bottom w:val="none" w:sz="0" w:space="0" w:color="auto"/>
        <w:right w:val="none" w:sz="0" w:space="0" w:color="auto"/>
      </w:divBdr>
    </w:div>
    <w:div w:id="59402114">
      <w:bodyDiv w:val="1"/>
      <w:marLeft w:val="0"/>
      <w:marRight w:val="0"/>
      <w:marTop w:val="0"/>
      <w:marBottom w:val="0"/>
      <w:divBdr>
        <w:top w:val="none" w:sz="0" w:space="0" w:color="auto"/>
        <w:left w:val="none" w:sz="0" w:space="0" w:color="auto"/>
        <w:bottom w:val="none" w:sz="0" w:space="0" w:color="auto"/>
        <w:right w:val="none" w:sz="0" w:space="0" w:color="auto"/>
      </w:divBdr>
    </w:div>
    <w:div w:id="59984519">
      <w:bodyDiv w:val="1"/>
      <w:marLeft w:val="0"/>
      <w:marRight w:val="0"/>
      <w:marTop w:val="0"/>
      <w:marBottom w:val="0"/>
      <w:divBdr>
        <w:top w:val="none" w:sz="0" w:space="0" w:color="auto"/>
        <w:left w:val="none" w:sz="0" w:space="0" w:color="auto"/>
        <w:bottom w:val="none" w:sz="0" w:space="0" w:color="auto"/>
        <w:right w:val="none" w:sz="0" w:space="0" w:color="auto"/>
      </w:divBdr>
    </w:div>
    <w:div w:id="67460907">
      <w:bodyDiv w:val="1"/>
      <w:marLeft w:val="0"/>
      <w:marRight w:val="0"/>
      <w:marTop w:val="0"/>
      <w:marBottom w:val="0"/>
      <w:divBdr>
        <w:top w:val="none" w:sz="0" w:space="0" w:color="auto"/>
        <w:left w:val="none" w:sz="0" w:space="0" w:color="auto"/>
        <w:bottom w:val="none" w:sz="0" w:space="0" w:color="auto"/>
        <w:right w:val="none" w:sz="0" w:space="0" w:color="auto"/>
      </w:divBdr>
    </w:div>
    <w:div w:id="67507703">
      <w:bodyDiv w:val="1"/>
      <w:marLeft w:val="0"/>
      <w:marRight w:val="0"/>
      <w:marTop w:val="0"/>
      <w:marBottom w:val="0"/>
      <w:divBdr>
        <w:top w:val="none" w:sz="0" w:space="0" w:color="auto"/>
        <w:left w:val="none" w:sz="0" w:space="0" w:color="auto"/>
        <w:bottom w:val="none" w:sz="0" w:space="0" w:color="auto"/>
        <w:right w:val="none" w:sz="0" w:space="0" w:color="auto"/>
      </w:divBdr>
    </w:div>
    <w:div w:id="70658695">
      <w:bodyDiv w:val="1"/>
      <w:marLeft w:val="0"/>
      <w:marRight w:val="0"/>
      <w:marTop w:val="0"/>
      <w:marBottom w:val="0"/>
      <w:divBdr>
        <w:top w:val="none" w:sz="0" w:space="0" w:color="auto"/>
        <w:left w:val="none" w:sz="0" w:space="0" w:color="auto"/>
        <w:bottom w:val="none" w:sz="0" w:space="0" w:color="auto"/>
        <w:right w:val="none" w:sz="0" w:space="0" w:color="auto"/>
      </w:divBdr>
    </w:div>
    <w:div w:id="71242282">
      <w:bodyDiv w:val="1"/>
      <w:marLeft w:val="0"/>
      <w:marRight w:val="0"/>
      <w:marTop w:val="0"/>
      <w:marBottom w:val="0"/>
      <w:divBdr>
        <w:top w:val="none" w:sz="0" w:space="0" w:color="auto"/>
        <w:left w:val="none" w:sz="0" w:space="0" w:color="auto"/>
        <w:bottom w:val="none" w:sz="0" w:space="0" w:color="auto"/>
        <w:right w:val="none" w:sz="0" w:space="0" w:color="auto"/>
      </w:divBdr>
    </w:div>
    <w:div w:id="73940359">
      <w:bodyDiv w:val="1"/>
      <w:marLeft w:val="0"/>
      <w:marRight w:val="0"/>
      <w:marTop w:val="0"/>
      <w:marBottom w:val="0"/>
      <w:divBdr>
        <w:top w:val="none" w:sz="0" w:space="0" w:color="auto"/>
        <w:left w:val="none" w:sz="0" w:space="0" w:color="auto"/>
        <w:bottom w:val="none" w:sz="0" w:space="0" w:color="auto"/>
        <w:right w:val="none" w:sz="0" w:space="0" w:color="auto"/>
      </w:divBdr>
    </w:div>
    <w:div w:id="74330077">
      <w:bodyDiv w:val="1"/>
      <w:marLeft w:val="0"/>
      <w:marRight w:val="0"/>
      <w:marTop w:val="0"/>
      <w:marBottom w:val="0"/>
      <w:divBdr>
        <w:top w:val="none" w:sz="0" w:space="0" w:color="auto"/>
        <w:left w:val="none" w:sz="0" w:space="0" w:color="auto"/>
        <w:bottom w:val="none" w:sz="0" w:space="0" w:color="auto"/>
        <w:right w:val="none" w:sz="0" w:space="0" w:color="auto"/>
      </w:divBdr>
    </w:div>
    <w:div w:id="75250572">
      <w:bodyDiv w:val="1"/>
      <w:marLeft w:val="0"/>
      <w:marRight w:val="0"/>
      <w:marTop w:val="0"/>
      <w:marBottom w:val="0"/>
      <w:divBdr>
        <w:top w:val="none" w:sz="0" w:space="0" w:color="auto"/>
        <w:left w:val="none" w:sz="0" w:space="0" w:color="auto"/>
        <w:bottom w:val="none" w:sz="0" w:space="0" w:color="auto"/>
        <w:right w:val="none" w:sz="0" w:space="0" w:color="auto"/>
      </w:divBdr>
      <w:divsChild>
        <w:div w:id="36273016">
          <w:marLeft w:val="480"/>
          <w:marRight w:val="0"/>
          <w:marTop w:val="0"/>
          <w:marBottom w:val="0"/>
          <w:divBdr>
            <w:top w:val="none" w:sz="0" w:space="0" w:color="auto"/>
            <w:left w:val="none" w:sz="0" w:space="0" w:color="auto"/>
            <w:bottom w:val="none" w:sz="0" w:space="0" w:color="auto"/>
            <w:right w:val="none" w:sz="0" w:space="0" w:color="auto"/>
          </w:divBdr>
        </w:div>
        <w:div w:id="40791303">
          <w:marLeft w:val="480"/>
          <w:marRight w:val="0"/>
          <w:marTop w:val="0"/>
          <w:marBottom w:val="0"/>
          <w:divBdr>
            <w:top w:val="none" w:sz="0" w:space="0" w:color="auto"/>
            <w:left w:val="none" w:sz="0" w:space="0" w:color="auto"/>
            <w:bottom w:val="none" w:sz="0" w:space="0" w:color="auto"/>
            <w:right w:val="none" w:sz="0" w:space="0" w:color="auto"/>
          </w:divBdr>
        </w:div>
        <w:div w:id="147020990">
          <w:marLeft w:val="480"/>
          <w:marRight w:val="0"/>
          <w:marTop w:val="0"/>
          <w:marBottom w:val="0"/>
          <w:divBdr>
            <w:top w:val="none" w:sz="0" w:space="0" w:color="auto"/>
            <w:left w:val="none" w:sz="0" w:space="0" w:color="auto"/>
            <w:bottom w:val="none" w:sz="0" w:space="0" w:color="auto"/>
            <w:right w:val="none" w:sz="0" w:space="0" w:color="auto"/>
          </w:divBdr>
        </w:div>
        <w:div w:id="256909694">
          <w:marLeft w:val="480"/>
          <w:marRight w:val="0"/>
          <w:marTop w:val="0"/>
          <w:marBottom w:val="0"/>
          <w:divBdr>
            <w:top w:val="none" w:sz="0" w:space="0" w:color="auto"/>
            <w:left w:val="none" w:sz="0" w:space="0" w:color="auto"/>
            <w:bottom w:val="none" w:sz="0" w:space="0" w:color="auto"/>
            <w:right w:val="none" w:sz="0" w:space="0" w:color="auto"/>
          </w:divBdr>
        </w:div>
        <w:div w:id="292030563">
          <w:marLeft w:val="480"/>
          <w:marRight w:val="0"/>
          <w:marTop w:val="0"/>
          <w:marBottom w:val="0"/>
          <w:divBdr>
            <w:top w:val="none" w:sz="0" w:space="0" w:color="auto"/>
            <w:left w:val="none" w:sz="0" w:space="0" w:color="auto"/>
            <w:bottom w:val="none" w:sz="0" w:space="0" w:color="auto"/>
            <w:right w:val="none" w:sz="0" w:space="0" w:color="auto"/>
          </w:divBdr>
        </w:div>
        <w:div w:id="451827881">
          <w:marLeft w:val="480"/>
          <w:marRight w:val="0"/>
          <w:marTop w:val="0"/>
          <w:marBottom w:val="0"/>
          <w:divBdr>
            <w:top w:val="none" w:sz="0" w:space="0" w:color="auto"/>
            <w:left w:val="none" w:sz="0" w:space="0" w:color="auto"/>
            <w:bottom w:val="none" w:sz="0" w:space="0" w:color="auto"/>
            <w:right w:val="none" w:sz="0" w:space="0" w:color="auto"/>
          </w:divBdr>
        </w:div>
        <w:div w:id="503476816">
          <w:marLeft w:val="480"/>
          <w:marRight w:val="0"/>
          <w:marTop w:val="0"/>
          <w:marBottom w:val="0"/>
          <w:divBdr>
            <w:top w:val="none" w:sz="0" w:space="0" w:color="auto"/>
            <w:left w:val="none" w:sz="0" w:space="0" w:color="auto"/>
            <w:bottom w:val="none" w:sz="0" w:space="0" w:color="auto"/>
            <w:right w:val="none" w:sz="0" w:space="0" w:color="auto"/>
          </w:divBdr>
        </w:div>
        <w:div w:id="537469591">
          <w:marLeft w:val="480"/>
          <w:marRight w:val="0"/>
          <w:marTop w:val="0"/>
          <w:marBottom w:val="0"/>
          <w:divBdr>
            <w:top w:val="none" w:sz="0" w:space="0" w:color="auto"/>
            <w:left w:val="none" w:sz="0" w:space="0" w:color="auto"/>
            <w:bottom w:val="none" w:sz="0" w:space="0" w:color="auto"/>
            <w:right w:val="none" w:sz="0" w:space="0" w:color="auto"/>
          </w:divBdr>
        </w:div>
        <w:div w:id="595750967">
          <w:marLeft w:val="480"/>
          <w:marRight w:val="0"/>
          <w:marTop w:val="0"/>
          <w:marBottom w:val="0"/>
          <w:divBdr>
            <w:top w:val="none" w:sz="0" w:space="0" w:color="auto"/>
            <w:left w:val="none" w:sz="0" w:space="0" w:color="auto"/>
            <w:bottom w:val="none" w:sz="0" w:space="0" w:color="auto"/>
            <w:right w:val="none" w:sz="0" w:space="0" w:color="auto"/>
          </w:divBdr>
        </w:div>
        <w:div w:id="685013533">
          <w:marLeft w:val="480"/>
          <w:marRight w:val="0"/>
          <w:marTop w:val="0"/>
          <w:marBottom w:val="0"/>
          <w:divBdr>
            <w:top w:val="none" w:sz="0" w:space="0" w:color="auto"/>
            <w:left w:val="none" w:sz="0" w:space="0" w:color="auto"/>
            <w:bottom w:val="none" w:sz="0" w:space="0" w:color="auto"/>
            <w:right w:val="none" w:sz="0" w:space="0" w:color="auto"/>
          </w:divBdr>
        </w:div>
        <w:div w:id="727414732">
          <w:marLeft w:val="480"/>
          <w:marRight w:val="0"/>
          <w:marTop w:val="0"/>
          <w:marBottom w:val="0"/>
          <w:divBdr>
            <w:top w:val="none" w:sz="0" w:space="0" w:color="auto"/>
            <w:left w:val="none" w:sz="0" w:space="0" w:color="auto"/>
            <w:bottom w:val="none" w:sz="0" w:space="0" w:color="auto"/>
            <w:right w:val="none" w:sz="0" w:space="0" w:color="auto"/>
          </w:divBdr>
        </w:div>
        <w:div w:id="934947254">
          <w:marLeft w:val="480"/>
          <w:marRight w:val="0"/>
          <w:marTop w:val="0"/>
          <w:marBottom w:val="0"/>
          <w:divBdr>
            <w:top w:val="none" w:sz="0" w:space="0" w:color="auto"/>
            <w:left w:val="none" w:sz="0" w:space="0" w:color="auto"/>
            <w:bottom w:val="none" w:sz="0" w:space="0" w:color="auto"/>
            <w:right w:val="none" w:sz="0" w:space="0" w:color="auto"/>
          </w:divBdr>
        </w:div>
        <w:div w:id="974871165">
          <w:marLeft w:val="480"/>
          <w:marRight w:val="0"/>
          <w:marTop w:val="0"/>
          <w:marBottom w:val="0"/>
          <w:divBdr>
            <w:top w:val="none" w:sz="0" w:space="0" w:color="auto"/>
            <w:left w:val="none" w:sz="0" w:space="0" w:color="auto"/>
            <w:bottom w:val="none" w:sz="0" w:space="0" w:color="auto"/>
            <w:right w:val="none" w:sz="0" w:space="0" w:color="auto"/>
          </w:divBdr>
        </w:div>
        <w:div w:id="1139497139">
          <w:marLeft w:val="480"/>
          <w:marRight w:val="0"/>
          <w:marTop w:val="0"/>
          <w:marBottom w:val="0"/>
          <w:divBdr>
            <w:top w:val="none" w:sz="0" w:space="0" w:color="auto"/>
            <w:left w:val="none" w:sz="0" w:space="0" w:color="auto"/>
            <w:bottom w:val="none" w:sz="0" w:space="0" w:color="auto"/>
            <w:right w:val="none" w:sz="0" w:space="0" w:color="auto"/>
          </w:divBdr>
        </w:div>
        <w:div w:id="1205018709">
          <w:marLeft w:val="480"/>
          <w:marRight w:val="0"/>
          <w:marTop w:val="0"/>
          <w:marBottom w:val="0"/>
          <w:divBdr>
            <w:top w:val="none" w:sz="0" w:space="0" w:color="auto"/>
            <w:left w:val="none" w:sz="0" w:space="0" w:color="auto"/>
            <w:bottom w:val="none" w:sz="0" w:space="0" w:color="auto"/>
            <w:right w:val="none" w:sz="0" w:space="0" w:color="auto"/>
          </w:divBdr>
        </w:div>
        <w:div w:id="1228079160">
          <w:marLeft w:val="480"/>
          <w:marRight w:val="0"/>
          <w:marTop w:val="0"/>
          <w:marBottom w:val="0"/>
          <w:divBdr>
            <w:top w:val="none" w:sz="0" w:space="0" w:color="auto"/>
            <w:left w:val="none" w:sz="0" w:space="0" w:color="auto"/>
            <w:bottom w:val="none" w:sz="0" w:space="0" w:color="auto"/>
            <w:right w:val="none" w:sz="0" w:space="0" w:color="auto"/>
          </w:divBdr>
        </w:div>
        <w:div w:id="1252928894">
          <w:marLeft w:val="480"/>
          <w:marRight w:val="0"/>
          <w:marTop w:val="0"/>
          <w:marBottom w:val="0"/>
          <w:divBdr>
            <w:top w:val="none" w:sz="0" w:space="0" w:color="auto"/>
            <w:left w:val="none" w:sz="0" w:space="0" w:color="auto"/>
            <w:bottom w:val="none" w:sz="0" w:space="0" w:color="auto"/>
            <w:right w:val="none" w:sz="0" w:space="0" w:color="auto"/>
          </w:divBdr>
        </w:div>
        <w:div w:id="1307931091">
          <w:marLeft w:val="480"/>
          <w:marRight w:val="0"/>
          <w:marTop w:val="0"/>
          <w:marBottom w:val="0"/>
          <w:divBdr>
            <w:top w:val="none" w:sz="0" w:space="0" w:color="auto"/>
            <w:left w:val="none" w:sz="0" w:space="0" w:color="auto"/>
            <w:bottom w:val="none" w:sz="0" w:space="0" w:color="auto"/>
            <w:right w:val="none" w:sz="0" w:space="0" w:color="auto"/>
          </w:divBdr>
        </w:div>
        <w:div w:id="1365866805">
          <w:marLeft w:val="480"/>
          <w:marRight w:val="0"/>
          <w:marTop w:val="0"/>
          <w:marBottom w:val="0"/>
          <w:divBdr>
            <w:top w:val="none" w:sz="0" w:space="0" w:color="auto"/>
            <w:left w:val="none" w:sz="0" w:space="0" w:color="auto"/>
            <w:bottom w:val="none" w:sz="0" w:space="0" w:color="auto"/>
            <w:right w:val="none" w:sz="0" w:space="0" w:color="auto"/>
          </w:divBdr>
        </w:div>
        <w:div w:id="1400668065">
          <w:marLeft w:val="480"/>
          <w:marRight w:val="0"/>
          <w:marTop w:val="0"/>
          <w:marBottom w:val="0"/>
          <w:divBdr>
            <w:top w:val="none" w:sz="0" w:space="0" w:color="auto"/>
            <w:left w:val="none" w:sz="0" w:space="0" w:color="auto"/>
            <w:bottom w:val="none" w:sz="0" w:space="0" w:color="auto"/>
            <w:right w:val="none" w:sz="0" w:space="0" w:color="auto"/>
          </w:divBdr>
        </w:div>
        <w:div w:id="1505321225">
          <w:marLeft w:val="480"/>
          <w:marRight w:val="0"/>
          <w:marTop w:val="0"/>
          <w:marBottom w:val="0"/>
          <w:divBdr>
            <w:top w:val="none" w:sz="0" w:space="0" w:color="auto"/>
            <w:left w:val="none" w:sz="0" w:space="0" w:color="auto"/>
            <w:bottom w:val="none" w:sz="0" w:space="0" w:color="auto"/>
            <w:right w:val="none" w:sz="0" w:space="0" w:color="auto"/>
          </w:divBdr>
        </w:div>
        <w:div w:id="1565023399">
          <w:marLeft w:val="480"/>
          <w:marRight w:val="0"/>
          <w:marTop w:val="0"/>
          <w:marBottom w:val="0"/>
          <w:divBdr>
            <w:top w:val="none" w:sz="0" w:space="0" w:color="auto"/>
            <w:left w:val="none" w:sz="0" w:space="0" w:color="auto"/>
            <w:bottom w:val="none" w:sz="0" w:space="0" w:color="auto"/>
            <w:right w:val="none" w:sz="0" w:space="0" w:color="auto"/>
          </w:divBdr>
        </w:div>
        <w:div w:id="1571840293">
          <w:marLeft w:val="480"/>
          <w:marRight w:val="0"/>
          <w:marTop w:val="0"/>
          <w:marBottom w:val="0"/>
          <w:divBdr>
            <w:top w:val="none" w:sz="0" w:space="0" w:color="auto"/>
            <w:left w:val="none" w:sz="0" w:space="0" w:color="auto"/>
            <w:bottom w:val="none" w:sz="0" w:space="0" w:color="auto"/>
            <w:right w:val="none" w:sz="0" w:space="0" w:color="auto"/>
          </w:divBdr>
        </w:div>
        <w:div w:id="1611619542">
          <w:marLeft w:val="480"/>
          <w:marRight w:val="0"/>
          <w:marTop w:val="0"/>
          <w:marBottom w:val="0"/>
          <w:divBdr>
            <w:top w:val="none" w:sz="0" w:space="0" w:color="auto"/>
            <w:left w:val="none" w:sz="0" w:space="0" w:color="auto"/>
            <w:bottom w:val="none" w:sz="0" w:space="0" w:color="auto"/>
            <w:right w:val="none" w:sz="0" w:space="0" w:color="auto"/>
          </w:divBdr>
        </w:div>
        <w:div w:id="1669019118">
          <w:marLeft w:val="480"/>
          <w:marRight w:val="0"/>
          <w:marTop w:val="0"/>
          <w:marBottom w:val="0"/>
          <w:divBdr>
            <w:top w:val="none" w:sz="0" w:space="0" w:color="auto"/>
            <w:left w:val="none" w:sz="0" w:space="0" w:color="auto"/>
            <w:bottom w:val="none" w:sz="0" w:space="0" w:color="auto"/>
            <w:right w:val="none" w:sz="0" w:space="0" w:color="auto"/>
          </w:divBdr>
        </w:div>
        <w:div w:id="1736126287">
          <w:marLeft w:val="480"/>
          <w:marRight w:val="0"/>
          <w:marTop w:val="0"/>
          <w:marBottom w:val="0"/>
          <w:divBdr>
            <w:top w:val="none" w:sz="0" w:space="0" w:color="auto"/>
            <w:left w:val="none" w:sz="0" w:space="0" w:color="auto"/>
            <w:bottom w:val="none" w:sz="0" w:space="0" w:color="auto"/>
            <w:right w:val="none" w:sz="0" w:space="0" w:color="auto"/>
          </w:divBdr>
        </w:div>
        <w:div w:id="1747801945">
          <w:marLeft w:val="480"/>
          <w:marRight w:val="0"/>
          <w:marTop w:val="0"/>
          <w:marBottom w:val="0"/>
          <w:divBdr>
            <w:top w:val="none" w:sz="0" w:space="0" w:color="auto"/>
            <w:left w:val="none" w:sz="0" w:space="0" w:color="auto"/>
            <w:bottom w:val="none" w:sz="0" w:space="0" w:color="auto"/>
            <w:right w:val="none" w:sz="0" w:space="0" w:color="auto"/>
          </w:divBdr>
        </w:div>
        <w:div w:id="1816486186">
          <w:marLeft w:val="480"/>
          <w:marRight w:val="0"/>
          <w:marTop w:val="0"/>
          <w:marBottom w:val="0"/>
          <w:divBdr>
            <w:top w:val="none" w:sz="0" w:space="0" w:color="auto"/>
            <w:left w:val="none" w:sz="0" w:space="0" w:color="auto"/>
            <w:bottom w:val="none" w:sz="0" w:space="0" w:color="auto"/>
            <w:right w:val="none" w:sz="0" w:space="0" w:color="auto"/>
          </w:divBdr>
        </w:div>
        <w:div w:id="1825587146">
          <w:marLeft w:val="480"/>
          <w:marRight w:val="0"/>
          <w:marTop w:val="0"/>
          <w:marBottom w:val="0"/>
          <w:divBdr>
            <w:top w:val="none" w:sz="0" w:space="0" w:color="auto"/>
            <w:left w:val="none" w:sz="0" w:space="0" w:color="auto"/>
            <w:bottom w:val="none" w:sz="0" w:space="0" w:color="auto"/>
            <w:right w:val="none" w:sz="0" w:space="0" w:color="auto"/>
          </w:divBdr>
        </w:div>
        <w:div w:id="1826432560">
          <w:marLeft w:val="480"/>
          <w:marRight w:val="0"/>
          <w:marTop w:val="0"/>
          <w:marBottom w:val="0"/>
          <w:divBdr>
            <w:top w:val="none" w:sz="0" w:space="0" w:color="auto"/>
            <w:left w:val="none" w:sz="0" w:space="0" w:color="auto"/>
            <w:bottom w:val="none" w:sz="0" w:space="0" w:color="auto"/>
            <w:right w:val="none" w:sz="0" w:space="0" w:color="auto"/>
          </w:divBdr>
        </w:div>
        <w:div w:id="1864703724">
          <w:marLeft w:val="480"/>
          <w:marRight w:val="0"/>
          <w:marTop w:val="0"/>
          <w:marBottom w:val="0"/>
          <w:divBdr>
            <w:top w:val="none" w:sz="0" w:space="0" w:color="auto"/>
            <w:left w:val="none" w:sz="0" w:space="0" w:color="auto"/>
            <w:bottom w:val="none" w:sz="0" w:space="0" w:color="auto"/>
            <w:right w:val="none" w:sz="0" w:space="0" w:color="auto"/>
          </w:divBdr>
        </w:div>
        <w:div w:id="2015447619">
          <w:marLeft w:val="480"/>
          <w:marRight w:val="0"/>
          <w:marTop w:val="0"/>
          <w:marBottom w:val="0"/>
          <w:divBdr>
            <w:top w:val="none" w:sz="0" w:space="0" w:color="auto"/>
            <w:left w:val="none" w:sz="0" w:space="0" w:color="auto"/>
            <w:bottom w:val="none" w:sz="0" w:space="0" w:color="auto"/>
            <w:right w:val="none" w:sz="0" w:space="0" w:color="auto"/>
          </w:divBdr>
        </w:div>
        <w:div w:id="2031225946">
          <w:marLeft w:val="480"/>
          <w:marRight w:val="0"/>
          <w:marTop w:val="0"/>
          <w:marBottom w:val="0"/>
          <w:divBdr>
            <w:top w:val="none" w:sz="0" w:space="0" w:color="auto"/>
            <w:left w:val="none" w:sz="0" w:space="0" w:color="auto"/>
            <w:bottom w:val="none" w:sz="0" w:space="0" w:color="auto"/>
            <w:right w:val="none" w:sz="0" w:space="0" w:color="auto"/>
          </w:divBdr>
        </w:div>
        <w:div w:id="2135366852">
          <w:marLeft w:val="480"/>
          <w:marRight w:val="0"/>
          <w:marTop w:val="0"/>
          <w:marBottom w:val="0"/>
          <w:divBdr>
            <w:top w:val="none" w:sz="0" w:space="0" w:color="auto"/>
            <w:left w:val="none" w:sz="0" w:space="0" w:color="auto"/>
            <w:bottom w:val="none" w:sz="0" w:space="0" w:color="auto"/>
            <w:right w:val="none" w:sz="0" w:space="0" w:color="auto"/>
          </w:divBdr>
        </w:div>
      </w:divsChild>
    </w:div>
    <w:div w:id="77404311">
      <w:bodyDiv w:val="1"/>
      <w:marLeft w:val="0"/>
      <w:marRight w:val="0"/>
      <w:marTop w:val="0"/>
      <w:marBottom w:val="0"/>
      <w:divBdr>
        <w:top w:val="none" w:sz="0" w:space="0" w:color="auto"/>
        <w:left w:val="none" w:sz="0" w:space="0" w:color="auto"/>
        <w:bottom w:val="none" w:sz="0" w:space="0" w:color="auto"/>
        <w:right w:val="none" w:sz="0" w:space="0" w:color="auto"/>
      </w:divBdr>
    </w:div>
    <w:div w:id="77487858">
      <w:bodyDiv w:val="1"/>
      <w:marLeft w:val="0"/>
      <w:marRight w:val="0"/>
      <w:marTop w:val="0"/>
      <w:marBottom w:val="0"/>
      <w:divBdr>
        <w:top w:val="none" w:sz="0" w:space="0" w:color="auto"/>
        <w:left w:val="none" w:sz="0" w:space="0" w:color="auto"/>
        <w:bottom w:val="none" w:sz="0" w:space="0" w:color="auto"/>
        <w:right w:val="none" w:sz="0" w:space="0" w:color="auto"/>
      </w:divBdr>
    </w:div>
    <w:div w:id="77799422">
      <w:bodyDiv w:val="1"/>
      <w:marLeft w:val="0"/>
      <w:marRight w:val="0"/>
      <w:marTop w:val="0"/>
      <w:marBottom w:val="0"/>
      <w:divBdr>
        <w:top w:val="none" w:sz="0" w:space="0" w:color="auto"/>
        <w:left w:val="none" w:sz="0" w:space="0" w:color="auto"/>
        <w:bottom w:val="none" w:sz="0" w:space="0" w:color="auto"/>
        <w:right w:val="none" w:sz="0" w:space="0" w:color="auto"/>
      </w:divBdr>
    </w:div>
    <w:div w:id="78065779">
      <w:bodyDiv w:val="1"/>
      <w:marLeft w:val="0"/>
      <w:marRight w:val="0"/>
      <w:marTop w:val="0"/>
      <w:marBottom w:val="0"/>
      <w:divBdr>
        <w:top w:val="none" w:sz="0" w:space="0" w:color="auto"/>
        <w:left w:val="none" w:sz="0" w:space="0" w:color="auto"/>
        <w:bottom w:val="none" w:sz="0" w:space="0" w:color="auto"/>
        <w:right w:val="none" w:sz="0" w:space="0" w:color="auto"/>
      </w:divBdr>
    </w:div>
    <w:div w:id="78909262">
      <w:bodyDiv w:val="1"/>
      <w:marLeft w:val="0"/>
      <w:marRight w:val="0"/>
      <w:marTop w:val="0"/>
      <w:marBottom w:val="0"/>
      <w:divBdr>
        <w:top w:val="none" w:sz="0" w:space="0" w:color="auto"/>
        <w:left w:val="none" w:sz="0" w:space="0" w:color="auto"/>
        <w:bottom w:val="none" w:sz="0" w:space="0" w:color="auto"/>
        <w:right w:val="none" w:sz="0" w:space="0" w:color="auto"/>
      </w:divBdr>
    </w:div>
    <w:div w:id="80415645">
      <w:bodyDiv w:val="1"/>
      <w:marLeft w:val="0"/>
      <w:marRight w:val="0"/>
      <w:marTop w:val="0"/>
      <w:marBottom w:val="0"/>
      <w:divBdr>
        <w:top w:val="none" w:sz="0" w:space="0" w:color="auto"/>
        <w:left w:val="none" w:sz="0" w:space="0" w:color="auto"/>
        <w:bottom w:val="none" w:sz="0" w:space="0" w:color="auto"/>
        <w:right w:val="none" w:sz="0" w:space="0" w:color="auto"/>
      </w:divBdr>
    </w:div>
    <w:div w:id="82577286">
      <w:bodyDiv w:val="1"/>
      <w:marLeft w:val="0"/>
      <w:marRight w:val="0"/>
      <w:marTop w:val="0"/>
      <w:marBottom w:val="0"/>
      <w:divBdr>
        <w:top w:val="none" w:sz="0" w:space="0" w:color="auto"/>
        <w:left w:val="none" w:sz="0" w:space="0" w:color="auto"/>
        <w:bottom w:val="none" w:sz="0" w:space="0" w:color="auto"/>
        <w:right w:val="none" w:sz="0" w:space="0" w:color="auto"/>
      </w:divBdr>
    </w:div>
    <w:div w:id="83066400">
      <w:bodyDiv w:val="1"/>
      <w:marLeft w:val="0"/>
      <w:marRight w:val="0"/>
      <w:marTop w:val="0"/>
      <w:marBottom w:val="0"/>
      <w:divBdr>
        <w:top w:val="none" w:sz="0" w:space="0" w:color="auto"/>
        <w:left w:val="none" w:sz="0" w:space="0" w:color="auto"/>
        <w:bottom w:val="none" w:sz="0" w:space="0" w:color="auto"/>
        <w:right w:val="none" w:sz="0" w:space="0" w:color="auto"/>
      </w:divBdr>
    </w:div>
    <w:div w:id="84692528">
      <w:bodyDiv w:val="1"/>
      <w:marLeft w:val="0"/>
      <w:marRight w:val="0"/>
      <w:marTop w:val="0"/>
      <w:marBottom w:val="0"/>
      <w:divBdr>
        <w:top w:val="none" w:sz="0" w:space="0" w:color="auto"/>
        <w:left w:val="none" w:sz="0" w:space="0" w:color="auto"/>
        <w:bottom w:val="none" w:sz="0" w:space="0" w:color="auto"/>
        <w:right w:val="none" w:sz="0" w:space="0" w:color="auto"/>
      </w:divBdr>
    </w:div>
    <w:div w:id="85923061">
      <w:bodyDiv w:val="1"/>
      <w:marLeft w:val="0"/>
      <w:marRight w:val="0"/>
      <w:marTop w:val="0"/>
      <w:marBottom w:val="0"/>
      <w:divBdr>
        <w:top w:val="none" w:sz="0" w:space="0" w:color="auto"/>
        <w:left w:val="none" w:sz="0" w:space="0" w:color="auto"/>
        <w:bottom w:val="none" w:sz="0" w:space="0" w:color="auto"/>
        <w:right w:val="none" w:sz="0" w:space="0" w:color="auto"/>
      </w:divBdr>
    </w:div>
    <w:div w:id="86001665">
      <w:bodyDiv w:val="1"/>
      <w:marLeft w:val="0"/>
      <w:marRight w:val="0"/>
      <w:marTop w:val="0"/>
      <w:marBottom w:val="0"/>
      <w:divBdr>
        <w:top w:val="none" w:sz="0" w:space="0" w:color="auto"/>
        <w:left w:val="none" w:sz="0" w:space="0" w:color="auto"/>
        <w:bottom w:val="none" w:sz="0" w:space="0" w:color="auto"/>
        <w:right w:val="none" w:sz="0" w:space="0" w:color="auto"/>
      </w:divBdr>
      <w:divsChild>
        <w:div w:id="5375716">
          <w:marLeft w:val="480"/>
          <w:marRight w:val="0"/>
          <w:marTop w:val="0"/>
          <w:marBottom w:val="0"/>
          <w:divBdr>
            <w:top w:val="none" w:sz="0" w:space="0" w:color="auto"/>
            <w:left w:val="none" w:sz="0" w:space="0" w:color="auto"/>
            <w:bottom w:val="none" w:sz="0" w:space="0" w:color="auto"/>
            <w:right w:val="none" w:sz="0" w:space="0" w:color="auto"/>
          </w:divBdr>
        </w:div>
        <w:div w:id="8454195">
          <w:marLeft w:val="480"/>
          <w:marRight w:val="0"/>
          <w:marTop w:val="0"/>
          <w:marBottom w:val="0"/>
          <w:divBdr>
            <w:top w:val="none" w:sz="0" w:space="0" w:color="auto"/>
            <w:left w:val="none" w:sz="0" w:space="0" w:color="auto"/>
            <w:bottom w:val="none" w:sz="0" w:space="0" w:color="auto"/>
            <w:right w:val="none" w:sz="0" w:space="0" w:color="auto"/>
          </w:divBdr>
        </w:div>
        <w:div w:id="119343427">
          <w:marLeft w:val="480"/>
          <w:marRight w:val="0"/>
          <w:marTop w:val="0"/>
          <w:marBottom w:val="0"/>
          <w:divBdr>
            <w:top w:val="none" w:sz="0" w:space="0" w:color="auto"/>
            <w:left w:val="none" w:sz="0" w:space="0" w:color="auto"/>
            <w:bottom w:val="none" w:sz="0" w:space="0" w:color="auto"/>
            <w:right w:val="none" w:sz="0" w:space="0" w:color="auto"/>
          </w:divBdr>
        </w:div>
        <w:div w:id="189420067">
          <w:marLeft w:val="480"/>
          <w:marRight w:val="0"/>
          <w:marTop w:val="0"/>
          <w:marBottom w:val="0"/>
          <w:divBdr>
            <w:top w:val="none" w:sz="0" w:space="0" w:color="auto"/>
            <w:left w:val="none" w:sz="0" w:space="0" w:color="auto"/>
            <w:bottom w:val="none" w:sz="0" w:space="0" w:color="auto"/>
            <w:right w:val="none" w:sz="0" w:space="0" w:color="auto"/>
          </w:divBdr>
        </w:div>
        <w:div w:id="264190208">
          <w:marLeft w:val="480"/>
          <w:marRight w:val="0"/>
          <w:marTop w:val="0"/>
          <w:marBottom w:val="0"/>
          <w:divBdr>
            <w:top w:val="none" w:sz="0" w:space="0" w:color="auto"/>
            <w:left w:val="none" w:sz="0" w:space="0" w:color="auto"/>
            <w:bottom w:val="none" w:sz="0" w:space="0" w:color="auto"/>
            <w:right w:val="none" w:sz="0" w:space="0" w:color="auto"/>
          </w:divBdr>
        </w:div>
        <w:div w:id="269171026">
          <w:marLeft w:val="480"/>
          <w:marRight w:val="0"/>
          <w:marTop w:val="0"/>
          <w:marBottom w:val="0"/>
          <w:divBdr>
            <w:top w:val="none" w:sz="0" w:space="0" w:color="auto"/>
            <w:left w:val="none" w:sz="0" w:space="0" w:color="auto"/>
            <w:bottom w:val="none" w:sz="0" w:space="0" w:color="auto"/>
            <w:right w:val="none" w:sz="0" w:space="0" w:color="auto"/>
          </w:divBdr>
        </w:div>
        <w:div w:id="304166478">
          <w:marLeft w:val="480"/>
          <w:marRight w:val="0"/>
          <w:marTop w:val="0"/>
          <w:marBottom w:val="0"/>
          <w:divBdr>
            <w:top w:val="none" w:sz="0" w:space="0" w:color="auto"/>
            <w:left w:val="none" w:sz="0" w:space="0" w:color="auto"/>
            <w:bottom w:val="none" w:sz="0" w:space="0" w:color="auto"/>
            <w:right w:val="none" w:sz="0" w:space="0" w:color="auto"/>
          </w:divBdr>
        </w:div>
        <w:div w:id="309746508">
          <w:marLeft w:val="480"/>
          <w:marRight w:val="0"/>
          <w:marTop w:val="0"/>
          <w:marBottom w:val="0"/>
          <w:divBdr>
            <w:top w:val="none" w:sz="0" w:space="0" w:color="auto"/>
            <w:left w:val="none" w:sz="0" w:space="0" w:color="auto"/>
            <w:bottom w:val="none" w:sz="0" w:space="0" w:color="auto"/>
            <w:right w:val="none" w:sz="0" w:space="0" w:color="auto"/>
          </w:divBdr>
        </w:div>
        <w:div w:id="441262872">
          <w:marLeft w:val="480"/>
          <w:marRight w:val="0"/>
          <w:marTop w:val="0"/>
          <w:marBottom w:val="0"/>
          <w:divBdr>
            <w:top w:val="none" w:sz="0" w:space="0" w:color="auto"/>
            <w:left w:val="none" w:sz="0" w:space="0" w:color="auto"/>
            <w:bottom w:val="none" w:sz="0" w:space="0" w:color="auto"/>
            <w:right w:val="none" w:sz="0" w:space="0" w:color="auto"/>
          </w:divBdr>
        </w:div>
        <w:div w:id="489567836">
          <w:marLeft w:val="480"/>
          <w:marRight w:val="0"/>
          <w:marTop w:val="0"/>
          <w:marBottom w:val="0"/>
          <w:divBdr>
            <w:top w:val="none" w:sz="0" w:space="0" w:color="auto"/>
            <w:left w:val="none" w:sz="0" w:space="0" w:color="auto"/>
            <w:bottom w:val="none" w:sz="0" w:space="0" w:color="auto"/>
            <w:right w:val="none" w:sz="0" w:space="0" w:color="auto"/>
          </w:divBdr>
        </w:div>
        <w:div w:id="688799481">
          <w:marLeft w:val="480"/>
          <w:marRight w:val="0"/>
          <w:marTop w:val="0"/>
          <w:marBottom w:val="0"/>
          <w:divBdr>
            <w:top w:val="none" w:sz="0" w:space="0" w:color="auto"/>
            <w:left w:val="none" w:sz="0" w:space="0" w:color="auto"/>
            <w:bottom w:val="none" w:sz="0" w:space="0" w:color="auto"/>
            <w:right w:val="none" w:sz="0" w:space="0" w:color="auto"/>
          </w:divBdr>
        </w:div>
        <w:div w:id="960037199">
          <w:marLeft w:val="480"/>
          <w:marRight w:val="0"/>
          <w:marTop w:val="0"/>
          <w:marBottom w:val="0"/>
          <w:divBdr>
            <w:top w:val="none" w:sz="0" w:space="0" w:color="auto"/>
            <w:left w:val="none" w:sz="0" w:space="0" w:color="auto"/>
            <w:bottom w:val="none" w:sz="0" w:space="0" w:color="auto"/>
            <w:right w:val="none" w:sz="0" w:space="0" w:color="auto"/>
          </w:divBdr>
        </w:div>
        <w:div w:id="974066312">
          <w:marLeft w:val="480"/>
          <w:marRight w:val="0"/>
          <w:marTop w:val="0"/>
          <w:marBottom w:val="0"/>
          <w:divBdr>
            <w:top w:val="none" w:sz="0" w:space="0" w:color="auto"/>
            <w:left w:val="none" w:sz="0" w:space="0" w:color="auto"/>
            <w:bottom w:val="none" w:sz="0" w:space="0" w:color="auto"/>
            <w:right w:val="none" w:sz="0" w:space="0" w:color="auto"/>
          </w:divBdr>
        </w:div>
        <w:div w:id="1080176681">
          <w:marLeft w:val="480"/>
          <w:marRight w:val="0"/>
          <w:marTop w:val="0"/>
          <w:marBottom w:val="0"/>
          <w:divBdr>
            <w:top w:val="none" w:sz="0" w:space="0" w:color="auto"/>
            <w:left w:val="none" w:sz="0" w:space="0" w:color="auto"/>
            <w:bottom w:val="none" w:sz="0" w:space="0" w:color="auto"/>
            <w:right w:val="none" w:sz="0" w:space="0" w:color="auto"/>
          </w:divBdr>
        </w:div>
        <w:div w:id="1362315288">
          <w:marLeft w:val="480"/>
          <w:marRight w:val="0"/>
          <w:marTop w:val="0"/>
          <w:marBottom w:val="0"/>
          <w:divBdr>
            <w:top w:val="none" w:sz="0" w:space="0" w:color="auto"/>
            <w:left w:val="none" w:sz="0" w:space="0" w:color="auto"/>
            <w:bottom w:val="none" w:sz="0" w:space="0" w:color="auto"/>
            <w:right w:val="none" w:sz="0" w:space="0" w:color="auto"/>
          </w:divBdr>
        </w:div>
        <w:div w:id="1378897448">
          <w:marLeft w:val="480"/>
          <w:marRight w:val="0"/>
          <w:marTop w:val="0"/>
          <w:marBottom w:val="0"/>
          <w:divBdr>
            <w:top w:val="none" w:sz="0" w:space="0" w:color="auto"/>
            <w:left w:val="none" w:sz="0" w:space="0" w:color="auto"/>
            <w:bottom w:val="none" w:sz="0" w:space="0" w:color="auto"/>
            <w:right w:val="none" w:sz="0" w:space="0" w:color="auto"/>
          </w:divBdr>
        </w:div>
        <w:div w:id="1473133755">
          <w:marLeft w:val="480"/>
          <w:marRight w:val="0"/>
          <w:marTop w:val="0"/>
          <w:marBottom w:val="0"/>
          <w:divBdr>
            <w:top w:val="none" w:sz="0" w:space="0" w:color="auto"/>
            <w:left w:val="none" w:sz="0" w:space="0" w:color="auto"/>
            <w:bottom w:val="none" w:sz="0" w:space="0" w:color="auto"/>
            <w:right w:val="none" w:sz="0" w:space="0" w:color="auto"/>
          </w:divBdr>
        </w:div>
        <w:div w:id="1730179850">
          <w:marLeft w:val="480"/>
          <w:marRight w:val="0"/>
          <w:marTop w:val="0"/>
          <w:marBottom w:val="0"/>
          <w:divBdr>
            <w:top w:val="none" w:sz="0" w:space="0" w:color="auto"/>
            <w:left w:val="none" w:sz="0" w:space="0" w:color="auto"/>
            <w:bottom w:val="none" w:sz="0" w:space="0" w:color="auto"/>
            <w:right w:val="none" w:sz="0" w:space="0" w:color="auto"/>
          </w:divBdr>
        </w:div>
        <w:div w:id="1759133195">
          <w:marLeft w:val="480"/>
          <w:marRight w:val="0"/>
          <w:marTop w:val="0"/>
          <w:marBottom w:val="0"/>
          <w:divBdr>
            <w:top w:val="none" w:sz="0" w:space="0" w:color="auto"/>
            <w:left w:val="none" w:sz="0" w:space="0" w:color="auto"/>
            <w:bottom w:val="none" w:sz="0" w:space="0" w:color="auto"/>
            <w:right w:val="none" w:sz="0" w:space="0" w:color="auto"/>
          </w:divBdr>
        </w:div>
        <w:div w:id="1906211712">
          <w:marLeft w:val="480"/>
          <w:marRight w:val="0"/>
          <w:marTop w:val="0"/>
          <w:marBottom w:val="0"/>
          <w:divBdr>
            <w:top w:val="none" w:sz="0" w:space="0" w:color="auto"/>
            <w:left w:val="none" w:sz="0" w:space="0" w:color="auto"/>
            <w:bottom w:val="none" w:sz="0" w:space="0" w:color="auto"/>
            <w:right w:val="none" w:sz="0" w:space="0" w:color="auto"/>
          </w:divBdr>
        </w:div>
        <w:div w:id="1934895354">
          <w:marLeft w:val="480"/>
          <w:marRight w:val="0"/>
          <w:marTop w:val="0"/>
          <w:marBottom w:val="0"/>
          <w:divBdr>
            <w:top w:val="none" w:sz="0" w:space="0" w:color="auto"/>
            <w:left w:val="none" w:sz="0" w:space="0" w:color="auto"/>
            <w:bottom w:val="none" w:sz="0" w:space="0" w:color="auto"/>
            <w:right w:val="none" w:sz="0" w:space="0" w:color="auto"/>
          </w:divBdr>
        </w:div>
      </w:divsChild>
    </w:div>
    <w:div w:id="86998875">
      <w:bodyDiv w:val="1"/>
      <w:marLeft w:val="0"/>
      <w:marRight w:val="0"/>
      <w:marTop w:val="0"/>
      <w:marBottom w:val="0"/>
      <w:divBdr>
        <w:top w:val="none" w:sz="0" w:space="0" w:color="auto"/>
        <w:left w:val="none" w:sz="0" w:space="0" w:color="auto"/>
        <w:bottom w:val="none" w:sz="0" w:space="0" w:color="auto"/>
        <w:right w:val="none" w:sz="0" w:space="0" w:color="auto"/>
      </w:divBdr>
    </w:div>
    <w:div w:id="88350531">
      <w:bodyDiv w:val="1"/>
      <w:marLeft w:val="0"/>
      <w:marRight w:val="0"/>
      <w:marTop w:val="0"/>
      <w:marBottom w:val="0"/>
      <w:divBdr>
        <w:top w:val="none" w:sz="0" w:space="0" w:color="auto"/>
        <w:left w:val="none" w:sz="0" w:space="0" w:color="auto"/>
        <w:bottom w:val="none" w:sz="0" w:space="0" w:color="auto"/>
        <w:right w:val="none" w:sz="0" w:space="0" w:color="auto"/>
      </w:divBdr>
      <w:divsChild>
        <w:div w:id="70667566">
          <w:marLeft w:val="480"/>
          <w:marRight w:val="0"/>
          <w:marTop w:val="0"/>
          <w:marBottom w:val="0"/>
          <w:divBdr>
            <w:top w:val="none" w:sz="0" w:space="0" w:color="auto"/>
            <w:left w:val="none" w:sz="0" w:space="0" w:color="auto"/>
            <w:bottom w:val="none" w:sz="0" w:space="0" w:color="auto"/>
            <w:right w:val="none" w:sz="0" w:space="0" w:color="auto"/>
          </w:divBdr>
        </w:div>
        <w:div w:id="229124480">
          <w:marLeft w:val="480"/>
          <w:marRight w:val="0"/>
          <w:marTop w:val="0"/>
          <w:marBottom w:val="0"/>
          <w:divBdr>
            <w:top w:val="none" w:sz="0" w:space="0" w:color="auto"/>
            <w:left w:val="none" w:sz="0" w:space="0" w:color="auto"/>
            <w:bottom w:val="none" w:sz="0" w:space="0" w:color="auto"/>
            <w:right w:val="none" w:sz="0" w:space="0" w:color="auto"/>
          </w:divBdr>
        </w:div>
        <w:div w:id="252248948">
          <w:marLeft w:val="480"/>
          <w:marRight w:val="0"/>
          <w:marTop w:val="0"/>
          <w:marBottom w:val="0"/>
          <w:divBdr>
            <w:top w:val="none" w:sz="0" w:space="0" w:color="auto"/>
            <w:left w:val="none" w:sz="0" w:space="0" w:color="auto"/>
            <w:bottom w:val="none" w:sz="0" w:space="0" w:color="auto"/>
            <w:right w:val="none" w:sz="0" w:space="0" w:color="auto"/>
          </w:divBdr>
        </w:div>
        <w:div w:id="289555539">
          <w:marLeft w:val="480"/>
          <w:marRight w:val="0"/>
          <w:marTop w:val="0"/>
          <w:marBottom w:val="0"/>
          <w:divBdr>
            <w:top w:val="none" w:sz="0" w:space="0" w:color="auto"/>
            <w:left w:val="none" w:sz="0" w:space="0" w:color="auto"/>
            <w:bottom w:val="none" w:sz="0" w:space="0" w:color="auto"/>
            <w:right w:val="none" w:sz="0" w:space="0" w:color="auto"/>
          </w:divBdr>
        </w:div>
        <w:div w:id="329140869">
          <w:marLeft w:val="480"/>
          <w:marRight w:val="0"/>
          <w:marTop w:val="0"/>
          <w:marBottom w:val="0"/>
          <w:divBdr>
            <w:top w:val="none" w:sz="0" w:space="0" w:color="auto"/>
            <w:left w:val="none" w:sz="0" w:space="0" w:color="auto"/>
            <w:bottom w:val="none" w:sz="0" w:space="0" w:color="auto"/>
            <w:right w:val="none" w:sz="0" w:space="0" w:color="auto"/>
          </w:divBdr>
        </w:div>
        <w:div w:id="413166143">
          <w:marLeft w:val="480"/>
          <w:marRight w:val="0"/>
          <w:marTop w:val="0"/>
          <w:marBottom w:val="0"/>
          <w:divBdr>
            <w:top w:val="none" w:sz="0" w:space="0" w:color="auto"/>
            <w:left w:val="none" w:sz="0" w:space="0" w:color="auto"/>
            <w:bottom w:val="none" w:sz="0" w:space="0" w:color="auto"/>
            <w:right w:val="none" w:sz="0" w:space="0" w:color="auto"/>
          </w:divBdr>
        </w:div>
        <w:div w:id="431440175">
          <w:marLeft w:val="480"/>
          <w:marRight w:val="0"/>
          <w:marTop w:val="0"/>
          <w:marBottom w:val="0"/>
          <w:divBdr>
            <w:top w:val="none" w:sz="0" w:space="0" w:color="auto"/>
            <w:left w:val="none" w:sz="0" w:space="0" w:color="auto"/>
            <w:bottom w:val="none" w:sz="0" w:space="0" w:color="auto"/>
            <w:right w:val="none" w:sz="0" w:space="0" w:color="auto"/>
          </w:divBdr>
        </w:div>
        <w:div w:id="491406797">
          <w:marLeft w:val="480"/>
          <w:marRight w:val="0"/>
          <w:marTop w:val="0"/>
          <w:marBottom w:val="0"/>
          <w:divBdr>
            <w:top w:val="none" w:sz="0" w:space="0" w:color="auto"/>
            <w:left w:val="none" w:sz="0" w:space="0" w:color="auto"/>
            <w:bottom w:val="none" w:sz="0" w:space="0" w:color="auto"/>
            <w:right w:val="none" w:sz="0" w:space="0" w:color="auto"/>
          </w:divBdr>
        </w:div>
        <w:div w:id="499393692">
          <w:marLeft w:val="480"/>
          <w:marRight w:val="0"/>
          <w:marTop w:val="0"/>
          <w:marBottom w:val="0"/>
          <w:divBdr>
            <w:top w:val="none" w:sz="0" w:space="0" w:color="auto"/>
            <w:left w:val="none" w:sz="0" w:space="0" w:color="auto"/>
            <w:bottom w:val="none" w:sz="0" w:space="0" w:color="auto"/>
            <w:right w:val="none" w:sz="0" w:space="0" w:color="auto"/>
          </w:divBdr>
        </w:div>
        <w:div w:id="553201640">
          <w:marLeft w:val="480"/>
          <w:marRight w:val="0"/>
          <w:marTop w:val="0"/>
          <w:marBottom w:val="0"/>
          <w:divBdr>
            <w:top w:val="none" w:sz="0" w:space="0" w:color="auto"/>
            <w:left w:val="none" w:sz="0" w:space="0" w:color="auto"/>
            <w:bottom w:val="none" w:sz="0" w:space="0" w:color="auto"/>
            <w:right w:val="none" w:sz="0" w:space="0" w:color="auto"/>
          </w:divBdr>
        </w:div>
        <w:div w:id="641275495">
          <w:marLeft w:val="480"/>
          <w:marRight w:val="0"/>
          <w:marTop w:val="0"/>
          <w:marBottom w:val="0"/>
          <w:divBdr>
            <w:top w:val="none" w:sz="0" w:space="0" w:color="auto"/>
            <w:left w:val="none" w:sz="0" w:space="0" w:color="auto"/>
            <w:bottom w:val="none" w:sz="0" w:space="0" w:color="auto"/>
            <w:right w:val="none" w:sz="0" w:space="0" w:color="auto"/>
          </w:divBdr>
        </w:div>
        <w:div w:id="651450957">
          <w:marLeft w:val="480"/>
          <w:marRight w:val="0"/>
          <w:marTop w:val="0"/>
          <w:marBottom w:val="0"/>
          <w:divBdr>
            <w:top w:val="none" w:sz="0" w:space="0" w:color="auto"/>
            <w:left w:val="none" w:sz="0" w:space="0" w:color="auto"/>
            <w:bottom w:val="none" w:sz="0" w:space="0" w:color="auto"/>
            <w:right w:val="none" w:sz="0" w:space="0" w:color="auto"/>
          </w:divBdr>
        </w:div>
        <w:div w:id="677735387">
          <w:marLeft w:val="480"/>
          <w:marRight w:val="0"/>
          <w:marTop w:val="0"/>
          <w:marBottom w:val="0"/>
          <w:divBdr>
            <w:top w:val="none" w:sz="0" w:space="0" w:color="auto"/>
            <w:left w:val="none" w:sz="0" w:space="0" w:color="auto"/>
            <w:bottom w:val="none" w:sz="0" w:space="0" w:color="auto"/>
            <w:right w:val="none" w:sz="0" w:space="0" w:color="auto"/>
          </w:divBdr>
        </w:div>
        <w:div w:id="825585716">
          <w:marLeft w:val="480"/>
          <w:marRight w:val="0"/>
          <w:marTop w:val="0"/>
          <w:marBottom w:val="0"/>
          <w:divBdr>
            <w:top w:val="none" w:sz="0" w:space="0" w:color="auto"/>
            <w:left w:val="none" w:sz="0" w:space="0" w:color="auto"/>
            <w:bottom w:val="none" w:sz="0" w:space="0" w:color="auto"/>
            <w:right w:val="none" w:sz="0" w:space="0" w:color="auto"/>
          </w:divBdr>
        </w:div>
        <w:div w:id="936596543">
          <w:marLeft w:val="480"/>
          <w:marRight w:val="0"/>
          <w:marTop w:val="0"/>
          <w:marBottom w:val="0"/>
          <w:divBdr>
            <w:top w:val="none" w:sz="0" w:space="0" w:color="auto"/>
            <w:left w:val="none" w:sz="0" w:space="0" w:color="auto"/>
            <w:bottom w:val="none" w:sz="0" w:space="0" w:color="auto"/>
            <w:right w:val="none" w:sz="0" w:space="0" w:color="auto"/>
          </w:divBdr>
        </w:div>
        <w:div w:id="938441938">
          <w:marLeft w:val="480"/>
          <w:marRight w:val="0"/>
          <w:marTop w:val="0"/>
          <w:marBottom w:val="0"/>
          <w:divBdr>
            <w:top w:val="none" w:sz="0" w:space="0" w:color="auto"/>
            <w:left w:val="none" w:sz="0" w:space="0" w:color="auto"/>
            <w:bottom w:val="none" w:sz="0" w:space="0" w:color="auto"/>
            <w:right w:val="none" w:sz="0" w:space="0" w:color="auto"/>
          </w:divBdr>
        </w:div>
        <w:div w:id="1138379721">
          <w:marLeft w:val="480"/>
          <w:marRight w:val="0"/>
          <w:marTop w:val="0"/>
          <w:marBottom w:val="0"/>
          <w:divBdr>
            <w:top w:val="none" w:sz="0" w:space="0" w:color="auto"/>
            <w:left w:val="none" w:sz="0" w:space="0" w:color="auto"/>
            <w:bottom w:val="none" w:sz="0" w:space="0" w:color="auto"/>
            <w:right w:val="none" w:sz="0" w:space="0" w:color="auto"/>
          </w:divBdr>
        </w:div>
        <w:div w:id="1158155499">
          <w:marLeft w:val="480"/>
          <w:marRight w:val="0"/>
          <w:marTop w:val="0"/>
          <w:marBottom w:val="0"/>
          <w:divBdr>
            <w:top w:val="none" w:sz="0" w:space="0" w:color="auto"/>
            <w:left w:val="none" w:sz="0" w:space="0" w:color="auto"/>
            <w:bottom w:val="none" w:sz="0" w:space="0" w:color="auto"/>
            <w:right w:val="none" w:sz="0" w:space="0" w:color="auto"/>
          </w:divBdr>
        </w:div>
        <w:div w:id="1242376018">
          <w:marLeft w:val="480"/>
          <w:marRight w:val="0"/>
          <w:marTop w:val="0"/>
          <w:marBottom w:val="0"/>
          <w:divBdr>
            <w:top w:val="none" w:sz="0" w:space="0" w:color="auto"/>
            <w:left w:val="none" w:sz="0" w:space="0" w:color="auto"/>
            <w:bottom w:val="none" w:sz="0" w:space="0" w:color="auto"/>
            <w:right w:val="none" w:sz="0" w:space="0" w:color="auto"/>
          </w:divBdr>
        </w:div>
        <w:div w:id="1260795230">
          <w:marLeft w:val="480"/>
          <w:marRight w:val="0"/>
          <w:marTop w:val="0"/>
          <w:marBottom w:val="0"/>
          <w:divBdr>
            <w:top w:val="none" w:sz="0" w:space="0" w:color="auto"/>
            <w:left w:val="none" w:sz="0" w:space="0" w:color="auto"/>
            <w:bottom w:val="none" w:sz="0" w:space="0" w:color="auto"/>
            <w:right w:val="none" w:sz="0" w:space="0" w:color="auto"/>
          </w:divBdr>
        </w:div>
        <w:div w:id="1366250368">
          <w:marLeft w:val="480"/>
          <w:marRight w:val="0"/>
          <w:marTop w:val="0"/>
          <w:marBottom w:val="0"/>
          <w:divBdr>
            <w:top w:val="none" w:sz="0" w:space="0" w:color="auto"/>
            <w:left w:val="none" w:sz="0" w:space="0" w:color="auto"/>
            <w:bottom w:val="none" w:sz="0" w:space="0" w:color="auto"/>
            <w:right w:val="none" w:sz="0" w:space="0" w:color="auto"/>
          </w:divBdr>
        </w:div>
        <w:div w:id="1473601883">
          <w:marLeft w:val="480"/>
          <w:marRight w:val="0"/>
          <w:marTop w:val="0"/>
          <w:marBottom w:val="0"/>
          <w:divBdr>
            <w:top w:val="none" w:sz="0" w:space="0" w:color="auto"/>
            <w:left w:val="none" w:sz="0" w:space="0" w:color="auto"/>
            <w:bottom w:val="none" w:sz="0" w:space="0" w:color="auto"/>
            <w:right w:val="none" w:sz="0" w:space="0" w:color="auto"/>
          </w:divBdr>
        </w:div>
        <w:div w:id="1475097578">
          <w:marLeft w:val="480"/>
          <w:marRight w:val="0"/>
          <w:marTop w:val="0"/>
          <w:marBottom w:val="0"/>
          <w:divBdr>
            <w:top w:val="none" w:sz="0" w:space="0" w:color="auto"/>
            <w:left w:val="none" w:sz="0" w:space="0" w:color="auto"/>
            <w:bottom w:val="none" w:sz="0" w:space="0" w:color="auto"/>
            <w:right w:val="none" w:sz="0" w:space="0" w:color="auto"/>
          </w:divBdr>
        </w:div>
        <w:div w:id="1514687544">
          <w:marLeft w:val="480"/>
          <w:marRight w:val="0"/>
          <w:marTop w:val="0"/>
          <w:marBottom w:val="0"/>
          <w:divBdr>
            <w:top w:val="none" w:sz="0" w:space="0" w:color="auto"/>
            <w:left w:val="none" w:sz="0" w:space="0" w:color="auto"/>
            <w:bottom w:val="none" w:sz="0" w:space="0" w:color="auto"/>
            <w:right w:val="none" w:sz="0" w:space="0" w:color="auto"/>
          </w:divBdr>
        </w:div>
        <w:div w:id="1560170212">
          <w:marLeft w:val="480"/>
          <w:marRight w:val="0"/>
          <w:marTop w:val="0"/>
          <w:marBottom w:val="0"/>
          <w:divBdr>
            <w:top w:val="none" w:sz="0" w:space="0" w:color="auto"/>
            <w:left w:val="none" w:sz="0" w:space="0" w:color="auto"/>
            <w:bottom w:val="none" w:sz="0" w:space="0" w:color="auto"/>
            <w:right w:val="none" w:sz="0" w:space="0" w:color="auto"/>
          </w:divBdr>
        </w:div>
        <w:div w:id="1729644586">
          <w:marLeft w:val="480"/>
          <w:marRight w:val="0"/>
          <w:marTop w:val="0"/>
          <w:marBottom w:val="0"/>
          <w:divBdr>
            <w:top w:val="none" w:sz="0" w:space="0" w:color="auto"/>
            <w:left w:val="none" w:sz="0" w:space="0" w:color="auto"/>
            <w:bottom w:val="none" w:sz="0" w:space="0" w:color="auto"/>
            <w:right w:val="none" w:sz="0" w:space="0" w:color="auto"/>
          </w:divBdr>
        </w:div>
        <w:div w:id="1853296663">
          <w:marLeft w:val="480"/>
          <w:marRight w:val="0"/>
          <w:marTop w:val="0"/>
          <w:marBottom w:val="0"/>
          <w:divBdr>
            <w:top w:val="none" w:sz="0" w:space="0" w:color="auto"/>
            <w:left w:val="none" w:sz="0" w:space="0" w:color="auto"/>
            <w:bottom w:val="none" w:sz="0" w:space="0" w:color="auto"/>
            <w:right w:val="none" w:sz="0" w:space="0" w:color="auto"/>
          </w:divBdr>
        </w:div>
        <w:div w:id="1874925877">
          <w:marLeft w:val="480"/>
          <w:marRight w:val="0"/>
          <w:marTop w:val="0"/>
          <w:marBottom w:val="0"/>
          <w:divBdr>
            <w:top w:val="none" w:sz="0" w:space="0" w:color="auto"/>
            <w:left w:val="none" w:sz="0" w:space="0" w:color="auto"/>
            <w:bottom w:val="none" w:sz="0" w:space="0" w:color="auto"/>
            <w:right w:val="none" w:sz="0" w:space="0" w:color="auto"/>
          </w:divBdr>
        </w:div>
        <w:div w:id="1880051974">
          <w:marLeft w:val="480"/>
          <w:marRight w:val="0"/>
          <w:marTop w:val="0"/>
          <w:marBottom w:val="0"/>
          <w:divBdr>
            <w:top w:val="none" w:sz="0" w:space="0" w:color="auto"/>
            <w:left w:val="none" w:sz="0" w:space="0" w:color="auto"/>
            <w:bottom w:val="none" w:sz="0" w:space="0" w:color="auto"/>
            <w:right w:val="none" w:sz="0" w:space="0" w:color="auto"/>
          </w:divBdr>
        </w:div>
        <w:div w:id="1935555476">
          <w:marLeft w:val="480"/>
          <w:marRight w:val="0"/>
          <w:marTop w:val="0"/>
          <w:marBottom w:val="0"/>
          <w:divBdr>
            <w:top w:val="none" w:sz="0" w:space="0" w:color="auto"/>
            <w:left w:val="none" w:sz="0" w:space="0" w:color="auto"/>
            <w:bottom w:val="none" w:sz="0" w:space="0" w:color="auto"/>
            <w:right w:val="none" w:sz="0" w:space="0" w:color="auto"/>
          </w:divBdr>
        </w:div>
        <w:div w:id="1994136443">
          <w:marLeft w:val="480"/>
          <w:marRight w:val="0"/>
          <w:marTop w:val="0"/>
          <w:marBottom w:val="0"/>
          <w:divBdr>
            <w:top w:val="none" w:sz="0" w:space="0" w:color="auto"/>
            <w:left w:val="none" w:sz="0" w:space="0" w:color="auto"/>
            <w:bottom w:val="none" w:sz="0" w:space="0" w:color="auto"/>
            <w:right w:val="none" w:sz="0" w:space="0" w:color="auto"/>
          </w:divBdr>
        </w:div>
        <w:div w:id="1994487410">
          <w:marLeft w:val="480"/>
          <w:marRight w:val="0"/>
          <w:marTop w:val="0"/>
          <w:marBottom w:val="0"/>
          <w:divBdr>
            <w:top w:val="none" w:sz="0" w:space="0" w:color="auto"/>
            <w:left w:val="none" w:sz="0" w:space="0" w:color="auto"/>
            <w:bottom w:val="none" w:sz="0" w:space="0" w:color="auto"/>
            <w:right w:val="none" w:sz="0" w:space="0" w:color="auto"/>
          </w:divBdr>
        </w:div>
        <w:div w:id="2060669742">
          <w:marLeft w:val="480"/>
          <w:marRight w:val="0"/>
          <w:marTop w:val="0"/>
          <w:marBottom w:val="0"/>
          <w:divBdr>
            <w:top w:val="none" w:sz="0" w:space="0" w:color="auto"/>
            <w:left w:val="none" w:sz="0" w:space="0" w:color="auto"/>
            <w:bottom w:val="none" w:sz="0" w:space="0" w:color="auto"/>
            <w:right w:val="none" w:sz="0" w:space="0" w:color="auto"/>
          </w:divBdr>
        </w:div>
      </w:divsChild>
    </w:div>
    <w:div w:id="90130790">
      <w:bodyDiv w:val="1"/>
      <w:marLeft w:val="0"/>
      <w:marRight w:val="0"/>
      <w:marTop w:val="0"/>
      <w:marBottom w:val="0"/>
      <w:divBdr>
        <w:top w:val="none" w:sz="0" w:space="0" w:color="auto"/>
        <w:left w:val="none" w:sz="0" w:space="0" w:color="auto"/>
        <w:bottom w:val="none" w:sz="0" w:space="0" w:color="auto"/>
        <w:right w:val="none" w:sz="0" w:space="0" w:color="auto"/>
      </w:divBdr>
    </w:div>
    <w:div w:id="90666745">
      <w:bodyDiv w:val="1"/>
      <w:marLeft w:val="0"/>
      <w:marRight w:val="0"/>
      <w:marTop w:val="0"/>
      <w:marBottom w:val="0"/>
      <w:divBdr>
        <w:top w:val="none" w:sz="0" w:space="0" w:color="auto"/>
        <w:left w:val="none" w:sz="0" w:space="0" w:color="auto"/>
        <w:bottom w:val="none" w:sz="0" w:space="0" w:color="auto"/>
        <w:right w:val="none" w:sz="0" w:space="0" w:color="auto"/>
      </w:divBdr>
    </w:div>
    <w:div w:id="92288954">
      <w:bodyDiv w:val="1"/>
      <w:marLeft w:val="0"/>
      <w:marRight w:val="0"/>
      <w:marTop w:val="0"/>
      <w:marBottom w:val="0"/>
      <w:divBdr>
        <w:top w:val="none" w:sz="0" w:space="0" w:color="auto"/>
        <w:left w:val="none" w:sz="0" w:space="0" w:color="auto"/>
        <w:bottom w:val="none" w:sz="0" w:space="0" w:color="auto"/>
        <w:right w:val="none" w:sz="0" w:space="0" w:color="auto"/>
      </w:divBdr>
    </w:div>
    <w:div w:id="92483454">
      <w:bodyDiv w:val="1"/>
      <w:marLeft w:val="0"/>
      <w:marRight w:val="0"/>
      <w:marTop w:val="0"/>
      <w:marBottom w:val="0"/>
      <w:divBdr>
        <w:top w:val="none" w:sz="0" w:space="0" w:color="auto"/>
        <w:left w:val="none" w:sz="0" w:space="0" w:color="auto"/>
        <w:bottom w:val="none" w:sz="0" w:space="0" w:color="auto"/>
        <w:right w:val="none" w:sz="0" w:space="0" w:color="auto"/>
      </w:divBdr>
    </w:div>
    <w:div w:id="92825052">
      <w:bodyDiv w:val="1"/>
      <w:marLeft w:val="0"/>
      <w:marRight w:val="0"/>
      <w:marTop w:val="0"/>
      <w:marBottom w:val="0"/>
      <w:divBdr>
        <w:top w:val="none" w:sz="0" w:space="0" w:color="auto"/>
        <w:left w:val="none" w:sz="0" w:space="0" w:color="auto"/>
        <w:bottom w:val="none" w:sz="0" w:space="0" w:color="auto"/>
        <w:right w:val="none" w:sz="0" w:space="0" w:color="auto"/>
      </w:divBdr>
      <w:divsChild>
        <w:div w:id="141655185">
          <w:marLeft w:val="480"/>
          <w:marRight w:val="0"/>
          <w:marTop w:val="0"/>
          <w:marBottom w:val="0"/>
          <w:divBdr>
            <w:top w:val="none" w:sz="0" w:space="0" w:color="auto"/>
            <w:left w:val="none" w:sz="0" w:space="0" w:color="auto"/>
            <w:bottom w:val="none" w:sz="0" w:space="0" w:color="auto"/>
            <w:right w:val="none" w:sz="0" w:space="0" w:color="auto"/>
          </w:divBdr>
        </w:div>
        <w:div w:id="175924520">
          <w:marLeft w:val="480"/>
          <w:marRight w:val="0"/>
          <w:marTop w:val="0"/>
          <w:marBottom w:val="0"/>
          <w:divBdr>
            <w:top w:val="none" w:sz="0" w:space="0" w:color="auto"/>
            <w:left w:val="none" w:sz="0" w:space="0" w:color="auto"/>
            <w:bottom w:val="none" w:sz="0" w:space="0" w:color="auto"/>
            <w:right w:val="none" w:sz="0" w:space="0" w:color="auto"/>
          </w:divBdr>
        </w:div>
        <w:div w:id="261686023">
          <w:marLeft w:val="480"/>
          <w:marRight w:val="0"/>
          <w:marTop w:val="0"/>
          <w:marBottom w:val="0"/>
          <w:divBdr>
            <w:top w:val="none" w:sz="0" w:space="0" w:color="auto"/>
            <w:left w:val="none" w:sz="0" w:space="0" w:color="auto"/>
            <w:bottom w:val="none" w:sz="0" w:space="0" w:color="auto"/>
            <w:right w:val="none" w:sz="0" w:space="0" w:color="auto"/>
          </w:divBdr>
        </w:div>
        <w:div w:id="277420843">
          <w:marLeft w:val="480"/>
          <w:marRight w:val="0"/>
          <w:marTop w:val="0"/>
          <w:marBottom w:val="0"/>
          <w:divBdr>
            <w:top w:val="none" w:sz="0" w:space="0" w:color="auto"/>
            <w:left w:val="none" w:sz="0" w:space="0" w:color="auto"/>
            <w:bottom w:val="none" w:sz="0" w:space="0" w:color="auto"/>
            <w:right w:val="none" w:sz="0" w:space="0" w:color="auto"/>
          </w:divBdr>
        </w:div>
        <w:div w:id="317274087">
          <w:marLeft w:val="480"/>
          <w:marRight w:val="0"/>
          <w:marTop w:val="0"/>
          <w:marBottom w:val="0"/>
          <w:divBdr>
            <w:top w:val="none" w:sz="0" w:space="0" w:color="auto"/>
            <w:left w:val="none" w:sz="0" w:space="0" w:color="auto"/>
            <w:bottom w:val="none" w:sz="0" w:space="0" w:color="auto"/>
            <w:right w:val="none" w:sz="0" w:space="0" w:color="auto"/>
          </w:divBdr>
        </w:div>
        <w:div w:id="352464069">
          <w:marLeft w:val="480"/>
          <w:marRight w:val="0"/>
          <w:marTop w:val="0"/>
          <w:marBottom w:val="0"/>
          <w:divBdr>
            <w:top w:val="none" w:sz="0" w:space="0" w:color="auto"/>
            <w:left w:val="none" w:sz="0" w:space="0" w:color="auto"/>
            <w:bottom w:val="none" w:sz="0" w:space="0" w:color="auto"/>
            <w:right w:val="none" w:sz="0" w:space="0" w:color="auto"/>
          </w:divBdr>
        </w:div>
        <w:div w:id="393285476">
          <w:marLeft w:val="480"/>
          <w:marRight w:val="0"/>
          <w:marTop w:val="0"/>
          <w:marBottom w:val="0"/>
          <w:divBdr>
            <w:top w:val="none" w:sz="0" w:space="0" w:color="auto"/>
            <w:left w:val="none" w:sz="0" w:space="0" w:color="auto"/>
            <w:bottom w:val="none" w:sz="0" w:space="0" w:color="auto"/>
            <w:right w:val="none" w:sz="0" w:space="0" w:color="auto"/>
          </w:divBdr>
        </w:div>
        <w:div w:id="400057313">
          <w:marLeft w:val="480"/>
          <w:marRight w:val="0"/>
          <w:marTop w:val="0"/>
          <w:marBottom w:val="0"/>
          <w:divBdr>
            <w:top w:val="none" w:sz="0" w:space="0" w:color="auto"/>
            <w:left w:val="none" w:sz="0" w:space="0" w:color="auto"/>
            <w:bottom w:val="none" w:sz="0" w:space="0" w:color="auto"/>
            <w:right w:val="none" w:sz="0" w:space="0" w:color="auto"/>
          </w:divBdr>
        </w:div>
        <w:div w:id="450512414">
          <w:marLeft w:val="480"/>
          <w:marRight w:val="0"/>
          <w:marTop w:val="0"/>
          <w:marBottom w:val="0"/>
          <w:divBdr>
            <w:top w:val="none" w:sz="0" w:space="0" w:color="auto"/>
            <w:left w:val="none" w:sz="0" w:space="0" w:color="auto"/>
            <w:bottom w:val="none" w:sz="0" w:space="0" w:color="auto"/>
            <w:right w:val="none" w:sz="0" w:space="0" w:color="auto"/>
          </w:divBdr>
        </w:div>
        <w:div w:id="558442537">
          <w:marLeft w:val="480"/>
          <w:marRight w:val="0"/>
          <w:marTop w:val="0"/>
          <w:marBottom w:val="0"/>
          <w:divBdr>
            <w:top w:val="none" w:sz="0" w:space="0" w:color="auto"/>
            <w:left w:val="none" w:sz="0" w:space="0" w:color="auto"/>
            <w:bottom w:val="none" w:sz="0" w:space="0" w:color="auto"/>
            <w:right w:val="none" w:sz="0" w:space="0" w:color="auto"/>
          </w:divBdr>
        </w:div>
        <w:div w:id="588152442">
          <w:marLeft w:val="480"/>
          <w:marRight w:val="0"/>
          <w:marTop w:val="0"/>
          <w:marBottom w:val="0"/>
          <w:divBdr>
            <w:top w:val="none" w:sz="0" w:space="0" w:color="auto"/>
            <w:left w:val="none" w:sz="0" w:space="0" w:color="auto"/>
            <w:bottom w:val="none" w:sz="0" w:space="0" w:color="auto"/>
            <w:right w:val="none" w:sz="0" w:space="0" w:color="auto"/>
          </w:divBdr>
        </w:div>
        <w:div w:id="627705591">
          <w:marLeft w:val="480"/>
          <w:marRight w:val="0"/>
          <w:marTop w:val="0"/>
          <w:marBottom w:val="0"/>
          <w:divBdr>
            <w:top w:val="none" w:sz="0" w:space="0" w:color="auto"/>
            <w:left w:val="none" w:sz="0" w:space="0" w:color="auto"/>
            <w:bottom w:val="none" w:sz="0" w:space="0" w:color="auto"/>
            <w:right w:val="none" w:sz="0" w:space="0" w:color="auto"/>
          </w:divBdr>
        </w:div>
        <w:div w:id="635992055">
          <w:marLeft w:val="480"/>
          <w:marRight w:val="0"/>
          <w:marTop w:val="0"/>
          <w:marBottom w:val="0"/>
          <w:divBdr>
            <w:top w:val="none" w:sz="0" w:space="0" w:color="auto"/>
            <w:left w:val="none" w:sz="0" w:space="0" w:color="auto"/>
            <w:bottom w:val="none" w:sz="0" w:space="0" w:color="auto"/>
            <w:right w:val="none" w:sz="0" w:space="0" w:color="auto"/>
          </w:divBdr>
        </w:div>
        <w:div w:id="748037140">
          <w:marLeft w:val="480"/>
          <w:marRight w:val="0"/>
          <w:marTop w:val="0"/>
          <w:marBottom w:val="0"/>
          <w:divBdr>
            <w:top w:val="none" w:sz="0" w:space="0" w:color="auto"/>
            <w:left w:val="none" w:sz="0" w:space="0" w:color="auto"/>
            <w:bottom w:val="none" w:sz="0" w:space="0" w:color="auto"/>
            <w:right w:val="none" w:sz="0" w:space="0" w:color="auto"/>
          </w:divBdr>
        </w:div>
        <w:div w:id="757214939">
          <w:marLeft w:val="480"/>
          <w:marRight w:val="0"/>
          <w:marTop w:val="0"/>
          <w:marBottom w:val="0"/>
          <w:divBdr>
            <w:top w:val="none" w:sz="0" w:space="0" w:color="auto"/>
            <w:left w:val="none" w:sz="0" w:space="0" w:color="auto"/>
            <w:bottom w:val="none" w:sz="0" w:space="0" w:color="auto"/>
            <w:right w:val="none" w:sz="0" w:space="0" w:color="auto"/>
          </w:divBdr>
        </w:div>
        <w:div w:id="774445608">
          <w:marLeft w:val="480"/>
          <w:marRight w:val="0"/>
          <w:marTop w:val="0"/>
          <w:marBottom w:val="0"/>
          <w:divBdr>
            <w:top w:val="none" w:sz="0" w:space="0" w:color="auto"/>
            <w:left w:val="none" w:sz="0" w:space="0" w:color="auto"/>
            <w:bottom w:val="none" w:sz="0" w:space="0" w:color="auto"/>
            <w:right w:val="none" w:sz="0" w:space="0" w:color="auto"/>
          </w:divBdr>
        </w:div>
        <w:div w:id="853304782">
          <w:marLeft w:val="480"/>
          <w:marRight w:val="0"/>
          <w:marTop w:val="0"/>
          <w:marBottom w:val="0"/>
          <w:divBdr>
            <w:top w:val="none" w:sz="0" w:space="0" w:color="auto"/>
            <w:left w:val="none" w:sz="0" w:space="0" w:color="auto"/>
            <w:bottom w:val="none" w:sz="0" w:space="0" w:color="auto"/>
            <w:right w:val="none" w:sz="0" w:space="0" w:color="auto"/>
          </w:divBdr>
        </w:div>
        <w:div w:id="1041827980">
          <w:marLeft w:val="480"/>
          <w:marRight w:val="0"/>
          <w:marTop w:val="0"/>
          <w:marBottom w:val="0"/>
          <w:divBdr>
            <w:top w:val="none" w:sz="0" w:space="0" w:color="auto"/>
            <w:left w:val="none" w:sz="0" w:space="0" w:color="auto"/>
            <w:bottom w:val="none" w:sz="0" w:space="0" w:color="auto"/>
            <w:right w:val="none" w:sz="0" w:space="0" w:color="auto"/>
          </w:divBdr>
        </w:div>
        <w:div w:id="1215771628">
          <w:marLeft w:val="480"/>
          <w:marRight w:val="0"/>
          <w:marTop w:val="0"/>
          <w:marBottom w:val="0"/>
          <w:divBdr>
            <w:top w:val="none" w:sz="0" w:space="0" w:color="auto"/>
            <w:left w:val="none" w:sz="0" w:space="0" w:color="auto"/>
            <w:bottom w:val="none" w:sz="0" w:space="0" w:color="auto"/>
            <w:right w:val="none" w:sz="0" w:space="0" w:color="auto"/>
          </w:divBdr>
        </w:div>
        <w:div w:id="1222332079">
          <w:marLeft w:val="480"/>
          <w:marRight w:val="0"/>
          <w:marTop w:val="0"/>
          <w:marBottom w:val="0"/>
          <w:divBdr>
            <w:top w:val="none" w:sz="0" w:space="0" w:color="auto"/>
            <w:left w:val="none" w:sz="0" w:space="0" w:color="auto"/>
            <w:bottom w:val="none" w:sz="0" w:space="0" w:color="auto"/>
            <w:right w:val="none" w:sz="0" w:space="0" w:color="auto"/>
          </w:divBdr>
        </w:div>
        <w:div w:id="1253391092">
          <w:marLeft w:val="480"/>
          <w:marRight w:val="0"/>
          <w:marTop w:val="0"/>
          <w:marBottom w:val="0"/>
          <w:divBdr>
            <w:top w:val="none" w:sz="0" w:space="0" w:color="auto"/>
            <w:left w:val="none" w:sz="0" w:space="0" w:color="auto"/>
            <w:bottom w:val="none" w:sz="0" w:space="0" w:color="auto"/>
            <w:right w:val="none" w:sz="0" w:space="0" w:color="auto"/>
          </w:divBdr>
        </w:div>
        <w:div w:id="1296058514">
          <w:marLeft w:val="480"/>
          <w:marRight w:val="0"/>
          <w:marTop w:val="0"/>
          <w:marBottom w:val="0"/>
          <w:divBdr>
            <w:top w:val="none" w:sz="0" w:space="0" w:color="auto"/>
            <w:left w:val="none" w:sz="0" w:space="0" w:color="auto"/>
            <w:bottom w:val="none" w:sz="0" w:space="0" w:color="auto"/>
            <w:right w:val="none" w:sz="0" w:space="0" w:color="auto"/>
          </w:divBdr>
        </w:div>
        <w:div w:id="1383477348">
          <w:marLeft w:val="480"/>
          <w:marRight w:val="0"/>
          <w:marTop w:val="0"/>
          <w:marBottom w:val="0"/>
          <w:divBdr>
            <w:top w:val="none" w:sz="0" w:space="0" w:color="auto"/>
            <w:left w:val="none" w:sz="0" w:space="0" w:color="auto"/>
            <w:bottom w:val="none" w:sz="0" w:space="0" w:color="auto"/>
            <w:right w:val="none" w:sz="0" w:space="0" w:color="auto"/>
          </w:divBdr>
        </w:div>
        <w:div w:id="1455708828">
          <w:marLeft w:val="480"/>
          <w:marRight w:val="0"/>
          <w:marTop w:val="0"/>
          <w:marBottom w:val="0"/>
          <w:divBdr>
            <w:top w:val="none" w:sz="0" w:space="0" w:color="auto"/>
            <w:left w:val="none" w:sz="0" w:space="0" w:color="auto"/>
            <w:bottom w:val="none" w:sz="0" w:space="0" w:color="auto"/>
            <w:right w:val="none" w:sz="0" w:space="0" w:color="auto"/>
          </w:divBdr>
        </w:div>
        <w:div w:id="1525752754">
          <w:marLeft w:val="480"/>
          <w:marRight w:val="0"/>
          <w:marTop w:val="0"/>
          <w:marBottom w:val="0"/>
          <w:divBdr>
            <w:top w:val="none" w:sz="0" w:space="0" w:color="auto"/>
            <w:left w:val="none" w:sz="0" w:space="0" w:color="auto"/>
            <w:bottom w:val="none" w:sz="0" w:space="0" w:color="auto"/>
            <w:right w:val="none" w:sz="0" w:space="0" w:color="auto"/>
          </w:divBdr>
        </w:div>
        <w:div w:id="1550611187">
          <w:marLeft w:val="480"/>
          <w:marRight w:val="0"/>
          <w:marTop w:val="0"/>
          <w:marBottom w:val="0"/>
          <w:divBdr>
            <w:top w:val="none" w:sz="0" w:space="0" w:color="auto"/>
            <w:left w:val="none" w:sz="0" w:space="0" w:color="auto"/>
            <w:bottom w:val="none" w:sz="0" w:space="0" w:color="auto"/>
            <w:right w:val="none" w:sz="0" w:space="0" w:color="auto"/>
          </w:divBdr>
        </w:div>
        <w:div w:id="1719011085">
          <w:marLeft w:val="480"/>
          <w:marRight w:val="0"/>
          <w:marTop w:val="0"/>
          <w:marBottom w:val="0"/>
          <w:divBdr>
            <w:top w:val="none" w:sz="0" w:space="0" w:color="auto"/>
            <w:left w:val="none" w:sz="0" w:space="0" w:color="auto"/>
            <w:bottom w:val="none" w:sz="0" w:space="0" w:color="auto"/>
            <w:right w:val="none" w:sz="0" w:space="0" w:color="auto"/>
          </w:divBdr>
        </w:div>
        <w:div w:id="1768230214">
          <w:marLeft w:val="480"/>
          <w:marRight w:val="0"/>
          <w:marTop w:val="0"/>
          <w:marBottom w:val="0"/>
          <w:divBdr>
            <w:top w:val="none" w:sz="0" w:space="0" w:color="auto"/>
            <w:left w:val="none" w:sz="0" w:space="0" w:color="auto"/>
            <w:bottom w:val="none" w:sz="0" w:space="0" w:color="auto"/>
            <w:right w:val="none" w:sz="0" w:space="0" w:color="auto"/>
          </w:divBdr>
        </w:div>
        <w:div w:id="1830050096">
          <w:marLeft w:val="480"/>
          <w:marRight w:val="0"/>
          <w:marTop w:val="0"/>
          <w:marBottom w:val="0"/>
          <w:divBdr>
            <w:top w:val="none" w:sz="0" w:space="0" w:color="auto"/>
            <w:left w:val="none" w:sz="0" w:space="0" w:color="auto"/>
            <w:bottom w:val="none" w:sz="0" w:space="0" w:color="auto"/>
            <w:right w:val="none" w:sz="0" w:space="0" w:color="auto"/>
          </w:divBdr>
        </w:div>
        <w:div w:id="1855729677">
          <w:marLeft w:val="480"/>
          <w:marRight w:val="0"/>
          <w:marTop w:val="0"/>
          <w:marBottom w:val="0"/>
          <w:divBdr>
            <w:top w:val="none" w:sz="0" w:space="0" w:color="auto"/>
            <w:left w:val="none" w:sz="0" w:space="0" w:color="auto"/>
            <w:bottom w:val="none" w:sz="0" w:space="0" w:color="auto"/>
            <w:right w:val="none" w:sz="0" w:space="0" w:color="auto"/>
          </w:divBdr>
        </w:div>
        <w:div w:id="1968854605">
          <w:marLeft w:val="480"/>
          <w:marRight w:val="0"/>
          <w:marTop w:val="0"/>
          <w:marBottom w:val="0"/>
          <w:divBdr>
            <w:top w:val="none" w:sz="0" w:space="0" w:color="auto"/>
            <w:left w:val="none" w:sz="0" w:space="0" w:color="auto"/>
            <w:bottom w:val="none" w:sz="0" w:space="0" w:color="auto"/>
            <w:right w:val="none" w:sz="0" w:space="0" w:color="auto"/>
          </w:divBdr>
        </w:div>
        <w:div w:id="2030638622">
          <w:marLeft w:val="480"/>
          <w:marRight w:val="0"/>
          <w:marTop w:val="0"/>
          <w:marBottom w:val="0"/>
          <w:divBdr>
            <w:top w:val="none" w:sz="0" w:space="0" w:color="auto"/>
            <w:left w:val="none" w:sz="0" w:space="0" w:color="auto"/>
            <w:bottom w:val="none" w:sz="0" w:space="0" w:color="auto"/>
            <w:right w:val="none" w:sz="0" w:space="0" w:color="auto"/>
          </w:divBdr>
        </w:div>
        <w:div w:id="2083678756">
          <w:marLeft w:val="480"/>
          <w:marRight w:val="0"/>
          <w:marTop w:val="0"/>
          <w:marBottom w:val="0"/>
          <w:divBdr>
            <w:top w:val="none" w:sz="0" w:space="0" w:color="auto"/>
            <w:left w:val="none" w:sz="0" w:space="0" w:color="auto"/>
            <w:bottom w:val="none" w:sz="0" w:space="0" w:color="auto"/>
            <w:right w:val="none" w:sz="0" w:space="0" w:color="auto"/>
          </w:divBdr>
        </w:div>
        <w:div w:id="2094467261">
          <w:marLeft w:val="480"/>
          <w:marRight w:val="0"/>
          <w:marTop w:val="0"/>
          <w:marBottom w:val="0"/>
          <w:divBdr>
            <w:top w:val="none" w:sz="0" w:space="0" w:color="auto"/>
            <w:left w:val="none" w:sz="0" w:space="0" w:color="auto"/>
            <w:bottom w:val="none" w:sz="0" w:space="0" w:color="auto"/>
            <w:right w:val="none" w:sz="0" w:space="0" w:color="auto"/>
          </w:divBdr>
        </w:div>
      </w:divsChild>
    </w:div>
    <w:div w:id="94518953">
      <w:bodyDiv w:val="1"/>
      <w:marLeft w:val="0"/>
      <w:marRight w:val="0"/>
      <w:marTop w:val="0"/>
      <w:marBottom w:val="0"/>
      <w:divBdr>
        <w:top w:val="none" w:sz="0" w:space="0" w:color="auto"/>
        <w:left w:val="none" w:sz="0" w:space="0" w:color="auto"/>
        <w:bottom w:val="none" w:sz="0" w:space="0" w:color="auto"/>
        <w:right w:val="none" w:sz="0" w:space="0" w:color="auto"/>
      </w:divBdr>
    </w:div>
    <w:div w:id="94905458">
      <w:bodyDiv w:val="1"/>
      <w:marLeft w:val="0"/>
      <w:marRight w:val="0"/>
      <w:marTop w:val="0"/>
      <w:marBottom w:val="0"/>
      <w:divBdr>
        <w:top w:val="none" w:sz="0" w:space="0" w:color="auto"/>
        <w:left w:val="none" w:sz="0" w:space="0" w:color="auto"/>
        <w:bottom w:val="none" w:sz="0" w:space="0" w:color="auto"/>
        <w:right w:val="none" w:sz="0" w:space="0" w:color="auto"/>
      </w:divBdr>
    </w:div>
    <w:div w:id="95249180">
      <w:bodyDiv w:val="1"/>
      <w:marLeft w:val="0"/>
      <w:marRight w:val="0"/>
      <w:marTop w:val="0"/>
      <w:marBottom w:val="0"/>
      <w:divBdr>
        <w:top w:val="none" w:sz="0" w:space="0" w:color="auto"/>
        <w:left w:val="none" w:sz="0" w:space="0" w:color="auto"/>
        <w:bottom w:val="none" w:sz="0" w:space="0" w:color="auto"/>
        <w:right w:val="none" w:sz="0" w:space="0" w:color="auto"/>
      </w:divBdr>
    </w:div>
    <w:div w:id="95827814">
      <w:bodyDiv w:val="1"/>
      <w:marLeft w:val="0"/>
      <w:marRight w:val="0"/>
      <w:marTop w:val="0"/>
      <w:marBottom w:val="0"/>
      <w:divBdr>
        <w:top w:val="none" w:sz="0" w:space="0" w:color="auto"/>
        <w:left w:val="none" w:sz="0" w:space="0" w:color="auto"/>
        <w:bottom w:val="none" w:sz="0" w:space="0" w:color="auto"/>
        <w:right w:val="none" w:sz="0" w:space="0" w:color="auto"/>
      </w:divBdr>
    </w:div>
    <w:div w:id="95948883">
      <w:bodyDiv w:val="1"/>
      <w:marLeft w:val="0"/>
      <w:marRight w:val="0"/>
      <w:marTop w:val="0"/>
      <w:marBottom w:val="0"/>
      <w:divBdr>
        <w:top w:val="none" w:sz="0" w:space="0" w:color="auto"/>
        <w:left w:val="none" w:sz="0" w:space="0" w:color="auto"/>
        <w:bottom w:val="none" w:sz="0" w:space="0" w:color="auto"/>
        <w:right w:val="none" w:sz="0" w:space="0" w:color="auto"/>
      </w:divBdr>
    </w:div>
    <w:div w:id="96557943">
      <w:bodyDiv w:val="1"/>
      <w:marLeft w:val="0"/>
      <w:marRight w:val="0"/>
      <w:marTop w:val="0"/>
      <w:marBottom w:val="0"/>
      <w:divBdr>
        <w:top w:val="none" w:sz="0" w:space="0" w:color="auto"/>
        <w:left w:val="none" w:sz="0" w:space="0" w:color="auto"/>
        <w:bottom w:val="none" w:sz="0" w:space="0" w:color="auto"/>
        <w:right w:val="none" w:sz="0" w:space="0" w:color="auto"/>
      </w:divBdr>
    </w:div>
    <w:div w:id="96829154">
      <w:bodyDiv w:val="1"/>
      <w:marLeft w:val="0"/>
      <w:marRight w:val="0"/>
      <w:marTop w:val="0"/>
      <w:marBottom w:val="0"/>
      <w:divBdr>
        <w:top w:val="none" w:sz="0" w:space="0" w:color="auto"/>
        <w:left w:val="none" w:sz="0" w:space="0" w:color="auto"/>
        <w:bottom w:val="none" w:sz="0" w:space="0" w:color="auto"/>
        <w:right w:val="none" w:sz="0" w:space="0" w:color="auto"/>
      </w:divBdr>
    </w:div>
    <w:div w:id="97064776">
      <w:bodyDiv w:val="1"/>
      <w:marLeft w:val="0"/>
      <w:marRight w:val="0"/>
      <w:marTop w:val="0"/>
      <w:marBottom w:val="0"/>
      <w:divBdr>
        <w:top w:val="none" w:sz="0" w:space="0" w:color="auto"/>
        <w:left w:val="none" w:sz="0" w:space="0" w:color="auto"/>
        <w:bottom w:val="none" w:sz="0" w:space="0" w:color="auto"/>
        <w:right w:val="none" w:sz="0" w:space="0" w:color="auto"/>
      </w:divBdr>
    </w:div>
    <w:div w:id="97797259">
      <w:bodyDiv w:val="1"/>
      <w:marLeft w:val="0"/>
      <w:marRight w:val="0"/>
      <w:marTop w:val="0"/>
      <w:marBottom w:val="0"/>
      <w:divBdr>
        <w:top w:val="none" w:sz="0" w:space="0" w:color="auto"/>
        <w:left w:val="none" w:sz="0" w:space="0" w:color="auto"/>
        <w:bottom w:val="none" w:sz="0" w:space="0" w:color="auto"/>
        <w:right w:val="none" w:sz="0" w:space="0" w:color="auto"/>
      </w:divBdr>
      <w:divsChild>
        <w:div w:id="113791632">
          <w:marLeft w:val="480"/>
          <w:marRight w:val="0"/>
          <w:marTop w:val="0"/>
          <w:marBottom w:val="0"/>
          <w:divBdr>
            <w:top w:val="none" w:sz="0" w:space="0" w:color="auto"/>
            <w:left w:val="none" w:sz="0" w:space="0" w:color="auto"/>
            <w:bottom w:val="none" w:sz="0" w:space="0" w:color="auto"/>
            <w:right w:val="none" w:sz="0" w:space="0" w:color="auto"/>
          </w:divBdr>
        </w:div>
        <w:div w:id="206262097">
          <w:marLeft w:val="480"/>
          <w:marRight w:val="0"/>
          <w:marTop w:val="0"/>
          <w:marBottom w:val="0"/>
          <w:divBdr>
            <w:top w:val="none" w:sz="0" w:space="0" w:color="auto"/>
            <w:left w:val="none" w:sz="0" w:space="0" w:color="auto"/>
            <w:bottom w:val="none" w:sz="0" w:space="0" w:color="auto"/>
            <w:right w:val="none" w:sz="0" w:space="0" w:color="auto"/>
          </w:divBdr>
        </w:div>
        <w:div w:id="253785333">
          <w:marLeft w:val="480"/>
          <w:marRight w:val="0"/>
          <w:marTop w:val="0"/>
          <w:marBottom w:val="0"/>
          <w:divBdr>
            <w:top w:val="none" w:sz="0" w:space="0" w:color="auto"/>
            <w:left w:val="none" w:sz="0" w:space="0" w:color="auto"/>
            <w:bottom w:val="none" w:sz="0" w:space="0" w:color="auto"/>
            <w:right w:val="none" w:sz="0" w:space="0" w:color="auto"/>
          </w:divBdr>
        </w:div>
        <w:div w:id="464200427">
          <w:marLeft w:val="480"/>
          <w:marRight w:val="0"/>
          <w:marTop w:val="0"/>
          <w:marBottom w:val="0"/>
          <w:divBdr>
            <w:top w:val="none" w:sz="0" w:space="0" w:color="auto"/>
            <w:left w:val="none" w:sz="0" w:space="0" w:color="auto"/>
            <w:bottom w:val="none" w:sz="0" w:space="0" w:color="auto"/>
            <w:right w:val="none" w:sz="0" w:space="0" w:color="auto"/>
          </w:divBdr>
        </w:div>
        <w:div w:id="499085409">
          <w:marLeft w:val="480"/>
          <w:marRight w:val="0"/>
          <w:marTop w:val="0"/>
          <w:marBottom w:val="0"/>
          <w:divBdr>
            <w:top w:val="none" w:sz="0" w:space="0" w:color="auto"/>
            <w:left w:val="none" w:sz="0" w:space="0" w:color="auto"/>
            <w:bottom w:val="none" w:sz="0" w:space="0" w:color="auto"/>
            <w:right w:val="none" w:sz="0" w:space="0" w:color="auto"/>
          </w:divBdr>
        </w:div>
        <w:div w:id="532497807">
          <w:marLeft w:val="480"/>
          <w:marRight w:val="0"/>
          <w:marTop w:val="0"/>
          <w:marBottom w:val="0"/>
          <w:divBdr>
            <w:top w:val="none" w:sz="0" w:space="0" w:color="auto"/>
            <w:left w:val="none" w:sz="0" w:space="0" w:color="auto"/>
            <w:bottom w:val="none" w:sz="0" w:space="0" w:color="auto"/>
            <w:right w:val="none" w:sz="0" w:space="0" w:color="auto"/>
          </w:divBdr>
        </w:div>
        <w:div w:id="556480157">
          <w:marLeft w:val="480"/>
          <w:marRight w:val="0"/>
          <w:marTop w:val="0"/>
          <w:marBottom w:val="0"/>
          <w:divBdr>
            <w:top w:val="none" w:sz="0" w:space="0" w:color="auto"/>
            <w:left w:val="none" w:sz="0" w:space="0" w:color="auto"/>
            <w:bottom w:val="none" w:sz="0" w:space="0" w:color="auto"/>
            <w:right w:val="none" w:sz="0" w:space="0" w:color="auto"/>
          </w:divBdr>
        </w:div>
        <w:div w:id="589124768">
          <w:marLeft w:val="480"/>
          <w:marRight w:val="0"/>
          <w:marTop w:val="0"/>
          <w:marBottom w:val="0"/>
          <w:divBdr>
            <w:top w:val="none" w:sz="0" w:space="0" w:color="auto"/>
            <w:left w:val="none" w:sz="0" w:space="0" w:color="auto"/>
            <w:bottom w:val="none" w:sz="0" w:space="0" w:color="auto"/>
            <w:right w:val="none" w:sz="0" w:space="0" w:color="auto"/>
          </w:divBdr>
        </w:div>
        <w:div w:id="643630300">
          <w:marLeft w:val="480"/>
          <w:marRight w:val="0"/>
          <w:marTop w:val="0"/>
          <w:marBottom w:val="0"/>
          <w:divBdr>
            <w:top w:val="none" w:sz="0" w:space="0" w:color="auto"/>
            <w:left w:val="none" w:sz="0" w:space="0" w:color="auto"/>
            <w:bottom w:val="none" w:sz="0" w:space="0" w:color="auto"/>
            <w:right w:val="none" w:sz="0" w:space="0" w:color="auto"/>
          </w:divBdr>
        </w:div>
        <w:div w:id="710229545">
          <w:marLeft w:val="480"/>
          <w:marRight w:val="0"/>
          <w:marTop w:val="0"/>
          <w:marBottom w:val="0"/>
          <w:divBdr>
            <w:top w:val="none" w:sz="0" w:space="0" w:color="auto"/>
            <w:left w:val="none" w:sz="0" w:space="0" w:color="auto"/>
            <w:bottom w:val="none" w:sz="0" w:space="0" w:color="auto"/>
            <w:right w:val="none" w:sz="0" w:space="0" w:color="auto"/>
          </w:divBdr>
        </w:div>
        <w:div w:id="769738648">
          <w:marLeft w:val="480"/>
          <w:marRight w:val="0"/>
          <w:marTop w:val="0"/>
          <w:marBottom w:val="0"/>
          <w:divBdr>
            <w:top w:val="none" w:sz="0" w:space="0" w:color="auto"/>
            <w:left w:val="none" w:sz="0" w:space="0" w:color="auto"/>
            <w:bottom w:val="none" w:sz="0" w:space="0" w:color="auto"/>
            <w:right w:val="none" w:sz="0" w:space="0" w:color="auto"/>
          </w:divBdr>
        </w:div>
        <w:div w:id="813376786">
          <w:marLeft w:val="480"/>
          <w:marRight w:val="0"/>
          <w:marTop w:val="0"/>
          <w:marBottom w:val="0"/>
          <w:divBdr>
            <w:top w:val="none" w:sz="0" w:space="0" w:color="auto"/>
            <w:left w:val="none" w:sz="0" w:space="0" w:color="auto"/>
            <w:bottom w:val="none" w:sz="0" w:space="0" w:color="auto"/>
            <w:right w:val="none" w:sz="0" w:space="0" w:color="auto"/>
          </w:divBdr>
        </w:div>
        <w:div w:id="843472871">
          <w:marLeft w:val="480"/>
          <w:marRight w:val="0"/>
          <w:marTop w:val="0"/>
          <w:marBottom w:val="0"/>
          <w:divBdr>
            <w:top w:val="none" w:sz="0" w:space="0" w:color="auto"/>
            <w:left w:val="none" w:sz="0" w:space="0" w:color="auto"/>
            <w:bottom w:val="none" w:sz="0" w:space="0" w:color="auto"/>
            <w:right w:val="none" w:sz="0" w:space="0" w:color="auto"/>
          </w:divBdr>
        </w:div>
        <w:div w:id="870340524">
          <w:marLeft w:val="480"/>
          <w:marRight w:val="0"/>
          <w:marTop w:val="0"/>
          <w:marBottom w:val="0"/>
          <w:divBdr>
            <w:top w:val="none" w:sz="0" w:space="0" w:color="auto"/>
            <w:left w:val="none" w:sz="0" w:space="0" w:color="auto"/>
            <w:bottom w:val="none" w:sz="0" w:space="0" w:color="auto"/>
            <w:right w:val="none" w:sz="0" w:space="0" w:color="auto"/>
          </w:divBdr>
        </w:div>
        <w:div w:id="916211657">
          <w:marLeft w:val="480"/>
          <w:marRight w:val="0"/>
          <w:marTop w:val="0"/>
          <w:marBottom w:val="0"/>
          <w:divBdr>
            <w:top w:val="none" w:sz="0" w:space="0" w:color="auto"/>
            <w:left w:val="none" w:sz="0" w:space="0" w:color="auto"/>
            <w:bottom w:val="none" w:sz="0" w:space="0" w:color="auto"/>
            <w:right w:val="none" w:sz="0" w:space="0" w:color="auto"/>
          </w:divBdr>
        </w:div>
        <w:div w:id="991639247">
          <w:marLeft w:val="480"/>
          <w:marRight w:val="0"/>
          <w:marTop w:val="0"/>
          <w:marBottom w:val="0"/>
          <w:divBdr>
            <w:top w:val="none" w:sz="0" w:space="0" w:color="auto"/>
            <w:left w:val="none" w:sz="0" w:space="0" w:color="auto"/>
            <w:bottom w:val="none" w:sz="0" w:space="0" w:color="auto"/>
            <w:right w:val="none" w:sz="0" w:space="0" w:color="auto"/>
          </w:divBdr>
        </w:div>
        <w:div w:id="994991455">
          <w:marLeft w:val="480"/>
          <w:marRight w:val="0"/>
          <w:marTop w:val="0"/>
          <w:marBottom w:val="0"/>
          <w:divBdr>
            <w:top w:val="none" w:sz="0" w:space="0" w:color="auto"/>
            <w:left w:val="none" w:sz="0" w:space="0" w:color="auto"/>
            <w:bottom w:val="none" w:sz="0" w:space="0" w:color="auto"/>
            <w:right w:val="none" w:sz="0" w:space="0" w:color="auto"/>
          </w:divBdr>
        </w:div>
        <w:div w:id="1035086161">
          <w:marLeft w:val="480"/>
          <w:marRight w:val="0"/>
          <w:marTop w:val="0"/>
          <w:marBottom w:val="0"/>
          <w:divBdr>
            <w:top w:val="none" w:sz="0" w:space="0" w:color="auto"/>
            <w:left w:val="none" w:sz="0" w:space="0" w:color="auto"/>
            <w:bottom w:val="none" w:sz="0" w:space="0" w:color="auto"/>
            <w:right w:val="none" w:sz="0" w:space="0" w:color="auto"/>
          </w:divBdr>
        </w:div>
        <w:div w:id="1064530149">
          <w:marLeft w:val="480"/>
          <w:marRight w:val="0"/>
          <w:marTop w:val="0"/>
          <w:marBottom w:val="0"/>
          <w:divBdr>
            <w:top w:val="none" w:sz="0" w:space="0" w:color="auto"/>
            <w:left w:val="none" w:sz="0" w:space="0" w:color="auto"/>
            <w:bottom w:val="none" w:sz="0" w:space="0" w:color="auto"/>
            <w:right w:val="none" w:sz="0" w:space="0" w:color="auto"/>
          </w:divBdr>
        </w:div>
        <w:div w:id="1120563898">
          <w:marLeft w:val="480"/>
          <w:marRight w:val="0"/>
          <w:marTop w:val="0"/>
          <w:marBottom w:val="0"/>
          <w:divBdr>
            <w:top w:val="none" w:sz="0" w:space="0" w:color="auto"/>
            <w:left w:val="none" w:sz="0" w:space="0" w:color="auto"/>
            <w:bottom w:val="none" w:sz="0" w:space="0" w:color="auto"/>
            <w:right w:val="none" w:sz="0" w:space="0" w:color="auto"/>
          </w:divBdr>
        </w:div>
        <w:div w:id="1152674199">
          <w:marLeft w:val="480"/>
          <w:marRight w:val="0"/>
          <w:marTop w:val="0"/>
          <w:marBottom w:val="0"/>
          <w:divBdr>
            <w:top w:val="none" w:sz="0" w:space="0" w:color="auto"/>
            <w:left w:val="none" w:sz="0" w:space="0" w:color="auto"/>
            <w:bottom w:val="none" w:sz="0" w:space="0" w:color="auto"/>
            <w:right w:val="none" w:sz="0" w:space="0" w:color="auto"/>
          </w:divBdr>
        </w:div>
        <w:div w:id="1248030655">
          <w:marLeft w:val="480"/>
          <w:marRight w:val="0"/>
          <w:marTop w:val="0"/>
          <w:marBottom w:val="0"/>
          <w:divBdr>
            <w:top w:val="none" w:sz="0" w:space="0" w:color="auto"/>
            <w:left w:val="none" w:sz="0" w:space="0" w:color="auto"/>
            <w:bottom w:val="none" w:sz="0" w:space="0" w:color="auto"/>
            <w:right w:val="none" w:sz="0" w:space="0" w:color="auto"/>
          </w:divBdr>
        </w:div>
        <w:div w:id="1464927406">
          <w:marLeft w:val="480"/>
          <w:marRight w:val="0"/>
          <w:marTop w:val="0"/>
          <w:marBottom w:val="0"/>
          <w:divBdr>
            <w:top w:val="none" w:sz="0" w:space="0" w:color="auto"/>
            <w:left w:val="none" w:sz="0" w:space="0" w:color="auto"/>
            <w:bottom w:val="none" w:sz="0" w:space="0" w:color="auto"/>
            <w:right w:val="none" w:sz="0" w:space="0" w:color="auto"/>
          </w:divBdr>
        </w:div>
        <w:div w:id="1491946497">
          <w:marLeft w:val="480"/>
          <w:marRight w:val="0"/>
          <w:marTop w:val="0"/>
          <w:marBottom w:val="0"/>
          <w:divBdr>
            <w:top w:val="none" w:sz="0" w:space="0" w:color="auto"/>
            <w:left w:val="none" w:sz="0" w:space="0" w:color="auto"/>
            <w:bottom w:val="none" w:sz="0" w:space="0" w:color="auto"/>
            <w:right w:val="none" w:sz="0" w:space="0" w:color="auto"/>
          </w:divBdr>
        </w:div>
        <w:div w:id="1492720528">
          <w:marLeft w:val="480"/>
          <w:marRight w:val="0"/>
          <w:marTop w:val="0"/>
          <w:marBottom w:val="0"/>
          <w:divBdr>
            <w:top w:val="none" w:sz="0" w:space="0" w:color="auto"/>
            <w:left w:val="none" w:sz="0" w:space="0" w:color="auto"/>
            <w:bottom w:val="none" w:sz="0" w:space="0" w:color="auto"/>
            <w:right w:val="none" w:sz="0" w:space="0" w:color="auto"/>
          </w:divBdr>
        </w:div>
        <w:div w:id="1510833211">
          <w:marLeft w:val="480"/>
          <w:marRight w:val="0"/>
          <w:marTop w:val="0"/>
          <w:marBottom w:val="0"/>
          <w:divBdr>
            <w:top w:val="none" w:sz="0" w:space="0" w:color="auto"/>
            <w:left w:val="none" w:sz="0" w:space="0" w:color="auto"/>
            <w:bottom w:val="none" w:sz="0" w:space="0" w:color="auto"/>
            <w:right w:val="none" w:sz="0" w:space="0" w:color="auto"/>
          </w:divBdr>
        </w:div>
        <w:div w:id="1512333497">
          <w:marLeft w:val="480"/>
          <w:marRight w:val="0"/>
          <w:marTop w:val="0"/>
          <w:marBottom w:val="0"/>
          <w:divBdr>
            <w:top w:val="none" w:sz="0" w:space="0" w:color="auto"/>
            <w:left w:val="none" w:sz="0" w:space="0" w:color="auto"/>
            <w:bottom w:val="none" w:sz="0" w:space="0" w:color="auto"/>
            <w:right w:val="none" w:sz="0" w:space="0" w:color="auto"/>
          </w:divBdr>
        </w:div>
        <w:div w:id="1684823717">
          <w:marLeft w:val="480"/>
          <w:marRight w:val="0"/>
          <w:marTop w:val="0"/>
          <w:marBottom w:val="0"/>
          <w:divBdr>
            <w:top w:val="none" w:sz="0" w:space="0" w:color="auto"/>
            <w:left w:val="none" w:sz="0" w:space="0" w:color="auto"/>
            <w:bottom w:val="none" w:sz="0" w:space="0" w:color="auto"/>
            <w:right w:val="none" w:sz="0" w:space="0" w:color="auto"/>
          </w:divBdr>
        </w:div>
        <w:div w:id="1827891204">
          <w:marLeft w:val="480"/>
          <w:marRight w:val="0"/>
          <w:marTop w:val="0"/>
          <w:marBottom w:val="0"/>
          <w:divBdr>
            <w:top w:val="none" w:sz="0" w:space="0" w:color="auto"/>
            <w:left w:val="none" w:sz="0" w:space="0" w:color="auto"/>
            <w:bottom w:val="none" w:sz="0" w:space="0" w:color="auto"/>
            <w:right w:val="none" w:sz="0" w:space="0" w:color="auto"/>
          </w:divBdr>
        </w:div>
        <w:div w:id="1853371842">
          <w:marLeft w:val="480"/>
          <w:marRight w:val="0"/>
          <w:marTop w:val="0"/>
          <w:marBottom w:val="0"/>
          <w:divBdr>
            <w:top w:val="none" w:sz="0" w:space="0" w:color="auto"/>
            <w:left w:val="none" w:sz="0" w:space="0" w:color="auto"/>
            <w:bottom w:val="none" w:sz="0" w:space="0" w:color="auto"/>
            <w:right w:val="none" w:sz="0" w:space="0" w:color="auto"/>
          </w:divBdr>
        </w:div>
        <w:div w:id="1876501508">
          <w:marLeft w:val="480"/>
          <w:marRight w:val="0"/>
          <w:marTop w:val="0"/>
          <w:marBottom w:val="0"/>
          <w:divBdr>
            <w:top w:val="none" w:sz="0" w:space="0" w:color="auto"/>
            <w:left w:val="none" w:sz="0" w:space="0" w:color="auto"/>
            <w:bottom w:val="none" w:sz="0" w:space="0" w:color="auto"/>
            <w:right w:val="none" w:sz="0" w:space="0" w:color="auto"/>
          </w:divBdr>
        </w:div>
        <w:div w:id="2106925921">
          <w:marLeft w:val="480"/>
          <w:marRight w:val="0"/>
          <w:marTop w:val="0"/>
          <w:marBottom w:val="0"/>
          <w:divBdr>
            <w:top w:val="none" w:sz="0" w:space="0" w:color="auto"/>
            <w:left w:val="none" w:sz="0" w:space="0" w:color="auto"/>
            <w:bottom w:val="none" w:sz="0" w:space="0" w:color="auto"/>
            <w:right w:val="none" w:sz="0" w:space="0" w:color="auto"/>
          </w:divBdr>
        </w:div>
        <w:div w:id="2134518707">
          <w:marLeft w:val="480"/>
          <w:marRight w:val="0"/>
          <w:marTop w:val="0"/>
          <w:marBottom w:val="0"/>
          <w:divBdr>
            <w:top w:val="none" w:sz="0" w:space="0" w:color="auto"/>
            <w:left w:val="none" w:sz="0" w:space="0" w:color="auto"/>
            <w:bottom w:val="none" w:sz="0" w:space="0" w:color="auto"/>
            <w:right w:val="none" w:sz="0" w:space="0" w:color="auto"/>
          </w:divBdr>
        </w:div>
      </w:divsChild>
    </w:div>
    <w:div w:id="98645769">
      <w:bodyDiv w:val="1"/>
      <w:marLeft w:val="0"/>
      <w:marRight w:val="0"/>
      <w:marTop w:val="0"/>
      <w:marBottom w:val="0"/>
      <w:divBdr>
        <w:top w:val="none" w:sz="0" w:space="0" w:color="auto"/>
        <w:left w:val="none" w:sz="0" w:space="0" w:color="auto"/>
        <w:bottom w:val="none" w:sz="0" w:space="0" w:color="auto"/>
        <w:right w:val="none" w:sz="0" w:space="0" w:color="auto"/>
      </w:divBdr>
      <w:divsChild>
        <w:div w:id="24719636">
          <w:marLeft w:val="480"/>
          <w:marRight w:val="0"/>
          <w:marTop w:val="0"/>
          <w:marBottom w:val="0"/>
          <w:divBdr>
            <w:top w:val="none" w:sz="0" w:space="0" w:color="auto"/>
            <w:left w:val="none" w:sz="0" w:space="0" w:color="auto"/>
            <w:bottom w:val="none" w:sz="0" w:space="0" w:color="auto"/>
            <w:right w:val="none" w:sz="0" w:space="0" w:color="auto"/>
          </w:divBdr>
        </w:div>
        <w:div w:id="42558421">
          <w:marLeft w:val="480"/>
          <w:marRight w:val="0"/>
          <w:marTop w:val="0"/>
          <w:marBottom w:val="0"/>
          <w:divBdr>
            <w:top w:val="none" w:sz="0" w:space="0" w:color="auto"/>
            <w:left w:val="none" w:sz="0" w:space="0" w:color="auto"/>
            <w:bottom w:val="none" w:sz="0" w:space="0" w:color="auto"/>
            <w:right w:val="none" w:sz="0" w:space="0" w:color="auto"/>
          </w:divBdr>
        </w:div>
        <w:div w:id="261767360">
          <w:marLeft w:val="480"/>
          <w:marRight w:val="0"/>
          <w:marTop w:val="0"/>
          <w:marBottom w:val="0"/>
          <w:divBdr>
            <w:top w:val="none" w:sz="0" w:space="0" w:color="auto"/>
            <w:left w:val="none" w:sz="0" w:space="0" w:color="auto"/>
            <w:bottom w:val="none" w:sz="0" w:space="0" w:color="auto"/>
            <w:right w:val="none" w:sz="0" w:space="0" w:color="auto"/>
          </w:divBdr>
        </w:div>
        <w:div w:id="299114579">
          <w:marLeft w:val="480"/>
          <w:marRight w:val="0"/>
          <w:marTop w:val="0"/>
          <w:marBottom w:val="0"/>
          <w:divBdr>
            <w:top w:val="none" w:sz="0" w:space="0" w:color="auto"/>
            <w:left w:val="none" w:sz="0" w:space="0" w:color="auto"/>
            <w:bottom w:val="none" w:sz="0" w:space="0" w:color="auto"/>
            <w:right w:val="none" w:sz="0" w:space="0" w:color="auto"/>
          </w:divBdr>
        </w:div>
        <w:div w:id="342130560">
          <w:marLeft w:val="480"/>
          <w:marRight w:val="0"/>
          <w:marTop w:val="0"/>
          <w:marBottom w:val="0"/>
          <w:divBdr>
            <w:top w:val="none" w:sz="0" w:space="0" w:color="auto"/>
            <w:left w:val="none" w:sz="0" w:space="0" w:color="auto"/>
            <w:bottom w:val="none" w:sz="0" w:space="0" w:color="auto"/>
            <w:right w:val="none" w:sz="0" w:space="0" w:color="auto"/>
          </w:divBdr>
        </w:div>
        <w:div w:id="611320623">
          <w:marLeft w:val="480"/>
          <w:marRight w:val="0"/>
          <w:marTop w:val="0"/>
          <w:marBottom w:val="0"/>
          <w:divBdr>
            <w:top w:val="none" w:sz="0" w:space="0" w:color="auto"/>
            <w:left w:val="none" w:sz="0" w:space="0" w:color="auto"/>
            <w:bottom w:val="none" w:sz="0" w:space="0" w:color="auto"/>
            <w:right w:val="none" w:sz="0" w:space="0" w:color="auto"/>
          </w:divBdr>
        </w:div>
        <w:div w:id="612247873">
          <w:marLeft w:val="480"/>
          <w:marRight w:val="0"/>
          <w:marTop w:val="0"/>
          <w:marBottom w:val="0"/>
          <w:divBdr>
            <w:top w:val="none" w:sz="0" w:space="0" w:color="auto"/>
            <w:left w:val="none" w:sz="0" w:space="0" w:color="auto"/>
            <w:bottom w:val="none" w:sz="0" w:space="0" w:color="auto"/>
            <w:right w:val="none" w:sz="0" w:space="0" w:color="auto"/>
          </w:divBdr>
        </w:div>
        <w:div w:id="626544760">
          <w:marLeft w:val="480"/>
          <w:marRight w:val="0"/>
          <w:marTop w:val="0"/>
          <w:marBottom w:val="0"/>
          <w:divBdr>
            <w:top w:val="none" w:sz="0" w:space="0" w:color="auto"/>
            <w:left w:val="none" w:sz="0" w:space="0" w:color="auto"/>
            <w:bottom w:val="none" w:sz="0" w:space="0" w:color="auto"/>
            <w:right w:val="none" w:sz="0" w:space="0" w:color="auto"/>
          </w:divBdr>
        </w:div>
        <w:div w:id="726226343">
          <w:marLeft w:val="480"/>
          <w:marRight w:val="0"/>
          <w:marTop w:val="0"/>
          <w:marBottom w:val="0"/>
          <w:divBdr>
            <w:top w:val="none" w:sz="0" w:space="0" w:color="auto"/>
            <w:left w:val="none" w:sz="0" w:space="0" w:color="auto"/>
            <w:bottom w:val="none" w:sz="0" w:space="0" w:color="auto"/>
            <w:right w:val="none" w:sz="0" w:space="0" w:color="auto"/>
          </w:divBdr>
        </w:div>
        <w:div w:id="747729089">
          <w:marLeft w:val="480"/>
          <w:marRight w:val="0"/>
          <w:marTop w:val="0"/>
          <w:marBottom w:val="0"/>
          <w:divBdr>
            <w:top w:val="none" w:sz="0" w:space="0" w:color="auto"/>
            <w:left w:val="none" w:sz="0" w:space="0" w:color="auto"/>
            <w:bottom w:val="none" w:sz="0" w:space="0" w:color="auto"/>
            <w:right w:val="none" w:sz="0" w:space="0" w:color="auto"/>
          </w:divBdr>
        </w:div>
        <w:div w:id="983581853">
          <w:marLeft w:val="480"/>
          <w:marRight w:val="0"/>
          <w:marTop w:val="0"/>
          <w:marBottom w:val="0"/>
          <w:divBdr>
            <w:top w:val="none" w:sz="0" w:space="0" w:color="auto"/>
            <w:left w:val="none" w:sz="0" w:space="0" w:color="auto"/>
            <w:bottom w:val="none" w:sz="0" w:space="0" w:color="auto"/>
            <w:right w:val="none" w:sz="0" w:space="0" w:color="auto"/>
          </w:divBdr>
        </w:div>
        <w:div w:id="1077165380">
          <w:marLeft w:val="480"/>
          <w:marRight w:val="0"/>
          <w:marTop w:val="0"/>
          <w:marBottom w:val="0"/>
          <w:divBdr>
            <w:top w:val="none" w:sz="0" w:space="0" w:color="auto"/>
            <w:left w:val="none" w:sz="0" w:space="0" w:color="auto"/>
            <w:bottom w:val="none" w:sz="0" w:space="0" w:color="auto"/>
            <w:right w:val="none" w:sz="0" w:space="0" w:color="auto"/>
          </w:divBdr>
        </w:div>
        <w:div w:id="1100905138">
          <w:marLeft w:val="480"/>
          <w:marRight w:val="0"/>
          <w:marTop w:val="0"/>
          <w:marBottom w:val="0"/>
          <w:divBdr>
            <w:top w:val="none" w:sz="0" w:space="0" w:color="auto"/>
            <w:left w:val="none" w:sz="0" w:space="0" w:color="auto"/>
            <w:bottom w:val="none" w:sz="0" w:space="0" w:color="auto"/>
            <w:right w:val="none" w:sz="0" w:space="0" w:color="auto"/>
          </w:divBdr>
        </w:div>
        <w:div w:id="1200508580">
          <w:marLeft w:val="480"/>
          <w:marRight w:val="0"/>
          <w:marTop w:val="0"/>
          <w:marBottom w:val="0"/>
          <w:divBdr>
            <w:top w:val="none" w:sz="0" w:space="0" w:color="auto"/>
            <w:left w:val="none" w:sz="0" w:space="0" w:color="auto"/>
            <w:bottom w:val="none" w:sz="0" w:space="0" w:color="auto"/>
            <w:right w:val="none" w:sz="0" w:space="0" w:color="auto"/>
          </w:divBdr>
        </w:div>
        <w:div w:id="1290207258">
          <w:marLeft w:val="480"/>
          <w:marRight w:val="0"/>
          <w:marTop w:val="0"/>
          <w:marBottom w:val="0"/>
          <w:divBdr>
            <w:top w:val="none" w:sz="0" w:space="0" w:color="auto"/>
            <w:left w:val="none" w:sz="0" w:space="0" w:color="auto"/>
            <w:bottom w:val="none" w:sz="0" w:space="0" w:color="auto"/>
            <w:right w:val="none" w:sz="0" w:space="0" w:color="auto"/>
          </w:divBdr>
        </w:div>
        <w:div w:id="1697806346">
          <w:marLeft w:val="480"/>
          <w:marRight w:val="0"/>
          <w:marTop w:val="0"/>
          <w:marBottom w:val="0"/>
          <w:divBdr>
            <w:top w:val="none" w:sz="0" w:space="0" w:color="auto"/>
            <w:left w:val="none" w:sz="0" w:space="0" w:color="auto"/>
            <w:bottom w:val="none" w:sz="0" w:space="0" w:color="auto"/>
            <w:right w:val="none" w:sz="0" w:space="0" w:color="auto"/>
          </w:divBdr>
        </w:div>
        <w:div w:id="1720547771">
          <w:marLeft w:val="480"/>
          <w:marRight w:val="0"/>
          <w:marTop w:val="0"/>
          <w:marBottom w:val="0"/>
          <w:divBdr>
            <w:top w:val="none" w:sz="0" w:space="0" w:color="auto"/>
            <w:left w:val="none" w:sz="0" w:space="0" w:color="auto"/>
            <w:bottom w:val="none" w:sz="0" w:space="0" w:color="auto"/>
            <w:right w:val="none" w:sz="0" w:space="0" w:color="auto"/>
          </w:divBdr>
        </w:div>
        <w:div w:id="1733263170">
          <w:marLeft w:val="480"/>
          <w:marRight w:val="0"/>
          <w:marTop w:val="0"/>
          <w:marBottom w:val="0"/>
          <w:divBdr>
            <w:top w:val="none" w:sz="0" w:space="0" w:color="auto"/>
            <w:left w:val="none" w:sz="0" w:space="0" w:color="auto"/>
            <w:bottom w:val="none" w:sz="0" w:space="0" w:color="auto"/>
            <w:right w:val="none" w:sz="0" w:space="0" w:color="auto"/>
          </w:divBdr>
        </w:div>
        <w:div w:id="1769689616">
          <w:marLeft w:val="480"/>
          <w:marRight w:val="0"/>
          <w:marTop w:val="0"/>
          <w:marBottom w:val="0"/>
          <w:divBdr>
            <w:top w:val="none" w:sz="0" w:space="0" w:color="auto"/>
            <w:left w:val="none" w:sz="0" w:space="0" w:color="auto"/>
            <w:bottom w:val="none" w:sz="0" w:space="0" w:color="auto"/>
            <w:right w:val="none" w:sz="0" w:space="0" w:color="auto"/>
          </w:divBdr>
        </w:div>
        <w:div w:id="1975672700">
          <w:marLeft w:val="480"/>
          <w:marRight w:val="0"/>
          <w:marTop w:val="0"/>
          <w:marBottom w:val="0"/>
          <w:divBdr>
            <w:top w:val="none" w:sz="0" w:space="0" w:color="auto"/>
            <w:left w:val="none" w:sz="0" w:space="0" w:color="auto"/>
            <w:bottom w:val="none" w:sz="0" w:space="0" w:color="auto"/>
            <w:right w:val="none" w:sz="0" w:space="0" w:color="auto"/>
          </w:divBdr>
        </w:div>
        <w:div w:id="2015640695">
          <w:marLeft w:val="480"/>
          <w:marRight w:val="0"/>
          <w:marTop w:val="0"/>
          <w:marBottom w:val="0"/>
          <w:divBdr>
            <w:top w:val="none" w:sz="0" w:space="0" w:color="auto"/>
            <w:left w:val="none" w:sz="0" w:space="0" w:color="auto"/>
            <w:bottom w:val="none" w:sz="0" w:space="0" w:color="auto"/>
            <w:right w:val="none" w:sz="0" w:space="0" w:color="auto"/>
          </w:divBdr>
        </w:div>
        <w:div w:id="2097482067">
          <w:marLeft w:val="480"/>
          <w:marRight w:val="0"/>
          <w:marTop w:val="0"/>
          <w:marBottom w:val="0"/>
          <w:divBdr>
            <w:top w:val="none" w:sz="0" w:space="0" w:color="auto"/>
            <w:left w:val="none" w:sz="0" w:space="0" w:color="auto"/>
            <w:bottom w:val="none" w:sz="0" w:space="0" w:color="auto"/>
            <w:right w:val="none" w:sz="0" w:space="0" w:color="auto"/>
          </w:divBdr>
        </w:div>
      </w:divsChild>
    </w:div>
    <w:div w:id="99033369">
      <w:bodyDiv w:val="1"/>
      <w:marLeft w:val="0"/>
      <w:marRight w:val="0"/>
      <w:marTop w:val="0"/>
      <w:marBottom w:val="0"/>
      <w:divBdr>
        <w:top w:val="none" w:sz="0" w:space="0" w:color="auto"/>
        <w:left w:val="none" w:sz="0" w:space="0" w:color="auto"/>
        <w:bottom w:val="none" w:sz="0" w:space="0" w:color="auto"/>
        <w:right w:val="none" w:sz="0" w:space="0" w:color="auto"/>
      </w:divBdr>
    </w:div>
    <w:div w:id="99642080">
      <w:bodyDiv w:val="1"/>
      <w:marLeft w:val="0"/>
      <w:marRight w:val="0"/>
      <w:marTop w:val="0"/>
      <w:marBottom w:val="0"/>
      <w:divBdr>
        <w:top w:val="none" w:sz="0" w:space="0" w:color="auto"/>
        <w:left w:val="none" w:sz="0" w:space="0" w:color="auto"/>
        <w:bottom w:val="none" w:sz="0" w:space="0" w:color="auto"/>
        <w:right w:val="none" w:sz="0" w:space="0" w:color="auto"/>
      </w:divBdr>
    </w:div>
    <w:div w:id="101149833">
      <w:bodyDiv w:val="1"/>
      <w:marLeft w:val="0"/>
      <w:marRight w:val="0"/>
      <w:marTop w:val="0"/>
      <w:marBottom w:val="0"/>
      <w:divBdr>
        <w:top w:val="none" w:sz="0" w:space="0" w:color="auto"/>
        <w:left w:val="none" w:sz="0" w:space="0" w:color="auto"/>
        <w:bottom w:val="none" w:sz="0" w:space="0" w:color="auto"/>
        <w:right w:val="none" w:sz="0" w:space="0" w:color="auto"/>
      </w:divBdr>
    </w:div>
    <w:div w:id="101803090">
      <w:bodyDiv w:val="1"/>
      <w:marLeft w:val="0"/>
      <w:marRight w:val="0"/>
      <w:marTop w:val="0"/>
      <w:marBottom w:val="0"/>
      <w:divBdr>
        <w:top w:val="none" w:sz="0" w:space="0" w:color="auto"/>
        <w:left w:val="none" w:sz="0" w:space="0" w:color="auto"/>
        <w:bottom w:val="none" w:sz="0" w:space="0" w:color="auto"/>
        <w:right w:val="none" w:sz="0" w:space="0" w:color="auto"/>
      </w:divBdr>
      <w:divsChild>
        <w:div w:id="29426596">
          <w:marLeft w:val="480"/>
          <w:marRight w:val="0"/>
          <w:marTop w:val="0"/>
          <w:marBottom w:val="0"/>
          <w:divBdr>
            <w:top w:val="none" w:sz="0" w:space="0" w:color="auto"/>
            <w:left w:val="none" w:sz="0" w:space="0" w:color="auto"/>
            <w:bottom w:val="none" w:sz="0" w:space="0" w:color="auto"/>
            <w:right w:val="none" w:sz="0" w:space="0" w:color="auto"/>
          </w:divBdr>
        </w:div>
        <w:div w:id="186716113">
          <w:marLeft w:val="480"/>
          <w:marRight w:val="0"/>
          <w:marTop w:val="0"/>
          <w:marBottom w:val="0"/>
          <w:divBdr>
            <w:top w:val="none" w:sz="0" w:space="0" w:color="auto"/>
            <w:left w:val="none" w:sz="0" w:space="0" w:color="auto"/>
            <w:bottom w:val="none" w:sz="0" w:space="0" w:color="auto"/>
            <w:right w:val="none" w:sz="0" w:space="0" w:color="auto"/>
          </w:divBdr>
        </w:div>
        <w:div w:id="246156933">
          <w:marLeft w:val="480"/>
          <w:marRight w:val="0"/>
          <w:marTop w:val="0"/>
          <w:marBottom w:val="0"/>
          <w:divBdr>
            <w:top w:val="none" w:sz="0" w:space="0" w:color="auto"/>
            <w:left w:val="none" w:sz="0" w:space="0" w:color="auto"/>
            <w:bottom w:val="none" w:sz="0" w:space="0" w:color="auto"/>
            <w:right w:val="none" w:sz="0" w:space="0" w:color="auto"/>
          </w:divBdr>
        </w:div>
        <w:div w:id="257644364">
          <w:marLeft w:val="480"/>
          <w:marRight w:val="0"/>
          <w:marTop w:val="0"/>
          <w:marBottom w:val="0"/>
          <w:divBdr>
            <w:top w:val="none" w:sz="0" w:space="0" w:color="auto"/>
            <w:left w:val="none" w:sz="0" w:space="0" w:color="auto"/>
            <w:bottom w:val="none" w:sz="0" w:space="0" w:color="auto"/>
            <w:right w:val="none" w:sz="0" w:space="0" w:color="auto"/>
          </w:divBdr>
        </w:div>
        <w:div w:id="269513704">
          <w:marLeft w:val="480"/>
          <w:marRight w:val="0"/>
          <w:marTop w:val="0"/>
          <w:marBottom w:val="0"/>
          <w:divBdr>
            <w:top w:val="none" w:sz="0" w:space="0" w:color="auto"/>
            <w:left w:val="none" w:sz="0" w:space="0" w:color="auto"/>
            <w:bottom w:val="none" w:sz="0" w:space="0" w:color="auto"/>
            <w:right w:val="none" w:sz="0" w:space="0" w:color="auto"/>
          </w:divBdr>
        </w:div>
        <w:div w:id="283733379">
          <w:marLeft w:val="480"/>
          <w:marRight w:val="0"/>
          <w:marTop w:val="0"/>
          <w:marBottom w:val="0"/>
          <w:divBdr>
            <w:top w:val="none" w:sz="0" w:space="0" w:color="auto"/>
            <w:left w:val="none" w:sz="0" w:space="0" w:color="auto"/>
            <w:bottom w:val="none" w:sz="0" w:space="0" w:color="auto"/>
            <w:right w:val="none" w:sz="0" w:space="0" w:color="auto"/>
          </w:divBdr>
        </w:div>
        <w:div w:id="288168723">
          <w:marLeft w:val="480"/>
          <w:marRight w:val="0"/>
          <w:marTop w:val="0"/>
          <w:marBottom w:val="0"/>
          <w:divBdr>
            <w:top w:val="none" w:sz="0" w:space="0" w:color="auto"/>
            <w:left w:val="none" w:sz="0" w:space="0" w:color="auto"/>
            <w:bottom w:val="none" w:sz="0" w:space="0" w:color="auto"/>
            <w:right w:val="none" w:sz="0" w:space="0" w:color="auto"/>
          </w:divBdr>
        </w:div>
        <w:div w:id="414210037">
          <w:marLeft w:val="480"/>
          <w:marRight w:val="0"/>
          <w:marTop w:val="0"/>
          <w:marBottom w:val="0"/>
          <w:divBdr>
            <w:top w:val="none" w:sz="0" w:space="0" w:color="auto"/>
            <w:left w:val="none" w:sz="0" w:space="0" w:color="auto"/>
            <w:bottom w:val="none" w:sz="0" w:space="0" w:color="auto"/>
            <w:right w:val="none" w:sz="0" w:space="0" w:color="auto"/>
          </w:divBdr>
        </w:div>
        <w:div w:id="507139509">
          <w:marLeft w:val="480"/>
          <w:marRight w:val="0"/>
          <w:marTop w:val="0"/>
          <w:marBottom w:val="0"/>
          <w:divBdr>
            <w:top w:val="none" w:sz="0" w:space="0" w:color="auto"/>
            <w:left w:val="none" w:sz="0" w:space="0" w:color="auto"/>
            <w:bottom w:val="none" w:sz="0" w:space="0" w:color="auto"/>
            <w:right w:val="none" w:sz="0" w:space="0" w:color="auto"/>
          </w:divBdr>
        </w:div>
        <w:div w:id="734817121">
          <w:marLeft w:val="480"/>
          <w:marRight w:val="0"/>
          <w:marTop w:val="0"/>
          <w:marBottom w:val="0"/>
          <w:divBdr>
            <w:top w:val="none" w:sz="0" w:space="0" w:color="auto"/>
            <w:left w:val="none" w:sz="0" w:space="0" w:color="auto"/>
            <w:bottom w:val="none" w:sz="0" w:space="0" w:color="auto"/>
            <w:right w:val="none" w:sz="0" w:space="0" w:color="auto"/>
          </w:divBdr>
        </w:div>
        <w:div w:id="784422347">
          <w:marLeft w:val="480"/>
          <w:marRight w:val="0"/>
          <w:marTop w:val="0"/>
          <w:marBottom w:val="0"/>
          <w:divBdr>
            <w:top w:val="none" w:sz="0" w:space="0" w:color="auto"/>
            <w:left w:val="none" w:sz="0" w:space="0" w:color="auto"/>
            <w:bottom w:val="none" w:sz="0" w:space="0" w:color="auto"/>
            <w:right w:val="none" w:sz="0" w:space="0" w:color="auto"/>
          </w:divBdr>
        </w:div>
        <w:div w:id="804349009">
          <w:marLeft w:val="480"/>
          <w:marRight w:val="0"/>
          <w:marTop w:val="0"/>
          <w:marBottom w:val="0"/>
          <w:divBdr>
            <w:top w:val="none" w:sz="0" w:space="0" w:color="auto"/>
            <w:left w:val="none" w:sz="0" w:space="0" w:color="auto"/>
            <w:bottom w:val="none" w:sz="0" w:space="0" w:color="auto"/>
            <w:right w:val="none" w:sz="0" w:space="0" w:color="auto"/>
          </w:divBdr>
        </w:div>
        <w:div w:id="930771598">
          <w:marLeft w:val="480"/>
          <w:marRight w:val="0"/>
          <w:marTop w:val="0"/>
          <w:marBottom w:val="0"/>
          <w:divBdr>
            <w:top w:val="none" w:sz="0" w:space="0" w:color="auto"/>
            <w:left w:val="none" w:sz="0" w:space="0" w:color="auto"/>
            <w:bottom w:val="none" w:sz="0" w:space="0" w:color="auto"/>
            <w:right w:val="none" w:sz="0" w:space="0" w:color="auto"/>
          </w:divBdr>
        </w:div>
        <w:div w:id="1017463545">
          <w:marLeft w:val="480"/>
          <w:marRight w:val="0"/>
          <w:marTop w:val="0"/>
          <w:marBottom w:val="0"/>
          <w:divBdr>
            <w:top w:val="none" w:sz="0" w:space="0" w:color="auto"/>
            <w:left w:val="none" w:sz="0" w:space="0" w:color="auto"/>
            <w:bottom w:val="none" w:sz="0" w:space="0" w:color="auto"/>
            <w:right w:val="none" w:sz="0" w:space="0" w:color="auto"/>
          </w:divBdr>
        </w:div>
        <w:div w:id="1048989023">
          <w:marLeft w:val="480"/>
          <w:marRight w:val="0"/>
          <w:marTop w:val="0"/>
          <w:marBottom w:val="0"/>
          <w:divBdr>
            <w:top w:val="none" w:sz="0" w:space="0" w:color="auto"/>
            <w:left w:val="none" w:sz="0" w:space="0" w:color="auto"/>
            <w:bottom w:val="none" w:sz="0" w:space="0" w:color="auto"/>
            <w:right w:val="none" w:sz="0" w:space="0" w:color="auto"/>
          </w:divBdr>
        </w:div>
        <w:div w:id="1160542907">
          <w:marLeft w:val="480"/>
          <w:marRight w:val="0"/>
          <w:marTop w:val="0"/>
          <w:marBottom w:val="0"/>
          <w:divBdr>
            <w:top w:val="none" w:sz="0" w:space="0" w:color="auto"/>
            <w:left w:val="none" w:sz="0" w:space="0" w:color="auto"/>
            <w:bottom w:val="none" w:sz="0" w:space="0" w:color="auto"/>
            <w:right w:val="none" w:sz="0" w:space="0" w:color="auto"/>
          </w:divBdr>
        </w:div>
        <w:div w:id="1196504032">
          <w:marLeft w:val="480"/>
          <w:marRight w:val="0"/>
          <w:marTop w:val="0"/>
          <w:marBottom w:val="0"/>
          <w:divBdr>
            <w:top w:val="none" w:sz="0" w:space="0" w:color="auto"/>
            <w:left w:val="none" w:sz="0" w:space="0" w:color="auto"/>
            <w:bottom w:val="none" w:sz="0" w:space="0" w:color="auto"/>
            <w:right w:val="none" w:sz="0" w:space="0" w:color="auto"/>
          </w:divBdr>
        </w:div>
        <w:div w:id="1301884557">
          <w:marLeft w:val="480"/>
          <w:marRight w:val="0"/>
          <w:marTop w:val="0"/>
          <w:marBottom w:val="0"/>
          <w:divBdr>
            <w:top w:val="none" w:sz="0" w:space="0" w:color="auto"/>
            <w:left w:val="none" w:sz="0" w:space="0" w:color="auto"/>
            <w:bottom w:val="none" w:sz="0" w:space="0" w:color="auto"/>
            <w:right w:val="none" w:sz="0" w:space="0" w:color="auto"/>
          </w:divBdr>
        </w:div>
        <w:div w:id="1332021732">
          <w:marLeft w:val="480"/>
          <w:marRight w:val="0"/>
          <w:marTop w:val="0"/>
          <w:marBottom w:val="0"/>
          <w:divBdr>
            <w:top w:val="none" w:sz="0" w:space="0" w:color="auto"/>
            <w:left w:val="none" w:sz="0" w:space="0" w:color="auto"/>
            <w:bottom w:val="none" w:sz="0" w:space="0" w:color="auto"/>
            <w:right w:val="none" w:sz="0" w:space="0" w:color="auto"/>
          </w:divBdr>
        </w:div>
        <w:div w:id="1339238618">
          <w:marLeft w:val="480"/>
          <w:marRight w:val="0"/>
          <w:marTop w:val="0"/>
          <w:marBottom w:val="0"/>
          <w:divBdr>
            <w:top w:val="none" w:sz="0" w:space="0" w:color="auto"/>
            <w:left w:val="none" w:sz="0" w:space="0" w:color="auto"/>
            <w:bottom w:val="none" w:sz="0" w:space="0" w:color="auto"/>
            <w:right w:val="none" w:sz="0" w:space="0" w:color="auto"/>
          </w:divBdr>
        </w:div>
        <w:div w:id="1389186334">
          <w:marLeft w:val="480"/>
          <w:marRight w:val="0"/>
          <w:marTop w:val="0"/>
          <w:marBottom w:val="0"/>
          <w:divBdr>
            <w:top w:val="none" w:sz="0" w:space="0" w:color="auto"/>
            <w:left w:val="none" w:sz="0" w:space="0" w:color="auto"/>
            <w:bottom w:val="none" w:sz="0" w:space="0" w:color="auto"/>
            <w:right w:val="none" w:sz="0" w:space="0" w:color="auto"/>
          </w:divBdr>
        </w:div>
        <w:div w:id="1403672259">
          <w:marLeft w:val="480"/>
          <w:marRight w:val="0"/>
          <w:marTop w:val="0"/>
          <w:marBottom w:val="0"/>
          <w:divBdr>
            <w:top w:val="none" w:sz="0" w:space="0" w:color="auto"/>
            <w:left w:val="none" w:sz="0" w:space="0" w:color="auto"/>
            <w:bottom w:val="none" w:sz="0" w:space="0" w:color="auto"/>
            <w:right w:val="none" w:sz="0" w:space="0" w:color="auto"/>
          </w:divBdr>
        </w:div>
        <w:div w:id="1503466094">
          <w:marLeft w:val="480"/>
          <w:marRight w:val="0"/>
          <w:marTop w:val="0"/>
          <w:marBottom w:val="0"/>
          <w:divBdr>
            <w:top w:val="none" w:sz="0" w:space="0" w:color="auto"/>
            <w:left w:val="none" w:sz="0" w:space="0" w:color="auto"/>
            <w:bottom w:val="none" w:sz="0" w:space="0" w:color="auto"/>
            <w:right w:val="none" w:sz="0" w:space="0" w:color="auto"/>
          </w:divBdr>
        </w:div>
        <w:div w:id="1541473471">
          <w:marLeft w:val="480"/>
          <w:marRight w:val="0"/>
          <w:marTop w:val="0"/>
          <w:marBottom w:val="0"/>
          <w:divBdr>
            <w:top w:val="none" w:sz="0" w:space="0" w:color="auto"/>
            <w:left w:val="none" w:sz="0" w:space="0" w:color="auto"/>
            <w:bottom w:val="none" w:sz="0" w:space="0" w:color="auto"/>
            <w:right w:val="none" w:sz="0" w:space="0" w:color="auto"/>
          </w:divBdr>
        </w:div>
        <w:div w:id="1572765323">
          <w:marLeft w:val="480"/>
          <w:marRight w:val="0"/>
          <w:marTop w:val="0"/>
          <w:marBottom w:val="0"/>
          <w:divBdr>
            <w:top w:val="none" w:sz="0" w:space="0" w:color="auto"/>
            <w:left w:val="none" w:sz="0" w:space="0" w:color="auto"/>
            <w:bottom w:val="none" w:sz="0" w:space="0" w:color="auto"/>
            <w:right w:val="none" w:sz="0" w:space="0" w:color="auto"/>
          </w:divBdr>
        </w:div>
        <w:div w:id="1660767886">
          <w:marLeft w:val="480"/>
          <w:marRight w:val="0"/>
          <w:marTop w:val="0"/>
          <w:marBottom w:val="0"/>
          <w:divBdr>
            <w:top w:val="none" w:sz="0" w:space="0" w:color="auto"/>
            <w:left w:val="none" w:sz="0" w:space="0" w:color="auto"/>
            <w:bottom w:val="none" w:sz="0" w:space="0" w:color="auto"/>
            <w:right w:val="none" w:sz="0" w:space="0" w:color="auto"/>
          </w:divBdr>
        </w:div>
        <w:div w:id="1758021586">
          <w:marLeft w:val="480"/>
          <w:marRight w:val="0"/>
          <w:marTop w:val="0"/>
          <w:marBottom w:val="0"/>
          <w:divBdr>
            <w:top w:val="none" w:sz="0" w:space="0" w:color="auto"/>
            <w:left w:val="none" w:sz="0" w:space="0" w:color="auto"/>
            <w:bottom w:val="none" w:sz="0" w:space="0" w:color="auto"/>
            <w:right w:val="none" w:sz="0" w:space="0" w:color="auto"/>
          </w:divBdr>
        </w:div>
        <w:div w:id="1881242155">
          <w:marLeft w:val="480"/>
          <w:marRight w:val="0"/>
          <w:marTop w:val="0"/>
          <w:marBottom w:val="0"/>
          <w:divBdr>
            <w:top w:val="none" w:sz="0" w:space="0" w:color="auto"/>
            <w:left w:val="none" w:sz="0" w:space="0" w:color="auto"/>
            <w:bottom w:val="none" w:sz="0" w:space="0" w:color="auto"/>
            <w:right w:val="none" w:sz="0" w:space="0" w:color="auto"/>
          </w:divBdr>
        </w:div>
        <w:div w:id="1894389252">
          <w:marLeft w:val="480"/>
          <w:marRight w:val="0"/>
          <w:marTop w:val="0"/>
          <w:marBottom w:val="0"/>
          <w:divBdr>
            <w:top w:val="none" w:sz="0" w:space="0" w:color="auto"/>
            <w:left w:val="none" w:sz="0" w:space="0" w:color="auto"/>
            <w:bottom w:val="none" w:sz="0" w:space="0" w:color="auto"/>
            <w:right w:val="none" w:sz="0" w:space="0" w:color="auto"/>
          </w:divBdr>
        </w:div>
        <w:div w:id="1904675682">
          <w:marLeft w:val="480"/>
          <w:marRight w:val="0"/>
          <w:marTop w:val="0"/>
          <w:marBottom w:val="0"/>
          <w:divBdr>
            <w:top w:val="none" w:sz="0" w:space="0" w:color="auto"/>
            <w:left w:val="none" w:sz="0" w:space="0" w:color="auto"/>
            <w:bottom w:val="none" w:sz="0" w:space="0" w:color="auto"/>
            <w:right w:val="none" w:sz="0" w:space="0" w:color="auto"/>
          </w:divBdr>
        </w:div>
        <w:div w:id="2016876142">
          <w:marLeft w:val="480"/>
          <w:marRight w:val="0"/>
          <w:marTop w:val="0"/>
          <w:marBottom w:val="0"/>
          <w:divBdr>
            <w:top w:val="none" w:sz="0" w:space="0" w:color="auto"/>
            <w:left w:val="none" w:sz="0" w:space="0" w:color="auto"/>
            <w:bottom w:val="none" w:sz="0" w:space="0" w:color="auto"/>
            <w:right w:val="none" w:sz="0" w:space="0" w:color="auto"/>
          </w:divBdr>
        </w:div>
        <w:div w:id="2076538543">
          <w:marLeft w:val="480"/>
          <w:marRight w:val="0"/>
          <w:marTop w:val="0"/>
          <w:marBottom w:val="0"/>
          <w:divBdr>
            <w:top w:val="none" w:sz="0" w:space="0" w:color="auto"/>
            <w:left w:val="none" w:sz="0" w:space="0" w:color="auto"/>
            <w:bottom w:val="none" w:sz="0" w:space="0" w:color="auto"/>
            <w:right w:val="none" w:sz="0" w:space="0" w:color="auto"/>
          </w:divBdr>
        </w:div>
        <w:div w:id="2088113360">
          <w:marLeft w:val="480"/>
          <w:marRight w:val="0"/>
          <w:marTop w:val="0"/>
          <w:marBottom w:val="0"/>
          <w:divBdr>
            <w:top w:val="none" w:sz="0" w:space="0" w:color="auto"/>
            <w:left w:val="none" w:sz="0" w:space="0" w:color="auto"/>
            <w:bottom w:val="none" w:sz="0" w:space="0" w:color="auto"/>
            <w:right w:val="none" w:sz="0" w:space="0" w:color="auto"/>
          </w:divBdr>
        </w:div>
      </w:divsChild>
    </w:div>
    <w:div w:id="103698528">
      <w:bodyDiv w:val="1"/>
      <w:marLeft w:val="0"/>
      <w:marRight w:val="0"/>
      <w:marTop w:val="0"/>
      <w:marBottom w:val="0"/>
      <w:divBdr>
        <w:top w:val="none" w:sz="0" w:space="0" w:color="auto"/>
        <w:left w:val="none" w:sz="0" w:space="0" w:color="auto"/>
        <w:bottom w:val="none" w:sz="0" w:space="0" w:color="auto"/>
        <w:right w:val="none" w:sz="0" w:space="0" w:color="auto"/>
      </w:divBdr>
    </w:div>
    <w:div w:id="104733721">
      <w:bodyDiv w:val="1"/>
      <w:marLeft w:val="0"/>
      <w:marRight w:val="0"/>
      <w:marTop w:val="0"/>
      <w:marBottom w:val="0"/>
      <w:divBdr>
        <w:top w:val="none" w:sz="0" w:space="0" w:color="auto"/>
        <w:left w:val="none" w:sz="0" w:space="0" w:color="auto"/>
        <w:bottom w:val="none" w:sz="0" w:space="0" w:color="auto"/>
        <w:right w:val="none" w:sz="0" w:space="0" w:color="auto"/>
      </w:divBdr>
    </w:div>
    <w:div w:id="105929179">
      <w:bodyDiv w:val="1"/>
      <w:marLeft w:val="0"/>
      <w:marRight w:val="0"/>
      <w:marTop w:val="0"/>
      <w:marBottom w:val="0"/>
      <w:divBdr>
        <w:top w:val="none" w:sz="0" w:space="0" w:color="auto"/>
        <w:left w:val="none" w:sz="0" w:space="0" w:color="auto"/>
        <w:bottom w:val="none" w:sz="0" w:space="0" w:color="auto"/>
        <w:right w:val="none" w:sz="0" w:space="0" w:color="auto"/>
      </w:divBdr>
    </w:div>
    <w:div w:id="106044082">
      <w:bodyDiv w:val="1"/>
      <w:marLeft w:val="0"/>
      <w:marRight w:val="0"/>
      <w:marTop w:val="0"/>
      <w:marBottom w:val="0"/>
      <w:divBdr>
        <w:top w:val="none" w:sz="0" w:space="0" w:color="auto"/>
        <w:left w:val="none" w:sz="0" w:space="0" w:color="auto"/>
        <w:bottom w:val="none" w:sz="0" w:space="0" w:color="auto"/>
        <w:right w:val="none" w:sz="0" w:space="0" w:color="auto"/>
      </w:divBdr>
    </w:div>
    <w:div w:id="106510955">
      <w:bodyDiv w:val="1"/>
      <w:marLeft w:val="0"/>
      <w:marRight w:val="0"/>
      <w:marTop w:val="0"/>
      <w:marBottom w:val="0"/>
      <w:divBdr>
        <w:top w:val="none" w:sz="0" w:space="0" w:color="auto"/>
        <w:left w:val="none" w:sz="0" w:space="0" w:color="auto"/>
        <w:bottom w:val="none" w:sz="0" w:space="0" w:color="auto"/>
        <w:right w:val="none" w:sz="0" w:space="0" w:color="auto"/>
      </w:divBdr>
    </w:div>
    <w:div w:id="107236640">
      <w:bodyDiv w:val="1"/>
      <w:marLeft w:val="0"/>
      <w:marRight w:val="0"/>
      <w:marTop w:val="0"/>
      <w:marBottom w:val="0"/>
      <w:divBdr>
        <w:top w:val="none" w:sz="0" w:space="0" w:color="auto"/>
        <w:left w:val="none" w:sz="0" w:space="0" w:color="auto"/>
        <w:bottom w:val="none" w:sz="0" w:space="0" w:color="auto"/>
        <w:right w:val="none" w:sz="0" w:space="0" w:color="auto"/>
      </w:divBdr>
    </w:div>
    <w:div w:id="107631352">
      <w:bodyDiv w:val="1"/>
      <w:marLeft w:val="0"/>
      <w:marRight w:val="0"/>
      <w:marTop w:val="0"/>
      <w:marBottom w:val="0"/>
      <w:divBdr>
        <w:top w:val="none" w:sz="0" w:space="0" w:color="auto"/>
        <w:left w:val="none" w:sz="0" w:space="0" w:color="auto"/>
        <w:bottom w:val="none" w:sz="0" w:space="0" w:color="auto"/>
        <w:right w:val="none" w:sz="0" w:space="0" w:color="auto"/>
      </w:divBdr>
      <w:divsChild>
        <w:div w:id="67466647">
          <w:marLeft w:val="480"/>
          <w:marRight w:val="0"/>
          <w:marTop w:val="0"/>
          <w:marBottom w:val="0"/>
          <w:divBdr>
            <w:top w:val="none" w:sz="0" w:space="0" w:color="auto"/>
            <w:left w:val="none" w:sz="0" w:space="0" w:color="auto"/>
            <w:bottom w:val="none" w:sz="0" w:space="0" w:color="auto"/>
            <w:right w:val="none" w:sz="0" w:space="0" w:color="auto"/>
          </w:divBdr>
        </w:div>
        <w:div w:id="80378693">
          <w:marLeft w:val="480"/>
          <w:marRight w:val="0"/>
          <w:marTop w:val="0"/>
          <w:marBottom w:val="0"/>
          <w:divBdr>
            <w:top w:val="none" w:sz="0" w:space="0" w:color="auto"/>
            <w:left w:val="none" w:sz="0" w:space="0" w:color="auto"/>
            <w:bottom w:val="none" w:sz="0" w:space="0" w:color="auto"/>
            <w:right w:val="none" w:sz="0" w:space="0" w:color="auto"/>
          </w:divBdr>
        </w:div>
        <w:div w:id="144244742">
          <w:marLeft w:val="480"/>
          <w:marRight w:val="0"/>
          <w:marTop w:val="0"/>
          <w:marBottom w:val="0"/>
          <w:divBdr>
            <w:top w:val="none" w:sz="0" w:space="0" w:color="auto"/>
            <w:left w:val="none" w:sz="0" w:space="0" w:color="auto"/>
            <w:bottom w:val="none" w:sz="0" w:space="0" w:color="auto"/>
            <w:right w:val="none" w:sz="0" w:space="0" w:color="auto"/>
          </w:divBdr>
        </w:div>
        <w:div w:id="188221404">
          <w:marLeft w:val="480"/>
          <w:marRight w:val="0"/>
          <w:marTop w:val="0"/>
          <w:marBottom w:val="0"/>
          <w:divBdr>
            <w:top w:val="none" w:sz="0" w:space="0" w:color="auto"/>
            <w:left w:val="none" w:sz="0" w:space="0" w:color="auto"/>
            <w:bottom w:val="none" w:sz="0" w:space="0" w:color="auto"/>
            <w:right w:val="none" w:sz="0" w:space="0" w:color="auto"/>
          </w:divBdr>
        </w:div>
        <w:div w:id="409155283">
          <w:marLeft w:val="480"/>
          <w:marRight w:val="0"/>
          <w:marTop w:val="0"/>
          <w:marBottom w:val="0"/>
          <w:divBdr>
            <w:top w:val="none" w:sz="0" w:space="0" w:color="auto"/>
            <w:left w:val="none" w:sz="0" w:space="0" w:color="auto"/>
            <w:bottom w:val="none" w:sz="0" w:space="0" w:color="auto"/>
            <w:right w:val="none" w:sz="0" w:space="0" w:color="auto"/>
          </w:divBdr>
        </w:div>
        <w:div w:id="457532936">
          <w:marLeft w:val="480"/>
          <w:marRight w:val="0"/>
          <w:marTop w:val="0"/>
          <w:marBottom w:val="0"/>
          <w:divBdr>
            <w:top w:val="none" w:sz="0" w:space="0" w:color="auto"/>
            <w:left w:val="none" w:sz="0" w:space="0" w:color="auto"/>
            <w:bottom w:val="none" w:sz="0" w:space="0" w:color="auto"/>
            <w:right w:val="none" w:sz="0" w:space="0" w:color="auto"/>
          </w:divBdr>
        </w:div>
        <w:div w:id="518784918">
          <w:marLeft w:val="480"/>
          <w:marRight w:val="0"/>
          <w:marTop w:val="0"/>
          <w:marBottom w:val="0"/>
          <w:divBdr>
            <w:top w:val="none" w:sz="0" w:space="0" w:color="auto"/>
            <w:left w:val="none" w:sz="0" w:space="0" w:color="auto"/>
            <w:bottom w:val="none" w:sz="0" w:space="0" w:color="auto"/>
            <w:right w:val="none" w:sz="0" w:space="0" w:color="auto"/>
          </w:divBdr>
        </w:div>
        <w:div w:id="596908401">
          <w:marLeft w:val="480"/>
          <w:marRight w:val="0"/>
          <w:marTop w:val="0"/>
          <w:marBottom w:val="0"/>
          <w:divBdr>
            <w:top w:val="none" w:sz="0" w:space="0" w:color="auto"/>
            <w:left w:val="none" w:sz="0" w:space="0" w:color="auto"/>
            <w:bottom w:val="none" w:sz="0" w:space="0" w:color="auto"/>
            <w:right w:val="none" w:sz="0" w:space="0" w:color="auto"/>
          </w:divBdr>
        </w:div>
        <w:div w:id="690955088">
          <w:marLeft w:val="480"/>
          <w:marRight w:val="0"/>
          <w:marTop w:val="0"/>
          <w:marBottom w:val="0"/>
          <w:divBdr>
            <w:top w:val="none" w:sz="0" w:space="0" w:color="auto"/>
            <w:left w:val="none" w:sz="0" w:space="0" w:color="auto"/>
            <w:bottom w:val="none" w:sz="0" w:space="0" w:color="auto"/>
            <w:right w:val="none" w:sz="0" w:space="0" w:color="auto"/>
          </w:divBdr>
        </w:div>
        <w:div w:id="743723788">
          <w:marLeft w:val="480"/>
          <w:marRight w:val="0"/>
          <w:marTop w:val="0"/>
          <w:marBottom w:val="0"/>
          <w:divBdr>
            <w:top w:val="none" w:sz="0" w:space="0" w:color="auto"/>
            <w:left w:val="none" w:sz="0" w:space="0" w:color="auto"/>
            <w:bottom w:val="none" w:sz="0" w:space="0" w:color="auto"/>
            <w:right w:val="none" w:sz="0" w:space="0" w:color="auto"/>
          </w:divBdr>
        </w:div>
        <w:div w:id="793404334">
          <w:marLeft w:val="480"/>
          <w:marRight w:val="0"/>
          <w:marTop w:val="0"/>
          <w:marBottom w:val="0"/>
          <w:divBdr>
            <w:top w:val="none" w:sz="0" w:space="0" w:color="auto"/>
            <w:left w:val="none" w:sz="0" w:space="0" w:color="auto"/>
            <w:bottom w:val="none" w:sz="0" w:space="0" w:color="auto"/>
            <w:right w:val="none" w:sz="0" w:space="0" w:color="auto"/>
          </w:divBdr>
        </w:div>
        <w:div w:id="825438784">
          <w:marLeft w:val="480"/>
          <w:marRight w:val="0"/>
          <w:marTop w:val="0"/>
          <w:marBottom w:val="0"/>
          <w:divBdr>
            <w:top w:val="none" w:sz="0" w:space="0" w:color="auto"/>
            <w:left w:val="none" w:sz="0" w:space="0" w:color="auto"/>
            <w:bottom w:val="none" w:sz="0" w:space="0" w:color="auto"/>
            <w:right w:val="none" w:sz="0" w:space="0" w:color="auto"/>
          </w:divBdr>
        </w:div>
        <w:div w:id="840392718">
          <w:marLeft w:val="480"/>
          <w:marRight w:val="0"/>
          <w:marTop w:val="0"/>
          <w:marBottom w:val="0"/>
          <w:divBdr>
            <w:top w:val="none" w:sz="0" w:space="0" w:color="auto"/>
            <w:left w:val="none" w:sz="0" w:space="0" w:color="auto"/>
            <w:bottom w:val="none" w:sz="0" w:space="0" w:color="auto"/>
            <w:right w:val="none" w:sz="0" w:space="0" w:color="auto"/>
          </w:divBdr>
        </w:div>
        <w:div w:id="1063331348">
          <w:marLeft w:val="480"/>
          <w:marRight w:val="0"/>
          <w:marTop w:val="0"/>
          <w:marBottom w:val="0"/>
          <w:divBdr>
            <w:top w:val="none" w:sz="0" w:space="0" w:color="auto"/>
            <w:left w:val="none" w:sz="0" w:space="0" w:color="auto"/>
            <w:bottom w:val="none" w:sz="0" w:space="0" w:color="auto"/>
            <w:right w:val="none" w:sz="0" w:space="0" w:color="auto"/>
          </w:divBdr>
        </w:div>
        <w:div w:id="1211578982">
          <w:marLeft w:val="480"/>
          <w:marRight w:val="0"/>
          <w:marTop w:val="0"/>
          <w:marBottom w:val="0"/>
          <w:divBdr>
            <w:top w:val="none" w:sz="0" w:space="0" w:color="auto"/>
            <w:left w:val="none" w:sz="0" w:space="0" w:color="auto"/>
            <w:bottom w:val="none" w:sz="0" w:space="0" w:color="auto"/>
            <w:right w:val="none" w:sz="0" w:space="0" w:color="auto"/>
          </w:divBdr>
        </w:div>
        <w:div w:id="1233807139">
          <w:marLeft w:val="480"/>
          <w:marRight w:val="0"/>
          <w:marTop w:val="0"/>
          <w:marBottom w:val="0"/>
          <w:divBdr>
            <w:top w:val="none" w:sz="0" w:space="0" w:color="auto"/>
            <w:left w:val="none" w:sz="0" w:space="0" w:color="auto"/>
            <w:bottom w:val="none" w:sz="0" w:space="0" w:color="auto"/>
            <w:right w:val="none" w:sz="0" w:space="0" w:color="auto"/>
          </w:divBdr>
        </w:div>
        <w:div w:id="1427460987">
          <w:marLeft w:val="480"/>
          <w:marRight w:val="0"/>
          <w:marTop w:val="0"/>
          <w:marBottom w:val="0"/>
          <w:divBdr>
            <w:top w:val="none" w:sz="0" w:space="0" w:color="auto"/>
            <w:left w:val="none" w:sz="0" w:space="0" w:color="auto"/>
            <w:bottom w:val="none" w:sz="0" w:space="0" w:color="auto"/>
            <w:right w:val="none" w:sz="0" w:space="0" w:color="auto"/>
          </w:divBdr>
        </w:div>
        <w:div w:id="1548685872">
          <w:marLeft w:val="480"/>
          <w:marRight w:val="0"/>
          <w:marTop w:val="0"/>
          <w:marBottom w:val="0"/>
          <w:divBdr>
            <w:top w:val="none" w:sz="0" w:space="0" w:color="auto"/>
            <w:left w:val="none" w:sz="0" w:space="0" w:color="auto"/>
            <w:bottom w:val="none" w:sz="0" w:space="0" w:color="auto"/>
            <w:right w:val="none" w:sz="0" w:space="0" w:color="auto"/>
          </w:divBdr>
        </w:div>
        <w:div w:id="1620723760">
          <w:marLeft w:val="480"/>
          <w:marRight w:val="0"/>
          <w:marTop w:val="0"/>
          <w:marBottom w:val="0"/>
          <w:divBdr>
            <w:top w:val="none" w:sz="0" w:space="0" w:color="auto"/>
            <w:left w:val="none" w:sz="0" w:space="0" w:color="auto"/>
            <w:bottom w:val="none" w:sz="0" w:space="0" w:color="auto"/>
            <w:right w:val="none" w:sz="0" w:space="0" w:color="auto"/>
          </w:divBdr>
        </w:div>
        <w:div w:id="1661423871">
          <w:marLeft w:val="480"/>
          <w:marRight w:val="0"/>
          <w:marTop w:val="0"/>
          <w:marBottom w:val="0"/>
          <w:divBdr>
            <w:top w:val="none" w:sz="0" w:space="0" w:color="auto"/>
            <w:left w:val="none" w:sz="0" w:space="0" w:color="auto"/>
            <w:bottom w:val="none" w:sz="0" w:space="0" w:color="auto"/>
            <w:right w:val="none" w:sz="0" w:space="0" w:color="auto"/>
          </w:divBdr>
        </w:div>
        <w:div w:id="1713576726">
          <w:marLeft w:val="480"/>
          <w:marRight w:val="0"/>
          <w:marTop w:val="0"/>
          <w:marBottom w:val="0"/>
          <w:divBdr>
            <w:top w:val="none" w:sz="0" w:space="0" w:color="auto"/>
            <w:left w:val="none" w:sz="0" w:space="0" w:color="auto"/>
            <w:bottom w:val="none" w:sz="0" w:space="0" w:color="auto"/>
            <w:right w:val="none" w:sz="0" w:space="0" w:color="auto"/>
          </w:divBdr>
        </w:div>
        <w:div w:id="1750035158">
          <w:marLeft w:val="480"/>
          <w:marRight w:val="0"/>
          <w:marTop w:val="0"/>
          <w:marBottom w:val="0"/>
          <w:divBdr>
            <w:top w:val="none" w:sz="0" w:space="0" w:color="auto"/>
            <w:left w:val="none" w:sz="0" w:space="0" w:color="auto"/>
            <w:bottom w:val="none" w:sz="0" w:space="0" w:color="auto"/>
            <w:right w:val="none" w:sz="0" w:space="0" w:color="auto"/>
          </w:divBdr>
        </w:div>
        <w:div w:id="1997956784">
          <w:marLeft w:val="480"/>
          <w:marRight w:val="0"/>
          <w:marTop w:val="0"/>
          <w:marBottom w:val="0"/>
          <w:divBdr>
            <w:top w:val="none" w:sz="0" w:space="0" w:color="auto"/>
            <w:left w:val="none" w:sz="0" w:space="0" w:color="auto"/>
            <w:bottom w:val="none" w:sz="0" w:space="0" w:color="auto"/>
            <w:right w:val="none" w:sz="0" w:space="0" w:color="auto"/>
          </w:divBdr>
        </w:div>
        <w:div w:id="2131823062">
          <w:marLeft w:val="480"/>
          <w:marRight w:val="0"/>
          <w:marTop w:val="0"/>
          <w:marBottom w:val="0"/>
          <w:divBdr>
            <w:top w:val="none" w:sz="0" w:space="0" w:color="auto"/>
            <w:left w:val="none" w:sz="0" w:space="0" w:color="auto"/>
            <w:bottom w:val="none" w:sz="0" w:space="0" w:color="auto"/>
            <w:right w:val="none" w:sz="0" w:space="0" w:color="auto"/>
          </w:divBdr>
        </w:div>
      </w:divsChild>
    </w:div>
    <w:div w:id="107817257">
      <w:bodyDiv w:val="1"/>
      <w:marLeft w:val="0"/>
      <w:marRight w:val="0"/>
      <w:marTop w:val="0"/>
      <w:marBottom w:val="0"/>
      <w:divBdr>
        <w:top w:val="none" w:sz="0" w:space="0" w:color="auto"/>
        <w:left w:val="none" w:sz="0" w:space="0" w:color="auto"/>
        <w:bottom w:val="none" w:sz="0" w:space="0" w:color="auto"/>
        <w:right w:val="none" w:sz="0" w:space="0" w:color="auto"/>
      </w:divBdr>
    </w:div>
    <w:div w:id="111022155">
      <w:bodyDiv w:val="1"/>
      <w:marLeft w:val="0"/>
      <w:marRight w:val="0"/>
      <w:marTop w:val="0"/>
      <w:marBottom w:val="0"/>
      <w:divBdr>
        <w:top w:val="none" w:sz="0" w:space="0" w:color="auto"/>
        <w:left w:val="none" w:sz="0" w:space="0" w:color="auto"/>
        <w:bottom w:val="none" w:sz="0" w:space="0" w:color="auto"/>
        <w:right w:val="none" w:sz="0" w:space="0" w:color="auto"/>
      </w:divBdr>
    </w:div>
    <w:div w:id="111218698">
      <w:bodyDiv w:val="1"/>
      <w:marLeft w:val="0"/>
      <w:marRight w:val="0"/>
      <w:marTop w:val="0"/>
      <w:marBottom w:val="0"/>
      <w:divBdr>
        <w:top w:val="none" w:sz="0" w:space="0" w:color="auto"/>
        <w:left w:val="none" w:sz="0" w:space="0" w:color="auto"/>
        <w:bottom w:val="none" w:sz="0" w:space="0" w:color="auto"/>
        <w:right w:val="none" w:sz="0" w:space="0" w:color="auto"/>
      </w:divBdr>
    </w:div>
    <w:div w:id="111828779">
      <w:bodyDiv w:val="1"/>
      <w:marLeft w:val="0"/>
      <w:marRight w:val="0"/>
      <w:marTop w:val="0"/>
      <w:marBottom w:val="0"/>
      <w:divBdr>
        <w:top w:val="none" w:sz="0" w:space="0" w:color="auto"/>
        <w:left w:val="none" w:sz="0" w:space="0" w:color="auto"/>
        <w:bottom w:val="none" w:sz="0" w:space="0" w:color="auto"/>
        <w:right w:val="none" w:sz="0" w:space="0" w:color="auto"/>
      </w:divBdr>
    </w:div>
    <w:div w:id="112020043">
      <w:bodyDiv w:val="1"/>
      <w:marLeft w:val="0"/>
      <w:marRight w:val="0"/>
      <w:marTop w:val="0"/>
      <w:marBottom w:val="0"/>
      <w:divBdr>
        <w:top w:val="none" w:sz="0" w:space="0" w:color="auto"/>
        <w:left w:val="none" w:sz="0" w:space="0" w:color="auto"/>
        <w:bottom w:val="none" w:sz="0" w:space="0" w:color="auto"/>
        <w:right w:val="none" w:sz="0" w:space="0" w:color="auto"/>
      </w:divBdr>
      <w:divsChild>
        <w:div w:id="101733240">
          <w:marLeft w:val="480"/>
          <w:marRight w:val="0"/>
          <w:marTop w:val="0"/>
          <w:marBottom w:val="0"/>
          <w:divBdr>
            <w:top w:val="none" w:sz="0" w:space="0" w:color="auto"/>
            <w:left w:val="none" w:sz="0" w:space="0" w:color="auto"/>
            <w:bottom w:val="none" w:sz="0" w:space="0" w:color="auto"/>
            <w:right w:val="none" w:sz="0" w:space="0" w:color="auto"/>
          </w:divBdr>
        </w:div>
        <w:div w:id="158549059">
          <w:marLeft w:val="480"/>
          <w:marRight w:val="0"/>
          <w:marTop w:val="0"/>
          <w:marBottom w:val="0"/>
          <w:divBdr>
            <w:top w:val="none" w:sz="0" w:space="0" w:color="auto"/>
            <w:left w:val="none" w:sz="0" w:space="0" w:color="auto"/>
            <w:bottom w:val="none" w:sz="0" w:space="0" w:color="auto"/>
            <w:right w:val="none" w:sz="0" w:space="0" w:color="auto"/>
          </w:divBdr>
        </w:div>
        <w:div w:id="188641864">
          <w:marLeft w:val="480"/>
          <w:marRight w:val="0"/>
          <w:marTop w:val="0"/>
          <w:marBottom w:val="0"/>
          <w:divBdr>
            <w:top w:val="none" w:sz="0" w:space="0" w:color="auto"/>
            <w:left w:val="none" w:sz="0" w:space="0" w:color="auto"/>
            <w:bottom w:val="none" w:sz="0" w:space="0" w:color="auto"/>
            <w:right w:val="none" w:sz="0" w:space="0" w:color="auto"/>
          </w:divBdr>
        </w:div>
        <w:div w:id="232400064">
          <w:marLeft w:val="480"/>
          <w:marRight w:val="0"/>
          <w:marTop w:val="0"/>
          <w:marBottom w:val="0"/>
          <w:divBdr>
            <w:top w:val="none" w:sz="0" w:space="0" w:color="auto"/>
            <w:left w:val="none" w:sz="0" w:space="0" w:color="auto"/>
            <w:bottom w:val="none" w:sz="0" w:space="0" w:color="auto"/>
            <w:right w:val="none" w:sz="0" w:space="0" w:color="auto"/>
          </w:divBdr>
        </w:div>
        <w:div w:id="356393961">
          <w:marLeft w:val="480"/>
          <w:marRight w:val="0"/>
          <w:marTop w:val="0"/>
          <w:marBottom w:val="0"/>
          <w:divBdr>
            <w:top w:val="none" w:sz="0" w:space="0" w:color="auto"/>
            <w:left w:val="none" w:sz="0" w:space="0" w:color="auto"/>
            <w:bottom w:val="none" w:sz="0" w:space="0" w:color="auto"/>
            <w:right w:val="none" w:sz="0" w:space="0" w:color="auto"/>
          </w:divBdr>
        </w:div>
        <w:div w:id="369191680">
          <w:marLeft w:val="480"/>
          <w:marRight w:val="0"/>
          <w:marTop w:val="0"/>
          <w:marBottom w:val="0"/>
          <w:divBdr>
            <w:top w:val="none" w:sz="0" w:space="0" w:color="auto"/>
            <w:left w:val="none" w:sz="0" w:space="0" w:color="auto"/>
            <w:bottom w:val="none" w:sz="0" w:space="0" w:color="auto"/>
            <w:right w:val="none" w:sz="0" w:space="0" w:color="auto"/>
          </w:divBdr>
        </w:div>
        <w:div w:id="446241948">
          <w:marLeft w:val="480"/>
          <w:marRight w:val="0"/>
          <w:marTop w:val="0"/>
          <w:marBottom w:val="0"/>
          <w:divBdr>
            <w:top w:val="none" w:sz="0" w:space="0" w:color="auto"/>
            <w:left w:val="none" w:sz="0" w:space="0" w:color="auto"/>
            <w:bottom w:val="none" w:sz="0" w:space="0" w:color="auto"/>
            <w:right w:val="none" w:sz="0" w:space="0" w:color="auto"/>
          </w:divBdr>
        </w:div>
        <w:div w:id="541941307">
          <w:marLeft w:val="480"/>
          <w:marRight w:val="0"/>
          <w:marTop w:val="0"/>
          <w:marBottom w:val="0"/>
          <w:divBdr>
            <w:top w:val="none" w:sz="0" w:space="0" w:color="auto"/>
            <w:left w:val="none" w:sz="0" w:space="0" w:color="auto"/>
            <w:bottom w:val="none" w:sz="0" w:space="0" w:color="auto"/>
            <w:right w:val="none" w:sz="0" w:space="0" w:color="auto"/>
          </w:divBdr>
        </w:div>
        <w:div w:id="732656846">
          <w:marLeft w:val="480"/>
          <w:marRight w:val="0"/>
          <w:marTop w:val="0"/>
          <w:marBottom w:val="0"/>
          <w:divBdr>
            <w:top w:val="none" w:sz="0" w:space="0" w:color="auto"/>
            <w:left w:val="none" w:sz="0" w:space="0" w:color="auto"/>
            <w:bottom w:val="none" w:sz="0" w:space="0" w:color="auto"/>
            <w:right w:val="none" w:sz="0" w:space="0" w:color="auto"/>
          </w:divBdr>
        </w:div>
        <w:div w:id="732891608">
          <w:marLeft w:val="480"/>
          <w:marRight w:val="0"/>
          <w:marTop w:val="0"/>
          <w:marBottom w:val="0"/>
          <w:divBdr>
            <w:top w:val="none" w:sz="0" w:space="0" w:color="auto"/>
            <w:left w:val="none" w:sz="0" w:space="0" w:color="auto"/>
            <w:bottom w:val="none" w:sz="0" w:space="0" w:color="auto"/>
            <w:right w:val="none" w:sz="0" w:space="0" w:color="auto"/>
          </w:divBdr>
        </w:div>
        <w:div w:id="781077673">
          <w:marLeft w:val="480"/>
          <w:marRight w:val="0"/>
          <w:marTop w:val="0"/>
          <w:marBottom w:val="0"/>
          <w:divBdr>
            <w:top w:val="none" w:sz="0" w:space="0" w:color="auto"/>
            <w:left w:val="none" w:sz="0" w:space="0" w:color="auto"/>
            <w:bottom w:val="none" w:sz="0" w:space="0" w:color="auto"/>
            <w:right w:val="none" w:sz="0" w:space="0" w:color="auto"/>
          </w:divBdr>
        </w:div>
        <w:div w:id="863900755">
          <w:marLeft w:val="480"/>
          <w:marRight w:val="0"/>
          <w:marTop w:val="0"/>
          <w:marBottom w:val="0"/>
          <w:divBdr>
            <w:top w:val="none" w:sz="0" w:space="0" w:color="auto"/>
            <w:left w:val="none" w:sz="0" w:space="0" w:color="auto"/>
            <w:bottom w:val="none" w:sz="0" w:space="0" w:color="auto"/>
            <w:right w:val="none" w:sz="0" w:space="0" w:color="auto"/>
          </w:divBdr>
        </w:div>
        <w:div w:id="915361036">
          <w:marLeft w:val="480"/>
          <w:marRight w:val="0"/>
          <w:marTop w:val="0"/>
          <w:marBottom w:val="0"/>
          <w:divBdr>
            <w:top w:val="none" w:sz="0" w:space="0" w:color="auto"/>
            <w:left w:val="none" w:sz="0" w:space="0" w:color="auto"/>
            <w:bottom w:val="none" w:sz="0" w:space="0" w:color="auto"/>
            <w:right w:val="none" w:sz="0" w:space="0" w:color="auto"/>
          </w:divBdr>
        </w:div>
        <w:div w:id="972518070">
          <w:marLeft w:val="480"/>
          <w:marRight w:val="0"/>
          <w:marTop w:val="0"/>
          <w:marBottom w:val="0"/>
          <w:divBdr>
            <w:top w:val="none" w:sz="0" w:space="0" w:color="auto"/>
            <w:left w:val="none" w:sz="0" w:space="0" w:color="auto"/>
            <w:bottom w:val="none" w:sz="0" w:space="0" w:color="auto"/>
            <w:right w:val="none" w:sz="0" w:space="0" w:color="auto"/>
          </w:divBdr>
        </w:div>
        <w:div w:id="974874769">
          <w:marLeft w:val="480"/>
          <w:marRight w:val="0"/>
          <w:marTop w:val="0"/>
          <w:marBottom w:val="0"/>
          <w:divBdr>
            <w:top w:val="none" w:sz="0" w:space="0" w:color="auto"/>
            <w:left w:val="none" w:sz="0" w:space="0" w:color="auto"/>
            <w:bottom w:val="none" w:sz="0" w:space="0" w:color="auto"/>
            <w:right w:val="none" w:sz="0" w:space="0" w:color="auto"/>
          </w:divBdr>
        </w:div>
        <w:div w:id="1013147551">
          <w:marLeft w:val="480"/>
          <w:marRight w:val="0"/>
          <w:marTop w:val="0"/>
          <w:marBottom w:val="0"/>
          <w:divBdr>
            <w:top w:val="none" w:sz="0" w:space="0" w:color="auto"/>
            <w:left w:val="none" w:sz="0" w:space="0" w:color="auto"/>
            <w:bottom w:val="none" w:sz="0" w:space="0" w:color="auto"/>
            <w:right w:val="none" w:sz="0" w:space="0" w:color="auto"/>
          </w:divBdr>
        </w:div>
        <w:div w:id="1046177844">
          <w:marLeft w:val="480"/>
          <w:marRight w:val="0"/>
          <w:marTop w:val="0"/>
          <w:marBottom w:val="0"/>
          <w:divBdr>
            <w:top w:val="none" w:sz="0" w:space="0" w:color="auto"/>
            <w:left w:val="none" w:sz="0" w:space="0" w:color="auto"/>
            <w:bottom w:val="none" w:sz="0" w:space="0" w:color="auto"/>
            <w:right w:val="none" w:sz="0" w:space="0" w:color="auto"/>
          </w:divBdr>
        </w:div>
        <w:div w:id="1079213731">
          <w:marLeft w:val="480"/>
          <w:marRight w:val="0"/>
          <w:marTop w:val="0"/>
          <w:marBottom w:val="0"/>
          <w:divBdr>
            <w:top w:val="none" w:sz="0" w:space="0" w:color="auto"/>
            <w:left w:val="none" w:sz="0" w:space="0" w:color="auto"/>
            <w:bottom w:val="none" w:sz="0" w:space="0" w:color="auto"/>
            <w:right w:val="none" w:sz="0" w:space="0" w:color="auto"/>
          </w:divBdr>
        </w:div>
        <w:div w:id="1099178585">
          <w:marLeft w:val="480"/>
          <w:marRight w:val="0"/>
          <w:marTop w:val="0"/>
          <w:marBottom w:val="0"/>
          <w:divBdr>
            <w:top w:val="none" w:sz="0" w:space="0" w:color="auto"/>
            <w:left w:val="none" w:sz="0" w:space="0" w:color="auto"/>
            <w:bottom w:val="none" w:sz="0" w:space="0" w:color="auto"/>
            <w:right w:val="none" w:sz="0" w:space="0" w:color="auto"/>
          </w:divBdr>
        </w:div>
        <w:div w:id="1112214306">
          <w:marLeft w:val="480"/>
          <w:marRight w:val="0"/>
          <w:marTop w:val="0"/>
          <w:marBottom w:val="0"/>
          <w:divBdr>
            <w:top w:val="none" w:sz="0" w:space="0" w:color="auto"/>
            <w:left w:val="none" w:sz="0" w:space="0" w:color="auto"/>
            <w:bottom w:val="none" w:sz="0" w:space="0" w:color="auto"/>
            <w:right w:val="none" w:sz="0" w:space="0" w:color="auto"/>
          </w:divBdr>
        </w:div>
        <w:div w:id="1120610486">
          <w:marLeft w:val="480"/>
          <w:marRight w:val="0"/>
          <w:marTop w:val="0"/>
          <w:marBottom w:val="0"/>
          <w:divBdr>
            <w:top w:val="none" w:sz="0" w:space="0" w:color="auto"/>
            <w:left w:val="none" w:sz="0" w:space="0" w:color="auto"/>
            <w:bottom w:val="none" w:sz="0" w:space="0" w:color="auto"/>
            <w:right w:val="none" w:sz="0" w:space="0" w:color="auto"/>
          </w:divBdr>
        </w:div>
        <w:div w:id="1127890745">
          <w:marLeft w:val="480"/>
          <w:marRight w:val="0"/>
          <w:marTop w:val="0"/>
          <w:marBottom w:val="0"/>
          <w:divBdr>
            <w:top w:val="none" w:sz="0" w:space="0" w:color="auto"/>
            <w:left w:val="none" w:sz="0" w:space="0" w:color="auto"/>
            <w:bottom w:val="none" w:sz="0" w:space="0" w:color="auto"/>
            <w:right w:val="none" w:sz="0" w:space="0" w:color="auto"/>
          </w:divBdr>
        </w:div>
        <w:div w:id="1147668338">
          <w:marLeft w:val="480"/>
          <w:marRight w:val="0"/>
          <w:marTop w:val="0"/>
          <w:marBottom w:val="0"/>
          <w:divBdr>
            <w:top w:val="none" w:sz="0" w:space="0" w:color="auto"/>
            <w:left w:val="none" w:sz="0" w:space="0" w:color="auto"/>
            <w:bottom w:val="none" w:sz="0" w:space="0" w:color="auto"/>
            <w:right w:val="none" w:sz="0" w:space="0" w:color="auto"/>
          </w:divBdr>
        </w:div>
        <w:div w:id="1197624585">
          <w:marLeft w:val="480"/>
          <w:marRight w:val="0"/>
          <w:marTop w:val="0"/>
          <w:marBottom w:val="0"/>
          <w:divBdr>
            <w:top w:val="none" w:sz="0" w:space="0" w:color="auto"/>
            <w:left w:val="none" w:sz="0" w:space="0" w:color="auto"/>
            <w:bottom w:val="none" w:sz="0" w:space="0" w:color="auto"/>
            <w:right w:val="none" w:sz="0" w:space="0" w:color="auto"/>
          </w:divBdr>
        </w:div>
        <w:div w:id="1232276970">
          <w:marLeft w:val="480"/>
          <w:marRight w:val="0"/>
          <w:marTop w:val="0"/>
          <w:marBottom w:val="0"/>
          <w:divBdr>
            <w:top w:val="none" w:sz="0" w:space="0" w:color="auto"/>
            <w:left w:val="none" w:sz="0" w:space="0" w:color="auto"/>
            <w:bottom w:val="none" w:sz="0" w:space="0" w:color="auto"/>
            <w:right w:val="none" w:sz="0" w:space="0" w:color="auto"/>
          </w:divBdr>
        </w:div>
        <w:div w:id="1317566241">
          <w:marLeft w:val="480"/>
          <w:marRight w:val="0"/>
          <w:marTop w:val="0"/>
          <w:marBottom w:val="0"/>
          <w:divBdr>
            <w:top w:val="none" w:sz="0" w:space="0" w:color="auto"/>
            <w:left w:val="none" w:sz="0" w:space="0" w:color="auto"/>
            <w:bottom w:val="none" w:sz="0" w:space="0" w:color="auto"/>
            <w:right w:val="none" w:sz="0" w:space="0" w:color="auto"/>
          </w:divBdr>
        </w:div>
        <w:div w:id="1418941777">
          <w:marLeft w:val="480"/>
          <w:marRight w:val="0"/>
          <w:marTop w:val="0"/>
          <w:marBottom w:val="0"/>
          <w:divBdr>
            <w:top w:val="none" w:sz="0" w:space="0" w:color="auto"/>
            <w:left w:val="none" w:sz="0" w:space="0" w:color="auto"/>
            <w:bottom w:val="none" w:sz="0" w:space="0" w:color="auto"/>
            <w:right w:val="none" w:sz="0" w:space="0" w:color="auto"/>
          </w:divBdr>
        </w:div>
        <w:div w:id="1475100764">
          <w:marLeft w:val="480"/>
          <w:marRight w:val="0"/>
          <w:marTop w:val="0"/>
          <w:marBottom w:val="0"/>
          <w:divBdr>
            <w:top w:val="none" w:sz="0" w:space="0" w:color="auto"/>
            <w:left w:val="none" w:sz="0" w:space="0" w:color="auto"/>
            <w:bottom w:val="none" w:sz="0" w:space="0" w:color="auto"/>
            <w:right w:val="none" w:sz="0" w:space="0" w:color="auto"/>
          </w:divBdr>
        </w:div>
        <w:div w:id="1560557797">
          <w:marLeft w:val="480"/>
          <w:marRight w:val="0"/>
          <w:marTop w:val="0"/>
          <w:marBottom w:val="0"/>
          <w:divBdr>
            <w:top w:val="none" w:sz="0" w:space="0" w:color="auto"/>
            <w:left w:val="none" w:sz="0" w:space="0" w:color="auto"/>
            <w:bottom w:val="none" w:sz="0" w:space="0" w:color="auto"/>
            <w:right w:val="none" w:sz="0" w:space="0" w:color="auto"/>
          </w:divBdr>
        </w:div>
        <w:div w:id="1821311541">
          <w:marLeft w:val="480"/>
          <w:marRight w:val="0"/>
          <w:marTop w:val="0"/>
          <w:marBottom w:val="0"/>
          <w:divBdr>
            <w:top w:val="none" w:sz="0" w:space="0" w:color="auto"/>
            <w:left w:val="none" w:sz="0" w:space="0" w:color="auto"/>
            <w:bottom w:val="none" w:sz="0" w:space="0" w:color="auto"/>
            <w:right w:val="none" w:sz="0" w:space="0" w:color="auto"/>
          </w:divBdr>
        </w:div>
        <w:div w:id="1877541358">
          <w:marLeft w:val="480"/>
          <w:marRight w:val="0"/>
          <w:marTop w:val="0"/>
          <w:marBottom w:val="0"/>
          <w:divBdr>
            <w:top w:val="none" w:sz="0" w:space="0" w:color="auto"/>
            <w:left w:val="none" w:sz="0" w:space="0" w:color="auto"/>
            <w:bottom w:val="none" w:sz="0" w:space="0" w:color="auto"/>
            <w:right w:val="none" w:sz="0" w:space="0" w:color="auto"/>
          </w:divBdr>
        </w:div>
        <w:div w:id="1985037799">
          <w:marLeft w:val="480"/>
          <w:marRight w:val="0"/>
          <w:marTop w:val="0"/>
          <w:marBottom w:val="0"/>
          <w:divBdr>
            <w:top w:val="none" w:sz="0" w:space="0" w:color="auto"/>
            <w:left w:val="none" w:sz="0" w:space="0" w:color="auto"/>
            <w:bottom w:val="none" w:sz="0" w:space="0" w:color="auto"/>
            <w:right w:val="none" w:sz="0" w:space="0" w:color="auto"/>
          </w:divBdr>
        </w:div>
        <w:div w:id="2090032419">
          <w:marLeft w:val="480"/>
          <w:marRight w:val="0"/>
          <w:marTop w:val="0"/>
          <w:marBottom w:val="0"/>
          <w:divBdr>
            <w:top w:val="none" w:sz="0" w:space="0" w:color="auto"/>
            <w:left w:val="none" w:sz="0" w:space="0" w:color="auto"/>
            <w:bottom w:val="none" w:sz="0" w:space="0" w:color="auto"/>
            <w:right w:val="none" w:sz="0" w:space="0" w:color="auto"/>
          </w:divBdr>
        </w:div>
      </w:divsChild>
    </w:div>
    <w:div w:id="113255750">
      <w:bodyDiv w:val="1"/>
      <w:marLeft w:val="0"/>
      <w:marRight w:val="0"/>
      <w:marTop w:val="0"/>
      <w:marBottom w:val="0"/>
      <w:divBdr>
        <w:top w:val="none" w:sz="0" w:space="0" w:color="auto"/>
        <w:left w:val="none" w:sz="0" w:space="0" w:color="auto"/>
        <w:bottom w:val="none" w:sz="0" w:space="0" w:color="auto"/>
        <w:right w:val="none" w:sz="0" w:space="0" w:color="auto"/>
      </w:divBdr>
    </w:div>
    <w:div w:id="114636498">
      <w:bodyDiv w:val="1"/>
      <w:marLeft w:val="0"/>
      <w:marRight w:val="0"/>
      <w:marTop w:val="0"/>
      <w:marBottom w:val="0"/>
      <w:divBdr>
        <w:top w:val="none" w:sz="0" w:space="0" w:color="auto"/>
        <w:left w:val="none" w:sz="0" w:space="0" w:color="auto"/>
        <w:bottom w:val="none" w:sz="0" w:space="0" w:color="auto"/>
        <w:right w:val="none" w:sz="0" w:space="0" w:color="auto"/>
      </w:divBdr>
    </w:div>
    <w:div w:id="118650506">
      <w:bodyDiv w:val="1"/>
      <w:marLeft w:val="0"/>
      <w:marRight w:val="0"/>
      <w:marTop w:val="0"/>
      <w:marBottom w:val="0"/>
      <w:divBdr>
        <w:top w:val="none" w:sz="0" w:space="0" w:color="auto"/>
        <w:left w:val="none" w:sz="0" w:space="0" w:color="auto"/>
        <w:bottom w:val="none" w:sz="0" w:space="0" w:color="auto"/>
        <w:right w:val="none" w:sz="0" w:space="0" w:color="auto"/>
      </w:divBdr>
    </w:div>
    <w:div w:id="119035028">
      <w:bodyDiv w:val="1"/>
      <w:marLeft w:val="0"/>
      <w:marRight w:val="0"/>
      <w:marTop w:val="0"/>
      <w:marBottom w:val="0"/>
      <w:divBdr>
        <w:top w:val="none" w:sz="0" w:space="0" w:color="auto"/>
        <w:left w:val="none" w:sz="0" w:space="0" w:color="auto"/>
        <w:bottom w:val="none" w:sz="0" w:space="0" w:color="auto"/>
        <w:right w:val="none" w:sz="0" w:space="0" w:color="auto"/>
      </w:divBdr>
    </w:div>
    <w:div w:id="119616376">
      <w:bodyDiv w:val="1"/>
      <w:marLeft w:val="0"/>
      <w:marRight w:val="0"/>
      <w:marTop w:val="0"/>
      <w:marBottom w:val="0"/>
      <w:divBdr>
        <w:top w:val="none" w:sz="0" w:space="0" w:color="auto"/>
        <w:left w:val="none" w:sz="0" w:space="0" w:color="auto"/>
        <w:bottom w:val="none" w:sz="0" w:space="0" w:color="auto"/>
        <w:right w:val="none" w:sz="0" w:space="0" w:color="auto"/>
      </w:divBdr>
    </w:div>
    <w:div w:id="122769787">
      <w:bodyDiv w:val="1"/>
      <w:marLeft w:val="0"/>
      <w:marRight w:val="0"/>
      <w:marTop w:val="0"/>
      <w:marBottom w:val="0"/>
      <w:divBdr>
        <w:top w:val="none" w:sz="0" w:space="0" w:color="auto"/>
        <w:left w:val="none" w:sz="0" w:space="0" w:color="auto"/>
        <w:bottom w:val="none" w:sz="0" w:space="0" w:color="auto"/>
        <w:right w:val="none" w:sz="0" w:space="0" w:color="auto"/>
      </w:divBdr>
    </w:div>
    <w:div w:id="123668559">
      <w:bodyDiv w:val="1"/>
      <w:marLeft w:val="0"/>
      <w:marRight w:val="0"/>
      <w:marTop w:val="0"/>
      <w:marBottom w:val="0"/>
      <w:divBdr>
        <w:top w:val="none" w:sz="0" w:space="0" w:color="auto"/>
        <w:left w:val="none" w:sz="0" w:space="0" w:color="auto"/>
        <w:bottom w:val="none" w:sz="0" w:space="0" w:color="auto"/>
        <w:right w:val="none" w:sz="0" w:space="0" w:color="auto"/>
      </w:divBdr>
    </w:div>
    <w:div w:id="123744536">
      <w:bodyDiv w:val="1"/>
      <w:marLeft w:val="0"/>
      <w:marRight w:val="0"/>
      <w:marTop w:val="0"/>
      <w:marBottom w:val="0"/>
      <w:divBdr>
        <w:top w:val="none" w:sz="0" w:space="0" w:color="auto"/>
        <w:left w:val="none" w:sz="0" w:space="0" w:color="auto"/>
        <w:bottom w:val="none" w:sz="0" w:space="0" w:color="auto"/>
        <w:right w:val="none" w:sz="0" w:space="0" w:color="auto"/>
      </w:divBdr>
    </w:div>
    <w:div w:id="124542152">
      <w:bodyDiv w:val="1"/>
      <w:marLeft w:val="0"/>
      <w:marRight w:val="0"/>
      <w:marTop w:val="0"/>
      <w:marBottom w:val="0"/>
      <w:divBdr>
        <w:top w:val="none" w:sz="0" w:space="0" w:color="auto"/>
        <w:left w:val="none" w:sz="0" w:space="0" w:color="auto"/>
        <w:bottom w:val="none" w:sz="0" w:space="0" w:color="auto"/>
        <w:right w:val="none" w:sz="0" w:space="0" w:color="auto"/>
      </w:divBdr>
    </w:div>
    <w:div w:id="128717205">
      <w:bodyDiv w:val="1"/>
      <w:marLeft w:val="0"/>
      <w:marRight w:val="0"/>
      <w:marTop w:val="0"/>
      <w:marBottom w:val="0"/>
      <w:divBdr>
        <w:top w:val="none" w:sz="0" w:space="0" w:color="auto"/>
        <w:left w:val="none" w:sz="0" w:space="0" w:color="auto"/>
        <w:bottom w:val="none" w:sz="0" w:space="0" w:color="auto"/>
        <w:right w:val="none" w:sz="0" w:space="0" w:color="auto"/>
      </w:divBdr>
    </w:div>
    <w:div w:id="129327707">
      <w:bodyDiv w:val="1"/>
      <w:marLeft w:val="0"/>
      <w:marRight w:val="0"/>
      <w:marTop w:val="0"/>
      <w:marBottom w:val="0"/>
      <w:divBdr>
        <w:top w:val="none" w:sz="0" w:space="0" w:color="auto"/>
        <w:left w:val="none" w:sz="0" w:space="0" w:color="auto"/>
        <w:bottom w:val="none" w:sz="0" w:space="0" w:color="auto"/>
        <w:right w:val="none" w:sz="0" w:space="0" w:color="auto"/>
      </w:divBdr>
    </w:div>
    <w:div w:id="129398997">
      <w:bodyDiv w:val="1"/>
      <w:marLeft w:val="0"/>
      <w:marRight w:val="0"/>
      <w:marTop w:val="0"/>
      <w:marBottom w:val="0"/>
      <w:divBdr>
        <w:top w:val="none" w:sz="0" w:space="0" w:color="auto"/>
        <w:left w:val="none" w:sz="0" w:space="0" w:color="auto"/>
        <w:bottom w:val="none" w:sz="0" w:space="0" w:color="auto"/>
        <w:right w:val="none" w:sz="0" w:space="0" w:color="auto"/>
      </w:divBdr>
    </w:div>
    <w:div w:id="129520239">
      <w:bodyDiv w:val="1"/>
      <w:marLeft w:val="0"/>
      <w:marRight w:val="0"/>
      <w:marTop w:val="0"/>
      <w:marBottom w:val="0"/>
      <w:divBdr>
        <w:top w:val="none" w:sz="0" w:space="0" w:color="auto"/>
        <w:left w:val="none" w:sz="0" w:space="0" w:color="auto"/>
        <w:bottom w:val="none" w:sz="0" w:space="0" w:color="auto"/>
        <w:right w:val="none" w:sz="0" w:space="0" w:color="auto"/>
      </w:divBdr>
    </w:div>
    <w:div w:id="129789361">
      <w:bodyDiv w:val="1"/>
      <w:marLeft w:val="0"/>
      <w:marRight w:val="0"/>
      <w:marTop w:val="0"/>
      <w:marBottom w:val="0"/>
      <w:divBdr>
        <w:top w:val="none" w:sz="0" w:space="0" w:color="auto"/>
        <w:left w:val="none" w:sz="0" w:space="0" w:color="auto"/>
        <w:bottom w:val="none" w:sz="0" w:space="0" w:color="auto"/>
        <w:right w:val="none" w:sz="0" w:space="0" w:color="auto"/>
      </w:divBdr>
    </w:div>
    <w:div w:id="130710549">
      <w:bodyDiv w:val="1"/>
      <w:marLeft w:val="0"/>
      <w:marRight w:val="0"/>
      <w:marTop w:val="0"/>
      <w:marBottom w:val="0"/>
      <w:divBdr>
        <w:top w:val="none" w:sz="0" w:space="0" w:color="auto"/>
        <w:left w:val="none" w:sz="0" w:space="0" w:color="auto"/>
        <w:bottom w:val="none" w:sz="0" w:space="0" w:color="auto"/>
        <w:right w:val="none" w:sz="0" w:space="0" w:color="auto"/>
      </w:divBdr>
    </w:div>
    <w:div w:id="130833081">
      <w:bodyDiv w:val="1"/>
      <w:marLeft w:val="0"/>
      <w:marRight w:val="0"/>
      <w:marTop w:val="0"/>
      <w:marBottom w:val="0"/>
      <w:divBdr>
        <w:top w:val="none" w:sz="0" w:space="0" w:color="auto"/>
        <w:left w:val="none" w:sz="0" w:space="0" w:color="auto"/>
        <w:bottom w:val="none" w:sz="0" w:space="0" w:color="auto"/>
        <w:right w:val="none" w:sz="0" w:space="0" w:color="auto"/>
      </w:divBdr>
    </w:div>
    <w:div w:id="131290388">
      <w:bodyDiv w:val="1"/>
      <w:marLeft w:val="0"/>
      <w:marRight w:val="0"/>
      <w:marTop w:val="0"/>
      <w:marBottom w:val="0"/>
      <w:divBdr>
        <w:top w:val="none" w:sz="0" w:space="0" w:color="auto"/>
        <w:left w:val="none" w:sz="0" w:space="0" w:color="auto"/>
        <w:bottom w:val="none" w:sz="0" w:space="0" w:color="auto"/>
        <w:right w:val="none" w:sz="0" w:space="0" w:color="auto"/>
      </w:divBdr>
    </w:div>
    <w:div w:id="131674322">
      <w:bodyDiv w:val="1"/>
      <w:marLeft w:val="0"/>
      <w:marRight w:val="0"/>
      <w:marTop w:val="0"/>
      <w:marBottom w:val="0"/>
      <w:divBdr>
        <w:top w:val="none" w:sz="0" w:space="0" w:color="auto"/>
        <w:left w:val="none" w:sz="0" w:space="0" w:color="auto"/>
        <w:bottom w:val="none" w:sz="0" w:space="0" w:color="auto"/>
        <w:right w:val="none" w:sz="0" w:space="0" w:color="auto"/>
      </w:divBdr>
    </w:div>
    <w:div w:id="132454710">
      <w:bodyDiv w:val="1"/>
      <w:marLeft w:val="0"/>
      <w:marRight w:val="0"/>
      <w:marTop w:val="0"/>
      <w:marBottom w:val="0"/>
      <w:divBdr>
        <w:top w:val="none" w:sz="0" w:space="0" w:color="auto"/>
        <w:left w:val="none" w:sz="0" w:space="0" w:color="auto"/>
        <w:bottom w:val="none" w:sz="0" w:space="0" w:color="auto"/>
        <w:right w:val="none" w:sz="0" w:space="0" w:color="auto"/>
      </w:divBdr>
    </w:div>
    <w:div w:id="133179891">
      <w:bodyDiv w:val="1"/>
      <w:marLeft w:val="0"/>
      <w:marRight w:val="0"/>
      <w:marTop w:val="0"/>
      <w:marBottom w:val="0"/>
      <w:divBdr>
        <w:top w:val="none" w:sz="0" w:space="0" w:color="auto"/>
        <w:left w:val="none" w:sz="0" w:space="0" w:color="auto"/>
        <w:bottom w:val="none" w:sz="0" w:space="0" w:color="auto"/>
        <w:right w:val="none" w:sz="0" w:space="0" w:color="auto"/>
      </w:divBdr>
    </w:div>
    <w:div w:id="134640574">
      <w:bodyDiv w:val="1"/>
      <w:marLeft w:val="0"/>
      <w:marRight w:val="0"/>
      <w:marTop w:val="0"/>
      <w:marBottom w:val="0"/>
      <w:divBdr>
        <w:top w:val="none" w:sz="0" w:space="0" w:color="auto"/>
        <w:left w:val="none" w:sz="0" w:space="0" w:color="auto"/>
        <w:bottom w:val="none" w:sz="0" w:space="0" w:color="auto"/>
        <w:right w:val="none" w:sz="0" w:space="0" w:color="auto"/>
      </w:divBdr>
    </w:div>
    <w:div w:id="135491085">
      <w:bodyDiv w:val="1"/>
      <w:marLeft w:val="0"/>
      <w:marRight w:val="0"/>
      <w:marTop w:val="0"/>
      <w:marBottom w:val="0"/>
      <w:divBdr>
        <w:top w:val="none" w:sz="0" w:space="0" w:color="auto"/>
        <w:left w:val="none" w:sz="0" w:space="0" w:color="auto"/>
        <w:bottom w:val="none" w:sz="0" w:space="0" w:color="auto"/>
        <w:right w:val="none" w:sz="0" w:space="0" w:color="auto"/>
      </w:divBdr>
    </w:div>
    <w:div w:id="138573515">
      <w:bodyDiv w:val="1"/>
      <w:marLeft w:val="0"/>
      <w:marRight w:val="0"/>
      <w:marTop w:val="0"/>
      <w:marBottom w:val="0"/>
      <w:divBdr>
        <w:top w:val="none" w:sz="0" w:space="0" w:color="auto"/>
        <w:left w:val="none" w:sz="0" w:space="0" w:color="auto"/>
        <w:bottom w:val="none" w:sz="0" w:space="0" w:color="auto"/>
        <w:right w:val="none" w:sz="0" w:space="0" w:color="auto"/>
      </w:divBdr>
    </w:div>
    <w:div w:id="141124613">
      <w:bodyDiv w:val="1"/>
      <w:marLeft w:val="0"/>
      <w:marRight w:val="0"/>
      <w:marTop w:val="0"/>
      <w:marBottom w:val="0"/>
      <w:divBdr>
        <w:top w:val="none" w:sz="0" w:space="0" w:color="auto"/>
        <w:left w:val="none" w:sz="0" w:space="0" w:color="auto"/>
        <w:bottom w:val="none" w:sz="0" w:space="0" w:color="auto"/>
        <w:right w:val="none" w:sz="0" w:space="0" w:color="auto"/>
      </w:divBdr>
    </w:div>
    <w:div w:id="141509126">
      <w:bodyDiv w:val="1"/>
      <w:marLeft w:val="0"/>
      <w:marRight w:val="0"/>
      <w:marTop w:val="0"/>
      <w:marBottom w:val="0"/>
      <w:divBdr>
        <w:top w:val="none" w:sz="0" w:space="0" w:color="auto"/>
        <w:left w:val="none" w:sz="0" w:space="0" w:color="auto"/>
        <w:bottom w:val="none" w:sz="0" w:space="0" w:color="auto"/>
        <w:right w:val="none" w:sz="0" w:space="0" w:color="auto"/>
      </w:divBdr>
      <w:divsChild>
        <w:div w:id="23479366">
          <w:marLeft w:val="480"/>
          <w:marRight w:val="0"/>
          <w:marTop w:val="0"/>
          <w:marBottom w:val="0"/>
          <w:divBdr>
            <w:top w:val="none" w:sz="0" w:space="0" w:color="auto"/>
            <w:left w:val="none" w:sz="0" w:space="0" w:color="auto"/>
            <w:bottom w:val="none" w:sz="0" w:space="0" w:color="auto"/>
            <w:right w:val="none" w:sz="0" w:space="0" w:color="auto"/>
          </w:divBdr>
        </w:div>
        <w:div w:id="80179056">
          <w:marLeft w:val="480"/>
          <w:marRight w:val="0"/>
          <w:marTop w:val="0"/>
          <w:marBottom w:val="0"/>
          <w:divBdr>
            <w:top w:val="none" w:sz="0" w:space="0" w:color="auto"/>
            <w:left w:val="none" w:sz="0" w:space="0" w:color="auto"/>
            <w:bottom w:val="none" w:sz="0" w:space="0" w:color="auto"/>
            <w:right w:val="none" w:sz="0" w:space="0" w:color="auto"/>
          </w:divBdr>
        </w:div>
        <w:div w:id="251427173">
          <w:marLeft w:val="480"/>
          <w:marRight w:val="0"/>
          <w:marTop w:val="0"/>
          <w:marBottom w:val="0"/>
          <w:divBdr>
            <w:top w:val="none" w:sz="0" w:space="0" w:color="auto"/>
            <w:left w:val="none" w:sz="0" w:space="0" w:color="auto"/>
            <w:bottom w:val="none" w:sz="0" w:space="0" w:color="auto"/>
            <w:right w:val="none" w:sz="0" w:space="0" w:color="auto"/>
          </w:divBdr>
        </w:div>
        <w:div w:id="343483155">
          <w:marLeft w:val="480"/>
          <w:marRight w:val="0"/>
          <w:marTop w:val="0"/>
          <w:marBottom w:val="0"/>
          <w:divBdr>
            <w:top w:val="none" w:sz="0" w:space="0" w:color="auto"/>
            <w:left w:val="none" w:sz="0" w:space="0" w:color="auto"/>
            <w:bottom w:val="none" w:sz="0" w:space="0" w:color="auto"/>
            <w:right w:val="none" w:sz="0" w:space="0" w:color="auto"/>
          </w:divBdr>
        </w:div>
        <w:div w:id="365106307">
          <w:marLeft w:val="480"/>
          <w:marRight w:val="0"/>
          <w:marTop w:val="0"/>
          <w:marBottom w:val="0"/>
          <w:divBdr>
            <w:top w:val="none" w:sz="0" w:space="0" w:color="auto"/>
            <w:left w:val="none" w:sz="0" w:space="0" w:color="auto"/>
            <w:bottom w:val="none" w:sz="0" w:space="0" w:color="auto"/>
            <w:right w:val="none" w:sz="0" w:space="0" w:color="auto"/>
          </w:divBdr>
        </w:div>
        <w:div w:id="476800762">
          <w:marLeft w:val="480"/>
          <w:marRight w:val="0"/>
          <w:marTop w:val="0"/>
          <w:marBottom w:val="0"/>
          <w:divBdr>
            <w:top w:val="none" w:sz="0" w:space="0" w:color="auto"/>
            <w:left w:val="none" w:sz="0" w:space="0" w:color="auto"/>
            <w:bottom w:val="none" w:sz="0" w:space="0" w:color="auto"/>
            <w:right w:val="none" w:sz="0" w:space="0" w:color="auto"/>
          </w:divBdr>
        </w:div>
        <w:div w:id="543250225">
          <w:marLeft w:val="480"/>
          <w:marRight w:val="0"/>
          <w:marTop w:val="0"/>
          <w:marBottom w:val="0"/>
          <w:divBdr>
            <w:top w:val="none" w:sz="0" w:space="0" w:color="auto"/>
            <w:left w:val="none" w:sz="0" w:space="0" w:color="auto"/>
            <w:bottom w:val="none" w:sz="0" w:space="0" w:color="auto"/>
            <w:right w:val="none" w:sz="0" w:space="0" w:color="auto"/>
          </w:divBdr>
        </w:div>
        <w:div w:id="595405252">
          <w:marLeft w:val="480"/>
          <w:marRight w:val="0"/>
          <w:marTop w:val="0"/>
          <w:marBottom w:val="0"/>
          <w:divBdr>
            <w:top w:val="none" w:sz="0" w:space="0" w:color="auto"/>
            <w:left w:val="none" w:sz="0" w:space="0" w:color="auto"/>
            <w:bottom w:val="none" w:sz="0" w:space="0" w:color="auto"/>
            <w:right w:val="none" w:sz="0" w:space="0" w:color="auto"/>
          </w:divBdr>
        </w:div>
        <w:div w:id="671420641">
          <w:marLeft w:val="480"/>
          <w:marRight w:val="0"/>
          <w:marTop w:val="0"/>
          <w:marBottom w:val="0"/>
          <w:divBdr>
            <w:top w:val="none" w:sz="0" w:space="0" w:color="auto"/>
            <w:left w:val="none" w:sz="0" w:space="0" w:color="auto"/>
            <w:bottom w:val="none" w:sz="0" w:space="0" w:color="auto"/>
            <w:right w:val="none" w:sz="0" w:space="0" w:color="auto"/>
          </w:divBdr>
        </w:div>
        <w:div w:id="679704183">
          <w:marLeft w:val="480"/>
          <w:marRight w:val="0"/>
          <w:marTop w:val="0"/>
          <w:marBottom w:val="0"/>
          <w:divBdr>
            <w:top w:val="none" w:sz="0" w:space="0" w:color="auto"/>
            <w:left w:val="none" w:sz="0" w:space="0" w:color="auto"/>
            <w:bottom w:val="none" w:sz="0" w:space="0" w:color="auto"/>
            <w:right w:val="none" w:sz="0" w:space="0" w:color="auto"/>
          </w:divBdr>
        </w:div>
        <w:div w:id="733544696">
          <w:marLeft w:val="480"/>
          <w:marRight w:val="0"/>
          <w:marTop w:val="0"/>
          <w:marBottom w:val="0"/>
          <w:divBdr>
            <w:top w:val="none" w:sz="0" w:space="0" w:color="auto"/>
            <w:left w:val="none" w:sz="0" w:space="0" w:color="auto"/>
            <w:bottom w:val="none" w:sz="0" w:space="0" w:color="auto"/>
            <w:right w:val="none" w:sz="0" w:space="0" w:color="auto"/>
          </w:divBdr>
        </w:div>
        <w:div w:id="734280084">
          <w:marLeft w:val="480"/>
          <w:marRight w:val="0"/>
          <w:marTop w:val="0"/>
          <w:marBottom w:val="0"/>
          <w:divBdr>
            <w:top w:val="none" w:sz="0" w:space="0" w:color="auto"/>
            <w:left w:val="none" w:sz="0" w:space="0" w:color="auto"/>
            <w:bottom w:val="none" w:sz="0" w:space="0" w:color="auto"/>
            <w:right w:val="none" w:sz="0" w:space="0" w:color="auto"/>
          </w:divBdr>
        </w:div>
        <w:div w:id="759103930">
          <w:marLeft w:val="480"/>
          <w:marRight w:val="0"/>
          <w:marTop w:val="0"/>
          <w:marBottom w:val="0"/>
          <w:divBdr>
            <w:top w:val="none" w:sz="0" w:space="0" w:color="auto"/>
            <w:left w:val="none" w:sz="0" w:space="0" w:color="auto"/>
            <w:bottom w:val="none" w:sz="0" w:space="0" w:color="auto"/>
            <w:right w:val="none" w:sz="0" w:space="0" w:color="auto"/>
          </w:divBdr>
        </w:div>
        <w:div w:id="800654272">
          <w:marLeft w:val="480"/>
          <w:marRight w:val="0"/>
          <w:marTop w:val="0"/>
          <w:marBottom w:val="0"/>
          <w:divBdr>
            <w:top w:val="none" w:sz="0" w:space="0" w:color="auto"/>
            <w:left w:val="none" w:sz="0" w:space="0" w:color="auto"/>
            <w:bottom w:val="none" w:sz="0" w:space="0" w:color="auto"/>
            <w:right w:val="none" w:sz="0" w:space="0" w:color="auto"/>
          </w:divBdr>
        </w:div>
        <w:div w:id="844787099">
          <w:marLeft w:val="480"/>
          <w:marRight w:val="0"/>
          <w:marTop w:val="0"/>
          <w:marBottom w:val="0"/>
          <w:divBdr>
            <w:top w:val="none" w:sz="0" w:space="0" w:color="auto"/>
            <w:left w:val="none" w:sz="0" w:space="0" w:color="auto"/>
            <w:bottom w:val="none" w:sz="0" w:space="0" w:color="auto"/>
            <w:right w:val="none" w:sz="0" w:space="0" w:color="auto"/>
          </w:divBdr>
        </w:div>
        <w:div w:id="954874484">
          <w:marLeft w:val="480"/>
          <w:marRight w:val="0"/>
          <w:marTop w:val="0"/>
          <w:marBottom w:val="0"/>
          <w:divBdr>
            <w:top w:val="none" w:sz="0" w:space="0" w:color="auto"/>
            <w:left w:val="none" w:sz="0" w:space="0" w:color="auto"/>
            <w:bottom w:val="none" w:sz="0" w:space="0" w:color="auto"/>
            <w:right w:val="none" w:sz="0" w:space="0" w:color="auto"/>
          </w:divBdr>
        </w:div>
        <w:div w:id="1031106876">
          <w:marLeft w:val="480"/>
          <w:marRight w:val="0"/>
          <w:marTop w:val="0"/>
          <w:marBottom w:val="0"/>
          <w:divBdr>
            <w:top w:val="none" w:sz="0" w:space="0" w:color="auto"/>
            <w:left w:val="none" w:sz="0" w:space="0" w:color="auto"/>
            <w:bottom w:val="none" w:sz="0" w:space="0" w:color="auto"/>
            <w:right w:val="none" w:sz="0" w:space="0" w:color="auto"/>
          </w:divBdr>
        </w:div>
        <w:div w:id="1091464387">
          <w:marLeft w:val="480"/>
          <w:marRight w:val="0"/>
          <w:marTop w:val="0"/>
          <w:marBottom w:val="0"/>
          <w:divBdr>
            <w:top w:val="none" w:sz="0" w:space="0" w:color="auto"/>
            <w:left w:val="none" w:sz="0" w:space="0" w:color="auto"/>
            <w:bottom w:val="none" w:sz="0" w:space="0" w:color="auto"/>
            <w:right w:val="none" w:sz="0" w:space="0" w:color="auto"/>
          </w:divBdr>
        </w:div>
        <w:div w:id="1133670473">
          <w:marLeft w:val="480"/>
          <w:marRight w:val="0"/>
          <w:marTop w:val="0"/>
          <w:marBottom w:val="0"/>
          <w:divBdr>
            <w:top w:val="none" w:sz="0" w:space="0" w:color="auto"/>
            <w:left w:val="none" w:sz="0" w:space="0" w:color="auto"/>
            <w:bottom w:val="none" w:sz="0" w:space="0" w:color="auto"/>
            <w:right w:val="none" w:sz="0" w:space="0" w:color="auto"/>
          </w:divBdr>
        </w:div>
        <w:div w:id="1143809090">
          <w:marLeft w:val="480"/>
          <w:marRight w:val="0"/>
          <w:marTop w:val="0"/>
          <w:marBottom w:val="0"/>
          <w:divBdr>
            <w:top w:val="none" w:sz="0" w:space="0" w:color="auto"/>
            <w:left w:val="none" w:sz="0" w:space="0" w:color="auto"/>
            <w:bottom w:val="none" w:sz="0" w:space="0" w:color="auto"/>
            <w:right w:val="none" w:sz="0" w:space="0" w:color="auto"/>
          </w:divBdr>
        </w:div>
        <w:div w:id="1150513817">
          <w:marLeft w:val="480"/>
          <w:marRight w:val="0"/>
          <w:marTop w:val="0"/>
          <w:marBottom w:val="0"/>
          <w:divBdr>
            <w:top w:val="none" w:sz="0" w:space="0" w:color="auto"/>
            <w:left w:val="none" w:sz="0" w:space="0" w:color="auto"/>
            <w:bottom w:val="none" w:sz="0" w:space="0" w:color="auto"/>
            <w:right w:val="none" w:sz="0" w:space="0" w:color="auto"/>
          </w:divBdr>
        </w:div>
        <w:div w:id="1180120427">
          <w:marLeft w:val="480"/>
          <w:marRight w:val="0"/>
          <w:marTop w:val="0"/>
          <w:marBottom w:val="0"/>
          <w:divBdr>
            <w:top w:val="none" w:sz="0" w:space="0" w:color="auto"/>
            <w:left w:val="none" w:sz="0" w:space="0" w:color="auto"/>
            <w:bottom w:val="none" w:sz="0" w:space="0" w:color="auto"/>
            <w:right w:val="none" w:sz="0" w:space="0" w:color="auto"/>
          </w:divBdr>
        </w:div>
        <w:div w:id="1246381245">
          <w:marLeft w:val="480"/>
          <w:marRight w:val="0"/>
          <w:marTop w:val="0"/>
          <w:marBottom w:val="0"/>
          <w:divBdr>
            <w:top w:val="none" w:sz="0" w:space="0" w:color="auto"/>
            <w:left w:val="none" w:sz="0" w:space="0" w:color="auto"/>
            <w:bottom w:val="none" w:sz="0" w:space="0" w:color="auto"/>
            <w:right w:val="none" w:sz="0" w:space="0" w:color="auto"/>
          </w:divBdr>
        </w:div>
        <w:div w:id="1383485773">
          <w:marLeft w:val="480"/>
          <w:marRight w:val="0"/>
          <w:marTop w:val="0"/>
          <w:marBottom w:val="0"/>
          <w:divBdr>
            <w:top w:val="none" w:sz="0" w:space="0" w:color="auto"/>
            <w:left w:val="none" w:sz="0" w:space="0" w:color="auto"/>
            <w:bottom w:val="none" w:sz="0" w:space="0" w:color="auto"/>
            <w:right w:val="none" w:sz="0" w:space="0" w:color="auto"/>
          </w:divBdr>
        </w:div>
        <w:div w:id="1505054829">
          <w:marLeft w:val="480"/>
          <w:marRight w:val="0"/>
          <w:marTop w:val="0"/>
          <w:marBottom w:val="0"/>
          <w:divBdr>
            <w:top w:val="none" w:sz="0" w:space="0" w:color="auto"/>
            <w:left w:val="none" w:sz="0" w:space="0" w:color="auto"/>
            <w:bottom w:val="none" w:sz="0" w:space="0" w:color="auto"/>
            <w:right w:val="none" w:sz="0" w:space="0" w:color="auto"/>
          </w:divBdr>
        </w:div>
        <w:div w:id="1517311537">
          <w:marLeft w:val="480"/>
          <w:marRight w:val="0"/>
          <w:marTop w:val="0"/>
          <w:marBottom w:val="0"/>
          <w:divBdr>
            <w:top w:val="none" w:sz="0" w:space="0" w:color="auto"/>
            <w:left w:val="none" w:sz="0" w:space="0" w:color="auto"/>
            <w:bottom w:val="none" w:sz="0" w:space="0" w:color="auto"/>
            <w:right w:val="none" w:sz="0" w:space="0" w:color="auto"/>
          </w:divBdr>
        </w:div>
        <w:div w:id="1634678789">
          <w:marLeft w:val="480"/>
          <w:marRight w:val="0"/>
          <w:marTop w:val="0"/>
          <w:marBottom w:val="0"/>
          <w:divBdr>
            <w:top w:val="none" w:sz="0" w:space="0" w:color="auto"/>
            <w:left w:val="none" w:sz="0" w:space="0" w:color="auto"/>
            <w:bottom w:val="none" w:sz="0" w:space="0" w:color="auto"/>
            <w:right w:val="none" w:sz="0" w:space="0" w:color="auto"/>
          </w:divBdr>
        </w:div>
        <w:div w:id="1672633821">
          <w:marLeft w:val="480"/>
          <w:marRight w:val="0"/>
          <w:marTop w:val="0"/>
          <w:marBottom w:val="0"/>
          <w:divBdr>
            <w:top w:val="none" w:sz="0" w:space="0" w:color="auto"/>
            <w:left w:val="none" w:sz="0" w:space="0" w:color="auto"/>
            <w:bottom w:val="none" w:sz="0" w:space="0" w:color="auto"/>
            <w:right w:val="none" w:sz="0" w:space="0" w:color="auto"/>
          </w:divBdr>
        </w:div>
        <w:div w:id="1743025203">
          <w:marLeft w:val="480"/>
          <w:marRight w:val="0"/>
          <w:marTop w:val="0"/>
          <w:marBottom w:val="0"/>
          <w:divBdr>
            <w:top w:val="none" w:sz="0" w:space="0" w:color="auto"/>
            <w:left w:val="none" w:sz="0" w:space="0" w:color="auto"/>
            <w:bottom w:val="none" w:sz="0" w:space="0" w:color="auto"/>
            <w:right w:val="none" w:sz="0" w:space="0" w:color="auto"/>
          </w:divBdr>
        </w:div>
        <w:div w:id="1825506261">
          <w:marLeft w:val="480"/>
          <w:marRight w:val="0"/>
          <w:marTop w:val="0"/>
          <w:marBottom w:val="0"/>
          <w:divBdr>
            <w:top w:val="none" w:sz="0" w:space="0" w:color="auto"/>
            <w:left w:val="none" w:sz="0" w:space="0" w:color="auto"/>
            <w:bottom w:val="none" w:sz="0" w:space="0" w:color="auto"/>
            <w:right w:val="none" w:sz="0" w:space="0" w:color="auto"/>
          </w:divBdr>
        </w:div>
        <w:div w:id="1879967976">
          <w:marLeft w:val="480"/>
          <w:marRight w:val="0"/>
          <w:marTop w:val="0"/>
          <w:marBottom w:val="0"/>
          <w:divBdr>
            <w:top w:val="none" w:sz="0" w:space="0" w:color="auto"/>
            <w:left w:val="none" w:sz="0" w:space="0" w:color="auto"/>
            <w:bottom w:val="none" w:sz="0" w:space="0" w:color="auto"/>
            <w:right w:val="none" w:sz="0" w:space="0" w:color="auto"/>
          </w:divBdr>
        </w:div>
        <w:div w:id="1933393891">
          <w:marLeft w:val="480"/>
          <w:marRight w:val="0"/>
          <w:marTop w:val="0"/>
          <w:marBottom w:val="0"/>
          <w:divBdr>
            <w:top w:val="none" w:sz="0" w:space="0" w:color="auto"/>
            <w:left w:val="none" w:sz="0" w:space="0" w:color="auto"/>
            <w:bottom w:val="none" w:sz="0" w:space="0" w:color="auto"/>
            <w:right w:val="none" w:sz="0" w:space="0" w:color="auto"/>
          </w:divBdr>
        </w:div>
        <w:div w:id="2006397703">
          <w:marLeft w:val="480"/>
          <w:marRight w:val="0"/>
          <w:marTop w:val="0"/>
          <w:marBottom w:val="0"/>
          <w:divBdr>
            <w:top w:val="none" w:sz="0" w:space="0" w:color="auto"/>
            <w:left w:val="none" w:sz="0" w:space="0" w:color="auto"/>
            <w:bottom w:val="none" w:sz="0" w:space="0" w:color="auto"/>
            <w:right w:val="none" w:sz="0" w:space="0" w:color="auto"/>
          </w:divBdr>
        </w:div>
        <w:div w:id="2087215905">
          <w:marLeft w:val="480"/>
          <w:marRight w:val="0"/>
          <w:marTop w:val="0"/>
          <w:marBottom w:val="0"/>
          <w:divBdr>
            <w:top w:val="none" w:sz="0" w:space="0" w:color="auto"/>
            <w:left w:val="none" w:sz="0" w:space="0" w:color="auto"/>
            <w:bottom w:val="none" w:sz="0" w:space="0" w:color="auto"/>
            <w:right w:val="none" w:sz="0" w:space="0" w:color="auto"/>
          </w:divBdr>
        </w:div>
      </w:divsChild>
    </w:div>
    <w:div w:id="141627876">
      <w:bodyDiv w:val="1"/>
      <w:marLeft w:val="0"/>
      <w:marRight w:val="0"/>
      <w:marTop w:val="0"/>
      <w:marBottom w:val="0"/>
      <w:divBdr>
        <w:top w:val="none" w:sz="0" w:space="0" w:color="auto"/>
        <w:left w:val="none" w:sz="0" w:space="0" w:color="auto"/>
        <w:bottom w:val="none" w:sz="0" w:space="0" w:color="auto"/>
        <w:right w:val="none" w:sz="0" w:space="0" w:color="auto"/>
      </w:divBdr>
    </w:div>
    <w:div w:id="141654164">
      <w:bodyDiv w:val="1"/>
      <w:marLeft w:val="0"/>
      <w:marRight w:val="0"/>
      <w:marTop w:val="0"/>
      <w:marBottom w:val="0"/>
      <w:divBdr>
        <w:top w:val="none" w:sz="0" w:space="0" w:color="auto"/>
        <w:left w:val="none" w:sz="0" w:space="0" w:color="auto"/>
        <w:bottom w:val="none" w:sz="0" w:space="0" w:color="auto"/>
        <w:right w:val="none" w:sz="0" w:space="0" w:color="auto"/>
      </w:divBdr>
    </w:div>
    <w:div w:id="142475541">
      <w:bodyDiv w:val="1"/>
      <w:marLeft w:val="0"/>
      <w:marRight w:val="0"/>
      <w:marTop w:val="0"/>
      <w:marBottom w:val="0"/>
      <w:divBdr>
        <w:top w:val="none" w:sz="0" w:space="0" w:color="auto"/>
        <w:left w:val="none" w:sz="0" w:space="0" w:color="auto"/>
        <w:bottom w:val="none" w:sz="0" w:space="0" w:color="auto"/>
        <w:right w:val="none" w:sz="0" w:space="0" w:color="auto"/>
      </w:divBdr>
    </w:div>
    <w:div w:id="142701397">
      <w:bodyDiv w:val="1"/>
      <w:marLeft w:val="0"/>
      <w:marRight w:val="0"/>
      <w:marTop w:val="0"/>
      <w:marBottom w:val="0"/>
      <w:divBdr>
        <w:top w:val="none" w:sz="0" w:space="0" w:color="auto"/>
        <w:left w:val="none" w:sz="0" w:space="0" w:color="auto"/>
        <w:bottom w:val="none" w:sz="0" w:space="0" w:color="auto"/>
        <w:right w:val="none" w:sz="0" w:space="0" w:color="auto"/>
      </w:divBdr>
    </w:div>
    <w:div w:id="144200042">
      <w:bodyDiv w:val="1"/>
      <w:marLeft w:val="0"/>
      <w:marRight w:val="0"/>
      <w:marTop w:val="0"/>
      <w:marBottom w:val="0"/>
      <w:divBdr>
        <w:top w:val="none" w:sz="0" w:space="0" w:color="auto"/>
        <w:left w:val="none" w:sz="0" w:space="0" w:color="auto"/>
        <w:bottom w:val="none" w:sz="0" w:space="0" w:color="auto"/>
        <w:right w:val="none" w:sz="0" w:space="0" w:color="auto"/>
      </w:divBdr>
    </w:div>
    <w:div w:id="144785409">
      <w:bodyDiv w:val="1"/>
      <w:marLeft w:val="0"/>
      <w:marRight w:val="0"/>
      <w:marTop w:val="0"/>
      <w:marBottom w:val="0"/>
      <w:divBdr>
        <w:top w:val="none" w:sz="0" w:space="0" w:color="auto"/>
        <w:left w:val="none" w:sz="0" w:space="0" w:color="auto"/>
        <w:bottom w:val="none" w:sz="0" w:space="0" w:color="auto"/>
        <w:right w:val="none" w:sz="0" w:space="0" w:color="auto"/>
      </w:divBdr>
    </w:div>
    <w:div w:id="146212526">
      <w:bodyDiv w:val="1"/>
      <w:marLeft w:val="0"/>
      <w:marRight w:val="0"/>
      <w:marTop w:val="0"/>
      <w:marBottom w:val="0"/>
      <w:divBdr>
        <w:top w:val="none" w:sz="0" w:space="0" w:color="auto"/>
        <w:left w:val="none" w:sz="0" w:space="0" w:color="auto"/>
        <w:bottom w:val="none" w:sz="0" w:space="0" w:color="auto"/>
        <w:right w:val="none" w:sz="0" w:space="0" w:color="auto"/>
      </w:divBdr>
    </w:div>
    <w:div w:id="148716427">
      <w:bodyDiv w:val="1"/>
      <w:marLeft w:val="0"/>
      <w:marRight w:val="0"/>
      <w:marTop w:val="0"/>
      <w:marBottom w:val="0"/>
      <w:divBdr>
        <w:top w:val="none" w:sz="0" w:space="0" w:color="auto"/>
        <w:left w:val="none" w:sz="0" w:space="0" w:color="auto"/>
        <w:bottom w:val="none" w:sz="0" w:space="0" w:color="auto"/>
        <w:right w:val="none" w:sz="0" w:space="0" w:color="auto"/>
      </w:divBdr>
    </w:div>
    <w:div w:id="153033223">
      <w:bodyDiv w:val="1"/>
      <w:marLeft w:val="0"/>
      <w:marRight w:val="0"/>
      <w:marTop w:val="0"/>
      <w:marBottom w:val="0"/>
      <w:divBdr>
        <w:top w:val="none" w:sz="0" w:space="0" w:color="auto"/>
        <w:left w:val="none" w:sz="0" w:space="0" w:color="auto"/>
        <w:bottom w:val="none" w:sz="0" w:space="0" w:color="auto"/>
        <w:right w:val="none" w:sz="0" w:space="0" w:color="auto"/>
      </w:divBdr>
    </w:div>
    <w:div w:id="153107242">
      <w:bodyDiv w:val="1"/>
      <w:marLeft w:val="0"/>
      <w:marRight w:val="0"/>
      <w:marTop w:val="0"/>
      <w:marBottom w:val="0"/>
      <w:divBdr>
        <w:top w:val="none" w:sz="0" w:space="0" w:color="auto"/>
        <w:left w:val="none" w:sz="0" w:space="0" w:color="auto"/>
        <w:bottom w:val="none" w:sz="0" w:space="0" w:color="auto"/>
        <w:right w:val="none" w:sz="0" w:space="0" w:color="auto"/>
      </w:divBdr>
    </w:div>
    <w:div w:id="154608744">
      <w:bodyDiv w:val="1"/>
      <w:marLeft w:val="0"/>
      <w:marRight w:val="0"/>
      <w:marTop w:val="0"/>
      <w:marBottom w:val="0"/>
      <w:divBdr>
        <w:top w:val="none" w:sz="0" w:space="0" w:color="auto"/>
        <w:left w:val="none" w:sz="0" w:space="0" w:color="auto"/>
        <w:bottom w:val="none" w:sz="0" w:space="0" w:color="auto"/>
        <w:right w:val="none" w:sz="0" w:space="0" w:color="auto"/>
      </w:divBdr>
    </w:div>
    <w:div w:id="155390817">
      <w:bodyDiv w:val="1"/>
      <w:marLeft w:val="0"/>
      <w:marRight w:val="0"/>
      <w:marTop w:val="0"/>
      <w:marBottom w:val="0"/>
      <w:divBdr>
        <w:top w:val="none" w:sz="0" w:space="0" w:color="auto"/>
        <w:left w:val="none" w:sz="0" w:space="0" w:color="auto"/>
        <w:bottom w:val="none" w:sz="0" w:space="0" w:color="auto"/>
        <w:right w:val="none" w:sz="0" w:space="0" w:color="auto"/>
      </w:divBdr>
    </w:div>
    <w:div w:id="155541020">
      <w:bodyDiv w:val="1"/>
      <w:marLeft w:val="0"/>
      <w:marRight w:val="0"/>
      <w:marTop w:val="0"/>
      <w:marBottom w:val="0"/>
      <w:divBdr>
        <w:top w:val="none" w:sz="0" w:space="0" w:color="auto"/>
        <w:left w:val="none" w:sz="0" w:space="0" w:color="auto"/>
        <w:bottom w:val="none" w:sz="0" w:space="0" w:color="auto"/>
        <w:right w:val="none" w:sz="0" w:space="0" w:color="auto"/>
      </w:divBdr>
    </w:div>
    <w:div w:id="156577203">
      <w:bodyDiv w:val="1"/>
      <w:marLeft w:val="0"/>
      <w:marRight w:val="0"/>
      <w:marTop w:val="0"/>
      <w:marBottom w:val="0"/>
      <w:divBdr>
        <w:top w:val="none" w:sz="0" w:space="0" w:color="auto"/>
        <w:left w:val="none" w:sz="0" w:space="0" w:color="auto"/>
        <w:bottom w:val="none" w:sz="0" w:space="0" w:color="auto"/>
        <w:right w:val="none" w:sz="0" w:space="0" w:color="auto"/>
      </w:divBdr>
    </w:div>
    <w:div w:id="158231625">
      <w:bodyDiv w:val="1"/>
      <w:marLeft w:val="0"/>
      <w:marRight w:val="0"/>
      <w:marTop w:val="0"/>
      <w:marBottom w:val="0"/>
      <w:divBdr>
        <w:top w:val="none" w:sz="0" w:space="0" w:color="auto"/>
        <w:left w:val="none" w:sz="0" w:space="0" w:color="auto"/>
        <w:bottom w:val="none" w:sz="0" w:space="0" w:color="auto"/>
        <w:right w:val="none" w:sz="0" w:space="0" w:color="auto"/>
      </w:divBdr>
    </w:div>
    <w:div w:id="159010794">
      <w:bodyDiv w:val="1"/>
      <w:marLeft w:val="0"/>
      <w:marRight w:val="0"/>
      <w:marTop w:val="0"/>
      <w:marBottom w:val="0"/>
      <w:divBdr>
        <w:top w:val="none" w:sz="0" w:space="0" w:color="auto"/>
        <w:left w:val="none" w:sz="0" w:space="0" w:color="auto"/>
        <w:bottom w:val="none" w:sz="0" w:space="0" w:color="auto"/>
        <w:right w:val="none" w:sz="0" w:space="0" w:color="auto"/>
      </w:divBdr>
    </w:div>
    <w:div w:id="161967939">
      <w:bodyDiv w:val="1"/>
      <w:marLeft w:val="0"/>
      <w:marRight w:val="0"/>
      <w:marTop w:val="0"/>
      <w:marBottom w:val="0"/>
      <w:divBdr>
        <w:top w:val="none" w:sz="0" w:space="0" w:color="auto"/>
        <w:left w:val="none" w:sz="0" w:space="0" w:color="auto"/>
        <w:bottom w:val="none" w:sz="0" w:space="0" w:color="auto"/>
        <w:right w:val="none" w:sz="0" w:space="0" w:color="auto"/>
      </w:divBdr>
    </w:div>
    <w:div w:id="162282409">
      <w:bodyDiv w:val="1"/>
      <w:marLeft w:val="0"/>
      <w:marRight w:val="0"/>
      <w:marTop w:val="0"/>
      <w:marBottom w:val="0"/>
      <w:divBdr>
        <w:top w:val="none" w:sz="0" w:space="0" w:color="auto"/>
        <w:left w:val="none" w:sz="0" w:space="0" w:color="auto"/>
        <w:bottom w:val="none" w:sz="0" w:space="0" w:color="auto"/>
        <w:right w:val="none" w:sz="0" w:space="0" w:color="auto"/>
      </w:divBdr>
    </w:div>
    <w:div w:id="163127679">
      <w:bodyDiv w:val="1"/>
      <w:marLeft w:val="0"/>
      <w:marRight w:val="0"/>
      <w:marTop w:val="0"/>
      <w:marBottom w:val="0"/>
      <w:divBdr>
        <w:top w:val="none" w:sz="0" w:space="0" w:color="auto"/>
        <w:left w:val="none" w:sz="0" w:space="0" w:color="auto"/>
        <w:bottom w:val="none" w:sz="0" w:space="0" w:color="auto"/>
        <w:right w:val="none" w:sz="0" w:space="0" w:color="auto"/>
      </w:divBdr>
    </w:div>
    <w:div w:id="163739912">
      <w:bodyDiv w:val="1"/>
      <w:marLeft w:val="0"/>
      <w:marRight w:val="0"/>
      <w:marTop w:val="0"/>
      <w:marBottom w:val="0"/>
      <w:divBdr>
        <w:top w:val="none" w:sz="0" w:space="0" w:color="auto"/>
        <w:left w:val="none" w:sz="0" w:space="0" w:color="auto"/>
        <w:bottom w:val="none" w:sz="0" w:space="0" w:color="auto"/>
        <w:right w:val="none" w:sz="0" w:space="0" w:color="auto"/>
      </w:divBdr>
    </w:div>
    <w:div w:id="165176741">
      <w:bodyDiv w:val="1"/>
      <w:marLeft w:val="0"/>
      <w:marRight w:val="0"/>
      <w:marTop w:val="0"/>
      <w:marBottom w:val="0"/>
      <w:divBdr>
        <w:top w:val="none" w:sz="0" w:space="0" w:color="auto"/>
        <w:left w:val="none" w:sz="0" w:space="0" w:color="auto"/>
        <w:bottom w:val="none" w:sz="0" w:space="0" w:color="auto"/>
        <w:right w:val="none" w:sz="0" w:space="0" w:color="auto"/>
      </w:divBdr>
    </w:div>
    <w:div w:id="165441702">
      <w:bodyDiv w:val="1"/>
      <w:marLeft w:val="0"/>
      <w:marRight w:val="0"/>
      <w:marTop w:val="0"/>
      <w:marBottom w:val="0"/>
      <w:divBdr>
        <w:top w:val="none" w:sz="0" w:space="0" w:color="auto"/>
        <w:left w:val="none" w:sz="0" w:space="0" w:color="auto"/>
        <w:bottom w:val="none" w:sz="0" w:space="0" w:color="auto"/>
        <w:right w:val="none" w:sz="0" w:space="0" w:color="auto"/>
      </w:divBdr>
    </w:div>
    <w:div w:id="167721004">
      <w:bodyDiv w:val="1"/>
      <w:marLeft w:val="0"/>
      <w:marRight w:val="0"/>
      <w:marTop w:val="0"/>
      <w:marBottom w:val="0"/>
      <w:divBdr>
        <w:top w:val="none" w:sz="0" w:space="0" w:color="auto"/>
        <w:left w:val="none" w:sz="0" w:space="0" w:color="auto"/>
        <w:bottom w:val="none" w:sz="0" w:space="0" w:color="auto"/>
        <w:right w:val="none" w:sz="0" w:space="0" w:color="auto"/>
      </w:divBdr>
    </w:div>
    <w:div w:id="169295268">
      <w:bodyDiv w:val="1"/>
      <w:marLeft w:val="0"/>
      <w:marRight w:val="0"/>
      <w:marTop w:val="0"/>
      <w:marBottom w:val="0"/>
      <w:divBdr>
        <w:top w:val="none" w:sz="0" w:space="0" w:color="auto"/>
        <w:left w:val="none" w:sz="0" w:space="0" w:color="auto"/>
        <w:bottom w:val="none" w:sz="0" w:space="0" w:color="auto"/>
        <w:right w:val="none" w:sz="0" w:space="0" w:color="auto"/>
      </w:divBdr>
    </w:div>
    <w:div w:id="170268515">
      <w:bodyDiv w:val="1"/>
      <w:marLeft w:val="0"/>
      <w:marRight w:val="0"/>
      <w:marTop w:val="0"/>
      <w:marBottom w:val="0"/>
      <w:divBdr>
        <w:top w:val="none" w:sz="0" w:space="0" w:color="auto"/>
        <w:left w:val="none" w:sz="0" w:space="0" w:color="auto"/>
        <w:bottom w:val="none" w:sz="0" w:space="0" w:color="auto"/>
        <w:right w:val="none" w:sz="0" w:space="0" w:color="auto"/>
      </w:divBdr>
    </w:div>
    <w:div w:id="171798504">
      <w:bodyDiv w:val="1"/>
      <w:marLeft w:val="0"/>
      <w:marRight w:val="0"/>
      <w:marTop w:val="0"/>
      <w:marBottom w:val="0"/>
      <w:divBdr>
        <w:top w:val="none" w:sz="0" w:space="0" w:color="auto"/>
        <w:left w:val="none" w:sz="0" w:space="0" w:color="auto"/>
        <w:bottom w:val="none" w:sz="0" w:space="0" w:color="auto"/>
        <w:right w:val="none" w:sz="0" w:space="0" w:color="auto"/>
      </w:divBdr>
    </w:div>
    <w:div w:id="171839682">
      <w:bodyDiv w:val="1"/>
      <w:marLeft w:val="0"/>
      <w:marRight w:val="0"/>
      <w:marTop w:val="0"/>
      <w:marBottom w:val="0"/>
      <w:divBdr>
        <w:top w:val="none" w:sz="0" w:space="0" w:color="auto"/>
        <w:left w:val="none" w:sz="0" w:space="0" w:color="auto"/>
        <w:bottom w:val="none" w:sz="0" w:space="0" w:color="auto"/>
        <w:right w:val="none" w:sz="0" w:space="0" w:color="auto"/>
      </w:divBdr>
    </w:div>
    <w:div w:id="172301680">
      <w:bodyDiv w:val="1"/>
      <w:marLeft w:val="0"/>
      <w:marRight w:val="0"/>
      <w:marTop w:val="0"/>
      <w:marBottom w:val="0"/>
      <w:divBdr>
        <w:top w:val="none" w:sz="0" w:space="0" w:color="auto"/>
        <w:left w:val="none" w:sz="0" w:space="0" w:color="auto"/>
        <w:bottom w:val="none" w:sz="0" w:space="0" w:color="auto"/>
        <w:right w:val="none" w:sz="0" w:space="0" w:color="auto"/>
      </w:divBdr>
    </w:div>
    <w:div w:id="172308340">
      <w:bodyDiv w:val="1"/>
      <w:marLeft w:val="0"/>
      <w:marRight w:val="0"/>
      <w:marTop w:val="0"/>
      <w:marBottom w:val="0"/>
      <w:divBdr>
        <w:top w:val="none" w:sz="0" w:space="0" w:color="auto"/>
        <w:left w:val="none" w:sz="0" w:space="0" w:color="auto"/>
        <w:bottom w:val="none" w:sz="0" w:space="0" w:color="auto"/>
        <w:right w:val="none" w:sz="0" w:space="0" w:color="auto"/>
      </w:divBdr>
    </w:div>
    <w:div w:id="173571381">
      <w:bodyDiv w:val="1"/>
      <w:marLeft w:val="0"/>
      <w:marRight w:val="0"/>
      <w:marTop w:val="0"/>
      <w:marBottom w:val="0"/>
      <w:divBdr>
        <w:top w:val="none" w:sz="0" w:space="0" w:color="auto"/>
        <w:left w:val="none" w:sz="0" w:space="0" w:color="auto"/>
        <w:bottom w:val="none" w:sz="0" w:space="0" w:color="auto"/>
        <w:right w:val="none" w:sz="0" w:space="0" w:color="auto"/>
      </w:divBdr>
    </w:div>
    <w:div w:id="174850458">
      <w:bodyDiv w:val="1"/>
      <w:marLeft w:val="0"/>
      <w:marRight w:val="0"/>
      <w:marTop w:val="0"/>
      <w:marBottom w:val="0"/>
      <w:divBdr>
        <w:top w:val="none" w:sz="0" w:space="0" w:color="auto"/>
        <w:left w:val="none" w:sz="0" w:space="0" w:color="auto"/>
        <w:bottom w:val="none" w:sz="0" w:space="0" w:color="auto"/>
        <w:right w:val="none" w:sz="0" w:space="0" w:color="auto"/>
      </w:divBdr>
    </w:div>
    <w:div w:id="174924350">
      <w:bodyDiv w:val="1"/>
      <w:marLeft w:val="0"/>
      <w:marRight w:val="0"/>
      <w:marTop w:val="0"/>
      <w:marBottom w:val="0"/>
      <w:divBdr>
        <w:top w:val="none" w:sz="0" w:space="0" w:color="auto"/>
        <w:left w:val="none" w:sz="0" w:space="0" w:color="auto"/>
        <w:bottom w:val="none" w:sz="0" w:space="0" w:color="auto"/>
        <w:right w:val="none" w:sz="0" w:space="0" w:color="auto"/>
      </w:divBdr>
    </w:div>
    <w:div w:id="180970205">
      <w:bodyDiv w:val="1"/>
      <w:marLeft w:val="0"/>
      <w:marRight w:val="0"/>
      <w:marTop w:val="0"/>
      <w:marBottom w:val="0"/>
      <w:divBdr>
        <w:top w:val="none" w:sz="0" w:space="0" w:color="auto"/>
        <w:left w:val="none" w:sz="0" w:space="0" w:color="auto"/>
        <w:bottom w:val="none" w:sz="0" w:space="0" w:color="auto"/>
        <w:right w:val="none" w:sz="0" w:space="0" w:color="auto"/>
      </w:divBdr>
    </w:div>
    <w:div w:id="182131925">
      <w:bodyDiv w:val="1"/>
      <w:marLeft w:val="0"/>
      <w:marRight w:val="0"/>
      <w:marTop w:val="0"/>
      <w:marBottom w:val="0"/>
      <w:divBdr>
        <w:top w:val="none" w:sz="0" w:space="0" w:color="auto"/>
        <w:left w:val="none" w:sz="0" w:space="0" w:color="auto"/>
        <w:bottom w:val="none" w:sz="0" w:space="0" w:color="auto"/>
        <w:right w:val="none" w:sz="0" w:space="0" w:color="auto"/>
      </w:divBdr>
    </w:div>
    <w:div w:id="183908583">
      <w:bodyDiv w:val="1"/>
      <w:marLeft w:val="0"/>
      <w:marRight w:val="0"/>
      <w:marTop w:val="0"/>
      <w:marBottom w:val="0"/>
      <w:divBdr>
        <w:top w:val="none" w:sz="0" w:space="0" w:color="auto"/>
        <w:left w:val="none" w:sz="0" w:space="0" w:color="auto"/>
        <w:bottom w:val="none" w:sz="0" w:space="0" w:color="auto"/>
        <w:right w:val="none" w:sz="0" w:space="0" w:color="auto"/>
      </w:divBdr>
      <w:divsChild>
        <w:div w:id="33701863">
          <w:marLeft w:val="480"/>
          <w:marRight w:val="0"/>
          <w:marTop w:val="0"/>
          <w:marBottom w:val="0"/>
          <w:divBdr>
            <w:top w:val="none" w:sz="0" w:space="0" w:color="auto"/>
            <w:left w:val="none" w:sz="0" w:space="0" w:color="auto"/>
            <w:bottom w:val="none" w:sz="0" w:space="0" w:color="auto"/>
            <w:right w:val="none" w:sz="0" w:space="0" w:color="auto"/>
          </w:divBdr>
        </w:div>
        <w:div w:id="50662955">
          <w:marLeft w:val="480"/>
          <w:marRight w:val="0"/>
          <w:marTop w:val="0"/>
          <w:marBottom w:val="0"/>
          <w:divBdr>
            <w:top w:val="none" w:sz="0" w:space="0" w:color="auto"/>
            <w:left w:val="none" w:sz="0" w:space="0" w:color="auto"/>
            <w:bottom w:val="none" w:sz="0" w:space="0" w:color="auto"/>
            <w:right w:val="none" w:sz="0" w:space="0" w:color="auto"/>
          </w:divBdr>
        </w:div>
        <w:div w:id="358556055">
          <w:marLeft w:val="480"/>
          <w:marRight w:val="0"/>
          <w:marTop w:val="0"/>
          <w:marBottom w:val="0"/>
          <w:divBdr>
            <w:top w:val="none" w:sz="0" w:space="0" w:color="auto"/>
            <w:left w:val="none" w:sz="0" w:space="0" w:color="auto"/>
            <w:bottom w:val="none" w:sz="0" w:space="0" w:color="auto"/>
            <w:right w:val="none" w:sz="0" w:space="0" w:color="auto"/>
          </w:divBdr>
        </w:div>
        <w:div w:id="448088086">
          <w:marLeft w:val="480"/>
          <w:marRight w:val="0"/>
          <w:marTop w:val="0"/>
          <w:marBottom w:val="0"/>
          <w:divBdr>
            <w:top w:val="none" w:sz="0" w:space="0" w:color="auto"/>
            <w:left w:val="none" w:sz="0" w:space="0" w:color="auto"/>
            <w:bottom w:val="none" w:sz="0" w:space="0" w:color="auto"/>
            <w:right w:val="none" w:sz="0" w:space="0" w:color="auto"/>
          </w:divBdr>
        </w:div>
        <w:div w:id="645162002">
          <w:marLeft w:val="480"/>
          <w:marRight w:val="0"/>
          <w:marTop w:val="0"/>
          <w:marBottom w:val="0"/>
          <w:divBdr>
            <w:top w:val="none" w:sz="0" w:space="0" w:color="auto"/>
            <w:left w:val="none" w:sz="0" w:space="0" w:color="auto"/>
            <w:bottom w:val="none" w:sz="0" w:space="0" w:color="auto"/>
            <w:right w:val="none" w:sz="0" w:space="0" w:color="auto"/>
          </w:divBdr>
        </w:div>
        <w:div w:id="701711362">
          <w:marLeft w:val="480"/>
          <w:marRight w:val="0"/>
          <w:marTop w:val="0"/>
          <w:marBottom w:val="0"/>
          <w:divBdr>
            <w:top w:val="none" w:sz="0" w:space="0" w:color="auto"/>
            <w:left w:val="none" w:sz="0" w:space="0" w:color="auto"/>
            <w:bottom w:val="none" w:sz="0" w:space="0" w:color="auto"/>
            <w:right w:val="none" w:sz="0" w:space="0" w:color="auto"/>
          </w:divBdr>
        </w:div>
        <w:div w:id="755126404">
          <w:marLeft w:val="480"/>
          <w:marRight w:val="0"/>
          <w:marTop w:val="0"/>
          <w:marBottom w:val="0"/>
          <w:divBdr>
            <w:top w:val="none" w:sz="0" w:space="0" w:color="auto"/>
            <w:left w:val="none" w:sz="0" w:space="0" w:color="auto"/>
            <w:bottom w:val="none" w:sz="0" w:space="0" w:color="auto"/>
            <w:right w:val="none" w:sz="0" w:space="0" w:color="auto"/>
          </w:divBdr>
        </w:div>
        <w:div w:id="806625376">
          <w:marLeft w:val="480"/>
          <w:marRight w:val="0"/>
          <w:marTop w:val="0"/>
          <w:marBottom w:val="0"/>
          <w:divBdr>
            <w:top w:val="none" w:sz="0" w:space="0" w:color="auto"/>
            <w:left w:val="none" w:sz="0" w:space="0" w:color="auto"/>
            <w:bottom w:val="none" w:sz="0" w:space="0" w:color="auto"/>
            <w:right w:val="none" w:sz="0" w:space="0" w:color="auto"/>
          </w:divBdr>
        </w:div>
        <w:div w:id="899437564">
          <w:marLeft w:val="480"/>
          <w:marRight w:val="0"/>
          <w:marTop w:val="0"/>
          <w:marBottom w:val="0"/>
          <w:divBdr>
            <w:top w:val="none" w:sz="0" w:space="0" w:color="auto"/>
            <w:left w:val="none" w:sz="0" w:space="0" w:color="auto"/>
            <w:bottom w:val="none" w:sz="0" w:space="0" w:color="auto"/>
            <w:right w:val="none" w:sz="0" w:space="0" w:color="auto"/>
          </w:divBdr>
        </w:div>
        <w:div w:id="1122654544">
          <w:marLeft w:val="480"/>
          <w:marRight w:val="0"/>
          <w:marTop w:val="0"/>
          <w:marBottom w:val="0"/>
          <w:divBdr>
            <w:top w:val="none" w:sz="0" w:space="0" w:color="auto"/>
            <w:left w:val="none" w:sz="0" w:space="0" w:color="auto"/>
            <w:bottom w:val="none" w:sz="0" w:space="0" w:color="auto"/>
            <w:right w:val="none" w:sz="0" w:space="0" w:color="auto"/>
          </w:divBdr>
        </w:div>
        <w:div w:id="1266497584">
          <w:marLeft w:val="480"/>
          <w:marRight w:val="0"/>
          <w:marTop w:val="0"/>
          <w:marBottom w:val="0"/>
          <w:divBdr>
            <w:top w:val="none" w:sz="0" w:space="0" w:color="auto"/>
            <w:left w:val="none" w:sz="0" w:space="0" w:color="auto"/>
            <w:bottom w:val="none" w:sz="0" w:space="0" w:color="auto"/>
            <w:right w:val="none" w:sz="0" w:space="0" w:color="auto"/>
          </w:divBdr>
        </w:div>
        <w:div w:id="1272663340">
          <w:marLeft w:val="480"/>
          <w:marRight w:val="0"/>
          <w:marTop w:val="0"/>
          <w:marBottom w:val="0"/>
          <w:divBdr>
            <w:top w:val="none" w:sz="0" w:space="0" w:color="auto"/>
            <w:left w:val="none" w:sz="0" w:space="0" w:color="auto"/>
            <w:bottom w:val="none" w:sz="0" w:space="0" w:color="auto"/>
            <w:right w:val="none" w:sz="0" w:space="0" w:color="auto"/>
          </w:divBdr>
        </w:div>
        <w:div w:id="1332441827">
          <w:marLeft w:val="480"/>
          <w:marRight w:val="0"/>
          <w:marTop w:val="0"/>
          <w:marBottom w:val="0"/>
          <w:divBdr>
            <w:top w:val="none" w:sz="0" w:space="0" w:color="auto"/>
            <w:left w:val="none" w:sz="0" w:space="0" w:color="auto"/>
            <w:bottom w:val="none" w:sz="0" w:space="0" w:color="auto"/>
            <w:right w:val="none" w:sz="0" w:space="0" w:color="auto"/>
          </w:divBdr>
        </w:div>
        <w:div w:id="1387485905">
          <w:marLeft w:val="480"/>
          <w:marRight w:val="0"/>
          <w:marTop w:val="0"/>
          <w:marBottom w:val="0"/>
          <w:divBdr>
            <w:top w:val="none" w:sz="0" w:space="0" w:color="auto"/>
            <w:left w:val="none" w:sz="0" w:space="0" w:color="auto"/>
            <w:bottom w:val="none" w:sz="0" w:space="0" w:color="auto"/>
            <w:right w:val="none" w:sz="0" w:space="0" w:color="auto"/>
          </w:divBdr>
        </w:div>
        <w:div w:id="1395738993">
          <w:marLeft w:val="480"/>
          <w:marRight w:val="0"/>
          <w:marTop w:val="0"/>
          <w:marBottom w:val="0"/>
          <w:divBdr>
            <w:top w:val="none" w:sz="0" w:space="0" w:color="auto"/>
            <w:left w:val="none" w:sz="0" w:space="0" w:color="auto"/>
            <w:bottom w:val="none" w:sz="0" w:space="0" w:color="auto"/>
            <w:right w:val="none" w:sz="0" w:space="0" w:color="auto"/>
          </w:divBdr>
        </w:div>
        <w:div w:id="1400976191">
          <w:marLeft w:val="480"/>
          <w:marRight w:val="0"/>
          <w:marTop w:val="0"/>
          <w:marBottom w:val="0"/>
          <w:divBdr>
            <w:top w:val="none" w:sz="0" w:space="0" w:color="auto"/>
            <w:left w:val="none" w:sz="0" w:space="0" w:color="auto"/>
            <w:bottom w:val="none" w:sz="0" w:space="0" w:color="auto"/>
            <w:right w:val="none" w:sz="0" w:space="0" w:color="auto"/>
          </w:divBdr>
        </w:div>
        <w:div w:id="1537699559">
          <w:marLeft w:val="480"/>
          <w:marRight w:val="0"/>
          <w:marTop w:val="0"/>
          <w:marBottom w:val="0"/>
          <w:divBdr>
            <w:top w:val="none" w:sz="0" w:space="0" w:color="auto"/>
            <w:left w:val="none" w:sz="0" w:space="0" w:color="auto"/>
            <w:bottom w:val="none" w:sz="0" w:space="0" w:color="auto"/>
            <w:right w:val="none" w:sz="0" w:space="0" w:color="auto"/>
          </w:divBdr>
        </w:div>
        <w:div w:id="1632513520">
          <w:marLeft w:val="480"/>
          <w:marRight w:val="0"/>
          <w:marTop w:val="0"/>
          <w:marBottom w:val="0"/>
          <w:divBdr>
            <w:top w:val="none" w:sz="0" w:space="0" w:color="auto"/>
            <w:left w:val="none" w:sz="0" w:space="0" w:color="auto"/>
            <w:bottom w:val="none" w:sz="0" w:space="0" w:color="auto"/>
            <w:right w:val="none" w:sz="0" w:space="0" w:color="auto"/>
          </w:divBdr>
        </w:div>
        <w:div w:id="1666471571">
          <w:marLeft w:val="480"/>
          <w:marRight w:val="0"/>
          <w:marTop w:val="0"/>
          <w:marBottom w:val="0"/>
          <w:divBdr>
            <w:top w:val="none" w:sz="0" w:space="0" w:color="auto"/>
            <w:left w:val="none" w:sz="0" w:space="0" w:color="auto"/>
            <w:bottom w:val="none" w:sz="0" w:space="0" w:color="auto"/>
            <w:right w:val="none" w:sz="0" w:space="0" w:color="auto"/>
          </w:divBdr>
        </w:div>
        <w:div w:id="1771002127">
          <w:marLeft w:val="480"/>
          <w:marRight w:val="0"/>
          <w:marTop w:val="0"/>
          <w:marBottom w:val="0"/>
          <w:divBdr>
            <w:top w:val="none" w:sz="0" w:space="0" w:color="auto"/>
            <w:left w:val="none" w:sz="0" w:space="0" w:color="auto"/>
            <w:bottom w:val="none" w:sz="0" w:space="0" w:color="auto"/>
            <w:right w:val="none" w:sz="0" w:space="0" w:color="auto"/>
          </w:divBdr>
        </w:div>
        <w:div w:id="1850674986">
          <w:marLeft w:val="480"/>
          <w:marRight w:val="0"/>
          <w:marTop w:val="0"/>
          <w:marBottom w:val="0"/>
          <w:divBdr>
            <w:top w:val="none" w:sz="0" w:space="0" w:color="auto"/>
            <w:left w:val="none" w:sz="0" w:space="0" w:color="auto"/>
            <w:bottom w:val="none" w:sz="0" w:space="0" w:color="auto"/>
            <w:right w:val="none" w:sz="0" w:space="0" w:color="auto"/>
          </w:divBdr>
        </w:div>
        <w:div w:id="1880818454">
          <w:marLeft w:val="480"/>
          <w:marRight w:val="0"/>
          <w:marTop w:val="0"/>
          <w:marBottom w:val="0"/>
          <w:divBdr>
            <w:top w:val="none" w:sz="0" w:space="0" w:color="auto"/>
            <w:left w:val="none" w:sz="0" w:space="0" w:color="auto"/>
            <w:bottom w:val="none" w:sz="0" w:space="0" w:color="auto"/>
            <w:right w:val="none" w:sz="0" w:space="0" w:color="auto"/>
          </w:divBdr>
        </w:div>
        <w:div w:id="1917125600">
          <w:marLeft w:val="480"/>
          <w:marRight w:val="0"/>
          <w:marTop w:val="0"/>
          <w:marBottom w:val="0"/>
          <w:divBdr>
            <w:top w:val="none" w:sz="0" w:space="0" w:color="auto"/>
            <w:left w:val="none" w:sz="0" w:space="0" w:color="auto"/>
            <w:bottom w:val="none" w:sz="0" w:space="0" w:color="auto"/>
            <w:right w:val="none" w:sz="0" w:space="0" w:color="auto"/>
          </w:divBdr>
        </w:div>
        <w:div w:id="2058891820">
          <w:marLeft w:val="480"/>
          <w:marRight w:val="0"/>
          <w:marTop w:val="0"/>
          <w:marBottom w:val="0"/>
          <w:divBdr>
            <w:top w:val="none" w:sz="0" w:space="0" w:color="auto"/>
            <w:left w:val="none" w:sz="0" w:space="0" w:color="auto"/>
            <w:bottom w:val="none" w:sz="0" w:space="0" w:color="auto"/>
            <w:right w:val="none" w:sz="0" w:space="0" w:color="auto"/>
          </w:divBdr>
        </w:div>
      </w:divsChild>
    </w:div>
    <w:div w:id="184292898">
      <w:bodyDiv w:val="1"/>
      <w:marLeft w:val="0"/>
      <w:marRight w:val="0"/>
      <w:marTop w:val="0"/>
      <w:marBottom w:val="0"/>
      <w:divBdr>
        <w:top w:val="none" w:sz="0" w:space="0" w:color="auto"/>
        <w:left w:val="none" w:sz="0" w:space="0" w:color="auto"/>
        <w:bottom w:val="none" w:sz="0" w:space="0" w:color="auto"/>
        <w:right w:val="none" w:sz="0" w:space="0" w:color="auto"/>
      </w:divBdr>
    </w:div>
    <w:div w:id="187064339">
      <w:bodyDiv w:val="1"/>
      <w:marLeft w:val="0"/>
      <w:marRight w:val="0"/>
      <w:marTop w:val="0"/>
      <w:marBottom w:val="0"/>
      <w:divBdr>
        <w:top w:val="none" w:sz="0" w:space="0" w:color="auto"/>
        <w:left w:val="none" w:sz="0" w:space="0" w:color="auto"/>
        <w:bottom w:val="none" w:sz="0" w:space="0" w:color="auto"/>
        <w:right w:val="none" w:sz="0" w:space="0" w:color="auto"/>
      </w:divBdr>
    </w:div>
    <w:div w:id="187330322">
      <w:bodyDiv w:val="1"/>
      <w:marLeft w:val="0"/>
      <w:marRight w:val="0"/>
      <w:marTop w:val="0"/>
      <w:marBottom w:val="0"/>
      <w:divBdr>
        <w:top w:val="none" w:sz="0" w:space="0" w:color="auto"/>
        <w:left w:val="none" w:sz="0" w:space="0" w:color="auto"/>
        <w:bottom w:val="none" w:sz="0" w:space="0" w:color="auto"/>
        <w:right w:val="none" w:sz="0" w:space="0" w:color="auto"/>
      </w:divBdr>
    </w:div>
    <w:div w:id="188416256">
      <w:bodyDiv w:val="1"/>
      <w:marLeft w:val="0"/>
      <w:marRight w:val="0"/>
      <w:marTop w:val="0"/>
      <w:marBottom w:val="0"/>
      <w:divBdr>
        <w:top w:val="none" w:sz="0" w:space="0" w:color="auto"/>
        <w:left w:val="none" w:sz="0" w:space="0" w:color="auto"/>
        <w:bottom w:val="none" w:sz="0" w:space="0" w:color="auto"/>
        <w:right w:val="none" w:sz="0" w:space="0" w:color="auto"/>
      </w:divBdr>
    </w:div>
    <w:div w:id="188952713">
      <w:bodyDiv w:val="1"/>
      <w:marLeft w:val="0"/>
      <w:marRight w:val="0"/>
      <w:marTop w:val="0"/>
      <w:marBottom w:val="0"/>
      <w:divBdr>
        <w:top w:val="none" w:sz="0" w:space="0" w:color="auto"/>
        <w:left w:val="none" w:sz="0" w:space="0" w:color="auto"/>
        <w:bottom w:val="none" w:sz="0" w:space="0" w:color="auto"/>
        <w:right w:val="none" w:sz="0" w:space="0" w:color="auto"/>
      </w:divBdr>
    </w:div>
    <w:div w:id="190844070">
      <w:bodyDiv w:val="1"/>
      <w:marLeft w:val="0"/>
      <w:marRight w:val="0"/>
      <w:marTop w:val="0"/>
      <w:marBottom w:val="0"/>
      <w:divBdr>
        <w:top w:val="none" w:sz="0" w:space="0" w:color="auto"/>
        <w:left w:val="none" w:sz="0" w:space="0" w:color="auto"/>
        <w:bottom w:val="none" w:sz="0" w:space="0" w:color="auto"/>
        <w:right w:val="none" w:sz="0" w:space="0" w:color="auto"/>
      </w:divBdr>
    </w:div>
    <w:div w:id="192807778">
      <w:bodyDiv w:val="1"/>
      <w:marLeft w:val="0"/>
      <w:marRight w:val="0"/>
      <w:marTop w:val="0"/>
      <w:marBottom w:val="0"/>
      <w:divBdr>
        <w:top w:val="none" w:sz="0" w:space="0" w:color="auto"/>
        <w:left w:val="none" w:sz="0" w:space="0" w:color="auto"/>
        <w:bottom w:val="none" w:sz="0" w:space="0" w:color="auto"/>
        <w:right w:val="none" w:sz="0" w:space="0" w:color="auto"/>
      </w:divBdr>
    </w:div>
    <w:div w:id="193465081">
      <w:bodyDiv w:val="1"/>
      <w:marLeft w:val="0"/>
      <w:marRight w:val="0"/>
      <w:marTop w:val="0"/>
      <w:marBottom w:val="0"/>
      <w:divBdr>
        <w:top w:val="none" w:sz="0" w:space="0" w:color="auto"/>
        <w:left w:val="none" w:sz="0" w:space="0" w:color="auto"/>
        <w:bottom w:val="none" w:sz="0" w:space="0" w:color="auto"/>
        <w:right w:val="none" w:sz="0" w:space="0" w:color="auto"/>
      </w:divBdr>
    </w:div>
    <w:div w:id="195394086">
      <w:bodyDiv w:val="1"/>
      <w:marLeft w:val="0"/>
      <w:marRight w:val="0"/>
      <w:marTop w:val="0"/>
      <w:marBottom w:val="0"/>
      <w:divBdr>
        <w:top w:val="none" w:sz="0" w:space="0" w:color="auto"/>
        <w:left w:val="none" w:sz="0" w:space="0" w:color="auto"/>
        <w:bottom w:val="none" w:sz="0" w:space="0" w:color="auto"/>
        <w:right w:val="none" w:sz="0" w:space="0" w:color="auto"/>
      </w:divBdr>
    </w:div>
    <w:div w:id="196166953">
      <w:bodyDiv w:val="1"/>
      <w:marLeft w:val="0"/>
      <w:marRight w:val="0"/>
      <w:marTop w:val="0"/>
      <w:marBottom w:val="0"/>
      <w:divBdr>
        <w:top w:val="none" w:sz="0" w:space="0" w:color="auto"/>
        <w:left w:val="none" w:sz="0" w:space="0" w:color="auto"/>
        <w:bottom w:val="none" w:sz="0" w:space="0" w:color="auto"/>
        <w:right w:val="none" w:sz="0" w:space="0" w:color="auto"/>
      </w:divBdr>
    </w:div>
    <w:div w:id="197668009">
      <w:bodyDiv w:val="1"/>
      <w:marLeft w:val="0"/>
      <w:marRight w:val="0"/>
      <w:marTop w:val="0"/>
      <w:marBottom w:val="0"/>
      <w:divBdr>
        <w:top w:val="none" w:sz="0" w:space="0" w:color="auto"/>
        <w:left w:val="none" w:sz="0" w:space="0" w:color="auto"/>
        <w:bottom w:val="none" w:sz="0" w:space="0" w:color="auto"/>
        <w:right w:val="none" w:sz="0" w:space="0" w:color="auto"/>
      </w:divBdr>
    </w:div>
    <w:div w:id="197742436">
      <w:bodyDiv w:val="1"/>
      <w:marLeft w:val="0"/>
      <w:marRight w:val="0"/>
      <w:marTop w:val="0"/>
      <w:marBottom w:val="0"/>
      <w:divBdr>
        <w:top w:val="none" w:sz="0" w:space="0" w:color="auto"/>
        <w:left w:val="none" w:sz="0" w:space="0" w:color="auto"/>
        <w:bottom w:val="none" w:sz="0" w:space="0" w:color="auto"/>
        <w:right w:val="none" w:sz="0" w:space="0" w:color="auto"/>
      </w:divBdr>
    </w:div>
    <w:div w:id="201981978">
      <w:bodyDiv w:val="1"/>
      <w:marLeft w:val="0"/>
      <w:marRight w:val="0"/>
      <w:marTop w:val="0"/>
      <w:marBottom w:val="0"/>
      <w:divBdr>
        <w:top w:val="none" w:sz="0" w:space="0" w:color="auto"/>
        <w:left w:val="none" w:sz="0" w:space="0" w:color="auto"/>
        <w:bottom w:val="none" w:sz="0" w:space="0" w:color="auto"/>
        <w:right w:val="none" w:sz="0" w:space="0" w:color="auto"/>
      </w:divBdr>
    </w:div>
    <w:div w:id="202210714">
      <w:bodyDiv w:val="1"/>
      <w:marLeft w:val="0"/>
      <w:marRight w:val="0"/>
      <w:marTop w:val="0"/>
      <w:marBottom w:val="0"/>
      <w:divBdr>
        <w:top w:val="none" w:sz="0" w:space="0" w:color="auto"/>
        <w:left w:val="none" w:sz="0" w:space="0" w:color="auto"/>
        <w:bottom w:val="none" w:sz="0" w:space="0" w:color="auto"/>
        <w:right w:val="none" w:sz="0" w:space="0" w:color="auto"/>
      </w:divBdr>
    </w:div>
    <w:div w:id="202249960">
      <w:bodyDiv w:val="1"/>
      <w:marLeft w:val="0"/>
      <w:marRight w:val="0"/>
      <w:marTop w:val="0"/>
      <w:marBottom w:val="0"/>
      <w:divBdr>
        <w:top w:val="none" w:sz="0" w:space="0" w:color="auto"/>
        <w:left w:val="none" w:sz="0" w:space="0" w:color="auto"/>
        <w:bottom w:val="none" w:sz="0" w:space="0" w:color="auto"/>
        <w:right w:val="none" w:sz="0" w:space="0" w:color="auto"/>
      </w:divBdr>
    </w:div>
    <w:div w:id="204485577">
      <w:bodyDiv w:val="1"/>
      <w:marLeft w:val="0"/>
      <w:marRight w:val="0"/>
      <w:marTop w:val="0"/>
      <w:marBottom w:val="0"/>
      <w:divBdr>
        <w:top w:val="none" w:sz="0" w:space="0" w:color="auto"/>
        <w:left w:val="none" w:sz="0" w:space="0" w:color="auto"/>
        <w:bottom w:val="none" w:sz="0" w:space="0" w:color="auto"/>
        <w:right w:val="none" w:sz="0" w:space="0" w:color="auto"/>
      </w:divBdr>
    </w:div>
    <w:div w:id="209418560">
      <w:bodyDiv w:val="1"/>
      <w:marLeft w:val="0"/>
      <w:marRight w:val="0"/>
      <w:marTop w:val="0"/>
      <w:marBottom w:val="0"/>
      <w:divBdr>
        <w:top w:val="none" w:sz="0" w:space="0" w:color="auto"/>
        <w:left w:val="none" w:sz="0" w:space="0" w:color="auto"/>
        <w:bottom w:val="none" w:sz="0" w:space="0" w:color="auto"/>
        <w:right w:val="none" w:sz="0" w:space="0" w:color="auto"/>
      </w:divBdr>
    </w:div>
    <w:div w:id="210263104">
      <w:bodyDiv w:val="1"/>
      <w:marLeft w:val="0"/>
      <w:marRight w:val="0"/>
      <w:marTop w:val="0"/>
      <w:marBottom w:val="0"/>
      <w:divBdr>
        <w:top w:val="none" w:sz="0" w:space="0" w:color="auto"/>
        <w:left w:val="none" w:sz="0" w:space="0" w:color="auto"/>
        <w:bottom w:val="none" w:sz="0" w:space="0" w:color="auto"/>
        <w:right w:val="none" w:sz="0" w:space="0" w:color="auto"/>
      </w:divBdr>
    </w:div>
    <w:div w:id="211770899">
      <w:bodyDiv w:val="1"/>
      <w:marLeft w:val="0"/>
      <w:marRight w:val="0"/>
      <w:marTop w:val="0"/>
      <w:marBottom w:val="0"/>
      <w:divBdr>
        <w:top w:val="none" w:sz="0" w:space="0" w:color="auto"/>
        <w:left w:val="none" w:sz="0" w:space="0" w:color="auto"/>
        <w:bottom w:val="none" w:sz="0" w:space="0" w:color="auto"/>
        <w:right w:val="none" w:sz="0" w:space="0" w:color="auto"/>
      </w:divBdr>
    </w:div>
    <w:div w:id="212691666">
      <w:bodyDiv w:val="1"/>
      <w:marLeft w:val="0"/>
      <w:marRight w:val="0"/>
      <w:marTop w:val="0"/>
      <w:marBottom w:val="0"/>
      <w:divBdr>
        <w:top w:val="none" w:sz="0" w:space="0" w:color="auto"/>
        <w:left w:val="none" w:sz="0" w:space="0" w:color="auto"/>
        <w:bottom w:val="none" w:sz="0" w:space="0" w:color="auto"/>
        <w:right w:val="none" w:sz="0" w:space="0" w:color="auto"/>
      </w:divBdr>
    </w:div>
    <w:div w:id="213077640">
      <w:bodyDiv w:val="1"/>
      <w:marLeft w:val="0"/>
      <w:marRight w:val="0"/>
      <w:marTop w:val="0"/>
      <w:marBottom w:val="0"/>
      <w:divBdr>
        <w:top w:val="none" w:sz="0" w:space="0" w:color="auto"/>
        <w:left w:val="none" w:sz="0" w:space="0" w:color="auto"/>
        <w:bottom w:val="none" w:sz="0" w:space="0" w:color="auto"/>
        <w:right w:val="none" w:sz="0" w:space="0" w:color="auto"/>
      </w:divBdr>
    </w:div>
    <w:div w:id="214201748">
      <w:bodyDiv w:val="1"/>
      <w:marLeft w:val="0"/>
      <w:marRight w:val="0"/>
      <w:marTop w:val="0"/>
      <w:marBottom w:val="0"/>
      <w:divBdr>
        <w:top w:val="none" w:sz="0" w:space="0" w:color="auto"/>
        <w:left w:val="none" w:sz="0" w:space="0" w:color="auto"/>
        <w:bottom w:val="none" w:sz="0" w:space="0" w:color="auto"/>
        <w:right w:val="none" w:sz="0" w:space="0" w:color="auto"/>
      </w:divBdr>
    </w:div>
    <w:div w:id="215513867">
      <w:bodyDiv w:val="1"/>
      <w:marLeft w:val="0"/>
      <w:marRight w:val="0"/>
      <w:marTop w:val="0"/>
      <w:marBottom w:val="0"/>
      <w:divBdr>
        <w:top w:val="none" w:sz="0" w:space="0" w:color="auto"/>
        <w:left w:val="none" w:sz="0" w:space="0" w:color="auto"/>
        <w:bottom w:val="none" w:sz="0" w:space="0" w:color="auto"/>
        <w:right w:val="none" w:sz="0" w:space="0" w:color="auto"/>
      </w:divBdr>
    </w:div>
    <w:div w:id="216283051">
      <w:bodyDiv w:val="1"/>
      <w:marLeft w:val="0"/>
      <w:marRight w:val="0"/>
      <w:marTop w:val="0"/>
      <w:marBottom w:val="0"/>
      <w:divBdr>
        <w:top w:val="none" w:sz="0" w:space="0" w:color="auto"/>
        <w:left w:val="none" w:sz="0" w:space="0" w:color="auto"/>
        <w:bottom w:val="none" w:sz="0" w:space="0" w:color="auto"/>
        <w:right w:val="none" w:sz="0" w:space="0" w:color="auto"/>
      </w:divBdr>
      <w:divsChild>
        <w:div w:id="64380754">
          <w:marLeft w:val="480"/>
          <w:marRight w:val="0"/>
          <w:marTop w:val="0"/>
          <w:marBottom w:val="0"/>
          <w:divBdr>
            <w:top w:val="none" w:sz="0" w:space="0" w:color="auto"/>
            <w:left w:val="none" w:sz="0" w:space="0" w:color="auto"/>
            <w:bottom w:val="none" w:sz="0" w:space="0" w:color="auto"/>
            <w:right w:val="none" w:sz="0" w:space="0" w:color="auto"/>
          </w:divBdr>
        </w:div>
        <w:div w:id="103615196">
          <w:marLeft w:val="480"/>
          <w:marRight w:val="0"/>
          <w:marTop w:val="0"/>
          <w:marBottom w:val="0"/>
          <w:divBdr>
            <w:top w:val="none" w:sz="0" w:space="0" w:color="auto"/>
            <w:left w:val="none" w:sz="0" w:space="0" w:color="auto"/>
            <w:bottom w:val="none" w:sz="0" w:space="0" w:color="auto"/>
            <w:right w:val="none" w:sz="0" w:space="0" w:color="auto"/>
          </w:divBdr>
        </w:div>
        <w:div w:id="128322082">
          <w:marLeft w:val="480"/>
          <w:marRight w:val="0"/>
          <w:marTop w:val="0"/>
          <w:marBottom w:val="0"/>
          <w:divBdr>
            <w:top w:val="none" w:sz="0" w:space="0" w:color="auto"/>
            <w:left w:val="none" w:sz="0" w:space="0" w:color="auto"/>
            <w:bottom w:val="none" w:sz="0" w:space="0" w:color="auto"/>
            <w:right w:val="none" w:sz="0" w:space="0" w:color="auto"/>
          </w:divBdr>
        </w:div>
        <w:div w:id="449131033">
          <w:marLeft w:val="480"/>
          <w:marRight w:val="0"/>
          <w:marTop w:val="0"/>
          <w:marBottom w:val="0"/>
          <w:divBdr>
            <w:top w:val="none" w:sz="0" w:space="0" w:color="auto"/>
            <w:left w:val="none" w:sz="0" w:space="0" w:color="auto"/>
            <w:bottom w:val="none" w:sz="0" w:space="0" w:color="auto"/>
            <w:right w:val="none" w:sz="0" w:space="0" w:color="auto"/>
          </w:divBdr>
        </w:div>
        <w:div w:id="527331198">
          <w:marLeft w:val="480"/>
          <w:marRight w:val="0"/>
          <w:marTop w:val="0"/>
          <w:marBottom w:val="0"/>
          <w:divBdr>
            <w:top w:val="none" w:sz="0" w:space="0" w:color="auto"/>
            <w:left w:val="none" w:sz="0" w:space="0" w:color="auto"/>
            <w:bottom w:val="none" w:sz="0" w:space="0" w:color="auto"/>
            <w:right w:val="none" w:sz="0" w:space="0" w:color="auto"/>
          </w:divBdr>
        </w:div>
        <w:div w:id="802968213">
          <w:marLeft w:val="480"/>
          <w:marRight w:val="0"/>
          <w:marTop w:val="0"/>
          <w:marBottom w:val="0"/>
          <w:divBdr>
            <w:top w:val="none" w:sz="0" w:space="0" w:color="auto"/>
            <w:left w:val="none" w:sz="0" w:space="0" w:color="auto"/>
            <w:bottom w:val="none" w:sz="0" w:space="0" w:color="auto"/>
            <w:right w:val="none" w:sz="0" w:space="0" w:color="auto"/>
          </w:divBdr>
        </w:div>
        <w:div w:id="816646517">
          <w:marLeft w:val="480"/>
          <w:marRight w:val="0"/>
          <w:marTop w:val="0"/>
          <w:marBottom w:val="0"/>
          <w:divBdr>
            <w:top w:val="none" w:sz="0" w:space="0" w:color="auto"/>
            <w:left w:val="none" w:sz="0" w:space="0" w:color="auto"/>
            <w:bottom w:val="none" w:sz="0" w:space="0" w:color="auto"/>
            <w:right w:val="none" w:sz="0" w:space="0" w:color="auto"/>
          </w:divBdr>
        </w:div>
        <w:div w:id="944339092">
          <w:marLeft w:val="480"/>
          <w:marRight w:val="0"/>
          <w:marTop w:val="0"/>
          <w:marBottom w:val="0"/>
          <w:divBdr>
            <w:top w:val="none" w:sz="0" w:space="0" w:color="auto"/>
            <w:left w:val="none" w:sz="0" w:space="0" w:color="auto"/>
            <w:bottom w:val="none" w:sz="0" w:space="0" w:color="auto"/>
            <w:right w:val="none" w:sz="0" w:space="0" w:color="auto"/>
          </w:divBdr>
        </w:div>
        <w:div w:id="963314110">
          <w:marLeft w:val="480"/>
          <w:marRight w:val="0"/>
          <w:marTop w:val="0"/>
          <w:marBottom w:val="0"/>
          <w:divBdr>
            <w:top w:val="none" w:sz="0" w:space="0" w:color="auto"/>
            <w:left w:val="none" w:sz="0" w:space="0" w:color="auto"/>
            <w:bottom w:val="none" w:sz="0" w:space="0" w:color="auto"/>
            <w:right w:val="none" w:sz="0" w:space="0" w:color="auto"/>
          </w:divBdr>
        </w:div>
        <w:div w:id="1091706497">
          <w:marLeft w:val="480"/>
          <w:marRight w:val="0"/>
          <w:marTop w:val="0"/>
          <w:marBottom w:val="0"/>
          <w:divBdr>
            <w:top w:val="none" w:sz="0" w:space="0" w:color="auto"/>
            <w:left w:val="none" w:sz="0" w:space="0" w:color="auto"/>
            <w:bottom w:val="none" w:sz="0" w:space="0" w:color="auto"/>
            <w:right w:val="none" w:sz="0" w:space="0" w:color="auto"/>
          </w:divBdr>
        </w:div>
        <w:div w:id="1153450451">
          <w:marLeft w:val="480"/>
          <w:marRight w:val="0"/>
          <w:marTop w:val="0"/>
          <w:marBottom w:val="0"/>
          <w:divBdr>
            <w:top w:val="none" w:sz="0" w:space="0" w:color="auto"/>
            <w:left w:val="none" w:sz="0" w:space="0" w:color="auto"/>
            <w:bottom w:val="none" w:sz="0" w:space="0" w:color="auto"/>
            <w:right w:val="none" w:sz="0" w:space="0" w:color="auto"/>
          </w:divBdr>
        </w:div>
        <w:div w:id="1211696656">
          <w:marLeft w:val="480"/>
          <w:marRight w:val="0"/>
          <w:marTop w:val="0"/>
          <w:marBottom w:val="0"/>
          <w:divBdr>
            <w:top w:val="none" w:sz="0" w:space="0" w:color="auto"/>
            <w:left w:val="none" w:sz="0" w:space="0" w:color="auto"/>
            <w:bottom w:val="none" w:sz="0" w:space="0" w:color="auto"/>
            <w:right w:val="none" w:sz="0" w:space="0" w:color="auto"/>
          </w:divBdr>
        </w:div>
        <w:div w:id="1233271671">
          <w:marLeft w:val="480"/>
          <w:marRight w:val="0"/>
          <w:marTop w:val="0"/>
          <w:marBottom w:val="0"/>
          <w:divBdr>
            <w:top w:val="none" w:sz="0" w:space="0" w:color="auto"/>
            <w:left w:val="none" w:sz="0" w:space="0" w:color="auto"/>
            <w:bottom w:val="none" w:sz="0" w:space="0" w:color="auto"/>
            <w:right w:val="none" w:sz="0" w:space="0" w:color="auto"/>
          </w:divBdr>
        </w:div>
        <w:div w:id="1323781278">
          <w:marLeft w:val="480"/>
          <w:marRight w:val="0"/>
          <w:marTop w:val="0"/>
          <w:marBottom w:val="0"/>
          <w:divBdr>
            <w:top w:val="none" w:sz="0" w:space="0" w:color="auto"/>
            <w:left w:val="none" w:sz="0" w:space="0" w:color="auto"/>
            <w:bottom w:val="none" w:sz="0" w:space="0" w:color="auto"/>
            <w:right w:val="none" w:sz="0" w:space="0" w:color="auto"/>
          </w:divBdr>
        </w:div>
        <w:div w:id="1331710512">
          <w:marLeft w:val="480"/>
          <w:marRight w:val="0"/>
          <w:marTop w:val="0"/>
          <w:marBottom w:val="0"/>
          <w:divBdr>
            <w:top w:val="none" w:sz="0" w:space="0" w:color="auto"/>
            <w:left w:val="none" w:sz="0" w:space="0" w:color="auto"/>
            <w:bottom w:val="none" w:sz="0" w:space="0" w:color="auto"/>
            <w:right w:val="none" w:sz="0" w:space="0" w:color="auto"/>
          </w:divBdr>
        </w:div>
        <w:div w:id="1338195990">
          <w:marLeft w:val="480"/>
          <w:marRight w:val="0"/>
          <w:marTop w:val="0"/>
          <w:marBottom w:val="0"/>
          <w:divBdr>
            <w:top w:val="none" w:sz="0" w:space="0" w:color="auto"/>
            <w:left w:val="none" w:sz="0" w:space="0" w:color="auto"/>
            <w:bottom w:val="none" w:sz="0" w:space="0" w:color="auto"/>
            <w:right w:val="none" w:sz="0" w:space="0" w:color="auto"/>
          </w:divBdr>
        </w:div>
        <w:div w:id="1450582556">
          <w:marLeft w:val="480"/>
          <w:marRight w:val="0"/>
          <w:marTop w:val="0"/>
          <w:marBottom w:val="0"/>
          <w:divBdr>
            <w:top w:val="none" w:sz="0" w:space="0" w:color="auto"/>
            <w:left w:val="none" w:sz="0" w:space="0" w:color="auto"/>
            <w:bottom w:val="none" w:sz="0" w:space="0" w:color="auto"/>
            <w:right w:val="none" w:sz="0" w:space="0" w:color="auto"/>
          </w:divBdr>
        </w:div>
        <w:div w:id="1590386879">
          <w:marLeft w:val="480"/>
          <w:marRight w:val="0"/>
          <w:marTop w:val="0"/>
          <w:marBottom w:val="0"/>
          <w:divBdr>
            <w:top w:val="none" w:sz="0" w:space="0" w:color="auto"/>
            <w:left w:val="none" w:sz="0" w:space="0" w:color="auto"/>
            <w:bottom w:val="none" w:sz="0" w:space="0" w:color="auto"/>
            <w:right w:val="none" w:sz="0" w:space="0" w:color="auto"/>
          </w:divBdr>
        </w:div>
        <w:div w:id="1645354533">
          <w:marLeft w:val="480"/>
          <w:marRight w:val="0"/>
          <w:marTop w:val="0"/>
          <w:marBottom w:val="0"/>
          <w:divBdr>
            <w:top w:val="none" w:sz="0" w:space="0" w:color="auto"/>
            <w:left w:val="none" w:sz="0" w:space="0" w:color="auto"/>
            <w:bottom w:val="none" w:sz="0" w:space="0" w:color="auto"/>
            <w:right w:val="none" w:sz="0" w:space="0" w:color="auto"/>
          </w:divBdr>
        </w:div>
        <w:div w:id="1655599024">
          <w:marLeft w:val="480"/>
          <w:marRight w:val="0"/>
          <w:marTop w:val="0"/>
          <w:marBottom w:val="0"/>
          <w:divBdr>
            <w:top w:val="none" w:sz="0" w:space="0" w:color="auto"/>
            <w:left w:val="none" w:sz="0" w:space="0" w:color="auto"/>
            <w:bottom w:val="none" w:sz="0" w:space="0" w:color="auto"/>
            <w:right w:val="none" w:sz="0" w:space="0" w:color="auto"/>
          </w:divBdr>
        </w:div>
        <w:div w:id="1662659327">
          <w:marLeft w:val="480"/>
          <w:marRight w:val="0"/>
          <w:marTop w:val="0"/>
          <w:marBottom w:val="0"/>
          <w:divBdr>
            <w:top w:val="none" w:sz="0" w:space="0" w:color="auto"/>
            <w:left w:val="none" w:sz="0" w:space="0" w:color="auto"/>
            <w:bottom w:val="none" w:sz="0" w:space="0" w:color="auto"/>
            <w:right w:val="none" w:sz="0" w:space="0" w:color="auto"/>
          </w:divBdr>
        </w:div>
        <w:div w:id="1738478913">
          <w:marLeft w:val="480"/>
          <w:marRight w:val="0"/>
          <w:marTop w:val="0"/>
          <w:marBottom w:val="0"/>
          <w:divBdr>
            <w:top w:val="none" w:sz="0" w:space="0" w:color="auto"/>
            <w:left w:val="none" w:sz="0" w:space="0" w:color="auto"/>
            <w:bottom w:val="none" w:sz="0" w:space="0" w:color="auto"/>
            <w:right w:val="none" w:sz="0" w:space="0" w:color="auto"/>
          </w:divBdr>
        </w:div>
        <w:div w:id="2004120027">
          <w:marLeft w:val="480"/>
          <w:marRight w:val="0"/>
          <w:marTop w:val="0"/>
          <w:marBottom w:val="0"/>
          <w:divBdr>
            <w:top w:val="none" w:sz="0" w:space="0" w:color="auto"/>
            <w:left w:val="none" w:sz="0" w:space="0" w:color="auto"/>
            <w:bottom w:val="none" w:sz="0" w:space="0" w:color="auto"/>
            <w:right w:val="none" w:sz="0" w:space="0" w:color="auto"/>
          </w:divBdr>
        </w:div>
        <w:div w:id="2132091007">
          <w:marLeft w:val="480"/>
          <w:marRight w:val="0"/>
          <w:marTop w:val="0"/>
          <w:marBottom w:val="0"/>
          <w:divBdr>
            <w:top w:val="none" w:sz="0" w:space="0" w:color="auto"/>
            <w:left w:val="none" w:sz="0" w:space="0" w:color="auto"/>
            <w:bottom w:val="none" w:sz="0" w:space="0" w:color="auto"/>
            <w:right w:val="none" w:sz="0" w:space="0" w:color="auto"/>
          </w:divBdr>
        </w:div>
      </w:divsChild>
    </w:div>
    <w:div w:id="217782390">
      <w:bodyDiv w:val="1"/>
      <w:marLeft w:val="0"/>
      <w:marRight w:val="0"/>
      <w:marTop w:val="0"/>
      <w:marBottom w:val="0"/>
      <w:divBdr>
        <w:top w:val="none" w:sz="0" w:space="0" w:color="auto"/>
        <w:left w:val="none" w:sz="0" w:space="0" w:color="auto"/>
        <w:bottom w:val="none" w:sz="0" w:space="0" w:color="auto"/>
        <w:right w:val="none" w:sz="0" w:space="0" w:color="auto"/>
      </w:divBdr>
    </w:div>
    <w:div w:id="220219480">
      <w:bodyDiv w:val="1"/>
      <w:marLeft w:val="0"/>
      <w:marRight w:val="0"/>
      <w:marTop w:val="0"/>
      <w:marBottom w:val="0"/>
      <w:divBdr>
        <w:top w:val="none" w:sz="0" w:space="0" w:color="auto"/>
        <w:left w:val="none" w:sz="0" w:space="0" w:color="auto"/>
        <w:bottom w:val="none" w:sz="0" w:space="0" w:color="auto"/>
        <w:right w:val="none" w:sz="0" w:space="0" w:color="auto"/>
      </w:divBdr>
    </w:div>
    <w:div w:id="220560269">
      <w:bodyDiv w:val="1"/>
      <w:marLeft w:val="0"/>
      <w:marRight w:val="0"/>
      <w:marTop w:val="0"/>
      <w:marBottom w:val="0"/>
      <w:divBdr>
        <w:top w:val="none" w:sz="0" w:space="0" w:color="auto"/>
        <w:left w:val="none" w:sz="0" w:space="0" w:color="auto"/>
        <w:bottom w:val="none" w:sz="0" w:space="0" w:color="auto"/>
        <w:right w:val="none" w:sz="0" w:space="0" w:color="auto"/>
      </w:divBdr>
    </w:div>
    <w:div w:id="222251497">
      <w:bodyDiv w:val="1"/>
      <w:marLeft w:val="0"/>
      <w:marRight w:val="0"/>
      <w:marTop w:val="0"/>
      <w:marBottom w:val="0"/>
      <w:divBdr>
        <w:top w:val="none" w:sz="0" w:space="0" w:color="auto"/>
        <w:left w:val="none" w:sz="0" w:space="0" w:color="auto"/>
        <w:bottom w:val="none" w:sz="0" w:space="0" w:color="auto"/>
        <w:right w:val="none" w:sz="0" w:space="0" w:color="auto"/>
      </w:divBdr>
    </w:div>
    <w:div w:id="222378228">
      <w:bodyDiv w:val="1"/>
      <w:marLeft w:val="0"/>
      <w:marRight w:val="0"/>
      <w:marTop w:val="0"/>
      <w:marBottom w:val="0"/>
      <w:divBdr>
        <w:top w:val="none" w:sz="0" w:space="0" w:color="auto"/>
        <w:left w:val="none" w:sz="0" w:space="0" w:color="auto"/>
        <w:bottom w:val="none" w:sz="0" w:space="0" w:color="auto"/>
        <w:right w:val="none" w:sz="0" w:space="0" w:color="auto"/>
      </w:divBdr>
    </w:div>
    <w:div w:id="222496590">
      <w:bodyDiv w:val="1"/>
      <w:marLeft w:val="0"/>
      <w:marRight w:val="0"/>
      <w:marTop w:val="0"/>
      <w:marBottom w:val="0"/>
      <w:divBdr>
        <w:top w:val="none" w:sz="0" w:space="0" w:color="auto"/>
        <w:left w:val="none" w:sz="0" w:space="0" w:color="auto"/>
        <w:bottom w:val="none" w:sz="0" w:space="0" w:color="auto"/>
        <w:right w:val="none" w:sz="0" w:space="0" w:color="auto"/>
      </w:divBdr>
    </w:div>
    <w:div w:id="226184716">
      <w:bodyDiv w:val="1"/>
      <w:marLeft w:val="0"/>
      <w:marRight w:val="0"/>
      <w:marTop w:val="0"/>
      <w:marBottom w:val="0"/>
      <w:divBdr>
        <w:top w:val="none" w:sz="0" w:space="0" w:color="auto"/>
        <w:left w:val="none" w:sz="0" w:space="0" w:color="auto"/>
        <w:bottom w:val="none" w:sz="0" w:space="0" w:color="auto"/>
        <w:right w:val="none" w:sz="0" w:space="0" w:color="auto"/>
      </w:divBdr>
    </w:div>
    <w:div w:id="228856222">
      <w:bodyDiv w:val="1"/>
      <w:marLeft w:val="0"/>
      <w:marRight w:val="0"/>
      <w:marTop w:val="0"/>
      <w:marBottom w:val="0"/>
      <w:divBdr>
        <w:top w:val="none" w:sz="0" w:space="0" w:color="auto"/>
        <w:left w:val="none" w:sz="0" w:space="0" w:color="auto"/>
        <w:bottom w:val="none" w:sz="0" w:space="0" w:color="auto"/>
        <w:right w:val="none" w:sz="0" w:space="0" w:color="auto"/>
      </w:divBdr>
    </w:div>
    <w:div w:id="230314712">
      <w:bodyDiv w:val="1"/>
      <w:marLeft w:val="0"/>
      <w:marRight w:val="0"/>
      <w:marTop w:val="0"/>
      <w:marBottom w:val="0"/>
      <w:divBdr>
        <w:top w:val="none" w:sz="0" w:space="0" w:color="auto"/>
        <w:left w:val="none" w:sz="0" w:space="0" w:color="auto"/>
        <w:bottom w:val="none" w:sz="0" w:space="0" w:color="auto"/>
        <w:right w:val="none" w:sz="0" w:space="0" w:color="auto"/>
      </w:divBdr>
    </w:div>
    <w:div w:id="234319711">
      <w:bodyDiv w:val="1"/>
      <w:marLeft w:val="0"/>
      <w:marRight w:val="0"/>
      <w:marTop w:val="0"/>
      <w:marBottom w:val="0"/>
      <w:divBdr>
        <w:top w:val="none" w:sz="0" w:space="0" w:color="auto"/>
        <w:left w:val="none" w:sz="0" w:space="0" w:color="auto"/>
        <w:bottom w:val="none" w:sz="0" w:space="0" w:color="auto"/>
        <w:right w:val="none" w:sz="0" w:space="0" w:color="auto"/>
      </w:divBdr>
      <w:divsChild>
        <w:div w:id="8799244">
          <w:marLeft w:val="480"/>
          <w:marRight w:val="0"/>
          <w:marTop w:val="0"/>
          <w:marBottom w:val="0"/>
          <w:divBdr>
            <w:top w:val="none" w:sz="0" w:space="0" w:color="auto"/>
            <w:left w:val="none" w:sz="0" w:space="0" w:color="auto"/>
            <w:bottom w:val="none" w:sz="0" w:space="0" w:color="auto"/>
            <w:right w:val="none" w:sz="0" w:space="0" w:color="auto"/>
          </w:divBdr>
        </w:div>
        <w:div w:id="52390846">
          <w:marLeft w:val="480"/>
          <w:marRight w:val="0"/>
          <w:marTop w:val="0"/>
          <w:marBottom w:val="0"/>
          <w:divBdr>
            <w:top w:val="none" w:sz="0" w:space="0" w:color="auto"/>
            <w:left w:val="none" w:sz="0" w:space="0" w:color="auto"/>
            <w:bottom w:val="none" w:sz="0" w:space="0" w:color="auto"/>
            <w:right w:val="none" w:sz="0" w:space="0" w:color="auto"/>
          </w:divBdr>
        </w:div>
        <w:div w:id="72626087">
          <w:marLeft w:val="480"/>
          <w:marRight w:val="0"/>
          <w:marTop w:val="0"/>
          <w:marBottom w:val="0"/>
          <w:divBdr>
            <w:top w:val="none" w:sz="0" w:space="0" w:color="auto"/>
            <w:left w:val="none" w:sz="0" w:space="0" w:color="auto"/>
            <w:bottom w:val="none" w:sz="0" w:space="0" w:color="auto"/>
            <w:right w:val="none" w:sz="0" w:space="0" w:color="auto"/>
          </w:divBdr>
        </w:div>
        <w:div w:id="149252170">
          <w:marLeft w:val="480"/>
          <w:marRight w:val="0"/>
          <w:marTop w:val="0"/>
          <w:marBottom w:val="0"/>
          <w:divBdr>
            <w:top w:val="none" w:sz="0" w:space="0" w:color="auto"/>
            <w:left w:val="none" w:sz="0" w:space="0" w:color="auto"/>
            <w:bottom w:val="none" w:sz="0" w:space="0" w:color="auto"/>
            <w:right w:val="none" w:sz="0" w:space="0" w:color="auto"/>
          </w:divBdr>
        </w:div>
        <w:div w:id="235091933">
          <w:marLeft w:val="480"/>
          <w:marRight w:val="0"/>
          <w:marTop w:val="0"/>
          <w:marBottom w:val="0"/>
          <w:divBdr>
            <w:top w:val="none" w:sz="0" w:space="0" w:color="auto"/>
            <w:left w:val="none" w:sz="0" w:space="0" w:color="auto"/>
            <w:bottom w:val="none" w:sz="0" w:space="0" w:color="auto"/>
            <w:right w:val="none" w:sz="0" w:space="0" w:color="auto"/>
          </w:divBdr>
        </w:div>
        <w:div w:id="304745562">
          <w:marLeft w:val="480"/>
          <w:marRight w:val="0"/>
          <w:marTop w:val="0"/>
          <w:marBottom w:val="0"/>
          <w:divBdr>
            <w:top w:val="none" w:sz="0" w:space="0" w:color="auto"/>
            <w:left w:val="none" w:sz="0" w:space="0" w:color="auto"/>
            <w:bottom w:val="none" w:sz="0" w:space="0" w:color="auto"/>
            <w:right w:val="none" w:sz="0" w:space="0" w:color="auto"/>
          </w:divBdr>
        </w:div>
        <w:div w:id="310604392">
          <w:marLeft w:val="480"/>
          <w:marRight w:val="0"/>
          <w:marTop w:val="0"/>
          <w:marBottom w:val="0"/>
          <w:divBdr>
            <w:top w:val="none" w:sz="0" w:space="0" w:color="auto"/>
            <w:left w:val="none" w:sz="0" w:space="0" w:color="auto"/>
            <w:bottom w:val="none" w:sz="0" w:space="0" w:color="auto"/>
            <w:right w:val="none" w:sz="0" w:space="0" w:color="auto"/>
          </w:divBdr>
        </w:div>
        <w:div w:id="311835649">
          <w:marLeft w:val="480"/>
          <w:marRight w:val="0"/>
          <w:marTop w:val="0"/>
          <w:marBottom w:val="0"/>
          <w:divBdr>
            <w:top w:val="none" w:sz="0" w:space="0" w:color="auto"/>
            <w:left w:val="none" w:sz="0" w:space="0" w:color="auto"/>
            <w:bottom w:val="none" w:sz="0" w:space="0" w:color="auto"/>
            <w:right w:val="none" w:sz="0" w:space="0" w:color="auto"/>
          </w:divBdr>
        </w:div>
        <w:div w:id="332223008">
          <w:marLeft w:val="480"/>
          <w:marRight w:val="0"/>
          <w:marTop w:val="0"/>
          <w:marBottom w:val="0"/>
          <w:divBdr>
            <w:top w:val="none" w:sz="0" w:space="0" w:color="auto"/>
            <w:left w:val="none" w:sz="0" w:space="0" w:color="auto"/>
            <w:bottom w:val="none" w:sz="0" w:space="0" w:color="auto"/>
            <w:right w:val="none" w:sz="0" w:space="0" w:color="auto"/>
          </w:divBdr>
        </w:div>
        <w:div w:id="386418105">
          <w:marLeft w:val="480"/>
          <w:marRight w:val="0"/>
          <w:marTop w:val="0"/>
          <w:marBottom w:val="0"/>
          <w:divBdr>
            <w:top w:val="none" w:sz="0" w:space="0" w:color="auto"/>
            <w:left w:val="none" w:sz="0" w:space="0" w:color="auto"/>
            <w:bottom w:val="none" w:sz="0" w:space="0" w:color="auto"/>
            <w:right w:val="none" w:sz="0" w:space="0" w:color="auto"/>
          </w:divBdr>
        </w:div>
        <w:div w:id="401876379">
          <w:marLeft w:val="480"/>
          <w:marRight w:val="0"/>
          <w:marTop w:val="0"/>
          <w:marBottom w:val="0"/>
          <w:divBdr>
            <w:top w:val="none" w:sz="0" w:space="0" w:color="auto"/>
            <w:left w:val="none" w:sz="0" w:space="0" w:color="auto"/>
            <w:bottom w:val="none" w:sz="0" w:space="0" w:color="auto"/>
            <w:right w:val="none" w:sz="0" w:space="0" w:color="auto"/>
          </w:divBdr>
        </w:div>
        <w:div w:id="406224441">
          <w:marLeft w:val="480"/>
          <w:marRight w:val="0"/>
          <w:marTop w:val="0"/>
          <w:marBottom w:val="0"/>
          <w:divBdr>
            <w:top w:val="none" w:sz="0" w:space="0" w:color="auto"/>
            <w:left w:val="none" w:sz="0" w:space="0" w:color="auto"/>
            <w:bottom w:val="none" w:sz="0" w:space="0" w:color="auto"/>
            <w:right w:val="none" w:sz="0" w:space="0" w:color="auto"/>
          </w:divBdr>
        </w:div>
        <w:div w:id="505830284">
          <w:marLeft w:val="480"/>
          <w:marRight w:val="0"/>
          <w:marTop w:val="0"/>
          <w:marBottom w:val="0"/>
          <w:divBdr>
            <w:top w:val="none" w:sz="0" w:space="0" w:color="auto"/>
            <w:left w:val="none" w:sz="0" w:space="0" w:color="auto"/>
            <w:bottom w:val="none" w:sz="0" w:space="0" w:color="auto"/>
            <w:right w:val="none" w:sz="0" w:space="0" w:color="auto"/>
          </w:divBdr>
        </w:div>
        <w:div w:id="758914591">
          <w:marLeft w:val="480"/>
          <w:marRight w:val="0"/>
          <w:marTop w:val="0"/>
          <w:marBottom w:val="0"/>
          <w:divBdr>
            <w:top w:val="none" w:sz="0" w:space="0" w:color="auto"/>
            <w:left w:val="none" w:sz="0" w:space="0" w:color="auto"/>
            <w:bottom w:val="none" w:sz="0" w:space="0" w:color="auto"/>
            <w:right w:val="none" w:sz="0" w:space="0" w:color="auto"/>
          </w:divBdr>
        </w:div>
        <w:div w:id="779226046">
          <w:marLeft w:val="480"/>
          <w:marRight w:val="0"/>
          <w:marTop w:val="0"/>
          <w:marBottom w:val="0"/>
          <w:divBdr>
            <w:top w:val="none" w:sz="0" w:space="0" w:color="auto"/>
            <w:left w:val="none" w:sz="0" w:space="0" w:color="auto"/>
            <w:bottom w:val="none" w:sz="0" w:space="0" w:color="auto"/>
            <w:right w:val="none" w:sz="0" w:space="0" w:color="auto"/>
          </w:divBdr>
        </w:div>
        <w:div w:id="852380972">
          <w:marLeft w:val="480"/>
          <w:marRight w:val="0"/>
          <w:marTop w:val="0"/>
          <w:marBottom w:val="0"/>
          <w:divBdr>
            <w:top w:val="none" w:sz="0" w:space="0" w:color="auto"/>
            <w:left w:val="none" w:sz="0" w:space="0" w:color="auto"/>
            <w:bottom w:val="none" w:sz="0" w:space="0" w:color="auto"/>
            <w:right w:val="none" w:sz="0" w:space="0" w:color="auto"/>
          </w:divBdr>
        </w:div>
        <w:div w:id="904071131">
          <w:marLeft w:val="480"/>
          <w:marRight w:val="0"/>
          <w:marTop w:val="0"/>
          <w:marBottom w:val="0"/>
          <w:divBdr>
            <w:top w:val="none" w:sz="0" w:space="0" w:color="auto"/>
            <w:left w:val="none" w:sz="0" w:space="0" w:color="auto"/>
            <w:bottom w:val="none" w:sz="0" w:space="0" w:color="auto"/>
            <w:right w:val="none" w:sz="0" w:space="0" w:color="auto"/>
          </w:divBdr>
        </w:div>
        <w:div w:id="981076074">
          <w:marLeft w:val="480"/>
          <w:marRight w:val="0"/>
          <w:marTop w:val="0"/>
          <w:marBottom w:val="0"/>
          <w:divBdr>
            <w:top w:val="none" w:sz="0" w:space="0" w:color="auto"/>
            <w:left w:val="none" w:sz="0" w:space="0" w:color="auto"/>
            <w:bottom w:val="none" w:sz="0" w:space="0" w:color="auto"/>
            <w:right w:val="none" w:sz="0" w:space="0" w:color="auto"/>
          </w:divBdr>
        </w:div>
        <w:div w:id="1066953115">
          <w:marLeft w:val="480"/>
          <w:marRight w:val="0"/>
          <w:marTop w:val="0"/>
          <w:marBottom w:val="0"/>
          <w:divBdr>
            <w:top w:val="none" w:sz="0" w:space="0" w:color="auto"/>
            <w:left w:val="none" w:sz="0" w:space="0" w:color="auto"/>
            <w:bottom w:val="none" w:sz="0" w:space="0" w:color="auto"/>
            <w:right w:val="none" w:sz="0" w:space="0" w:color="auto"/>
          </w:divBdr>
        </w:div>
        <w:div w:id="1170221429">
          <w:marLeft w:val="480"/>
          <w:marRight w:val="0"/>
          <w:marTop w:val="0"/>
          <w:marBottom w:val="0"/>
          <w:divBdr>
            <w:top w:val="none" w:sz="0" w:space="0" w:color="auto"/>
            <w:left w:val="none" w:sz="0" w:space="0" w:color="auto"/>
            <w:bottom w:val="none" w:sz="0" w:space="0" w:color="auto"/>
            <w:right w:val="none" w:sz="0" w:space="0" w:color="auto"/>
          </w:divBdr>
        </w:div>
        <w:div w:id="1237282548">
          <w:marLeft w:val="480"/>
          <w:marRight w:val="0"/>
          <w:marTop w:val="0"/>
          <w:marBottom w:val="0"/>
          <w:divBdr>
            <w:top w:val="none" w:sz="0" w:space="0" w:color="auto"/>
            <w:left w:val="none" w:sz="0" w:space="0" w:color="auto"/>
            <w:bottom w:val="none" w:sz="0" w:space="0" w:color="auto"/>
            <w:right w:val="none" w:sz="0" w:space="0" w:color="auto"/>
          </w:divBdr>
        </w:div>
        <w:div w:id="1254437329">
          <w:marLeft w:val="480"/>
          <w:marRight w:val="0"/>
          <w:marTop w:val="0"/>
          <w:marBottom w:val="0"/>
          <w:divBdr>
            <w:top w:val="none" w:sz="0" w:space="0" w:color="auto"/>
            <w:left w:val="none" w:sz="0" w:space="0" w:color="auto"/>
            <w:bottom w:val="none" w:sz="0" w:space="0" w:color="auto"/>
            <w:right w:val="none" w:sz="0" w:space="0" w:color="auto"/>
          </w:divBdr>
        </w:div>
        <w:div w:id="1286697405">
          <w:marLeft w:val="480"/>
          <w:marRight w:val="0"/>
          <w:marTop w:val="0"/>
          <w:marBottom w:val="0"/>
          <w:divBdr>
            <w:top w:val="none" w:sz="0" w:space="0" w:color="auto"/>
            <w:left w:val="none" w:sz="0" w:space="0" w:color="auto"/>
            <w:bottom w:val="none" w:sz="0" w:space="0" w:color="auto"/>
            <w:right w:val="none" w:sz="0" w:space="0" w:color="auto"/>
          </w:divBdr>
        </w:div>
        <w:div w:id="1299915190">
          <w:marLeft w:val="480"/>
          <w:marRight w:val="0"/>
          <w:marTop w:val="0"/>
          <w:marBottom w:val="0"/>
          <w:divBdr>
            <w:top w:val="none" w:sz="0" w:space="0" w:color="auto"/>
            <w:left w:val="none" w:sz="0" w:space="0" w:color="auto"/>
            <w:bottom w:val="none" w:sz="0" w:space="0" w:color="auto"/>
            <w:right w:val="none" w:sz="0" w:space="0" w:color="auto"/>
          </w:divBdr>
        </w:div>
        <w:div w:id="1416823666">
          <w:marLeft w:val="480"/>
          <w:marRight w:val="0"/>
          <w:marTop w:val="0"/>
          <w:marBottom w:val="0"/>
          <w:divBdr>
            <w:top w:val="none" w:sz="0" w:space="0" w:color="auto"/>
            <w:left w:val="none" w:sz="0" w:space="0" w:color="auto"/>
            <w:bottom w:val="none" w:sz="0" w:space="0" w:color="auto"/>
            <w:right w:val="none" w:sz="0" w:space="0" w:color="auto"/>
          </w:divBdr>
        </w:div>
        <w:div w:id="1435513487">
          <w:marLeft w:val="480"/>
          <w:marRight w:val="0"/>
          <w:marTop w:val="0"/>
          <w:marBottom w:val="0"/>
          <w:divBdr>
            <w:top w:val="none" w:sz="0" w:space="0" w:color="auto"/>
            <w:left w:val="none" w:sz="0" w:space="0" w:color="auto"/>
            <w:bottom w:val="none" w:sz="0" w:space="0" w:color="auto"/>
            <w:right w:val="none" w:sz="0" w:space="0" w:color="auto"/>
          </w:divBdr>
        </w:div>
        <w:div w:id="1512790987">
          <w:marLeft w:val="480"/>
          <w:marRight w:val="0"/>
          <w:marTop w:val="0"/>
          <w:marBottom w:val="0"/>
          <w:divBdr>
            <w:top w:val="none" w:sz="0" w:space="0" w:color="auto"/>
            <w:left w:val="none" w:sz="0" w:space="0" w:color="auto"/>
            <w:bottom w:val="none" w:sz="0" w:space="0" w:color="auto"/>
            <w:right w:val="none" w:sz="0" w:space="0" w:color="auto"/>
          </w:divBdr>
        </w:div>
        <w:div w:id="1641495808">
          <w:marLeft w:val="480"/>
          <w:marRight w:val="0"/>
          <w:marTop w:val="0"/>
          <w:marBottom w:val="0"/>
          <w:divBdr>
            <w:top w:val="none" w:sz="0" w:space="0" w:color="auto"/>
            <w:left w:val="none" w:sz="0" w:space="0" w:color="auto"/>
            <w:bottom w:val="none" w:sz="0" w:space="0" w:color="auto"/>
            <w:right w:val="none" w:sz="0" w:space="0" w:color="auto"/>
          </w:divBdr>
        </w:div>
        <w:div w:id="1712920374">
          <w:marLeft w:val="480"/>
          <w:marRight w:val="0"/>
          <w:marTop w:val="0"/>
          <w:marBottom w:val="0"/>
          <w:divBdr>
            <w:top w:val="none" w:sz="0" w:space="0" w:color="auto"/>
            <w:left w:val="none" w:sz="0" w:space="0" w:color="auto"/>
            <w:bottom w:val="none" w:sz="0" w:space="0" w:color="auto"/>
            <w:right w:val="none" w:sz="0" w:space="0" w:color="auto"/>
          </w:divBdr>
        </w:div>
        <w:div w:id="1803186773">
          <w:marLeft w:val="480"/>
          <w:marRight w:val="0"/>
          <w:marTop w:val="0"/>
          <w:marBottom w:val="0"/>
          <w:divBdr>
            <w:top w:val="none" w:sz="0" w:space="0" w:color="auto"/>
            <w:left w:val="none" w:sz="0" w:space="0" w:color="auto"/>
            <w:bottom w:val="none" w:sz="0" w:space="0" w:color="auto"/>
            <w:right w:val="none" w:sz="0" w:space="0" w:color="auto"/>
          </w:divBdr>
        </w:div>
        <w:div w:id="1819374383">
          <w:marLeft w:val="480"/>
          <w:marRight w:val="0"/>
          <w:marTop w:val="0"/>
          <w:marBottom w:val="0"/>
          <w:divBdr>
            <w:top w:val="none" w:sz="0" w:space="0" w:color="auto"/>
            <w:left w:val="none" w:sz="0" w:space="0" w:color="auto"/>
            <w:bottom w:val="none" w:sz="0" w:space="0" w:color="auto"/>
            <w:right w:val="none" w:sz="0" w:space="0" w:color="auto"/>
          </w:divBdr>
        </w:div>
        <w:div w:id="1895192385">
          <w:marLeft w:val="480"/>
          <w:marRight w:val="0"/>
          <w:marTop w:val="0"/>
          <w:marBottom w:val="0"/>
          <w:divBdr>
            <w:top w:val="none" w:sz="0" w:space="0" w:color="auto"/>
            <w:left w:val="none" w:sz="0" w:space="0" w:color="auto"/>
            <w:bottom w:val="none" w:sz="0" w:space="0" w:color="auto"/>
            <w:right w:val="none" w:sz="0" w:space="0" w:color="auto"/>
          </w:divBdr>
        </w:div>
        <w:div w:id="1937860079">
          <w:marLeft w:val="480"/>
          <w:marRight w:val="0"/>
          <w:marTop w:val="0"/>
          <w:marBottom w:val="0"/>
          <w:divBdr>
            <w:top w:val="none" w:sz="0" w:space="0" w:color="auto"/>
            <w:left w:val="none" w:sz="0" w:space="0" w:color="auto"/>
            <w:bottom w:val="none" w:sz="0" w:space="0" w:color="auto"/>
            <w:right w:val="none" w:sz="0" w:space="0" w:color="auto"/>
          </w:divBdr>
        </w:div>
        <w:div w:id="2025863894">
          <w:marLeft w:val="480"/>
          <w:marRight w:val="0"/>
          <w:marTop w:val="0"/>
          <w:marBottom w:val="0"/>
          <w:divBdr>
            <w:top w:val="none" w:sz="0" w:space="0" w:color="auto"/>
            <w:left w:val="none" w:sz="0" w:space="0" w:color="auto"/>
            <w:bottom w:val="none" w:sz="0" w:space="0" w:color="auto"/>
            <w:right w:val="none" w:sz="0" w:space="0" w:color="auto"/>
          </w:divBdr>
        </w:div>
      </w:divsChild>
    </w:div>
    <w:div w:id="235870316">
      <w:bodyDiv w:val="1"/>
      <w:marLeft w:val="0"/>
      <w:marRight w:val="0"/>
      <w:marTop w:val="0"/>
      <w:marBottom w:val="0"/>
      <w:divBdr>
        <w:top w:val="none" w:sz="0" w:space="0" w:color="auto"/>
        <w:left w:val="none" w:sz="0" w:space="0" w:color="auto"/>
        <w:bottom w:val="none" w:sz="0" w:space="0" w:color="auto"/>
        <w:right w:val="none" w:sz="0" w:space="0" w:color="auto"/>
      </w:divBdr>
    </w:div>
    <w:div w:id="235943857">
      <w:bodyDiv w:val="1"/>
      <w:marLeft w:val="0"/>
      <w:marRight w:val="0"/>
      <w:marTop w:val="0"/>
      <w:marBottom w:val="0"/>
      <w:divBdr>
        <w:top w:val="none" w:sz="0" w:space="0" w:color="auto"/>
        <w:left w:val="none" w:sz="0" w:space="0" w:color="auto"/>
        <w:bottom w:val="none" w:sz="0" w:space="0" w:color="auto"/>
        <w:right w:val="none" w:sz="0" w:space="0" w:color="auto"/>
      </w:divBdr>
    </w:div>
    <w:div w:id="237327923">
      <w:bodyDiv w:val="1"/>
      <w:marLeft w:val="0"/>
      <w:marRight w:val="0"/>
      <w:marTop w:val="0"/>
      <w:marBottom w:val="0"/>
      <w:divBdr>
        <w:top w:val="none" w:sz="0" w:space="0" w:color="auto"/>
        <w:left w:val="none" w:sz="0" w:space="0" w:color="auto"/>
        <w:bottom w:val="none" w:sz="0" w:space="0" w:color="auto"/>
        <w:right w:val="none" w:sz="0" w:space="0" w:color="auto"/>
      </w:divBdr>
    </w:div>
    <w:div w:id="237985884">
      <w:bodyDiv w:val="1"/>
      <w:marLeft w:val="0"/>
      <w:marRight w:val="0"/>
      <w:marTop w:val="0"/>
      <w:marBottom w:val="0"/>
      <w:divBdr>
        <w:top w:val="none" w:sz="0" w:space="0" w:color="auto"/>
        <w:left w:val="none" w:sz="0" w:space="0" w:color="auto"/>
        <w:bottom w:val="none" w:sz="0" w:space="0" w:color="auto"/>
        <w:right w:val="none" w:sz="0" w:space="0" w:color="auto"/>
      </w:divBdr>
    </w:div>
    <w:div w:id="242569255">
      <w:bodyDiv w:val="1"/>
      <w:marLeft w:val="0"/>
      <w:marRight w:val="0"/>
      <w:marTop w:val="0"/>
      <w:marBottom w:val="0"/>
      <w:divBdr>
        <w:top w:val="none" w:sz="0" w:space="0" w:color="auto"/>
        <w:left w:val="none" w:sz="0" w:space="0" w:color="auto"/>
        <w:bottom w:val="none" w:sz="0" w:space="0" w:color="auto"/>
        <w:right w:val="none" w:sz="0" w:space="0" w:color="auto"/>
      </w:divBdr>
    </w:div>
    <w:div w:id="243302116">
      <w:bodyDiv w:val="1"/>
      <w:marLeft w:val="0"/>
      <w:marRight w:val="0"/>
      <w:marTop w:val="0"/>
      <w:marBottom w:val="0"/>
      <w:divBdr>
        <w:top w:val="none" w:sz="0" w:space="0" w:color="auto"/>
        <w:left w:val="none" w:sz="0" w:space="0" w:color="auto"/>
        <w:bottom w:val="none" w:sz="0" w:space="0" w:color="auto"/>
        <w:right w:val="none" w:sz="0" w:space="0" w:color="auto"/>
      </w:divBdr>
    </w:div>
    <w:div w:id="244606686">
      <w:bodyDiv w:val="1"/>
      <w:marLeft w:val="0"/>
      <w:marRight w:val="0"/>
      <w:marTop w:val="0"/>
      <w:marBottom w:val="0"/>
      <w:divBdr>
        <w:top w:val="none" w:sz="0" w:space="0" w:color="auto"/>
        <w:left w:val="none" w:sz="0" w:space="0" w:color="auto"/>
        <w:bottom w:val="none" w:sz="0" w:space="0" w:color="auto"/>
        <w:right w:val="none" w:sz="0" w:space="0" w:color="auto"/>
      </w:divBdr>
    </w:div>
    <w:div w:id="246962212">
      <w:bodyDiv w:val="1"/>
      <w:marLeft w:val="0"/>
      <w:marRight w:val="0"/>
      <w:marTop w:val="0"/>
      <w:marBottom w:val="0"/>
      <w:divBdr>
        <w:top w:val="none" w:sz="0" w:space="0" w:color="auto"/>
        <w:left w:val="none" w:sz="0" w:space="0" w:color="auto"/>
        <w:bottom w:val="none" w:sz="0" w:space="0" w:color="auto"/>
        <w:right w:val="none" w:sz="0" w:space="0" w:color="auto"/>
      </w:divBdr>
    </w:div>
    <w:div w:id="246963648">
      <w:bodyDiv w:val="1"/>
      <w:marLeft w:val="0"/>
      <w:marRight w:val="0"/>
      <w:marTop w:val="0"/>
      <w:marBottom w:val="0"/>
      <w:divBdr>
        <w:top w:val="none" w:sz="0" w:space="0" w:color="auto"/>
        <w:left w:val="none" w:sz="0" w:space="0" w:color="auto"/>
        <w:bottom w:val="none" w:sz="0" w:space="0" w:color="auto"/>
        <w:right w:val="none" w:sz="0" w:space="0" w:color="auto"/>
      </w:divBdr>
    </w:div>
    <w:div w:id="247619910">
      <w:bodyDiv w:val="1"/>
      <w:marLeft w:val="0"/>
      <w:marRight w:val="0"/>
      <w:marTop w:val="0"/>
      <w:marBottom w:val="0"/>
      <w:divBdr>
        <w:top w:val="none" w:sz="0" w:space="0" w:color="auto"/>
        <w:left w:val="none" w:sz="0" w:space="0" w:color="auto"/>
        <w:bottom w:val="none" w:sz="0" w:space="0" w:color="auto"/>
        <w:right w:val="none" w:sz="0" w:space="0" w:color="auto"/>
      </w:divBdr>
    </w:div>
    <w:div w:id="251283009">
      <w:bodyDiv w:val="1"/>
      <w:marLeft w:val="0"/>
      <w:marRight w:val="0"/>
      <w:marTop w:val="0"/>
      <w:marBottom w:val="0"/>
      <w:divBdr>
        <w:top w:val="none" w:sz="0" w:space="0" w:color="auto"/>
        <w:left w:val="none" w:sz="0" w:space="0" w:color="auto"/>
        <w:bottom w:val="none" w:sz="0" w:space="0" w:color="auto"/>
        <w:right w:val="none" w:sz="0" w:space="0" w:color="auto"/>
      </w:divBdr>
    </w:div>
    <w:div w:id="253827714">
      <w:bodyDiv w:val="1"/>
      <w:marLeft w:val="0"/>
      <w:marRight w:val="0"/>
      <w:marTop w:val="0"/>
      <w:marBottom w:val="0"/>
      <w:divBdr>
        <w:top w:val="none" w:sz="0" w:space="0" w:color="auto"/>
        <w:left w:val="none" w:sz="0" w:space="0" w:color="auto"/>
        <w:bottom w:val="none" w:sz="0" w:space="0" w:color="auto"/>
        <w:right w:val="none" w:sz="0" w:space="0" w:color="auto"/>
      </w:divBdr>
    </w:div>
    <w:div w:id="254215290">
      <w:bodyDiv w:val="1"/>
      <w:marLeft w:val="0"/>
      <w:marRight w:val="0"/>
      <w:marTop w:val="0"/>
      <w:marBottom w:val="0"/>
      <w:divBdr>
        <w:top w:val="none" w:sz="0" w:space="0" w:color="auto"/>
        <w:left w:val="none" w:sz="0" w:space="0" w:color="auto"/>
        <w:bottom w:val="none" w:sz="0" w:space="0" w:color="auto"/>
        <w:right w:val="none" w:sz="0" w:space="0" w:color="auto"/>
      </w:divBdr>
    </w:div>
    <w:div w:id="256132107">
      <w:bodyDiv w:val="1"/>
      <w:marLeft w:val="0"/>
      <w:marRight w:val="0"/>
      <w:marTop w:val="0"/>
      <w:marBottom w:val="0"/>
      <w:divBdr>
        <w:top w:val="none" w:sz="0" w:space="0" w:color="auto"/>
        <w:left w:val="none" w:sz="0" w:space="0" w:color="auto"/>
        <w:bottom w:val="none" w:sz="0" w:space="0" w:color="auto"/>
        <w:right w:val="none" w:sz="0" w:space="0" w:color="auto"/>
      </w:divBdr>
    </w:div>
    <w:div w:id="256447404">
      <w:bodyDiv w:val="1"/>
      <w:marLeft w:val="0"/>
      <w:marRight w:val="0"/>
      <w:marTop w:val="0"/>
      <w:marBottom w:val="0"/>
      <w:divBdr>
        <w:top w:val="none" w:sz="0" w:space="0" w:color="auto"/>
        <w:left w:val="none" w:sz="0" w:space="0" w:color="auto"/>
        <w:bottom w:val="none" w:sz="0" w:space="0" w:color="auto"/>
        <w:right w:val="none" w:sz="0" w:space="0" w:color="auto"/>
      </w:divBdr>
    </w:div>
    <w:div w:id="257831714">
      <w:bodyDiv w:val="1"/>
      <w:marLeft w:val="0"/>
      <w:marRight w:val="0"/>
      <w:marTop w:val="0"/>
      <w:marBottom w:val="0"/>
      <w:divBdr>
        <w:top w:val="none" w:sz="0" w:space="0" w:color="auto"/>
        <w:left w:val="none" w:sz="0" w:space="0" w:color="auto"/>
        <w:bottom w:val="none" w:sz="0" w:space="0" w:color="auto"/>
        <w:right w:val="none" w:sz="0" w:space="0" w:color="auto"/>
      </w:divBdr>
    </w:div>
    <w:div w:id="258149084">
      <w:bodyDiv w:val="1"/>
      <w:marLeft w:val="0"/>
      <w:marRight w:val="0"/>
      <w:marTop w:val="0"/>
      <w:marBottom w:val="0"/>
      <w:divBdr>
        <w:top w:val="none" w:sz="0" w:space="0" w:color="auto"/>
        <w:left w:val="none" w:sz="0" w:space="0" w:color="auto"/>
        <w:bottom w:val="none" w:sz="0" w:space="0" w:color="auto"/>
        <w:right w:val="none" w:sz="0" w:space="0" w:color="auto"/>
      </w:divBdr>
    </w:div>
    <w:div w:id="260648213">
      <w:bodyDiv w:val="1"/>
      <w:marLeft w:val="0"/>
      <w:marRight w:val="0"/>
      <w:marTop w:val="0"/>
      <w:marBottom w:val="0"/>
      <w:divBdr>
        <w:top w:val="none" w:sz="0" w:space="0" w:color="auto"/>
        <w:left w:val="none" w:sz="0" w:space="0" w:color="auto"/>
        <w:bottom w:val="none" w:sz="0" w:space="0" w:color="auto"/>
        <w:right w:val="none" w:sz="0" w:space="0" w:color="auto"/>
      </w:divBdr>
    </w:div>
    <w:div w:id="262953456">
      <w:bodyDiv w:val="1"/>
      <w:marLeft w:val="0"/>
      <w:marRight w:val="0"/>
      <w:marTop w:val="0"/>
      <w:marBottom w:val="0"/>
      <w:divBdr>
        <w:top w:val="none" w:sz="0" w:space="0" w:color="auto"/>
        <w:left w:val="none" w:sz="0" w:space="0" w:color="auto"/>
        <w:bottom w:val="none" w:sz="0" w:space="0" w:color="auto"/>
        <w:right w:val="none" w:sz="0" w:space="0" w:color="auto"/>
      </w:divBdr>
    </w:div>
    <w:div w:id="263344481">
      <w:bodyDiv w:val="1"/>
      <w:marLeft w:val="0"/>
      <w:marRight w:val="0"/>
      <w:marTop w:val="0"/>
      <w:marBottom w:val="0"/>
      <w:divBdr>
        <w:top w:val="none" w:sz="0" w:space="0" w:color="auto"/>
        <w:left w:val="none" w:sz="0" w:space="0" w:color="auto"/>
        <w:bottom w:val="none" w:sz="0" w:space="0" w:color="auto"/>
        <w:right w:val="none" w:sz="0" w:space="0" w:color="auto"/>
      </w:divBdr>
    </w:div>
    <w:div w:id="264920141">
      <w:bodyDiv w:val="1"/>
      <w:marLeft w:val="0"/>
      <w:marRight w:val="0"/>
      <w:marTop w:val="0"/>
      <w:marBottom w:val="0"/>
      <w:divBdr>
        <w:top w:val="none" w:sz="0" w:space="0" w:color="auto"/>
        <w:left w:val="none" w:sz="0" w:space="0" w:color="auto"/>
        <w:bottom w:val="none" w:sz="0" w:space="0" w:color="auto"/>
        <w:right w:val="none" w:sz="0" w:space="0" w:color="auto"/>
      </w:divBdr>
    </w:div>
    <w:div w:id="265116054">
      <w:bodyDiv w:val="1"/>
      <w:marLeft w:val="0"/>
      <w:marRight w:val="0"/>
      <w:marTop w:val="0"/>
      <w:marBottom w:val="0"/>
      <w:divBdr>
        <w:top w:val="none" w:sz="0" w:space="0" w:color="auto"/>
        <w:left w:val="none" w:sz="0" w:space="0" w:color="auto"/>
        <w:bottom w:val="none" w:sz="0" w:space="0" w:color="auto"/>
        <w:right w:val="none" w:sz="0" w:space="0" w:color="auto"/>
      </w:divBdr>
      <w:divsChild>
        <w:div w:id="106703011">
          <w:marLeft w:val="480"/>
          <w:marRight w:val="0"/>
          <w:marTop w:val="0"/>
          <w:marBottom w:val="0"/>
          <w:divBdr>
            <w:top w:val="none" w:sz="0" w:space="0" w:color="auto"/>
            <w:left w:val="none" w:sz="0" w:space="0" w:color="auto"/>
            <w:bottom w:val="none" w:sz="0" w:space="0" w:color="auto"/>
            <w:right w:val="none" w:sz="0" w:space="0" w:color="auto"/>
          </w:divBdr>
        </w:div>
        <w:div w:id="219439000">
          <w:marLeft w:val="480"/>
          <w:marRight w:val="0"/>
          <w:marTop w:val="0"/>
          <w:marBottom w:val="0"/>
          <w:divBdr>
            <w:top w:val="none" w:sz="0" w:space="0" w:color="auto"/>
            <w:left w:val="none" w:sz="0" w:space="0" w:color="auto"/>
            <w:bottom w:val="none" w:sz="0" w:space="0" w:color="auto"/>
            <w:right w:val="none" w:sz="0" w:space="0" w:color="auto"/>
          </w:divBdr>
        </w:div>
        <w:div w:id="424814375">
          <w:marLeft w:val="480"/>
          <w:marRight w:val="0"/>
          <w:marTop w:val="0"/>
          <w:marBottom w:val="0"/>
          <w:divBdr>
            <w:top w:val="none" w:sz="0" w:space="0" w:color="auto"/>
            <w:left w:val="none" w:sz="0" w:space="0" w:color="auto"/>
            <w:bottom w:val="none" w:sz="0" w:space="0" w:color="auto"/>
            <w:right w:val="none" w:sz="0" w:space="0" w:color="auto"/>
          </w:divBdr>
        </w:div>
        <w:div w:id="466513414">
          <w:marLeft w:val="480"/>
          <w:marRight w:val="0"/>
          <w:marTop w:val="0"/>
          <w:marBottom w:val="0"/>
          <w:divBdr>
            <w:top w:val="none" w:sz="0" w:space="0" w:color="auto"/>
            <w:left w:val="none" w:sz="0" w:space="0" w:color="auto"/>
            <w:bottom w:val="none" w:sz="0" w:space="0" w:color="auto"/>
            <w:right w:val="none" w:sz="0" w:space="0" w:color="auto"/>
          </w:divBdr>
        </w:div>
        <w:div w:id="515389267">
          <w:marLeft w:val="480"/>
          <w:marRight w:val="0"/>
          <w:marTop w:val="0"/>
          <w:marBottom w:val="0"/>
          <w:divBdr>
            <w:top w:val="none" w:sz="0" w:space="0" w:color="auto"/>
            <w:left w:val="none" w:sz="0" w:space="0" w:color="auto"/>
            <w:bottom w:val="none" w:sz="0" w:space="0" w:color="auto"/>
            <w:right w:val="none" w:sz="0" w:space="0" w:color="auto"/>
          </w:divBdr>
        </w:div>
        <w:div w:id="567113527">
          <w:marLeft w:val="480"/>
          <w:marRight w:val="0"/>
          <w:marTop w:val="0"/>
          <w:marBottom w:val="0"/>
          <w:divBdr>
            <w:top w:val="none" w:sz="0" w:space="0" w:color="auto"/>
            <w:left w:val="none" w:sz="0" w:space="0" w:color="auto"/>
            <w:bottom w:val="none" w:sz="0" w:space="0" w:color="auto"/>
            <w:right w:val="none" w:sz="0" w:space="0" w:color="auto"/>
          </w:divBdr>
        </w:div>
        <w:div w:id="691960970">
          <w:marLeft w:val="480"/>
          <w:marRight w:val="0"/>
          <w:marTop w:val="0"/>
          <w:marBottom w:val="0"/>
          <w:divBdr>
            <w:top w:val="none" w:sz="0" w:space="0" w:color="auto"/>
            <w:left w:val="none" w:sz="0" w:space="0" w:color="auto"/>
            <w:bottom w:val="none" w:sz="0" w:space="0" w:color="auto"/>
            <w:right w:val="none" w:sz="0" w:space="0" w:color="auto"/>
          </w:divBdr>
        </w:div>
        <w:div w:id="776099918">
          <w:marLeft w:val="480"/>
          <w:marRight w:val="0"/>
          <w:marTop w:val="0"/>
          <w:marBottom w:val="0"/>
          <w:divBdr>
            <w:top w:val="none" w:sz="0" w:space="0" w:color="auto"/>
            <w:left w:val="none" w:sz="0" w:space="0" w:color="auto"/>
            <w:bottom w:val="none" w:sz="0" w:space="0" w:color="auto"/>
            <w:right w:val="none" w:sz="0" w:space="0" w:color="auto"/>
          </w:divBdr>
        </w:div>
        <w:div w:id="778109561">
          <w:marLeft w:val="480"/>
          <w:marRight w:val="0"/>
          <w:marTop w:val="0"/>
          <w:marBottom w:val="0"/>
          <w:divBdr>
            <w:top w:val="none" w:sz="0" w:space="0" w:color="auto"/>
            <w:left w:val="none" w:sz="0" w:space="0" w:color="auto"/>
            <w:bottom w:val="none" w:sz="0" w:space="0" w:color="auto"/>
            <w:right w:val="none" w:sz="0" w:space="0" w:color="auto"/>
          </w:divBdr>
        </w:div>
        <w:div w:id="789587344">
          <w:marLeft w:val="480"/>
          <w:marRight w:val="0"/>
          <w:marTop w:val="0"/>
          <w:marBottom w:val="0"/>
          <w:divBdr>
            <w:top w:val="none" w:sz="0" w:space="0" w:color="auto"/>
            <w:left w:val="none" w:sz="0" w:space="0" w:color="auto"/>
            <w:bottom w:val="none" w:sz="0" w:space="0" w:color="auto"/>
            <w:right w:val="none" w:sz="0" w:space="0" w:color="auto"/>
          </w:divBdr>
        </w:div>
        <w:div w:id="825904542">
          <w:marLeft w:val="480"/>
          <w:marRight w:val="0"/>
          <w:marTop w:val="0"/>
          <w:marBottom w:val="0"/>
          <w:divBdr>
            <w:top w:val="none" w:sz="0" w:space="0" w:color="auto"/>
            <w:left w:val="none" w:sz="0" w:space="0" w:color="auto"/>
            <w:bottom w:val="none" w:sz="0" w:space="0" w:color="auto"/>
            <w:right w:val="none" w:sz="0" w:space="0" w:color="auto"/>
          </w:divBdr>
        </w:div>
        <w:div w:id="861362046">
          <w:marLeft w:val="480"/>
          <w:marRight w:val="0"/>
          <w:marTop w:val="0"/>
          <w:marBottom w:val="0"/>
          <w:divBdr>
            <w:top w:val="none" w:sz="0" w:space="0" w:color="auto"/>
            <w:left w:val="none" w:sz="0" w:space="0" w:color="auto"/>
            <w:bottom w:val="none" w:sz="0" w:space="0" w:color="auto"/>
            <w:right w:val="none" w:sz="0" w:space="0" w:color="auto"/>
          </w:divBdr>
        </w:div>
        <w:div w:id="930359623">
          <w:marLeft w:val="480"/>
          <w:marRight w:val="0"/>
          <w:marTop w:val="0"/>
          <w:marBottom w:val="0"/>
          <w:divBdr>
            <w:top w:val="none" w:sz="0" w:space="0" w:color="auto"/>
            <w:left w:val="none" w:sz="0" w:space="0" w:color="auto"/>
            <w:bottom w:val="none" w:sz="0" w:space="0" w:color="auto"/>
            <w:right w:val="none" w:sz="0" w:space="0" w:color="auto"/>
          </w:divBdr>
        </w:div>
        <w:div w:id="1067220397">
          <w:marLeft w:val="480"/>
          <w:marRight w:val="0"/>
          <w:marTop w:val="0"/>
          <w:marBottom w:val="0"/>
          <w:divBdr>
            <w:top w:val="none" w:sz="0" w:space="0" w:color="auto"/>
            <w:left w:val="none" w:sz="0" w:space="0" w:color="auto"/>
            <w:bottom w:val="none" w:sz="0" w:space="0" w:color="auto"/>
            <w:right w:val="none" w:sz="0" w:space="0" w:color="auto"/>
          </w:divBdr>
        </w:div>
        <w:div w:id="1143280701">
          <w:marLeft w:val="480"/>
          <w:marRight w:val="0"/>
          <w:marTop w:val="0"/>
          <w:marBottom w:val="0"/>
          <w:divBdr>
            <w:top w:val="none" w:sz="0" w:space="0" w:color="auto"/>
            <w:left w:val="none" w:sz="0" w:space="0" w:color="auto"/>
            <w:bottom w:val="none" w:sz="0" w:space="0" w:color="auto"/>
            <w:right w:val="none" w:sz="0" w:space="0" w:color="auto"/>
          </w:divBdr>
        </w:div>
        <w:div w:id="1149906750">
          <w:marLeft w:val="480"/>
          <w:marRight w:val="0"/>
          <w:marTop w:val="0"/>
          <w:marBottom w:val="0"/>
          <w:divBdr>
            <w:top w:val="none" w:sz="0" w:space="0" w:color="auto"/>
            <w:left w:val="none" w:sz="0" w:space="0" w:color="auto"/>
            <w:bottom w:val="none" w:sz="0" w:space="0" w:color="auto"/>
            <w:right w:val="none" w:sz="0" w:space="0" w:color="auto"/>
          </w:divBdr>
        </w:div>
        <w:div w:id="1221475049">
          <w:marLeft w:val="480"/>
          <w:marRight w:val="0"/>
          <w:marTop w:val="0"/>
          <w:marBottom w:val="0"/>
          <w:divBdr>
            <w:top w:val="none" w:sz="0" w:space="0" w:color="auto"/>
            <w:left w:val="none" w:sz="0" w:space="0" w:color="auto"/>
            <w:bottom w:val="none" w:sz="0" w:space="0" w:color="auto"/>
            <w:right w:val="none" w:sz="0" w:space="0" w:color="auto"/>
          </w:divBdr>
        </w:div>
        <w:div w:id="1382366578">
          <w:marLeft w:val="480"/>
          <w:marRight w:val="0"/>
          <w:marTop w:val="0"/>
          <w:marBottom w:val="0"/>
          <w:divBdr>
            <w:top w:val="none" w:sz="0" w:space="0" w:color="auto"/>
            <w:left w:val="none" w:sz="0" w:space="0" w:color="auto"/>
            <w:bottom w:val="none" w:sz="0" w:space="0" w:color="auto"/>
            <w:right w:val="none" w:sz="0" w:space="0" w:color="auto"/>
          </w:divBdr>
        </w:div>
        <w:div w:id="1467970090">
          <w:marLeft w:val="480"/>
          <w:marRight w:val="0"/>
          <w:marTop w:val="0"/>
          <w:marBottom w:val="0"/>
          <w:divBdr>
            <w:top w:val="none" w:sz="0" w:space="0" w:color="auto"/>
            <w:left w:val="none" w:sz="0" w:space="0" w:color="auto"/>
            <w:bottom w:val="none" w:sz="0" w:space="0" w:color="auto"/>
            <w:right w:val="none" w:sz="0" w:space="0" w:color="auto"/>
          </w:divBdr>
        </w:div>
        <w:div w:id="1507671668">
          <w:marLeft w:val="480"/>
          <w:marRight w:val="0"/>
          <w:marTop w:val="0"/>
          <w:marBottom w:val="0"/>
          <w:divBdr>
            <w:top w:val="none" w:sz="0" w:space="0" w:color="auto"/>
            <w:left w:val="none" w:sz="0" w:space="0" w:color="auto"/>
            <w:bottom w:val="none" w:sz="0" w:space="0" w:color="auto"/>
            <w:right w:val="none" w:sz="0" w:space="0" w:color="auto"/>
          </w:divBdr>
        </w:div>
        <w:div w:id="1507860864">
          <w:marLeft w:val="480"/>
          <w:marRight w:val="0"/>
          <w:marTop w:val="0"/>
          <w:marBottom w:val="0"/>
          <w:divBdr>
            <w:top w:val="none" w:sz="0" w:space="0" w:color="auto"/>
            <w:left w:val="none" w:sz="0" w:space="0" w:color="auto"/>
            <w:bottom w:val="none" w:sz="0" w:space="0" w:color="auto"/>
            <w:right w:val="none" w:sz="0" w:space="0" w:color="auto"/>
          </w:divBdr>
        </w:div>
        <w:div w:id="1742826469">
          <w:marLeft w:val="480"/>
          <w:marRight w:val="0"/>
          <w:marTop w:val="0"/>
          <w:marBottom w:val="0"/>
          <w:divBdr>
            <w:top w:val="none" w:sz="0" w:space="0" w:color="auto"/>
            <w:left w:val="none" w:sz="0" w:space="0" w:color="auto"/>
            <w:bottom w:val="none" w:sz="0" w:space="0" w:color="auto"/>
            <w:right w:val="none" w:sz="0" w:space="0" w:color="auto"/>
          </w:divBdr>
        </w:div>
        <w:div w:id="1794404997">
          <w:marLeft w:val="480"/>
          <w:marRight w:val="0"/>
          <w:marTop w:val="0"/>
          <w:marBottom w:val="0"/>
          <w:divBdr>
            <w:top w:val="none" w:sz="0" w:space="0" w:color="auto"/>
            <w:left w:val="none" w:sz="0" w:space="0" w:color="auto"/>
            <w:bottom w:val="none" w:sz="0" w:space="0" w:color="auto"/>
            <w:right w:val="none" w:sz="0" w:space="0" w:color="auto"/>
          </w:divBdr>
        </w:div>
        <w:div w:id="1825076657">
          <w:marLeft w:val="480"/>
          <w:marRight w:val="0"/>
          <w:marTop w:val="0"/>
          <w:marBottom w:val="0"/>
          <w:divBdr>
            <w:top w:val="none" w:sz="0" w:space="0" w:color="auto"/>
            <w:left w:val="none" w:sz="0" w:space="0" w:color="auto"/>
            <w:bottom w:val="none" w:sz="0" w:space="0" w:color="auto"/>
            <w:right w:val="none" w:sz="0" w:space="0" w:color="auto"/>
          </w:divBdr>
        </w:div>
        <w:div w:id="1870096715">
          <w:marLeft w:val="480"/>
          <w:marRight w:val="0"/>
          <w:marTop w:val="0"/>
          <w:marBottom w:val="0"/>
          <w:divBdr>
            <w:top w:val="none" w:sz="0" w:space="0" w:color="auto"/>
            <w:left w:val="none" w:sz="0" w:space="0" w:color="auto"/>
            <w:bottom w:val="none" w:sz="0" w:space="0" w:color="auto"/>
            <w:right w:val="none" w:sz="0" w:space="0" w:color="auto"/>
          </w:divBdr>
        </w:div>
        <w:div w:id="1887373870">
          <w:marLeft w:val="480"/>
          <w:marRight w:val="0"/>
          <w:marTop w:val="0"/>
          <w:marBottom w:val="0"/>
          <w:divBdr>
            <w:top w:val="none" w:sz="0" w:space="0" w:color="auto"/>
            <w:left w:val="none" w:sz="0" w:space="0" w:color="auto"/>
            <w:bottom w:val="none" w:sz="0" w:space="0" w:color="auto"/>
            <w:right w:val="none" w:sz="0" w:space="0" w:color="auto"/>
          </w:divBdr>
        </w:div>
        <w:div w:id="1897430189">
          <w:marLeft w:val="480"/>
          <w:marRight w:val="0"/>
          <w:marTop w:val="0"/>
          <w:marBottom w:val="0"/>
          <w:divBdr>
            <w:top w:val="none" w:sz="0" w:space="0" w:color="auto"/>
            <w:left w:val="none" w:sz="0" w:space="0" w:color="auto"/>
            <w:bottom w:val="none" w:sz="0" w:space="0" w:color="auto"/>
            <w:right w:val="none" w:sz="0" w:space="0" w:color="auto"/>
          </w:divBdr>
        </w:div>
        <w:div w:id="1926259806">
          <w:marLeft w:val="480"/>
          <w:marRight w:val="0"/>
          <w:marTop w:val="0"/>
          <w:marBottom w:val="0"/>
          <w:divBdr>
            <w:top w:val="none" w:sz="0" w:space="0" w:color="auto"/>
            <w:left w:val="none" w:sz="0" w:space="0" w:color="auto"/>
            <w:bottom w:val="none" w:sz="0" w:space="0" w:color="auto"/>
            <w:right w:val="none" w:sz="0" w:space="0" w:color="auto"/>
          </w:divBdr>
        </w:div>
        <w:div w:id="2002806666">
          <w:marLeft w:val="480"/>
          <w:marRight w:val="0"/>
          <w:marTop w:val="0"/>
          <w:marBottom w:val="0"/>
          <w:divBdr>
            <w:top w:val="none" w:sz="0" w:space="0" w:color="auto"/>
            <w:left w:val="none" w:sz="0" w:space="0" w:color="auto"/>
            <w:bottom w:val="none" w:sz="0" w:space="0" w:color="auto"/>
            <w:right w:val="none" w:sz="0" w:space="0" w:color="auto"/>
          </w:divBdr>
        </w:div>
        <w:div w:id="2055616706">
          <w:marLeft w:val="480"/>
          <w:marRight w:val="0"/>
          <w:marTop w:val="0"/>
          <w:marBottom w:val="0"/>
          <w:divBdr>
            <w:top w:val="none" w:sz="0" w:space="0" w:color="auto"/>
            <w:left w:val="none" w:sz="0" w:space="0" w:color="auto"/>
            <w:bottom w:val="none" w:sz="0" w:space="0" w:color="auto"/>
            <w:right w:val="none" w:sz="0" w:space="0" w:color="auto"/>
          </w:divBdr>
        </w:div>
        <w:div w:id="2082487245">
          <w:marLeft w:val="480"/>
          <w:marRight w:val="0"/>
          <w:marTop w:val="0"/>
          <w:marBottom w:val="0"/>
          <w:divBdr>
            <w:top w:val="none" w:sz="0" w:space="0" w:color="auto"/>
            <w:left w:val="none" w:sz="0" w:space="0" w:color="auto"/>
            <w:bottom w:val="none" w:sz="0" w:space="0" w:color="auto"/>
            <w:right w:val="none" w:sz="0" w:space="0" w:color="auto"/>
          </w:divBdr>
        </w:div>
        <w:div w:id="2133862885">
          <w:marLeft w:val="480"/>
          <w:marRight w:val="0"/>
          <w:marTop w:val="0"/>
          <w:marBottom w:val="0"/>
          <w:divBdr>
            <w:top w:val="none" w:sz="0" w:space="0" w:color="auto"/>
            <w:left w:val="none" w:sz="0" w:space="0" w:color="auto"/>
            <w:bottom w:val="none" w:sz="0" w:space="0" w:color="auto"/>
            <w:right w:val="none" w:sz="0" w:space="0" w:color="auto"/>
          </w:divBdr>
        </w:div>
        <w:div w:id="2141263018">
          <w:marLeft w:val="480"/>
          <w:marRight w:val="0"/>
          <w:marTop w:val="0"/>
          <w:marBottom w:val="0"/>
          <w:divBdr>
            <w:top w:val="none" w:sz="0" w:space="0" w:color="auto"/>
            <w:left w:val="none" w:sz="0" w:space="0" w:color="auto"/>
            <w:bottom w:val="none" w:sz="0" w:space="0" w:color="auto"/>
            <w:right w:val="none" w:sz="0" w:space="0" w:color="auto"/>
          </w:divBdr>
        </w:div>
      </w:divsChild>
    </w:div>
    <w:div w:id="265310275">
      <w:bodyDiv w:val="1"/>
      <w:marLeft w:val="0"/>
      <w:marRight w:val="0"/>
      <w:marTop w:val="0"/>
      <w:marBottom w:val="0"/>
      <w:divBdr>
        <w:top w:val="none" w:sz="0" w:space="0" w:color="auto"/>
        <w:left w:val="none" w:sz="0" w:space="0" w:color="auto"/>
        <w:bottom w:val="none" w:sz="0" w:space="0" w:color="auto"/>
        <w:right w:val="none" w:sz="0" w:space="0" w:color="auto"/>
      </w:divBdr>
    </w:div>
    <w:div w:id="265962359">
      <w:bodyDiv w:val="1"/>
      <w:marLeft w:val="0"/>
      <w:marRight w:val="0"/>
      <w:marTop w:val="0"/>
      <w:marBottom w:val="0"/>
      <w:divBdr>
        <w:top w:val="none" w:sz="0" w:space="0" w:color="auto"/>
        <w:left w:val="none" w:sz="0" w:space="0" w:color="auto"/>
        <w:bottom w:val="none" w:sz="0" w:space="0" w:color="auto"/>
        <w:right w:val="none" w:sz="0" w:space="0" w:color="auto"/>
      </w:divBdr>
    </w:div>
    <w:div w:id="266230217">
      <w:bodyDiv w:val="1"/>
      <w:marLeft w:val="0"/>
      <w:marRight w:val="0"/>
      <w:marTop w:val="0"/>
      <w:marBottom w:val="0"/>
      <w:divBdr>
        <w:top w:val="none" w:sz="0" w:space="0" w:color="auto"/>
        <w:left w:val="none" w:sz="0" w:space="0" w:color="auto"/>
        <w:bottom w:val="none" w:sz="0" w:space="0" w:color="auto"/>
        <w:right w:val="none" w:sz="0" w:space="0" w:color="auto"/>
      </w:divBdr>
      <w:divsChild>
        <w:div w:id="1975864">
          <w:marLeft w:val="480"/>
          <w:marRight w:val="0"/>
          <w:marTop w:val="0"/>
          <w:marBottom w:val="0"/>
          <w:divBdr>
            <w:top w:val="none" w:sz="0" w:space="0" w:color="auto"/>
            <w:left w:val="none" w:sz="0" w:space="0" w:color="auto"/>
            <w:bottom w:val="none" w:sz="0" w:space="0" w:color="auto"/>
            <w:right w:val="none" w:sz="0" w:space="0" w:color="auto"/>
          </w:divBdr>
        </w:div>
        <w:div w:id="85420340">
          <w:marLeft w:val="480"/>
          <w:marRight w:val="0"/>
          <w:marTop w:val="0"/>
          <w:marBottom w:val="0"/>
          <w:divBdr>
            <w:top w:val="none" w:sz="0" w:space="0" w:color="auto"/>
            <w:left w:val="none" w:sz="0" w:space="0" w:color="auto"/>
            <w:bottom w:val="none" w:sz="0" w:space="0" w:color="auto"/>
            <w:right w:val="none" w:sz="0" w:space="0" w:color="auto"/>
          </w:divBdr>
        </w:div>
        <w:div w:id="145973172">
          <w:marLeft w:val="480"/>
          <w:marRight w:val="0"/>
          <w:marTop w:val="0"/>
          <w:marBottom w:val="0"/>
          <w:divBdr>
            <w:top w:val="none" w:sz="0" w:space="0" w:color="auto"/>
            <w:left w:val="none" w:sz="0" w:space="0" w:color="auto"/>
            <w:bottom w:val="none" w:sz="0" w:space="0" w:color="auto"/>
            <w:right w:val="none" w:sz="0" w:space="0" w:color="auto"/>
          </w:divBdr>
        </w:div>
        <w:div w:id="153763595">
          <w:marLeft w:val="480"/>
          <w:marRight w:val="0"/>
          <w:marTop w:val="0"/>
          <w:marBottom w:val="0"/>
          <w:divBdr>
            <w:top w:val="none" w:sz="0" w:space="0" w:color="auto"/>
            <w:left w:val="none" w:sz="0" w:space="0" w:color="auto"/>
            <w:bottom w:val="none" w:sz="0" w:space="0" w:color="auto"/>
            <w:right w:val="none" w:sz="0" w:space="0" w:color="auto"/>
          </w:divBdr>
        </w:div>
        <w:div w:id="186409602">
          <w:marLeft w:val="480"/>
          <w:marRight w:val="0"/>
          <w:marTop w:val="0"/>
          <w:marBottom w:val="0"/>
          <w:divBdr>
            <w:top w:val="none" w:sz="0" w:space="0" w:color="auto"/>
            <w:left w:val="none" w:sz="0" w:space="0" w:color="auto"/>
            <w:bottom w:val="none" w:sz="0" w:space="0" w:color="auto"/>
            <w:right w:val="none" w:sz="0" w:space="0" w:color="auto"/>
          </w:divBdr>
        </w:div>
        <w:div w:id="292758094">
          <w:marLeft w:val="480"/>
          <w:marRight w:val="0"/>
          <w:marTop w:val="0"/>
          <w:marBottom w:val="0"/>
          <w:divBdr>
            <w:top w:val="none" w:sz="0" w:space="0" w:color="auto"/>
            <w:left w:val="none" w:sz="0" w:space="0" w:color="auto"/>
            <w:bottom w:val="none" w:sz="0" w:space="0" w:color="auto"/>
            <w:right w:val="none" w:sz="0" w:space="0" w:color="auto"/>
          </w:divBdr>
        </w:div>
        <w:div w:id="410810841">
          <w:marLeft w:val="480"/>
          <w:marRight w:val="0"/>
          <w:marTop w:val="0"/>
          <w:marBottom w:val="0"/>
          <w:divBdr>
            <w:top w:val="none" w:sz="0" w:space="0" w:color="auto"/>
            <w:left w:val="none" w:sz="0" w:space="0" w:color="auto"/>
            <w:bottom w:val="none" w:sz="0" w:space="0" w:color="auto"/>
            <w:right w:val="none" w:sz="0" w:space="0" w:color="auto"/>
          </w:divBdr>
        </w:div>
        <w:div w:id="462117754">
          <w:marLeft w:val="480"/>
          <w:marRight w:val="0"/>
          <w:marTop w:val="0"/>
          <w:marBottom w:val="0"/>
          <w:divBdr>
            <w:top w:val="none" w:sz="0" w:space="0" w:color="auto"/>
            <w:left w:val="none" w:sz="0" w:space="0" w:color="auto"/>
            <w:bottom w:val="none" w:sz="0" w:space="0" w:color="auto"/>
            <w:right w:val="none" w:sz="0" w:space="0" w:color="auto"/>
          </w:divBdr>
        </w:div>
        <w:div w:id="540437273">
          <w:marLeft w:val="480"/>
          <w:marRight w:val="0"/>
          <w:marTop w:val="0"/>
          <w:marBottom w:val="0"/>
          <w:divBdr>
            <w:top w:val="none" w:sz="0" w:space="0" w:color="auto"/>
            <w:left w:val="none" w:sz="0" w:space="0" w:color="auto"/>
            <w:bottom w:val="none" w:sz="0" w:space="0" w:color="auto"/>
            <w:right w:val="none" w:sz="0" w:space="0" w:color="auto"/>
          </w:divBdr>
        </w:div>
        <w:div w:id="556284359">
          <w:marLeft w:val="480"/>
          <w:marRight w:val="0"/>
          <w:marTop w:val="0"/>
          <w:marBottom w:val="0"/>
          <w:divBdr>
            <w:top w:val="none" w:sz="0" w:space="0" w:color="auto"/>
            <w:left w:val="none" w:sz="0" w:space="0" w:color="auto"/>
            <w:bottom w:val="none" w:sz="0" w:space="0" w:color="auto"/>
            <w:right w:val="none" w:sz="0" w:space="0" w:color="auto"/>
          </w:divBdr>
        </w:div>
        <w:div w:id="596207124">
          <w:marLeft w:val="480"/>
          <w:marRight w:val="0"/>
          <w:marTop w:val="0"/>
          <w:marBottom w:val="0"/>
          <w:divBdr>
            <w:top w:val="none" w:sz="0" w:space="0" w:color="auto"/>
            <w:left w:val="none" w:sz="0" w:space="0" w:color="auto"/>
            <w:bottom w:val="none" w:sz="0" w:space="0" w:color="auto"/>
            <w:right w:val="none" w:sz="0" w:space="0" w:color="auto"/>
          </w:divBdr>
        </w:div>
        <w:div w:id="663237610">
          <w:marLeft w:val="480"/>
          <w:marRight w:val="0"/>
          <w:marTop w:val="0"/>
          <w:marBottom w:val="0"/>
          <w:divBdr>
            <w:top w:val="none" w:sz="0" w:space="0" w:color="auto"/>
            <w:left w:val="none" w:sz="0" w:space="0" w:color="auto"/>
            <w:bottom w:val="none" w:sz="0" w:space="0" w:color="auto"/>
            <w:right w:val="none" w:sz="0" w:space="0" w:color="auto"/>
          </w:divBdr>
        </w:div>
        <w:div w:id="735396202">
          <w:marLeft w:val="480"/>
          <w:marRight w:val="0"/>
          <w:marTop w:val="0"/>
          <w:marBottom w:val="0"/>
          <w:divBdr>
            <w:top w:val="none" w:sz="0" w:space="0" w:color="auto"/>
            <w:left w:val="none" w:sz="0" w:space="0" w:color="auto"/>
            <w:bottom w:val="none" w:sz="0" w:space="0" w:color="auto"/>
            <w:right w:val="none" w:sz="0" w:space="0" w:color="auto"/>
          </w:divBdr>
        </w:div>
        <w:div w:id="819733716">
          <w:marLeft w:val="480"/>
          <w:marRight w:val="0"/>
          <w:marTop w:val="0"/>
          <w:marBottom w:val="0"/>
          <w:divBdr>
            <w:top w:val="none" w:sz="0" w:space="0" w:color="auto"/>
            <w:left w:val="none" w:sz="0" w:space="0" w:color="auto"/>
            <w:bottom w:val="none" w:sz="0" w:space="0" w:color="auto"/>
            <w:right w:val="none" w:sz="0" w:space="0" w:color="auto"/>
          </w:divBdr>
        </w:div>
        <w:div w:id="1006401643">
          <w:marLeft w:val="480"/>
          <w:marRight w:val="0"/>
          <w:marTop w:val="0"/>
          <w:marBottom w:val="0"/>
          <w:divBdr>
            <w:top w:val="none" w:sz="0" w:space="0" w:color="auto"/>
            <w:left w:val="none" w:sz="0" w:space="0" w:color="auto"/>
            <w:bottom w:val="none" w:sz="0" w:space="0" w:color="auto"/>
            <w:right w:val="none" w:sz="0" w:space="0" w:color="auto"/>
          </w:divBdr>
        </w:div>
        <w:div w:id="1057702690">
          <w:marLeft w:val="480"/>
          <w:marRight w:val="0"/>
          <w:marTop w:val="0"/>
          <w:marBottom w:val="0"/>
          <w:divBdr>
            <w:top w:val="none" w:sz="0" w:space="0" w:color="auto"/>
            <w:left w:val="none" w:sz="0" w:space="0" w:color="auto"/>
            <w:bottom w:val="none" w:sz="0" w:space="0" w:color="auto"/>
            <w:right w:val="none" w:sz="0" w:space="0" w:color="auto"/>
          </w:divBdr>
        </w:div>
        <w:div w:id="1246573065">
          <w:marLeft w:val="480"/>
          <w:marRight w:val="0"/>
          <w:marTop w:val="0"/>
          <w:marBottom w:val="0"/>
          <w:divBdr>
            <w:top w:val="none" w:sz="0" w:space="0" w:color="auto"/>
            <w:left w:val="none" w:sz="0" w:space="0" w:color="auto"/>
            <w:bottom w:val="none" w:sz="0" w:space="0" w:color="auto"/>
            <w:right w:val="none" w:sz="0" w:space="0" w:color="auto"/>
          </w:divBdr>
        </w:div>
        <w:div w:id="1306862009">
          <w:marLeft w:val="480"/>
          <w:marRight w:val="0"/>
          <w:marTop w:val="0"/>
          <w:marBottom w:val="0"/>
          <w:divBdr>
            <w:top w:val="none" w:sz="0" w:space="0" w:color="auto"/>
            <w:left w:val="none" w:sz="0" w:space="0" w:color="auto"/>
            <w:bottom w:val="none" w:sz="0" w:space="0" w:color="auto"/>
            <w:right w:val="none" w:sz="0" w:space="0" w:color="auto"/>
          </w:divBdr>
        </w:div>
        <w:div w:id="1351570696">
          <w:marLeft w:val="480"/>
          <w:marRight w:val="0"/>
          <w:marTop w:val="0"/>
          <w:marBottom w:val="0"/>
          <w:divBdr>
            <w:top w:val="none" w:sz="0" w:space="0" w:color="auto"/>
            <w:left w:val="none" w:sz="0" w:space="0" w:color="auto"/>
            <w:bottom w:val="none" w:sz="0" w:space="0" w:color="auto"/>
            <w:right w:val="none" w:sz="0" w:space="0" w:color="auto"/>
          </w:divBdr>
        </w:div>
        <w:div w:id="1379469909">
          <w:marLeft w:val="480"/>
          <w:marRight w:val="0"/>
          <w:marTop w:val="0"/>
          <w:marBottom w:val="0"/>
          <w:divBdr>
            <w:top w:val="none" w:sz="0" w:space="0" w:color="auto"/>
            <w:left w:val="none" w:sz="0" w:space="0" w:color="auto"/>
            <w:bottom w:val="none" w:sz="0" w:space="0" w:color="auto"/>
            <w:right w:val="none" w:sz="0" w:space="0" w:color="auto"/>
          </w:divBdr>
        </w:div>
        <w:div w:id="1380398734">
          <w:marLeft w:val="480"/>
          <w:marRight w:val="0"/>
          <w:marTop w:val="0"/>
          <w:marBottom w:val="0"/>
          <w:divBdr>
            <w:top w:val="none" w:sz="0" w:space="0" w:color="auto"/>
            <w:left w:val="none" w:sz="0" w:space="0" w:color="auto"/>
            <w:bottom w:val="none" w:sz="0" w:space="0" w:color="auto"/>
            <w:right w:val="none" w:sz="0" w:space="0" w:color="auto"/>
          </w:divBdr>
        </w:div>
        <w:div w:id="1528836108">
          <w:marLeft w:val="480"/>
          <w:marRight w:val="0"/>
          <w:marTop w:val="0"/>
          <w:marBottom w:val="0"/>
          <w:divBdr>
            <w:top w:val="none" w:sz="0" w:space="0" w:color="auto"/>
            <w:left w:val="none" w:sz="0" w:space="0" w:color="auto"/>
            <w:bottom w:val="none" w:sz="0" w:space="0" w:color="auto"/>
            <w:right w:val="none" w:sz="0" w:space="0" w:color="auto"/>
          </w:divBdr>
        </w:div>
        <w:div w:id="1538661661">
          <w:marLeft w:val="480"/>
          <w:marRight w:val="0"/>
          <w:marTop w:val="0"/>
          <w:marBottom w:val="0"/>
          <w:divBdr>
            <w:top w:val="none" w:sz="0" w:space="0" w:color="auto"/>
            <w:left w:val="none" w:sz="0" w:space="0" w:color="auto"/>
            <w:bottom w:val="none" w:sz="0" w:space="0" w:color="auto"/>
            <w:right w:val="none" w:sz="0" w:space="0" w:color="auto"/>
          </w:divBdr>
        </w:div>
        <w:div w:id="1591233205">
          <w:marLeft w:val="480"/>
          <w:marRight w:val="0"/>
          <w:marTop w:val="0"/>
          <w:marBottom w:val="0"/>
          <w:divBdr>
            <w:top w:val="none" w:sz="0" w:space="0" w:color="auto"/>
            <w:left w:val="none" w:sz="0" w:space="0" w:color="auto"/>
            <w:bottom w:val="none" w:sz="0" w:space="0" w:color="auto"/>
            <w:right w:val="none" w:sz="0" w:space="0" w:color="auto"/>
          </w:divBdr>
        </w:div>
        <w:div w:id="1594435794">
          <w:marLeft w:val="480"/>
          <w:marRight w:val="0"/>
          <w:marTop w:val="0"/>
          <w:marBottom w:val="0"/>
          <w:divBdr>
            <w:top w:val="none" w:sz="0" w:space="0" w:color="auto"/>
            <w:left w:val="none" w:sz="0" w:space="0" w:color="auto"/>
            <w:bottom w:val="none" w:sz="0" w:space="0" w:color="auto"/>
            <w:right w:val="none" w:sz="0" w:space="0" w:color="auto"/>
          </w:divBdr>
        </w:div>
        <w:div w:id="1599483163">
          <w:marLeft w:val="480"/>
          <w:marRight w:val="0"/>
          <w:marTop w:val="0"/>
          <w:marBottom w:val="0"/>
          <w:divBdr>
            <w:top w:val="none" w:sz="0" w:space="0" w:color="auto"/>
            <w:left w:val="none" w:sz="0" w:space="0" w:color="auto"/>
            <w:bottom w:val="none" w:sz="0" w:space="0" w:color="auto"/>
            <w:right w:val="none" w:sz="0" w:space="0" w:color="auto"/>
          </w:divBdr>
        </w:div>
        <w:div w:id="1599868787">
          <w:marLeft w:val="480"/>
          <w:marRight w:val="0"/>
          <w:marTop w:val="0"/>
          <w:marBottom w:val="0"/>
          <w:divBdr>
            <w:top w:val="none" w:sz="0" w:space="0" w:color="auto"/>
            <w:left w:val="none" w:sz="0" w:space="0" w:color="auto"/>
            <w:bottom w:val="none" w:sz="0" w:space="0" w:color="auto"/>
            <w:right w:val="none" w:sz="0" w:space="0" w:color="auto"/>
          </w:divBdr>
        </w:div>
        <w:div w:id="1623996288">
          <w:marLeft w:val="480"/>
          <w:marRight w:val="0"/>
          <w:marTop w:val="0"/>
          <w:marBottom w:val="0"/>
          <w:divBdr>
            <w:top w:val="none" w:sz="0" w:space="0" w:color="auto"/>
            <w:left w:val="none" w:sz="0" w:space="0" w:color="auto"/>
            <w:bottom w:val="none" w:sz="0" w:space="0" w:color="auto"/>
            <w:right w:val="none" w:sz="0" w:space="0" w:color="auto"/>
          </w:divBdr>
        </w:div>
        <w:div w:id="1705670724">
          <w:marLeft w:val="480"/>
          <w:marRight w:val="0"/>
          <w:marTop w:val="0"/>
          <w:marBottom w:val="0"/>
          <w:divBdr>
            <w:top w:val="none" w:sz="0" w:space="0" w:color="auto"/>
            <w:left w:val="none" w:sz="0" w:space="0" w:color="auto"/>
            <w:bottom w:val="none" w:sz="0" w:space="0" w:color="auto"/>
            <w:right w:val="none" w:sz="0" w:space="0" w:color="auto"/>
          </w:divBdr>
        </w:div>
        <w:div w:id="1825584685">
          <w:marLeft w:val="480"/>
          <w:marRight w:val="0"/>
          <w:marTop w:val="0"/>
          <w:marBottom w:val="0"/>
          <w:divBdr>
            <w:top w:val="none" w:sz="0" w:space="0" w:color="auto"/>
            <w:left w:val="none" w:sz="0" w:space="0" w:color="auto"/>
            <w:bottom w:val="none" w:sz="0" w:space="0" w:color="auto"/>
            <w:right w:val="none" w:sz="0" w:space="0" w:color="auto"/>
          </w:divBdr>
        </w:div>
        <w:div w:id="2011639338">
          <w:marLeft w:val="480"/>
          <w:marRight w:val="0"/>
          <w:marTop w:val="0"/>
          <w:marBottom w:val="0"/>
          <w:divBdr>
            <w:top w:val="none" w:sz="0" w:space="0" w:color="auto"/>
            <w:left w:val="none" w:sz="0" w:space="0" w:color="auto"/>
            <w:bottom w:val="none" w:sz="0" w:space="0" w:color="auto"/>
            <w:right w:val="none" w:sz="0" w:space="0" w:color="auto"/>
          </w:divBdr>
        </w:div>
        <w:div w:id="2018191481">
          <w:marLeft w:val="480"/>
          <w:marRight w:val="0"/>
          <w:marTop w:val="0"/>
          <w:marBottom w:val="0"/>
          <w:divBdr>
            <w:top w:val="none" w:sz="0" w:space="0" w:color="auto"/>
            <w:left w:val="none" w:sz="0" w:space="0" w:color="auto"/>
            <w:bottom w:val="none" w:sz="0" w:space="0" w:color="auto"/>
            <w:right w:val="none" w:sz="0" w:space="0" w:color="auto"/>
          </w:divBdr>
        </w:div>
      </w:divsChild>
    </w:div>
    <w:div w:id="266620743">
      <w:bodyDiv w:val="1"/>
      <w:marLeft w:val="0"/>
      <w:marRight w:val="0"/>
      <w:marTop w:val="0"/>
      <w:marBottom w:val="0"/>
      <w:divBdr>
        <w:top w:val="none" w:sz="0" w:space="0" w:color="auto"/>
        <w:left w:val="none" w:sz="0" w:space="0" w:color="auto"/>
        <w:bottom w:val="none" w:sz="0" w:space="0" w:color="auto"/>
        <w:right w:val="none" w:sz="0" w:space="0" w:color="auto"/>
      </w:divBdr>
    </w:div>
    <w:div w:id="268436708">
      <w:bodyDiv w:val="1"/>
      <w:marLeft w:val="0"/>
      <w:marRight w:val="0"/>
      <w:marTop w:val="0"/>
      <w:marBottom w:val="0"/>
      <w:divBdr>
        <w:top w:val="none" w:sz="0" w:space="0" w:color="auto"/>
        <w:left w:val="none" w:sz="0" w:space="0" w:color="auto"/>
        <w:bottom w:val="none" w:sz="0" w:space="0" w:color="auto"/>
        <w:right w:val="none" w:sz="0" w:space="0" w:color="auto"/>
      </w:divBdr>
    </w:div>
    <w:div w:id="273706882">
      <w:bodyDiv w:val="1"/>
      <w:marLeft w:val="0"/>
      <w:marRight w:val="0"/>
      <w:marTop w:val="0"/>
      <w:marBottom w:val="0"/>
      <w:divBdr>
        <w:top w:val="none" w:sz="0" w:space="0" w:color="auto"/>
        <w:left w:val="none" w:sz="0" w:space="0" w:color="auto"/>
        <w:bottom w:val="none" w:sz="0" w:space="0" w:color="auto"/>
        <w:right w:val="none" w:sz="0" w:space="0" w:color="auto"/>
      </w:divBdr>
    </w:div>
    <w:div w:id="273901547">
      <w:bodyDiv w:val="1"/>
      <w:marLeft w:val="0"/>
      <w:marRight w:val="0"/>
      <w:marTop w:val="0"/>
      <w:marBottom w:val="0"/>
      <w:divBdr>
        <w:top w:val="none" w:sz="0" w:space="0" w:color="auto"/>
        <w:left w:val="none" w:sz="0" w:space="0" w:color="auto"/>
        <w:bottom w:val="none" w:sz="0" w:space="0" w:color="auto"/>
        <w:right w:val="none" w:sz="0" w:space="0" w:color="auto"/>
      </w:divBdr>
    </w:div>
    <w:div w:id="274599433">
      <w:bodyDiv w:val="1"/>
      <w:marLeft w:val="0"/>
      <w:marRight w:val="0"/>
      <w:marTop w:val="0"/>
      <w:marBottom w:val="0"/>
      <w:divBdr>
        <w:top w:val="none" w:sz="0" w:space="0" w:color="auto"/>
        <w:left w:val="none" w:sz="0" w:space="0" w:color="auto"/>
        <w:bottom w:val="none" w:sz="0" w:space="0" w:color="auto"/>
        <w:right w:val="none" w:sz="0" w:space="0" w:color="auto"/>
      </w:divBdr>
    </w:div>
    <w:div w:id="276715787">
      <w:bodyDiv w:val="1"/>
      <w:marLeft w:val="0"/>
      <w:marRight w:val="0"/>
      <w:marTop w:val="0"/>
      <w:marBottom w:val="0"/>
      <w:divBdr>
        <w:top w:val="none" w:sz="0" w:space="0" w:color="auto"/>
        <w:left w:val="none" w:sz="0" w:space="0" w:color="auto"/>
        <w:bottom w:val="none" w:sz="0" w:space="0" w:color="auto"/>
        <w:right w:val="none" w:sz="0" w:space="0" w:color="auto"/>
      </w:divBdr>
    </w:div>
    <w:div w:id="276764046">
      <w:bodyDiv w:val="1"/>
      <w:marLeft w:val="0"/>
      <w:marRight w:val="0"/>
      <w:marTop w:val="0"/>
      <w:marBottom w:val="0"/>
      <w:divBdr>
        <w:top w:val="none" w:sz="0" w:space="0" w:color="auto"/>
        <w:left w:val="none" w:sz="0" w:space="0" w:color="auto"/>
        <w:bottom w:val="none" w:sz="0" w:space="0" w:color="auto"/>
        <w:right w:val="none" w:sz="0" w:space="0" w:color="auto"/>
      </w:divBdr>
    </w:div>
    <w:div w:id="282152117">
      <w:bodyDiv w:val="1"/>
      <w:marLeft w:val="0"/>
      <w:marRight w:val="0"/>
      <w:marTop w:val="0"/>
      <w:marBottom w:val="0"/>
      <w:divBdr>
        <w:top w:val="none" w:sz="0" w:space="0" w:color="auto"/>
        <w:left w:val="none" w:sz="0" w:space="0" w:color="auto"/>
        <w:bottom w:val="none" w:sz="0" w:space="0" w:color="auto"/>
        <w:right w:val="none" w:sz="0" w:space="0" w:color="auto"/>
      </w:divBdr>
    </w:div>
    <w:div w:id="284579012">
      <w:bodyDiv w:val="1"/>
      <w:marLeft w:val="0"/>
      <w:marRight w:val="0"/>
      <w:marTop w:val="0"/>
      <w:marBottom w:val="0"/>
      <w:divBdr>
        <w:top w:val="none" w:sz="0" w:space="0" w:color="auto"/>
        <w:left w:val="none" w:sz="0" w:space="0" w:color="auto"/>
        <w:bottom w:val="none" w:sz="0" w:space="0" w:color="auto"/>
        <w:right w:val="none" w:sz="0" w:space="0" w:color="auto"/>
      </w:divBdr>
    </w:div>
    <w:div w:id="284698175">
      <w:bodyDiv w:val="1"/>
      <w:marLeft w:val="0"/>
      <w:marRight w:val="0"/>
      <w:marTop w:val="0"/>
      <w:marBottom w:val="0"/>
      <w:divBdr>
        <w:top w:val="none" w:sz="0" w:space="0" w:color="auto"/>
        <w:left w:val="none" w:sz="0" w:space="0" w:color="auto"/>
        <w:bottom w:val="none" w:sz="0" w:space="0" w:color="auto"/>
        <w:right w:val="none" w:sz="0" w:space="0" w:color="auto"/>
      </w:divBdr>
    </w:div>
    <w:div w:id="288829831">
      <w:bodyDiv w:val="1"/>
      <w:marLeft w:val="0"/>
      <w:marRight w:val="0"/>
      <w:marTop w:val="0"/>
      <w:marBottom w:val="0"/>
      <w:divBdr>
        <w:top w:val="none" w:sz="0" w:space="0" w:color="auto"/>
        <w:left w:val="none" w:sz="0" w:space="0" w:color="auto"/>
        <w:bottom w:val="none" w:sz="0" w:space="0" w:color="auto"/>
        <w:right w:val="none" w:sz="0" w:space="0" w:color="auto"/>
      </w:divBdr>
    </w:div>
    <w:div w:id="289937358">
      <w:bodyDiv w:val="1"/>
      <w:marLeft w:val="0"/>
      <w:marRight w:val="0"/>
      <w:marTop w:val="0"/>
      <w:marBottom w:val="0"/>
      <w:divBdr>
        <w:top w:val="none" w:sz="0" w:space="0" w:color="auto"/>
        <w:left w:val="none" w:sz="0" w:space="0" w:color="auto"/>
        <w:bottom w:val="none" w:sz="0" w:space="0" w:color="auto"/>
        <w:right w:val="none" w:sz="0" w:space="0" w:color="auto"/>
      </w:divBdr>
    </w:div>
    <w:div w:id="290937863">
      <w:bodyDiv w:val="1"/>
      <w:marLeft w:val="0"/>
      <w:marRight w:val="0"/>
      <w:marTop w:val="0"/>
      <w:marBottom w:val="0"/>
      <w:divBdr>
        <w:top w:val="none" w:sz="0" w:space="0" w:color="auto"/>
        <w:left w:val="none" w:sz="0" w:space="0" w:color="auto"/>
        <w:bottom w:val="none" w:sz="0" w:space="0" w:color="auto"/>
        <w:right w:val="none" w:sz="0" w:space="0" w:color="auto"/>
      </w:divBdr>
    </w:div>
    <w:div w:id="292760495">
      <w:bodyDiv w:val="1"/>
      <w:marLeft w:val="0"/>
      <w:marRight w:val="0"/>
      <w:marTop w:val="0"/>
      <w:marBottom w:val="0"/>
      <w:divBdr>
        <w:top w:val="none" w:sz="0" w:space="0" w:color="auto"/>
        <w:left w:val="none" w:sz="0" w:space="0" w:color="auto"/>
        <w:bottom w:val="none" w:sz="0" w:space="0" w:color="auto"/>
        <w:right w:val="none" w:sz="0" w:space="0" w:color="auto"/>
      </w:divBdr>
    </w:div>
    <w:div w:id="293407274">
      <w:bodyDiv w:val="1"/>
      <w:marLeft w:val="0"/>
      <w:marRight w:val="0"/>
      <w:marTop w:val="0"/>
      <w:marBottom w:val="0"/>
      <w:divBdr>
        <w:top w:val="none" w:sz="0" w:space="0" w:color="auto"/>
        <w:left w:val="none" w:sz="0" w:space="0" w:color="auto"/>
        <w:bottom w:val="none" w:sz="0" w:space="0" w:color="auto"/>
        <w:right w:val="none" w:sz="0" w:space="0" w:color="auto"/>
      </w:divBdr>
    </w:div>
    <w:div w:id="294410825">
      <w:bodyDiv w:val="1"/>
      <w:marLeft w:val="0"/>
      <w:marRight w:val="0"/>
      <w:marTop w:val="0"/>
      <w:marBottom w:val="0"/>
      <w:divBdr>
        <w:top w:val="none" w:sz="0" w:space="0" w:color="auto"/>
        <w:left w:val="none" w:sz="0" w:space="0" w:color="auto"/>
        <w:bottom w:val="none" w:sz="0" w:space="0" w:color="auto"/>
        <w:right w:val="none" w:sz="0" w:space="0" w:color="auto"/>
      </w:divBdr>
    </w:div>
    <w:div w:id="294527128">
      <w:bodyDiv w:val="1"/>
      <w:marLeft w:val="0"/>
      <w:marRight w:val="0"/>
      <w:marTop w:val="0"/>
      <w:marBottom w:val="0"/>
      <w:divBdr>
        <w:top w:val="none" w:sz="0" w:space="0" w:color="auto"/>
        <w:left w:val="none" w:sz="0" w:space="0" w:color="auto"/>
        <w:bottom w:val="none" w:sz="0" w:space="0" w:color="auto"/>
        <w:right w:val="none" w:sz="0" w:space="0" w:color="auto"/>
      </w:divBdr>
    </w:div>
    <w:div w:id="297928053">
      <w:bodyDiv w:val="1"/>
      <w:marLeft w:val="0"/>
      <w:marRight w:val="0"/>
      <w:marTop w:val="0"/>
      <w:marBottom w:val="0"/>
      <w:divBdr>
        <w:top w:val="none" w:sz="0" w:space="0" w:color="auto"/>
        <w:left w:val="none" w:sz="0" w:space="0" w:color="auto"/>
        <w:bottom w:val="none" w:sz="0" w:space="0" w:color="auto"/>
        <w:right w:val="none" w:sz="0" w:space="0" w:color="auto"/>
      </w:divBdr>
    </w:div>
    <w:div w:id="301084962">
      <w:bodyDiv w:val="1"/>
      <w:marLeft w:val="0"/>
      <w:marRight w:val="0"/>
      <w:marTop w:val="0"/>
      <w:marBottom w:val="0"/>
      <w:divBdr>
        <w:top w:val="none" w:sz="0" w:space="0" w:color="auto"/>
        <w:left w:val="none" w:sz="0" w:space="0" w:color="auto"/>
        <w:bottom w:val="none" w:sz="0" w:space="0" w:color="auto"/>
        <w:right w:val="none" w:sz="0" w:space="0" w:color="auto"/>
      </w:divBdr>
    </w:div>
    <w:div w:id="301153662">
      <w:bodyDiv w:val="1"/>
      <w:marLeft w:val="0"/>
      <w:marRight w:val="0"/>
      <w:marTop w:val="0"/>
      <w:marBottom w:val="0"/>
      <w:divBdr>
        <w:top w:val="none" w:sz="0" w:space="0" w:color="auto"/>
        <w:left w:val="none" w:sz="0" w:space="0" w:color="auto"/>
        <w:bottom w:val="none" w:sz="0" w:space="0" w:color="auto"/>
        <w:right w:val="none" w:sz="0" w:space="0" w:color="auto"/>
      </w:divBdr>
    </w:div>
    <w:div w:id="302658466">
      <w:bodyDiv w:val="1"/>
      <w:marLeft w:val="0"/>
      <w:marRight w:val="0"/>
      <w:marTop w:val="0"/>
      <w:marBottom w:val="0"/>
      <w:divBdr>
        <w:top w:val="none" w:sz="0" w:space="0" w:color="auto"/>
        <w:left w:val="none" w:sz="0" w:space="0" w:color="auto"/>
        <w:bottom w:val="none" w:sz="0" w:space="0" w:color="auto"/>
        <w:right w:val="none" w:sz="0" w:space="0" w:color="auto"/>
      </w:divBdr>
    </w:div>
    <w:div w:id="303900344">
      <w:bodyDiv w:val="1"/>
      <w:marLeft w:val="0"/>
      <w:marRight w:val="0"/>
      <w:marTop w:val="0"/>
      <w:marBottom w:val="0"/>
      <w:divBdr>
        <w:top w:val="none" w:sz="0" w:space="0" w:color="auto"/>
        <w:left w:val="none" w:sz="0" w:space="0" w:color="auto"/>
        <w:bottom w:val="none" w:sz="0" w:space="0" w:color="auto"/>
        <w:right w:val="none" w:sz="0" w:space="0" w:color="auto"/>
      </w:divBdr>
    </w:div>
    <w:div w:id="305205091">
      <w:bodyDiv w:val="1"/>
      <w:marLeft w:val="0"/>
      <w:marRight w:val="0"/>
      <w:marTop w:val="0"/>
      <w:marBottom w:val="0"/>
      <w:divBdr>
        <w:top w:val="none" w:sz="0" w:space="0" w:color="auto"/>
        <w:left w:val="none" w:sz="0" w:space="0" w:color="auto"/>
        <w:bottom w:val="none" w:sz="0" w:space="0" w:color="auto"/>
        <w:right w:val="none" w:sz="0" w:space="0" w:color="auto"/>
      </w:divBdr>
    </w:div>
    <w:div w:id="305208126">
      <w:bodyDiv w:val="1"/>
      <w:marLeft w:val="0"/>
      <w:marRight w:val="0"/>
      <w:marTop w:val="0"/>
      <w:marBottom w:val="0"/>
      <w:divBdr>
        <w:top w:val="none" w:sz="0" w:space="0" w:color="auto"/>
        <w:left w:val="none" w:sz="0" w:space="0" w:color="auto"/>
        <w:bottom w:val="none" w:sz="0" w:space="0" w:color="auto"/>
        <w:right w:val="none" w:sz="0" w:space="0" w:color="auto"/>
      </w:divBdr>
    </w:div>
    <w:div w:id="308944296">
      <w:bodyDiv w:val="1"/>
      <w:marLeft w:val="0"/>
      <w:marRight w:val="0"/>
      <w:marTop w:val="0"/>
      <w:marBottom w:val="0"/>
      <w:divBdr>
        <w:top w:val="none" w:sz="0" w:space="0" w:color="auto"/>
        <w:left w:val="none" w:sz="0" w:space="0" w:color="auto"/>
        <w:bottom w:val="none" w:sz="0" w:space="0" w:color="auto"/>
        <w:right w:val="none" w:sz="0" w:space="0" w:color="auto"/>
      </w:divBdr>
    </w:div>
    <w:div w:id="309019325">
      <w:bodyDiv w:val="1"/>
      <w:marLeft w:val="0"/>
      <w:marRight w:val="0"/>
      <w:marTop w:val="0"/>
      <w:marBottom w:val="0"/>
      <w:divBdr>
        <w:top w:val="none" w:sz="0" w:space="0" w:color="auto"/>
        <w:left w:val="none" w:sz="0" w:space="0" w:color="auto"/>
        <w:bottom w:val="none" w:sz="0" w:space="0" w:color="auto"/>
        <w:right w:val="none" w:sz="0" w:space="0" w:color="auto"/>
      </w:divBdr>
    </w:div>
    <w:div w:id="309987021">
      <w:bodyDiv w:val="1"/>
      <w:marLeft w:val="0"/>
      <w:marRight w:val="0"/>
      <w:marTop w:val="0"/>
      <w:marBottom w:val="0"/>
      <w:divBdr>
        <w:top w:val="none" w:sz="0" w:space="0" w:color="auto"/>
        <w:left w:val="none" w:sz="0" w:space="0" w:color="auto"/>
        <w:bottom w:val="none" w:sz="0" w:space="0" w:color="auto"/>
        <w:right w:val="none" w:sz="0" w:space="0" w:color="auto"/>
      </w:divBdr>
    </w:div>
    <w:div w:id="310719882">
      <w:bodyDiv w:val="1"/>
      <w:marLeft w:val="0"/>
      <w:marRight w:val="0"/>
      <w:marTop w:val="0"/>
      <w:marBottom w:val="0"/>
      <w:divBdr>
        <w:top w:val="none" w:sz="0" w:space="0" w:color="auto"/>
        <w:left w:val="none" w:sz="0" w:space="0" w:color="auto"/>
        <w:bottom w:val="none" w:sz="0" w:space="0" w:color="auto"/>
        <w:right w:val="none" w:sz="0" w:space="0" w:color="auto"/>
      </w:divBdr>
    </w:div>
    <w:div w:id="312831671">
      <w:bodyDiv w:val="1"/>
      <w:marLeft w:val="0"/>
      <w:marRight w:val="0"/>
      <w:marTop w:val="0"/>
      <w:marBottom w:val="0"/>
      <w:divBdr>
        <w:top w:val="none" w:sz="0" w:space="0" w:color="auto"/>
        <w:left w:val="none" w:sz="0" w:space="0" w:color="auto"/>
        <w:bottom w:val="none" w:sz="0" w:space="0" w:color="auto"/>
        <w:right w:val="none" w:sz="0" w:space="0" w:color="auto"/>
      </w:divBdr>
    </w:div>
    <w:div w:id="313224696">
      <w:bodyDiv w:val="1"/>
      <w:marLeft w:val="0"/>
      <w:marRight w:val="0"/>
      <w:marTop w:val="0"/>
      <w:marBottom w:val="0"/>
      <w:divBdr>
        <w:top w:val="none" w:sz="0" w:space="0" w:color="auto"/>
        <w:left w:val="none" w:sz="0" w:space="0" w:color="auto"/>
        <w:bottom w:val="none" w:sz="0" w:space="0" w:color="auto"/>
        <w:right w:val="none" w:sz="0" w:space="0" w:color="auto"/>
      </w:divBdr>
    </w:div>
    <w:div w:id="316960929">
      <w:bodyDiv w:val="1"/>
      <w:marLeft w:val="0"/>
      <w:marRight w:val="0"/>
      <w:marTop w:val="0"/>
      <w:marBottom w:val="0"/>
      <w:divBdr>
        <w:top w:val="none" w:sz="0" w:space="0" w:color="auto"/>
        <w:left w:val="none" w:sz="0" w:space="0" w:color="auto"/>
        <w:bottom w:val="none" w:sz="0" w:space="0" w:color="auto"/>
        <w:right w:val="none" w:sz="0" w:space="0" w:color="auto"/>
      </w:divBdr>
    </w:div>
    <w:div w:id="317927303">
      <w:bodyDiv w:val="1"/>
      <w:marLeft w:val="0"/>
      <w:marRight w:val="0"/>
      <w:marTop w:val="0"/>
      <w:marBottom w:val="0"/>
      <w:divBdr>
        <w:top w:val="none" w:sz="0" w:space="0" w:color="auto"/>
        <w:left w:val="none" w:sz="0" w:space="0" w:color="auto"/>
        <w:bottom w:val="none" w:sz="0" w:space="0" w:color="auto"/>
        <w:right w:val="none" w:sz="0" w:space="0" w:color="auto"/>
      </w:divBdr>
    </w:div>
    <w:div w:id="317929357">
      <w:bodyDiv w:val="1"/>
      <w:marLeft w:val="0"/>
      <w:marRight w:val="0"/>
      <w:marTop w:val="0"/>
      <w:marBottom w:val="0"/>
      <w:divBdr>
        <w:top w:val="none" w:sz="0" w:space="0" w:color="auto"/>
        <w:left w:val="none" w:sz="0" w:space="0" w:color="auto"/>
        <w:bottom w:val="none" w:sz="0" w:space="0" w:color="auto"/>
        <w:right w:val="none" w:sz="0" w:space="0" w:color="auto"/>
      </w:divBdr>
      <w:divsChild>
        <w:div w:id="95951325">
          <w:marLeft w:val="480"/>
          <w:marRight w:val="0"/>
          <w:marTop w:val="0"/>
          <w:marBottom w:val="0"/>
          <w:divBdr>
            <w:top w:val="none" w:sz="0" w:space="0" w:color="auto"/>
            <w:left w:val="none" w:sz="0" w:space="0" w:color="auto"/>
            <w:bottom w:val="none" w:sz="0" w:space="0" w:color="auto"/>
            <w:right w:val="none" w:sz="0" w:space="0" w:color="auto"/>
          </w:divBdr>
        </w:div>
        <w:div w:id="181283037">
          <w:marLeft w:val="480"/>
          <w:marRight w:val="0"/>
          <w:marTop w:val="0"/>
          <w:marBottom w:val="0"/>
          <w:divBdr>
            <w:top w:val="none" w:sz="0" w:space="0" w:color="auto"/>
            <w:left w:val="none" w:sz="0" w:space="0" w:color="auto"/>
            <w:bottom w:val="none" w:sz="0" w:space="0" w:color="auto"/>
            <w:right w:val="none" w:sz="0" w:space="0" w:color="auto"/>
          </w:divBdr>
        </w:div>
        <w:div w:id="216624544">
          <w:marLeft w:val="480"/>
          <w:marRight w:val="0"/>
          <w:marTop w:val="0"/>
          <w:marBottom w:val="0"/>
          <w:divBdr>
            <w:top w:val="none" w:sz="0" w:space="0" w:color="auto"/>
            <w:left w:val="none" w:sz="0" w:space="0" w:color="auto"/>
            <w:bottom w:val="none" w:sz="0" w:space="0" w:color="auto"/>
            <w:right w:val="none" w:sz="0" w:space="0" w:color="auto"/>
          </w:divBdr>
        </w:div>
        <w:div w:id="261886891">
          <w:marLeft w:val="480"/>
          <w:marRight w:val="0"/>
          <w:marTop w:val="0"/>
          <w:marBottom w:val="0"/>
          <w:divBdr>
            <w:top w:val="none" w:sz="0" w:space="0" w:color="auto"/>
            <w:left w:val="none" w:sz="0" w:space="0" w:color="auto"/>
            <w:bottom w:val="none" w:sz="0" w:space="0" w:color="auto"/>
            <w:right w:val="none" w:sz="0" w:space="0" w:color="auto"/>
          </w:divBdr>
        </w:div>
        <w:div w:id="345059455">
          <w:marLeft w:val="480"/>
          <w:marRight w:val="0"/>
          <w:marTop w:val="0"/>
          <w:marBottom w:val="0"/>
          <w:divBdr>
            <w:top w:val="none" w:sz="0" w:space="0" w:color="auto"/>
            <w:left w:val="none" w:sz="0" w:space="0" w:color="auto"/>
            <w:bottom w:val="none" w:sz="0" w:space="0" w:color="auto"/>
            <w:right w:val="none" w:sz="0" w:space="0" w:color="auto"/>
          </w:divBdr>
        </w:div>
        <w:div w:id="391195810">
          <w:marLeft w:val="480"/>
          <w:marRight w:val="0"/>
          <w:marTop w:val="0"/>
          <w:marBottom w:val="0"/>
          <w:divBdr>
            <w:top w:val="none" w:sz="0" w:space="0" w:color="auto"/>
            <w:left w:val="none" w:sz="0" w:space="0" w:color="auto"/>
            <w:bottom w:val="none" w:sz="0" w:space="0" w:color="auto"/>
            <w:right w:val="none" w:sz="0" w:space="0" w:color="auto"/>
          </w:divBdr>
        </w:div>
        <w:div w:id="396174363">
          <w:marLeft w:val="480"/>
          <w:marRight w:val="0"/>
          <w:marTop w:val="0"/>
          <w:marBottom w:val="0"/>
          <w:divBdr>
            <w:top w:val="none" w:sz="0" w:space="0" w:color="auto"/>
            <w:left w:val="none" w:sz="0" w:space="0" w:color="auto"/>
            <w:bottom w:val="none" w:sz="0" w:space="0" w:color="auto"/>
            <w:right w:val="none" w:sz="0" w:space="0" w:color="auto"/>
          </w:divBdr>
        </w:div>
        <w:div w:id="455367861">
          <w:marLeft w:val="480"/>
          <w:marRight w:val="0"/>
          <w:marTop w:val="0"/>
          <w:marBottom w:val="0"/>
          <w:divBdr>
            <w:top w:val="none" w:sz="0" w:space="0" w:color="auto"/>
            <w:left w:val="none" w:sz="0" w:space="0" w:color="auto"/>
            <w:bottom w:val="none" w:sz="0" w:space="0" w:color="auto"/>
            <w:right w:val="none" w:sz="0" w:space="0" w:color="auto"/>
          </w:divBdr>
        </w:div>
        <w:div w:id="522939624">
          <w:marLeft w:val="480"/>
          <w:marRight w:val="0"/>
          <w:marTop w:val="0"/>
          <w:marBottom w:val="0"/>
          <w:divBdr>
            <w:top w:val="none" w:sz="0" w:space="0" w:color="auto"/>
            <w:left w:val="none" w:sz="0" w:space="0" w:color="auto"/>
            <w:bottom w:val="none" w:sz="0" w:space="0" w:color="auto"/>
            <w:right w:val="none" w:sz="0" w:space="0" w:color="auto"/>
          </w:divBdr>
        </w:div>
        <w:div w:id="658508106">
          <w:marLeft w:val="480"/>
          <w:marRight w:val="0"/>
          <w:marTop w:val="0"/>
          <w:marBottom w:val="0"/>
          <w:divBdr>
            <w:top w:val="none" w:sz="0" w:space="0" w:color="auto"/>
            <w:left w:val="none" w:sz="0" w:space="0" w:color="auto"/>
            <w:bottom w:val="none" w:sz="0" w:space="0" w:color="auto"/>
            <w:right w:val="none" w:sz="0" w:space="0" w:color="auto"/>
          </w:divBdr>
        </w:div>
        <w:div w:id="684207522">
          <w:marLeft w:val="480"/>
          <w:marRight w:val="0"/>
          <w:marTop w:val="0"/>
          <w:marBottom w:val="0"/>
          <w:divBdr>
            <w:top w:val="none" w:sz="0" w:space="0" w:color="auto"/>
            <w:left w:val="none" w:sz="0" w:space="0" w:color="auto"/>
            <w:bottom w:val="none" w:sz="0" w:space="0" w:color="auto"/>
            <w:right w:val="none" w:sz="0" w:space="0" w:color="auto"/>
          </w:divBdr>
        </w:div>
        <w:div w:id="694379787">
          <w:marLeft w:val="480"/>
          <w:marRight w:val="0"/>
          <w:marTop w:val="0"/>
          <w:marBottom w:val="0"/>
          <w:divBdr>
            <w:top w:val="none" w:sz="0" w:space="0" w:color="auto"/>
            <w:left w:val="none" w:sz="0" w:space="0" w:color="auto"/>
            <w:bottom w:val="none" w:sz="0" w:space="0" w:color="auto"/>
            <w:right w:val="none" w:sz="0" w:space="0" w:color="auto"/>
          </w:divBdr>
        </w:div>
        <w:div w:id="724107801">
          <w:marLeft w:val="480"/>
          <w:marRight w:val="0"/>
          <w:marTop w:val="0"/>
          <w:marBottom w:val="0"/>
          <w:divBdr>
            <w:top w:val="none" w:sz="0" w:space="0" w:color="auto"/>
            <w:left w:val="none" w:sz="0" w:space="0" w:color="auto"/>
            <w:bottom w:val="none" w:sz="0" w:space="0" w:color="auto"/>
            <w:right w:val="none" w:sz="0" w:space="0" w:color="auto"/>
          </w:divBdr>
        </w:div>
        <w:div w:id="1241599699">
          <w:marLeft w:val="480"/>
          <w:marRight w:val="0"/>
          <w:marTop w:val="0"/>
          <w:marBottom w:val="0"/>
          <w:divBdr>
            <w:top w:val="none" w:sz="0" w:space="0" w:color="auto"/>
            <w:left w:val="none" w:sz="0" w:space="0" w:color="auto"/>
            <w:bottom w:val="none" w:sz="0" w:space="0" w:color="auto"/>
            <w:right w:val="none" w:sz="0" w:space="0" w:color="auto"/>
          </w:divBdr>
        </w:div>
        <w:div w:id="1328367866">
          <w:marLeft w:val="480"/>
          <w:marRight w:val="0"/>
          <w:marTop w:val="0"/>
          <w:marBottom w:val="0"/>
          <w:divBdr>
            <w:top w:val="none" w:sz="0" w:space="0" w:color="auto"/>
            <w:left w:val="none" w:sz="0" w:space="0" w:color="auto"/>
            <w:bottom w:val="none" w:sz="0" w:space="0" w:color="auto"/>
            <w:right w:val="none" w:sz="0" w:space="0" w:color="auto"/>
          </w:divBdr>
        </w:div>
        <w:div w:id="1424913651">
          <w:marLeft w:val="480"/>
          <w:marRight w:val="0"/>
          <w:marTop w:val="0"/>
          <w:marBottom w:val="0"/>
          <w:divBdr>
            <w:top w:val="none" w:sz="0" w:space="0" w:color="auto"/>
            <w:left w:val="none" w:sz="0" w:space="0" w:color="auto"/>
            <w:bottom w:val="none" w:sz="0" w:space="0" w:color="auto"/>
            <w:right w:val="none" w:sz="0" w:space="0" w:color="auto"/>
          </w:divBdr>
        </w:div>
        <w:div w:id="1430076837">
          <w:marLeft w:val="480"/>
          <w:marRight w:val="0"/>
          <w:marTop w:val="0"/>
          <w:marBottom w:val="0"/>
          <w:divBdr>
            <w:top w:val="none" w:sz="0" w:space="0" w:color="auto"/>
            <w:left w:val="none" w:sz="0" w:space="0" w:color="auto"/>
            <w:bottom w:val="none" w:sz="0" w:space="0" w:color="auto"/>
            <w:right w:val="none" w:sz="0" w:space="0" w:color="auto"/>
          </w:divBdr>
        </w:div>
        <w:div w:id="1584028800">
          <w:marLeft w:val="480"/>
          <w:marRight w:val="0"/>
          <w:marTop w:val="0"/>
          <w:marBottom w:val="0"/>
          <w:divBdr>
            <w:top w:val="none" w:sz="0" w:space="0" w:color="auto"/>
            <w:left w:val="none" w:sz="0" w:space="0" w:color="auto"/>
            <w:bottom w:val="none" w:sz="0" w:space="0" w:color="auto"/>
            <w:right w:val="none" w:sz="0" w:space="0" w:color="auto"/>
          </w:divBdr>
        </w:div>
        <w:div w:id="1640450598">
          <w:marLeft w:val="480"/>
          <w:marRight w:val="0"/>
          <w:marTop w:val="0"/>
          <w:marBottom w:val="0"/>
          <w:divBdr>
            <w:top w:val="none" w:sz="0" w:space="0" w:color="auto"/>
            <w:left w:val="none" w:sz="0" w:space="0" w:color="auto"/>
            <w:bottom w:val="none" w:sz="0" w:space="0" w:color="auto"/>
            <w:right w:val="none" w:sz="0" w:space="0" w:color="auto"/>
          </w:divBdr>
        </w:div>
        <w:div w:id="1782652181">
          <w:marLeft w:val="480"/>
          <w:marRight w:val="0"/>
          <w:marTop w:val="0"/>
          <w:marBottom w:val="0"/>
          <w:divBdr>
            <w:top w:val="none" w:sz="0" w:space="0" w:color="auto"/>
            <w:left w:val="none" w:sz="0" w:space="0" w:color="auto"/>
            <w:bottom w:val="none" w:sz="0" w:space="0" w:color="auto"/>
            <w:right w:val="none" w:sz="0" w:space="0" w:color="auto"/>
          </w:divBdr>
        </w:div>
        <w:div w:id="1888224346">
          <w:marLeft w:val="480"/>
          <w:marRight w:val="0"/>
          <w:marTop w:val="0"/>
          <w:marBottom w:val="0"/>
          <w:divBdr>
            <w:top w:val="none" w:sz="0" w:space="0" w:color="auto"/>
            <w:left w:val="none" w:sz="0" w:space="0" w:color="auto"/>
            <w:bottom w:val="none" w:sz="0" w:space="0" w:color="auto"/>
            <w:right w:val="none" w:sz="0" w:space="0" w:color="auto"/>
          </w:divBdr>
        </w:div>
        <w:div w:id="1889606661">
          <w:marLeft w:val="480"/>
          <w:marRight w:val="0"/>
          <w:marTop w:val="0"/>
          <w:marBottom w:val="0"/>
          <w:divBdr>
            <w:top w:val="none" w:sz="0" w:space="0" w:color="auto"/>
            <w:left w:val="none" w:sz="0" w:space="0" w:color="auto"/>
            <w:bottom w:val="none" w:sz="0" w:space="0" w:color="auto"/>
            <w:right w:val="none" w:sz="0" w:space="0" w:color="auto"/>
          </w:divBdr>
        </w:div>
        <w:div w:id="2028478202">
          <w:marLeft w:val="480"/>
          <w:marRight w:val="0"/>
          <w:marTop w:val="0"/>
          <w:marBottom w:val="0"/>
          <w:divBdr>
            <w:top w:val="none" w:sz="0" w:space="0" w:color="auto"/>
            <w:left w:val="none" w:sz="0" w:space="0" w:color="auto"/>
            <w:bottom w:val="none" w:sz="0" w:space="0" w:color="auto"/>
            <w:right w:val="none" w:sz="0" w:space="0" w:color="auto"/>
          </w:divBdr>
        </w:div>
        <w:div w:id="2082368708">
          <w:marLeft w:val="480"/>
          <w:marRight w:val="0"/>
          <w:marTop w:val="0"/>
          <w:marBottom w:val="0"/>
          <w:divBdr>
            <w:top w:val="none" w:sz="0" w:space="0" w:color="auto"/>
            <w:left w:val="none" w:sz="0" w:space="0" w:color="auto"/>
            <w:bottom w:val="none" w:sz="0" w:space="0" w:color="auto"/>
            <w:right w:val="none" w:sz="0" w:space="0" w:color="auto"/>
          </w:divBdr>
        </w:div>
      </w:divsChild>
    </w:div>
    <w:div w:id="318316118">
      <w:bodyDiv w:val="1"/>
      <w:marLeft w:val="0"/>
      <w:marRight w:val="0"/>
      <w:marTop w:val="0"/>
      <w:marBottom w:val="0"/>
      <w:divBdr>
        <w:top w:val="none" w:sz="0" w:space="0" w:color="auto"/>
        <w:left w:val="none" w:sz="0" w:space="0" w:color="auto"/>
        <w:bottom w:val="none" w:sz="0" w:space="0" w:color="auto"/>
        <w:right w:val="none" w:sz="0" w:space="0" w:color="auto"/>
      </w:divBdr>
    </w:div>
    <w:div w:id="319122783">
      <w:bodyDiv w:val="1"/>
      <w:marLeft w:val="0"/>
      <w:marRight w:val="0"/>
      <w:marTop w:val="0"/>
      <w:marBottom w:val="0"/>
      <w:divBdr>
        <w:top w:val="none" w:sz="0" w:space="0" w:color="auto"/>
        <w:left w:val="none" w:sz="0" w:space="0" w:color="auto"/>
        <w:bottom w:val="none" w:sz="0" w:space="0" w:color="auto"/>
        <w:right w:val="none" w:sz="0" w:space="0" w:color="auto"/>
      </w:divBdr>
    </w:div>
    <w:div w:id="321129234">
      <w:bodyDiv w:val="1"/>
      <w:marLeft w:val="0"/>
      <w:marRight w:val="0"/>
      <w:marTop w:val="0"/>
      <w:marBottom w:val="0"/>
      <w:divBdr>
        <w:top w:val="none" w:sz="0" w:space="0" w:color="auto"/>
        <w:left w:val="none" w:sz="0" w:space="0" w:color="auto"/>
        <w:bottom w:val="none" w:sz="0" w:space="0" w:color="auto"/>
        <w:right w:val="none" w:sz="0" w:space="0" w:color="auto"/>
      </w:divBdr>
    </w:div>
    <w:div w:id="322046943">
      <w:bodyDiv w:val="1"/>
      <w:marLeft w:val="0"/>
      <w:marRight w:val="0"/>
      <w:marTop w:val="0"/>
      <w:marBottom w:val="0"/>
      <w:divBdr>
        <w:top w:val="none" w:sz="0" w:space="0" w:color="auto"/>
        <w:left w:val="none" w:sz="0" w:space="0" w:color="auto"/>
        <w:bottom w:val="none" w:sz="0" w:space="0" w:color="auto"/>
        <w:right w:val="none" w:sz="0" w:space="0" w:color="auto"/>
      </w:divBdr>
    </w:div>
    <w:div w:id="322899652">
      <w:bodyDiv w:val="1"/>
      <w:marLeft w:val="0"/>
      <w:marRight w:val="0"/>
      <w:marTop w:val="0"/>
      <w:marBottom w:val="0"/>
      <w:divBdr>
        <w:top w:val="none" w:sz="0" w:space="0" w:color="auto"/>
        <w:left w:val="none" w:sz="0" w:space="0" w:color="auto"/>
        <w:bottom w:val="none" w:sz="0" w:space="0" w:color="auto"/>
        <w:right w:val="none" w:sz="0" w:space="0" w:color="auto"/>
      </w:divBdr>
    </w:div>
    <w:div w:id="323780479">
      <w:bodyDiv w:val="1"/>
      <w:marLeft w:val="0"/>
      <w:marRight w:val="0"/>
      <w:marTop w:val="0"/>
      <w:marBottom w:val="0"/>
      <w:divBdr>
        <w:top w:val="none" w:sz="0" w:space="0" w:color="auto"/>
        <w:left w:val="none" w:sz="0" w:space="0" w:color="auto"/>
        <w:bottom w:val="none" w:sz="0" w:space="0" w:color="auto"/>
        <w:right w:val="none" w:sz="0" w:space="0" w:color="auto"/>
      </w:divBdr>
    </w:div>
    <w:div w:id="323822001">
      <w:bodyDiv w:val="1"/>
      <w:marLeft w:val="0"/>
      <w:marRight w:val="0"/>
      <w:marTop w:val="0"/>
      <w:marBottom w:val="0"/>
      <w:divBdr>
        <w:top w:val="none" w:sz="0" w:space="0" w:color="auto"/>
        <w:left w:val="none" w:sz="0" w:space="0" w:color="auto"/>
        <w:bottom w:val="none" w:sz="0" w:space="0" w:color="auto"/>
        <w:right w:val="none" w:sz="0" w:space="0" w:color="auto"/>
      </w:divBdr>
    </w:div>
    <w:div w:id="324020805">
      <w:bodyDiv w:val="1"/>
      <w:marLeft w:val="0"/>
      <w:marRight w:val="0"/>
      <w:marTop w:val="0"/>
      <w:marBottom w:val="0"/>
      <w:divBdr>
        <w:top w:val="none" w:sz="0" w:space="0" w:color="auto"/>
        <w:left w:val="none" w:sz="0" w:space="0" w:color="auto"/>
        <w:bottom w:val="none" w:sz="0" w:space="0" w:color="auto"/>
        <w:right w:val="none" w:sz="0" w:space="0" w:color="auto"/>
      </w:divBdr>
    </w:div>
    <w:div w:id="328682321">
      <w:bodyDiv w:val="1"/>
      <w:marLeft w:val="0"/>
      <w:marRight w:val="0"/>
      <w:marTop w:val="0"/>
      <w:marBottom w:val="0"/>
      <w:divBdr>
        <w:top w:val="none" w:sz="0" w:space="0" w:color="auto"/>
        <w:left w:val="none" w:sz="0" w:space="0" w:color="auto"/>
        <w:bottom w:val="none" w:sz="0" w:space="0" w:color="auto"/>
        <w:right w:val="none" w:sz="0" w:space="0" w:color="auto"/>
      </w:divBdr>
    </w:div>
    <w:div w:id="329187737">
      <w:bodyDiv w:val="1"/>
      <w:marLeft w:val="0"/>
      <w:marRight w:val="0"/>
      <w:marTop w:val="0"/>
      <w:marBottom w:val="0"/>
      <w:divBdr>
        <w:top w:val="none" w:sz="0" w:space="0" w:color="auto"/>
        <w:left w:val="none" w:sz="0" w:space="0" w:color="auto"/>
        <w:bottom w:val="none" w:sz="0" w:space="0" w:color="auto"/>
        <w:right w:val="none" w:sz="0" w:space="0" w:color="auto"/>
      </w:divBdr>
    </w:div>
    <w:div w:id="329605252">
      <w:bodyDiv w:val="1"/>
      <w:marLeft w:val="0"/>
      <w:marRight w:val="0"/>
      <w:marTop w:val="0"/>
      <w:marBottom w:val="0"/>
      <w:divBdr>
        <w:top w:val="none" w:sz="0" w:space="0" w:color="auto"/>
        <w:left w:val="none" w:sz="0" w:space="0" w:color="auto"/>
        <w:bottom w:val="none" w:sz="0" w:space="0" w:color="auto"/>
        <w:right w:val="none" w:sz="0" w:space="0" w:color="auto"/>
      </w:divBdr>
    </w:div>
    <w:div w:id="330331901">
      <w:bodyDiv w:val="1"/>
      <w:marLeft w:val="0"/>
      <w:marRight w:val="0"/>
      <w:marTop w:val="0"/>
      <w:marBottom w:val="0"/>
      <w:divBdr>
        <w:top w:val="none" w:sz="0" w:space="0" w:color="auto"/>
        <w:left w:val="none" w:sz="0" w:space="0" w:color="auto"/>
        <w:bottom w:val="none" w:sz="0" w:space="0" w:color="auto"/>
        <w:right w:val="none" w:sz="0" w:space="0" w:color="auto"/>
      </w:divBdr>
    </w:div>
    <w:div w:id="331761007">
      <w:bodyDiv w:val="1"/>
      <w:marLeft w:val="0"/>
      <w:marRight w:val="0"/>
      <w:marTop w:val="0"/>
      <w:marBottom w:val="0"/>
      <w:divBdr>
        <w:top w:val="none" w:sz="0" w:space="0" w:color="auto"/>
        <w:left w:val="none" w:sz="0" w:space="0" w:color="auto"/>
        <w:bottom w:val="none" w:sz="0" w:space="0" w:color="auto"/>
        <w:right w:val="none" w:sz="0" w:space="0" w:color="auto"/>
      </w:divBdr>
    </w:div>
    <w:div w:id="331953653">
      <w:bodyDiv w:val="1"/>
      <w:marLeft w:val="0"/>
      <w:marRight w:val="0"/>
      <w:marTop w:val="0"/>
      <w:marBottom w:val="0"/>
      <w:divBdr>
        <w:top w:val="none" w:sz="0" w:space="0" w:color="auto"/>
        <w:left w:val="none" w:sz="0" w:space="0" w:color="auto"/>
        <w:bottom w:val="none" w:sz="0" w:space="0" w:color="auto"/>
        <w:right w:val="none" w:sz="0" w:space="0" w:color="auto"/>
      </w:divBdr>
    </w:div>
    <w:div w:id="333000982">
      <w:bodyDiv w:val="1"/>
      <w:marLeft w:val="0"/>
      <w:marRight w:val="0"/>
      <w:marTop w:val="0"/>
      <w:marBottom w:val="0"/>
      <w:divBdr>
        <w:top w:val="none" w:sz="0" w:space="0" w:color="auto"/>
        <w:left w:val="none" w:sz="0" w:space="0" w:color="auto"/>
        <w:bottom w:val="none" w:sz="0" w:space="0" w:color="auto"/>
        <w:right w:val="none" w:sz="0" w:space="0" w:color="auto"/>
      </w:divBdr>
    </w:div>
    <w:div w:id="333840677">
      <w:bodyDiv w:val="1"/>
      <w:marLeft w:val="0"/>
      <w:marRight w:val="0"/>
      <w:marTop w:val="0"/>
      <w:marBottom w:val="0"/>
      <w:divBdr>
        <w:top w:val="none" w:sz="0" w:space="0" w:color="auto"/>
        <w:left w:val="none" w:sz="0" w:space="0" w:color="auto"/>
        <w:bottom w:val="none" w:sz="0" w:space="0" w:color="auto"/>
        <w:right w:val="none" w:sz="0" w:space="0" w:color="auto"/>
      </w:divBdr>
    </w:div>
    <w:div w:id="335808040">
      <w:bodyDiv w:val="1"/>
      <w:marLeft w:val="0"/>
      <w:marRight w:val="0"/>
      <w:marTop w:val="0"/>
      <w:marBottom w:val="0"/>
      <w:divBdr>
        <w:top w:val="none" w:sz="0" w:space="0" w:color="auto"/>
        <w:left w:val="none" w:sz="0" w:space="0" w:color="auto"/>
        <w:bottom w:val="none" w:sz="0" w:space="0" w:color="auto"/>
        <w:right w:val="none" w:sz="0" w:space="0" w:color="auto"/>
      </w:divBdr>
      <w:divsChild>
        <w:div w:id="50735537">
          <w:marLeft w:val="480"/>
          <w:marRight w:val="0"/>
          <w:marTop w:val="0"/>
          <w:marBottom w:val="0"/>
          <w:divBdr>
            <w:top w:val="none" w:sz="0" w:space="0" w:color="auto"/>
            <w:left w:val="none" w:sz="0" w:space="0" w:color="auto"/>
            <w:bottom w:val="none" w:sz="0" w:space="0" w:color="auto"/>
            <w:right w:val="none" w:sz="0" w:space="0" w:color="auto"/>
          </w:divBdr>
        </w:div>
        <w:div w:id="409735124">
          <w:marLeft w:val="480"/>
          <w:marRight w:val="0"/>
          <w:marTop w:val="0"/>
          <w:marBottom w:val="0"/>
          <w:divBdr>
            <w:top w:val="none" w:sz="0" w:space="0" w:color="auto"/>
            <w:left w:val="none" w:sz="0" w:space="0" w:color="auto"/>
            <w:bottom w:val="none" w:sz="0" w:space="0" w:color="auto"/>
            <w:right w:val="none" w:sz="0" w:space="0" w:color="auto"/>
          </w:divBdr>
        </w:div>
        <w:div w:id="453211515">
          <w:marLeft w:val="480"/>
          <w:marRight w:val="0"/>
          <w:marTop w:val="0"/>
          <w:marBottom w:val="0"/>
          <w:divBdr>
            <w:top w:val="none" w:sz="0" w:space="0" w:color="auto"/>
            <w:left w:val="none" w:sz="0" w:space="0" w:color="auto"/>
            <w:bottom w:val="none" w:sz="0" w:space="0" w:color="auto"/>
            <w:right w:val="none" w:sz="0" w:space="0" w:color="auto"/>
          </w:divBdr>
        </w:div>
        <w:div w:id="537620350">
          <w:marLeft w:val="480"/>
          <w:marRight w:val="0"/>
          <w:marTop w:val="0"/>
          <w:marBottom w:val="0"/>
          <w:divBdr>
            <w:top w:val="none" w:sz="0" w:space="0" w:color="auto"/>
            <w:left w:val="none" w:sz="0" w:space="0" w:color="auto"/>
            <w:bottom w:val="none" w:sz="0" w:space="0" w:color="auto"/>
            <w:right w:val="none" w:sz="0" w:space="0" w:color="auto"/>
          </w:divBdr>
        </w:div>
        <w:div w:id="654722852">
          <w:marLeft w:val="480"/>
          <w:marRight w:val="0"/>
          <w:marTop w:val="0"/>
          <w:marBottom w:val="0"/>
          <w:divBdr>
            <w:top w:val="none" w:sz="0" w:space="0" w:color="auto"/>
            <w:left w:val="none" w:sz="0" w:space="0" w:color="auto"/>
            <w:bottom w:val="none" w:sz="0" w:space="0" w:color="auto"/>
            <w:right w:val="none" w:sz="0" w:space="0" w:color="auto"/>
          </w:divBdr>
        </w:div>
        <w:div w:id="684593134">
          <w:marLeft w:val="480"/>
          <w:marRight w:val="0"/>
          <w:marTop w:val="0"/>
          <w:marBottom w:val="0"/>
          <w:divBdr>
            <w:top w:val="none" w:sz="0" w:space="0" w:color="auto"/>
            <w:left w:val="none" w:sz="0" w:space="0" w:color="auto"/>
            <w:bottom w:val="none" w:sz="0" w:space="0" w:color="auto"/>
            <w:right w:val="none" w:sz="0" w:space="0" w:color="auto"/>
          </w:divBdr>
        </w:div>
        <w:div w:id="707141267">
          <w:marLeft w:val="480"/>
          <w:marRight w:val="0"/>
          <w:marTop w:val="0"/>
          <w:marBottom w:val="0"/>
          <w:divBdr>
            <w:top w:val="none" w:sz="0" w:space="0" w:color="auto"/>
            <w:left w:val="none" w:sz="0" w:space="0" w:color="auto"/>
            <w:bottom w:val="none" w:sz="0" w:space="0" w:color="auto"/>
            <w:right w:val="none" w:sz="0" w:space="0" w:color="auto"/>
          </w:divBdr>
        </w:div>
        <w:div w:id="795878224">
          <w:marLeft w:val="480"/>
          <w:marRight w:val="0"/>
          <w:marTop w:val="0"/>
          <w:marBottom w:val="0"/>
          <w:divBdr>
            <w:top w:val="none" w:sz="0" w:space="0" w:color="auto"/>
            <w:left w:val="none" w:sz="0" w:space="0" w:color="auto"/>
            <w:bottom w:val="none" w:sz="0" w:space="0" w:color="auto"/>
            <w:right w:val="none" w:sz="0" w:space="0" w:color="auto"/>
          </w:divBdr>
        </w:div>
        <w:div w:id="843739039">
          <w:marLeft w:val="480"/>
          <w:marRight w:val="0"/>
          <w:marTop w:val="0"/>
          <w:marBottom w:val="0"/>
          <w:divBdr>
            <w:top w:val="none" w:sz="0" w:space="0" w:color="auto"/>
            <w:left w:val="none" w:sz="0" w:space="0" w:color="auto"/>
            <w:bottom w:val="none" w:sz="0" w:space="0" w:color="auto"/>
            <w:right w:val="none" w:sz="0" w:space="0" w:color="auto"/>
          </w:divBdr>
        </w:div>
        <w:div w:id="932972801">
          <w:marLeft w:val="480"/>
          <w:marRight w:val="0"/>
          <w:marTop w:val="0"/>
          <w:marBottom w:val="0"/>
          <w:divBdr>
            <w:top w:val="none" w:sz="0" w:space="0" w:color="auto"/>
            <w:left w:val="none" w:sz="0" w:space="0" w:color="auto"/>
            <w:bottom w:val="none" w:sz="0" w:space="0" w:color="auto"/>
            <w:right w:val="none" w:sz="0" w:space="0" w:color="auto"/>
          </w:divBdr>
        </w:div>
        <w:div w:id="1047297069">
          <w:marLeft w:val="480"/>
          <w:marRight w:val="0"/>
          <w:marTop w:val="0"/>
          <w:marBottom w:val="0"/>
          <w:divBdr>
            <w:top w:val="none" w:sz="0" w:space="0" w:color="auto"/>
            <w:left w:val="none" w:sz="0" w:space="0" w:color="auto"/>
            <w:bottom w:val="none" w:sz="0" w:space="0" w:color="auto"/>
            <w:right w:val="none" w:sz="0" w:space="0" w:color="auto"/>
          </w:divBdr>
        </w:div>
        <w:div w:id="1135835002">
          <w:marLeft w:val="480"/>
          <w:marRight w:val="0"/>
          <w:marTop w:val="0"/>
          <w:marBottom w:val="0"/>
          <w:divBdr>
            <w:top w:val="none" w:sz="0" w:space="0" w:color="auto"/>
            <w:left w:val="none" w:sz="0" w:space="0" w:color="auto"/>
            <w:bottom w:val="none" w:sz="0" w:space="0" w:color="auto"/>
            <w:right w:val="none" w:sz="0" w:space="0" w:color="auto"/>
          </w:divBdr>
        </w:div>
        <w:div w:id="1477527783">
          <w:marLeft w:val="480"/>
          <w:marRight w:val="0"/>
          <w:marTop w:val="0"/>
          <w:marBottom w:val="0"/>
          <w:divBdr>
            <w:top w:val="none" w:sz="0" w:space="0" w:color="auto"/>
            <w:left w:val="none" w:sz="0" w:space="0" w:color="auto"/>
            <w:bottom w:val="none" w:sz="0" w:space="0" w:color="auto"/>
            <w:right w:val="none" w:sz="0" w:space="0" w:color="auto"/>
          </w:divBdr>
        </w:div>
        <w:div w:id="1488861073">
          <w:marLeft w:val="480"/>
          <w:marRight w:val="0"/>
          <w:marTop w:val="0"/>
          <w:marBottom w:val="0"/>
          <w:divBdr>
            <w:top w:val="none" w:sz="0" w:space="0" w:color="auto"/>
            <w:left w:val="none" w:sz="0" w:space="0" w:color="auto"/>
            <w:bottom w:val="none" w:sz="0" w:space="0" w:color="auto"/>
            <w:right w:val="none" w:sz="0" w:space="0" w:color="auto"/>
          </w:divBdr>
        </w:div>
        <w:div w:id="1556770463">
          <w:marLeft w:val="480"/>
          <w:marRight w:val="0"/>
          <w:marTop w:val="0"/>
          <w:marBottom w:val="0"/>
          <w:divBdr>
            <w:top w:val="none" w:sz="0" w:space="0" w:color="auto"/>
            <w:left w:val="none" w:sz="0" w:space="0" w:color="auto"/>
            <w:bottom w:val="none" w:sz="0" w:space="0" w:color="auto"/>
            <w:right w:val="none" w:sz="0" w:space="0" w:color="auto"/>
          </w:divBdr>
        </w:div>
        <w:div w:id="1582837727">
          <w:marLeft w:val="480"/>
          <w:marRight w:val="0"/>
          <w:marTop w:val="0"/>
          <w:marBottom w:val="0"/>
          <w:divBdr>
            <w:top w:val="none" w:sz="0" w:space="0" w:color="auto"/>
            <w:left w:val="none" w:sz="0" w:space="0" w:color="auto"/>
            <w:bottom w:val="none" w:sz="0" w:space="0" w:color="auto"/>
            <w:right w:val="none" w:sz="0" w:space="0" w:color="auto"/>
          </w:divBdr>
        </w:div>
        <w:div w:id="1686326693">
          <w:marLeft w:val="480"/>
          <w:marRight w:val="0"/>
          <w:marTop w:val="0"/>
          <w:marBottom w:val="0"/>
          <w:divBdr>
            <w:top w:val="none" w:sz="0" w:space="0" w:color="auto"/>
            <w:left w:val="none" w:sz="0" w:space="0" w:color="auto"/>
            <w:bottom w:val="none" w:sz="0" w:space="0" w:color="auto"/>
            <w:right w:val="none" w:sz="0" w:space="0" w:color="auto"/>
          </w:divBdr>
        </w:div>
        <w:div w:id="1723554282">
          <w:marLeft w:val="480"/>
          <w:marRight w:val="0"/>
          <w:marTop w:val="0"/>
          <w:marBottom w:val="0"/>
          <w:divBdr>
            <w:top w:val="none" w:sz="0" w:space="0" w:color="auto"/>
            <w:left w:val="none" w:sz="0" w:space="0" w:color="auto"/>
            <w:bottom w:val="none" w:sz="0" w:space="0" w:color="auto"/>
            <w:right w:val="none" w:sz="0" w:space="0" w:color="auto"/>
          </w:divBdr>
        </w:div>
        <w:div w:id="1818956250">
          <w:marLeft w:val="480"/>
          <w:marRight w:val="0"/>
          <w:marTop w:val="0"/>
          <w:marBottom w:val="0"/>
          <w:divBdr>
            <w:top w:val="none" w:sz="0" w:space="0" w:color="auto"/>
            <w:left w:val="none" w:sz="0" w:space="0" w:color="auto"/>
            <w:bottom w:val="none" w:sz="0" w:space="0" w:color="auto"/>
            <w:right w:val="none" w:sz="0" w:space="0" w:color="auto"/>
          </w:divBdr>
        </w:div>
        <w:div w:id="1859613688">
          <w:marLeft w:val="480"/>
          <w:marRight w:val="0"/>
          <w:marTop w:val="0"/>
          <w:marBottom w:val="0"/>
          <w:divBdr>
            <w:top w:val="none" w:sz="0" w:space="0" w:color="auto"/>
            <w:left w:val="none" w:sz="0" w:space="0" w:color="auto"/>
            <w:bottom w:val="none" w:sz="0" w:space="0" w:color="auto"/>
            <w:right w:val="none" w:sz="0" w:space="0" w:color="auto"/>
          </w:divBdr>
        </w:div>
        <w:div w:id="2080665759">
          <w:marLeft w:val="480"/>
          <w:marRight w:val="0"/>
          <w:marTop w:val="0"/>
          <w:marBottom w:val="0"/>
          <w:divBdr>
            <w:top w:val="none" w:sz="0" w:space="0" w:color="auto"/>
            <w:left w:val="none" w:sz="0" w:space="0" w:color="auto"/>
            <w:bottom w:val="none" w:sz="0" w:space="0" w:color="auto"/>
            <w:right w:val="none" w:sz="0" w:space="0" w:color="auto"/>
          </w:divBdr>
        </w:div>
        <w:div w:id="2105952932">
          <w:marLeft w:val="480"/>
          <w:marRight w:val="0"/>
          <w:marTop w:val="0"/>
          <w:marBottom w:val="0"/>
          <w:divBdr>
            <w:top w:val="none" w:sz="0" w:space="0" w:color="auto"/>
            <w:left w:val="none" w:sz="0" w:space="0" w:color="auto"/>
            <w:bottom w:val="none" w:sz="0" w:space="0" w:color="auto"/>
            <w:right w:val="none" w:sz="0" w:space="0" w:color="auto"/>
          </w:divBdr>
        </w:div>
      </w:divsChild>
    </w:div>
    <w:div w:id="337851749">
      <w:bodyDiv w:val="1"/>
      <w:marLeft w:val="0"/>
      <w:marRight w:val="0"/>
      <w:marTop w:val="0"/>
      <w:marBottom w:val="0"/>
      <w:divBdr>
        <w:top w:val="none" w:sz="0" w:space="0" w:color="auto"/>
        <w:left w:val="none" w:sz="0" w:space="0" w:color="auto"/>
        <w:bottom w:val="none" w:sz="0" w:space="0" w:color="auto"/>
        <w:right w:val="none" w:sz="0" w:space="0" w:color="auto"/>
      </w:divBdr>
    </w:div>
    <w:div w:id="338001585">
      <w:bodyDiv w:val="1"/>
      <w:marLeft w:val="0"/>
      <w:marRight w:val="0"/>
      <w:marTop w:val="0"/>
      <w:marBottom w:val="0"/>
      <w:divBdr>
        <w:top w:val="none" w:sz="0" w:space="0" w:color="auto"/>
        <w:left w:val="none" w:sz="0" w:space="0" w:color="auto"/>
        <w:bottom w:val="none" w:sz="0" w:space="0" w:color="auto"/>
        <w:right w:val="none" w:sz="0" w:space="0" w:color="auto"/>
      </w:divBdr>
    </w:div>
    <w:div w:id="338121576">
      <w:bodyDiv w:val="1"/>
      <w:marLeft w:val="0"/>
      <w:marRight w:val="0"/>
      <w:marTop w:val="0"/>
      <w:marBottom w:val="0"/>
      <w:divBdr>
        <w:top w:val="none" w:sz="0" w:space="0" w:color="auto"/>
        <w:left w:val="none" w:sz="0" w:space="0" w:color="auto"/>
        <w:bottom w:val="none" w:sz="0" w:space="0" w:color="auto"/>
        <w:right w:val="none" w:sz="0" w:space="0" w:color="auto"/>
      </w:divBdr>
    </w:div>
    <w:div w:id="338582786">
      <w:bodyDiv w:val="1"/>
      <w:marLeft w:val="0"/>
      <w:marRight w:val="0"/>
      <w:marTop w:val="0"/>
      <w:marBottom w:val="0"/>
      <w:divBdr>
        <w:top w:val="none" w:sz="0" w:space="0" w:color="auto"/>
        <w:left w:val="none" w:sz="0" w:space="0" w:color="auto"/>
        <w:bottom w:val="none" w:sz="0" w:space="0" w:color="auto"/>
        <w:right w:val="none" w:sz="0" w:space="0" w:color="auto"/>
      </w:divBdr>
    </w:div>
    <w:div w:id="338699728">
      <w:bodyDiv w:val="1"/>
      <w:marLeft w:val="0"/>
      <w:marRight w:val="0"/>
      <w:marTop w:val="0"/>
      <w:marBottom w:val="0"/>
      <w:divBdr>
        <w:top w:val="none" w:sz="0" w:space="0" w:color="auto"/>
        <w:left w:val="none" w:sz="0" w:space="0" w:color="auto"/>
        <w:bottom w:val="none" w:sz="0" w:space="0" w:color="auto"/>
        <w:right w:val="none" w:sz="0" w:space="0" w:color="auto"/>
      </w:divBdr>
    </w:div>
    <w:div w:id="340086823">
      <w:bodyDiv w:val="1"/>
      <w:marLeft w:val="0"/>
      <w:marRight w:val="0"/>
      <w:marTop w:val="0"/>
      <w:marBottom w:val="0"/>
      <w:divBdr>
        <w:top w:val="none" w:sz="0" w:space="0" w:color="auto"/>
        <w:left w:val="none" w:sz="0" w:space="0" w:color="auto"/>
        <w:bottom w:val="none" w:sz="0" w:space="0" w:color="auto"/>
        <w:right w:val="none" w:sz="0" w:space="0" w:color="auto"/>
      </w:divBdr>
    </w:div>
    <w:div w:id="343628021">
      <w:bodyDiv w:val="1"/>
      <w:marLeft w:val="0"/>
      <w:marRight w:val="0"/>
      <w:marTop w:val="0"/>
      <w:marBottom w:val="0"/>
      <w:divBdr>
        <w:top w:val="none" w:sz="0" w:space="0" w:color="auto"/>
        <w:left w:val="none" w:sz="0" w:space="0" w:color="auto"/>
        <w:bottom w:val="none" w:sz="0" w:space="0" w:color="auto"/>
        <w:right w:val="none" w:sz="0" w:space="0" w:color="auto"/>
      </w:divBdr>
    </w:div>
    <w:div w:id="345446800">
      <w:bodyDiv w:val="1"/>
      <w:marLeft w:val="0"/>
      <w:marRight w:val="0"/>
      <w:marTop w:val="0"/>
      <w:marBottom w:val="0"/>
      <w:divBdr>
        <w:top w:val="none" w:sz="0" w:space="0" w:color="auto"/>
        <w:left w:val="none" w:sz="0" w:space="0" w:color="auto"/>
        <w:bottom w:val="none" w:sz="0" w:space="0" w:color="auto"/>
        <w:right w:val="none" w:sz="0" w:space="0" w:color="auto"/>
      </w:divBdr>
    </w:div>
    <w:div w:id="345786913">
      <w:bodyDiv w:val="1"/>
      <w:marLeft w:val="0"/>
      <w:marRight w:val="0"/>
      <w:marTop w:val="0"/>
      <w:marBottom w:val="0"/>
      <w:divBdr>
        <w:top w:val="none" w:sz="0" w:space="0" w:color="auto"/>
        <w:left w:val="none" w:sz="0" w:space="0" w:color="auto"/>
        <w:bottom w:val="none" w:sz="0" w:space="0" w:color="auto"/>
        <w:right w:val="none" w:sz="0" w:space="0" w:color="auto"/>
      </w:divBdr>
    </w:div>
    <w:div w:id="346492738">
      <w:bodyDiv w:val="1"/>
      <w:marLeft w:val="0"/>
      <w:marRight w:val="0"/>
      <w:marTop w:val="0"/>
      <w:marBottom w:val="0"/>
      <w:divBdr>
        <w:top w:val="none" w:sz="0" w:space="0" w:color="auto"/>
        <w:left w:val="none" w:sz="0" w:space="0" w:color="auto"/>
        <w:bottom w:val="none" w:sz="0" w:space="0" w:color="auto"/>
        <w:right w:val="none" w:sz="0" w:space="0" w:color="auto"/>
      </w:divBdr>
    </w:div>
    <w:div w:id="346642475">
      <w:bodyDiv w:val="1"/>
      <w:marLeft w:val="0"/>
      <w:marRight w:val="0"/>
      <w:marTop w:val="0"/>
      <w:marBottom w:val="0"/>
      <w:divBdr>
        <w:top w:val="none" w:sz="0" w:space="0" w:color="auto"/>
        <w:left w:val="none" w:sz="0" w:space="0" w:color="auto"/>
        <w:bottom w:val="none" w:sz="0" w:space="0" w:color="auto"/>
        <w:right w:val="none" w:sz="0" w:space="0" w:color="auto"/>
      </w:divBdr>
    </w:div>
    <w:div w:id="347290134">
      <w:bodyDiv w:val="1"/>
      <w:marLeft w:val="0"/>
      <w:marRight w:val="0"/>
      <w:marTop w:val="0"/>
      <w:marBottom w:val="0"/>
      <w:divBdr>
        <w:top w:val="none" w:sz="0" w:space="0" w:color="auto"/>
        <w:left w:val="none" w:sz="0" w:space="0" w:color="auto"/>
        <w:bottom w:val="none" w:sz="0" w:space="0" w:color="auto"/>
        <w:right w:val="none" w:sz="0" w:space="0" w:color="auto"/>
      </w:divBdr>
    </w:div>
    <w:div w:id="347491208">
      <w:bodyDiv w:val="1"/>
      <w:marLeft w:val="0"/>
      <w:marRight w:val="0"/>
      <w:marTop w:val="0"/>
      <w:marBottom w:val="0"/>
      <w:divBdr>
        <w:top w:val="none" w:sz="0" w:space="0" w:color="auto"/>
        <w:left w:val="none" w:sz="0" w:space="0" w:color="auto"/>
        <w:bottom w:val="none" w:sz="0" w:space="0" w:color="auto"/>
        <w:right w:val="none" w:sz="0" w:space="0" w:color="auto"/>
      </w:divBdr>
    </w:div>
    <w:div w:id="347603740">
      <w:bodyDiv w:val="1"/>
      <w:marLeft w:val="0"/>
      <w:marRight w:val="0"/>
      <w:marTop w:val="0"/>
      <w:marBottom w:val="0"/>
      <w:divBdr>
        <w:top w:val="none" w:sz="0" w:space="0" w:color="auto"/>
        <w:left w:val="none" w:sz="0" w:space="0" w:color="auto"/>
        <w:bottom w:val="none" w:sz="0" w:space="0" w:color="auto"/>
        <w:right w:val="none" w:sz="0" w:space="0" w:color="auto"/>
      </w:divBdr>
    </w:div>
    <w:div w:id="347829036">
      <w:bodyDiv w:val="1"/>
      <w:marLeft w:val="0"/>
      <w:marRight w:val="0"/>
      <w:marTop w:val="0"/>
      <w:marBottom w:val="0"/>
      <w:divBdr>
        <w:top w:val="none" w:sz="0" w:space="0" w:color="auto"/>
        <w:left w:val="none" w:sz="0" w:space="0" w:color="auto"/>
        <w:bottom w:val="none" w:sz="0" w:space="0" w:color="auto"/>
        <w:right w:val="none" w:sz="0" w:space="0" w:color="auto"/>
      </w:divBdr>
    </w:div>
    <w:div w:id="348333229">
      <w:bodyDiv w:val="1"/>
      <w:marLeft w:val="0"/>
      <w:marRight w:val="0"/>
      <w:marTop w:val="0"/>
      <w:marBottom w:val="0"/>
      <w:divBdr>
        <w:top w:val="none" w:sz="0" w:space="0" w:color="auto"/>
        <w:left w:val="none" w:sz="0" w:space="0" w:color="auto"/>
        <w:bottom w:val="none" w:sz="0" w:space="0" w:color="auto"/>
        <w:right w:val="none" w:sz="0" w:space="0" w:color="auto"/>
      </w:divBdr>
    </w:div>
    <w:div w:id="351030303">
      <w:bodyDiv w:val="1"/>
      <w:marLeft w:val="0"/>
      <w:marRight w:val="0"/>
      <w:marTop w:val="0"/>
      <w:marBottom w:val="0"/>
      <w:divBdr>
        <w:top w:val="none" w:sz="0" w:space="0" w:color="auto"/>
        <w:left w:val="none" w:sz="0" w:space="0" w:color="auto"/>
        <w:bottom w:val="none" w:sz="0" w:space="0" w:color="auto"/>
        <w:right w:val="none" w:sz="0" w:space="0" w:color="auto"/>
      </w:divBdr>
    </w:div>
    <w:div w:id="351154219">
      <w:bodyDiv w:val="1"/>
      <w:marLeft w:val="0"/>
      <w:marRight w:val="0"/>
      <w:marTop w:val="0"/>
      <w:marBottom w:val="0"/>
      <w:divBdr>
        <w:top w:val="none" w:sz="0" w:space="0" w:color="auto"/>
        <w:left w:val="none" w:sz="0" w:space="0" w:color="auto"/>
        <w:bottom w:val="none" w:sz="0" w:space="0" w:color="auto"/>
        <w:right w:val="none" w:sz="0" w:space="0" w:color="auto"/>
      </w:divBdr>
    </w:div>
    <w:div w:id="351414691">
      <w:bodyDiv w:val="1"/>
      <w:marLeft w:val="0"/>
      <w:marRight w:val="0"/>
      <w:marTop w:val="0"/>
      <w:marBottom w:val="0"/>
      <w:divBdr>
        <w:top w:val="none" w:sz="0" w:space="0" w:color="auto"/>
        <w:left w:val="none" w:sz="0" w:space="0" w:color="auto"/>
        <w:bottom w:val="none" w:sz="0" w:space="0" w:color="auto"/>
        <w:right w:val="none" w:sz="0" w:space="0" w:color="auto"/>
      </w:divBdr>
    </w:div>
    <w:div w:id="353960518">
      <w:bodyDiv w:val="1"/>
      <w:marLeft w:val="0"/>
      <w:marRight w:val="0"/>
      <w:marTop w:val="0"/>
      <w:marBottom w:val="0"/>
      <w:divBdr>
        <w:top w:val="none" w:sz="0" w:space="0" w:color="auto"/>
        <w:left w:val="none" w:sz="0" w:space="0" w:color="auto"/>
        <w:bottom w:val="none" w:sz="0" w:space="0" w:color="auto"/>
        <w:right w:val="none" w:sz="0" w:space="0" w:color="auto"/>
      </w:divBdr>
    </w:div>
    <w:div w:id="354961269">
      <w:bodyDiv w:val="1"/>
      <w:marLeft w:val="0"/>
      <w:marRight w:val="0"/>
      <w:marTop w:val="0"/>
      <w:marBottom w:val="0"/>
      <w:divBdr>
        <w:top w:val="none" w:sz="0" w:space="0" w:color="auto"/>
        <w:left w:val="none" w:sz="0" w:space="0" w:color="auto"/>
        <w:bottom w:val="none" w:sz="0" w:space="0" w:color="auto"/>
        <w:right w:val="none" w:sz="0" w:space="0" w:color="auto"/>
      </w:divBdr>
    </w:div>
    <w:div w:id="354964440">
      <w:bodyDiv w:val="1"/>
      <w:marLeft w:val="0"/>
      <w:marRight w:val="0"/>
      <w:marTop w:val="0"/>
      <w:marBottom w:val="0"/>
      <w:divBdr>
        <w:top w:val="none" w:sz="0" w:space="0" w:color="auto"/>
        <w:left w:val="none" w:sz="0" w:space="0" w:color="auto"/>
        <w:bottom w:val="none" w:sz="0" w:space="0" w:color="auto"/>
        <w:right w:val="none" w:sz="0" w:space="0" w:color="auto"/>
      </w:divBdr>
      <w:divsChild>
        <w:div w:id="115023135">
          <w:marLeft w:val="480"/>
          <w:marRight w:val="0"/>
          <w:marTop w:val="0"/>
          <w:marBottom w:val="0"/>
          <w:divBdr>
            <w:top w:val="none" w:sz="0" w:space="0" w:color="auto"/>
            <w:left w:val="none" w:sz="0" w:space="0" w:color="auto"/>
            <w:bottom w:val="none" w:sz="0" w:space="0" w:color="auto"/>
            <w:right w:val="none" w:sz="0" w:space="0" w:color="auto"/>
          </w:divBdr>
        </w:div>
        <w:div w:id="234241532">
          <w:marLeft w:val="480"/>
          <w:marRight w:val="0"/>
          <w:marTop w:val="0"/>
          <w:marBottom w:val="0"/>
          <w:divBdr>
            <w:top w:val="none" w:sz="0" w:space="0" w:color="auto"/>
            <w:left w:val="none" w:sz="0" w:space="0" w:color="auto"/>
            <w:bottom w:val="none" w:sz="0" w:space="0" w:color="auto"/>
            <w:right w:val="none" w:sz="0" w:space="0" w:color="auto"/>
          </w:divBdr>
        </w:div>
        <w:div w:id="339888995">
          <w:marLeft w:val="480"/>
          <w:marRight w:val="0"/>
          <w:marTop w:val="0"/>
          <w:marBottom w:val="0"/>
          <w:divBdr>
            <w:top w:val="none" w:sz="0" w:space="0" w:color="auto"/>
            <w:left w:val="none" w:sz="0" w:space="0" w:color="auto"/>
            <w:bottom w:val="none" w:sz="0" w:space="0" w:color="auto"/>
            <w:right w:val="none" w:sz="0" w:space="0" w:color="auto"/>
          </w:divBdr>
        </w:div>
        <w:div w:id="353504276">
          <w:marLeft w:val="480"/>
          <w:marRight w:val="0"/>
          <w:marTop w:val="0"/>
          <w:marBottom w:val="0"/>
          <w:divBdr>
            <w:top w:val="none" w:sz="0" w:space="0" w:color="auto"/>
            <w:left w:val="none" w:sz="0" w:space="0" w:color="auto"/>
            <w:bottom w:val="none" w:sz="0" w:space="0" w:color="auto"/>
            <w:right w:val="none" w:sz="0" w:space="0" w:color="auto"/>
          </w:divBdr>
        </w:div>
        <w:div w:id="389154965">
          <w:marLeft w:val="480"/>
          <w:marRight w:val="0"/>
          <w:marTop w:val="0"/>
          <w:marBottom w:val="0"/>
          <w:divBdr>
            <w:top w:val="none" w:sz="0" w:space="0" w:color="auto"/>
            <w:left w:val="none" w:sz="0" w:space="0" w:color="auto"/>
            <w:bottom w:val="none" w:sz="0" w:space="0" w:color="auto"/>
            <w:right w:val="none" w:sz="0" w:space="0" w:color="auto"/>
          </w:divBdr>
        </w:div>
        <w:div w:id="406878500">
          <w:marLeft w:val="480"/>
          <w:marRight w:val="0"/>
          <w:marTop w:val="0"/>
          <w:marBottom w:val="0"/>
          <w:divBdr>
            <w:top w:val="none" w:sz="0" w:space="0" w:color="auto"/>
            <w:left w:val="none" w:sz="0" w:space="0" w:color="auto"/>
            <w:bottom w:val="none" w:sz="0" w:space="0" w:color="auto"/>
            <w:right w:val="none" w:sz="0" w:space="0" w:color="auto"/>
          </w:divBdr>
        </w:div>
        <w:div w:id="410005803">
          <w:marLeft w:val="480"/>
          <w:marRight w:val="0"/>
          <w:marTop w:val="0"/>
          <w:marBottom w:val="0"/>
          <w:divBdr>
            <w:top w:val="none" w:sz="0" w:space="0" w:color="auto"/>
            <w:left w:val="none" w:sz="0" w:space="0" w:color="auto"/>
            <w:bottom w:val="none" w:sz="0" w:space="0" w:color="auto"/>
            <w:right w:val="none" w:sz="0" w:space="0" w:color="auto"/>
          </w:divBdr>
        </w:div>
        <w:div w:id="465703202">
          <w:marLeft w:val="480"/>
          <w:marRight w:val="0"/>
          <w:marTop w:val="0"/>
          <w:marBottom w:val="0"/>
          <w:divBdr>
            <w:top w:val="none" w:sz="0" w:space="0" w:color="auto"/>
            <w:left w:val="none" w:sz="0" w:space="0" w:color="auto"/>
            <w:bottom w:val="none" w:sz="0" w:space="0" w:color="auto"/>
            <w:right w:val="none" w:sz="0" w:space="0" w:color="auto"/>
          </w:divBdr>
        </w:div>
        <w:div w:id="468938880">
          <w:marLeft w:val="480"/>
          <w:marRight w:val="0"/>
          <w:marTop w:val="0"/>
          <w:marBottom w:val="0"/>
          <w:divBdr>
            <w:top w:val="none" w:sz="0" w:space="0" w:color="auto"/>
            <w:left w:val="none" w:sz="0" w:space="0" w:color="auto"/>
            <w:bottom w:val="none" w:sz="0" w:space="0" w:color="auto"/>
            <w:right w:val="none" w:sz="0" w:space="0" w:color="auto"/>
          </w:divBdr>
        </w:div>
        <w:div w:id="522596638">
          <w:marLeft w:val="480"/>
          <w:marRight w:val="0"/>
          <w:marTop w:val="0"/>
          <w:marBottom w:val="0"/>
          <w:divBdr>
            <w:top w:val="none" w:sz="0" w:space="0" w:color="auto"/>
            <w:left w:val="none" w:sz="0" w:space="0" w:color="auto"/>
            <w:bottom w:val="none" w:sz="0" w:space="0" w:color="auto"/>
            <w:right w:val="none" w:sz="0" w:space="0" w:color="auto"/>
          </w:divBdr>
        </w:div>
        <w:div w:id="552497759">
          <w:marLeft w:val="480"/>
          <w:marRight w:val="0"/>
          <w:marTop w:val="0"/>
          <w:marBottom w:val="0"/>
          <w:divBdr>
            <w:top w:val="none" w:sz="0" w:space="0" w:color="auto"/>
            <w:left w:val="none" w:sz="0" w:space="0" w:color="auto"/>
            <w:bottom w:val="none" w:sz="0" w:space="0" w:color="auto"/>
            <w:right w:val="none" w:sz="0" w:space="0" w:color="auto"/>
          </w:divBdr>
        </w:div>
        <w:div w:id="601691804">
          <w:marLeft w:val="480"/>
          <w:marRight w:val="0"/>
          <w:marTop w:val="0"/>
          <w:marBottom w:val="0"/>
          <w:divBdr>
            <w:top w:val="none" w:sz="0" w:space="0" w:color="auto"/>
            <w:left w:val="none" w:sz="0" w:space="0" w:color="auto"/>
            <w:bottom w:val="none" w:sz="0" w:space="0" w:color="auto"/>
            <w:right w:val="none" w:sz="0" w:space="0" w:color="auto"/>
          </w:divBdr>
        </w:div>
        <w:div w:id="633759716">
          <w:marLeft w:val="480"/>
          <w:marRight w:val="0"/>
          <w:marTop w:val="0"/>
          <w:marBottom w:val="0"/>
          <w:divBdr>
            <w:top w:val="none" w:sz="0" w:space="0" w:color="auto"/>
            <w:left w:val="none" w:sz="0" w:space="0" w:color="auto"/>
            <w:bottom w:val="none" w:sz="0" w:space="0" w:color="auto"/>
            <w:right w:val="none" w:sz="0" w:space="0" w:color="auto"/>
          </w:divBdr>
        </w:div>
        <w:div w:id="676352379">
          <w:marLeft w:val="480"/>
          <w:marRight w:val="0"/>
          <w:marTop w:val="0"/>
          <w:marBottom w:val="0"/>
          <w:divBdr>
            <w:top w:val="none" w:sz="0" w:space="0" w:color="auto"/>
            <w:left w:val="none" w:sz="0" w:space="0" w:color="auto"/>
            <w:bottom w:val="none" w:sz="0" w:space="0" w:color="auto"/>
            <w:right w:val="none" w:sz="0" w:space="0" w:color="auto"/>
          </w:divBdr>
        </w:div>
        <w:div w:id="693388921">
          <w:marLeft w:val="480"/>
          <w:marRight w:val="0"/>
          <w:marTop w:val="0"/>
          <w:marBottom w:val="0"/>
          <w:divBdr>
            <w:top w:val="none" w:sz="0" w:space="0" w:color="auto"/>
            <w:left w:val="none" w:sz="0" w:space="0" w:color="auto"/>
            <w:bottom w:val="none" w:sz="0" w:space="0" w:color="auto"/>
            <w:right w:val="none" w:sz="0" w:space="0" w:color="auto"/>
          </w:divBdr>
        </w:div>
        <w:div w:id="714354458">
          <w:marLeft w:val="480"/>
          <w:marRight w:val="0"/>
          <w:marTop w:val="0"/>
          <w:marBottom w:val="0"/>
          <w:divBdr>
            <w:top w:val="none" w:sz="0" w:space="0" w:color="auto"/>
            <w:left w:val="none" w:sz="0" w:space="0" w:color="auto"/>
            <w:bottom w:val="none" w:sz="0" w:space="0" w:color="auto"/>
            <w:right w:val="none" w:sz="0" w:space="0" w:color="auto"/>
          </w:divBdr>
        </w:div>
        <w:div w:id="783036599">
          <w:marLeft w:val="480"/>
          <w:marRight w:val="0"/>
          <w:marTop w:val="0"/>
          <w:marBottom w:val="0"/>
          <w:divBdr>
            <w:top w:val="none" w:sz="0" w:space="0" w:color="auto"/>
            <w:left w:val="none" w:sz="0" w:space="0" w:color="auto"/>
            <w:bottom w:val="none" w:sz="0" w:space="0" w:color="auto"/>
            <w:right w:val="none" w:sz="0" w:space="0" w:color="auto"/>
          </w:divBdr>
        </w:div>
        <w:div w:id="896090648">
          <w:marLeft w:val="480"/>
          <w:marRight w:val="0"/>
          <w:marTop w:val="0"/>
          <w:marBottom w:val="0"/>
          <w:divBdr>
            <w:top w:val="none" w:sz="0" w:space="0" w:color="auto"/>
            <w:left w:val="none" w:sz="0" w:space="0" w:color="auto"/>
            <w:bottom w:val="none" w:sz="0" w:space="0" w:color="auto"/>
            <w:right w:val="none" w:sz="0" w:space="0" w:color="auto"/>
          </w:divBdr>
        </w:div>
        <w:div w:id="984815937">
          <w:marLeft w:val="480"/>
          <w:marRight w:val="0"/>
          <w:marTop w:val="0"/>
          <w:marBottom w:val="0"/>
          <w:divBdr>
            <w:top w:val="none" w:sz="0" w:space="0" w:color="auto"/>
            <w:left w:val="none" w:sz="0" w:space="0" w:color="auto"/>
            <w:bottom w:val="none" w:sz="0" w:space="0" w:color="auto"/>
            <w:right w:val="none" w:sz="0" w:space="0" w:color="auto"/>
          </w:divBdr>
        </w:div>
        <w:div w:id="1006438014">
          <w:marLeft w:val="480"/>
          <w:marRight w:val="0"/>
          <w:marTop w:val="0"/>
          <w:marBottom w:val="0"/>
          <w:divBdr>
            <w:top w:val="none" w:sz="0" w:space="0" w:color="auto"/>
            <w:left w:val="none" w:sz="0" w:space="0" w:color="auto"/>
            <w:bottom w:val="none" w:sz="0" w:space="0" w:color="auto"/>
            <w:right w:val="none" w:sz="0" w:space="0" w:color="auto"/>
          </w:divBdr>
        </w:div>
        <w:div w:id="1067150935">
          <w:marLeft w:val="480"/>
          <w:marRight w:val="0"/>
          <w:marTop w:val="0"/>
          <w:marBottom w:val="0"/>
          <w:divBdr>
            <w:top w:val="none" w:sz="0" w:space="0" w:color="auto"/>
            <w:left w:val="none" w:sz="0" w:space="0" w:color="auto"/>
            <w:bottom w:val="none" w:sz="0" w:space="0" w:color="auto"/>
            <w:right w:val="none" w:sz="0" w:space="0" w:color="auto"/>
          </w:divBdr>
        </w:div>
        <w:div w:id="1128159148">
          <w:marLeft w:val="480"/>
          <w:marRight w:val="0"/>
          <w:marTop w:val="0"/>
          <w:marBottom w:val="0"/>
          <w:divBdr>
            <w:top w:val="none" w:sz="0" w:space="0" w:color="auto"/>
            <w:left w:val="none" w:sz="0" w:space="0" w:color="auto"/>
            <w:bottom w:val="none" w:sz="0" w:space="0" w:color="auto"/>
            <w:right w:val="none" w:sz="0" w:space="0" w:color="auto"/>
          </w:divBdr>
        </w:div>
        <w:div w:id="1326739593">
          <w:marLeft w:val="480"/>
          <w:marRight w:val="0"/>
          <w:marTop w:val="0"/>
          <w:marBottom w:val="0"/>
          <w:divBdr>
            <w:top w:val="none" w:sz="0" w:space="0" w:color="auto"/>
            <w:left w:val="none" w:sz="0" w:space="0" w:color="auto"/>
            <w:bottom w:val="none" w:sz="0" w:space="0" w:color="auto"/>
            <w:right w:val="none" w:sz="0" w:space="0" w:color="auto"/>
          </w:divBdr>
        </w:div>
        <w:div w:id="1383751335">
          <w:marLeft w:val="480"/>
          <w:marRight w:val="0"/>
          <w:marTop w:val="0"/>
          <w:marBottom w:val="0"/>
          <w:divBdr>
            <w:top w:val="none" w:sz="0" w:space="0" w:color="auto"/>
            <w:left w:val="none" w:sz="0" w:space="0" w:color="auto"/>
            <w:bottom w:val="none" w:sz="0" w:space="0" w:color="auto"/>
            <w:right w:val="none" w:sz="0" w:space="0" w:color="auto"/>
          </w:divBdr>
        </w:div>
        <w:div w:id="1385056560">
          <w:marLeft w:val="480"/>
          <w:marRight w:val="0"/>
          <w:marTop w:val="0"/>
          <w:marBottom w:val="0"/>
          <w:divBdr>
            <w:top w:val="none" w:sz="0" w:space="0" w:color="auto"/>
            <w:left w:val="none" w:sz="0" w:space="0" w:color="auto"/>
            <w:bottom w:val="none" w:sz="0" w:space="0" w:color="auto"/>
            <w:right w:val="none" w:sz="0" w:space="0" w:color="auto"/>
          </w:divBdr>
        </w:div>
        <w:div w:id="1411731936">
          <w:marLeft w:val="480"/>
          <w:marRight w:val="0"/>
          <w:marTop w:val="0"/>
          <w:marBottom w:val="0"/>
          <w:divBdr>
            <w:top w:val="none" w:sz="0" w:space="0" w:color="auto"/>
            <w:left w:val="none" w:sz="0" w:space="0" w:color="auto"/>
            <w:bottom w:val="none" w:sz="0" w:space="0" w:color="auto"/>
            <w:right w:val="none" w:sz="0" w:space="0" w:color="auto"/>
          </w:divBdr>
        </w:div>
        <w:div w:id="1420443088">
          <w:marLeft w:val="480"/>
          <w:marRight w:val="0"/>
          <w:marTop w:val="0"/>
          <w:marBottom w:val="0"/>
          <w:divBdr>
            <w:top w:val="none" w:sz="0" w:space="0" w:color="auto"/>
            <w:left w:val="none" w:sz="0" w:space="0" w:color="auto"/>
            <w:bottom w:val="none" w:sz="0" w:space="0" w:color="auto"/>
            <w:right w:val="none" w:sz="0" w:space="0" w:color="auto"/>
          </w:divBdr>
        </w:div>
        <w:div w:id="1703281010">
          <w:marLeft w:val="480"/>
          <w:marRight w:val="0"/>
          <w:marTop w:val="0"/>
          <w:marBottom w:val="0"/>
          <w:divBdr>
            <w:top w:val="none" w:sz="0" w:space="0" w:color="auto"/>
            <w:left w:val="none" w:sz="0" w:space="0" w:color="auto"/>
            <w:bottom w:val="none" w:sz="0" w:space="0" w:color="auto"/>
            <w:right w:val="none" w:sz="0" w:space="0" w:color="auto"/>
          </w:divBdr>
        </w:div>
        <w:div w:id="2033996356">
          <w:marLeft w:val="480"/>
          <w:marRight w:val="0"/>
          <w:marTop w:val="0"/>
          <w:marBottom w:val="0"/>
          <w:divBdr>
            <w:top w:val="none" w:sz="0" w:space="0" w:color="auto"/>
            <w:left w:val="none" w:sz="0" w:space="0" w:color="auto"/>
            <w:bottom w:val="none" w:sz="0" w:space="0" w:color="auto"/>
            <w:right w:val="none" w:sz="0" w:space="0" w:color="auto"/>
          </w:divBdr>
        </w:div>
        <w:div w:id="2072337900">
          <w:marLeft w:val="480"/>
          <w:marRight w:val="0"/>
          <w:marTop w:val="0"/>
          <w:marBottom w:val="0"/>
          <w:divBdr>
            <w:top w:val="none" w:sz="0" w:space="0" w:color="auto"/>
            <w:left w:val="none" w:sz="0" w:space="0" w:color="auto"/>
            <w:bottom w:val="none" w:sz="0" w:space="0" w:color="auto"/>
            <w:right w:val="none" w:sz="0" w:space="0" w:color="auto"/>
          </w:divBdr>
        </w:div>
        <w:div w:id="2102605114">
          <w:marLeft w:val="480"/>
          <w:marRight w:val="0"/>
          <w:marTop w:val="0"/>
          <w:marBottom w:val="0"/>
          <w:divBdr>
            <w:top w:val="none" w:sz="0" w:space="0" w:color="auto"/>
            <w:left w:val="none" w:sz="0" w:space="0" w:color="auto"/>
            <w:bottom w:val="none" w:sz="0" w:space="0" w:color="auto"/>
            <w:right w:val="none" w:sz="0" w:space="0" w:color="auto"/>
          </w:divBdr>
        </w:div>
        <w:div w:id="2120948179">
          <w:marLeft w:val="480"/>
          <w:marRight w:val="0"/>
          <w:marTop w:val="0"/>
          <w:marBottom w:val="0"/>
          <w:divBdr>
            <w:top w:val="none" w:sz="0" w:space="0" w:color="auto"/>
            <w:left w:val="none" w:sz="0" w:space="0" w:color="auto"/>
            <w:bottom w:val="none" w:sz="0" w:space="0" w:color="auto"/>
            <w:right w:val="none" w:sz="0" w:space="0" w:color="auto"/>
          </w:divBdr>
        </w:div>
        <w:div w:id="2123105317">
          <w:marLeft w:val="480"/>
          <w:marRight w:val="0"/>
          <w:marTop w:val="0"/>
          <w:marBottom w:val="0"/>
          <w:divBdr>
            <w:top w:val="none" w:sz="0" w:space="0" w:color="auto"/>
            <w:left w:val="none" w:sz="0" w:space="0" w:color="auto"/>
            <w:bottom w:val="none" w:sz="0" w:space="0" w:color="auto"/>
            <w:right w:val="none" w:sz="0" w:space="0" w:color="auto"/>
          </w:divBdr>
        </w:div>
      </w:divsChild>
    </w:div>
    <w:div w:id="355080069">
      <w:bodyDiv w:val="1"/>
      <w:marLeft w:val="0"/>
      <w:marRight w:val="0"/>
      <w:marTop w:val="0"/>
      <w:marBottom w:val="0"/>
      <w:divBdr>
        <w:top w:val="none" w:sz="0" w:space="0" w:color="auto"/>
        <w:left w:val="none" w:sz="0" w:space="0" w:color="auto"/>
        <w:bottom w:val="none" w:sz="0" w:space="0" w:color="auto"/>
        <w:right w:val="none" w:sz="0" w:space="0" w:color="auto"/>
      </w:divBdr>
    </w:div>
    <w:div w:id="358285688">
      <w:bodyDiv w:val="1"/>
      <w:marLeft w:val="0"/>
      <w:marRight w:val="0"/>
      <w:marTop w:val="0"/>
      <w:marBottom w:val="0"/>
      <w:divBdr>
        <w:top w:val="none" w:sz="0" w:space="0" w:color="auto"/>
        <w:left w:val="none" w:sz="0" w:space="0" w:color="auto"/>
        <w:bottom w:val="none" w:sz="0" w:space="0" w:color="auto"/>
        <w:right w:val="none" w:sz="0" w:space="0" w:color="auto"/>
      </w:divBdr>
    </w:div>
    <w:div w:id="358750085">
      <w:bodyDiv w:val="1"/>
      <w:marLeft w:val="0"/>
      <w:marRight w:val="0"/>
      <w:marTop w:val="0"/>
      <w:marBottom w:val="0"/>
      <w:divBdr>
        <w:top w:val="none" w:sz="0" w:space="0" w:color="auto"/>
        <w:left w:val="none" w:sz="0" w:space="0" w:color="auto"/>
        <w:bottom w:val="none" w:sz="0" w:space="0" w:color="auto"/>
        <w:right w:val="none" w:sz="0" w:space="0" w:color="auto"/>
      </w:divBdr>
    </w:div>
    <w:div w:id="359546986">
      <w:bodyDiv w:val="1"/>
      <w:marLeft w:val="0"/>
      <w:marRight w:val="0"/>
      <w:marTop w:val="0"/>
      <w:marBottom w:val="0"/>
      <w:divBdr>
        <w:top w:val="none" w:sz="0" w:space="0" w:color="auto"/>
        <w:left w:val="none" w:sz="0" w:space="0" w:color="auto"/>
        <w:bottom w:val="none" w:sz="0" w:space="0" w:color="auto"/>
        <w:right w:val="none" w:sz="0" w:space="0" w:color="auto"/>
      </w:divBdr>
    </w:div>
    <w:div w:id="360056640">
      <w:bodyDiv w:val="1"/>
      <w:marLeft w:val="0"/>
      <w:marRight w:val="0"/>
      <w:marTop w:val="0"/>
      <w:marBottom w:val="0"/>
      <w:divBdr>
        <w:top w:val="none" w:sz="0" w:space="0" w:color="auto"/>
        <w:left w:val="none" w:sz="0" w:space="0" w:color="auto"/>
        <w:bottom w:val="none" w:sz="0" w:space="0" w:color="auto"/>
        <w:right w:val="none" w:sz="0" w:space="0" w:color="auto"/>
      </w:divBdr>
    </w:div>
    <w:div w:id="361171866">
      <w:bodyDiv w:val="1"/>
      <w:marLeft w:val="0"/>
      <w:marRight w:val="0"/>
      <w:marTop w:val="0"/>
      <w:marBottom w:val="0"/>
      <w:divBdr>
        <w:top w:val="none" w:sz="0" w:space="0" w:color="auto"/>
        <w:left w:val="none" w:sz="0" w:space="0" w:color="auto"/>
        <w:bottom w:val="none" w:sz="0" w:space="0" w:color="auto"/>
        <w:right w:val="none" w:sz="0" w:space="0" w:color="auto"/>
      </w:divBdr>
    </w:div>
    <w:div w:id="361173735">
      <w:bodyDiv w:val="1"/>
      <w:marLeft w:val="0"/>
      <w:marRight w:val="0"/>
      <w:marTop w:val="0"/>
      <w:marBottom w:val="0"/>
      <w:divBdr>
        <w:top w:val="none" w:sz="0" w:space="0" w:color="auto"/>
        <w:left w:val="none" w:sz="0" w:space="0" w:color="auto"/>
        <w:bottom w:val="none" w:sz="0" w:space="0" w:color="auto"/>
        <w:right w:val="none" w:sz="0" w:space="0" w:color="auto"/>
      </w:divBdr>
    </w:div>
    <w:div w:id="361829904">
      <w:bodyDiv w:val="1"/>
      <w:marLeft w:val="0"/>
      <w:marRight w:val="0"/>
      <w:marTop w:val="0"/>
      <w:marBottom w:val="0"/>
      <w:divBdr>
        <w:top w:val="none" w:sz="0" w:space="0" w:color="auto"/>
        <w:left w:val="none" w:sz="0" w:space="0" w:color="auto"/>
        <w:bottom w:val="none" w:sz="0" w:space="0" w:color="auto"/>
        <w:right w:val="none" w:sz="0" w:space="0" w:color="auto"/>
      </w:divBdr>
    </w:div>
    <w:div w:id="362217968">
      <w:bodyDiv w:val="1"/>
      <w:marLeft w:val="0"/>
      <w:marRight w:val="0"/>
      <w:marTop w:val="0"/>
      <w:marBottom w:val="0"/>
      <w:divBdr>
        <w:top w:val="none" w:sz="0" w:space="0" w:color="auto"/>
        <w:left w:val="none" w:sz="0" w:space="0" w:color="auto"/>
        <w:bottom w:val="none" w:sz="0" w:space="0" w:color="auto"/>
        <w:right w:val="none" w:sz="0" w:space="0" w:color="auto"/>
      </w:divBdr>
    </w:div>
    <w:div w:id="363481017">
      <w:bodyDiv w:val="1"/>
      <w:marLeft w:val="0"/>
      <w:marRight w:val="0"/>
      <w:marTop w:val="0"/>
      <w:marBottom w:val="0"/>
      <w:divBdr>
        <w:top w:val="none" w:sz="0" w:space="0" w:color="auto"/>
        <w:left w:val="none" w:sz="0" w:space="0" w:color="auto"/>
        <w:bottom w:val="none" w:sz="0" w:space="0" w:color="auto"/>
        <w:right w:val="none" w:sz="0" w:space="0" w:color="auto"/>
      </w:divBdr>
    </w:div>
    <w:div w:id="363944816">
      <w:bodyDiv w:val="1"/>
      <w:marLeft w:val="0"/>
      <w:marRight w:val="0"/>
      <w:marTop w:val="0"/>
      <w:marBottom w:val="0"/>
      <w:divBdr>
        <w:top w:val="none" w:sz="0" w:space="0" w:color="auto"/>
        <w:left w:val="none" w:sz="0" w:space="0" w:color="auto"/>
        <w:bottom w:val="none" w:sz="0" w:space="0" w:color="auto"/>
        <w:right w:val="none" w:sz="0" w:space="0" w:color="auto"/>
      </w:divBdr>
    </w:div>
    <w:div w:id="366371215">
      <w:bodyDiv w:val="1"/>
      <w:marLeft w:val="0"/>
      <w:marRight w:val="0"/>
      <w:marTop w:val="0"/>
      <w:marBottom w:val="0"/>
      <w:divBdr>
        <w:top w:val="none" w:sz="0" w:space="0" w:color="auto"/>
        <w:left w:val="none" w:sz="0" w:space="0" w:color="auto"/>
        <w:bottom w:val="none" w:sz="0" w:space="0" w:color="auto"/>
        <w:right w:val="none" w:sz="0" w:space="0" w:color="auto"/>
      </w:divBdr>
    </w:div>
    <w:div w:id="368073181">
      <w:bodyDiv w:val="1"/>
      <w:marLeft w:val="0"/>
      <w:marRight w:val="0"/>
      <w:marTop w:val="0"/>
      <w:marBottom w:val="0"/>
      <w:divBdr>
        <w:top w:val="none" w:sz="0" w:space="0" w:color="auto"/>
        <w:left w:val="none" w:sz="0" w:space="0" w:color="auto"/>
        <w:bottom w:val="none" w:sz="0" w:space="0" w:color="auto"/>
        <w:right w:val="none" w:sz="0" w:space="0" w:color="auto"/>
      </w:divBdr>
    </w:div>
    <w:div w:id="368800098">
      <w:bodyDiv w:val="1"/>
      <w:marLeft w:val="0"/>
      <w:marRight w:val="0"/>
      <w:marTop w:val="0"/>
      <w:marBottom w:val="0"/>
      <w:divBdr>
        <w:top w:val="none" w:sz="0" w:space="0" w:color="auto"/>
        <w:left w:val="none" w:sz="0" w:space="0" w:color="auto"/>
        <w:bottom w:val="none" w:sz="0" w:space="0" w:color="auto"/>
        <w:right w:val="none" w:sz="0" w:space="0" w:color="auto"/>
      </w:divBdr>
    </w:div>
    <w:div w:id="370308676">
      <w:bodyDiv w:val="1"/>
      <w:marLeft w:val="0"/>
      <w:marRight w:val="0"/>
      <w:marTop w:val="0"/>
      <w:marBottom w:val="0"/>
      <w:divBdr>
        <w:top w:val="none" w:sz="0" w:space="0" w:color="auto"/>
        <w:left w:val="none" w:sz="0" w:space="0" w:color="auto"/>
        <w:bottom w:val="none" w:sz="0" w:space="0" w:color="auto"/>
        <w:right w:val="none" w:sz="0" w:space="0" w:color="auto"/>
      </w:divBdr>
    </w:div>
    <w:div w:id="370501822">
      <w:bodyDiv w:val="1"/>
      <w:marLeft w:val="0"/>
      <w:marRight w:val="0"/>
      <w:marTop w:val="0"/>
      <w:marBottom w:val="0"/>
      <w:divBdr>
        <w:top w:val="none" w:sz="0" w:space="0" w:color="auto"/>
        <w:left w:val="none" w:sz="0" w:space="0" w:color="auto"/>
        <w:bottom w:val="none" w:sz="0" w:space="0" w:color="auto"/>
        <w:right w:val="none" w:sz="0" w:space="0" w:color="auto"/>
      </w:divBdr>
    </w:div>
    <w:div w:id="371156977">
      <w:bodyDiv w:val="1"/>
      <w:marLeft w:val="0"/>
      <w:marRight w:val="0"/>
      <w:marTop w:val="0"/>
      <w:marBottom w:val="0"/>
      <w:divBdr>
        <w:top w:val="none" w:sz="0" w:space="0" w:color="auto"/>
        <w:left w:val="none" w:sz="0" w:space="0" w:color="auto"/>
        <w:bottom w:val="none" w:sz="0" w:space="0" w:color="auto"/>
        <w:right w:val="none" w:sz="0" w:space="0" w:color="auto"/>
      </w:divBdr>
    </w:div>
    <w:div w:id="377364508">
      <w:bodyDiv w:val="1"/>
      <w:marLeft w:val="0"/>
      <w:marRight w:val="0"/>
      <w:marTop w:val="0"/>
      <w:marBottom w:val="0"/>
      <w:divBdr>
        <w:top w:val="none" w:sz="0" w:space="0" w:color="auto"/>
        <w:left w:val="none" w:sz="0" w:space="0" w:color="auto"/>
        <w:bottom w:val="none" w:sz="0" w:space="0" w:color="auto"/>
        <w:right w:val="none" w:sz="0" w:space="0" w:color="auto"/>
      </w:divBdr>
    </w:div>
    <w:div w:id="377627798">
      <w:bodyDiv w:val="1"/>
      <w:marLeft w:val="0"/>
      <w:marRight w:val="0"/>
      <w:marTop w:val="0"/>
      <w:marBottom w:val="0"/>
      <w:divBdr>
        <w:top w:val="none" w:sz="0" w:space="0" w:color="auto"/>
        <w:left w:val="none" w:sz="0" w:space="0" w:color="auto"/>
        <w:bottom w:val="none" w:sz="0" w:space="0" w:color="auto"/>
        <w:right w:val="none" w:sz="0" w:space="0" w:color="auto"/>
      </w:divBdr>
    </w:div>
    <w:div w:id="379091915">
      <w:bodyDiv w:val="1"/>
      <w:marLeft w:val="0"/>
      <w:marRight w:val="0"/>
      <w:marTop w:val="0"/>
      <w:marBottom w:val="0"/>
      <w:divBdr>
        <w:top w:val="none" w:sz="0" w:space="0" w:color="auto"/>
        <w:left w:val="none" w:sz="0" w:space="0" w:color="auto"/>
        <w:bottom w:val="none" w:sz="0" w:space="0" w:color="auto"/>
        <w:right w:val="none" w:sz="0" w:space="0" w:color="auto"/>
      </w:divBdr>
    </w:div>
    <w:div w:id="381947202">
      <w:bodyDiv w:val="1"/>
      <w:marLeft w:val="0"/>
      <w:marRight w:val="0"/>
      <w:marTop w:val="0"/>
      <w:marBottom w:val="0"/>
      <w:divBdr>
        <w:top w:val="none" w:sz="0" w:space="0" w:color="auto"/>
        <w:left w:val="none" w:sz="0" w:space="0" w:color="auto"/>
        <w:bottom w:val="none" w:sz="0" w:space="0" w:color="auto"/>
        <w:right w:val="none" w:sz="0" w:space="0" w:color="auto"/>
      </w:divBdr>
    </w:div>
    <w:div w:id="381949129">
      <w:bodyDiv w:val="1"/>
      <w:marLeft w:val="0"/>
      <w:marRight w:val="0"/>
      <w:marTop w:val="0"/>
      <w:marBottom w:val="0"/>
      <w:divBdr>
        <w:top w:val="none" w:sz="0" w:space="0" w:color="auto"/>
        <w:left w:val="none" w:sz="0" w:space="0" w:color="auto"/>
        <w:bottom w:val="none" w:sz="0" w:space="0" w:color="auto"/>
        <w:right w:val="none" w:sz="0" w:space="0" w:color="auto"/>
      </w:divBdr>
    </w:div>
    <w:div w:id="382295221">
      <w:bodyDiv w:val="1"/>
      <w:marLeft w:val="0"/>
      <w:marRight w:val="0"/>
      <w:marTop w:val="0"/>
      <w:marBottom w:val="0"/>
      <w:divBdr>
        <w:top w:val="none" w:sz="0" w:space="0" w:color="auto"/>
        <w:left w:val="none" w:sz="0" w:space="0" w:color="auto"/>
        <w:bottom w:val="none" w:sz="0" w:space="0" w:color="auto"/>
        <w:right w:val="none" w:sz="0" w:space="0" w:color="auto"/>
      </w:divBdr>
    </w:div>
    <w:div w:id="383531372">
      <w:bodyDiv w:val="1"/>
      <w:marLeft w:val="0"/>
      <w:marRight w:val="0"/>
      <w:marTop w:val="0"/>
      <w:marBottom w:val="0"/>
      <w:divBdr>
        <w:top w:val="none" w:sz="0" w:space="0" w:color="auto"/>
        <w:left w:val="none" w:sz="0" w:space="0" w:color="auto"/>
        <w:bottom w:val="none" w:sz="0" w:space="0" w:color="auto"/>
        <w:right w:val="none" w:sz="0" w:space="0" w:color="auto"/>
      </w:divBdr>
    </w:div>
    <w:div w:id="383602671">
      <w:bodyDiv w:val="1"/>
      <w:marLeft w:val="0"/>
      <w:marRight w:val="0"/>
      <w:marTop w:val="0"/>
      <w:marBottom w:val="0"/>
      <w:divBdr>
        <w:top w:val="none" w:sz="0" w:space="0" w:color="auto"/>
        <w:left w:val="none" w:sz="0" w:space="0" w:color="auto"/>
        <w:bottom w:val="none" w:sz="0" w:space="0" w:color="auto"/>
        <w:right w:val="none" w:sz="0" w:space="0" w:color="auto"/>
      </w:divBdr>
    </w:div>
    <w:div w:id="386295541">
      <w:bodyDiv w:val="1"/>
      <w:marLeft w:val="0"/>
      <w:marRight w:val="0"/>
      <w:marTop w:val="0"/>
      <w:marBottom w:val="0"/>
      <w:divBdr>
        <w:top w:val="none" w:sz="0" w:space="0" w:color="auto"/>
        <w:left w:val="none" w:sz="0" w:space="0" w:color="auto"/>
        <w:bottom w:val="none" w:sz="0" w:space="0" w:color="auto"/>
        <w:right w:val="none" w:sz="0" w:space="0" w:color="auto"/>
      </w:divBdr>
    </w:div>
    <w:div w:id="391002848">
      <w:bodyDiv w:val="1"/>
      <w:marLeft w:val="0"/>
      <w:marRight w:val="0"/>
      <w:marTop w:val="0"/>
      <w:marBottom w:val="0"/>
      <w:divBdr>
        <w:top w:val="none" w:sz="0" w:space="0" w:color="auto"/>
        <w:left w:val="none" w:sz="0" w:space="0" w:color="auto"/>
        <w:bottom w:val="none" w:sz="0" w:space="0" w:color="auto"/>
        <w:right w:val="none" w:sz="0" w:space="0" w:color="auto"/>
      </w:divBdr>
    </w:div>
    <w:div w:id="391078317">
      <w:bodyDiv w:val="1"/>
      <w:marLeft w:val="0"/>
      <w:marRight w:val="0"/>
      <w:marTop w:val="0"/>
      <w:marBottom w:val="0"/>
      <w:divBdr>
        <w:top w:val="none" w:sz="0" w:space="0" w:color="auto"/>
        <w:left w:val="none" w:sz="0" w:space="0" w:color="auto"/>
        <w:bottom w:val="none" w:sz="0" w:space="0" w:color="auto"/>
        <w:right w:val="none" w:sz="0" w:space="0" w:color="auto"/>
      </w:divBdr>
    </w:div>
    <w:div w:id="391394826">
      <w:bodyDiv w:val="1"/>
      <w:marLeft w:val="0"/>
      <w:marRight w:val="0"/>
      <w:marTop w:val="0"/>
      <w:marBottom w:val="0"/>
      <w:divBdr>
        <w:top w:val="none" w:sz="0" w:space="0" w:color="auto"/>
        <w:left w:val="none" w:sz="0" w:space="0" w:color="auto"/>
        <w:bottom w:val="none" w:sz="0" w:space="0" w:color="auto"/>
        <w:right w:val="none" w:sz="0" w:space="0" w:color="auto"/>
      </w:divBdr>
    </w:div>
    <w:div w:id="393116495">
      <w:bodyDiv w:val="1"/>
      <w:marLeft w:val="0"/>
      <w:marRight w:val="0"/>
      <w:marTop w:val="0"/>
      <w:marBottom w:val="0"/>
      <w:divBdr>
        <w:top w:val="none" w:sz="0" w:space="0" w:color="auto"/>
        <w:left w:val="none" w:sz="0" w:space="0" w:color="auto"/>
        <w:bottom w:val="none" w:sz="0" w:space="0" w:color="auto"/>
        <w:right w:val="none" w:sz="0" w:space="0" w:color="auto"/>
      </w:divBdr>
      <w:divsChild>
        <w:div w:id="139619719">
          <w:marLeft w:val="480"/>
          <w:marRight w:val="0"/>
          <w:marTop w:val="0"/>
          <w:marBottom w:val="0"/>
          <w:divBdr>
            <w:top w:val="none" w:sz="0" w:space="0" w:color="auto"/>
            <w:left w:val="none" w:sz="0" w:space="0" w:color="auto"/>
            <w:bottom w:val="none" w:sz="0" w:space="0" w:color="auto"/>
            <w:right w:val="none" w:sz="0" w:space="0" w:color="auto"/>
          </w:divBdr>
        </w:div>
        <w:div w:id="158233442">
          <w:marLeft w:val="480"/>
          <w:marRight w:val="0"/>
          <w:marTop w:val="0"/>
          <w:marBottom w:val="0"/>
          <w:divBdr>
            <w:top w:val="none" w:sz="0" w:space="0" w:color="auto"/>
            <w:left w:val="none" w:sz="0" w:space="0" w:color="auto"/>
            <w:bottom w:val="none" w:sz="0" w:space="0" w:color="auto"/>
            <w:right w:val="none" w:sz="0" w:space="0" w:color="auto"/>
          </w:divBdr>
        </w:div>
        <w:div w:id="289866531">
          <w:marLeft w:val="480"/>
          <w:marRight w:val="0"/>
          <w:marTop w:val="0"/>
          <w:marBottom w:val="0"/>
          <w:divBdr>
            <w:top w:val="none" w:sz="0" w:space="0" w:color="auto"/>
            <w:left w:val="none" w:sz="0" w:space="0" w:color="auto"/>
            <w:bottom w:val="none" w:sz="0" w:space="0" w:color="auto"/>
            <w:right w:val="none" w:sz="0" w:space="0" w:color="auto"/>
          </w:divBdr>
        </w:div>
        <w:div w:id="318775935">
          <w:marLeft w:val="480"/>
          <w:marRight w:val="0"/>
          <w:marTop w:val="0"/>
          <w:marBottom w:val="0"/>
          <w:divBdr>
            <w:top w:val="none" w:sz="0" w:space="0" w:color="auto"/>
            <w:left w:val="none" w:sz="0" w:space="0" w:color="auto"/>
            <w:bottom w:val="none" w:sz="0" w:space="0" w:color="auto"/>
            <w:right w:val="none" w:sz="0" w:space="0" w:color="auto"/>
          </w:divBdr>
        </w:div>
        <w:div w:id="350029475">
          <w:marLeft w:val="480"/>
          <w:marRight w:val="0"/>
          <w:marTop w:val="0"/>
          <w:marBottom w:val="0"/>
          <w:divBdr>
            <w:top w:val="none" w:sz="0" w:space="0" w:color="auto"/>
            <w:left w:val="none" w:sz="0" w:space="0" w:color="auto"/>
            <w:bottom w:val="none" w:sz="0" w:space="0" w:color="auto"/>
            <w:right w:val="none" w:sz="0" w:space="0" w:color="auto"/>
          </w:divBdr>
        </w:div>
        <w:div w:id="472872174">
          <w:marLeft w:val="480"/>
          <w:marRight w:val="0"/>
          <w:marTop w:val="0"/>
          <w:marBottom w:val="0"/>
          <w:divBdr>
            <w:top w:val="none" w:sz="0" w:space="0" w:color="auto"/>
            <w:left w:val="none" w:sz="0" w:space="0" w:color="auto"/>
            <w:bottom w:val="none" w:sz="0" w:space="0" w:color="auto"/>
            <w:right w:val="none" w:sz="0" w:space="0" w:color="auto"/>
          </w:divBdr>
        </w:div>
        <w:div w:id="482310322">
          <w:marLeft w:val="480"/>
          <w:marRight w:val="0"/>
          <w:marTop w:val="0"/>
          <w:marBottom w:val="0"/>
          <w:divBdr>
            <w:top w:val="none" w:sz="0" w:space="0" w:color="auto"/>
            <w:left w:val="none" w:sz="0" w:space="0" w:color="auto"/>
            <w:bottom w:val="none" w:sz="0" w:space="0" w:color="auto"/>
            <w:right w:val="none" w:sz="0" w:space="0" w:color="auto"/>
          </w:divBdr>
        </w:div>
        <w:div w:id="553278847">
          <w:marLeft w:val="480"/>
          <w:marRight w:val="0"/>
          <w:marTop w:val="0"/>
          <w:marBottom w:val="0"/>
          <w:divBdr>
            <w:top w:val="none" w:sz="0" w:space="0" w:color="auto"/>
            <w:left w:val="none" w:sz="0" w:space="0" w:color="auto"/>
            <w:bottom w:val="none" w:sz="0" w:space="0" w:color="auto"/>
            <w:right w:val="none" w:sz="0" w:space="0" w:color="auto"/>
          </w:divBdr>
        </w:div>
        <w:div w:id="685401234">
          <w:marLeft w:val="480"/>
          <w:marRight w:val="0"/>
          <w:marTop w:val="0"/>
          <w:marBottom w:val="0"/>
          <w:divBdr>
            <w:top w:val="none" w:sz="0" w:space="0" w:color="auto"/>
            <w:left w:val="none" w:sz="0" w:space="0" w:color="auto"/>
            <w:bottom w:val="none" w:sz="0" w:space="0" w:color="auto"/>
            <w:right w:val="none" w:sz="0" w:space="0" w:color="auto"/>
          </w:divBdr>
        </w:div>
        <w:div w:id="789398439">
          <w:marLeft w:val="480"/>
          <w:marRight w:val="0"/>
          <w:marTop w:val="0"/>
          <w:marBottom w:val="0"/>
          <w:divBdr>
            <w:top w:val="none" w:sz="0" w:space="0" w:color="auto"/>
            <w:left w:val="none" w:sz="0" w:space="0" w:color="auto"/>
            <w:bottom w:val="none" w:sz="0" w:space="0" w:color="auto"/>
            <w:right w:val="none" w:sz="0" w:space="0" w:color="auto"/>
          </w:divBdr>
        </w:div>
        <w:div w:id="882447359">
          <w:marLeft w:val="480"/>
          <w:marRight w:val="0"/>
          <w:marTop w:val="0"/>
          <w:marBottom w:val="0"/>
          <w:divBdr>
            <w:top w:val="none" w:sz="0" w:space="0" w:color="auto"/>
            <w:left w:val="none" w:sz="0" w:space="0" w:color="auto"/>
            <w:bottom w:val="none" w:sz="0" w:space="0" w:color="auto"/>
            <w:right w:val="none" w:sz="0" w:space="0" w:color="auto"/>
          </w:divBdr>
        </w:div>
        <w:div w:id="1123839199">
          <w:marLeft w:val="480"/>
          <w:marRight w:val="0"/>
          <w:marTop w:val="0"/>
          <w:marBottom w:val="0"/>
          <w:divBdr>
            <w:top w:val="none" w:sz="0" w:space="0" w:color="auto"/>
            <w:left w:val="none" w:sz="0" w:space="0" w:color="auto"/>
            <w:bottom w:val="none" w:sz="0" w:space="0" w:color="auto"/>
            <w:right w:val="none" w:sz="0" w:space="0" w:color="auto"/>
          </w:divBdr>
        </w:div>
        <w:div w:id="1250650460">
          <w:marLeft w:val="480"/>
          <w:marRight w:val="0"/>
          <w:marTop w:val="0"/>
          <w:marBottom w:val="0"/>
          <w:divBdr>
            <w:top w:val="none" w:sz="0" w:space="0" w:color="auto"/>
            <w:left w:val="none" w:sz="0" w:space="0" w:color="auto"/>
            <w:bottom w:val="none" w:sz="0" w:space="0" w:color="auto"/>
            <w:right w:val="none" w:sz="0" w:space="0" w:color="auto"/>
          </w:divBdr>
        </w:div>
        <w:div w:id="1366635817">
          <w:marLeft w:val="480"/>
          <w:marRight w:val="0"/>
          <w:marTop w:val="0"/>
          <w:marBottom w:val="0"/>
          <w:divBdr>
            <w:top w:val="none" w:sz="0" w:space="0" w:color="auto"/>
            <w:left w:val="none" w:sz="0" w:space="0" w:color="auto"/>
            <w:bottom w:val="none" w:sz="0" w:space="0" w:color="auto"/>
            <w:right w:val="none" w:sz="0" w:space="0" w:color="auto"/>
          </w:divBdr>
        </w:div>
        <w:div w:id="1658069805">
          <w:marLeft w:val="480"/>
          <w:marRight w:val="0"/>
          <w:marTop w:val="0"/>
          <w:marBottom w:val="0"/>
          <w:divBdr>
            <w:top w:val="none" w:sz="0" w:space="0" w:color="auto"/>
            <w:left w:val="none" w:sz="0" w:space="0" w:color="auto"/>
            <w:bottom w:val="none" w:sz="0" w:space="0" w:color="auto"/>
            <w:right w:val="none" w:sz="0" w:space="0" w:color="auto"/>
          </w:divBdr>
        </w:div>
        <w:div w:id="1685206038">
          <w:marLeft w:val="480"/>
          <w:marRight w:val="0"/>
          <w:marTop w:val="0"/>
          <w:marBottom w:val="0"/>
          <w:divBdr>
            <w:top w:val="none" w:sz="0" w:space="0" w:color="auto"/>
            <w:left w:val="none" w:sz="0" w:space="0" w:color="auto"/>
            <w:bottom w:val="none" w:sz="0" w:space="0" w:color="auto"/>
            <w:right w:val="none" w:sz="0" w:space="0" w:color="auto"/>
          </w:divBdr>
        </w:div>
        <w:div w:id="1795951716">
          <w:marLeft w:val="480"/>
          <w:marRight w:val="0"/>
          <w:marTop w:val="0"/>
          <w:marBottom w:val="0"/>
          <w:divBdr>
            <w:top w:val="none" w:sz="0" w:space="0" w:color="auto"/>
            <w:left w:val="none" w:sz="0" w:space="0" w:color="auto"/>
            <w:bottom w:val="none" w:sz="0" w:space="0" w:color="auto"/>
            <w:right w:val="none" w:sz="0" w:space="0" w:color="auto"/>
          </w:divBdr>
        </w:div>
        <w:div w:id="1926105240">
          <w:marLeft w:val="480"/>
          <w:marRight w:val="0"/>
          <w:marTop w:val="0"/>
          <w:marBottom w:val="0"/>
          <w:divBdr>
            <w:top w:val="none" w:sz="0" w:space="0" w:color="auto"/>
            <w:left w:val="none" w:sz="0" w:space="0" w:color="auto"/>
            <w:bottom w:val="none" w:sz="0" w:space="0" w:color="auto"/>
            <w:right w:val="none" w:sz="0" w:space="0" w:color="auto"/>
          </w:divBdr>
        </w:div>
        <w:div w:id="1948416740">
          <w:marLeft w:val="480"/>
          <w:marRight w:val="0"/>
          <w:marTop w:val="0"/>
          <w:marBottom w:val="0"/>
          <w:divBdr>
            <w:top w:val="none" w:sz="0" w:space="0" w:color="auto"/>
            <w:left w:val="none" w:sz="0" w:space="0" w:color="auto"/>
            <w:bottom w:val="none" w:sz="0" w:space="0" w:color="auto"/>
            <w:right w:val="none" w:sz="0" w:space="0" w:color="auto"/>
          </w:divBdr>
        </w:div>
        <w:div w:id="2029062368">
          <w:marLeft w:val="480"/>
          <w:marRight w:val="0"/>
          <w:marTop w:val="0"/>
          <w:marBottom w:val="0"/>
          <w:divBdr>
            <w:top w:val="none" w:sz="0" w:space="0" w:color="auto"/>
            <w:left w:val="none" w:sz="0" w:space="0" w:color="auto"/>
            <w:bottom w:val="none" w:sz="0" w:space="0" w:color="auto"/>
            <w:right w:val="none" w:sz="0" w:space="0" w:color="auto"/>
          </w:divBdr>
        </w:div>
        <w:div w:id="2048136529">
          <w:marLeft w:val="480"/>
          <w:marRight w:val="0"/>
          <w:marTop w:val="0"/>
          <w:marBottom w:val="0"/>
          <w:divBdr>
            <w:top w:val="none" w:sz="0" w:space="0" w:color="auto"/>
            <w:left w:val="none" w:sz="0" w:space="0" w:color="auto"/>
            <w:bottom w:val="none" w:sz="0" w:space="0" w:color="auto"/>
            <w:right w:val="none" w:sz="0" w:space="0" w:color="auto"/>
          </w:divBdr>
        </w:div>
        <w:div w:id="2067992399">
          <w:marLeft w:val="480"/>
          <w:marRight w:val="0"/>
          <w:marTop w:val="0"/>
          <w:marBottom w:val="0"/>
          <w:divBdr>
            <w:top w:val="none" w:sz="0" w:space="0" w:color="auto"/>
            <w:left w:val="none" w:sz="0" w:space="0" w:color="auto"/>
            <w:bottom w:val="none" w:sz="0" w:space="0" w:color="auto"/>
            <w:right w:val="none" w:sz="0" w:space="0" w:color="auto"/>
          </w:divBdr>
        </w:div>
        <w:div w:id="2093313070">
          <w:marLeft w:val="480"/>
          <w:marRight w:val="0"/>
          <w:marTop w:val="0"/>
          <w:marBottom w:val="0"/>
          <w:divBdr>
            <w:top w:val="none" w:sz="0" w:space="0" w:color="auto"/>
            <w:left w:val="none" w:sz="0" w:space="0" w:color="auto"/>
            <w:bottom w:val="none" w:sz="0" w:space="0" w:color="auto"/>
            <w:right w:val="none" w:sz="0" w:space="0" w:color="auto"/>
          </w:divBdr>
        </w:div>
        <w:div w:id="2121874147">
          <w:marLeft w:val="480"/>
          <w:marRight w:val="0"/>
          <w:marTop w:val="0"/>
          <w:marBottom w:val="0"/>
          <w:divBdr>
            <w:top w:val="none" w:sz="0" w:space="0" w:color="auto"/>
            <w:left w:val="none" w:sz="0" w:space="0" w:color="auto"/>
            <w:bottom w:val="none" w:sz="0" w:space="0" w:color="auto"/>
            <w:right w:val="none" w:sz="0" w:space="0" w:color="auto"/>
          </w:divBdr>
        </w:div>
      </w:divsChild>
    </w:div>
    <w:div w:id="393429337">
      <w:bodyDiv w:val="1"/>
      <w:marLeft w:val="0"/>
      <w:marRight w:val="0"/>
      <w:marTop w:val="0"/>
      <w:marBottom w:val="0"/>
      <w:divBdr>
        <w:top w:val="none" w:sz="0" w:space="0" w:color="auto"/>
        <w:left w:val="none" w:sz="0" w:space="0" w:color="auto"/>
        <w:bottom w:val="none" w:sz="0" w:space="0" w:color="auto"/>
        <w:right w:val="none" w:sz="0" w:space="0" w:color="auto"/>
      </w:divBdr>
    </w:div>
    <w:div w:id="393433282">
      <w:bodyDiv w:val="1"/>
      <w:marLeft w:val="0"/>
      <w:marRight w:val="0"/>
      <w:marTop w:val="0"/>
      <w:marBottom w:val="0"/>
      <w:divBdr>
        <w:top w:val="none" w:sz="0" w:space="0" w:color="auto"/>
        <w:left w:val="none" w:sz="0" w:space="0" w:color="auto"/>
        <w:bottom w:val="none" w:sz="0" w:space="0" w:color="auto"/>
        <w:right w:val="none" w:sz="0" w:space="0" w:color="auto"/>
      </w:divBdr>
    </w:div>
    <w:div w:id="393622170">
      <w:bodyDiv w:val="1"/>
      <w:marLeft w:val="0"/>
      <w:marRight w:val="0"/>
      <w:marTop w:val="0"/>
      <w:marBottom w:val="0"/>
      <w:divBdr>
        <w:top w:val="none" w:sz="0" w:space="0" w:color="auto"/>
        <w:left w:val="none" w:sz="0" w:space="0" w:color="auto"/>
        <w:bottom w:val="none" w:sz="0" w:space="0" w:color="auto"/>
        <w:right w:val="none" w:sz="0" w:space="0" w:color="auto"/>
      </w:divBdr>
    </w:div>
    <w:div w:id="393821992">
      <w:bodyDiv w:val="1"/>
      <w:marLeft w:val="0"/>
      <w:marRight w:val="0"/>
      <w:marTop w:val="0"/>
      <w:marBottom w:val="0"/>
      <w:divBdr>
        <w:top w:val="none" w:sz="0" w:space="0" w:color="auto"/>
        <w:left w:val="none" w:sz="0" w:space="0" w:color="auto"/>
        <w:bottom w:val="none" w:sz="0" w:space="0" w:color="auto"/>
        <w:right w:val="none" w:sz="0" w:space="0" w:color="auto"/>
      </w:divBdr>
    </w:div>
    <w:div w:id="396981291">
      <w:bodyDiv w:val="1"/>
      <w:marLeft w:val="0"/>
      <w:marRight w:val="0"/>
      <w:marTop w:val="0"/>
      <w:marBottom w:val="0"/>
      <w:divBdr>
        <w:top w:val="none" w:sz="0" w:space="0" w:color="auto"/>
        <w:left w:val="none" w:sz="0" w:space="0" w:color="auto"/>
        <w:bottom w:val="none" w:sz="0" w:space="0" w:color="auto"/>
        <w:right w:val="none" w:sz="0" w:space="0" w:color="auto"/>
      </w:divBdr>
    </w:div>
    <w:div w:id="397214584">
      <w:bodyDiv w:val="1"/>
      <w:marLeft w:val="0"/>
      <w:marRight w:val="0"/>
      <w:marTop w:val="0"/>
      <w:marBottom w:val="0"/>
      <w:divBdr>
        <w:top w:val="none" w:sz="0" w:space="0" w:color="auto"/>
        <w:left w:val="none" w:sz="0" w:space="0" w:color="auto"/>
        <w:bottom w:val="none" w:sz="0" w:space="0" w:color="auto"/>
        <w:right w:val="none" w:sz="0" w:space="0" w:color="auto"/>
      </w:divBdr>
    </w:div>
    <w:div w:id="399334328">
      <w:bodyDiv w:val="1"/>
      <w:marLeft w:val="0"/>
      <w:marRight w:val="0"/>
      <w:marTop w:val="0"/>
      <w:marBottom w:val="0"/>
      <w:divBdr>
        <w:top w:val="none" w:sz="0" w:space="0" w:color="auto"/>
        <w:left w:val="none" w:sz="0" w:space="0" w:color="auto"/>
        <w:bottom w:val="none" w:sz="0" w:space="0" w:color="auto"/>
        <w:right w:val="none" w:sz="0" w:space="0" w:color="auto"/>
      </w:divBdr>
    </w:div>
    <w:div w:id="400369712">
      <w:bodyDiv w:val="1"/>
      <w:marLeft w:val="0"/>
      <w:marRight w:val="0"/>
      <w:marTop w:val="0"/>
      <w:marBottom w:val="0"/>
      <w:divBdr>
        <w:top w:val="none" w:sz="0" w:space="0" w:color="auto"/>
        <w:left w:val="none" w:sz="0" w:space="0" w:color="auto"/>
        <w:bottom w:val="none" w:sz="0" w:space="0" w:color="auto"/>
        <w:right w:val="none" w:sz="0" w:space="0" w:color="auto"/>
      </w:divBdr>
    </w:div>
    <w:div w:id="400834526">
      <w:bodyDiv w:val="1"/>
      <w:marLeft w:val="0"/>
      <w:marRight w:val="0"/>
      <w:marTop w:val="0"/>
      <w:marBottom w:val="0"/>
      <w:divBdr>
        <w:top w:val="none" w:sz="0" w:space="0" w:color="auto"/>
        <w:left w:val="none" w:sz="0" w:space="0" w:color="auto"/>
        <w:bottom w:val="none" w:sz="0" w:space="0" w:color="auto"/>
        <w:right w:val="none" w:sz="0" w:space="0" w:color="auto"/>
      </w:divBdr>
    </w:div>
    <w:div w:id="401487361">
      <w:bodyDiv w:val="1"/>
      <w:marLeft w:val="0"/>
      <w:marRight w:val="0"/>
      <w:marTop w:val="0"/>
      <w:marBottom w:val="0"/>
      <w:divBdr>
        <w:top w:val="none" w:sz="0" w:space="0" w:color="auto"/>
        <w:left w:val="none" w:sz="0" w:space="0" w:color="auto"/>
        <w:bottom w:val="none" w:sz="0" w:space="0" w:color="auto"/>
        <w:right w:val="none" w:sz="0" w:space="0" w:color="auto"/>
      </w:divBdr>
    </w:div>
    <w:div w:id="404496566">
      <w:bodyDiv w:val="1"/>
      <w:marLeft w:val="0"/>
      <w:marRight w:val="0"/>
      <w:marTop w:val="0"/>
      <w:marBottom w:val="0"/>
      <w:divBdr>
        <w:top w:val="none" w:sz="0" w:space="0" w:color="auto"/>
        <w:left w:val="none" w:sz="0" w:space="0" w:color="auto"/>
        <w:bottom w:val="none" w:sz="0" w:space="0" w:color="auto"/>
        <w:right w:val="none" w:sz="0" w:space="0" w:color="auto"/>
      </w:divBdr>
    </w:div>
    <w:div w:id="406074929">
      <w:bodyDiv w:val="1"/>
      <w:marLeft w:val="0"/>
      <w:marRight w:val="0"/>
      <w:marTop w:val="0"/>
      <w:marBottom w:val="0"/>
      <w:divBdr>
        <w:top w:val="none" w:sz="0" w:space="0" w:color="auto"/>
        <w:left w:val="none" w:sz="0" w:space="0" w:color="auto"/>
        <w:bottom w:val="none" w:sz="0" w:space="0" w:color="auto"/>
        <w:right w:val="none" w:sz="0" w:space="0" w:color="auto"/>
      </w:divBdr>
    </w:div>
    <w:div w:id="406154411">
      <w:bodyDiv w:val="1"/>
      <w:marLeft w:val="0"/>
      <w:marRight w:val="0"/>
      <w:marTop w:val="0"/>
      <w:marBottom w:val="0"/>
      <w:divBdr>
        <w:top w:val="none" w:sz="0" w:space="0" w:color="auto"/>
        <w:left w:val="none" w:sz="0" w:space="0" w:color="auto"/>
        <w:bottom w:val="none" w:sz="0" w:space="0" w:color="auto"/>
        <w:right w:val="none" w:sz="0" w:space="0" w:color="auto"/>
      </w:divBdr>
      <w:divsChild>
        <w:div w:id="55788599">
          <w:marLeft w:val="480"/>
          <w:marRight w:val="0"/>
          <w:marTop w:val="0"/>
          <w:marBottom w:val="0"/>
          <w:divBdr>
            <w:top w:val="none" w:sz="0" w:space="0" w:color="auto"/>
            <w:left w:val="none" w:sz="0" w:space="0" w:color="auto"/>
            <w:bottom w:val="none" w:sz="0" w:space="0" w:color="auto"/>
            <w:right w:val="none" w:sz="0" w:space="0" w:color="auto"/>
          </w:divBdr>
        </w:div>
        <w:div w:id="58211405">
          <w:marLeft w:val="480"/>
          <w:marRight w:val="0"/>
          <w:marTop w:val="0"/>
          <w:marBottom w:val="0"/>
          <w:divBdr>
            <w:top w:val="none" w:sz="0" w:space="0" w:color="auto"/>
            <w:left w:val="none" w:sz="0" w:space="0" w:color="auto"/>
            <w:bottom w:val="none" w:sz="0" w:space="0" w:color="auto"/>
            <w:right w:val="none" w:sz="0" w:space="0" w:color="auto"/>
          </w:divBdr>
        </w:div>
        <w:div w:id="151139134">
          <w:marLeft w:val="480"/>
          <w:marRight w:val="0"/>
          <w:marTop w:val="0"/>
          <w:marBottom w:val="0"/>
          <w:divBdr>
            <w:top w:val="none" w:sz="0" w:space="0" w:color="auto"/>
            <w:left w:val="none" w:sz="0" w:space="0" w:color="auto"/>
            <w:bottom w:val="none" w:sz="0" w:space="0" w:color="auto"/>
            <w:right w:val="none" w:sz="0" w:space="0" w:color="auto"/>
          </w:divBdr>
        </w:div>
        <w:div w:id="279269344">
          <w:marLeft w:val="480"/>
          <w:marRight w:val="0"/>
          <w:marTop w:val="0"/>
          <w:marBottom w:val="0"/>
          <w:divBdr>
            <w:top w:val="none" w:sz="0" w:space="0" w:color="auto"/>
            <w:left w:val="none" w:sz="0" w:space="0" w:color="auto"/>
            <w:bottom w:val="none" w:sz="0" w:space="0" w:color="auto"/>
            <w:right w:val="none" w:sz="0" w:space="0" w:color="auto"/>
          </w:divBdr>
        </w:div>
        <w:div w:id="321084382">
          <w:marLeft w:val="480"/>
          <w:marRight w:val="0"/>
          <w:marTop w:val="0"/>
          <w:marBottom w:val="0"/>
          <w:divBdr>
            <w:top w:val="none" w:sz="0" w:space="0" w:color="auto"/>
            <w:left w:val="none" w:sz="0" w:space="0" w:color="auto"/>
            <w:bottom w:val="none" w:sz="0" w:space="0" w:color="auto"/>
            <w:right w:val="none" w:sz="0" w:space="0" w:color="auto"/>
          </w:divBdr>
        </w:div>
        <w:div w:id="326180078">
          <w:marLeft w:val="480"/>
          <w:marRight w:val="0"/>
          <w:marTop w:val="0"/>
          <w:marBottom w:val="0"/>
          <w:divBdr>
            <w:top w:val="none" w:sz="0" w:space="0" w:color="auto"/>
            <w:left w:val="none" w:sz="0" w:space="0" w:color="auto"/>
            <w:bottom w:val="none" w:sz="0" w:space="0" w:color="auto"/>
            <w:right w:val="none" w:sz="0" w:space="0" w:color="auto"/>
          </w:divBdr>
        </w:div>
        <w:div w:id="380447164">
          <w:marLeft w:val="480"/>
          <w:marRight w:val="0"/>
          <w:marTop w:val="0"/>
          <w:marBottom w:val="0"/>
          <w:divBdr>
            <w:top w:val="none" w:sz="0" w:space="0" w:color="auto"/>
            <w:left w:val="none" w:sz="0" w:space="0" w:color="auto"/>
            <w:bottom w:val="none" w:sz="0" w:space="0" w:color="auto"/>
            <w:right w:val="none" w:sz="0" w:space="0" w:color="auto"/>
          </w:divBdr>
        </w:div>
        <w:div w:id="388649417">
          <w:marLeft w:val="480"/>
          <w:marRight w:val="0"/>
          <w:marTop w:val="0"/>
          <w:marBottom w:val="0"/>
          <w:divBdr>
            <w:top w:val="none" w:sz="0" w:space="0" w:color="auto"/>
            <w:left w:val="none" w:sz="0" w:space="0" w:color="auto"/>
            <w:bottom w:val="none" w:sz="0" w:space="0" w:color="auto"/>
            <w:right w:val="none" w:sz="0" w:space="0" w:color="auto"/>
          </w:divBdr>
        </w:div>
        <w:div w:id="637878406">
          <w:marLeft w:val="480"/>
          <w:marRight w:val="0"/>
          <w:marTop w:val="0"/>
          <w:marBottom w:val="0"/>
          <w:divBdr>
            <w:top w:val="none" w:sz="0" w:space="0" w:color="auto"/>
            <w:left w:val="none" w:sz="0" w:space="0" w:color="auto"/>
            <w:bottom w:val="none" w:sz="0" w:space="0" w:color="auto"/>
            <w:right w:val="none" w:sz="0" w:space="0" w:color="auto"/>
          </w:divBdr>
        </w:div>
        <w:div w:id="668021562">
          <w:marLeft w:val="480"/>
          <w:marRight w:val="0"/>
          <w:marTop w:val="0"/>
          <w:marBottom w:val="0"/>
          <w:divBdr>
            <w:top w:val="none" w:sz="0" w:space="0" w:color="auto"/>
            <w:left w:val="none" w:sz="0" w:space="0" w:color="auto"/>
            <w:bottom w:val="none" w:sz="0" w:space="0" w:color="auto"/>
            <w:right w:val="none" w:sz="0" w:space="0" w:color="auto"/>
          </w:divBdr>
        </w:div>
        <w:div w:id="730616497">
          <w:marLeft w:val="480"/>
          <w:marRight w:val="0"/>
          <w:marTop w:val="0"/>
          <w:marBottom w:val="0"/>
          <w:divBdr>
            <w:top w:val="none" w:sz="0" w:space="0" w:color="auto"/>
            <w:left w:val="none" w:sz="0" w:space="0" w:color="auto"/>
            <w:bottom w:val="none" w:sz="0" w:space="0" w:color="auto"/>
            <w:right w:val="none" w:sz="0" w:space="0" w:color="auto"/>
          </w:divBdr>
        </w:div>
        <w:div w:id="751663580">
          <w:marLeft w:val="480"/>
          <w:marRight w:val="0"/>
          <w:marTop w:val="0"/>
          <w:marBottom w:val="0"/>
          <w:divBdr>
            <w:top w:val="none" w:sz="0" w:space="0" w:color="auto"/>
            <w:left w:val="none" w:sz="0" w:space="0" w:color="auto"/>
            <w:bottom w:val="none" w:sz="0" w:space="0" w:color="auto"/>
            <w:right w:val="none" w:sz="0" w:space="0" w:color="auto"/>
          </w:divBdr>
        </w:div>
        <w:div w:id="961617820">
          <w:marLeft w:val="480"/>
          <w:marRight w:val="0"/>
          <w:marTop w:val="0"/>
          <w:marBottom w:val="0"/>
          <w:divBdr>
            <w:top w:val="none" w:sz="0" w:space="0" w:color="auto"/>
            <w:left w:val="none" w:sz="0" w:space="0" w:color="auto"/>
            <w:bottom w:val="none" w:sz="0" w:space="0" w:color="auto"/>
            <w:right w:val="none" w:sz="0" w:space="0" w:color="auto"/>
          </w:divBdr>
        </w:div>
        <w:div w:id="972979679">
          <w:marLeft w:val="480"/>
          <w:marRight w:val="0"/>
          <w:marTop w:val="0"/>
          <w:marBottom w:val="0"/>
          <w:divBdr>
            <w:top w:val="none" w:sz="0" w:space="0" w:color="auto"/>
            <w:left w:val="none" w:sz="0" w:space="0" w:color="auto"/>
            <w:bottom w:val="none" w:sz="0" w:space="0" w:color="auto"/>
            <w:right w:val="none" w:sz="0" w:space="0" w:color="auto"/>
          </w:divBdr>
        </w:div>
        <w:div w:id="985428227">
          <w:marLeft w:val="480"/>
          <w:marRight w:val="0"/>
          <w:marTop w:val="0"/>
          <w:marBottom w:val="0"/>
          <w:divBdr>
            <w:top w:val="none" w:sz="0" w:space="0" w:color="auto"/>
            <w:left w:val="none" w:sz="0" w:space="0" w:color="auto"/>
            <w:bottom w:val="none" w:sz="0" w:space="0" w:color="auto"/>
            <w:right w:val="none" w:sz="0" w:space="0" w:color="auto"/>
          </w:divBdr>
        </w:div>
        <w:div w:id="1052269189">
          <w:marLeft w:val="480"/>
          <w:marRight w:val="0"/>
          <w:marTop w:val="0"/>
          <w:marBottom w:val="0"/>
          <w:divBdr>
            <w:top w:val="none" w:sz="0" w:space="0" w:color="auto"/>
            <w:left w:val="none" w:sz="0" w:space="0" w:color="auto"/>
            <w:bottom w:val="none" w:sz="0" w:space="0" w:color="auto"/>
            <w:right w:val="none" w:sz="0" w:space="0" w:color="auto"/>
          </w:divBdr>
        </w:div>
        <w:div w:id="1128746530">
          <w:marLeft w:val="480"/>
          <w:marRight w:val="0"/>
          <w:marTop w:val="0"/>
          <w:marBottom w:val="0"/>
          <w:divBdr>
            <w:top w:val="none" w:sz="0" w:space="0" w:color="auto"/>
            <w:left w:val="none" w:sz="0" w:space="0" w:color="auto"/>
            <w:bottom w:val="none" w:sz="0" w:space="0" w:color="auto"/>
            <w:right w:val="none" w:sz="0" w:space="0" w:color="auto"/>
          </w:divBdr>
        </w:div>
        <w:div w:id="1129084675">
          <w:marLeft w:val="480"/>
          <w:marRight w:val="0"/>
          <w:marTop w:val="0"/>
          <w:marBottom w:val="0"/>
          <w:divBdr>
            <w:top w:val="none" w:sz="0" w:space="0" w:color="auto"/>
            <w:left w:val="none" w:sz="0" w:space="0" w:color="auto"/>
            <w:bottom w:val="none" w:sz="0" w:space="0" w:color="auto"/>
            <w:right w:val="none" w:sz="0" w:space="0" w:color="auto"/>
          </w:divBdr>
        </w:div>
        <w:div w:id="1133404297">
          <w:marLeft w:val="480"/>
          <w:marRight w:val="0"/>
          <w:marTop w:val="0"/>
          <w:marBottom w:val="0"/>
          <w:divBdr>
            <w:top w:val="none" w:sz="0" w:space="0" w:color="auto"/>
            <w:left w:val="none" w:sz="0" w:space="0" w:color="auto"/>
            <w:bottom w:val="none" w:sz="0" w:space="0" w:color="auto"/>
            <w:right w:val="none" w:sz="0" w:space="0" w:color="auto"/>
          </w:divBdr>
        </w:div>
        <w:div w:id="1253051303">
          <w:marLeft w:val="480"/>
          <w:marRight w:val="0"/>
          <w:marTop w:val="0"/>
          <w:marBottom w:val="0"/>
          <w:divBdr>
            <w:top w:val="none" w:sz="0" w:space="0" w:color="auto"/>
            <w:left w:val="none" w:sz="0" w:space="0" w:color="auto"/>
            <w:bottom w:val="none" w:sz="0" w:space="0" w:color="auto"/>
            <w:right w:val="none" w:sz="0" w:space="0" w:color="auto"/>
          </w:divBdr>
        </w:div>
        <w:div w:id="1275752766">
          <w:marLeft w:val="480"/>
          <w:marRight w:val="0"/>
          <w:marTop w:val="0"/>
          <w:marBottom w:val="0"/>
          <w:divBdr>
            <w:top w:val="none" w:sz="0" w:space="0" w:color="auto"/>
            <w:left w:val="none" w:sz="0" w:space="0" w:color="auto"/>
            <w:bottom w:val="none" w:sz="0" w:space="0" w:color="auto"/>
            <w:right w:val="none" w:sz="0" w:space="0" w:color="auto"/>
          </w:divBdr>
        </w:div>
        <w:div w:id="1311246457">
          <w:marLeft w:val="480"/>
          <w:marRight w:val="0"/>
          <w:marTop w:val="0"/>
          <w:marBottom w:val="0"/>
          <w:divBdr>
            <w:top w:val="none" w:sz="0" w:space="0" w:color="auto"/>
            <w:left w:val="none" w:sz="0" w:space="0" w:color="auto"/>
            <w:bottom w:val="none" w:sz="0" w:space="0" w:color="auto"/>
            <w:right w:val="none" w:sz="0" w:space="0" w:color="auto"/>
          </w:divBdr>
        </w:div>
        <w:div w:id="1311860480">
          <w:marLeft w:val="480"/>
          <w:marRight w:val="0"/>
          <w:marTop w:val="0"/>
          <w:marBottom w:val="0"/>
          <w:divBdr>
            <w:top w:val="none" w:sz="0" w:space="0" w:color="auto"/>
            <w:left w:val="none" w:sz="0" w:space="0" w:color="auto"/>
            <w:bottom w:val="none" w:sz="0" w:space="0" w:color="auto"/>
            <w:right w:val="none" w:sz="0" w:space="0" w:color="auto"/>
          </w:divBdr>
        </w:div>
        <w:div w:id="1438940297">
          <w:marLeft w:val="480"/>
          <w:marRight w:val="0"/>
          <w:marTop w:val="0"/>
          <w:marBottom w:val="0"/>
          <w:divBdr>
            <w:top w:val="none" w:sz="0" w:space="0" w:color="auto"/>
            <w:left w:val="none" w:sz="0" w:space="0" w:color="auto"/>
            <w:bottom w:val="none" w:sz="0" w:space="0" w:color="auto"/>
            <w:right w:val="none" w:sz="0" w:space="0" w:color="auto"/>
          </w:divBdr>
        </w:div>
        <w:div w:id="1449351294">
          <w:marLeft w:val="480"/>
          <w:marRight w:val="0"/>
          <w:marTop w:val="0"/>
          <w:marBottom w:val="0"/>
          <w:divBdr>
            <w:top w:val="none" w:sz="0" w:space="0" w:color="auto"/>
            <w:left w:val="none" w:sz="0" w:space="0" w:color="auto"/>
            <w:bottom w:val="none" w:sz="0" w:space="0" w:color="auto"/>
            <w:right w:val="none" w:sz="0" w:space="0" w:color="auto"/>
          </w:divBdr>
        </w:div>
        <w:div w:id="1584685458">
          <w:marLeft w:val="480"/>
          <w:marRight w:val="0"/>
          <w:marTop w:val="0"/>
          <w:marBottom w:val="0"/>
          <w:divBdr>
            <w:top w:val="none" w:sz="0" w:space="0" w:color="auto"/>
            <w:left w:val="none" w:sz="0" w:space="0" w:color="auto"/>
            <w:bottom w:val="none" w:sz="0" w:space="0" w:color="auto"/>
            <w:right w:val="none" w:sz="0" w:space="0" w:color="auto"/>
          </w:divBdr>
        </w:div>
        <w:div w:id="1614556925">
          <w:marLeft w:val="480"/>
          <w:marRight w:val="0"/>
          <w:marTop w:val="0"/>
          <w:marBottom w:val="0"/>
          <w:divBdr>
            <w:top w:val="none" w:sz="0" w:space="0" w:color="auto"/>
            <w:left w:val="none" w:sz="0" w:space="0" w:color="auto"/>
            <w:bottom w:val="none" w:sz="0" w:space="0" w:color="auto"/>
            <w:right w:val="none" w:sz="0" w:space="0" w:color="auto"/>
          </w:divBdr>
        </w:div>
        <w:div w:id="1697152663">
          <w:marLeft w:val="480"/>
          <w:marRight w:val="0"/>
          <w:marTop w:val="0"/>
          <w:marBottom w:val="0"/>
          <w:divBdr>
            <w:top w:val="none" w:sz="0" w:space="0" w:color="auto"/>
            <w:left w:val="none" w:sz="0" w:space="0" w:color="auto"/>
            <w:bottom w:val="none" w:sz="0" w:space="0" w:color="auto"/>
            <w:right w:val="none" w:sz="0" w:space="0" w:color="auto"/>
          </w:divBdr>
        </w:div>
        <w:div w:id="1738941210">
          <w:marLeft w:val="480"/>
          <w:marRight w:val="0"/>
          <w:marTop w:val="0"/>
          <w:marBottom w:val="0"/>
          <w:divBdr>
            <w:top w:val="none" w:sz="0" w:space="0" w:color="auto"/>
            <w:left w:val="none" w:sz="0" w:space="0" w:color="auto"/>
            <w:bottom w:val="none" w:sz="0" w:space="0" w:color="auto"/>
            <w:right w:val="none" w:sz="0" w:space="0" w:color="auto"/>
          </w:divBdr>
        </w:div>
        <w:div w:id="1751535542">
          <w:marLeft w:val="480"/>
          <w:marRight w:val="0"/>
          <w:marTop w:val="0"/>
          <w:marBottom w:val="0"/>
          <w:divBdr>
            <w:top w:val="none" w:sz="0" w:space="0" w:color="auto"/>
            <w:left w:val="none" w:sz="0" w:space="0" w:color="auto"/>
            <w:bottom w:val="none" w:sz="0" w:space="0" w:color="auto"/>
            <w:right w:val="none" w:sz="0" w:space="0" w:color="auto"/>
          </w:divBdr>
        </w:div>
        <w:div w:id="1777602048">
          <w:marLeft w:val="480"/>
          <w:marRight w:val="0"/>
          <w:marTop w:val="0"/>
          <w:marBottom w:val="0"/>
          <w:divBdr>
            <w:top w:val="none" w:sz="0" w:space="0" w:color="auto"/>
            <w:left w:val="none" w:sz="0" w:space="0" w:color="auto"/>
            <w:bottom w:val="none" w:sz="0" w:space="0" w:color="auto"/>
            <w:right w:val="none" w:sz="0" w:space="0" w:color="auto"/>
          </w:divBdr>
        </w:div>
        <w:div w:id="2067874378">
          <w:marLeft w:val="480"/>
          <w:marRight w:val="0"/>
          <w:marTop w:val="0"/>
          <w:marBottom w:val="0"/>
          <w:divBdr>
            <w:top w:val="none" w:sz="0" w:space="0" w:color="auto"/>
            <w:left w:val="none" w:sz="0" w:space="0" w:color="auto"/>
            <w:bottom w:val="none" w:sz="0" w:space="0" w:color="auto"/>
            <w:right w:val="none" w:sz="0" w:space="0" w:color="auto"/>
          </w:divBdr>
        </w:div>
      </w:divsChild>
    </w:div>
    <w:div w:id="406345802">
      <w:bodyDiv w:val="1"/>
      <w:marLeft w:val="0"/>
      <w:marRight w:val="0"/>
      <w:marTop w:val="0"/>
      <w:marBottom w:val="0"/>
      <w:divBdr>
        <w:top w:val="none" w:sz="0" w:space="0" w:color="auto"/>
        <w:left w:val="none" w:sz="0" w:space="0" w:color="auto"/>
        <w:bottom w:val="none" w:sz="0" w:space="0" w:color="auto"/>
        <w:right w:val="none" w:sz="0" w:space="0" w:color="auto"/>
      </w:divBdr>
    </w:div>
    <w:div w:id="406457830">
      <w:bodyDiv w:val="1"/>
      <w:marLeft w:val="0"/>
      <w:marRight w:val="0"/>
      <w:marTop w:val="0"/>
      <w:marBottom w:val="0"/>
      <w:divBdr>
        <w:top w:val="none" w:sz="0" w:space="0" w:color="auto"/>
        <w:left w:val="none" w:sz="0" w:space="0" w:color="auto"/>
        <w:bottom w:val="none" w:sz="0" w:space="0" w:color="auto"/>
        <w:right w:val="none" w:sz="0" w:space="0" w:color="auto"/>
      </w:divBdr>
    </w:div>
    <w:div w:id="409281303">
      <w:bodyDiv w:val="1"/>
      <w:marLeft w:val="0"/>
      <w:marRight w:val="0"/>
      <w:marTop w:val="0"/>
      <w:marBottom w:val="0"/>
      <w:divBdr>
        <w:top w:val="none" w:sz="0" w:space="0" w:color="auto"/>
        <w:left w:val="none" w:sz="0" w:space="0" w:color="auto"/>
        <w:bottom w:val="none" w:sz="0" w:space="0" w:color="auto"/>
        <w:right w:val="none" w:sz="0" w:space="0" w:color="auto"/>
      </w:divBdr>
    </w:div>
    <w:div w:id="409742381">
      <w:bodyDiv w:val="1"/>
      <w:marLeft w:val="0"/>
      <w:marRight w:val="0"/>
      <w:marTop w:val="0"/>
      <w:marBottom w:val="0"/>
      <w:divBdr>
        <w:top w:val="none" w:sz="0" w:space="0" w:color="auto"/>
        <w:left w:val="none" w:sz="0" w:space="0" w:color="auto"/>
        <w:bottom w:val="none" w:sz="0" w:space="0" w:color="auto"/>
        <w:right w:val="none" w:sz="0" w:space="0" w:color="auto"/>
      </w:divBdr>
    </w:div>
    <w:div w:id="410396378">
      <w:bodyDiv w:val="1"/>
      <w:marLeft w:val="0"/>
      <w:marRight w:val="0"/>
      <w:marTop w:val="0"/>
      <w:marBottom w:val="0"/>
      <w:divBdr>
        <w:top w:val="none" w:sz="0" w:space="0" w:color="auto"/>
        <w:left w:val="none" w:sz="0" w:space="0" w:color="auto"/>
        <w:bottom w:val="none" w:sz="0" w:space="0" w:color="auto"/>
        <w:right w:val="none" w:sz="0" w:space="0" w:color="auto"/>
      </w:divBdr>
    </w:div>
    <w:div w:id="411784029">
      <w:bodyDiv w:val="1"/>
      <w:marLeft w:val="0"/>
      <w:marRight w:val="0"/>
      <w:marTop w:val="0"/>
      <w:marBottom w:val="0"/>
      <w:divBdr>
        <w:top w:val="none" w:sz="0" w:space="0" w:color="auto"/>
        <w:left w:val="none" w:sz="0" w:space="0" w:color="auto"/>
        <w:bottom w:val="none" w:sz="0" w:space="0" w:color="auto"/>
        <w:right w:val="none" w:sz="0" w:space="0" w:color="auto"/>
      </w:divBdr>
    </w:div>
    <w:div w:id="411970205">
      <w:bodyDiv w:val="1"/>
      <w:marLeft w:val="0"/>
      <w:marRight w:val="0"/>
      <w:marTop w:val="0"/>
      <w:marBottom w:val="0"/>
      <w:divBdr>
        <w:top w:val="none" w:sz="0" w:space="0" w:color="auto"/>
        <w:left w:val="none" w:sz="0" w:space="0" w:color="auto"/>
        <w:bottom w:val="none" w:sz="0" w:space="0" w:color="auto"/>
        <w:right w:val="none" w:sz="0" w:space="0" w:color="auto"/>
      </w:divBdr>
    </w:div>
    <w:div w:id="416950900">
      <w:bodyDiv w:val="1"/>
      <w:marLeft w:val="0"/>
      <w:marRight w:val="0"/>
      <w:marTop w:val="0"/>
      <w:marBottom w:val="0"/>
      <w:divBdr>
        <w:top w:val="none" w:sz="0" w:space="0" w:color="auto"/>
        <w:left w:val="none" w:sz="0" w:space="0" w:color="auto"/>
        <w:bottom w:val="none" w:sz="0" w:space="0" w:color="auto"/>
        <w:right w:val="none" w:sz="0" w:space="0" w:color="auto"/>
      </w:divBdr>
      <w:divsChild>
        <w:div w:id="53701577">
          <w:marLeft w:val="480"/>
          <w:marRight w:val="0"/>
          <w:marTop w:val="0"/>
          <w:marBottom w:val="0"/>
          <w:divBdr>
            <w:top w:val="none" w:sz="0" w:space="0" w:color="auto"/>
            <w:left w:val="none" w:sz="0" w:space="0" w:color="auto"/>
            <w:bottom w:val="none" w:sz="0" w:space="0" w:color="auto"/>
            <w:right w:val="none" w:sz="0" w:space="0" w:color="auto"/>
          </w:divBdr>
        </w:div>
        <w:div w:id="108475436">
          <w:marLeft w:val="480"/>
          <w:marRight w:val="0"/>
          <w:marTop w:val="0"/>
          <w:marBottom w:val="0"/>
          <w:divBdr>
            <w:top w:val="none" w:sz="0" w:space="0" w:color="auto"/>
            <w:left w:val="none" w:sz="0" w:space="0" w:color="auto"/>
            <w:bottom w:val="none" w:sz="0" w:space="0" w:color="auto"/>
            <w:right w:val="none" w:sz="0" w:space="0" w:color="auto"/>
          </w:divBdr>
        </w:div>
        <w:div w:id="165945112">
          <w:marLeft w:val="480"/>
          <w:marRight w:val="0"/>
          <w:marTop w:val="0"/>
          <w:marBottom w:val="0"/>
          <w:divBdr>
            <w:top w:val="none" w:sz="0" w:space="0" w:color="auto"/>
            <w:left w:val="none" w:sz="0" w:space="0" w:color="auto"/>
            <w:bottom w:val="none" w:sz="0" w:space="0" w:color="auto"/>
            <w:right w:val="none" w:sz="0" w:space="0" w:color="auto"/>
          </w:divBdr>
        </w:div>
        <w:div w:id="196964635">
          <w:marLeft w:val="480"/>
          <w:marRight w:val="0"/>
          <w:marTop w:val="0"/>
          <w:marBottom w:val="0"/>
          <w:divBdr>
            <w:top w:val="none" w:sz="0" w:space="0" w:color="auto"/>
            <w:left w:val="none" w:sz="0" w:space="0" w:color="auto"/>
            <w:bottom w:val="none" w:sz="0" w:space="0" w:color="auto"/>
            <w:right w:val="none" w:sz="0" w:space="0" w:color="auto"/>
          </w:divBdr>
        </w:div>
        <w:div w:id="230698416">
          <w:marLeft w:val="480"/>
          <w:marRight w:val="0"/>
          <w:marTop w:val="0"/>
          <w:marBottom w:val="0"/>
          <w:divBdr>
            <w:top w:val="none" w:sz="0" w:space="0" w:color="auto"/>
            <w:left w:val="none" w:sz="0" w:space="0" w:color="auto"/>
            <w:bottom w:val="none" w:sz="0" w:space="0" w:color="auto"/>
            <w:right w:val="none" w:sz="0" w:space="0" w:color="auto"/>
          </w:divBdr>
        </w:div>
        <w:div w:id="497811593">
          <w:marLeft w:val="480"/>
          <w:marRight w:val="0"/>
          <w:marTop w:val="0"/>
          <w:marBottom w:val="0"/>
          <w:divBdr>
            <w:top w:val="none" w:sz="0" w:space="0" w:color="auto"/>
            <w:left w:val="none" w:sz="0" w:space="0" w:color="auto"/>
            <w:bottom w:val="none" w:sz="0" w:space="0" w:color="auto"/>
            <w:right w:val="none" w:sz="0" w:space="0" w:color="auto"/>
          </w:divBdr>
        </w:div>
        <w:div w:id="571040162">
          <w:marLeft w:val="480"/>
          <w:marRight w:val="0"/>
          <w:marTop w:val="0"/>
          <w:marBottom w:val="0"/>
          <w:divBdr>
            <w:top w:val="none" w:sz="0" w:space="0" w:color="auto"/>
            <w:left w:val="none" w:sz="0" w:space="0" w:color="auto"/>
            <w:bottom w:val="none" w:sz="0" w:space="0" w:color="auto"/>
            <w:right w:val="none" w:sz="0" w:space="0" w:color="auto"/>
          </w:divBdr>
        </w:div>
        <w:div w:id="574127242">
          <w:marLeft w:val="480"/>
          <w:marRight w:val="0"/>
          <w:marTop w:val="0"/>
          <w:marBottom w:val="0"/>
          <w:divBdr>
            <w:top w:val="none" w:sz="0" w:space="0" w:color="auto"/>
            <w:left w:val="none" w:sz="0" w:space="0" w:color="auto"/>
            <w:bottom w:val="none" w:sz="0" w:space="0" w:color="auto"/>
            <w:right w:val="none" w:sz="0" w:space="0" w:color="auto"/>
          </w:divBdr>
        </w:div>
        <w:div w:id="582496160">
          <w:marLeft w:val="480"/>
          <w:marRight w:val="0"/>
          <w:marTop w:val="0"/>
          <w:marBottom w:val="0"/>
          <w:divBdr>
            <w:top w:val="none" w:sz="0" w:space="0" w:color="auto"/>
            <w:left w:val="none" w:sz="0" w:space="0" w:color="auto"/>
            <w:bottom w:val="none" w:sz="0" w:space="0" w:color="auto"/>
            <w:right w:val="none" w:sz="0" w:space="0" w:color="auto"/>
          </w:divBdr>
        </w:div>
        <w:div w:id="597561300">
          <w:marLeft w:val="480"/>
          <w:marRight w:val="0"/>
          <w:marTop w:val="0"/>
          <w:marBottom w:val="0"/>
          <w:divBdr>
            <w:top w:val="none" w:sz="0" w:space="0" w:color="auto"/>
            <w:left w:val="none" w:sz="0" w:space="0" w:color="auto"/>
            <w:bottom w:val="none" w:sz="0" w:space="0" w:color="auto"/>
            <w:right w:val="none" w:sz="0" w:space="0" w:color="auto"/>
          </w:divBdr>
        </w:div>
        <w:div w:id="616332491">
          <w:marLeft w:val="480"/>
          <w:marRight w:val="0"/>
          <w:marTop w:val="0"/>
          <w:marBottom w:val="0"/>
          <w:divBdr>
            <w:top w:val="none" w:sz="0" w:space="0" w:color="auto"/>
            <w:left w:val="none" w:sz="0" w:space="0" w:color="auto"/>
            <w:bottom w:val="none" w:sz="0" w:space="0" w:color="auto"/>
            <w:right w:val="none" w:sz="0" w:space="0" w:color="auto"/>
          </w:divBdr>
        </w:div>
        <w:div w:id="833884905">
          <w:marLeft w:val="480"/>
          <w:marRight w:val="0"/>
          <w:marTop w:val="0"/>
          <w:marBottom w:val="0"/>
          <w:divBdr>
            <w:top w:val="none" w:sz="0" w:space="0" w:color="auto"/>
            <w:left w:val="none" w:sz="0" w:space="0" w:color="auto"/>
            <w:bottom w:val="none" w:sz="0" w:space="0" w:color="auto"/>
            <w:right w:val="none" w:sz="0" w:space="0" w:color="auto"/>
          </w:divBdr>
        </w:div>
        <w:div w:id="903569263">
          <w:marLeft w:val="480"/>
          <w:marRight w:val="0"/>
          <w:marTop w:val="0"/>
          <w:marBottom w:val="0"/>
          <w:divBdr>
            <w:top w:val="none" w:sz="0" w:space="0" w:color="auto"/>
            <w:left w:val="none" w:sz="0" w:space="0" w:color="auto"/>
            <w:bottom w:val="none" w:sz="0" w:space="0" w:color="auto"/>
            <w:right w:val="none" w:sz="0" w:space="0" w:color="auto"/>
          </w:divBdr>
        </w:div>
        <w:div w:id="1055205282">
          <w:marLeft w:val="480"/>
          <w:marRight w:val="0"/>
          <w:marTop w:val="0"/>
          <w:marBottom w:val="0"/>
          <w:divBdr>
            <w:top w:val="none" w:sz="0" w:space="0" w:color="auto"/>
            <w:left w:val="none" w:sz="0" w:space="0" w:color="auto"/>
            <w:bottom w:val="none" w:sz="0" w:space="0" w:color="auto"/>
            <w:right w:val="none" w:sz="0" w:space="0" w:color="auto"/>
          </w:divBdr>
        </w:div>
        <w:div w:id="1075665603">
          <w:marLeft w:val="480"/>
          <w:marRight w:val="0"/>
          <w:marTop w:val="0"/>
          <w:marBottom w:val="0"/>
          <w:divBdr>
            <w:top w:val="none" w:sz="0" w:space="0" w:color="auto"/>
            <w:left w:val="none" w:sz="0" w:space="0" w:color="auto"/>
            <w:bottom w:val="none" w:sz="0" w:space="0" w:color="auto"/>
            <w:right w:val="none" w:sz="0" w:space="0" w:color="auto"/>
          </w:divBdr>
        </w:div>
        <w:div w:id="1131284571">
          <w:marLeft w:val="480"/>
          <w:marRight w:val="0"/>
          <w:marTop w:val="0"/>
          <w:marBottom w:val="0"/>
          <w:divBdr>
            <w:top w:val="none" w:sz="0" w:space="0" w:color="auto"/>
            <w:left w:val="none" w:sz="0" w:space="0" w:color="auto"/>
            <w:bottom w:val="none" w:sz="0" w:space="0" w:color="auto"/>
            <w:right w:val="none" w:sz="0" w:space="0" w:color="auto"/>
          </w:divBdr>
        </w:div>
        <w:div w:id="1218128575">
          <w:marLeft w:val="480"/>
          <w:marRight w:val="0"/>
          <w:marTop w:val="0"/>
          <w:marBottom w:val="0"/>
          <w:divBdr>
            <w:top w:val="none" w:sz="0" w:space="0" w:color="auto"/>
            <w:left w:val="none" w:sz="0" w:space="0" w:color="auto"/>
            <w:bottom w:val="none" w:sz="0" w:space="0" w:color="auto"/>
            <w:right w:val="none" w:sz="0" w:space="0" w:color="auto"/>
          </w:divBdr>
        </w:div>
        <w:div w:id="1280646616">
          <w:marLeft w:val="480"/>
          <w:marRight w:val="0"/>
          <w:marTop w:val="0"/>
          <w:marBottom w:val="0"/>
          <w:divBdr>
            <w:top w:val="none" w:sz="0" w:space="0" w:color="auto"/>
            <w:left w:val="none" w:sz="0" w:space="0" w:color="auto"/>
            <w:bottom w:val="none" w:sz="0" w:space="0" w:color="auto"/>
            <w:right w:val="none" w:sz="0" w:space="0" w:color="auto"/>
          </w:divBdr>
        </w:div>
        <w:div w:id="1286696617">
          <w:marLeft w:val="480"/>
          <w:marRight w:val="0"/>
          <w:marTop w:val="0"/>
          <w:marBottom w:val="0"/>
          <w:divBdr>
            <w:top w:val="none" w:sz="0" w:space="0" w:color="auto"/>
            <w:left w:val="none" w:sz="0" w:space="0" w:color="auto"/>
            <w:bottom w:val="none" w:sz="0" w:space="0" w:color="auto"/>
            <w:right w:val="none" w:sz="0" w:space="0" w:color="auto"/>
          </w:divBdr>
        </w:div>
        <w:div w:id="1336767445">
          <w:marLeft w:val="480"/>
          <w:marRight w:val="0"/>
          <w:marTop w:val="0"/>
          <w:marBottom w:val="0"/>
          <w:divBdr>
            <w:top w:val="none" w:sz="0" w:space="0" w:color="auto"/>
            <w:left w:val="none" w:sz="0" w:space="0" w:color="auto"/>
            <w:bottom w:val="none" w:sz="0" w:space="0" w:color="auto"/>
            <w:right w:val="none" w:sz="0" w:space="0" w:color="auto"/>
          </w:divBdr>
        </w:div>
        <w:div w:id="1476800043">
          <w:marLeft w:val="480"/>
          <w:marRight w:val="0"/>
          <w:marTop w:val="0"/>
          <w:marBottom w:val="0"/>
          <w:divBdr>
            <w:top w:val="none" w:sz="0" w:space="0" w:color="auto"/>
            <w:left w:val="none" w:sz="0" w:space="0" w:color="auto"/>
            <w:bottom w:val="none" w:sz="0" w:space="0" w:color="auto"/>
            <w:right w:val="none" w:sz="0" w:space="0" w:color="auto"/>
          </w:divBdr>
        </w:div>
        <w:div w:id="1529101112">
          <w:marLeft w:val="480"/>
          <w:marRight w:val="0"/>
          <w:marTop w:val="0"/>
          <w:marBottom w:val="0"/>
          <w:divBdr>
            <w:top w:val="none" w:sz="0" w:space="0" w:color="auto"/>
            <w:left w:val="none" w:sz="0" w:space="0" w:color="auto"/>
            <w:bottom w:val="none" w:sz="0" w:space="0" w:color="auto"/>
            <w:right w:val="none" w:sz="0" w:space="0" w:color="auto"/>
          </w:divBdr>
        </w:div>
        <w:div w:id="1535538488">
          <w:marLeft w:val="480"/>
          <w:marRight w:val="0"/>
          <w:marTop w:val="0"/>
          <w:marBottom w:val="0"/>
          <w:divBdr>
            <w:top w:val="none" w:sz="0" w:space="0" w:color="auto"/>
            <w:left w:val="none" w:sz="0" w:space="0" w:color="auto"/>
            <w:bottom w:val="none" w:sz="0" w:space="0" w:color="auto"/>
            <w:right w:val="none" w:sz="0" w:space="0" w:color="auto"/>
          </w:divBdr>
        </w:div>
        <w:div w:id="1551846725">
          <w:marLeft w:val="480"/>
          <w:marRight w:val="0"/>
          <w:marTop w:val="0"/>
          <w:marBottom w:val="0"/>
          <w:divBdr>
            <w:top w:val="none" w:sz="0" w:space="0" w:color="auto"/>
            <w:left w:val="none" w:sz="0" w:space="0" w:color="auto"/>
            <w:bottom w:val="none" w:sz="0" w:space="0" w:color="auto"/>
            <w:right w:val="none" w:sz="0" w:space="0" w:color="auto"/>
          </w:divBdr>
        </w:div>
        <w:div w:id="1639334932">
          <w:marLeft w:val="480"/>
          <w:marRight w:val="0"/>
          <w:marTop w:val="0"/>
          <w:marBottom w:val="0"/>
          <w:divBdr>
            <w:top w:val="none" w:sz="0" w:space="0" w:color="auto"/>
            <w:left w:val="none" w:sz="0" w:space="0" w:color="auto"/>
            <w:bottom w:val="none" w:sz="0" w:space="0" w:color="auto"/>
            <w:right w:val="none" w:sz="0" w:space="0" w:color="auto"/>
          </w:divBdr>
        </w:div>
        <w:div w:id="1690328046">
          <w:marLeft w:val="480"/>
          <w:marRight w:val="0"/>
          <w:marTop w:val="0"/>
          <w:marBottom w:val="0"/>
          <w:divBdr>
            <w:top w:val="none" w:sz="0" w:space="0" w:color="auto"/>
            <w:left w:val="none" w:sz="0" w:space="0" w:color="auto"/>
            <w:bottom w:val="none" w:sz="0" w:space="0" w:color="auto"/>
            <w:right w:val="none" w:sz="0" w:space="0" w:color="auto"/>
          </w:divBdr>
        </w:div>
        <w:div w:id="1695763641">
          <w:marLeft w:val="480"/>
          <w:marRight w:val="0"/>
          <w:marTop w:val="0"/>
          <w:marBottom w:val="0"/>
          <w:divBdr>
            <w:top w:val="none" w:sz="0" w:space="0" w:color="auto"/>
            <w:left w:val="none" w:sz="0" w:space="0" w:color="auto"/>
            <w:bottom w:val="none" w:sz="0" w:space="0" w:color="auto"/>
            <w:right w:val="none" w:sz="0" w:space="0" w:color="auto"/>
          </w:divBdr>
        </w:div>
        <w:div w:id="1778063108">
          <w:marLeft w:val="480"/>
          <w:marRight w:val="0"/>
          <w:marTop w:val="0"/>
          <w:marBottom w:val="0"/>
          <w:divBdr>
            <w:top w:val="none" w:sz="0" w:space="0" w:color="auto"/>
            <w:left w:val="none" w:sz="0" w:space="0" w:color="auto"/>
            <w:bottom w:val="none" w:sz="0" w:space="0" w:color="auto"/>
            <w:right w:val="none" w:sz="0" w:space="0" w:color="auto"/>
          </w:divBdr>
        </w:div>
        <w:div w:id="1928070682">
          <w:marLeft w:val="480"/>
          <w:marRight w:val="0"/>
          <w:marTop w:val="0"/>
          <w:marBottom w:val="0"/>
          <w:divBdr>
            <w:top w:val="none" w:sz="0" w:space="0" w:color="auto"/>
            <w:left w:val="none" w:sz="0" w:space="0" w:color="auto"/>
            <w:bottom w:val="none" w:sz="0" w:space="0" w:color="auto"/>
            <w:right w:val="none" w:sz="0" w:space="0" w:color="auto"/>
          </w:divBdr>
        </w:div>
        <w:div w:id="2045713715">
          <w:marLeft w:val="480"/>
          <w:marRight w:val="0"/>
          <w:marTop w:val="0"/>
          <w:marBottom w:val="0"/>
          <w:divBdr>
            <w:top w:val="none" w:sz="0" w:space="0" w:color="auto"/>
            <w:left w:val="none" w:sz="0" w:space="0" w:color="auto"/>
            <w:bottom w:val="none" w:sz="0" w:space="0" w:color="auto"/>
            <w:right w:val="none" w:sz="0" w:space="0" w:color="auto"/>
          </w:divBdr>
        </w:div>
        <w:div w:id="2072072068">
          <w:marLeft w:val="480"/>
          <w:marRight w:val="0"/>
          <w:marTop w:val="0"/>
          <w:marBottom w:val="0"/>
          <w:divBdr>
            <w:top w:val="none" w:sz="0" w:space="0" w:color="auto"/>
            <w:left w:val="none" w:sz="0" w:space="0" w:color="auto"/>
            <w:bottom w:val="none" w:sz="0" w:space="0" w:color="auto"/>
            <w:right w:val="none" w:sz="0" w:space="0" w:color="auto"/>
          </w:divBdr>
        </w:div>
        <w:div w:id="2098673889">
          <w:marLeft w:val="480"/>
          <w:marRight w:val="0"/>
          <w:marTop w:val="0"/>
          <w:marBottom w:val="0"/>
          <w:divBdr>
            <w:top w:val="none" w:sz="0" w:space="0" w:color="auto"/>
            <w:left w:val="none" w:sz="0" w:space="0" w:color="auto"/>
            <w:bottom w:val="none" w:sz="0" w:space="0" w:color="auto"/>
            <w:right w:val="none" w:sz="0" w:space="0" w:color="auto"/>
          </w:divBdr>
        </w:div>
        <w:div w:id="2119716558">
          <w:marLeft w:val="480"/>
          <w:marRight w:val="0"/>
          <w:marTop w:val="0"/>
          <w:marBottom w:val="0"/>
          <w:divBdr>
            <w:top w:val="none" w:sz="0" w:space="0" w:color="auto"/>
            <w:left w:val="none" w:sz="0" w:space="0" w:color="auto"/>
            <w:bottom w:val="none" w:sz="0" w:space="0" w:color="auto"/>
            <w:right w:val="none" w:sz="0" w:space="0" w:color="auto"/>
          </w:divBdr>
        </w:div>
      </w:divsChild>
    </w:div>
    <w:div w:id="420764917">
      <w:bodyDiv w:val="1"/>
      <w:marLeft w:val="0"/>
      <w:marRight w:val="0"/>
      <w:marTop w:val="0"/>
      <w:marBottom w:val="0"/>
      <w:divBdr>
        <w:top w:val="none" w:sz="0" w:space="0" w:color="auto"/>
        <w:left w:val="none" w:sz="0" w:space="0" w:color="auto"/>
        <w:bottom w:val="none" w:sz="0" w:space="0" w:color="auto"/>
        <w:right w:val="none" w:sz="0" w:space="0" w:color="auto"/>
      </w:divBdr>
      <w:divsChild>
        <w:div w:id="2323366">
          <w:marLeft w:val="480"/>
          <w:marRight w:val="0"/>
          <w:marTop w:val="0"/>
          <w:marBottom w:val="0"/>
          <w:divBdr>
            <w:top w:val="none" w:sz="0" w:space="0" w:color="auto"/>
            <w:left w:val="none" w:sz="0" w:space="0" w:color="auto"/>
            <w:bottom w:val="none" w:sz="0" w:space="0" w:color="auto"/>
            <w:right w:val="none" w:sz="0" w:space="0" w:color="auto"/>
          </w:divBdr>
        </w:div>
        <w:div w:id="17004719">
          <w:marLeft w:val="480"/>
          <w:marRight w:val="0"/>
          <w:marTop w:val="0"/>
          <w:marBottom w:val="0"/>
          <w:divBdr>
            <w:top w:val="none" w:sz="0" w:space="0" w:color="auto"/>
            <w:left w:val="none" w:sz="0" w:space="0" w:color="auto"/>
            <w:bottom w:val="none" w:sz="0" w:space="0" w:color="auto"/>
            <w:right w:val="none" w:sz="0" w:space="0" w:color="auto"/>
          </w:divBdr>
        </w:div>
        <w:div w:id="80877457">
          <w:marLeft w:val="480"/>
          <w:marRight w:val="0"/>
          <w:marTop w:val="0"/>
          <w:marBottom w:val="0"/>
          <w:divBdr>
            <w:top w:val="none" w:sz="0" w:space="0" w:color="auto"/>
            <w:left w:val="none" w:sz="0" w:space="0" w:color="auto"/>
            <w:bottom w:val="none" w:sz="0" w:space="0" w:color="auto"/>
            <w:right w:val="none" w:sz="0" w:space="0" w:color="auto"/>
          </w:divBdr>
        </w:div>
        <w:div w:id="304508168">
          <w:marLeft w:val="480"/>
          <w:marRight w:val="0"/>
          <w:marTop w:val="0"/>
          <w:marBottom w:val="0"/>
          <w:divBdr>
            <w:top w:val="none" w:sz="0" w:space="0" w:color="auto"/>
            <w:left w:val="none" w:sz="0" w:space="0" w:color="auto"/>
            <w:bottom w:val="none" w:sz="0" w:space="0" w:color="auto"/>
            <w:right w:val="none" w:sz="0" w:space="0" w:color="auto"/>
          </w:divBdr>
        </w:div>
        <w:div w:id="477653019">
          <w:marLeft w:val="480"/>
          <w:marRight w:val="0"/>
          <w:marTop w:val="0"/>
          <w:marBottom w:val="0"/>
          <w:divBdr>
            <w:top w:val="none" w:sz="0" w:space="0" w:color="auto"/>
            <w:left w:val="none" w:sz="0" w:space="0" w:color="auto"/>
            <w:bottom w:val="none" w:sz="0" w:space="0" w:color="auto"/>
            <w:right w:val="none" w:sz="0" w:space="0" w:color="auto"/>
          </w:divBdr>
        </w:div>
        <w:div w:id="501896579">
          <w:marLeft w:val="480"/>
          <w:marRight w:val="0"/>
          <w:marTop w:val="0"/>
          <w:marBottom w:val="0"/>
          <w:divBdr>
            <w:top w:val="none" w:sz="0" w:space="0" w:color="auto"/>
            <w:left w:val="none" w:sz="0" w:space="0" w:color="auto"/>
            <w:bottom w:val="none" w:sz="0" w:space="0" w:color="auto"/>
            <w:right w:val="none" w:sz="0" w:space="0" w:color="auto"/>
          </w:divBdr>
        </w:div>
        <w:div w:id="536969041">
          <w:marLeft w:val="480"/>
          <w:marRight w:val="0"/>
          <w:marTop w:val="0"/>
          <w:marBottom w:val="0"/>
          <w:divBdr>
            <w:top w:val="none" w:sz="0" w:space="0" w:color="auto"/>
            <w:left w:val="none" w:sz="0" w:space="0" w:color="auto"/>
            <w:bottom w:val="none" w:sz="0" w:space="0" w:color="auto"/>
            <w:right w:val="none" w:sz="0" w:space="0" w:color="auto"/>
          </w:divBdr>
        </w:div>
        <w:div w:id="547449067">
          <w:marLeft w:val="480"/>
          <w:marRight w:val="0"/>
          <w:marTop w:val="0"/>
          <w:marBottom w:val="0"/>
          <w:divBdr>
            <w:top w:val="none" w:sz="0" w:space="0" w:color="auto"/>
            <w:left w:val="none" w:sz="0" w:space="0" w:color="auto"/>
            <w:bottom w:val="none" w:sz="0" w:space="0" w:color="auto"/>
            <w:right w:val="none" w:sz="0" w:space="0" w:color="auto"/>
          </w:divBdr>
        </w:div>
        <w:div w:id="738749209">
          <w:marLeft w:val="480"/>
          <w:marRight w:val="0"/>
          <w:marTop w:val="0"/>
          <w:marBottom w:val="0"/>
          <w:divBdr>
            <w:top w:val="none" w:sz="0" w:space="0" w:color="auto"/>
            <w:left w:val="none" w:sz="0" w:space="0" w:color="auto"/>
            <w:bottom w:val="none" w:sz="0" w:space="0" w:color="auto"/>
            <w:right w:val="none" w:sz="0" w:space="0" w:color="auto"/>
          </w:divBdr>
        </w:div>
        <w:div w:id="769854817">
          <w:marLeft w:val="480"/>
          <w:marRight w:val="0"/>
          <w:marTop w:val="0"/>
          <w:marBottom w:val="0"/>
          <w:divBdr>
            <w:top w:val="none" w:sz="0" w:space="0" w:color="auto"/>
            <w:left w:val="none" w:sz="0" w:space="0" w:color="auto"/>
            <w:bottom w:val="none" w:sz="0" w:space="0" w:color="auto"/>
            <w:right w:val="none" w:sz="0" w:space="0" w:color="auto"/>
          </w:divBdr>
        </w:div>
        <w:div w:id="890457148">
          <w:marLeft w:val="480"/>
          <w:marRight w:val="0"/>
          <w:marTop w:val="0"/>
          <w:marBottom w:val="0"/>
          <w:divBdr>
            <w:top w:val="none" w:sz="0" w:space="0" w:color="auto"/>
            <w:left w:val="none" w:sz="0" w:space="0" w:color="auto"/>
            <w:bottom w:val="none" w:sz="0" w:space="0" w:color="auto"/>
            <w:right w:val="none" w:sz="0" w:space="0" w:color="auto"/>
          </w:divBdr>
        </w:div>
        <w:div w:id="954747205">
          <w:marLeft w:val="480"/>
          <w:marRight w:val="0"/>
          <w:marTop w:val="0"/>
          <w:marBottom w:val="0"/>
          <w:divBdr>
            <w:top w:val="none" w:sz="0" w:space="0" w:color="auto"/>
            <w:left w:val="none" w:sz="0" w:space="0" w:color="auto"/>
            <w:bottom w:val="none" w:sz="0" w:space="0" w:color="auto"/>
            <w:right w:val="none" w:sz="0" w:space="0" w:color="auto"/>
          </w:divBdr>
        </w:div>
        <w:div w:id="1086151195">
          <w:marLeft w:val="480"/>
          <w:marRight w:val="0"/>
          <w:marTop w:val="0"/>
          <w:marBottom w:val="0"/>
          <w:divBdr>
            <w:top w:val="none" w:sz="0" w:space="0" w:color="auto"/>
            <w:left w:val="none" w:sz="0" w:space="0" w:color="auto"/>
            <w:bottom w:val="none" w:sz="0" w:space="0" w:color="auto"/>
            <w:right w:val="none" w:sz="0" w:space="0" w:color="auto"/>
          </w:divBdr>
        </w:div>
        <w:div w:id="1097601562">
          <w:marLeft w:val="480"/>
          <w:marRight w:val="0"/>
          <w:marTop w:val="0"/>
          <w:marBottom w:val="0"/>
          <w:divBdr>
            <w:top w:val="none" w:sz="0" w:space="0" w:color="auto"/>
            <w:left w:val="none" w:sz="0" w:space="0" w:color="auto"/>
            <w:bottom w:val="none" w:sz="0" w:space="0" w:color="auto"/>
            <w:right w:val="none" w:sz="0" w:space="0" w:color="auto"/>
          </w:divBdr>
        </w:div>
        <w:div w:id="1136608773">
          <w:marLeft w:val="480"/>
          <w:marRight w:val="0"/>
          <w:marTop w:val="0"/>
          <w:marBottom w:val="0"/>
          <w:divBdr>
            <w:top w:val="none" w:sz="0" w:space="0" w:color="auto"/>
            <w:left w:val="none" w:sz="0" w:space="0" w:color="auto"/>
            <w:bottom w:val="none" w:sz="0" w:space="0" w:color="auto"/>
            <w:right w:val="none" w:sz="0" w:space="0" w:color="auto"/>
          </w:divBdr>
        </w:div>
        <w:div w:id="1249077980">
          <w:marLeft w:val="480"/>
          <w:marRight w:val="0"/>
          <w:marTop w:val="0"/>
          <w:marBottom w:val="0"/>
          <w:divBdr>
            <w:top w:val="none" w:sz="0" w:space="0" w:color="auto"/>
            <w:left w:val="none" w:sz="0" w:space="0" w:color="auto"/>
            <w:bottom w:val="none" w:sz="0" w:space="0" w:color="auto"/>
            <w:right w:val="none" w:sz="0" w:space="0" w:color="auto"/>
          </w:divBdr>
        </w:div>
        <w:div w:id="1283225453">
          <w:marLeft w:val="480"/>
          <w:marRight w:val="0"/>
          <w:marTop w:val="0"/>
          <w:marBottom w:val="0"/>
          <w:divBdr>
            <w:top w:val="none" w:sz="0" w:space="0" w:color="auto"/>
            <w:left w:val="none" w:sz="0" w:space="0" w:color="auto"/>
            <w:bottom w:val="none" w:sz="0" w:space="0" w:color="auto"/>
            <w:right w:val="none" w:sz="0" w:space="0" w:color="auto"/>
          </w:divBdr>
        </w:div>
        <w:div w:id="1304461245">
          <w:marLeft w:val="480"/>
          <w:marRight w:val="0"/>
          <w:marTop w:val="0"/>
          <w:marBottom w:val="0"/>
          <w:divBdr>
            <w:top w:val="none" w:sz="0" w:space="0" w:color="auto"/>
            <w:left w:val="none" w:sz="0" w:space="0" w:color="auto"/>
            <w:bottom w:val="none" w:sz="0" w:space="0" w:color="auto"/>
            <w:right w:val="none" w:sz="0" w:space="0" w:color="auto"/>
          </w:divBdr>
        </w:div>
        <w:div w:id="1329559559">
          <w:marLeft w:val="480"/>
          <w:marRight w:val="0"/>
          <w:marTop w:val="0"/>
          <w:marBottom w:val="0"/>
          <w:divBdr>
            <w:top w:val="none" w:sz="0" w:space="0" w:color="auto"/>
            <w:left w:val="none" w:sz="0" w:space="0" w:color="auto"/>
            <w:bottom w:val="none" w:sz="0" w:space="0" w:color="auto"/>
            <w:right w:val="none" w:sz="0" w:space="0" w:color="auto"/>
          </w:divBdr>
        </w:div>
        <w:div w:id="1477141511">
          <w:marLeft w:val="480"/>
          <w:marRight w:val="0"/>
          <w:marTop w:val="0"/>
          <w:marBottom w:val="0"/>
          <w:divBdr>
            <w:top w:val="none" w:sz="0" w:space="0" w:color="auto"/>
            <w:left w:val="none" w:sz="0" w:space="0" w:color="auto"/>
            <w:bottom w:val="none" w:sz="0" w:space="0" w:color="auto"/>
            <w:right w:val="none" w:sz="0" w:space="0" w:color="auto"/>
          </w:divBdr>
        </w:div>
        <w:div w:id="1547914450">
          <w:marLeft w:val="480"/>
          <w:marRight w:val="0"/>
          <w:marTop w:val="0"/>
          <w:marBottom w:val="0"/>
          <w:divBdr>
            <w:top w:val="none" w:sz="0" w:space="0" w:color="auto"/>
            <w:left w:val="none" w:sz="0" w:space="0" w:color="auto"/>
            <w:bottom w:val="none" w:sz="0" w:space="0" w:color="auto"/>
            <w:right w:val="none" w:sz="0" w:space="0" w:color="auto"/>
          </w:divBdr>
        </w:div>
        <w:div w:id="1580627855">
          <w:marLeft w:val="480"/>
          <w:marRight w:val="0"/>
          <w:marTop w:val="0"/>
          <w:marBottom w:val="0"/>
          <w:divBdr>
            <w:top w:val="none" w:sz="0" w:space="0" w:color="auto"/>
            <w:left w:val="none" w:sz="0" w:space="0" w:color="auto"/>
            <w:bottom w:val="none" w:sz="0" w:space="0" w:color="auto"/>
            <w:right w:val="none" w:sz="0" w:space="0" w:color="auto"/>
          </w:divBdr>
        </w:div>
        <w:div w:id="1588686265">
          <w:marLeft w:val="480"/>
          <w:marRight w:val="0"/>
          <w:marTop w:val="0"/>
          <w:marBottom w:val="0"/>
          <w:divBdr>
            <w:top w:val="none" w:sz="0" w:space="0" w:color="auto"/>
            <w:left w:val="none" w:sz="0" w:space="0" w:color="auto"/>
            <w:bottom w:val="none" w:sz="0" w:space="0" w:color="auto"/>
            <w:right w:val="none" w:sz="0" w:space="0" w:color="auto"/>
          </w:divBdr>
        </w:div>
        <w:div w:id="1603610983">
          <w:marLeft w:val="480"/>
          <w:marRight w:val="0"/>
          <w:marTop w:val="0"/>
          <w:marBottom w:val="0"/>
          <w:divBdr>
            <w:top w:val="none" w:sz="0" w:space="0" w:color="auto"/>
            <w:left w:val="none" w:sz="0" w:space="0" w:color="auto"/>
            <w:bottom w:val="none" w:sz="0" w:space="0" w:color="auto"/>
            <w:right w:val="none" w:sz="0" w:space="0" w:color="auto"/>
          </w:divBdr>
        </w:div>
        <w:div w:id="1639413174">
          <w:marLeft w:val="480"/>
          <w:marRight w:val="0"/>
          <w:marTop w:val="0"/>
          <w:marBottom w:val="0"/>
          <w:divBdr>
            <w:top w:val="none" w:sz="0" w:space="0" w:color="auto"/>
            <w:left w:val="none" w:sz="0" w:space="0" w:color="auto"/>
            <w:bottom w:val="none" w:sz="0" w:space="0" w:color="auto"/>
            <w:right w:val="none" w:sz="0" w:space="0" w:color="auto"/>
          </w:divBdr>
        </w:div>
        <w:div w:id="1679115629">
          <w:marLeft w:val="480"/>
          <w:marRight w:val="0"/>
          <w:marTop w:val="0"/>
          <w:marBottom w:val="0"/>
          <w:divBdr>
            <w:top w:val="none" w:sz="0" w:space="0" w:color="auto"/>
            <w:left w:val="none" w:sz="0" w:space="0" w:color="auto"/>
            <w:bottom w:val="none" w:sz="0" w:space="0" w:color="auto"/>
            <w:right w:val="none" w:sz="0" w:space="0" w:color="auto"/>
          </w:divBdr>
        </w:div>
        <w:div w:id="1770851431">
          <w:marLeft w:val="480"/>
          <w:marRight w:val="0"/>
          <w:marTop w:val="0"/>
          <w:marBottom w:val="0"/>
          <w:divBdr>
            <w:top w:val="none" w:sz="0" w:space="0" w:color="auto"/>
            <w:left w:val="none" w:sz="0" w:space="0" w:color="auto"/>
            <w:bottom w:val="none" w:sz="0" w:space="0" w:color="auto"/>
            <w:right w:val="none" w:sz="0" w:space="0" w:color="auto"/>
          </w:divBdr>
        </w:div>
        <w:div w:id="1777795313">
          <w:marLeft w:val="480"/>
          <w:marRight w:val="0"/>
          <w:marTop w:val="0"/>
          <w:marBottom w:val="0"/>
          <w:divBdr>
            <w:top w:val="none" w:sz="0" w:space="0" w:color="auto"/>
            <w:left w:val="none" w:sz="0" w:space="0" w:color="auto"/>
            <w:bottom w:val="none" w:sz="0" w:space="0" w:color="auto"/>
            <w:right w:val="none" w:sz="0" w:space="0" w:color="auto"/>
          </w:divBdr>
        </w:div>
        <w:div w:id="1818037004">
          <w:marLeft w:val="480"/>
          <w:marRight w:val="0"/>
          <w:marTop w:val="0"/>
          <w:marBottom w:val="0"/>
          <w:divBdr>
            <w:top w:val="none" w:sz="0" w:space="0" w:color="auto"/>
            <w:left w:val="none" w:sz="0" w:space="0" w:color="auto"/>
            <w:bottom w:val="none" w:sz="0" w:space="0" w:color="auto"/>
            <w:right w:val="none" w:sz="0" w:space="0" w:color="auto"/>
          </w:divBdr>
        </w:div>
        <w:div w:id="1879856011">
          <w:marLeft w:val="480"/>
          <w:marRight w:val="0"/>
          <w:marTop w:val="0"/>
          <w:marBottom w:val="0"/>
          <w:divBdr>
            <w:top w:val="none" w:sz="0" w:space="0" w:color="auto"/>
            <w:left w:val="none" w:sz="0" w:space="0" w:color="auto"/>
            <w:bottom w:val="none" w:sz="0" w:space="0" w:color="auto"/>
            <w:right w:val="none" w:sz="0" w:space="0" w:color="auto"/>
          </w:divBdr>
        </w:div>
        <w:div w:id="2072460966">
          <w:marLeft w:val="480"/>
          <w:marRight w:val="0"/>
          <w:marTop w:val="0"/>
          <w:marBottom w:val="0"/>
          <w:divBdr>
            <w:top w:val="none" w:sz="0" w:space="0" w:color="auto"/>
            <w:left w:val="none" w:sz="0" w:space="0" w:color="auto"/>
            <w:bottom w:val="none" w:sz="0" w:space="0" w:color="auto"/>
            <w:right w:val="none" w:sz="0" w:space="0" w:color="auto"/>
          </w:divBdr>
        </w:div>
        <w:div w:id="2092122901">
          <w:marLeft w:val="480"/>
          <w:marRight w:val="0"/>
          <w:marTop w:val="0"/>
          <w:marBottom w:val="0"/>
          <w:divBdr>
            <w:top w:val="none" w:sz="0" w:space="0" w:color="auto"/>
            <w:left w:val="none" w:sz="0" w:space="0" w:color="auto"/>
            <w:bottom w:val="none" w:sz="0" w:space="0" w:color="auto"/>
            <w:right w:val="none" w:sz="0" w:space="0" w:color="auto"/>
          </w:divBdr>
        </w:div>
        <w:div w:id="2096003588">
          <w:marLeft w:val="480"/>
          <w:marRight w:val="0"/>
          <w:marTop w:val="0"/>
          <w:marBottom w:val="0"/>
          <w:divBdr>
            <w:top w:val="none" w:sz="0" w:space="0" w:color="auto"/>
            <w:left w:val="none" w:sz="0" w:space="0" w:color="auto"/>
            <w:bottom w:val="none" w:sz="0" w:space="0" w:color="auto"/>
            <w:right w:val="none" w:sz="0" w:space="0" w:color="auto"/>
          </w:divBdr>
        </w:div>
      </w:divsChild>
    </w:div>
    <w:div w:id="421292699">
      <w:bodyDiv w:val="1"/>
      <w:marLeft w:val="0"/>
      <w:marRight w:val="0"/>
      <w:marTop w:val="0"/>
      <w:marBottom w:val="0"/>
      <w:divBdr>
        <w:top w:val="none" w:sz="0" w:space="0" w:color="auto"/>
        <w:left w:val="none" w:sz="0" w:space="0" w:color="auto"/>
        <w:bottom w:val="none" w:sz="0" w:space="0" w:color="auto"/>
        <w:right w:val="none" w:sz="0" w:space="0" w:color="auto"/>
      </w:divBdr>
    </w:div>
    <w:div w:id="421730271">
      <w:bodyDiv w:val="1"/>
      <w:marLeft w:val="0"/>
      <w:marRight w:val="0"/>
      <w:marTop w:val="0"/>
      <w:marBottom w:val="0"/>
      <w:divBdr>
        <w:top w:val="none" w:sz="0" w:space="0" w:color="auto"/>
        <w:left w:val="none" w:sz="0" w:space="0" w:color="auto"/>
        <w:bottom w:val="none" w:sz="0" w:space="0" w:color="auto"/>
        <w:right w:val="none" w:sz="0" w:space="0" w:color="auto"/>
      </w:divBdr>
    </w:div>
    <w:div w:id="425007172">
      <w:bodyDiv w:val="1"/>
      <w:marLeft w:val="0"/>
      <w:marRight w:val="0"/>
      <w:marTop w:val="0"/>
      <w:marBottom w:val="0"/>
      <w:divBdr>
        <w:top w:val="none" w:sz="0" w:space="0" w:color="auto"/>
        <w:left w:val="none" w:sz="0" w:space="0" w:color="auto"/>
        <w:bottom w:val="none" w:sz="0" w:space="0" w:color="auto"/>
        <w:right w:val="none" w:sz="0" w:space="0" w:color="auto"/>
      </w:divBdr>
    </w:div>
    <w:div w:id="426737204">
      <w:bodyDiv w:val="1"/>
      <w:marLeft w:val="0"/>
      <w:marRight w:val="0"/>
      <w:marTop w:val="0"/>
      <w:marBottom w:val="0"/>
      <w:divBdr>
        <w:top w:val="none" w:sz="0" w:space="0" w:color="auto"/>
        <w:left w:val="none" w:sz="0" w:space="0" w:color="auto"/>
        <w:bottom w:val="none" w:sz="0" w:space="0" w:color="auto"/>
        <w:right w:val="none" w:sz="0" w:space="0" w:color="auto"/>
      </w:divBdr>
    </w:div>
    <w:div w:id="428619956">
      <w:bodyDiv w:val="1"/>
      <w:marLeft w:val="0"/>
      <w:marRight w:val="0"/>
      <w:marTop w:val="0"/>
      <w:marBottom w:val="0"/>
      <w:divBdr>
        <w:top w:val="none" w:sz="0" w:space="0" w:color="auto"/>
        <w:left w:val="none" w:sz="0" w:space="0" w:color="auto"/>
        <w:bottom w:val="none" w:sz="0" w:space="0" w:color="auto"/>
        <w:right w:val="none" w:sz="0" w:space="0" w:color="auto"/>
      </w:divBdr>
    </w:div>
    <w:div w:id="429158046">
      <w:bodyDiv w:val="1"/>
      <w:marLeft w:val="0"/>
      <w:marRight w:val="0"/>
      <w:marTop w:val="0"/>
      <w:marBottom w:val="0"/>
      <w:divBdr>
        <w:top w:val="none" w:sz="0" w:space="0" w:color="auto"/>
        <w:left w:val="none" w:sz="0" w:space="0" w:color="auto"/>
        <w:bottom w:val="none" w:sz="0" w:space="0" w:color="auto"/>
        <w:right w:val="none" w:sz="0" w:space="0" w:color="auto"/>
      </w:divBdr>
    </w:div>
    <w:div w:id="429857689">
      <w:bodyDiv w:val="1"/>
      <w:marLeft w:val="0"/>
      <w:marRight w:val="0"/>
      <w:marTop w:val="0"/>
      <w:marBottom w:val="0"/>
      <w:divBdr>
        <w:top w:val="none" w:sz="0" w:space="0" w:color="auto"/>
        <w:left w:val="none" w:sz="0" w:space="0" w:color="auto"/>
        <w:bottom w:val="none" w:sz="0" w:space="0" w:color="auto"/>
        <w:right w:val="none" w:sz="0" w:space="0" w:color="auto"/>
      </w:divBdr>
    </w:div>
    <w:div w:id="432436291">
      <w:bodyDiv w:val="1"/>
      <w:marLeft w:val="0"/>
      <w:marRight w:val="0"/>
      <w:marTop w:val="0"/>
      <w:marBottom w:val="0"/>
      <w:divBdr>
        <w:top w:val="none" w:sz="0" w:space="0" w:color="auto"/>
        <w:left w:val="none" w:sz="0" w:space="0" w:color="auto"/>
        <w:bottom w:val="none" w:sz="0" w:space="0" w:color="auto"/>
        <w:right w:val="none" w:sz="0" w:space="0" w:color="auto"/>
      </w:divBdr>
    </w:div>
    <w:div w:id="432943158">
      <w:bodyDiv w:val="1"/>
      <w:marLeft w:val="0"/>
      <w:marRight w:val="0"/>
      <w:marTop w:val="0"/>
      <w:marBottom w:val="0"/>
      <w:divBdr>
        <w:top w:val="none" w:sz="0" w:space="0" w:color="auto"/>
        <w:left w:val="none" w:sz="0" w:space="0" w:color="auto"/>
        <w:bottom w:val="none" w:sz="0" w:space="0" w:color="auto"/>
        <w:right w:val="none" w:sz="0" w:space="0" w:color="auto"/>
      </w:divBdr>
    </w:div>
    <w:div w:id="433480560">
      <w:bodyDiv w:val="1"/>
      <w:marLeft w:val="0"/>
      <w:marRight w:val="0"/>
      <w:marTop w:val="0"/>
      <w:marBottom w:val="0"/>
      <w:divBdr>
        <w:top w:val="none" w:sz="0" w:space="0" w:color="auto"/>
        <w:left w:val="none" w:sz="0" w:space="0" w:color="auto"/>
        <w:bottom w:val="none" w:sz="0" w:space="0" w:color="auto"/>
        <w:right w:val="none" w:sz="0" w:space="0" w:color="auto"/>
      </w:divBdr>
    </w:div>
    <w:div w:id="436022894">
      <w:bodyDiv w:val="1"/>
      <w:marLeft w:val="0"/>
      <w:marRight w:val="0"/>
      <w:marTop w:val="0"/>
      <w:marBottom w:val="0"/>
      <w:divBdr>
        <w:top w:val="none" w:sz="0" w:space="0" w:color="auto"/>
        <w:left w:val="none" w:sz="0" w:space="0" w:color="auto"/>
        <w:bottom w:val="none" w:sz="0" w:space="0" w:color="auto"/>
        <w:right w:val="none" w:sz="0" w:space="0" w:color="auto"/>
      </w:divBdr>
    </w:div>
    <w:div w:id="438567439">
      <w:bodyDiv w:val="1"/>
      <w:marLeft w:val="0"/>
      <w:marRight w:val="0"/>
      <w:marTop w:val="0"/>
      <w:marBottom w:val="0"/>
      <w:divBdr>
        <w:top w:val="none" w:sz="0" w:space="0" w:color="auto"/>
        <w:left w:val="none" w:sz="0" w:space="0" w:color="auto"/>
        <w:bottom w:val="none" w:sz="0" w:space="0" w:color="auto"/>
        <w:right w:val="none" w:sz="0" w:space="0" w:color="auto"/>
      </w:divBdr>
    </w:div>
    <w:div w:id="438764929">
      <w:bodyDiv w:val="1"/>
      <w:marLeft w:val="0"/>
      <w:marRight w:val="0"/>
      <w:marTop w:val="0"/>
      <w:marBottom w:val="0"/>
      <w:divBdr>
        <w:top w:val="none" w:sz="0" w:space="0" w:color="auto"/>
        <w:left w:val="none" w:sz="0" w:space="0" w:color="auto"/>
        <w:bottom w:val="none" w:sz="0" w:space="0" w:color="auto"/>
        <w:right w:val="none" w:sz="0" w:space="0" w:color="auto"/>
      </w:divBdr>
    </w:div>
    <w:div w:id="440224216">
      <w:bodyDiv w:val="1"/>
      <w:marLeft w:val="0"/>
      <w:marRight w:val="0"/>
      <w:marTop w:val="0"/>
      <w:marBottom w:val="0"/>
      <w:divBdr>
        <w:top w:val="none" w:sz="0" w:space="0" w:color="auto"/>
        <w:left w:val="none" w:sz="0" w:space="0" w:color="auto"/>
        <w:bottom w:val="none" w:sz="0" w:space="0" w:color="auto"/>
        <w:right w:val="none" w:sz="0" w:space="0" w:color="auto"/>
      </w:divBdr>
    </w:div>
    <w:div w:id="440419507">
      <w:bodyDiv w:val="1"/>
      <w:marLeft w:val="0"/>
      <w:marRight w:val="0"/>
      <w:marTop w:val="0"/>
      <w:marBottom w:val="0"/>
      <w:divBdr>
        <w:top w:val="none" w:sz="0" w:space="0" w:color="auto"/>
        <w:left w:val="none" w:sz="0" w:space="0" w:color="auto"/>
        <w:bottom w:val="none" w:sz="0" w:space="0" w:color="auto"/>
        <w:right w:val="none" w:sz="0" w:space="0" w:color="auto"/>
      </w:divBdr>
    </w:div>
    <w:div w:id="440614922">
      <w:bodyDiv w:val="1"/>
      <w:marLeft w:val="0"/>
      <w:marRight w:val="0"/>
      <w:marTop w:val="0"/>
      <w:marBottom w:val="0"/>
      <w:divBdr>
        <w:top w:val="none" w:sz="0" w:space="0" w:color="auto"/>
        <w:left w:val="none" w:sz="0" w:space="0" w:color="auto"/>
        <w:bottom w:val="none" w:sz="0" w:space="0" w:color="auto"/>
        <w:right w:val="none" w:sz="0" w:space="0" w:color="auto"/>
      </w:divBdr>
    </w:div>
    <w:div w:id="441536934">
      <w:bodyDiv w:val="1"/>
      <w:marLeft w:val="0"/>
      <w:marRight w:val="0"/>
      <w:marTop w:val="0"/>
      <w:marBottom w:val="0"/>
      <w:divBdr>
        <w:top w:val="none" w:sz="0" w:space="0" w:color="auto"/>
        <w:left w:val="none" w:sz="0" w:space="0" w:color="auto"/>
        <w:bottom w:val="none" w:sz="0" w:space="0" w:color="auto"/>
        <w:right w:val="none" w:sz="0" w:space="0" w:color="auto"/>
      </w:divBdr>
    </w:div>
    <w:div w:id="444424479">
      <w:bodyDiv w:val="1"/>
      <w:marLeft w:val="0"/>
      <w:marRight w:val="0"/>
      <w:marTop w:val="0"/>
      <w:marBottom w:val="0"/>
      <w:divBdr>
        <w:top w:val="none" w:sz="0" w:space="0" w:color="auto"/>
        <w:left w:val="none" w:sz="0" w:space="0" w:color="auto"/>
        <w:bottom w:val="none" w:sz="0" w:space="0" w:color="auto"/>
        <w:right w:val="none" w:sz="0" w:space="0" w:color="auto"/>
      </w:divBdr>
    </w:div>
    <w:div w:id="445734551">
      <w:bodyDiv w:val="1"/>
      <w:marLeft w:val="0"/>
      <w:marRight w:val="0"/>
      <w:marTop w:val="0"/>
      <w:marBottom w:val="0"/>
      <w:divBdr>
        <w:top w:val="none" w:sz="0" w:space="0" w:color="auto"/>
        <w:left w:val="none" w:sz="0" w:space="0" w:color="auto"/>
        <w:bottom w:val="none" w:sz="0" w:space="0" w:color="auto"/>
        <w:right w:val="none" w:sz="0" w:space="0" w:color="auto"/>
      </w:divBdr>
    </w:div>
    <w:div w:id="447746898">
      <w:bodyDiv w:val="1"/>
      <w:marLeft w:val="0"/>
      <w:marRight w:val="0"/>
      <w:marTop w:val="0"/>
      <w:marBottom w:val="0"/>
      <w:divBdr>
        <w:top w:val="none" w:sz="0" w:space="0" w:color="auto"/>
        <w:left w:val="none" w:sz="0" w:space="0" w:color="auto"/>
        <w:bottom w:val="none" w:sz="0" w:space="0" w:color="auto"/>
        <w:right w:val="none" w:sz="0" w:space="0" w:color="auto"/>
      </w:divBdr>
      <w:divsChild>
        <w:div w:id="54399540">
          <w:marLeft w:val="480"/>
          <w:marRight w:val="0"/>
          <w:marTop w:val="0"/>
          <w:marBottom w:val="0"/>
          <w:divBdr>
            <w:top w:val="none" w:sz="0" w:space="0" w:color="auto"/>
            <w:left w:val="none" w:sz="0" w:space="0" w:color="auto"/>
            <w:bottom w:val="none" w:sz="0" w:space="0" w:color="auto"/>
            <w:right w:val="none" w:sz="0" w:space="0" w:color="auto"/>
          </w:divBdr>
        </w:div>
        <w:div w:id="62727129">
          <w:marLeft w:val="480"/>
          <w:marRight w:val="0"/>
          <w:marTop w:val="0"/>
          <w:marBottom w:val="0"/>
          <w:divBdr>
            <w:top w:val="none" w:sz="0" w:space="0" w:color="auto"/>
            <w:left w:val="none" w:sz="0" w:space="0" w:color="auto"/>
            <w:bottom w:val="none" w:sz="0" w:space="0" w:color="auto"/>
            <w:right w:val="none" w:sz="0" w:space="0" w:color="auto"/>
          </w:divBdr>
        </w:div>
        <w:div w:id="176233125">
          <w:marLeft w:val="480"/>
          <w:marRight w:val="0"/>
          <w:marTop w:val="0"/>
          <w:marBottom w:val="0"/>
          <w:divBdr>
            <w:top w:val="none" w:sz="0" w:space="0" w:color="auto"/>
            <w:left w:val="none" w:sz="0" w:space="0" w:color="auto"/>
            <w:bottom w:val="none" w:sz="0" w:space="0" w:color="auto"/>
            <w:right w:val="none" w:sz="0" w:space="0" w:color="auto"/>
          </w:divBdr>
        </w:div>
        <w:div w:id="352655909">
          <w:marLeft w:val="480"/>
          <w:marRight w:val="0"/>
          <w:marTop w:val="0"/>
          <w:marBottom w:val="0"/>
          <w:divBdr>
            <w:top w:val="none" w:sz="0" w:space="0" w:color="auto"/>
            <w:left w:val="none" w:sz="0" w:space="0" w:color="auto"/>
            <w:bottom w:val="none" w:sz="0" w:space="0" w:color="auto"/>
            <w:right w:val="none" w:sz="0" w:space="0" w:color="auto"/>
          </w:divBdr>
        </w:div>
        <w:div w:id="421224380">
          <w:marLeft w:val="480"/>
          <w:marRight w:val="0"/>
          <w:marTop w:val="0"/>
          <w:marBottom w:val="0"/>
          <w:divBdr>
            <w:top w:val="none" w:sz="0" w:space="0" w:color="auto"/>
            <w:left w:val="none" w:sz="0" w:space="0" w:color="auto"/>
            <w:bottom w:val="none" w:sz="0" w:space="0" w:color="auto"/>
            <w:right w:val="none" w:sz="0" w:space="0" w:color="auto"/>
          </w:divBdr>
        </w:div>
        <w:div w:id="534007221">
          <w:marLeft w:val="480"/>
          <w:marRight w:val="0"/>
          <w:marTop w:val="0"/>
          <w:marBottom w:val="0"/>
          <w:divBdr>
            <w:top w:val="none" w:sz="0" w:space="0" w:color="auto"/>
            <w:left w:val="none" w:sz="0" w:space="0" w:color="auto"/>
            <w:bottom w:val="none" w:sz="0" w:space="0" w:color="auto"/>
            <w:right w:val="none" w:sz="0" w:space="0" w:color="auto"/>
          </w:divBdr>
        </w:div>
        <w:div w:id="624695049">
          <w:marLeft w:val="480"/>
          <w:marRight w:val="0"/>
          <w:marTop w:val="0"/>
          <w:marBottom w:val="0"/>
          <w:divBdr>
            <w:top w:val="none" w:sz="0" w:space="0" w:color="auto"/>
            <w:left w:val="none" w:sz="0" w:space="0" w:color="auto"/>
            <w:bottom w:val="none" w:sz="0" w:space="0" w:color="auto"/>
            <w:right w:val="none" w:sz="0" w:space="0" w:color="auto"/>
          </w:divBdr>
        </w:div>
        <w:div w:id="630980836">
          <w:marLeft w:val="480"/>
          <w:marRight w:val="0"/>
          <w:marTop w:val="0"/>
          <w:marBottom w:val="0"/>
          <w:divBdr>
            <w:top w:val="none" w:sz="0" w:space="0" w:color="auto"/>
            <w:left w:val="none" w:sz="0" w:space="0" w:color="auto"/>
            <w:bottom w:val="none" w:sz="0" w:space="0" w:color="auto"/>
            <w:right w:val="none" w:sz="0" w:space="0" w:color="auto"/>
          </w:divBdr>
        </w:div>
        <w:div w:id="706107692">
          <w:marLeft w:val="480"/>
          <w:marRight w:val="0"/>
          <w:marTop w:val="0"/>
          <w:marBottom w:val="0"/>
          <w:divBdr>
            <w:top w:val="none" w:sz="0" w:space="0" w:color="auto"/>
            <w:left w:val="none" w:sz="0" w:space="0" w:color="auto"/>
            <w:bottom w:val="none" w:sz="0" w:space="0" w:color="auto"/>
            <w:right w:val="none" w:sz="0" w:space="0" w:color="auto"/>
          </w:divBdr>
        </w:div>
        <w:div w:id="761144475">
          <w:marLeft w:val="480"/>
          <w:marRight w:val="0"/>
          <w:marTop w:val="0"/>
          <w:marBottom w:val="0"/>
          <w:divBdr>
            <w:top w:val="none" w:sz="0" w:space="0" w:color="auto"/>
            <w:left w:val="none" w:sz="0" w:space="0" w:color="auto"/>
            <w:bottom w:val="none" w:sz="0" w:space="0" w:color="auto"/>
            <w:right w:val="none" w:sz="0" w:space="0" w:color="auto"/>
          </w:divBdr>
        </w:div>
        <w:div w:id="800608553">
          <w:marLeft w:val="480"/>
          <w:marRight w:val="0"/>
          <w:marTop w:val="0"/>
          <w:marBottom w:val="0"/>
          <w:divBdr>
            <w:top w:val="none" w:sz="0" w:space="0" w:color="auto"/>
            <w:left w:val="none" w:sz="0" w:space="0" w:color="auto"/>
            <w:bottom w:val="none" w:sz="0" w:space="0" w:color="auto"/>
            <w:right w:val="none" w:sz="0" w:space="0" w:color="auto"/>
          </w:divBdr>
        </w:div>
        <w:div w:id="850296693">
          <w:marLeft w:val="480"/>
          <w:marRight w:val="0"/>
          <w:marTop w:val="0"/>
          <w:marBottom w:val="0"/>
          <w:divBdr>
            <w:top w:val="none" w:sz="0" w:space="0" w:color="auto"/>
            <w:left w:val="none" w:sz="0" w:space="0" w:color="auto"/>
            <w:bottom w:val="none" w:sz="0" w:space="0" w:color="auto"/>
            <w:right w:val="none" w:sz="0" w:space="0" w:color="auto"/>
          </w:divBdr>
        </w:div>
        <w:div w:id="1164586071">
          <w:marLeft w:val="480"/>
          <w:marRight w:val="0"/>
          <w:marTop w:val="0"/>
          <w:marBottom w:val="0"/>
          <w:divBdr>
            <w:top w:val="none" w:sz="0" w:space="0" w:color="auto"/>
            <w:left w:val="none" w:sz="0" w:space="0" w:color="auto"/>
            <w:bottom w:val="none" w:sz="0" w:space="0" w:color="auto"/>
            <w:right w:val="none" w:sz="0" w:space="0" w:color="auto"/>
          </w:divBdr>
        </w:div>
        <w:div w:id="1278949675">
          <w:marLeft w:val="480"/>
          <w:marRight w:val="0"/>
          <w:marTop w:val="0"/>
          <w:marBottom w:val="0"/>
          <w:divBdr>
            <w:top w:val="none" w:sz="0" w:space="0" w:color="auto"/>
            <w:left w:val="none" w:sz="0" w:space="0" w:color="auto"/>
            <w:bottom w:val="none" w:sz="0" w:space="0" w:color="auto"/>
            <w:right w:val="none" w:sz="0" w:space="0" w:color="auto"/>
          </w:divBdr>
        </w:div>
        <w:div w:id="1502770069">
          <w:marLeft w:val="480"/>
          <w:marRight w:val="0"/>
          <w:marTop w:val="0"/>
          <w:marBottom w:val="0"/>
          <w:divBdr>
            <w:top w:val="none" w:sz="0" w:space="0" w:color="auto"/>
            <w:left w:val="none" w:sz="0" w:space="0" w:color="auto"/>
            <w:bottom w:val="none" w:sz="0" w:space="0" w:color="auto"/>
            <w:right w:val="none" w:sz="0" w:space="0" w:color="auto"/>
          </w:divBdr>
        </w:div>
        <w:div w:id="1567302359">
          <w:marLeft w:val="480"/>
          <w:marRight w:val="0"/>
          <w:marTop w:val="0"/>
          <w:marBottom w:val="0"/>
          <w:divBdr>
            <w:top w:val="none" w:sz="0" w:space="0" w:color="auto"/>
            <w:left w:val="none" w:sz="0" w:space="0" w:color="auto"/>
            <w:bottom w:val="none" w:sz="0" w:space="0" w:color="auto"/>
            <w:right w:val="none" w:sz="0" w:space="0" w:color="auto"/>
          </w:divBdr>
        </w:div>
        <w:div w:id="1676499402">
          <w:marLeft w:val="480"/>
          <w:marRight w:val="0"/>
          <w:marTop w:val="0"/>
          <w:marBottom w:val="0"/>
          <w:divBdr>
            <w:top w:val="none" w:sz="0" w:space="0" w:color="auto"/>
            <w:left w:val="none" w:sz="0" w:space="0" w:color="auto"/>
            <w:bottom w:val="none" w:sz="0" w:space="0" w:color="auto"/>
            <w:right w:val="none" w:sz="0" w:space="0" w:color="auto"/>
          </w:divBdr>
        </w:div>
        <w:div w:id="1718625524">
          <w:marLeft w:val="480"/>
          <w:marRight w:val="0"/>
          <w:marTop w:val="0"/>
          <w:marBottom w:val="0"/>
          <w:divBdr>
            <w:top w:val="none" w:sz="0" w:space="0" w:color="auto"/>
            <w:left w:val="none" w:sz="0" w:space="0" w:color="auto"/>
            <w:bottom w:val="none" w:sz="0" w:space="0" w:color="auto"/>
            <w:right w:val="none" w:sz="0" w:space="0" w:color="auto"/>
          </w:divBdr>
        </w:div>
        <w:div w:id="1999190060">
          <w:marLeft w:val="480"/>
          <w:marRight w:val="0"/>
          <w:marTop w:val="0"/>
          <w:marBottom w:val="0"/>
          <w:divBdr>
            <w:top w:val="none" w:sz="0" w:space="0" w:color="auto"/>
            <w:left w:val="none" w:sz="0" w:space="0" w:color="auto"/>
            <w:bottom w:val="none" w:sz="0" w:space="0" w:color="auto"/>
            <w:right w:val="none" w:sz="0" w:space="0" w:color="auto"/>
          </w:divBdr>
        </w:div>
        <w:div w:id="2016154396">
          <w:marLeft w:val="480"/>
          <w:marRight w:val="0"/>
          <w:marTop w:val="0"/>
          <w:marBottom w:val="0"/>
          <w:divBdr>
            <w:top w:val="none" w:sz="0" w:space="0" w:color="auto"/>
            <w:left w:val="none" w:sz="0" w:space="0" w:color="auto"/>
            <w:bottom w:val="none" w:sz="0" w:space="0" w:color="auto"/>
            <w:right w:val="none" w:sz="0" w:space="0" w:color="auto"/>
          </w:divBdr>
        </w:div>
        <w:div w:id="2076973127">
          <w:marLeft w:val="480"/>
          <w:marRight w:val="0"/>
          <w:marTop w:val="0"/>
          <w:marBottom w:val="0"/>
          <w:divBdr>
            <w:top w:val="none" w:sz="0" w:space="0" w:color="auto"/>
            <w:left w:val="none" w:sz="0" w:space="0" w:color="auto"/>
            <w:bottom w:val="none" w:sz="0" w:space="0" w:color="auto"/>
            <w:right w:val="none" w:sz="0" w:space="0" w:color="auto"/>
          </w:divBdr>
        </w:div>
      </w:divsChild>
    </w:div>
    <w:div w:id="448624613">
      <w:bodyDiv w:val="1"/>
      <w:marLeft w:val="0"/>
      <w:marRight w:val="0"/>
      <w:marTop w:val="0"/>
      <w:marBottom w:val="0"/>
      <w:divBdr>
        <w:top w:val="none" w:sz="0" w:space="0" w:color="auto"/>
        <w:left w:val="none" w:sz="0" w:space="0" w:color="auto"/>
        <w:bottom w:val="none" w:sz="0" w:space="0" w:color="auto"/>
        <w:right w:val="none" w:sz="0" w:space="0" w:color="auto"/>
      </w:divBdr>
    </w:div>
    <w:div w:id="449667300">
      <w:bodyDiv w:val="1"/>
      <w:marLeft w:val="0"/>
      <w:marRight w:val="0"/>
      <w:marTop w:val="0"/>
      <w:marBottom w:val="0"/>
      <w:divBdr>
        <w:top w:val="none" w:sz="0" w:space="0" w:color="auto"/>
        <w:left w:val="none" w:sz="0" w:space="0" w:color="auto"/>
        <w:bottom w:val="none" w:sz="0" w:space="0" w:color="auto"/>
        <w:right w:val="none" w:sz="0" w:space="0" w:color="auto"/>
      </w:divBdr>
    </w:div>
    <w:div w:id="451481396">
      <w:bodyDiv w:val="1"/>
      <w:marLeft w:val="0"/>
      <w:marRight w:val="0"/>
      <w:marTop w:val="0"/>
      <w:marBottom w:val="0"/>
      <w:divBdr>
        <w:top w:val="none" w:sz="0" w:space="0" w:color="auto"/>
        <w:left w:val="none" w:sz="0" w:space="0" w:color="auto"/>
        <w:bottom w:val="none" w:sz="0" w:space="0" w:color="auto"/>
        <w:right w:val="none" w:sz="0" w:space="0" w:color="auto"/>
      </w:divBdr>
    </w:div>
    <w:div w:id="452017595">
      <w:bodyDiv w:val="1"/>
      <w:marLeft w:val="0"/>
      <w:marRight w:val="0"/>
      <w:marTop w:val="0"/>
      <w:marBottom w:val="0"/>
      <w:divBdr>
        <w:top w:val="none" w:sz="0" w:space="0" w:color="auto"/>
        <w:left w:val="none" w:sz="0" w:space="0" w:color="auto"/>
        <w:bottom w:val="none" w:sz="0" w:space="0" w:color="auto"/>
        <w:right w:val="none" w:sz="0" w:space="0" w:color="auto"/>
      </w:divBdr>
    </w:div>
    <w:div w:id="453865702">
      <w:bodyDiv w:val="1"/>
      <w:marLeft w:val="0"/>
      <w:marRight w:val="0"/>
      <w:marTop w:val="0"/>
      <w:marBottom w:val="0"/>
      <w:divBdr>
        <w:top w:val="none" w:sz="0" w:space="0" w:color="auto"/>
        <w:left w:val="none" w:sz="0" w:space="0" w:color="auto"/>
        <w:bottom w:val="none" w:sz="0" w:space="0" w:color="auto"/>
        <w:right w:val="none" w:sz="0" w:space="0" w:color="auto"/>
      </w:divBdr>
    </w:div>
    <w:div w:id="458231772">
      <w:bodyDiv w:val="1"/>
      <w:marLeft w:val="0"/>
      <w:marRight w:val="0"/>
      <w:marTop w:val="0"/>
      <w:marBottom w:val="0"/>
      <w:divBdr>
        <w:top w:val="none" w:sz="0" w:space="0" w:color="auto"/>
        <w:left w:val="none" w:sz="0" w:space="0" w:color="auto"/>
        <w:bottom w:val="none" w:sz="0" w:space="0" w:color="auto"/>
        <w:right w:val="none" w:sz="0" w:space="0" w:color="auto"/>
      </w:divBdr>
    </w:div>
    <w:div w:id="458450551">
      <w:bodyDiv w:val="1"/>
      <w:marLeft w:val="0"/>
      <w:marRight w:val="0"/>
      <w:marTop w:val="0"/>
      <w:marBottom w:val="0"/>
      <w:divBdr>
        <w:top w:val="none" w:sz="0" w:space="0" w:color="auto"/>
        <w:left w:val="none" w:sz="0" w:space="0" w:color="auto"/>
        <w:bottom w:val="none" w:sz="0" w:space="0" w:color="auto"/>
        <w:right w:val="none" w:sz="0" w:space="0" w:color="auto"/>
      </w:divBdr>
    </w:div>
    <w:div w:id="460929644">
      <w:bodyDiv w:val="1"/>
      <w:marLeft w:val="0"/>
      <w:marRight w:val="0"/>
      <w:marTop w:val="0"/>
      <w:marBottom w:val="0"/>
      <w:divBdr>
        <w:top w:val="none" w:sz="0" w:space="0" w:color="auto"/>
        <w:left w:val="none" w:sz="0" w:space="0" w:color="auto"/>
        <w:bottom w:val="none" w:sz="0" w:space="0" w:color="auto"/>
        <w:right w:val="none" w:sz="0" w:space="0" w:color="auto"/>
      </w:divBdr>
    </w:div>
    <w:div w:id="461928105">
      <w:bodyDiv w:val="1"/>
      <w:marLeft w:val="0"/>
      <w:marRight w:val="0"/>
      <w:marTop w:val="0"/>
      <w:marBottom w:val="0"/>
      <w:divBdr>
        <w:top w:val="none" w:sz="0" w:space="0" w:color="auto"/>
        <w:left w:val="none" w:sz="0" w:space="0" w:color="auto"/>
        <w:bottom w:val="none" w:sz="0" w:space="0" w:color="auto"/>
        <w:right w:val="none" w:sz="0" w:space="0" w:color="auto"/>
      </w:divBdr>
    </w:div>
    <w:div w:id="462431020">
      <w:bodyDiv w:val="1"/>
      <w:marLeft w:val="0"/>
      <w:marRight w:val="0"/>
      <w:marTop w:val="0"/>
      <w:marBottom w:val="0"/>
      <w:divBdr>
        <w:top w:val="none" w:sz="0" w:space="0" w:color="auto"/>
        <w:left w:val="none" w:sz="0" w:space="0" w:color="auto"/>
        <w:bottom w:val="none" w:sz="0" w:space="0" w:color="auto"/>
        <w:right w:val="none" w:sz="0" w:space="0" w:color="auto"/>
      </w:divBdr>
    </w:div>
    <w:div w:id="462693082">
      <w:bodyDiv w:val="1"/>
      <w:marLeft w:val="0"/>
      <w:marRight w:val="0"/>
      <w:marTop w:val="0"/>
      <w:marBottom w:val="0"/>
      <w:divBdr>
        <w:top w:val="none" w:sz="0" w:space="0" w:color="auto"/>
        <w:left w:val="none" w:sz="0" w:space="0" w:color="auto"/>
        <w:bottom w:val="none" w:sz="0" w:space="0" w:color="auto"/>
        <w:right w:val="none" w:sz="0" w:space="0" w:color="auto"/>
      </w:divBdr>
    </w:div>
    <w:div w:id="462698379">
      <w:bodyDiv w:val="1"/>
      <w:marLeft w:val="0"/>
      <w:marRight w:val="0"/>
      <w:marTop w:val="0"/>
      <w:marBottom w:val="0"/>
      <w:divBdr>
        <w:top w:val="none" w:sz="0" w:space="0" w:color="auto"/>
        <w:left w:val="none" w:sz="0" w:space="0" w:color="auto"/>
        <w:bottom w:val="none" w:sz="0" w:space="0" w:color="auto"/>
        <w:right w:val="none" w:sz="0" w:space="0" w:color="auto"/>
      </w:divBdr>
    </w:div>
    <w:div w:id="466629571">
      <w:bodyDiv w:val="1"/>
      <w:marLeft w:val="0"/>
      <w:marRight w:val="0"/>
      <w:marTop w:val="0"/>
      <w:marBottom w:val="0"/>
      <w:divBdr>
        <w:top w:val="none" w:sz="0" w:space="0" w:color="auto"/>
        <w:left w:val="none" w:sz="0" w:space="0" w:color="auto"/>
        <w:bottom w:val="none" w:sz="0" w:space="0" w:color="auto"/>
        <w:right w:val="none" w:sz="0" w:space="0" w:color="auto"/>
      </w:divBdr>
    </w:div>
    <w:div w:id="467818510">
      <w:bodyDiv w:val="1"/>
      <w:marLeft w:val="0"/>
      <w:marRight w:val="0"/>
      <w:marTop w:val="0"/>
      <w:marBottom w:val="0"/>
      <w:divBdr>
        <w:top w:val="none" w:sz="0" w:space="0" w:color="auto"/>
        <w:left w:val="none" w:sz="0" w:space="0" w:color="auto"/>
        <w:bottom w:val="none" w:sz="0" w:space="0" w:color="auto"/>
        <w:right w:val="none" w:sz="0" w:space="0" w:color="auto"/>
      </w:divBdr>
    </w:div>
    <w:div w:id="468523225">
      <w:bodyDiv w:val="1"/>
      <w:marLeft w:val="0"/>
      <w:marRight w:val="0"/>
      <w:marTop w:val="0"/>
      <w:marBottom w:val="0"/>
      <w:divBdr>
        <w:top w:val="none" w:sz="0" w:space="0" w:color="auto"/>
        <w:left w:val="none" w:sz="0" w:space="0" w:color="auto"/>
        <w:bottom w:val="none" w:sz="0" w:space="0" w:color="auto"/>
        <w:right w:val="none" w:sz="0" w:space="0" w:color="auto"/>
      </w:divBdr>
    </w:div>
    <w:div w:id="468667355">
      <w:bodyDiv w:val="1"/>
      <w:marLeft w:val="0"/>
      <w:marRight w:val="0"/>
      <w:marTop w:val="0"/>
      <w:marBottom w:val="0"/>
      <w:divBdr>
        <w:top w:val="none" w:sz="0" w:space="0" w:color="auto"/>
        <w:left w:val="none" w:sz="0" w:space="0" w:color="auto"/>
        <w:bottom w:val="none" w:sz="0" w:space="0" w:color="auto"/>
        <w:right w:val="none" w:sz="0" w:space="0" w:color="auto"/>
      </w:divBdr>
    </w:div>
    <w:div w:id="469827663">
      <w:bodyDiv w:val="1"/>
      <w:marLeft w:val="0"/>
      <w:marRight w:val="0"/>
      <w:marTop w:val="0"/>
      <w:marBottom w:val="0"/>
      <w:divBdr>
        <w:top w:val="none" w:sz="0" w:space="0" w:color="auto"/>
        <w:left w:val="none" w:sz="0" w:space="0" w:color="auto"/>
        <w:bottom w:val="none" w:sz="0" w:space="0" w:color="auto"/>
        <w:right w:val="none" w:sz="0" w:space="0" w:color="auto"/>
      </w:divBdr>
    </w:div>
    <w:div w:id="472135715">
      <w:bodyDiv w:val="1"/>
      <w:marLeft w:val="0"/>
      <w:marRight w:val="0"/>
      <w:marTop w:val="0"/>
      <w:marBottom w:val="0"/>
      <w:divBdr>
        <w:top w:val="none" w:sz="0" w:space="0" w:color="auto"/>
        <w:left w:val="none" w:sz="0" w:space="0" w:color="auto"/>
        <w:bottom w:val="none" w:sz="0" w:space="0" w:color="auto"/>
        <w:right w:val="none" w:sz="0" w:space="0" w:color="auto"/>
      </w:divBdr>
    </w:div>
    <w:div w:id="472480085">
      <w:bodyDiv w:val="1"/>
      <w:marLeft w:val="0"/>
      <w:marRight w:val="0"/>
      <w:marTop w:val="0"/>
      <w:marBottom w:val="0"/>
      <w:divBdr>
        <w:top w:val="none" w:sz="0" w:space="0" w:color="auto"/>
        <w:left w:val="none" w:sz="0" w:space="0" w:color="auto"/>
        <w:bottom w:val="none" w:sz="0" w:space="0" w:color="auto"/>
        <w:right w:val="none" w:sz="0" w:space="0" w:color="auto"/>
      </w:divBdr>
    </w:div>
    <w:div w:id="473302294">
      <w:bodyDiv w:val="1"/>
      <w:marLeft w:val="0"/>
      <w:marRight w:val="0"/>
      <w:marTop w:val="0"/>
      <w:marBottom w:val="0"/>
      <w:divBdr>
        <w:top w:val="none" w:sz="0" w:space="0" w:color="auto"/>
        <w:left w:val="none" w:sz="0" w:space="0" w:color="auto"/>
        <w:bottom w:val="none" w:sz="0" w:space="0" w:color="auto"/>
        <w:right w:val="none" w:sz="0" w:space="0" w:color="auto"/>
      </w:divBdr>
    </w:div>
    <w:div w:id="476266192">
      <w:bodyDiv w:val="1"/>
      <w:marLeft w:val="0"/>
      <w:marRight w:val="0"/>
      <w:marTop w:val="0"/>
      <w:marBottom w:val="0"/>
      <w:divBdr>
        <w:top w:val="none" w:sz="0" w:space="0" w:color="auto"/>
        <w:left w:val="none" w:sz="0" w:space="0" w:color="auto"/>
        <w:bottom w:val="none" w:sz="0" w:space="0" w:color="auto"/>
        <w:right w:val="none" w:sz="0" w:space="0" w:color="auto"/>
      </w:divBdr>
    </w:div>
    <w:div w:id="476269290">
      <w:bodyDiv w:val="1"/>
      <w:marLeft w:val="0"/>
      <w:marRight w:val="0"/>
      <w:marTop w:val="0"/>
      <w:marBottom w:val="0"/>
      <w:divBdr>
        <w:top w:val="none" w:sz="0" w:space="0" w:color="auto"/>
        <w:left w:val="none" w:sz="0" w:space="0" w:color="auto"/>
        <w:bottom w:val="none" w:sz="0" w:space="0" w:color="auto"/>
        <w:right w:val="none" w:sz="0" w:space="0" w:color="auto"/>
      </w:divBdr>
    </w:div>
    <w:div w:id="477068016">
      <w:bodyDiv w:val="1"/>
      <w:marLeft w:val="0"/>
      <w:marRight w:val="0"/>
      <w:marTop w:val="0"/>
      <w:marBottom w:val="0"/>
      <w:divBdr>
        <w:top w:val="none" w:sz="0" w:space="0" w:color="auto"/>
        <w:left w:val="none" w:sz="0" w:space="0" w:color="auto"/>
        <w:bottom w:val="none" w:sz="0" w:space="0" w:color="auto"/>
        <w:right w:val="none" w:sz="0" w:space="0" w:color="auto"/>
      </w:divBdr>
    </w:div>
    <w:div w:id="478808547">
      <w:bodyDiv w:val="1"/>
      <w:marLeft w:val="0"/>
      <w:marRight w:val="0"/>
      <w:marTop w:val="0"/>
      <w:marBottom w:val="0"/>
      <w:divBdr>
        <w:top w:val="none" w:sz="0" w:space="0" w:color="auto"/>
        <w:left w:val="none" w:sz="0" w:space="0" w:color="auto"/>
        <w:bottom w:val="none" w:sz="0" w:space="0" w:color="auto"/>
        <w:right w:val="none" w:sz="0" w:space="0" w:color="auto"/>
      </w:divBdr>
    </w:div>
    <w:div w:id="480119466">
      <w:bodyDiv w:val="1"/>
      <w:marLeft w:val="0"/>
      <w:marRight w:val="0"/>
      <w:marTop w:val="0"/>
      <w:marBottom w:val="0"/>
      <w:divBdr>
        <w:top w:val="none" w:sz="0" w:space="0" w:color="auto"/>
        <w:left w:val="none" w:sz="0" w:space="0" w:color="auto"/>
        <w:bottom w:val="none" w:sz="0" w:space="0" w:color="auto"/>
        <w:right w:val="none" w:sz="0" w:space="0" w:color="auto"/>
      </w:divBdr>
    </w:div>
    <w:div w:id="482042733">
      <w:bodyDiv w:val="1"/>
      <w:marLeft w:val="0"/>
      <w:marRight w:val="0"/>
      <w:marTop w:val="0"/>
      <w:marBottom w:val="0"/>
      <w:divBdr>
        <w:top w:val="none" w:sz="0" w:space="0" w:color="auto"/>
        <w:left w:val="none" w:sz="0" w:space="0" w:color="auto"/>
        <w:bottom w:val="none" w:sz="0" w:space="0" w:color="auto"/>
        <w:right w:val="none" w:sz="0" w:space="0" w:color="auto"/>
      </w:divBdr>
    </w:div>
    <w:div w:id="483395111">
      <w:bodyDiv w:val="1"/>
      <w:marLeft w:val="0"/>
      <w:marRight w:val="0"/>
      <w:marTop w:val="0"/>
      <w:marBottom w:val="0"/>
      <w:divBdr>
        <w:top w:val="none" w:sz="0" w:space="0" w:color="auto"/>
        <w:left w:val="none" w:sz="0" w:space="0" w:color="auto"/>
        <w:bottom w:val="none" w:sz="0" w:space="0" w:color="auto"/>
        <w:right w:val="none" w:sz="0" w:space="0" w:color="auto"/>
      </w:divBdr>
    </w:div>
    <w:div w:id="484933411">
      <w:bodyDiv w:val="1"/>
      <w:marLeft w:val="0"/>
      <w:marRight w:val="0"/>
      <w:marTop w:val="0"/>
      <w:marBottom w:val="0"/>
      <w:divBdr>
        <w:top w:val="none" w:sz="0" w:space="0" w:color="auto"/>
        <w:left w:val="none" w:sz="0" w:space="0" w:color="auto"/>
        <w:bottom w:val="none" w:sz="0" w:space="0" w:color="auto"/>
        <w:right w:val="none" w:sz="0" w:space="0" w:color="auto"/>
      </w:divBdr>
    </w:div>
    <w:div w:id="485440468">
      <w:bodyDiv w:val="1"/>
      <w:marLeft w:val="0"/>
      <w:marRight w:val="0"/>
      <w:marTop w:val="0"/>
      <w:marBottom w:val="0"/>
      <w:divBdr>
        <w:top w:val="none" w:sz="0" w:space="0" w:color="auto"/>
        <w:left w:val="none" w:sz="0" w:space="0" w:color="auto"/>
        <w:bottom w:val="none" w:sz="0" w:space="0" w:color="auto"/>
        <w:right w:val="none" w:sz="0" w:space="0" w:color="auto"/>
      </w:divBdr>
    </w:div>
    <w:div w:id="485518150">
      <w:bodyDiv w:val="1"/>
      <w:marLeft w:val="0"/>
      <w:marRight w:val="0"/>
      <w:marTop w:val="0"/>
      <w:marBottom w:val="0"/>
      <w:divBdr>
        <w:top w:val="none" w:sz="0" w:space="0" w:color="auto"/>
        <w:left w:val="none" w:sz="0" w:space="0" w:color="auto"/>
        <w:bottom w:val="none" w:sz="0" w:space="0" w:color="auto"/>
        <w:right w:val="none" w:sz="0" w:space="0" w:color="auto"/>
      </w:divBdr>
    </w:div>
    <w:div w:id="485703395">
      <w:bodyDiv w:val="1"/>
      <w:marLeft w:val="0"/>
      <w:marRight w:val="0"/>
      <w:marTop w:val="0"/>
      <w:marBottom w:val="0"/>
      <w:divBdr>
        <w:top w:val="none" w:sz="0" w:space="0" w:color="auto"/>
        <w:left w:val="none" w:sz="0" w:space="0" w:color="auto"/>
        <w:bottom w:val="none" w:sz="0" w:space="0" w:color="auto"/>
        <w:right w:val="none" w:sz="0" w:space="0" w:color="auto"/>
      </w:divBdr>
    </w:div>
    <w:div w:id="485753292">
      <w:bodyDiv w:val="1"/>
      <w:marLeft w:val="0"/>
      <w:marRight w:val="0"/>
      <w:marTop w:val="0"/>
      <w:marBottom w:val="0"/>
      <w:divBdr>
        <w:top w:val="none" w:sz="0" w:space="0" w:color="auto"/>
        <w:left w:val="none" w:sz="0" w:space="0" w:color="auto"/>
        <w:bottom w:val="none" w:sz="0" w:space="0" w:color="auto"/>
        <w:right w:val="none" w:sz="0" w:space="0" w:color="auto"/>
      </w:divBdr>
    </w:div>
    <w:div w:id="487751231">
      <w:bodyDiv w:val="1"/>
      <w:marLeft w:val="0"/>
      <w:marRight w:val="0"/>
      <w:marTop w:val="0"/>
      <w:marBottom w:val="0"/>
      <w:divBdr>
        <w:top w:val="none" w:sz="0" w:space="0" w:color="auto"/>
        <w:left w:val="none" w:sz="0" w:space="0" w:color="auto"/>
        <w:bottom w:val="none" w:sz="0" w:space="0" w:color="auto"/>
        <w:right w:val="none" w:sz="0" w:space="0" w:color="auto"/>
      </w:divBdr>
    </w:div>
    <w:div w:id="488399926">
      <w:bodyDiv w:val="1"/>
      <w:marLeft w:val="0"/>
      <w:marRight w:val="0"/>
      <w:marTop w:val="0"/>
      <w:marBottom w:val="0"/>
      <w:divBdr>
        <w:top w:val="none" w:sz="0" w:space="0" w:color="auto"/>
        <w:left w:val="none" w:sz="0" w:space="0" w:color="auto"/>
        <w:bottom w:val="none" w:sz="0" w:space="0" w:color="auto"/>
        <w:right w:val="none" w:sz="0" w:space="0" w:color="auto"/>
      </w:divBdr>
    </w:div>
    <w:div w:id="488405021">
      <w:bodyDiv w:val="1"/>
      <w:marLeft w:val="0"/>
      <w:marRight w:val="0"/>
      <w:marTop w:val="0"/>
      <w:marBottom w:val="0"/>
      <w:divBdr>
        <w:top w:val="none" w:sz="0" w:space="0" w:color="auto"/>
        <w:left w:val="none" w:sz="0" w:space="0" w:color="auto"/>
        <w:bottom w:val="none" w:sz="0" w:space="0" w:color="auto"/>
        <w:right w:val="none" w:sz="0" w:space="0" w:color="auto"/>
      </w:divBdr>
      <w:divsChild>
        <w:div w:id="19623023">
          <w:marLeft w:val="480"/>
          <w:marRight w:val="0"/>
          <w:marTop w:val="0"/>
          <w:marBottom w:val="0"/>
          <w:divBdr>
            <w:top w:val="none" w:sz="0" w:space="0" w:color="auto"/>
            <w:left w:val="none" w:sz="0" w:space="0" w:color="auto"/>
            <w:bottom w:val="none" w:sz="0" w:space="0" w:color="auto"/>
            <w:right w:val="none" w:sz="0" w:space="0" w:color="auto"/>
          </w:divBdr>
        </w:div>
        <w:div w:id="69232519">
          <w:marLeft w:val="480"/>
          <w:marRight w:val="0"/>
          <w:marTop w:val="0"/>
          <w:marBottom w:val="0"/>
          <w:divBdr>
            <w:top w:val="none" w:sz="0" w:space="0" w:color="auto"/>
            <w:left w:val="none" w:sz="0" w:space="0" w:color="auto"/>
            <w:bottom w:val="none" w:sz="0" w:space="0" w:color="auto"/>
            <w:right w:val="none" w:sz="0" w:space="0" w:color="auto"/>
          </w:divBdr>
        </w:div>
        <w:div w:id="73865895">
          <w:marLeft w:val="480"/>
          <w:marRight w:val="0"/>
          <w:marTop w:val="0"/>
          <w:marBottom w:val="0"/>
          <w:divBdr>
            <w:top w:val="none" w:sz="0" w:space="0" w:color="auto"/>
            <w:left w:val="none" w:sz="0" w:space="0" w:color="auto"/>
            <w:bottom w:val="none" w:sz="0" w:space="0" w:color="auto"/>
            <w:right w:val="none" w:sz="0" w:space="0" w:color="auto"/>
          </w:divBdr>
        </w:div>
        <w:div w:id="107092716">
          <w:marLeft w:val="480"/>
          <w:marRight w:val="0"/>
          <w:marTop w:val="0"/>
          <w:marBottom w:val="0"/>
          <w:divBdr>
            <w:top w:val="none" w:sz="0" w:space="0" w:color="auto"/>
            <w:left w:val="none" w:sz="0" w:space="0" w:color="auto"/>
            <w:bottom w:val="none" w:sz="0" w:space="0" w:color="auto"/>
            <w:right w:val="none" w:sz="0" w:space="0" w:color="auto"/>
          </w:divBdr>
        </w:div>
        <w:div w:id="184295407">
          <w:marLeft w:val="480"/>
          <w:marRight w:val="0"/>
          <w:marTop w:val="0"/>
          <w:marBottom w:val="0"/>
          <w:divBdr>
            <w:top w:val="none" w:sz="0" w:space="0" w:color="auto"/>
            <w:left w:val="none" w:sz="0" w:space="0" w:color="auto"/>
            <w:bottom w:val="none" w:sz="0" w:space="0" w:color="auto"/>
            <w:right w:val="none" w:sz="0" w:space="0" w:color="auto"/>
          </w:divBdr>
        </w:div>
        <w:div w:id="299000844">
          <w:marLeft w:val="480"/>
          <w:marRight w:val="0"/>
          <w:marTop w:val="0"/>
          <w:marBottom w:val="0"/>
          <w:divBdr>
            <w:top w:val="none" w:sz="0" w:space="0" w:color="auto"/>
            <w:left w:val="none" w:sz="0" w:space="0" w:color="auto"/>
            <w:bottom w:val="none" w:sz="0" w:space="0" w:color="auto"/>
            <w:right w:val="none" w:sz="0" w:space="0" w:color="auto"/>
          </w:divBdr>
        </w:div>
        <w:div w:id="326372557">
          <w:marLeft w:val="480"/>
          <w:marRight w:val="0"/>
          <w:marTop w:val="0"/>
          <w:marBottom w:val="0"/>
          <w:divBdr>
            <w:top w:val="none" w:sz="0" w:space="0" w:color="auto"/>
            <w:left w:val="none" w:sz="0" w:space="0" w:color="auto"/>
            <w:bottom w:val="none" w:sz="0" w:space="0" w:color="auto"/>
            <w:right w:val="none" w:sz="0" w:space="0" w:color="auto"/>
          </w:divBdr>
        </w:div>
        <w:div w:id="347413224">
          <w:marLeft w:val="480"/>
          <w:marRight w:val="0"/>
          <w:marTop w:val="0"/>
          <w:marBottom w:val="0"/>
          <w:divBdr>
            <w:top w:val="none" w:sz="0" w:space="0" w:color="auto"/>
            <w:left w:val="none" w:sz="0" w:space="0" w:color="auto"/>
            <w:bottom w:val="none" w:sz="0" w:space="0" w:color="auto"/>
            <w:right w:val="none" w:sz="0" w:space="0" w:color="auto"/>
          </w:divBdr>
        </w:div>
        <w:div w:id="475953564">
          <w:marLeft w:val="480"/>
          <w:marRight w:val="0"/>
          <w:marTop w:val="0"/>
          <w:marBottom w:val="0"/>
          <w:divBdr>
            <w:top w:val="none" w:sz="0" w:space="0" w:color="auto"/>
            <w:left w:val="none" w:sz="0" w:space="0" w:color="auto"/>
            <w:bottom w:val="none" w:sz="0" w:space="0" w:color="auto"/>
            <w:right w:val="none" w:sz="0" w:space="0" w:color="auto"/>
          </w:divBdr>
        </w:div>
        <w:div w:id="610891470">
          <w:marLeft w:val="480"/>
          <w:marRight w:val="0"/>
          <w:marTop w:val="0"/>
          <w:marBottom w:val="0"/>
          <w:divBdr>
            <w:top w:val="none" w:sz="0" w:space="0" w:color="auto"/>
            <w:left w:val="none" w:sz="0" w:space="0" w:color="auto"/>
            <w:bottom w:val="none" w:sz="0" w:space="0" w:color="auto"/>
            <w:right w:val="none" w:sz="0" w:space="0" w:color="auto"/>
          </w:divBdr>
        </w:div>
        <w:div w:id="801845701">
          <w:marLeft w:val="480"/>
          <w:marRight w:val="0"/>
          <w:marTop w:val="0"/>
          <w:marBottom w:val="0"/>
          <w:divBdr>
            <w:top w:val="none" w:sz="0" w:space="0" w:color="auto"/>
            <w:left w:val="none" w:sz="0" w:space="0" w:color="auto"/>
            <w:bottom w:val="none" w:sz="0" w:space="0" w:color="auto"/>
            <w:right w:val="none" w:sz="0" w:space="0" w:color="auto"/>
          </w:divBdr>
        </w:div>
        <w:div w:id="806824247">
          <w:marLeft w:val="480"/>
          <w:marRight w:val="0"/>
          <w:marTop w:val="0"/>
          <w:marBottom w:val="0"/>
          <w:divBdr>
            <w:top w:val="none" w:sz="0" w:space="0" w:color="auto"/>
            <w:left w:val="none" w:sz="0" w:space="0" w:color="auto"/>
            <w:bottom w:val="none" w:sz="0" w:space="0" w:color="auto"/>
            <w:right w:val="none" w:sz="0" w:space="0" w:color="auto"/>
          </w:divBdr>
        </w:div>
        <w:div w:id="861894132">
          <w:marLeft w:val="480"/>
          <w:marRight w:val="0"/>
          <w:marTop w:val="0"/>
          <w:marBottom w:val="0"/>
          <w:divBdr>
            <w:top w:val="none" w:sz="0" w:space="0" w:color="auto"/>
            <w:left w:val="none" w:sz="0" w:space="0" w:color="auto"/>
            <w:bottom w:val="none" w:sz="0" w:space="0" w:color="auto"/>
            <w:right w:val="none" w:sz="0" w:space="0" w:color="auto"/>
          </w:divBdr>
        </w:div>
        <w:div w:id="867836066">
          <w:marLeft w:val="480"/>
          <w:marRight w:val="0"/>
          <w:marTop w:val="0"/>
          <w:marBottom w:val="0"/>
          <w:divBdr>
            <w:top w:val="none" w:sz="0" w:space="0" w:color="auto"/>
            <w:left w:val="none" w:sz="0" w:space="0" w:color="auto"/>
            <w:bottom w:val="none" w:sz="0" w:space="0" w:color="auto"/>
            <w:right w:val="none" w:sz="0" w:space="0" w:color="auto"/>
          </w:divBdr>
        </w:div>
        <w:div w:id="879705304">
          <w:marLeft w:val="480"/>
          <w:marRight w:val="0"/>
          <w:marTop w:val="0"/>
          <w:marBottom w:val="0"/>
          <w:divBdr>
            <w:top w:val="none" w:sz="0" w:space="0" w:color="auto"/>
            <w:left w:val="none" w:sz="0" w:space="0" w:color="auto"/>
            <w:bottom w:val="none" w:sz="0" w:space="0" w:color="auto"/>
            <w:right w:val="none" w:sz="0" w:space="0" w:color="auto"/>
          </w:divBdr>
        </w:div>
        <w:div w:id="904949543">
          <w:marLeft w:val="480"/>
          <w:marRight w:val="0"/>
          <w:marTop w:val="0"/>
          <w:marBottom w:val="0"/>
          <w:divBdr>
            <w:top w:val="none" w:sz="0" w:space="0" w:color="auto"/>
            <w:left w:val="none" w:sz="0" w:space="0" w:color="auto"/>
            <w:bottom w:val="none" w:sz="0" w:space="0" w:color="auto"/>
            <w:right w:val="none" w:sz="0" w:space="0" w:color="auto"/>
          </w:divBdr>
        </w:div>
        <w:div w:id="927277303">
          <w:marLeft w:val="480"/>
          <w:marRight w:val="0"/>
          <w:marTop w:val="0"/>
          <w:marBottom w:val="0"/>
          <w:divBdr>
            <w:top w:val="none" w:sz="0" w:space="0" w:color="auto"/>
            <w:left w:val="none" w:sz="0" w:space="0" w:color="auto"/>
            <w:bottom w:val="none" w:sz="0" w:space="0" w:color="auto"/>
            <w:right w:val="none" w:sz="0" w:space="0" w:color="auto"/>
          </w:divBdr>
        </w:div>
        <w:div w:id="959799660">
          <w:marLeft w:val="480"/>
          <w:marRight w:val="0"/>
          <w:marTop w:val="0"/>
          <w:marBottom w:val="0"/>
          <w:divBdr>
            <w:top w:val="none" w:sz="0" w:space="0" w:color="auto"/>
            <w:left w:val="none" w:sz="0" w:space="0" w:color="auto"/>
            <w:bottom w:val="none" w:sz="0" w:space="0" w:color="auto"/>
            <w:right w:val="none" w:sz="0" w:space="0" w:color="auto"/>
          </w:divBdr>
        </w:div>
        <w:div w:id="1087388005">
          <w:marLeft w:val="480"/>
          <w:marRight w:val="0"/>
          <w:marTop w:val="0"/>
          <w:marBottom w:val="0"/>
          <w:divBdr>
            <w:top w:val="none" w:sz="0" w:space="0" w:color="auto"/>
            <w:left w:val="none" w:sz="0" w:space="0" w:color="auto"/>
            <w:bottom w:val="none" w:sz="0" w:space="0" w:color="auto"/>
            <w:right w:val="none" w:sz="0" w:space="0" w:color="auto"/>
          </w:divBdr>
        </w:div>
        <w:div w:id="1147819002">
          <w:marLeft w:val="480"/>
          <w:marRight w:val="0"/>
          <w:marTop w:val="0"/>
          <w:marBottom w:val="0"/>
          <w:divBdr>
            <w:top w:val="none" w:sz="0" w:space="0" w:color="auto"/>
            <w:left w:val="none" w:sz="0" w:space="0" w:color="auto"/>
            <w:bottom w:val="none" w:sz="0" w:space="0" w:color="auto"/>
            <w:right w:val="none" w:sz="0" w:space="0" w:color="auto"/>
          </w:divBdr>
        </w:div>
        <w:div w:id="1262104320">
          <w:marLeft w:val="480"/>
          <w:marRight w:val="0"/>
          <w:marTop w:val="0"/>
          <w:marBottom w:val="0"/>
          <w:divBdr>
            <w:top w:val="none" w:sz="0" w:space="0" w:color="auto"/>
            <w:left w:val="none" w:sz="0" w:space="0" w:color="auto"/>
            <w:bottom w:val="none" w:sz="0" w:space="0" w:color="auto"/>
            <w:right w:val="none" w:sz="0" w:space="0" w:color="auto"/>
          </w:divBdr>
        </w:div>
        <w:div w:id="1484467601">
          <w:marLeft w:val="480"/>
          <w:marRight w:val="0"/>
          <w:marTop w:val="0"/>
          <w:marBottom w:val="0"/>
          <w:divBdr>
            <w:top w:val="none" w:sz="0" w:space="0" w:color="auto"/>
            <w:left w:val="none" w:sz="0" w:space="0" w:color="auto"/>
            <w:bottom w:val="none" w:sz="0" w:space="0" w:color="auto"/>
            <w:right w:val="none" w:sz="0" w:space="0" w:color="auto"/>
          </w:divBdr>
        </w:div>
        <w:div w:id="1490563431">
          <w:marLeft w:val="480"/>
          <w:marRight w:val="0"/>
          <w:marTop w:val="0"/>
          <w:marBottom w:val="0"/>
          <w:divBdr>
            <w:top w:val="none" w:sz="0" w:space="0" w:color="auto"/>
            <w:left w:val="none" w:sz="0" w:space="0" w:color="auto"/>
            <w:bottom w:val="none" w:sz="0" w:space="0" w:color="auto"/>
            <w:right w:val="none" w:sz="0" w:space="0" w:color="auto"/>
          </w:divBdr>
        </w:div>
        <w:div w:id="1559507863">
          <w:marLeft w:val="480"/>
          <w:marRight w:val="0"/>
          <w:marTop w:val="0"/>
          <w:marBottom w:val="0"/>
          <w:divBdr>
            <w:top w:val="none" w:sz="0" w:space="0" w:color="auto"/>
            <w:left w:val="none" w:sz="0" w:space="0" w:color="auto"/>
            <w:bottom w:val="none" w:sz="0" w:space="0" w:color="auto"/>
            <w:right w:val="none" w:sz="0" w:space="0" w:color="auto"/>
          </w:divBdr>
        </w:div>
        <w:div w:id="1637449578">
          <w:marLeft w:val="480"/>
          <w:marRight w:val="0"/>
          <w:marTop w:val="0"/>
          <w:marBottom w:val="0"/>
          <w:divBdr>
            <w:top w:val="none" w:sz="0" w:space="0" w:color="auto"/>
            <w:left w:val="none" w:sz="0" w:space="0" w:color="auto"/>
            <w:bottom w:val="none" w:sz="0" w:space="0" w:color="auto"/>
            <w:right w:val="none" w:sz="0" w:space="0" w:color="auto"/>
          </w:divBdr>
        </w:div>
        <w:div w:id="1661494999">
          <w:marLeft w:val="480"/>
          <w:marRight w:val="0"/>
          <w:marTop w:val="0"/>
          <w:marBottom w:val="0"/>
          <w:divBdr>
            <w:top w:val="none" w:sz="0" w:space="0" w:color="auto"/>
            <w:left w:val="none" w:sz="0" w:space="0" w:color="auto"/>
            <w:bottom w:val="none" w:sz="0" w:space="0" w:color="auto"/>
            <w:right w:val="none" w:sz="0" w:space="0" w:color="auto"/>
          </w:divBdr>
        </w:div>
        <w:div w:id="1682660040">
          <w:marLeft w:val="480"/>
          <w:marRight w:val="0"/>
          <w:marTop w:val="0"/>
          <w:marBottom w:val="0"/>
          <w:divBdr>
            <w:top w:val="none" w:sz="0" w:space="0" w:color="auto"/>
            <w:left w:val="none" w:sz="0" w:space="0" w:color="auto"/>
            <w:bottom w:val="none" w:sz="0" w:space="0" w:color="auto"/>
            <w:right w:val="none" w:sz="0" w:space="0" w:color="auto"/>
          </w:divBdr>
        </w:div>
        <w:div w:id="1770273283">
          <w:marLeft w:val="480"/>
          <w:marRight w:val="0"/>
          <w:marTop w:val="0"/>
          <w:marBottom w:val="0"/>
          <w:divBdr>
            <w:top w:val="none" w:sz="0" w:space="0" w:color="auto"/>
            <w:left w:val="none" w:sz="0" w:space="0" w:color="auto"/>
            <w:bottom w:val="none" w:sz="0" w:space="0" w:color="auto"/>
            <w:right w:val="none" w:sz="0" w:space="0" w:color="auto"/>
          </w:divBdr>
        </w:div>
        <w:div w:id="1813986892">
          <w:marLeft w:val="480"/>
          <w:marRight w:val="0"/>
          <w:marTop w:val="0"/>
          <w:marBottom w:val="0"/>
          <w:divBdr>
            <w:top w:val="none" w:sz="0" w:space="0" w:color="auto"/>
            <w:left w:val="none" w:sz="0" w:space="0" w:color="auto"/>
            <w:bottom w:val="none" w:sz="0" w:space="0" w:color="auto"/>
            <w:right w:val="none" w:sz="0" w:space="0" w:color="auto"/>
          </w:divBdr>
        </w:div>
        <w:div w:id="1845706349">
          <w:marLeft w:val="480"/>
          <w:marRight w:val="0"/>
          <w:marTop w:val="0"/>
          <w:marBottom w:val="0"/>
          <w:divBdr>
            <w:top w:val="none" w:sz="0" w:space="0" w:color="auto"/>
            <w:left w:val="none" w:sz="0" w:space="0" w:color="auto"/>
            <w:bottom w:val="none" w:sz="0" w:space="0" w:color="auto"/>
            <w:right w:val="none" w:sz="0" w:space="0" w:color="auto"/>
          </w:divBdr>
        </w:div>
        <w:div w:id="1870220080">
          <w:marLeft w:val="480"/>
          <w:marRight w:val="0"/>
          <w:marTop w:val="0"/>
          <w:marBottom w:val="0"/>
          <w:divBdr>
            <w:top w:val="none" w:sz="0" w:space="0" w:color="auto"/>
            <w:left w:val="none" w:sz="0" w:space="0" w:color="auto"/>
            <w:bottom w:val="none" w:sz="0" w:space="0" w:color="auto"/>
            <w:right w:val="none" w:sz="0" w:space="0" w:color="auto"/>
          </w:divBdr>
        </w:div>
        <w:div w:id="1903254606">
          <w:marLeft w:val="480"/>
          <w:marRight w:val="0"/>
          <w:marTop w:val="0"/>
          <w:marBottom w:val="0"/>
          <w:divBdr>
            <w:top w:val="none" w:sz="0" w:space="0" w:color="auto"/>
            <w:left w:val="none" w:sz="0" w:space="0" w:color="auto"/>
            <w:bottom w:val="none" w:sz="0" w:space="0" w:color="auto"/>
            <w:right w:val="none" w:sz="0" w:space="0" w:color="auto"/>
          </w:divBdr>
        </w:div>
        <w:div w:id="1986161572">
          <w:marLeft w:val="480"/>
          <w:marRight w:val="0"/>
          <w:marTop w:val="0"/>
          <w:marBottom w:val="0"/>
          <w:divBdr>
            <w:top w:val="none" w:sz="0" w:space="0" w:color="auto"/>
            <w:left w:val="none" w:sz="0" w:space="0" w:color="auto"/>
            <w:bottom w:val="none" w:sz="0" w:space="0" w:color="auto"/>
            <w:right w:val="none" w:sz="0" w:space="0" w:color="auto"/>
          </w:divBdr>
        </w:div>
        <w:div w:id="2145392700">
          <w:marLeft w:val="480"/>
          <w:marRight w:val="0"/>
          <w:marTop w:val="0"/>
          <w:marBottom w:val="0"/>
          <w:divBdr>
            <w:top w:val="none" w:sz="0" w:space="0" w:color="auto"/>
            <w:left w:val="none" w:sz="0" w:space="0" w:color="auto"/>
            <w:bottom w:val="none" w:sz="0" w:space="0" w:color="auto"/>
            <w:right w:val="none" w:sz="0" w:space="0" w:color="auto"/>
          </w:divBdr>
        </w:div>
      </w:divsChild>
    </w:div>
    <w:div w:id="491917757">
      <w:bodyDiv w:val="1"/>
      <w:marLeft w:val="0"/>
      <w:marRight w:val="0"/>
      <w:marTop w:val="0"/>
      <w:marBottom w:val="0"/>
      <w:divBdr>
        <w:top w:val="none" w:sz="0" w:space="0" w:color="auto"/>
        <w:left w:val="none" w:sz="0" w:space="0" w:color="auto"/>
        <w:bottom w:val="none" w:sz="0" w:space="0" w:color="auto"/>
        <w:right w:val="none" w:sz="0" w:space="0" w:color="auto"/>
      </w:divBdr>
    </w:div>
    <w:div w:id="491988125">
      <w:bodyDiv w:val="1"/>
      <w:marLeft w:val="0"/>
      <w:marRight w:val="0"/>
      <w:marTop w:val="0"/>
      <w:marBottom w:val="0"/>
      <w:divBdr>
        <w:top w:val="none" w:sz="0" w:space="0" w:color="auto"/>
        <w:left w:val="none" w:sz="0" w:space="0" w:color="auto"/>
        <w:bottom w:val="none" w:sz="0" w:space="0" w:color="auto"/>
        <w:right w:val="none" w:sz="0" w:space="0" w:color="auto"/>
      </w:divBdr>
    </w:div>
    <w:div w:id="492112951">
      <w:bodyDiv w:val="1"/>
      <w:marLeft w:val="0"/>
      <w:marRight w:val="0"/>
      <w:marTop w:val="0"/>
      <w:marBottom w:val="0"/>
      <w:divBdr>
        <w:top w:val="none" w:sz="0" w:space="0" w:color="auto"/>
        <w:left w:val="none" w:sz="0" w:space="0" w:color="auto"/>
        <w:bottom w:val="none" w:sz="0" w:space="0" w:color="auto"/>
        <w:right w:val="none" w:sz="0" w:space="0" w:color="auto"/>
      </w:divBdr>
    </w:div>
    <w:div w:id="494881089">
      <w:bodyDiv w:val="1"/>
      <w:marLeft w:val="0"/>
      <w:marRight w:val="0"/>
      <w:marTop w:val="0"/>
      <w:marBottom w:val="0"/>
      <w:divBdr>
        <w:top w:val="none" w:sz="0" w:space="0" w:color="auto"/>
        <w:left w:val="none" w:sz="0" w:space="0" w:color="auto"/>
        <w:bottom w:val="none" w:sz="0" w:space="0" w:color="auto"/>
        <w:right w:val="none" w:sz="0" w:space="0" w:color="auto"/>
      </w:divBdr>
    </w:div>
    <w:div w:id="495533006">
      <w:bodyDiv w:val="1"/>
      <w:marLeft w:val="0"/>
      <w:marRight w:val="0"/>
      <w:marTop w:val="0"/>
      <w:marBottom w:val="0"/>
      <w:divBdr>
        <w:top w:val="none" w:sz="0" w:space="0" w:color="auto"/>
        <w:left w:val="none" w:sz="0" w:space="0" w:color="auto"/>
        <w:bottom w:val="none" w:sz="0" w:space="0" w:color="auto"/>
        <w:right w:val="none" w:sz="0" w:space="0" w:color="auto"/>
      </w:divBdr>
    </w:div>
    <w:div w:id="499123489">
      <w:bodyDiv w:val="1"/>
      <w:marLeft w:val="0"/>
      <w:marRight w:val="0"/>
      <w:marTop w:val="0"/>
      <w:marBottom w:val="0"/>
      <w:divBdr>
        <w:top w:val="none" w:sz="0" w:space="0" w:color="auto"/>
        <w:left w:val="none" w:sz="0" w:space="0" w:color="auto"/>
        <w:bottom w:val="none" w:sz="0" w:space="0" w:color="auto"/>
        <w:right w:val="none" w:sz="0" w:space="0" w:color="auto"/>
      </w:divBdr>
    </w:div>
    <w:div w:id="499350562">
      <w:bodyDiv w:val="1"/>
      <w:marLeft w:val="0"/>
      <w:marRight w:val="0"/>
      <w:marTop w:val="0"/>
      <w:marBottom w:val="0"/>
      <w:divBdr>
        <w:top w:val="none" w:sz="0" w:space="0" w:color="auto"/>
        <w:left w:val="none" w:sz="0" w:space="0" w:color="auto"/>
        <w:bottom w:val="none" w:sz="0" w:space="0" w:color="auto"/>
        <w:right w:val="none" w:sz="0" w:space="0" w:color="auto"/>
      </w:divBdr>
    </w:div>
    <w:div w:id="499854984">
      <w:bodyDiv w:val="1"/>
      <w:marLeft w:val="0"/>
      <w:marRight w:val="0"/>
      <w:marTop w:val="0"/>
      <w:marBottom w:val="0"/>
      <w:divBdr>
        <w:top w:val="none" w:sz="0" w:space="0" w:color="auto"/>
        <w:left w:val="none" w:sz="0" w:space="0" w:color="auto"/>
        <w:bottom w:val="none" w:sz="0" w:space="0" w:color="auto"/>
        <w:right w:val="none" w:sz="0" w:space="0" w:color="auto"/>
      </w:divBdr>
    </w:div>
    <w:div w:id="500391101">
      <w:bodyDiv w:val="1"/>
      <w:marLeft w:val="0"/>
      <w:marRight w:val="0"/>
      <w:marTop w:val="0"/>
      <w:marBottom w:val="0"/>
      <w:divBdr>
        <w:top w:val="none" w:sz="0" w:space="0" w:color="auto"/>
        <w:left w:val="none" w:sz="0" w:space="0" w:color="auto"/>
        <w:bottom w:val="none" w:sz="0" w:space="0" w:color="auto"/>
        <w:right w:val="none" w:sz="0" w:space="0" w:color="auto"/>
      </w:divBdr>
    </w:div>
    <w:div w:id="500897869">
      <w:bodyDiv w:val="1"/>
      <w:marLeft w:val="0"/>
      <w:marRight w:val="0"/>
      <w:marTop w:val="0"/>
      <w:marBottom w:val="0"/>
      <w:divBdr>
        <w:top w:val="none" w:sz="0" w:space="0" w:color="auto"/>
        <w:left w:val="none" w:sz="0" w:space="0" w:color="auto"/>
        <w:bottom w:val="none" w:sz="0" w:space="0" w:color="auto"/>
        <w:right w:val="none" w:sz="0" w:space="0" w:color="auto"/>
      </w:divBdr>
    </w:div>
    <w:div w:id="500970158">
      <w:bodyDiv w:val="1"/>
      <w:marLeft w:val="0"/>
      <w:marRight w:val="0"/>
      <w:marTop w:val="0"/>
      <w:marBottom w:val="0"/>
      <w:divBdr>
        <w:top w:val="none" w:sz="0" w:space="0" w:color="auto"/>
        <w:left w:val="none" w:sz="0" w:space="0" w:color="auto"/>
        <w:bottom w:val="none" w:sz="0" w:space="0" w:color="auto"/>
        <w:right w:val="none" w:sz="0" w:space="0" w:color="auto"/>
      </w:divBdr>
    </w:div>
    <w:div w:id="502667853">
      <w:bodyDiv w:val="1"/>
      <w:marLeft w:val="0"/>
      <w:marRight w:val="0"/>
      <w:marTop w:val="0"/>
      <w:marBottom w:val="0"/>
      <w:divBdr>
        <w:top w:val="none" w:sz="0" w:space="0" w:color="auto"/>
        <w:left w:val="none" w:sz="0" w:space="0" w:color="auto"/>
        <w:bottom w:val="none" w:sz="0" w:space="0" w:color="auto"/>
        <w:right w:val="none" w:sz="0" w:space="0" w:color="auto"/>
      </w:divBdr>
    </w:div>
    <w:div w:id="505176136">
      <w:bodyDiv w:val="1"/>
      <w:marLeft w:val="0"/>
      <w:marRight w:val="0"/>
      <w:marTop w:val="0"/>
      <w:marBottom w:val="0"/>
      <w:divBdr>
        <w:top w:val="none" w:sz="0" w:space="0" w:color="auto"/>
        <w:left w:val="none" w:sz="0" w:space="0" w:color="auto"/>
        <w:bottom w:val="none" w:sz="0" w:space="0" w:color="auto"/>
        <w:right w:val="none" w:sz="0" w:space="0" w:color="auto"/>
      </w:divBdr>
    </w:div>
    <w:div w:id="506285763">
      <w:bodyDiv w:val="1"/>
      <w:marLeft w:val="0"/>
      <w:marRight w:val="0"/>
      <w:marTop w:val="0"/>
      <w:marBottom w:val="0"/>
      <w:divBdr>
        <w:top w:val="none" w:sz="0" w:space="0" w:color="auto"/>
        <w:left w:val="none" w:sz="0" w:space="0" w:color="auto"/>
        <w:bottom w:val="none" w:sz="0" w:space="0" w:color="auto"/>
        <w:right w:val="none" w:sz="0" w:space="0" w:color="auto"/>
      </w:divBdr>
    </w:div>
    <w:div w:id="512110338">
      <w:bodyDiv w:val="1"/>
      <w:marLeft w:val="0"/>
      <w:marRight w:val="0"/>
      <w:marTop w:val="0"/>
      <w:marBottom w:val="0"/>
      <w:divBdr>
        <w:top w:val="none" w:sz="0" w:space="0" w:color="auto"/>
        <w:left w:val="none" w:sz="0" w:space="0" w:color="auto"/>
        <w:bottom w:val="none" w:sz="0" w:space="0" w:color="auto"/>
        <w:right w:val="none" w:sz="0" w:space="0" w:color="auto"/>
      </w:divBdr>
    </w:div>
    <w:div w:id="513231772">
      <w:bodyDiv w:val="1"/>
      <w:marLeft w:val="0"/>
      <w:marRight w:val="0"/>
      <w:marTop w:val="0"/>
      <w:marBottom w:val="0"/>
      <w:divBdr>
        <w:top w:val="none" w:sz="0" w:space="0" w:color="auto"/>
        <w:left w:val="none" w:sz="0" w:space="0" w:color="auto"/>
        <w:bottom w:val="none" w:sz="0" w:space="0" w:color="auto"/>
        <w:right w:val="none" w:sz="0" w:space="0" w:color="auto"/>
      </w:divBdr>
    </w:div>
    <w:div w:id="515391158">
      <w:bodyDiv w:val="1"/>
      <w:marLeft w:val="0"/>
      <w:marRight w:val="0"/>
      <w:marTop w:val="0"/>
      <w:marBottom w:val="0"/>
      <w:divBdr>
        <w:top w:val="none" w:sz="0" w:space="0" w:color="auto"/>
        <w:left w:val="none" w:sz="0" w:space="0" w:color="auto"/>
        <w:bottom w:val="none" w:sz="0" w:space="0" w:color="auto"/>
        <w:right w:val="none" w:sz="0" w:space="0" w:color="auto"/>
      </w:divBdr>
    </w:div>
    <w:div w:id="515534573">
      <w:bodyDiv w:val="1"/>
      <w:marLeft w:val="0"/>
      <w:marRight w:val="0"/>
      <w:marTop w:val="0"/>
      <w:marBottom w:val="0"/>
      <w:divBdr>
        <w:top w:val="none" w:sz="0" w:space="0" w:color="auto"/>
        <w:left w:val="none" w:sz="0" w:space="0" w:color="auto"/>
        <w:bottom w:val="none" w:sz="0" w:space="0" w:color="auto"/>
        <w:right w:val="none" w:sz="0" w:space="0" w:color="auto"/>
      </w:divBdr>
    </w:div>
    <w:div w:id="515929508">
      <w:bodyDiv w:val="1"/>
      <w:marLeft w:val="0"/>
      <w:marRight w:val="0"/>
      <w:marTop w:val="0"/>
      <w:marBottom w:val="0"/>
      <w:divBdr>
        <w:top w:val="none" w:sz="0" w:space="0" w:color="auto"/>
        <w:left w:val="none" w:sz="0" w:space="0" w:color="auto"/>
        <w:bottom w:val="none" w:sz="0" w:space="0" w:color="auto"/>
        <w:right w:val="none" w:sz="0" w:space="0" w:color="auto"/>
      </w:divBdr>
    </w:div>
    <w:div w:id="517545200">
      <w:bodyDiv w:val="1"/>
      <w:marLeft w:val="0"/>
      <w:marRight w:val="0"/>
      <w:marTop w:val="0"/>
      <w:marBottom w:val="0"/>
      <w:divBdr>
        <w:top w:val="none" w:sz="0" w:space="0" w:color="auto"/>
        <w:left w:val="none" w:sz="0" w:space="0" w:color="auto"/>
        <w:bottom w:val="none" w:sz="0" w:space="0" w:color="auto"/>
        <w:right w:val="none" w:sz="0" w:space="0" w:color="auto"/>
      </w:divBdr>
    </w:div>
    <w:div w:id="518202024">
      <w:bodyDiv w:val="1"/>
      <w:marLeft w:val="0"/>
      <w:marRight w:val="0"/>
      <w:marTop w:val="0"/>
      <w:marBottom w:val="0"/>
      <w:divBdr>
        <w:top w:val="none" w:sz="0" w:space="0" w:color="auto"/>
        <w:left w:val="none" w:sz="0" w:space="0" w:color="auto"/>
        <w:bottom w:val="none" w:sz="0" w:space="0" w:color="auto"/>
        <w:right w:val="none" w:sz="0" w:space="0" w:color="auto"/>
      </w:divBdr>
    </w:div>
    <w:div w:id="520555169">
      <w:bodyDiv w:val="1"/>
      <w:marLeft w:val="0"/>
      <w:marRight w:val="0"/>
      <w:marTop w:val="0"/>
      <w:marBottom w:val="0"/>
      <w:divBdr>
        <w:top w:val="none" w:sz="0" w:space="0" w:color="auto"/>
        <w:left w:val="none" w:sz="0" w:space="0" w:color="auto"/>
        <w:bottom w:val="none" w:sz="0" w:space="0" w:color="auto"/>
        <w:right w:val="none" w:sz="0" w:space="0" w:color="auto"/>
      </w:divBdr>
    </w:div>
    <w:div w:id="521171107">
      <w:bodyDiv w:val="1"/>
      <w:marLeft w:val="0"/>
      <w:marRight w:val="0"/>
      <w:marTop w:val="0"/>
      <w:marBottom w:val="0"/>
      <w:divBdr>
        <w:top w:val="none" w:sz="0" w:space="0" w:color="auto"/>
        <w:left w:val="none" w:sz="0" w:space="0" w:color="auto"/>
        <w:bottom w:val="none" w:sz="0" w:space="0" w:color="auto"/>
        <w:right w:val="none" w:sz="0" w:space="0" w:color="auto"/>
      </w:divBdr>
    </w:div>
    <w:div w:id="522060864">
      <w:bodyDiv w:val="1"/>
      <w:marLeft w:val="0"/>
      <w:marRight w:val="0"/>
      <w:marTop w:val="0"/>
      <w:marBottom w:val="0"/>
      <w:divBdr>
        <w:top w:val="none" w:sz="0" w:space="0" w:color="auto"/>
        <w:left w:val="none" w:sz="0" w:space="0" w:color="auto"/>
        <w:bottom w:val="none" w:sz="0" w:space="0" w:color="auto"/>
        <w:right w:val="none" w:sz="0" w:space="0" w:color="auto"/>
      </w:divBdr>
      <w:divsChild>
        <w:div w:id="13962299">
          <w:marLeft w:val="480"/>
          <w:marRight w:val="0"/>
          <w:marTop w:val="0"/>
          <w:marBottom w:val="0"/>
          <w:divBdr>
            <w:top w:val="none" w:sz="0" w:space="0" w:color="auto"/>
            <w:left w:val="none" w:sz="0" w:space="0" w:color="auto"/>
            <w:bottom w:val="none" w:sz="0" w:space="0" w:color="auto"/>
            <w:right w:val="none" w:sz="0" w:space="0" w:color="auto"/>
          </w:divBdr>
        </w:div>
        <w:div w:id="140970764">
          <w:marLeft w:val="480"/>
          <w:marRight w:val="0"/>
          <w:marTop w:val="0"/>
          <w:marBottom w:val="0"/>
          <w:divBdr>
            <w:top w:val="none" w:sz="0" w:space="0" w:color="auto"/>
            <w:left w:val="none" w:sz="0" w:space="0" w:color="auto"/>
            <w:bottom w:val="none" w:sz="0" w:space="0" w:color="auto"/>
            <w:right w:val="none" w:sz="0" w:space="0" w:color="auto"/>
          </w:divBdr>
        </w:div>
        <w:div w:id="159933886">
          <w:marLeft w:val="480"/>
          <w:marRight w:val="0"/>
          <w:marTop w:val="0"/>
          <w:marBottom w:val="0"/>
          <w:divBdr>
            <w:top w:val="none" w:sz="0" w:space="0" w:color="auto"/>
            <w:left w:val="none" w:sz="0" w:space="0" w:color="auto"/>
            <w:bottom w:val="none" w:sz="0" w:space="0" w:color="auto"/>
            <w:right w:val="none" w:sz="0" w:space="0" w:color="auto"/>
          </w:divBdr>
        </w:div>
        <w:div w:id="180630637">
          <w:marLeft w:val="480"/>
          <w:marRight w:val="0"/>
          <w:marTop w:val="0"/>
          <w:marBottom w:val="0"/>
          <w:divBdr>
            <w:top w:val="none" w:sz="0" w:space="0" w:color="auto"/>
            <w:left w:val="none" w:sz="0" w:space="0" w:color="auto"/>
            <w:bottom w:val="none" w:sz="0" w:space="0" w:color="auto"/>
            <w:right w:val="none" w:sz="0" w:space="0" w:color="auto"/>
          </w:divBdr>
        </w:div>
        <w:div w:id="255984338">
          <w:marLeft w:val="480"/>
          <w:marRight w:val="0"/>
          <w:marTop w:val="0"/>
          <w:marBottom w:val="0"/>
          <w:divBdr>
            <w:top w:val="none" w:sz="0" w:space="0" w:color="auto"/>
            <w:left w:val="none" w:sz="0" w:space="0" w:color="auto"/>
            <w:bottom w:val="none" w:sz="0" w:space="0" w:color="auto"/>
            <w:right w:val="none" w:sz="0" w:space="0" w:color="auto"/>
          </w:divBdr>
        </w:div>
        <w:div w:id="320695131">
          <w:marLeft w:val="480"/>
          <w:marRight w:val="0"/>
          <w:marTop w:val="0"/>
          <w:marBottom w:val="0"/>
          <w:divBdr>
            <w:top w:val="none" w:sz="0" w:space="0" w:color="auto"/>
            <w:left w:val="none" w:sz="0" w:space="0" w:color="auto"/>
            <w:bottom w:val="none" w:sz="0" w:space="0" w:color="auto"/>
            <w:right w:val="none" w:sz="0" w:space="0" w:color="auto"/>
          </w:divBdr>
        </w:div>
        <w:div w:id="538009616">
          <w:marLeft w:val="480"/>
          <w:marRight w:val="0"/>
          <w:marTop w:val="0"/>
          <w:marBottom w:val="0"/>
          <w:divBdr>
            <w:top w:val="none" w:sz="0" w:space="0" w:color="auto"/>
            <w:left w:val="none" w:sz="0" w:space="0" w:color="auto"/>
            <w:bottom w:val="none" w:sz="0" w:space="0" w:color="auto"/>
            <w:right w:val="none" w:sz="0" w:space="0" w:color="auto"/>
          </w:divBdr>
        </w:div>
        <w:div w:id="612635681">
          <w:marLeft w:val="480"/>
          <w:marRight w:val="0"/>
          <w:marTop w:val="0"/>
          <w:marBottom w:val="0"/>
          <w:divBdr>
            <w:top w:val="none" w:sz="0" w:space="0" w:color="auto"/>
            <w:left w:val="none" w:sz="0" w:space="0" w:color="auto"/>
            <w:bottom w:val="none" w:sz="0" w:space="0" w:color="auto"/>
            <w:right w:val="none" w:sz="0" w:space="0" w:color="auto"/>
          </w:divBdr>
        </w:div>
        <w:div w:id="659775657">
          <w:marLeft w:val="480"/>
          <w:marRight w:val="0"/>
          <w:marTop w:val="0"/>
          <w:marBottom w:val="0"/>
          <w:divBdr>
            <w:top w:val="none" w:sz="0" w:space="0" w:color="auto"/>
            <w:left w:val="none" w:sz="0" w:space="0" w:color="auto"/>
            <w:bottom w:val="none" w:sz="0" w:space="0" w:color="auto"/>
            <w:right w:val="none" w:sz="0" w:space="0" w:color="auto"/>
          </w:divBdr>
        </w:div>
        <w:div w:id="801924951">
          <w:marLeft w:val="480"/>
          <w:marRight w:val="0"/>
          <w:marTop w:val="0"/>
          <w:marBottom w:val="0"/>
          <w:divBdr>
            <w:top w:val="none" w:sz="0" w:space="0" w:color="auto"/>
            <w:left w:val="none" w:sz="0" w:space="0" w:color="auto"/>
            <w:bottom w:val="none" w:sz="0" w:space="0" w:color="auto"/>
            <w:right w:val="none" w:sz="0" w:space="0" w:color="auto"/>
          </w:divBdr>
        </w:div>
        <w:div w:id="879439409">
          <w:marLeft w:val="480"/>
          <w:marRight w:val="0"/>
          <w:marTop w:val="0"/>
          <w:marBottom w:val="0"/>
          <w:divBdr>
            <w:top w:val="none" w:sz="0" w:space="0" w:color="auto"/>
            <w:left w:val="none" w:sz="0" w:space="0" w:color="auto"/>
            <w:bottom w:val="none" w:sz="0" w:space="0" w:color="auto"/>
            <w:right w:val="none" w:sz="0" w:space="0" w:color="auto"/>
          </w:divBdr>
        </w:div>
        <w:div w:id="911037776">
          <w:marLeft w:val="480"/>
          <w:marRight w:val="0"/>
          <w:marTop w:val="0"/>
          <w:marBottom w:val="0"/>
          <w:divBdr>
            <w:top w:val="none" w:sz="0" w:space="0" w:color="auto"/>
            <w:left w:val="none" w:sz="0" w:space="0" w:color="auto"/>
            <w:bottom w:val="none" w:sz="0" w:space="0" w:color="auto"/>
            <w:right w:val="none" w:sz="0" w:space="0" w:color="auto"/>
          </w:divBdr>
        </w:div>
        <w:div w:id="1142889877">
          <w:marLeft w:val="480"/>
          <w:marRight w:val="0"/>
          <w:marTop w:val="0"/>
          <w:marBottom w:val="0"/>
          <w:divBdr>
            <w:top w:val="none" w:sz="0" w:space="0" w:color="auto"/>
            <w:left w:val="none" w:sz="0" w:space="0" w:color="auto"/>
            <w:bottom w:val="none" w:sz="0" w:space="0" w:color="auto"/>
            <w:right w:val="none" w:sz="0" w:space="0" w:color="auto"/>
          </w:divBdr>
        </w:div>
        <w:div w:id="1185751085">
          <w:marLeft w:val="480"/>
          <w:marRight w:val="0"/>
          <w:marTop w:val="0"/>
          <w:marBottom w:val="0"/>
          <w:divBdr>
            <w:top w:val="none" w:sz="0" w:space="0" w:color="auto"/>
            <w:left w:val="none" w:sz="0" w:space="0" w:color="auto"/>
            <w:bottom w:val="none" w:sz="0" w:space="0" w:color="auto"/>
            <w:right w:val="none" w:sz="0" w:space="0" w:color="auto"/>
          </w:divBdr>
        </w:div>
        <w:div w:id="1268150853">
          <w:marLeft w:val="480"/>
          <w:marRight w:val="0"/>
          <w:marTop w:val="0"/>
          <w:marBottom w:val="0"/>
          <w:divBdr>
            <w:top w:val="none" w:sz="0" w:space="0" w:color="auto"/>
            <w:left w:val="none" w:sz="0" w:space="0" w:color="auto"/>
            <w:bottom w:val="none" w:sz="0" w:space="0" w:color="auto"/>
            <w:right w:val="none" w:sz="0" w:space="0" w:color="auto"/>
          </w:divBdr>
        </w:div>
        <w:div w:id="1341741740">
          <w:marLeft w:val="480"/>
          <w:marRight w:val="0"/>
          <w:marTop w:val="0"/>
          <w:marBottom w:val="0"/>
          <w:divBdr>
            <w:top w:val="none" w:sz="0" w:space="0" w:color="auto"/>
            <w:left w:val="none" w:sz="0" w:space="0" w:color="auto"/>
            <w:bottom w:val="none" w:sz="0" w:space="0" w:color="auto"/>
            <w:right w:val="none" w:sz="0" w:space="0" w:color="auto"/>
          </w:divBdr>
        </w:div>
        <w:div w:id="1345133954">
          <w:marLeft w:val="480"/>
          <w:marRight w:val="0"/>
          <w:marTop w:val="0"/>
          <w:marBottom w:val="0"/>
          <w:divBdr>
            <w:top w:val="none" w:sz="0" w:space="0" w:color="auto"/>
            <w:left w:val="none" w:sz="0" w:space="0" w:color="auto"/>
            <w:bottom w:val="none" w:sz="0" w:space="0" w:color="auto"/>
            <w:right w:val="none" w:sz="0" w:space="0" w:color="auto"/>
          </w:divBdr>
        </w:div>
        <w:div w:id="1587954314">
          <w:marLeft w:val="480"/>
          <w:marRight w:val="0"/>
          <w:marTop w:val="0"/>
          <w:marBottom w:val="0"/>
          <w:divBdr>
            <w:top w:val="none" w:sz="0" w:space="0" w:color="auto"/>
            <w:left w:val="none" w:sz="0" w:space="0" w:color="auto"/>
            <w:bottom w:val="none" w:sz="0" w:space="0" w:color="auto"/>
            <w:right w:val="none" w:sz="0" w:space="0" w:color="auto"/>
          </w:divBdr>
        </w:div>
        <w:div w:id="1699892071">
          <w:marLeft w:val="480"/>
          <w:marRight w:val="0"/>
          <w:marTop w:val="0"/>
          <w:marBottom w:val="0"/>
          <w:divBdr>
            <w:top w:val="none" w:sz="0" w:space="0" w:color="auto"/>
            <w:left w:val="none" w:sz="0" w:space="0" w:color="auto"/>
            <w:bottom w:val="none" w:sz="0" w:space="0" w:color="auto"/>
            <w:right w:val="none" w:sz="0" w:space="0" w:color="auto"/>
          </w:divBdr>
        </w:div>
        <w:div w:id="1938634265">
          <w:marLeft w:val="480"/>
          <w:marRight w:val="0"/>
          <w:marTop w:val="0"/>
          <w:marBottom w:val="0"/>
          <w:divBdr>
            <w:top w:val="none" w:sz="0" w:space="0" w:color="auto"/>
            <w:left w:val="none" w:sz="0" w:space="0" w:color="auto"/>
            <w:bottom w:val="none" w:sz="0" w:space="0" w:color="auto"/>
            <w:right w:val="none" w:sz="0" w:space="0" w:color="auto"/>
          </w:divBdr>
        </w:div>
        <w:div w:id="2092654814">
          <w:marLeft w:val="480"/>
          <w:marRight w:val="0"/>
          <w:marTop w:val="0"/>
          <w:marBottom w:val="0"/>
          <w:divBdr>
            <w:top w:val="none" w:sz="0" w:space="0" w:color="auto"/>
            <w:left w:val="none" w:sz="0" w:space="0" w:color="auto"/>
            <w:bottom w:val="none" w:sz="0" w:space="0" w:color="auto"/>
            <w:right w:val="none" w:sz="0" w:space="0" w:color="auto"/>
          </w:divBdr>
        </w:div>
        <w:div w:id="2094546942">
          <w:marLeft w:val="480"/>
          <w:marRight w:val="0"/>
          <w:marTop w:val="0"/>
          <w:marBottom w:val="0"/>
          <w:divBdr>
            <w:top w:val="none" w:sz="0" w:space="0" w:color="auto"/>
            <w:left w:val="none" w:sz="0" w:space="0" w:color="auto"/>
            <w:bottom w:val="none" w:sz="0" w:space="0" w:color="auto"/>
            <w:right w:val="none" w:sz="0" w:space="0" w:color="auto"/>
          </w:divBdr>
        </w:div>
      </w:divsChild>
    </w:div>
    <w:div w:id="522599841">
      <w:bodyDiv w:val="1"/>
      <w:marLeft w:val="0"/>
      <w:marRight w:val="0"/>
      <w:marTop w:val="0"/>
      <w:marBottom w:val="0"/>
      <w:divBdr>
        <w:top w:val="none" w:sz="0" w:space="0" w:color="auto"/>
        <w:left w:val="none" w:sz="0" w:space="0" w:color="auto"/>
        <w:bottom w:val="none" w:sz="0" w:space="0" w:color="auto"/>
        <w:right w:val="none" w:sz="0" w:space="0" w:color="auto"/>
      </w:divBdr>
    </w:div>
    <w:div w:id="522790166">
      <w:bodyDiv w:val="1"/>
      <w:marLeft w:val="0"/>
      <w:marRight w:val="0"/>
      <w:marTop w:val="0"/>
      <w:marBottom w:val="0"/>
      <w:divBdr>
        <w:top w:val="none" w:sz="0" w:space="0" w:color="auto"/>
        <w:left w:val="none" w:sz="0" w:space="0" w:color="auto"/>
        <w:bottom w:val="none" w:sz="0" w:space="0" w:color="auto"/>
        <w:right w:val="none" w:sz="0" w:space="0" w:color="auto"/>
      </w:divBdr>
    </w:div>
    <w:div w:id="522984501">
      <w:bodyDiv w:val="1"/>
      <w:marLeft w:val="0"/>
      <w:marRight w:val="0"/>
      <w:marTop w:val="0"/>
      <w:marBottom w:val="0"/>
      <w:divBdr>
        <w:top w:val="none" w:sz="0" w:space="0" w:color="auto"/>
        <w:left w:val="none" w:sz="0" w:space="0" w:color="auto"/>
        <w:bottom w:val="none" w:sz="0" w:space="0" w:color="auto"/>
        <w:right w:val="none" w:sz="0" w:space="0" w:color="auto"/>
      </w:divBdr>
    </w:div>
    <w:div w:id="523206240">
      <w:bodyDiv w:val="1"/>
      <w:marLeft w:val="0"/>
      <w:marRight w:val="0"/>
      <w:marTop w:val="0"/>
      <w:marBottom w:val="0"/>
      <w:divBdr>
        <w:top w:val="none" w:sz="0" w:space="0" w:color="auto"/>
        <w:left w:val="none" w:sz="0" w:space="0" w:color="auto"/>
        <w:bottom w:val="none" w:sz="0" w:space="0" w:color="auto"/>
        <w:right w:val="none" w:sz="0" w:space="0" w:color="auto"/>
      </w:divBdr>
    </w:div>
    <w:div w:id="526021777">
      <w:bodyDiv w:val="1"/>
      <w:marLeft w:val="0"/>
      <w:marRight w:val="0"/>
      <w:marTop w:val="0"/>
      <w:marBottom w:val="0"/>
      <w:divBdr>
        <w:top w:val="none" w:sz="0" w:space="0" w:color="auto"/>
        <w:left w:val="none" w:sz="0" w:space="0" w:color="auto"/>
        <w:bottom w:val="none" w:sz="0" w:space="0" w:color="auto"/>
        <w:right w:val="none" w:sz="0" w:space="0" w:color="auto"/>
      </w:divBdr>
    </w:div>
    <w:div w:id="526797175">
      <w:bodyDiv w:val="1"/>
      <w:marLeft w:val="0"/>
      <w:marRight w:val="0"/>
      <w:marTop w:val="0"/>
      <w:marBottom w:val="0"/>
      <w:divBdr>
        <w:top w:val="none" w:sz="0" w:space="0" w:color="auto"/>
        <w:left w:val="none" w:sz="0" w:space="0" w:color="auto"/>
        <w:bottom w:val="none" w:sz="0" w:space="0" w:color="auto"/>
        <w:right w:val="none" w:sz="0" w:space="0" w:color="auto"/>
      </w:divBdr>
    </w:div>
    <w:div w:id="529343537">
      <w:bodyDiv w:val="1"/>
      <w:marLeft w:val="0"/>
      <w:marRight w:val="0"/>
      <w:marTop w:val="0"/>
      <w:marBottom w:val="0"/>
      <w:divBdr>
        <w:top w:val="none" w:sz="0" w:space="0" w:color="auto"/>
        <w:left w:val="none" w:sz="0" w:space="0" w:color="auto"/>
        <w:bottom w:val="none" w:sz="0" w:space="0" w:color="auto"/>
        <w:right w:val="none" w:sz="0" w:space="0" w:color="auto"/>
      </w:divBdr>
    </w:div>
    <w:div w:id="529681642">
      <w:bodyDiv w:val="1"/>
      <w:marLeft w:val="0"/>
      <w:marRight w:val="0"/>
      <w:marTop w:val="0"/>
      <w:marBottom w:val="0"/>
      <w:divBdr>
        <w:top w:val="none" w:sz="0" w:space="0" w:color="auto"/>
        <w:left w:val="none" w:sz="0" w:space="0" w:color="auto"/>
        <w:bottom w:val="none" w:sz="0" w:space="0" w:color="auto"/>
        <w:right w:val="none" w:sz="0" w:space="0" w:color="auto"/>
      </w:divBdr>
    </w:div>
    <w:div w:id="530725700">
      <w:bodyDiv w:val="1"/>
      <w:marLeft w:val="0"/>
      <w:marRight w:val="0"/>
      <w:marTop w:val="0"/>
      <w:marBottom w:val="0"/>
      <w:divBdr>
        <w:top w:val="none" w:sz="0" w:space="0" w:color="auto"/>
        <w:left w:val="none" w:sz="0" w:space="0" w:color="auto"/>
        <w:bottom w:val="none" w:sz="0" w:space="0" w:color="auto"/>
        <w:right w:val="none" w:sz="0" w:space="0" w:color="auto"/>
      </w:divBdr>
    </w:div>
    <w:div w:id="531725404">
      <w:bodyDiv w:val="1"/>
      <w:marLeft w:val="0"/>
      <w:marRight w:val="0"/>
      <w:marTop w:val="0"/>
      <w:marBottom w:val="0"/>
      <w:divBdr>
        <w:top w:val="none" w:sz="0" w:space="0" w:color="auto"/>
        <w:left w:val="none" w:sz="0" w:space="0" w:color="auto"/>
        <w:bottom w:val="none" w:sz="0" w:space="0" w:color="auto"/>
        <w:right w:val="none" w:sz="0" w:space="0" w:color="auto"/>
      </w:divBdr>
    </w:div>
    <w:div w:id="532033821">
      <w:bodyDiv w:val="1"/>
      <w:marLeft w:val="0"/>
      <w:marRight w:val="0"/>
      <w:marTop w:val="0"/>
      <w:marBottom w:val="0"/>
      <w:divBdr>
        <w:top w:val="none" w:sz="0" w:space="0" w:color="auto"/>
        <w:left w:val="none" w:sz="0" w:space="0" w:color="auto"/>
        <w:bottom w:val="none" w:sz="0" w:space="0" w:color="auto"/>
        <w:right w:val="none" w:sz="0" w:space="0" w:color="auto"/>
      </w:divBdr>
    </w:div>
    <w:div w:id="532302358">
      <w:bodyDiv w:val="1"/>
      <w:marLeft w:val="0"/>
      <w:marRight w:val="0"/>
      <w:marTop w:val="0"/>
      <w:marBottom w:val="0"/>
      <w:divBdr>
        <w:top w:val="none" w:sz="0" w:space="0" w:color="auto"/>
        <w:left w:val="none" w:sz="0" w:space="0" w:color="auto"/>
        <w:bottom w:val="none" w:sz="0" w:space="0" w:color="auto"/>
        <w:right w:val="none" w:sz="0" w:space="0" w:color="auto"/>
      </w:divBdr>
    </w:div>
    <w:div w:id="532502369">
      <w:bodyDiv w:val="1"/>
      <w:marLeft w:val="0"/>
      <w:marRight w:val="0"/>
      <w:marTop w:val="0"/>
      <w:marBottom w:val="0"/>
      <w:divBdr>
        <w:top w:val="none" w:sz="0" w:space="0" w:color="auto"/>
        <w:left w:val="none" w:sz="0" w:space="0" w:color="auto"/>
        <w:bottom w:val="none" w:sz="0" w:space="0" w:color="auto"/>
        <w:right w:val="none" w:sz="0" w:space="0" w:color="auto"/>
      </w:divBdr>
    </w:div>
    <w:div w:id="532694290">
      <w:bodyDiv w:val="1"/>
      <w:marLeft w:val="0"/>
      <w:marRight w:val="0"/>
      <w:marTop w:val="0"/>
      <w:marBottom w:val="0"/>
      <w:divBdr>
        <w:top w:val="none" w:sz="0" w:space="0" w:color="auto"/>
        <w:left w:val="none" w:sz="0" w:space="0" w:color="auto"/>
        <w:bottom w:val="none" w:sz="0" w:space="0" w:color="auto"/>
        <w:right w:val="none" w:sz="0" w:space="0" w:color="auto"/>
      </w:divBdr>
    </w:div>
    <w:div w:id="533425310">
      <w:bodyDiv w:val="1"/>
      <w:marLeft w:val="0"/>
      <w:marRight w:val="0"/>
      <w:marTop w:val="0"/>
      <w:marBottom w:val="0"/>
      <w:divBdr>
        <w:top w:val="none" w:sz="0" w:space="0" w:color="auto"/>
        <w:left w:val="none" w:sz="0" w:space="0" w:color="auto"/>
        <w:bottom w:val="none" w:sz="0" w:space="0" w:color="auto"/>
        <w:right w:val="none" w:sz="0" w:space="0" w:color="auto"/>
      </w:divBdr>
    </w:div>
    <w:div w:id="534118548">
      <w:bodyDiv w:val="1"/>
      <w:marLeft w:val="0"/>
      <w:marRight w:val="0"/>
      <w:marTop w:val="0"/>
      <w:marBottom w:val="0"/>
      <w:divBdr>
        <w:top w:val="none" w:sz="0" w:space="0" w:color="auto"/>
        <w:left w:val="none" w:sz="0" w:space="0" w:color="auto"/>
        <w:bottom w:val="none" w:sz="0" w:space="0" w:color="auto"/>
        <w:right w:val="none" w:sz="0" w:space="0" w:color="auto"/>
      </w:divBdr>
    </w:div>
    <w:div w:id="538513075">
      <w:bodyDiv w:val="1"/>
      <w:marLeft w:val="0"/>
      <w:marRight w:val="0"/>
      <w:marTop w:val="0"/>
      <w:marBottom w:val="0"/>
      <w:divBdr>
        <w:top w:val="none" w:sz="0" w:space="0" w:color="auto"/>
        <w:left w:val="none" w:sz="0" w:space="0" w:color="auto"/>
        <w:bottom w:val="none" w:sz="0" w:space="0" w:color="auto"/>
        <w:right w:val="none" w:sz="0" w:space="0" w:color="auto"/>
      </w:divBdr>
    </w:div>
    <w:div w:id="539165731">
      <w:bodyDiv w:val="1"/>
      <w:marLeft w:val="0"/>
      <w:marRight w:val="0"/>
      <w:marTop w:val="0"/>
      <w:marBottom w:val="0"/>
      <w:divBdr>
        <w:top w:val="none" w:sz="0" w:space="0" w:color="auto"/>
        <w:left w:val="none" w:sz="0" w:space="0" w:color="auto"/>
        <w:bottom w:val="none" w:sz="0" w:space="0" w:color="auto"/>
        <w:right w:val="none" w:sz="0" w:space="0" w:color="auto"/>
      </w:divBdr>
    </w:div>
    <w:div w:id="539709063">
      <w:bodyDiv w:val="1"/>
      <w:marLeft w:val="0"/>
      <w:marRight w:val="0"/>
      <w:marTop w:val="0"/>
      <w:marBottom w:val="0"/>
      <w:divBdr>
        <w:top w:val="none" w:sz="0" w:space="0" w:color="auto"/>
        <w:left w:val="none" w:sz="0" w:space="0" w:color="auto"/>
        <w:bottom w:val="none" w:sz="0" w:space="0" w:color="auto"/>
        <w:right w:val="none" w:sz="0" w:space="0" w:color="auto"/>
      </w:divBdr>
    </w:div>
    <w:div w:id="540899912">
      <w:bodyDiv w:val="1"/>
      <w:marLeft w:val="0"/>
      <w:marRight w:val="0"/>
      <w:marTop w:val="0"/>
      <w:marBottom w:val="0"/>
      <w:divBdr>
        <w:top w:val="none" w:sz="0" w:space="0" w:color="auto"/>
        <w:left w:val="none" w:sz="0" w:space="0" w:color="auto"/>
        <w:bottom w:val="none" w:sz="0" w:space="0" w:color="auto"/>
        <w:right w:val="none" w:sz="0" w:space="0" w:color="auto"/>
      </w:divBdr>
    </w:div>
    <w:div w:id="541988756">
      <w:bodyDiv w:val="1"/>
      <w:marLeft w:val="0"/>
      <w:marRight w:val="0"/>
      <w:marTop w:val="0"/>
      <w:marBottom w:val="0"/>
      <w:divBdr>
        <w:top w:val="none" w:sz="0" w:space="0" w:color="auto"/>
        <w:left w:val="none" w:sz="0" w:space="0" w:color="auto"/>
        <w:bottom w:val="none" w:sz="0" w:space="0" w:color="auto"/>
        <w:right w:val="none" w:sz="0" w:space="0" w:color="auto"/>
      </w:divBdr>
    </w:div>
    <w:div w:id="542982505">
      <w:bodyDiv w:val="1"/>
      <w:marLeft w:val="0"/>
      <w:marRight w:val="0"/>
      <w:marTop w:val="0"/>
      <w:marBottom w:val="0"/>
      <w:divBdr>
        <w:top w:val="none" w:sz="0" w:space="0" w:color="auto"/>
        <w:left w:val="none" w:sz="0" w:space="0" w:color="auto"/>
        <w:bottom w:val="none" w:sz="0" w:space="0" w:color="auto"/>
        <w:right w:val="none" w:sz="0" w:space="0" w:color="auto"/>
      </w:divBdr>
    </w:div>
    <w:div w:id="543441321">
      <w:bodyDiv w:val="1"/>
      <w:marLeft w:val="0"/>
      <w:marRight w:val="0"/>
      <w:marTop w:val="0"/>
      <w:marBottom w:val="0"/>
      <w:divBdr>
        <w:top w:val="none" w:sz="0" w:space="0" w:color="auto"/>
        <w:left w:val="none" w:sz="0" w:space="0" w:color="auto"/>
        <w:bottom w:val="none" w:sz="0" w:space="0" w:color="auto"/>
        <w:right w:val="none" w:sz="0" w:space="0" w:color="auto"/>
      </w:divBdr>
    </w:div>
    <w:div w:id="547765811">
      <w:bodyDiv w:val="1"/>
      <w:marLeft w:val="0"/>
      <w:marRight w:val="0"/>
      <w:marTop w:val="0"/>
      <w:marBottom w:val="0"/>
      <w:divBdr>
        <w:top w:val="none" w:sz="0" w:space="0" w:color="auto"/>
        <w:left w:val="none" w:sz="0" w:space="0" w:color="auto"/>
        <w:bottom w:val="none" w:sz="0" w:space="0" w:color="auto"/>
        <w:right w:val="none" w:sz="0" w:space="0" w:color="auto"/>
      </w:divBdr>
    </w:div>
    <w:div w:id="548495789">
      <w:bodyDiv w:val="1"/>
      <w:marLeft w:val="0"/>
      <w:marRight w:val="0"/>
      <w:marTop w:val="0"/>
      <w:marBottom w:val="0"/>
      <w:divBdr>
        <w:top w:val="none" w:sz="0" w:space="0" w:color="auto"/>
        <w:left w:val="none" w:sz="0" w:space="0" w:color="auto"/>
        <w:bottom w:val="none" w:sz="0" w:space="0" w:color="auto"/>
        <w:right w:val="none" w:sz="0" w:space="0" w:color="auto"/>
      </w:divBdr>
    </w:div>
    <w:div w:id="548497798">
      <w:bodyDiv w:val="1"/>
      <w:marLeft w:val="0"/>
      <w:marRight w:val="0"/>
      <w:marTop w:val="0"/>
      <w:marBottom w:val="0"/>
      <w:divBdr>
        <w:top w:val="none" w:sz="0" w:space="0" w:color="auto"/>
        <w:left w:val="none" w:sz="0" w:space="0" w:color="auto"/>
        <w:bottom w:val="none" w:sz="0" w:space="0" w:color="auto"/>
        <w:right w:val="none" w:sz="0" w:space="0" w:color="auto"/>
      </w:divBdr>
    </w:div>
    <w:div w:id="548610515">
      <w:bodyDiv w:val="1"/>
      <w:marLeft w:val="0"/>
      <w:marRight w:val="0"/>
      <w:marTop w:val="0"/>
      <w:marBottom w:val="0"/>
      <w:divBdr>
        <w:top w:val="none" w:sz="0" w:space="0" w:color="auto"/>
        <w:left w:val="none" w:sz="0" w:space="0" w:color="auto"/>
        <w:bottom w:val="none" w:sz="0" w:space="0" w:color="auto"/>
        <w:right w:val="none" w:sz="0" w:space="0" w:color="auto"/>
      </w:divBdr>
    </w:div>
    <w:div w:id="548805313">
      <w:bodyDiv w:val="1"/>
      <w:marLeft w:val="0"/>
      <w:marRight w:val="0"/>
      <w:marTop w:val="0"/>
      <w:marBottom w:val="0"/>
      <w:divBdr>
        <w:top w:val="none" w:sz="0" w:space="0" w:color="auto"/>
        <w:left w:val="none" w:sz="0" w:space="0" w:color="auto"/>
        <w:bottom w:val="none" w:sz="0" w:space="0" w:color="auto"/>
        <w:right w:val="none" w:sz="0" w:space="0" w:color="auto"/>
      </w:divBdr>
    </w:div>
    <w:div w:id="549924832">
      <w:bodyDiv w:val="1"/>
      <w:marLeft w:val="0"/>
      <w:marRight w:val="0"/>
      <w:marTop w:val="0"/>
      <w:marBottom w:val="0"/>
      <w:divBdr>
        <w:top w:val="none" w:sz="0" w:space="0" w:color="auto"/>
        <w:left w:val="none" w:sz="0" w:space="0" w:color="auto"/>
        <w:bottom w:val="none" w:sz="0" w:space="0" w:color="auto"/>
        <w:right w:val="none" w:sz="0" w:space="0" w:color="auto"/>
      </w:divBdr>
    </w:div>
    <w:div w:id="551961673">
      <w:bodyDiv w:val="1"/>
      <w:marLeft w:val="0"/>
      <w:marRight w:val="0"/>
      <w:marTop w:val="0"/>
      <w:marBottom w:val="0"/>
      <w:divBdr>
        <w:top w:val="none" w:sz="0" w:space="0" w:color="auto"/>
        <w:left w:val="none" w:sz="0" w:space="0" w:color="auto"/>
        <w:bottom w:val="none" w:sz="0" w:space="0" w:color="auto"/>
        <w:right w:val="none" w:sz="0" w:space="0" w:color="auto"/>
      </w:divBdr>
    </w:div>
    <w:div w:id="552499331">
      <w:bodyDiv w:val="1"/>
      <w:marLeft w:val="0"/>
      <w:marRight w:val="0"/>
      <w:marTop w:val="0"/>
      <w:marBottom w:val="0"/>
      <w:divBdr>
        <w:top w:val="none" w:sz="0" w:space="0" w:color="auto"/>
        <w:left w:val="none" w:sz="0" w:space="0" w:color="auto"/>
        <w:bottom w:val="none" w:sz="0" w:space="0" w:color="auto"/>
        <w:right w:val="none" w:sz="0" w:space="0" w:color="auto"/>
      </w:divBdr>
    </w:div>
    <w:div w:id="556431486">
      <w:bodyDiv w:val="1"/>
      <w:marLeft w:val="0"/>
      <w:marRight w:val="0"/>
      <w:marTop w:val="0"/>
      <w:marBottom w:val="0"/>
      <w:divBdr>
        <w:top w:val="none" w:sz="0" w:space="0" w:color="auto"/>
        <w:left w:val="none" w:sz="0" w:space="0" w:color="auto"/>
        <w:bottom w:val="none" w:sz="0" w:space="0" w:color="auto"/>
        <w:right w:val="none" w:sz="0" w:space="0" w:color="auto"/>
      </w:divBdr>
    </w:div>
    <w:div w:id="556863215">
      <w:bodyDiv w:val="1"/>
      <w:marLeft w:val="0"/>
      <w:marRight w:val="0"/>
      <w:marTop w:val="0"/>
      <w:marBottom w:val="0"/>
      <w:divBdr>
        <w:top w:val="none" w:sz="0" w:space="0" w:color="auto"/>
        <w:left w:val="none" w:sz="0" w:space="0" w:color="auto"/>
        <w:bottom w:val="none" w:sz="0" w:space="0" w:color="auto"/>
        <w:right w:val="none" w:sz="0" w:space="0" w:color="auto"/>
      </w:divBdr>
    </w:div>
    <w:div w:id="558059606">
      <w:bodyDiv w:val="1"/>
      <w:marLeft w:val="0"/>
      <w:marRight w:val="0"/>
      <w:marTop w:val="0"/>
      <w:marBottom w:val="0"/>
      <w:divBdr>
        <w:top w:val="none" w:sz="0" w:space="0" w:color="auto"/>
        <w:left w:val="none" w:sz="0" w:space="0" w:color="auto"/>
        <w:bottom w:val="none" w:sz="0" w:space="0" w:color="auto"/>
        <w:right w:val="none" w:sz="0" w:space="0" w:color="auto"/>
      </w:divBdr>
    </w:div>
    <w:div w:id="559637199">
      <w:bodyDiv w:val="1"/>
      <w:marLeft w:val="0"/>
      <w:marRight w:val="0"/>
      <w:marTop w:val="0"/>
      <w:marBottom w:val="0"/>
      <w:divBdr>
        <w:top w:val="none" w:sz="0" w:space="0" w:color="auto"/>
        <w:left w:val="none" w:sz="0" w:space="0" w:color="auto"/>
        <w:bottom w:val="none" w:sz="0" w:space="0" w:color="auto"/>
        <w:right w:val="none" w:sz="0" w:space="0" w:color="auto"/>
      </w:divBdr>
    </w:div>
    <w:div w:id="560529939">
      <w:bodyDiv w:val="1"/>
      <w:marLeft w:val="0"/>
      <w:marRight w:val="0"/>
      <w:marTop w:val="0"/>
      <w:marBottom w:val="0"/>
      <w:divBdr>
        <w:top w:val="none" w:sz="0" w:space="0" w:color="auto"/>
        <w:left w:val="none" w:sz="0" w:space="0" w:color="auto"/>
        <w:bottom w:val="none" w:sz="0" w:space="0" w:color="auto"/>
        <w:right w:val="none" w:sz="0" w:space="0" w:color="auto"/>
      </w:divBdr>
    </w:div>
    <w:div w:id="562183383">
      <w:bodyDiv w:val="1"/>
      <w:marLeft w:val="0"/>
      <w:marRight w:val="0"/>
      <w:marTop w:val="0"/>
      <w:marBottom w:val="0"/>
      <w:divBdr>
        <w:top w:val="none" w:sz="0" w:space="0" w:color="auto"/>
        <w:left w:val="none" w:sz="0" w:space="0" w:color="auto"/>
        <w:bottom w:val="none" w:sz="0" w:space="0" w:color="auto"/>
        <w:right w:val="none" w:sz="0" w:space="0" w:color="auto"/>
      </w:divBdr>
    </w:div>
    <w:div w:id="562832971">
      <w:bodyDiv w:val="1"/>
      <w:marLeft w:val="0"/>
      <w:marRight w:val="0"/>
      <w:marTop w:val="0"/>
      <w:marBottom w:val="0"/>
      <w:divBdr>
        <w:top w:val="none" w:sz="0" w:space="0" w:color="auto"/>
        <w:left w:val="none" w:sz="0" w:space="0" w:color="auto"/>
        <w:bottom w:val="none" w:sz="0" w:space="0" w:color="auto"/>
        <w:right w:val="none" w:sz="0" w:space="0" w:color="auto"/>
      </w:divBdr>
    </w:div>
    <w:div w:id="565845115">
      <w:bodyDiv w:val="1"/>
      <w:marLeft w:val="0"/>
      <w:marRight w:val="0"/>
      <w:marTop w:val="0"/>
      <w:marBottom w:val="0"/>
      <w:divBdr>
        <w:top w:val="none" w:sz="0" w:space="0" w:color="auto"/>
        <w:left w:val="none" w:sz="0" w:space="0" w:color="auto"/>
        <w:bottom w:val="none" w:sz="0" w:space="0" w:color="auto"/>
        <w:right w:val="none" w:sz="0" w:space="0" w:color="auto"/>
      </w:divBdr>
    </w:div>
    <w:div w:id="568422607">
      <w:bodyDiv w:val="1"/>
      <w:marLeft w:val="0"/>
      <w:marRight w:val="0"/>
      <w:marTop w:val="0"/>
      <w:marBottom w:val="0"/>
      <w:divBdr>
        <w:top w:val="none" w:sz="0" w:space="0" w:color="auto"/>
        <w:left w:val="none" w:sz="0" w:space="0" w:color="auto"/>
        <w:bottom w:val="none" w:sz="0" w:space="0" w:color="auto"/>
        <w:right w:val="none" w:sz="0" w:space="0" w:color="auto"/>
      </w:divBdr>
    </w:div>
    <w:div w:id="573508626">
      <w:bodyDiv w:val="1"/>
      <w:marLeft w:val="0"/>
      <w:marRight w:val="0"/>
      <w:marTop w:val="0"/>
      <w:marBottom w:val="0"/>
      <w:divBdr>
        <w:top w:val="none" w:sz="0" w:space="0" w:color="auto"/>
        <w:left w:val="none" w:sz="0" w:space="0" w:color="auto"/>
        <w:bottom w:val="none" w:sz="0" w:space="0" w:color="auto"/>
        <w:right w:val="none" w:sz="0" w:space="0" w:color="auto"/>
      </w:divBdr>
    </w:div>
    <w:div w:id="577833455">
      <w:bodyDiv w:val="1"/>
      <w:marLeft w:val="0"/>
      <w:marRight w:val="0"/>
      <w:marTop w:val="0"/>
      <w:marBottom w:val="0"/>
      <w:divBdr>
        <w:top w:val="none" w:sz="0" w:space="0" w:color="auto"/>
        <w:left w:val="none" w:sz="0" w:space="0" w:color="auto"/>
        <w:bottom w:val="none" w:sz="0" w:space="0" w:color="auto"/>
        <w:right w:val="none" w:sz="0" w:space="0" w:color="auto"/>
      </w:divBdr>
    </w:div>
    <w:div w:id="578059709">
      <w:bodyDiv w:val="1"/>
      <w:marLeft w:val="0"/>
      <w:marRight w:val="0"/>
      <w:marTop w:val="0"/>
      <w:marBottom w:val="0"/>
      <w:divBdr>
        <w:top w:val="none" w:sz="0" w:space="0" w:color="auto"/>
        <w:left w:val="none" w:sz="0" w:space="0" w:color="auto"/>
        <w:bottom w:val="none" w:sz="0" w:space="0" w:color="auto"/>
        <w:right w:val="none" w:sz="0" w:space="0" w:color="auto"/>
      </w:divBdr>
      <w:divsChild>
        <w:div w:id="79378688">
          <w:marLeft w:val="480"/>
          <w:marRight w:val="0"/>
          <w:marTop w:val="0"/>
          <w:marBottom w:val="0"/>
          <w:divBdr>
            <w:top w:val="none" w:sz="0" w:space="0" w:color="auto"/>
            <w:left w:val="none" w:sz="0" w:space="0" w:color="auto"/>
            <w:bottom w:val="none" w:sz="0" w:space="0" w:color="auto"/>
            <w:right w:val="none" w:sz="0" w:space="0" w:color="auto"/>
          </w:divBdr>
        </w:div>
        <w:div w:id="100926938">
          <w:marLeft w:val="480"/>
          <w:marRight w:val="0"/>
          <w:marTop w:val="0"/>
          <w:marBottom w:val="0"/>
          <w:divBdr>
            <w:top w:val="none" w:sz="0" w:space="0" w:color="auto"/>
            <w:left w:val="none" w:sz="0" w:space="0" w:color="auto"/>
            <w:bottom w:val="none" w:sz="0" w:space="0" w:color="auto"/>
            <w:right w:val="none" w:sz="0" w:space="0" w:color="auto"/>
          </w:divBdr>
        </w:div>
        <w:div w:id="100998421">
          <w:marLeft w:val="480"/>
          <w:marRight w:val="0"/>
          <w:marTop w:val="0"/>
          <w:marBottom w:val="0"/>
          <w:divBdr>
            <w:top w:val="none" w:sz="0" w:space="0" w:color="auto"/>
            <w:left w:val="none" w:sz="0" w:space="0" w:color="auto"/>
            <w:bottom w:val="none" w:sz="0" w:space="0" w:color="auto"/>
            <w:right w:val="none" w:sz="0" w:space="0" w:color="auto"/>
          </w:divBdr>
        </w:div>
        <w:div w:id="236987980">
          <w:marLeft w:val="480"/>
          <w:marRight w:val="0"/>
          <w:marTop w:val="0"/>
          <w:marBottom w:val="0"/>
          <w:divBdr>
            <w:top w:val="none" w:sz="0" w:space="0" w:color="auto"/>
            <w:left w:val="none" w:sz="0" w:space="0" w:color="auto"/>
            <w:bottom w:val="none" w:sz="0" w:space="0" w:color="auto"/>
            <w:right w:val="none" w:sz="0" w:space="0" w:color="auto"/>
          </w:divBdr>
        </w:div>
        <w:div w:id="299187498">
          <w:marLeft w:val="480"/>
          <w:marRight w:val="0"/>
          <w:marTop w:val="0"/>
          <w:marBottom w:val="0"/>
          <w:divBdr>
            <w:top w:val="none" w:sz="0" w:space="0" w:color="auto"/>
            <w:left w:val="none" w:sz="0" w:space="0" w:color="auto"/>
            <w:bottom w:val="none" w:sz="0" w:space="0" w:color="auto"/>
            <w:right w:val="none" w:sz="0" w:space="0" w:color="auto"/>
          </w:divBdr>
        </w:div>
        <w:div w:id="305400477">
          <w:marLeft w:val="480"/>
          <w:marRight w:val="0"/>
          <w:marTop w:val="0"/>
          <w:marBottom w:val="0"/>
          <w:divBdr>
            <w:top w:val="none" w:sz="0" w:space="0" w:color="auto"/>
            <w:left w:val="none" w:sz="0" w:space="0" w:color="auto"/>
            <w:bottom w:val="none" w:sz="0" w:space="0" w:color="auto"/>
            <w:right w:val="none" w:sz="0" w:space="0" w:color="auto"/>
          </w:divBdr>
        </w:div>
        <w:div w:id="322392447">
          <w:marLeft w:val="480"/>
          <w:marRight w:val="0"/>
          <w:marTop w:val="0"/>
          <w:marBottom w:val="0"/>
          <w:divBdr>
            <w:top w:val="none" w:sz="0" w:space="0" w:color="auto"/>
            <w:left w:val="none" w:sz="0" w:space="0" w:color="auto"/>
            <w:bottom w:val="none" w:sz="0" w:space="0" w:color="auto"/>
            <w:right w:val="none" w:sz="0" w:space="0" w:color="auto"/>
          </w:divBdr>
        </w:div>
        <w:div w:id="348797864">
          <w:marLeft w:val="480"/>
          <w:marRight w:val="0"/>
          <w:marTop w:val="0"/>
          <w:marBottom w:val="0"/>
          <w:divBdr>
            <w:top w:val="none" w:sz="0" w:space="0" w:color="auto"/>
            <w:left w:val="none" w:sz="0" w:space="0" w:color="auto"/>
            <w:bottom w:val="none" w:sz="0" w:space="0" w:color="auto"/>
            <w:right w:val="none" w:sz="0" w:space="0" w:color="auto"/>
          </w:divBdr>
        </w:div>
        <w:div w:id="445929728">
          <w:marLeft w:val="480"/>
          <w:marRight w:val="0"/>
          <w:marTop w:val="0"/>
          <w:marBottom w:val="0"/>
          <w:divBdr>
            <w:top w:val="none" w:sz="0" w:space="0" w:color="auto"/>
            <w:left w:val="none" w:sz="0" w:space="0" w:color="auto"/>
            <w:bottom w:val="none" w:sz="0" w:space="0" w:color="auto"/>
            <w:right w:val="none" w:sz="0" w:space="0" w:color="auto"/>
          </w:divBdr>
        </w:div>
        <w:div w:id="552545750">
          <w:marLeft w:val="480"/>
          <w:marRight w:val="0"/>
          <w:marTop w:val="0"/>
          <w:marBottom w:val="0"/>
          <w:divBdr>
            <w:top w:val="none" w:sz="0" w:space="0" w:color="auto"/>
            <w:left w:val="none" w:sz="0" w:space="0" w:color="auto"/>
            <w:bottom w:val="none" w:sz="0" w:space="0" w:color="auto"/>
            <w:right w:val="none" w:sz="0" w:space="0" w:color="auto"/>
          </w:divBdr>
        </w:div>
        <w:div w:id="608974685">
          <w:marLeft w:val="480"/>
          <w:marRight w:val="0"/>
          <w:marTop w:val="0"/>
          <w:marBottom w:val="0"/>
          <w:divBdr>
            <w:top w:val="none" w:sz="0" w:space="0" w:color="auto"/>
            <w:left w:val="none" w:sz="0" w:space="0" w:color="auto"/>
            <w:bottom w:val="none" w:sz="0" w:space="0" w:color="auto"/>
            <w:right w:val="none" w:sz="0" w:space="0" w:color="auto"/>
          </w:divBdr>
        </w:div>
        <w:div w:id="656223745">
          <w:marLeft w:val="480"/>
          <w:marRight w:val="0"/>
          <w:marTop w:val="0"/>
          <w:marBottom w:val="0"/>
          <w:divBdr>
            <w:top w:val="none" w:sz="0" w:space="0" w:color="auto"/>
            <w:left w:val="none" w:sz="0" w:space="0" w:color="auto"/>
            <w:bottom w:val="none" w:sz="0" w:space="0" w:color="auto"/>
            <w:right w:val="none" w:sz="0" w:space="0" w:color="auto"/>
          </w:divBdr>
        </w:div>
        <w:div w:id="826938329">
          <w:marLeft w:val="480"/>
          <w:marRight w:val="0"/>
          <w:marTop w:val="0"/>
          <w:marBottom w:val="0"/>
          <w:divBdr>
            <w:top w:val="none" w:sz="0" w:space="0" w:color="auto"/>
            <w:left w:val="none" w:sz="0" w:space="0" w:color="auto"/>
            <w:bottom w:val="none" w:sz="0" w:space="0" w:color="auto"/>
            <w:right w:val="none" w:sz="0" w:space="0" w:color="auto"/>
          </w:divBdr>
        </w:div>
        <w:div w:id="868295746">
          <w:marLeft w:val="480"/>
          <w:marRight w:val="0"/>
          <w:marTop w:val="0"/>
          <w:marBottom w:val="0"/>
          <w:divBdr>
            <w:top w:val="none" w:sz="0" w:space="0" w:color="auto"/>
            <w:left w:val="none" w:sz="0" w:space="0" w:color="auto"/>
            <w:bottom w:val="none" w:sz="0" w:space="0" w:color="auto"/>
            <w:right w:val="none" w:sz="0" w:space="0" w:color="auto"/>
          </w:divBdr>
        </w:div>
        <w:div w:id="911502782">
          <w:marLeft w:val="480"/>
          <w:marRight w:val="0"/>
          <w:marTop w:val="0"/>
          <w:marBottom w:val="0"/>
          <w:divBdr>
            <w:top w:val="none" w:sz="0" w:space="0" w:color="auto"/>
            <w:left w:val="none" w:sz="0" w:space="0" w:color="auto"/>
            <w:bottom w:val="none" w:sz="0" w:space="0" w:color="auto"/>
            <w:right w:val="none" w:sz="0" w:space="0" w:color="auto"/>
          </w:divBdr>
        </w:div>
        <w:div w:id="980578729">
          <w:marLeft w:val="480"/>
          <w:marRight w:val="0"/>
          <w:marTop w:val="0"/>
          <w:marBottom w:val="0"/>
          <w:divBdr>
            <w:top w:val="none" w:sz="0" w:space="0" w:color="auto"/>
            <w:left w:val="none" w:sz="0" w:space="0" w:color="auto"/>
            <w:bottom w:val="none" w:sz="0" w:space="0" w:color="auto"/>
            <w:right w:val="none" w:sz="0" w:space="0" w:color="auto"/>
          </w:divBdr>
        </w:div>
        <w:div w:id="1125732605">
          <w:marLeft w:val="480"/>
          <w:marRight w:val="0"/>
          <w:marTop w:val="0"/>
          <w:marBottom w:val="0"/>
          <w:divBdr>
            <w:top w:val="none" w:sz="0" w:space="0" w:color="auto"/>
            <w:left w:val="none" w:sz="0" w:space="0" w:color="auto"/>
            <w:bottom w:val="none" w:sz="0" w:space="0" w:color="auto"/>
            <w:right w:val="none" w:sz="0" w:space="0" w:color="auto"/>
          </w:divBdr>
        </w:div>
        <w:div w:id="1150096946">
          <w:marLeft w:val="480"/>
          <w:marRight w:val="0"/>
          <w:marTop w:val="0"/>
          <w:marBottom w:val="0"/>
          <w:divBdr>
            <w:top w:val="none" w:sz="0" w:space="0" w:color="auto"/>
            <w:left w:val="none" w:sz="0" w:space="0" w:color="auto"/>
            <w:bottom w:val="none" w:sz="0" w:space="0" w:color="auto"/>
            <w:right w:val="none" w:sz="0" w:space="0" w:color="auto"/>
          </w:divBdr>
        </w:div>
        <w:div w:id="1164390790">
          <w:marLeft w:val="480"/>
          <w:marRight w:val="0"/>
          <w:marTop w:val="0"/>
          <w:marBottom w:val="0"/>
          <w:divBdr>
            <w:top w:val="none" w:sz="0" w:space="0" w:color="auto"/>
            <w:left w:val="none" w:sz="0" w:space="0" w:color="auto"/>
            <w:bottom w:val="none" w:sz="0" w:space="0" w:color="auto"/>
            <w:right w:val="none" w:sz="0" w:space="0" w:color="auto"/>
          </w:divBdr>
        </w:div>
        <w:div w:id="1260144270">
          <w:marLeft w:val="480"/>
          <w:marRight w:val="0"/>
          <w:marTop w:val="0"/>
          <w:marBottom w:val="0"/>
          <w:divBdr>
            <w:top w:val="none" w:sz="0" w:space="0" w:color="auto"/>
            <w:left w:val="none" w:sz="0" w:space="0" w:color="auto"/>
            <w:bottom w:val="none" w:sz="0" w:space="0" w:color="auto"/>
            <w:right w:val="none" w:sz="0" w:space="0" w:color="auto"/>
          </w:divBdr>
        </w:div>
        <w:div w:id="1283877510">
          <w:marLeft w:val="480"/>
          <w:marRight w:val="0"/>
          <w:marTop w:val="0"/>
          <w:marBottom w:val="0"/>
          <w:divBdr>
            <w:top w:val="none" w:sz="0" w:space="0" w:color="auto"/>
            <w:left w:val="none" w:sz="0" w:space="0" w:color="auto"/>
            <w:bottom w:val="none" w:sz="0" w:space="0" w:color="auto"/>
            <w:right w:val="none" w:sz="0" w:space="0" w:color="auto"/>
          </w:divBdr>
        </w:div>
        <w:div w:id="1298297913">
          <w:marLeft w:val="480"/>
          <w:marRight w:val="0"/>
          <w:marTop w:val="0"/>
          <w:marBottom w:val="0"/>
          <w:divBdr>
            <w:top w:val="none" w:sz="0" w:space="0" w:color="auto"/>
            <w:left w:val="none" w:sz="0" w:space="0" w:color="auto"/>
            <w:bottom w:val="none" w:sz="0" w:space="0" w:color="auto"/>
            <w:right w:val="none" w:sz="0" w:space="0" w:color="auto"/>
          </w:divBdr>
        </w:div>
        <w:div w:id="1352105919">
          <w:marLeft w:val="480"/>
          <w:marRight w:val="0"/>
          <w:marTop w:val="0"/>
          <w:marBottom w:val="0"/>
          <w:divBdr>
            <w:top w:val="none" w:sz="0" w:space="0" w:color="auto"/>
            <w:left w:val="none" w:sz="0" w:space="0" w:color="auto"/>
            <w:bottom w:val="none" w:sz="0" w:space="0" w:color="auto"/>
            <w:right w:val="none" w:sz="0" w:space="0" w:color="auto"/>
          </w:divBdr>
        </w:div>
        <w:div w:id="1416318790">
          <w:marLeft w:val="480"/>
          <w:marRight w:val="0"/>
          <w:marTop w:val="0"/>
          <w:marBottom w:val="0"/>
          <w:divBdr>
            <w:top w:val="none" w:sz="0" w:space="0" w:color="auto"/>
            <w:left w:val="none" w:sz="0" w:space="0" w:color="auto"/>
            <w:bottom w:val="none" w:sz="0" w:space="0" w:color="auto"/>
            <w:right w:val="none" w:sz="0" w:space="0" w:color="auto"/>
          </w:divBdr>
        </w:div>
        <w:div w:id="1515461591">
          <w:marLeft w:val="480"/>
          <w:marRight w:val="0"/>
          <w:marTop w:val="0"/>
          <w:marBottom w:val="0"/>
          <w:divBdr>
            <w:top w:val="none" w:sz="0" w:space="0" w:color="auto"/>
            <w:left w:val="none" w:sz="0" w:space="0" w:color="auto"/>
            <w:bottom w:val="none" w:sz="0" w:space="0" w:color="auto"/>
            <w:right w:val="none" w:sz="0" w:space="0" w:color="auto"/>
          </w:divBdr>
        </w:div>
        <w:div w:id="1544630277">
          <w:marLeft w:val="480"/>
          <w:marRight w:val="0"/>
          <w:marTop w:val="0"/>
          <w:marBottom w:val="0"/>
          <w:divBdr>
            <w:top w:val="none" w:sz="0" w:space="0" w:color="auto"/>
            <w:left w:val="none" w:sz="0" w:space="0" w:color="auto"/>
            <w:bottom w:val="none" w:sz="0" w:space="0" w:color="auto"/>
            <w:right w:val="none" w:sz="0" w:space="0" w:color="auto"/>
          </w:divBdr>
        </w:div>
        <w:div w:id="1559854966">
          <w:marLeft w:val="480"/>
          <w:marRight w:val="0"/>
          <w:marTop w:val="0"/>
          <w:marBottom w:val="0"/>
          <w:divBdr>
            <w:top w:val="none" w:sz="0" w:space="0" w:color="auto"/>
            <w:left w:val="none" w:sz="0" w:space="0" w:color="auto"/>
            <w:bottom w:val="none" w:sz="0" w:space="0" w:color="auto"/>
            <w:right w:val="none" w:sz="0" w:space="0" w:color="auto"/>
          </w:divBdr>
        </w:div>
        <w:div w:id="1639065544">
          <w:marLeft w:val="480"/>
          <w:marRight w:val="0"/>
          <w:marTop w:val="0"/>
          <w:marBottom w:val="0"/>
          <w:divBdr>
            <w:top w:val="none" w:sz="0" w:space="0" w:color="auto"/>
            <w:left w:val="none" w:sz="0" w:space="0" w:color="auto"/>
            <w:bottom w:val="none" w:sz="0" w:space="0" w:color="auto"/>
            <w:right w:val="none" w:sz="0" w:space="0" w:color="auto"/>
          </w:divBdr>
        </w:div>
        <w:div w:id="1959675238">
          <w:marLeft w:val="480"/>
          <w:marRight w:val="0"/>
          <w:marTop w:val="0"/>
          <w:marBottom w:val="0"/>
          <w:divBdr>
            <w:top w:val="none" w:sz="0" w:space="0" w:color="auto"/>
            <w:left w:val="none" w:sz="0" w:space="0" w:color="auto"/>
            <w:bottom w:val="none" w:sz="0" w:space="0" w:color="auto"/>
            <w:right w:val="none" w:sz="0" w:space="0" w:color="auto"/>
          </w:divBdr>
        </w:div>
        <w:div w:id="1977485463">
          <w:marLeft w:val="480"/>
          <w:marRight w:val="0"/>
          <w:marTop w:val="0"/>
          <w:marBottom w:val="0"/>
          <w:divBdr>
            <w:top w:val="none" w:sz="0" w:space="0" w:color="auto"/>
            <w:left w:val="none" w:sz="0" w:space="0" w:color="auto"/>
            <w:bottom w:val="none" w:sz="0" w:space="0" w:color="auto"/>
            <w:right w:val="none" w:sz="0" w:space="0" w:color="auto"/>
          </w:divBdr>
        </w:div>
        <w:div w:id="2008239634">
          <w:marLeft w:val="480"/>
          <w:marRight w:val="0"/>
          <w:marTop w:val="0"/>
          <w:marBottom w:val="0"/>
          <w:divBdr>
            <w:top w:val="none" w:sz="0" w:space="0" w:color="auto"/>
            <w:left w:val="none" w:sz="0" w:space="0" w:color="auto"/>
            <w:bottom w:val="none" w:sz="0" w:space="0" w:color="auto"/>
            <w:right w:val="none" w:sz="0" w:space="0" w:color="auto"/>
          </w:divBdr>
        </w:div>
        <w:div w:id="2060590646">
          <w:marLeft w:val="480"/>
          <w:marRight w:val="0"/>
          <w:marTop w:val="0"/>
          <w:marBottom w:val="0"/>
          <w:divBdr>
            <w:top w:val="none" w:sz="0" w:space="0" w:color="auto"/>
            <w:left w:val="none" w:sz="0" w:space="0" w:color="auto"/>
            <w:bottom w:val="none" w:sz="0" w:space="0" w:color="auto"/>
            <w:right w:val="none" w:sz="0" w:space="0" w:color="auto"/>
          </w:divBdr>
        </w:div>
        <w:div w:id="2103378364">
          <w:marLeft w:val="480"/>
          <w:marRight w:val="0"/>
          <w:marTop w:val="0"/>
          <w:marBottom w:val="0"/>
          <w:divBdr>
            <w:top w:val="none" w:sz="0" w:space="0" w:color="auto"/>
            <w:left w:val="none" w:sz="0" w:space="0" w:color="auto"/>
            <w:bottom w:val="none" w:sz="0" w:space="0" w:color="auto"/>
            <w:right w:val="none" w:sz="0" w:space="0" w:color="auto"/>
          </w:divBdr>
        </w:div>
      </w:divsChild>
    </w:div>
    <w:div w:id="579099833">
      <w:bodyDiv w:val="1"/>
      <w:marLeft w:val="0"/>
      <w:marRight w:val="0"/>
      <w:marTop w:val="0"/>
      <w:marBottom w:val="0"/>
      <w:divBdr>
        <w:top w:val="none" w:sz="0" w:space="0" w:color="auto"/>
        <w:left w:val="none" w:sz="0" w:space="0" w:color="auto"/>
        <w:bottom w:val="none" w:sz="0" w:space="0" w:color="auto"/>
        <w:right w:val="none" w:sz="0" w:space="0" w:color="auto"/>
      </w:divBdr>
    </w:div>
    <w:div w:id="580990591">
      <w:bodyDiv w:val="1"/>
      <w:marLeft w:val="0"/>
      <w:marRight w:val="0"/>
      <w:marTop w:val="0"/>
      <w:marBottom w:val="0"/>
      <w:divBdr>
        <w:top w:val="none" w:sz="0" w:space="0" w:color="auto"/>
        <w:left w:val="none" w:sz="0" w:space="0" w:color="auto"/>
        <w:bottom w:val="none" w:sz="0" w:space="0" w:color="auto"/>
        <w:right w:val="none" w:sz="0" w:space="0" w:color="auto"/>
      </w:divBdr>
    </w:div>
    <w:div w:id="584261475">
      <w:bodyDiv w:val="1"/>
      <w:marLeft w:val="0"/>
      <w:marRight w:val="0"/>
      <w:marTop w:val="0"/>
      <w:marBottom w:val="0"/>
      <w:divBdr>
        <w:top w:val="none" w:sz="0" w:space="0" w:color="auto"/>
        <w:left w:val="none" w:sz="0" w:space="0" w:color="auto"/>
        <w:bottom w:val="none" w:sz="0" w:space="0" w:color="auto"/>
        <w:right w:val="none" w:sz="0" w:space="0" w:color="auto"/>
      </w:divBdr>
    </w:div>
    <w:div w:id="584656811">
      <w:bodyDiv w:val="1"/>
      <w:marLeft w:val="0"/>
      <w:marRight w:val="0"/>
      <w:marTop w:val="0"/>
      <w:marBottom w:val="0"/>
      <w:divBdr>
        <w:top w:val="none" w:sz="0" w:space="0" w:color="auto"/>
        <w:left w:val="none" w:sz="0" w:space="0" w:color="auto"/>
        <w:bottom w:val="none" w:sz="0" w:space="0" w:color="auto"/>
        <w:right w:val="none" w:sz="0" w:space="0" w:color="auto"/>
      </w:divBdr>
    </w:div>
    <w:div w:id="585236980">
      <w:bodyDiv w:val="1"/>
      <w:marLeft w:val="0"/>
      <w:marRight w:val="0"/>
      <w:marTop w:val="0"/>
      <w:marBottom w:val="0"/>
      <w:divBdr>
        <w:top w:val="none" w:sz="0" w:space="0" w:color="auto"/>
        <w:left w:val="none" w:sz="0" w:space="0" w:color="auto"/>
        <w:bottom w:val="none" w:sz="0" w:space="0" w:color="auto"/>
        <w:right w:val="none" w:sz="0" w:space="0" w:color="auto"/>
      </w:divBdr>
      <w:divsChild>
        <w:div w:id="4744798">
          <w:marLeft w:val="480"/>
          <w:marRight w:val="0"/>
          <w:marTop w:val="0"/>
          <w:marBottom w:val="0"/>
          <w:divBdr>
            <w:top w:val="none" w:sz="0" w:space="0" w:color="auto"/>
            <w:left w:val="none" w:sz="0" w:space="0" w:color="auto"/>
            <w:bottom w:val="none" w:sz="0" w:space="0" w:color="auto"/>
            <w:right w:val="none" w:sz="0" w:space="0" w:color="auto"/>
          </w:divBdr>
        </w:div>
        <w:div w:id="51588200">
          <w:marLeft w:val="480"/>
          <w:marRight w:val="0"/>
          <w:marTop w:val="0"/>
          <w:marBottom w:val="0"/>
          <w:divBdr>
            <w:top w:val="none" w:sz="0" w:space="0" w:color="auto"/>
            <w:left w:val="none" w:sz="0" w:space="0" w:color="auto"/>
            <w:bottom w:val="none" w:sz="0" w:space="0" w:color="auto"/>
            <w:right w:val="none" w:sz="0" w:space="0" w:color="auto"/>
          </w:divBdr>
        </w:div>
        <w:div w:id="109470588">
          <w:marLeft w:val="480"/>
          <w:marRight w:val="0"/>
          <w:marTop w:val="0"/>
          <w:marBottom w:val="0"/>
          <w:divBdr>
            <w:top w:val="none" w:sz="0" w:space="0" w:color="auto"/>
            <w:left w:val="none" w:sz="0" w:space="0" w:color="auto"/>
            <w:bottom w:val="none" w:sz="0" w:space="0" w:color="auto"/>
            <w:right w:val="none" w:sz="0" w:space="0" w:color="auto"/>
          </w:divBdr>
        </w:div>
        <w:div w:id="121509308">
          <w:marLeft w:val="480"/>
          <w:marRight w:val="0"/>
          <w:marTop w:val="0"/>
          <w:marBottom w:val="0"/>
          <w:divBdr>
            <w:top w:val="none" w:sz="0" w:space="0" w:color="auto"/>
            <w:left w:val="none" w:sz="0" w:space="0" w:color="auto"/>
            <w:bottom w:val="none" w:sz="0" w:space="0" w:color="auto"/>
            <w:right w:val="none" w:sz="0" w:space="0" w:color="auto"/>
          </w:divBdr>
        </w:div>
        <w:div w:id="166139627">
          <w:marLeft w:val="480"/>
          <w:marRight w:val="0"/>
          <w:marTop w:val="0"/>
          <w:marBottom w:val="0"/>
          <w:divBdr>
            <w:top w:val="none" w:sz="0" w:space="0" w:color="auto"/>
            <w:left w:val="none" w:sz="0" w:space="0" w:color="auto"/>
            <w:bottom w:val="none" w:sz="0" w:space="0" w:color="auto"/>
            <w:right w:val="none" w:sz="0" w:space="0" w:color="auto"/>
          </w:divBdr>
        </w:div>
        <w:div w:id="223495772">
          <w:marLeft w:val="480"/>
          <w:marRight w:val="0"/>
          <w:marTop w:val="0"/>
          <w:marBottom w:val="0"/>
          <w:divBdr>
            <w:top w:val="none" w:sz="0" w:space="0" w:color="auto"/>
            <w:left w:val="none" w:sz="0" w:space="0" w:color="auto"/>
            <w:bottom w:val="none" w:sz="0" w:space="0" w:color="auto"/>
            <w:right w:val="none" w:sz="0" w:space="0" w:color="auto"/>
          </w:divBdr>
        </w:div>
        <w:div w:id="481896100">
          <w:marLeft w:val="480"/>
          <w:marRight w:val="0"/>
          <w:marTop w:val="0"/>
          <w:marBottom w:val="0"/>
          <w:divBdr>
            <w:top w:val="none" w:sz="0" w:space="0" w:color="auto"/>
            <w:left w:val="none" w:sz="0" w:space="0" w:color="auto"/>
            <w:bottom w:val="none" w:sz="0" w:space="0" w:color="auto"/>
            <w:right w:val="none" w:sz="0" w:space="0" w:color="auto"/>
          </w:divBdr>
        </w:div>
        <w:div w:id="488522952">
          <w:marLeft w:val="480"/>
          <w:marRight w:val="0"/>
          <w:marTop w:val="0"/>
          <w:marBottom w:val="0"/>
          <w:divBdr>
            <w:top w:val="none" w:sz="0" w:space="0" w:color="auto"/>
            <w:left w:val="none" w:sz="0" w:space="0" w:color="auto"/>
            <w:bottom w:val="none" w:sz="0" w:space="0" w:color="auto"/>
            <w:right w:val="none" w:sz="0" w:space="0" w:color="auto"/>
          </w:divBdr>
        </w:div>
        <w:div w:id="573396476">
          <w:marLeft w:val="480"/>
          <w:marRight w:val="0"/>
          <w:marTop w:val="0"/>
          <w:marBottom w:val="0"/>
          <w:divBdr>
            <w:top w:val="none" w:sz="0" w:space="0" w:color="auto"/>
            <w:left w:val="none" w:sz="0" w:space="0" w:color="auto"/>
            <w:bottom w:val="none" w:sz="0" w:space="0" w:color="auto"/>
            <w:right w:val="none" w:sz="0" w:space="0" w:color="auto"/>
          </w:divBdr>
        </w:div>
        <w:div w:id="740712198">
          <w:marLeft w:val="480"/>
          <w:marRight w:val="0"/>
          <w:marTop w:val="0"/>
          <w:marBottom w:val="0"/>
          <w:divBdr>
            <w:top w:val="none" w:sz="0" w:space="0" w:color="auto"/>
            <w:left w:val="none" w:sz="0" w:space="0" w:color="auto"/>
            <w:bottom w:val="none" w:sz="0" w:space="0" w:color="auto"/>
            <w:right w:val="none" w:sz="0" w:space="0" w:color="auto"/>
          </w:divBdr>
        </w:div>
        <w:div w:id="772096362">
          <w:marLeft w:val="480"/>
          <w:marRight w:val="0"/>
          <w:marTop w:val="0"/>
          <w:marBottom w:val="0"/>
          <w:divBdr>
            <w:top w:val="none" w:sz="0" w:space="0" w:color="auto"/>
            <w:left w:val="none" w:sz="0" w:space="0" w:color="auto"/>
            <w:bottom w:val="none" w:sz="0" w:space="0" w:color="auto"/>
            <w:right w:val="none" w:sz="0" w:space="0" w:color="auto"/>
          </w:divBdr>
        </w:div>
        <w:div w:id="776095040">
          <w:marLeft w:val="480"/>
          <w:marRight w:val="0"/>
          <w:marTop w:val="0"/>
          <w:marBottom w:val="0"/>
          <w:divBdr>
            <w:top w:val="none" w:sz="0" w:space="0" w:color="auto"/>
            <w:left w:val="none" w:sz="0" w:space="0" w:color="auto"/>
            <w:bottom w:val="none" w:sz="0" w:space="0" w:color="auto"/>
            <w:right w:val="none" w:sz="0" w:space="0" w:color="auto"/>
          </w:divBdr>
        </w:div>
        <w:div w:id="781994122">
          <w:marLeft w:val="480"/>
          <w:marRight w:val="0"/>
          <w:marTop w:val="0"/>
          <w:marBottom w:val="0"/>
          <w:divBdr>
            <w:top w:val="none" w:sz="0" w:space="0" w:color="auto"/>
            <w:left w:val="none" w:sz="0" w:space="0" w:color="auto"/>
            <w:bottom w:val="none" w:sz="0" w:space="0" w:color="auto"/>
            <w:right w:val="none" w:sz="0" w:space="0" w:color="auto"/>
          </w:divBdr>
        </w:div>
        <w:div w:id="841891146">
          <w:marLeft w:val="480"/>
          <w:marRight w:val="0"/>
          <w:marTop w:val="0"/>
          <w:marBottom w:val="0"/>
          <w:divBdr>
            <w:top w:val="none" w:sz="0" w:space="0" w:color="auto"/>
            <w:left w:val="none" w:sz="0" w:space="0" w:color="auto"/>
            <w:bottom w:val="none" w:sz="0" w:space="0" w:color="auto"/>
            <w:right w:val="none" w:sz="0" w:space="0" w:color="auto"/>
          </w:divBdr>
        </w:div>
        <w:div w:id="894198442">
          <w:marLeft w:val="480"/>
          <w:marRight w:val="0"/>
          <w:marTop w:val="0"/>
          <w:marBottom w:val="0"/>
          <w:divBdr>
            <w:top w:val="none" w:sz="0" w:space="0" w:color="auto"/>
            <w:left w:val="none" w:sz="0" w:space="0" w:color="auto"/>
            <w:bottom w:val="none" w:sz="0" w:space="0" w:color="auto"/>
            <w:right w:val="none" w:sz="0" w:space="0" w:color="auto"/>
          </w:divBdr>
        </w:div>
        <w:div w:id="932472346">
          <w:marLeft w:val="480"/>
          <w:marRight w:val="0"/>
          <w:marTop w:val="0"/>
          <w:marBottom w:val="0"/>
          <w:divBdr>
            <w:top w:val="none" w:sz="0" w:space="0" w:color="auto"/>
            <w:left w:val="none" w:sz="0" w:space="0" w:color="auto"/>
            <w:bottom w:val="none" w:sz="0" w:space="0" w:color="auto"/>
            <w:right w:val="none" w:sz="0" w:space="0" w:color="auto"/>
          </w:divBdr>
        </w:div>
        <w:div w:id="974988443">
          <w:marLeft w:val="480"/>
          <w:marRight w:val="0"/>
          <w:marTop w:val="0"/>
          <w:marBottom w:val="0"/>
          <w:divBdr>
            <w:top w:val="none" w:sz="0" w:space="0" w:color="auto"/>
            <w:left w:val="none" w:sz="0" w:space="0" w:color="auto"/>
            <w:bottom w:val="none" w:sz="0" w:space="0" w:color="auto"/>
            <w:right w:val="none" w:sz="0" w:space="0" w:color="auto"/>
          </w:divBdr>
        </w:div>
        <w:div w:id="1188711689">
          <w:marLeft w:val="480"/>
          <w:marRight w:val="0"/>
          <w:marTop w:val="0"/>
          <w:marBottom w:val="0"/>
          <w:divBdr>
            <w:top w:val="none" w:sz="0" w:space="0" w:color="auto"/>
            <w:left w:val="none" w:sz="0" w:space="0" w:color="auto"/>
            <w:bottom w:val="none" w:sz="0" w:space="0" w:color="auto"/>
            <w:right w:val="none" w:sz="0" w:space="0" w:color="auto"/>
          </w:divBdr>
        </w:div>
        <w:div w:id="1330672967">
          <w:marLeft w:val="480"/>
          <w:marRight w:val="0"/>
          <w:marTop w:val="0"/>
          <w:marBottom w:val="0"/>
          <w:divBdr>
            <w:top w:val="none" w:sz="0" w:space="0" w:color="auto"/>
            <w:left w:val="none" w:sz="0" w:space="0" w:color="auto"/>
            <w:bottom w:val="none" w:sz="0" w:space="0" w:color="auto"/>
            <w:right w:val="none" w:sz="0" w:space="0" w:color="auto"/>
          </w:divBdr>
        </w:div>
        <w:div w:id="1552811464">
          <w:marLeft w:val="480"/>
          <w:marRight w:val="0"/>
          <w:marTop w:val="0"/>
          <w:marBottom w:val="0"/>
          <w:divBdr>
            <w:top w:val="none" w:sz="0" w:space="0" w:color="auto"/>
            <w:left w:val="none" w:sz="0" w:space="0" w:color="auto"/>
            <w:bottom w:val="none" w:sz="0" w:space="0" w:color="auto"/>
            <w:right w:val="none" w:sz="0" w:space="0" w:color="auto"/>
          </w:divBdr>
        </w:div>
        <w:div w:id="1719356349">
          <w:marLeft w:val="480"/>
          <w:marRight w:val="0"/>
          <w:marTop w:val="0"/>
          <w:marBottom w:val="0"/>
          <w:divBdr>
            <w:top w:val="none" w:sz="0" w:space="0" w:color="auto"/>
            <w:left w:val="none" w:sz="0" w:space="0" w:color="auto"/>
            <w:bottom w:val="none" w:sz="0" w:space="0" w:color="auto"/>
            <w:right w:val="none" w:sz="0" w:space="0" w:color="auto"/>
          </w:divBdr>
        </w:div>
        <w:div w:id="1774134024">
          <w:marLeft w:val="480"/>
          <w:marRight w:val="0"/>
          <w:marTop w:val="0"/>
          <w:marBottom w:val="0"/>
          <w:divBdr>
            <w:top w:val="none" w:sz="0" w:space="0" w:color="auto"/>
            <w:left w:val="none" w:sz="0" w:space="0" w:color="auto"/>
            <w:bottom w:val="none" w:sz="0" w:space="0" w:color="auto"/>
            <w:right w:val="none" w:sz="0" w:space="0" w:color="auto"/>
          </w:divBdr>
        </w:div>
        <w:div w:id="1780488809">
          <w:marLeft w:val="480"/>
          <w:marRight w:val="0"/>
          <w:marTop w:val="0"/>
          <w:marBottom w:val="0"/>
          <w:divBdr>
            <w:top w:val="none" w:sz="0" w:space="0" w:color="auto"/>
            <w:left w:val="none" w:sz="0" w:space="0" w:color="auto"/>
            <w:bottom w:val="none" w:sz="0" w:space="0" w:color="auto"/>
            <w:right w:val="none" w:sz="0" w:space="0" w:color="auto"/>
          </w:divBdr>
        </w:div>
        <w:div w:id="1800300694">
          <w:marLeft w:val="480"/>
          <w:marRight w:val="0"/>
          <w:marTop w:val="0"/>
          <w:marBottom w:val="0"/>
          <w:divBdr>
            <w:top w:val="none" w:sz="0" w:space="0" w:color="auto"/>
            <w:left w:val="none" w:sz="0" w:space="0" w:color="auto"/>
            <w:bottom w:val="none" w:sz="0" w:space="0" w:color="auto"/>
            <w:right w:val="none" w:sz="0" w:space="0" w:color="auto"/>
          </w:divBdr>
        </w:div>
      </w:divsChild>
    </w:div>
    <w:div w:id="586227020">
      <w:bodyDiv w:val="1"/>
      <w:marLeft w:val="0"/>
      <w:marRight w:val="0"/>
      <w:marTop w:val="0"/>
      <w:marBottom w:val="0"/>
      <w:divBdr>
        <w:top w:val="none" w:sz="0" w:space="0" w:color="auto"/>
        <w:left w:val="none" w:sz="0" w:space="0" w:color="auto"/>
        <w:bottom w:val="none" w:sz="0" w:space="0" w:color="auto"/>
        <w:right w:val="none" w:sz="0" w:space="0" w:color="auto"/>
      </w:divBdr>
    </w:div>
    <w:div w:id="587931980">
      <w:bodyDiv w:val="1"/>
      <w:marLeft w:val="0"/>
      <w:marRight w:val="0"/>
      <w:marTop w:val="0"/>
      <w:marBottom w:val="0"/>
      <w:divBdr>
        <w:top w:val="none" w:sz="0" w:space="0" w:color="auto"/>
        <w:left w:val="none" w:sz="0" w:space="0" w:color="auto"/>
        <w:bottom w:val="none" w:sz="0" w:space="0" w:color="auto"/>
        <w:right w:val="none" w:sz="0" w:space="0" w:color="auto"/>
      </w:divBdr>
    </w:div>
    <w:div w:id="589317951">
      <w:bodyDiv w:val="1"/>
      <w:marLeft w:val="0"/>
      <w:marRight w:val="0"/>
      <w:marTop w:val="0"/>
      <w:marBottom w:val="0"/>
      <w:divBdr>
        <w:top w:val="none" w:sz="0" w:space="0" w:color="auto"/>
        <w:left w:val="none" w:sz="0" w:space="0" w:color="auto"/>
        <w:bottom w:val="none" w:sz="0" w:space="0" w:color="auto"/>
        <w:right w:val="none" w:sz="0" w:space="0" w:color="auto"/>
      </w:divBdr>
    </w:div>
    <w:div w:id="589971410">
      <w:bodyDiv w:val="1"/>
      <w:marLeft w:val="0"/>
      <w:marRight w:val="0"/>
      <w:marTop w:val="0"/>
      <w:marBottom w:val="0"/>
      <w:divBdr>
        <w:top w:val="none" w:sz="0" w:space="0" w:color="auto"/>
        <w:left w:val="none" w:sz="0" w:space="0" w:color="auto"/>
        <w:bottom w:val="none" w:sz="0" w:space="0" w:color="auto"/>
        <w:right w:val="none" w:sz="0" w:space="0" w:color="auto"/>
      </w:divBdr>
    </w:div>
    <w:div w:id="590506830">
      <w:bodyDiv w:val="1"/>
      <w:marLeft w:val="0"/>
      <w:marRight w:val="0"/>
      <w:marTop w:val="0"/>
      <w:marBottom w:val="0"/>
      <w:divBdr>
        <w:top w:val="none" w:sz="0" w:space="0" w:color="auto"/>
        <w:left w:val="none" w:sz="0" w:space="0" w:color="auto"/>
        <w:bottom w:val="none" w:sz="0" w:space="0" w:color="auto"/>
        <w:right w:val="none" w:sz="0" w:space="0" w:color="auto"/>
      </w:divBdr>
    </w:div>
    <w:div w:id="591428623">
      <w:bodyDiv w:val="1"/>
      <w:marLeft w:val="0"/>
      <w:marRight w:val="0"/>
      <w:marTop w:val="0"/>
      <w:marBottom w:val="0"/>
      <w:divBdr>
        <w:top w:val="none" w:sz="0" w:space="0" w:color="auto"/>
        <w:left w:val="none" w:sz="0" w:space="0" w:color="auto"/>
        <w:bottom w:val="none" w:sz="0" w:space="0" w:color="auto"/>
        <w:right w:val="none" w:sz="0" w:space="0" w:color="auto"/>
      </w:divBdr>
    </w:div>
    <w:div w:id="593132136">
      <w:bodyDiv w:val="1"/>
      <w:marLeft w:val="0"/>
      <w:marRight w:val="0"/>
      <w:marTop w:val="0"/>
      <w:marBottom w:val="0"/>
      <w:divBdr>
        <w:top w:val="none" w:sz="0" w:space="0" w:color="auto"/>
        <w:left w:val="none" w:sz="0" w:space="0" w:color="auto"/>
        <w:bottom w:val="none" w:sz="0" w:space="0" w:color="auto"/>
        <w:right w:val="none" w:sz="0" w:space="0" w:color="auto"/>
      </w:divBdr>
    </w:div>
    <w:div w:id="593442292">
      <w:bodyDiv w:val="1"/>
      <w:marLeft w:val="0"/>
      <w:marRight w:val="0"/>
      <w:marTop w:val="0"/>
      <w:marBottom w:val="0"/>
      <w:divBdr>
        <w:top w:val="none" w:sz="0" w:space="0" w:color="auto"/>
        <w:left w:val="none" w:sz="0" w:space="0" w:color="auto"/>
        <w:bottom w:val="none" w:sz="0" w:space="0" w:color="auto"/>
        <w:right w:val="none" w:sz="0" w:space="0" w:color="auto"/>
      </w:divBdr>
    </w:div>
    <w:div w:id="595597906">
      <w:bodyDiv w:val="1"/>
      <w:marLeft w:val="0"/>
      <w:marRight w:val="0"/>
      <w:marTop w:val="0"/>
      <w:marBottom w:val="0"/>
      <w:divBdr>
        <w:top w:val="none" w:sz="0" w:space="0" w:color="auto"/>
        <w:left w:val="none" w:sz="0" w:space="0" w:color="auto"/>
        <w:bottom w:val="none" w:sz="0" w:space="0" w:color="auto"/>
        <w:right w:val="none" w:sz="0" w:space="0" w:color="auto"/>
      </w:divBdr>
    </w:div>
    <w:div w:id="596644879">
      <w:bodyDiv w:val="1"/>
      <w:marLeft w:val="0"/>
      <w:marRight w:val="0"/>
      <w:marTop w:val="0"/>
      <w:marBottom w:val="0"/>
      <w:divBdr>
        <w:top w:val="none" w:sz="0" w:space="0" w:color="auto"/>
        <w:left w:val="none" w:sz="0" w:space="0" w:color="auto"/>
        <w:bottom w:val="none" w:sz="0" w:space="0" w:color="auto"/>
        <w:right w:val="none" w:sz="0" w:space="0" w:color="auto"/>
      </w:divBdr>
    </w:div>
    <w:div w:id="596791070">
      <w:bodyDiv w:val="1"/>
      <w:marLeft w:val="0"/>
      <w:marRight w:val="0"/>
      <w:marTop w:val="0"/>
      <w:marBottom w:val="0"/>
      <w:divBdr>
        <w:top w:val="none" w:sz="0" w:space="0" w:color="auto"/>
        <w:left w:val="none" w:sz="0" w:space="0" w:color="auto"/>
        <w:bottom w:val="none" w:sz="0" w:space="0" w:color="auto"/>
        <w:right w:val="none" w:sz="0" w:space="0" w:color="auto"/>
      </w:divBdr>
    </w:div>
    <w:div w:id="597372619">
      <w:bodyDiv w:val="1"/>
      <w:marLeft w:val="0"/>
      <w:marRight w:val="0"/>
      <w:marTop w:val="0"/>
      <w:marBottom w:val="0"/>
      <w:divBdr>
        <w:top w:val="none" w:sz="0" w:space="0" w:color="auto"/>
        <w:left w:val="none" w:sz="0" w:space="0" w:color="auto"/>
        <w:bottom w:val="none" w:sz="0" w:space="0" w:color="auto"/>
        <w:right w:val="none" w:sz="0" w:space="0" w:color="auto"/>
      </w:divBdr>
    </w:div>
    <w:div w:id="597641911">
      <w:bodyDiv w:val="1"/>
      <w:marLeft w:val="0"/>
      <w:marRight w:val="0"/>
      <w:marTop w:val="0"/>
      <w:marBottom w:val="0"/>
      <w:divBdr>
        <w:top w:val="none" w:sz="0" w:space="0" w:color="auto"/>
        <w:left w:val="none" w:sz="0" w:space="0" w:color="auto"/>
        <w:bottom w:val="none" w:sz="0" w:space="0" w:color="auto"/>
        <w:right w:val="none" w:sz="0" w:space="0" w:color="auto"/>
      </w:divBdr>
    </w:div>
    <w:div w:id="600839898">
      <w:bodyDiv w:val="1"/>
      <w:marLeft w:val="0"/>
      <w:marRight w:val="0"/>
      <w:marTop w:val="0"/>
      <w:marBottom w:val="0"/>
      <w:divBdr>
        <w:top w:val="none" w:sz="0" w:space="0" w:color="auto"/>
        <w:left w:val="none" w:sz="0" w:space="0" w:color="auto"/>
        <w:bottom w:val="none" w:sz="0" w:space="0" w:color="auto"/>
        <w:right w:val="none" w:sz="0" w:space="0" w:color="auto"/>
      </w:divBdr>
    </w:div>
    <w:div w:id="601300846">
      <w:bodyDiv w:val="1"/>
      <w:marLeft w:val="0"/>
      <w:marRight w:val="0"/>
      <w:marTop w:val="0"/>
      <w:marBottom w:val="0"/>
      <w:divBdr>
        <w:top w:val="none" w:sz="0" w:space="0" w:color="auto"/>
        <w:left w:val="none" w:sz="0" w:space="0" w:color="auto"/>
        <w:bottom w:val="none" w:sz="0" w:space="0" w:color="auto"/>
        <w:right w:val="none" w:sz="0" w:space="0" w:color="auto"/>
      </w:divBdr>
    </w:div>
    <w:div w:id="603541424">
      <w:bodyDiv w:val="1"/>
      <w:marLeft w:val="0"/>
      <w:marRight w:val="0"/>
      <w:marTop w:val="0"/>
      <w:marBottom w:val="0"/>
      <w:divBdr>
        <w:top w:val="none" w:sz="0" w:space="0" w:color="auto"/>
        <w:left w:val="none" w:sz="0" w:space="0" w:color="auto"/>
        <w:bottom w:val="none" w:sz="0" w:space="0" w:color="auto"/>
        <w:right w:val="none" w:sz="0" w:space="0" w:color="auto"/>
      </w:divBdr>
    </w:div>
    <w:div w:id="604266192">
      <w:bodyDiv w:val="1"/>
      <w:marLeft w:val="0"/>
      <w:marRight w:val="0"/>
      <w:marTop w:val="0"/>
      <w:marBottom w:val="0"/>
      <w:divBdr>
        <w:top w:val="none" w:sz="0" w:space="0" w:color="auto"/>
        <w:left w:val="none" w:sz="0" w:space="0" w:color="auto"/>
        <w:bottom w:val="none" w:sz="0" w:space="0" w:color="auto"/>
        <w:right w:val="none" w:sz="0" w:space="0" w:color="auto"/>
      </w:divBdr>
    </w:div>
    <w:div w:id="604390900">
      <w:bodyDiv w:val="1"/>
      <w:marLeft w:val="0"/>
      <w:marRight w:val="0"/>
      <w:marTop w:val="0"/>
      <w:marBottom w:val="0"/>
      <w:divBdr>
        <w:top w:val="none" w:sz="0" w:space="0" w:color="auto"/>
        <w:left w:val="none" w:sz="0" w:space="0" w:color="auto"/>
        <w:bottom w:val="none" w:sz="0" w:space="0" w:color="auto"/>
        <w:right w:val="none" w:sz="0" w:space="0" w:color="auto"/>
      </w:divBdr>
    </w:div>
    <w:div w:id="604653291">
      <w:bodyDiv w:val="1"/>
      <w:marLeft w:val="0"/>
      <w:marRight w:val="0"/>
      <w:marTop w:val="0"/>
      <w:marBottom w:val="0"/>
      <w:divBdr>
        <w:top w:val="none" w:sz="0" w:space="0" w:color="auto"/>
        <w:left w:val="none" w:sz="0" w:space="0" w:color="auto"/>
        <w:bottom w:val="none" w:sz="0" w:space="0" w:color="auto"/>
        <w:right w:val="none" w:sz="0" w:space="0" w:color="auto"/>
      </w:divBdr>
    </w:div>
    <w:div w:id="604769295">
      <w:bodyDiv w:val="1"/>
      <w:marLeft w:val="0"/>
      <w:marRight w:val="0"/>
      <w:marTop w:val="0"/>
      <w:marBottom w:val="0"/>
      <w:divBdr>
        <w:top w:val="none" w:sz="0" w:space="0" w:color="auto"/>
        <w:left w:val="none" w:sz="0" w:space="0" w:color="auto"/>
        <w:bottom w:val="none" w:sz="0" w:space="0" w:color="auto"/>
        <w:right w:val="none" w:sz="0" w:space="0" w:color="auto"/>
      </w:divBdr>
    </w:div>
    <w:div w:id="605163377">
      <w:bodyDiv w:val="1"/>
      <w:marLeft w:val="0"/>
      <w:marRight w:val="0"/>
      <w:marTop w:val="0"/>
      <w:marBottom w:val="0"/>
      <w:divBdr>
        <w:top w:val="none" w:sz="0" w:space="0" w:color="auto"/>
        <w:left w:val="none" w:sz="0" w:space="0" w:color="auto"/>
        <w:bottom w:val="none" w:sz="0" w:space="0" w:color="auto"/>
        <w:right w:val="none" w:sz="0" w:space="0" w:color="auto"/>
      </w:divBdr>
    </w:div>
    <w:div w:id="605385826">
      <w:bodyDiv w:val="1"/>
      <w:marLeft w:val="0"/>
      <w:marRight w:val="0"/>
      <w:marTop w:val="0"/>
      <w:marBottom w:val="0"/>
      <w:divBdr>
        <w:top w:val="none" w:sz="0" w:space="0" w:color="auto"/>
        <w:left w:val="none" w:sz="0" w:space="0" w:color="auto"/>
        <w:bottom w:val="none" w:sz="0" w:space="0" w:color="auto"/>
        <w:right w:val="none" w:sz="0" w:space="0" w:color="auto"/>
      </w:divBdr>
    </w:div>
    <w:div w:id="606811367">
      <w:bodyDiv w:val="1"/>
      <w:marLeft w:val="0"/>
      <w:marRight w:val="0"/>
      <w:marTop w:val="0"/>
      <w:marBottom w:val="0"/>
      <w:divBdr>
        <w:top w:val="none" w:sz="0" w:space="0" w:color="auto"/>
        <w:left w:val="none" w:sz="0" w:space="0" w:color="auto"/>
        <w:bottom w:val="none" w:sz="0" w:space="0" w:color="auto"/>
        <w:right w:val="none" w:sz="0" w:space="0" w:color="auto"/>
      </w:divBdr>
    </w:div>
    <w:div w:id="608663823">
      <w:bodyDiv w:val="1"/>
      <w:marLeft w:val="0"/>
      <w:marRight w:val="0"/>
      <w:marTop w:val="0"/>
      <w:marBottom w:val="0"/>
      <w:divBdr>
        <w:top w:val="none" w:sz="0" w:space="0" w:color="auto"/>
        <w:left w:val="none" w:sz="0" w:space="0" w:color="auto"/>
        <w:bottom w:val="none" w:sz="0" w:space="0" w:color="auto"/>
        <w:right w:val="none" w:sz="0" w:space="0" w:color="auto"/>
      </w:divBdr>
    </w:div>
    <w:div w:id="609816660">
      <w:bodyDiv w:val="1"/>
      <w:marLeft w:val="0"/>
      <w:marRight w:val="0"/>
      <w:marTop w:val="0"/>
      <w:marBottom w:val="0"/>
      <w:divBdr>
        <w:top w:val="none" w:sz="0" w:space="0" w:color="auto"/>
        <w:left w:val="none" w:sz="0" w:space="0" w:color="auto"/>
        <w:bottom w:val="none" w:sz="0" w:space="0" w:color="auto"/>
        <w:right w:val="none" w:sz="0" w:space="0" w:color="auto"/>
      </w:divBdr>
    </w:div>
    <w:div w:id="609971894">
      <w:bodyDiv w:val="1"/>
      <w:marLeft w:val="0"/>
      <w:marRight w:val="0"/>
      <w:marTop w:val="0"/>
      <w:marBottom w:val="0"/>
      <w:divBdr>
        <w:top w:val="none" w:sz="0" w:space="0" w:color="auto"/>
        <w:left w:val="none" w:sz="0" w:space="0" w:color="auto"/>
        <w:bottom w:val="none" w:sz="0" w:space="0" w:color="auto"/>
        <w:right w:val="none" w:sz="0" w:space="0" w:color="auto"/>
      </w:divBdr>
    </w:div>
    <w:div w:id="610091096">
      <w:bodyDiv w:val="1"/>
      <w:marLeft w:val="0"/>
      <w:marRight w:val="0"/>
      <w:marTop w:val="0"/>
      <w:marBottom w:val="0"/>
      <w:divBdr>
        <w:top w:val="none" w:sz="0" w:space="0" w:color="auto"/>
        <w:left w:val="none" w:sz="0" w:space="0" w:color="auto"/>
        <w:bottom w:val="none" w:sz="0" w:space="0" w:color="auto"/>
        <w:right w:val="none" w:sz="0" w:space="0" w:color="auto"/>
      </w:divBdr>
    </w:div>
    <w:div w:id="610356134">
      <w:bodyDiv w:val="1"/>
      <w:marLeft w:val="0"/>
      <w:marRight w:val="0"/>
      <w:marTop w:val="0"/>
      <w:marBottom w:val="0"/>
      <w:divBdr>
        <w:top w:val="none" w:sz="0" w:space="0" w:color="auto"/>
        <w:left w:val="none" w:sz="0" w:space="0" w:color="auto"/>
        <w:bottom w:val="none" w:sz="0" w:space="0" w:color="auto"/>
        <w:right w:val="none" w:sz="0" w:space="0" w:color="auto"/>
      </w:divBdr>
    </w:div>
    <w:div w:id="611547614">
      <w:bodyDiv w:val="1"/>
      <w:marLeft w:val="0"/>
      <w:marRight w:val="0"/>
      <w:marTop w:val="0"/>
      <w:marBottom w:val="0"/>
      <w:divBdr>
        <w:top w:val="none" w:sz="0" w:space="0" w:color="auto"/>
        <w:left w:val="none" w:sz="0" w:space="0" w:color="auto"/>
        <w:bottom w:val="none" w:sz="0" w:space="0" w:color="auto"/>
        <w:right w:val="none" w:sz="0" w:space="0" w:color="auto"/>
      </w:divBdr>
    </w:div>
    <w:div w:id="612369301">
      <w:bodyDiv w:val="1"/>
      <w:marLeft w:val="0"/>
      <w:marRight w:val="0"/>
      <w:marTop w:val="0"/>
      <w:marBottom w:val="0"/>
      <w:divBdr>
        <w:top w:val="none" w:sz="0" w:space="0" w:color="auto"/>
        <w:left w:val="none" w:sz="0" w:space="0" w:color="auto"/>
        <w:bottom w:val="none" w:sz="0" w:space="0" w:color="auto"/>
        <w:right w:val="none" w:sz="0" w:space="0" w:color="auto"/>
      </w:divBdr>
    </w:div>
    <w:div w:id="612399453">
      <w:bodyDiv w:val="1"/>
      <w:marLeft w:val="0"/>
      <w:marRight w:val="0"/>
      <w:marTop w:val="0"/>
      <w:marBottom w:val="0"/>
      <w:divBdr>
        <w:top w:val="none" w:sz="0" w:space="0" w:color="auto"/>
        <w:left w:val="none" w:sz="0" w:space="0" w:color="auto"/>
        <w:bottom w:val="none" w:sz="0" w:space="0" w:color="auto"/>
        <w:right w:val="none" w:sz="0" w:space="0" w:color="auto"/>
      </w:divBdr>
    </w:div>
    <w:div w:id="613056026">
      <w:bodyDiv w:val="1"/>
      <w:marLeft w:val="0"/>
      <w:marRight w:val="0"/>
      <w:marTop w:val="0"/>
      <w:marBottom w:val="0"/>
      <w:divBdr>
        <w:top w:val="none" w:sz="0" w:space="0" w:color="auto"/>
        <w:left w:val="none" w:sz="0" w:space="0" w:color="auto"/>
        <w:bottom w:val="none" w:sz="0" w:space="0" w:color="auto"/>
        <w:right w:val="none" w:sz="0" w:space="0" w:color="auto"/>
      </w:divBdr>
    </w:div>
    <w:div w:id="617371479">
      <w:bodyDiv w:val="1"/>
      <w:marLeft w:val="0"/>
      <w:marRight w:val="0"/>
      <w:marTop w:val="0"/>
      <w:marBottom w:val="0"/>
      <w:divBdr>
        <w:top w:val="none" w:sz="0" w:space="0" w:color="auto"/>
        <w:left w:val="none" w:sz="0" w:space="0" w:color="auto"/>
        <w:bottom w:val="none" w:sz="0" w:space="0" w:color="auto"/>
        <w:right w:val="none" w:sz="0" w:space="0" w:color="auto"/>
      </w:divBdr>
    </w:div>
    <w:div w:id="619150064">
      <w:bodyDiv w:val="1"/>
      <w:marLeft w:val="0"/>
      <w:marRight w:val="0"/>
      <w:marTop w:val="0"/>
      <w:marBottom w:val="0"/>
      <w:divBdr>
        <w:top w:val="none" w:sz="0" w:space="0" w:color="auto"/>
        <w:left w:val="none" w:sz="0" w:space="0" w:color="auto"/>
        <w:bottom w:val="none" w:sz="0" w:space="0" w:color="auto"/>
        <w:right w:val="none" w:sz="0" w:space="0" w:color="auto"/>
      </w:divBdr>
    </w:div>
    <w:div w:id="620651187">
      <w:bodyDiv w:val="1"/>
      <w:marLeft w:val="0"/>
      <w:marRight w:val="0"/>
      <w:marTop w:val="0"/>
      <w:marBottom w:val="0"/>
      <w:divBdr>
        <w:top w:val="none" w:sz="0" w:space="0" w:color="auto"/>
        <w:left w:val="none" w:sz="0" w:space="0" w:color="auto"/>
        <w:bottom w:val="none" w:sz="0" w:space="0" w:color="auto"/>
        <w:right w:val="none" w:sz="0" w:space="0" w:color="auto"/>
      </w:divBdr>
    </w:div>
    <w:div w:id="620965029">
      <w:bodyDiv w:val="1"/>
      <w:marLeft w:val="0"/>
      <w:marRight w:val="0"/>
      <w:marTop w:val="0"/>
      <w:marBottom w:val="0"/>
      <w:divBdr>
        <w:top w:val="none" w:sz="0" w:space="0" w:color="auto"/>
        <w:left w:val="none" w:sz="0" w:space="0" w:color="auto"/>
        <w:bottom w:val="none" w:sz="0" w:space="0" w:color="auto"/>
        <w:right w:val="none" w:sz="0" w:space="0" w:color="auto"/>
      </w:divBdr>
    </w:div>
    <w:div w:id="621695420">
      <w:bodyDiv w:val="1"/>
      <w:marLeft w:val="0"/>
      <w:marRight w:val="0"/>
      <w:marTop w:val="0"/>
      <w:marBottom w:val="0"/>
      <w:divBdr>
        <w:top w:val="none" w:sz="0" w:space="0" w:color="auto"/>
        <w:left w:val="none" w:sz="0" w:space="0" w:color="auto"/>
        <w:bottom w:val="none" w:sz="0" w:space="0" w:color="auto"/>
        <w:right w:val="none" w:sz="0" w:space="0" w:color="auto"/>
      </w:divBdr>
    </w:div>
    <w:div w:id="622157163">
      <w:bodyDiv w:val="1"/>
      <w:marLeft w:val="0"/>
      <w:marRight w:val="0"/>
      <w:marTop w:val="0"/>
      <w:marBottom w:val="0"/>
      <w:divBdr>
        <w:top w:val="none" w:sz="0" w:space="0" w:color="auto"/>
        <w:left w:val="none" w:sz="0" w:space="0" w:color="auto"/>
        <w:bottom w:val="none" w:sz="0" w:space="0" w:color="auto"/>
        <w:right w:val="none" w:sz="0" w:space="0" w:color="auto"/>
      </w:divBdr>
    </w:div>
    <w:div w:id="623728843">
      <w:bodyDiv w:val="1"/>
      <w:marLeft w:val="0"/>
      <w:marRight w:val="0"/>
      <w:marTop w:val="0"/>
      <w:marBottom w:val="0"/>
      <w:divBdr>
        <w:top w:val="none" w:sz="0" w:space="0" w:color="auto"/>
        <w:left w:val="none" w:sz="0" w:space="0" w:color="auto"/>
        <w:bottom w:val="none" w:sz="0" w:space="0" w:color="auto"/>
        <w:right w:val="none" w:sz="0" w:space="0" w:color="auto"/>
      </w:divBdr>
    </w:div>
    <w:div w:id="624118100">
      <w:bodyDiv w:val="1"/>
      <w:marLeft w:val="0"/>
      <w:marRight w:val="0"/>
      <w:marTop w:val="0"/>
      <w:marBottom w:val="0"/>
      <w:divBdr>
        <w:top w:val="none" w:sz="0" w:space="0" w:color="auto"/>
        <w:left w:val="none" w:sz="0" w:space="0" w:color="auto"/>
        <w:bottom w:val="none" w:sz="0" w:space="0" w:color="auto"/>
        <w:right w:val="none" w:sz="0" w:space="0" w:color="auto"/>
      </w:divBdr>
    </w:div>
    <w:div w:id="624122100">
      <w:bodyDiv w:val="1"/>
      <w:marLeft w:val="0"/>
      <w:marRight w:val="0"/>
      <w:marTop w:val="0"/>
      <w:marBottom w:val="0"/>
      <w:divBdr>
        <w:top w:val="none" w:sz="0" w:space="0" w:color="auto"/>
        <w:left w:val="none" w:sz="0" w:space="0" w:color="auto"/>
        <w:bottom w:val="none" w:sz="0" w:space="0" w:color="auto"/>
        <w:right w:val="none" w:sz="0" w:space="0" w:color="auto"/>
      </w:divBdr>
    </w:div>
    <w:div w:id="625310955">
      <w:bodyDiv w:val="1"/>
      <w:marLeft w:val="0"/>
      <w:marRight w:val="0"/>
      <w:marTop w:val="0"/>
      <w:marBottom w:val="0"/>
      <w:divBdr>
        <w:top w:val="none" w:sz="0" w:space="0" w:color="auto"/>
        <w:left w:val="none" w:sz="0" w:space="0" w:color="auto"/>
        <w:bottom w:val="none" w:sz="0" w:space="0" w:color="auto"/>
        <w:right w:val="none" w:sz="0" w:space="0" w:color="auto"/>
      </w:divBdr>
    </w:div>
    <w:div w:id="626205534">
      <w:bodyDiv w:val="1"/>
      <w:marLeft w:val="0"/>
      <w:marRight w:val="0"/>
      <w:marTop w:val="0"/>
      <w:marBottom w:val="0"/>
      <w:divBdr>
        <w:top w:val="none" w:sz="0" w:space="0" w:color="auto"/>
        <w:left w:val="none" w:sz="0" w:space="0" w:color="auto"/>
        <w:bottom w:val="none" w:sz="0" w:space="0" w:color="auto"/>
        <w:right w:val="none" w:sz="0" w:space="0" w:color="auto"/>
      </w:divBdr>
    </w:div>
    <w:div w:id="626856244">
      <w:bodyDiv w:val="1"/>
      <w:marLeft w:val="0"/>
      <w:marRight w:val="0"/>
      <w:marTop w:val="0"/>
      <w:marBottom w:val="0"/>
      <w:divBdr>
        <w:top w:val="none" w:sz="0" w:space="0" w:color="auto"/>
        <w:left w:val="none" w:sz="0" w:space="0" w:color="auto"/>
        <w:bottom w:val="none" w:sz="0" w:space="0" w:color="auto"/>
        <w:right w:val="none" w:sz="0" w:space="0" w:color="auto"/>
      </w:divBdr>
    </w:div>
    <w:div w:id="627247430">
      <w:bodyDiv w:val="1"/>
      <w:marLeft w:val="0"/>
      <w:marRight w:val="0"/>
      <w:marTop w:val="0"/>
      <w:marBottom w:val="0"/>
      <w:divBdr>
        <w:top w:val="none" w:sz="0" w:space="0" w:color="auto"/>
        <w:left w:val="none" w:sz="0" w:space="0" w:color="auto"/>
        <w:bottom w:val="none" w:sz="0" w:space="0" w:color="auto"/>
        <w:right w:val="none" w:sz="0" w:space="0" w:color="auto"/>
      </w:divBdr>
    </w:div>
    <w:div w:id="627397038">
      <w:bodyDiv w:val="1"/>
      <w:marLeft w:val="0"/>
      <w:marRight w:val="0"/>
      <w:marTop w:val="0"/>
      <w:marBottom w:val="0"/>
      <w:divBdr>
        <w:top w:val="none" w:sz="0" w:space="0" w:color="auto"/>
        <w:left w:val="none" w:sz="0" w:space="0" w:color="auto"/>
        <w:bottom w:val="none" w:sz="0" w:space="0" w:color="auto"/>
        <w:right w:val="none" w:sz="0" w:space="0" w:color="auto"/>
      </w:divBdr>
    </w:div>
    <w:div w:id="628778490">
      <w:bodyDiv w:val="1"/>
      <w:marLeft w:val="0"/>
      <w:marRight w:val="0"/>
      <w:marTop w:val="0"/>
      <w:marBottom w:val="0"/>
      <w:divBdr>
        <w:top w:val="none" w:sz="0" w:space="0" w:color="auto"/>
        <w:left w:val="none" w:sz="0" w:space="0" w:color="auto"/>
        <w:bottom w:val="none" w:sz="0" w:space="0" w:color="auto"/>
        <w:right w:val="none" w:sz="0" w:space="0" w:color="auto"/>
      </w:divBdr>
    </w:div>
    <w:div w:id="628975502">
      <w:bodyDiv w:val="1"/>
      <w:marLeft w:val="0"/>
      <w:marRight w:val="0"/>
      <w:marTop w:val="0"/>
      <w:marBottom w:val="0"/>
      <w:divBdr>
        <w:top w:val="none" w:sz="0" w:space="0" w:color="auto"/>
        <w:left w:val="none" w:sz="0" w:space="0" w:color="auto"/>
        <w:bottom w:val="none" w:sz="0" w:space="0" w:color="auto"/>
        <w:right w:val="none" w:sz="0" w:space="0" w:color="auto"/>
      </w:divBdr>
    </w:div>
    <w:div w:id="629673069">
      <w:bodyDiv w:val="1"/>
      <w:marLeft w:val="0"/>
      <w:marRight w:val="0"/>
      <w:marTop w:val="0"/>
      <w:marBottom w:val="0"/>
      <w:divBdr>
        <w:top w:val="none" w:sz="0" w:space="0" w:color="auto"/>
        <w:left w:val="none" w:sz="0" w:space="0" w:color="auto"/>
        <w:bottom w:val="none" w:sz="0" w:space="0" w:color="auto"/>
        <w:right w:val="none" w:sz="0" w:space="0" w:color="auto"/>
      </w:divBdr>
    </w:div>
    <w:div w:id="631792844">
      <w:bodyDiv w:val="1"/>
      <w:marLeft w:val="0"/>
      <w:marRight w:val="0"/>
      <w:marTop w:val="0"/>
      <w:marBottom w:val="0"/>
      <w:divBdr>
        <w:top w:val="none" w:sz="0" w:space="0" w:color="auto"/>
        <w:left w:val="none" w:sz="0" w:space="0" w:color="auto"/>
        <w:bottom w:val="none" w:sz="0" w:space="0" w:color="auto"/>
        <w:right w:val="none" w:sz="0" w:space="0" w:color="auto"/>
      </w:divBdr>
    </w:div>
    <w:div w:id="635183849">
      <w:bodyDiv w:val="1"/>
      <w:marLeft w:val="0"/>
      <w:marRight w:val="0"/>
      <w:marTop w:val="0"/>
      <w:marBottom w:val="0"/>
      <w:divBdr>
        <w:top w:val="none" w:sz="0" w:space="0" w:color="auto"/>
        <w:left w:val="none" w:sz="0" w:space="0" w:color="auto"/>
        <w:bottom w:val="none" w:sz="0" w:space="0" w:color="auto"/>
        <w:right w:val="none" w:sz="0" w:space="0" w:color="auto"/>
      </w:divBdr>
    </w:div>
    <w:div w:id="635256343">
      <w:bodyDiv w:val="1"/>
      <w:marLeft w:val="0"/>
      <w:marRight w:val="0"/>
      <w:marTop w:val="0"/>
      <w:marBottom w:val="0"/>
      <w:divBdr>
        <w:top w:val="none" w:sz="0" w:space="0" w:color="auto"/>
        <w:left w:val="none" w:sz="0" w:space="0" w:color="auto"/>
        <w:bottom w:val="none" w:sz="0" w:space="0" w:color="auto"/>
        <w:right w:val="none" w:sz="0" w:space="0" w:color="auto"/>
      </w:divBdr>
    </w:div>
    <w:div w:id="640308220">
      <w:bodyDiv w:val="1"/>
      <w:marLeft w:val="0"/>
      <w:marRight w:val="0"/>
      <w:marTop w:val="0"/>
      <w:marBottom w:val="0"/>
      <w:divBdr>
        <w:top w:val="none" w:sz="0" w:space="0" w:color="auto"/>
        <w:left w:val="none" w:sz="0" w:space="0" w:color="auto"/>
        <w:bottom w:val="none" w:sz="0" w:space="0" w:color="auto"/>
        <w:right w:val="none" w:sz="0" w:space="0" w:color="auto"/>
      </w:divBdr>
    </w:div>
    <w:div w:id="641542039">
      <w:bodyDiv w:val="1"/>
      <w:marLeft w:val="0"/>
      <w:marRight w:val="0"/>
      <w:marTop w:val="0"/>
      <w:marBottom w:val="0"/>
      <w:divBdr>
        <w:top w:val="none" w:sz="0" w:space="0" w:color="auto"/>
        <w:left w:val="none" w:sz="0" w:space="0" w:color="auto"/>
        <w:bottom w:val="none" w:sz="0" w:space="0" w:color="auto"/>
        <w:right w:val="none" w:sz="0" w:space="0" w:color="auto"/>
      </w:divBdr>
    </w:div>
    <w:div w:id="642584990">
      <w:bodyDiv w:val="1"/>
      <w:marLeft w:val="0"/>
      <w:marRight w:val="0"/>
      <w:marTop w:val="0"/>
      <w:marBottom w:val="0"/>
      <w:divBdr>
        <w:top w:val="none" w:sz="0" w:space="0" w:color="auto"/>
        <w:left w:val="none" w:sz="0" w:space="0" w:color="auto"/>
        <w:bottom w:val="none" w:sz="0" w:space="0" w:color="auto"/>
        <w:right w:val="none" w:sz="0" w:space="0" w:color="auto"/>
      </w:divBdr>
    </w:div>
    <w:div w:id="645167953">
      <w:bodyDiv w:val="1"/>
      <w:marLeft w:val="0"/>
      <w:marRight w:val="0"/>
      <w:marTop w:val="0"/>
      <w:marBottom w:val="0"/>
      <w:divBdr>
        <w:top w:val="none" w:sz="0" w:space="0" w:color="auto"/>
        <w:left w:val="none" w:sz="0" w:space="0" w:color="auto"/>
        <w:bottom w:val="none" w:sz="0" w:space="0" w:color="auto"/>
        <w:right w:val="none" w:sz="0" w:space="0" w:color="auto"/>
      </w:divBdr>
    </w:div>
    <w:div w:id="645817771">
      <w:bodyDiv w:val="1"/>
      <w:marLeft w:val="0"/>
      <w:marRight w:val="0"/>
      <w:marTop w:val="0"/>
      <w:marBottom w:val="0"/>
      <w:divBdr>
        <w:top w:val="none" w:sz="0" w:space="0" w:color="auto"/>
        <w:left w:val="none" w:sz="0" w:space="0" w:color="auto"/>
        <w:bottom w:val="none" w:sz="0" w:space="0" w:color="auto"/>
        <w:right w:val="none" w:sz="0" w:space="0" w:color="auto"/>
      </w:divBdr>
    </w:div>
    <w:div w:id="645863109">
      <w:bodyDiv w:val="1"/>
      <w:marLeft w:val="0"/>
      <w:marRight w:val="0"/>
      <w:marTop w:val="0"/>
      <w:marBottom w:val="0"/>
      <w:divBdr>
        <w:top w:val="none" w:sz="0" w:space="0" w:color="auto"/>
        <w:left w:val="none" w:sz="0" w:space="0" w:color="auto"/>
        <w:bottom w:val="none" w:sz="0" w:space="0" w:color="auto"/>
        <w:right w:val="none" w:sz="0" w:space="0" w:color="auto"/>
      </w:divBdr>
    </w:div>
    <w:div w:id="647593076">
      <w:bodyDiv w:val="1"/>
      <w:marLeft w:val="0"/>
      <w:marRight w:val="0"/>
      <w:marTop w:val="0"/>
      <w:marBottom w:val="0"/>
      <w:divBdr>
        <w:top w:val="none" w:sz="0" w:space="0" w:color="auto"/>
        <w:left w:val="none" w:sz="0" w:space="0" w:color="auto"/>
        <w:bottom w:val="none" w:sz="0" w:space="0" w:color="auto"/>
        <w:right w:val="none" w:sz="0" w:space="0" w:color="auto"/>
      </w:divBdr>
    </w:div>
    <w:div w:id="648555956">
      <w:bodyDiv w:val="1"/>
      <w:marLeft w:val="0"/>
      <w:marRight w:val="0"/>
      <w:marTop w:val="0"/>
      <w:marBottom w:val="0"/>
      <w:divBdr>
        <w:top w:val="none" w:sz="0" w:space="0" w:color="auto"/>
        <w:left w:val="none" w:sz="0" w:space="0" w:color="auto"/>
        <w:bottom w:val="none" w:sz="0" w:space="0" w:color="auto"/>
        <w:right w:val="none" w:sz="0" w:space="0" w:color="auto"/>
      </w:divBdr>
      <w:divsChild>
        <w:div w:id="18900705">
          <w:marLeft w:val="480"/>
          <w:marRight w:val="0"/>
          <w:marTop w:val="0"/>
          <w:marBottom w:val="0"/>
          <w:divBdr>
            <w:top w:val="none" w:sz="0" w:space="0" w:color="auto"/>
            <w:left w:val="none" w:sz="0" w:space="0" w:color="auto"/>
            <w:bottom w:val="none" w:sz="0" w:space="0" w:color="auto"/>
            <w:right w:val="none" w:sz="0" w:space="0" w:color="auto"/>
          </w:divBdr>
        </w:div>
        <w:div w:id="149366498">
          <w:marLeft w:val="480"/>
          <w:marRight w:val="0"/>
          <w:marTop w:val="0"/>
          <w:marBottom w:val="0"/>
          <w:divBdr>
            <w:top w:val="none" w:sz="0" w:space="0" w:color="auto"/>
            <w:left w:val="none" w:sz="0" w:space="0" w:color="auto"/>
            <w:bottom w:val="none" w:sz="0" w:space="0" w:color="auto"/>
            <w:right w:val="none" w:sz="0" w:space="0" w:color="auto"/>
          </w:divBdr>
        </w:div>
        <w:div w:id="183205848">
          <w:marLeft w:val="480"/>
          <w:marRight w:val="0"/>
          <w:marTop w:val="0"/>
          <w:marBottom w:val="0"/>
          <w:divBdr>
            <w:top w:val="none" w:sz="0" w:space="0" w:color="auto"/>
            <w:left w:val="none" w:sz="0" w:space="0" w:color="auto"/>
            <w:bottom w:val="none" w:sz="0" w:space="0" w:color="auto"/>
            <w:right w:val="none" w:sz="0" w:space="0" w:color="auto"/>
          </w:divBdr>
        </w:div>
        <w:div w:id="232355718">
          <w:marLeft w:val="480"/>
          <w:marRight w:val="0"/>
          <w:marTop w:val="0"/>
          <w:marBottom w:val="0"/>
          <w:divBdr>
            <w:top w:val="none" w:sz="0" w:space="0" w:color="auto"/>
            <w:left w:val="none" w:sz="0" w:space="0" w:color="auto"/>
            <w:bottom w:val="none" w:sz="0" w:space="0" w:color="auto"/>
            <w:right w:val="none" w:sz="0" w:space="0" w:color="auto"/>
          </w:divBdr>
        </w:div>
        <w:div w:id="303120425">
          <w:marLeft w:val="480"/>
          <w:marRight w:val="0"/>
          <w:marTop w:val="0"/>
          <w:marBottom w:val="0"/>
          <w:divBdr>
            <w:top w:val="none" w:sz="0" w:space="0" w:color="auto"/>
            <w:left w:val="none" w:sz="0" w:space="0" w:color="auto"/>
            <w:bottom w:val="none" w:sz="0" w:space="0" w:color="auto"/>
            <w:right w:val="none" w:sz="0" w:space="0" w:color="auto"/>
          </w:divBdr>
        </w:div>
        <w:div w:id="318657108">
          <w:marLeft w:val="480"/>
          <w:marRight w:val="0"/>
          <w:marTop w:val="0"/>
          <w:marBottom w:val="0"/>
          <w:divBdr>
            <w:top w:val="none" w:sz="0" w:space="0" w:color="auto"/>
            <w:left w:val="none" w:sz="0" w:space="0" w:color="auto"/>
            <w:bottom w:val="none" w:sz="0" w:space="0" w:color="auto"/>
            <w:right w:val="none" w:sz="0" w:space="0" w:color="auto"/>
          </w:divBdr>
        </w:div>
        <w:div w:id="338896273">
          <w:marLeft w:val="480"/>
          <w:marRight w:val="0"/>
          <w:marTop w:val="0"/>
          <w:marBottom w:val="0"/>
          <w:divBdr>
            <w:top w:val="none" w:sz="0" w:space="0" w:color="auto"/>
            <w:left w:val="none" w:sz="0" w:space="0" w:color="auto"/>
            <w:bottom w:val="none" w:sz="0" w:space="0" w:color="auto"/>
            <w:right w:val="none" w:sz="0" w:space="0" w:color="auto"/>
          </w:divBdr>
        </w:div>
        <w:div w:id="426199579">
          <w:marLeft w:val="480"/>
          <w:marRight w:val="0"/>
          <w:marTop w:val="0"/>
          <w:marBottom w:val="0"/>
          <w:divBdr>
            <w:top w:val="none" w:sz="0" w:space="0" w:color="auto"/>
            <w:left w:val="none" w:sz="0" w:space="0" w:color="auto"/>
            <w:bottom w:val="none" w:sz="0" w:space="0" w:color="auto"/>
            <w:right w:val="none" w:sz="0" w:space="0" w:color="auto"/>
          </w:divBdr>
        </w:div>
        <w:div w:id="491067414">
          <w:marLeft w:val="480"/>
          <w:marRight w:val="0"/>
          <w:marTop w:val="0"/>
          <w:marBottom w:val="0"/>
          <w:divBdr>
            <w:top w:val="none" w:sz="0" w:space="0" w:color="auto"/>
            <w:left w:val="none" w:sz="0" w:space="0" w:color="auto"/>
            <w:bottom w:val="none" w:sz="0" w:space="0" w:color="auto"/>
            <w:right w:val="none" w:sz="0" w:space="0" w:color="auto"/>
          </w:divBdr>
        </w:div>
        <w:div w:id="503323972">
          <w:marLeft w:val="480"/>
          <w:marRight w:val="0"/>
          <w:marTop w:val="0"/>
          <w:marBottom w:val="0"/>
          <w:divBdr>
            <w:top w:val="none" w:sz="0" w:space="0" w:color="auto"/>
            <w:left w:val="none" w:sz="0" w:space="0" w:color="auto"/>
            <w:bottom w:val="none" w:sz="0" w:space="0" w:color="auto"/>
            <w:right w:val="none" w:sz="0" w:space="0" w:color="auto"/>
          </w:divBdr>
        </w:div>
        <w:div w:id="529758958">
          <w:marLeft w:val="480"/>
          <w:marRight w:val="0"/>
          <w:marTop w:val="0"/>
          <w:marBottom w:val="0"/>
          <w:divBdr>
            <w:top w:val="none" w:sz="0" w:space="0" w:color="auto"/>
            <w:left w:val="none" w:sz="0" w:space="0" w:color="auto"/>
            <w:bottom w:val="none" w:sz="0" w:space="0" w:color="auto"/>
            <w:right w:val="none" w:sz="0" w:space="0" w:color="auto"/>
          </w:divBdr>
        </w:div>
        <w:div w:id="557324436">
          <w:marLeft w:val="480"/>
          <w:marRight w:val="0"/>
          <w:marTop w:val="0"/>
          <w:marBottom w:val="0"/>
          <w:divBdr>
            <w:top w:val="none" w:sz="0" w:space="0" w:color="auto"/>
            <w:left w:val="none" w:sz="0" w:space="0" w:color="auto"/>
            <w:bottom w:val="none" w:sz="0" w:space="0" w:color="auto"/>
            <w:right w:val="none" w:sz="0" w:space="0" w:color="auto"/>
          </w:divBdr>
        </w:div>
        <w:div w:id="608246578">
          <w:marLeft w:val="480"/>
          <w:marRight w:val="0"/>
          <w:marTop w:val="0"/>
          <w:marBottom w:val="0"/>
          <w:divBdr>
            <w:top w:val="none" w:sz="0" w:space="0" w:color="auto"/>
            <w:left w:val="none" w:sz="0" w:space="0" w:color="auto"/>
            <w:bottom w:val="none" w:sz="0" w:space="0" w:color="auto"/>
            <w:right w:val="none" w:sz="0" w:space="0" w:color="auto"/>
          </w:divBdr>
        </w:div>
        <w:div w:id="702098779">
          <w:marLeft w:val="480"/>
          <w:marRight w:val="0"/>
          <w:marTop w:val="0"/>
          <w:marBottom w:val="0"/>
          <w:divBdr>
            <w:top w:val="none" w:sz="0" w:space="0" w:color="auto"/>
            <w:left w:val="none" w:sz="0" w:space="0" w:color="auto"/>
            <w:bottom w:val="none" w:sz="0" w:space="0" w:color="auto"/>
            <w:right w:val="none" w:sz="0" w:space="0" w:color="auto"/>
          </w:divBdr>
        </w:div>
        <w:div w:id="720861596">
          <w:marLeft w:val="480"/>
          <w:marRight w:val="0"/>
          <w:marTop w:val="0"/>
          <w:marBottom w:val="0"/>
          <w:divBdr>
            <w:top w:val="none" w:sz="0" w:space="0" w:color="auto"/>
            <w:left w:val="none" w:sz="0" w:space="0" w:color="auto"/>
            <w:bottom w:val="none" w:sz="0" w:space="0" w:color="auto"/>
            <w:right w:val="none" w:sz="0" w:space="0" w:color="auto"/>
          </w:divBdr>
        </w:div>
        <w:div w:id="748961446">
          <w:marLeft w:val="480"/>
          <w:marRight w:val="0"/>
          <w:marTop w:val="0"/>
          <w:marBottom w:val="0"/>
          <w:divBdr>
            <w:top w:val="none" w:sz="0" w:space="0" w:color="auto"/>
            <w:left w:val="none" w:sz="0" w:space="0" w:color="auto"/>
            <w:bottom w:val="none" w:sz="0" w:space="0" w:color="auto"/>
            <w:right w:val="none" w:sz="0" w:space="0" w:color="auto"/>
          </w:divBdr>
        </w:div>
        <w:div w:id="885026876">
          <w:marLeft w:val="480"/>
          <w:marRight w:val="0"/>
          <w:marTop w:val="0"/>
          <w:marBottom w:val="0"/>
          <w:divBdr>
            <w:top w:val="none" w:sz="0" w:space="0" w:color="auto"/>
            <w:left w:val="none" w:sz="0" w:space="0" w:color="auto"/>
            <w:bottom w:val="none" w:sz="0" w:space="0" w:color="auto"/>
            <w:right w:val="none" w:sz="0" w:space="0" w:color="auto"/>
          </w:divBdr>
        </w:div>
        <w:div w:id="1188057159">
          <w:marLeft w:val="480"/>
          <w:marRight w:val="0"/>
          <w:marTop w:val="0"/>
          <w:marBottom w:val="0"/>
          <w:divBdr>
            <w:top w:val="none" w:sz="0" w:space="0" w:color="auto"/>
            <w:left w:val="none" w:sz="0" w:space="0" w:color="auto"/>
            <w:bottom w:val="none" w:sz="0" w:space="0" w:color="auto"/>
            <w:right w:val="none" w:sz="0" w:space="0" w:color="auto"/>
          </w:divBdr>
        </w:div>
        <w:div w:id="1380977027">
          <w:marLeft w:val="480"/>
          <w:marRight w:val="0"/>
          <w:marTop w:val="0"/>
          <w:marBottom w:val="0"/>
          <w:divBdr>
            <w:top w:val="none" w:sz="0" w:space="0" w:color="auto"/>
            <w:left w:val="none" w:sz="0" w:space="0" w:color="auto"/>
            <w:bottom w:val="none" w:sz="0" w:space="0" w:color="auto"/>
            <w:right w:val="none" w:sz="0" w:space="0" w:color="auto"/>
          </w:divBdr>
        </w:div>
        <w:div w:id="1390759814">
          <w:marLeft w:val="480"/>
          <w:marRight w:val="0"/>
          <w:marTop w:val="0"/>
          <w:marBottom w:val="0"/>
          <w:divBdr>
            <w:top w:val="none" w:sz="0" w:space="0" w:color="auto"/>
            <w:left w:val="none" w:sz="0" w:space="0" w:color="auto"/>
            <w:bottom w:val="none" w:sz="0" w:space="0" w:color="auto"/>
            <w:right w:val="none" w:sz="0" w:space="0" w:color="auto"/>
          </w:divBdr>
        </w:div>
        <w:div w:id="1430152768">
          <w:marLeft w:val="480"/>
          <w:marRight w:val="0"/>
          <w:marTop w:val="0"/>
          <w:marBottom w:val="0"/>
          <w:divBdr>
            <w:top w:val="none" w:sz="0" w:space="0" w:color="auto"/>
            <w:left w:val="none" w:sz="0" w:space="0" w:color="auto"/>
            <w:bottom w:val="none" w:sz="0" w:space="0" w:color="auto"/>
            <w:right w:val="none" w:sz="0" w:space="0" w:color="auto"/>
          </w:divBdr>
        </w:div>
        <w:div w:id="1443915132">
          <w:marLeft w:val="480"/>
          <w:marRight w:val="0"/>
          <w:marTop w:val="0"/>
          <w:marBottom w:val="0"/>
          <w:divBdr>
            <w:top w:val="none" w:sz="0" w:space="0" w:color="auto"/>
            <w:left w:val="none" w:sz="0" w:space="0" w:color="auto"/>
            <w:bottom w:val="none" w:sz="0" w:space="0" w:color="auto"/>
            <w:right w:val="none" w:sz="0" w:space="0" w:color="auto"/>
          </w:divBdr>
        </w:div>
        <w:div w:id="1619799052">
          <w:marLeft w:val="480"/>
          <w:marRight w:val="0"/>
          <w:marTop w:val="0"/>
          <w:marBottom w:val="0"/>
          <w:divBdr>
            <w:top w:val="none" w:sz="0" w:space="0" w:color="auto"/>
            <w:left w:val="none" w:sz="0" w:space="0" w:color="auto"/>
            <w:bottom w:val="none" w:sz="0" w:space="0" w:color="auto"/>
            <w:right w:val="none" w:sz="0" w:space="0" w:color="auto"/>
          </w:divBdr>
        </w:div>
        <w:div w:id="1627855970">
          <w:marLeft w:val="480"/>
          <w:marRight w:val="0"/>
          <w:marTop w:val="0"/>
          <w:marBottom w:val="0"/>
          <w:divBdr>
            <w:top w:val="none" w:sz="0" w:space="0" w:color="auto"/>
            <w:left w:val="none" w:sz="0" w:space="0" w:color="auto"/>
            <w:bottom w:val="none" w:sz="0" w:space="0" w:color="auto"/>
            <w:right w:val="none" w:sz="0" w:space="0" w:color="auto"/>
          </w:divBdr>
        </w:div>
        <w:div w:id="1732734348">
          <w:marLeft w:val="480"/>
          <w:marRight w:val="0"/>
          <w:marTop w:val="0"/>
          <w:marBottom w:val="0"/>
          <w:divBdr>
            <w:top w:val="none" w:sz="0" w:space="0" w:color="auto"/>
            <w:left w:val="none" w:sz="0" w:space="0" w:color="auto"/>
            <w:bottom w:val="none" w:sz="0" w:space="0" w:color="auto"/>
            <w:right w:val="none" w:sz="0" w:space="0" w:color="auto"/>
          </w:divBdr>
        </w:div>
        <w:div w:id="1861970510">
          <w:marLeft w:val="480"/>
          <w:marRight w:val="0"/>
          <w:marTop w:val="0"/>
          <w:marBottom w:val="0"/>
          <w:divBdr>
            <w:top w:val="none" w:sz="0" w:space="0" w:color="auto"/>
            <w:left w:val="none" w:sz="0" w:space="0" w:color="auto"/>
            <w:bottom w:val="none" w:sz="0" w:space="0" w:color="auto"/>
            <w:right w:val="none" w:sz="0" w:space="0" w:color="auto"/>
          </w:divBdr>
        </w:div>
        <w:div w:id="1867795302">
          <w:marLeft w:val="480"/>
          <w:marRight w:val="0"/>
          <w:marTop w:val="0"/>
          <w:marBottom w:val="0"/>
          <w:divBdr>
            <w:top w:val="none" w:sz="0" w:space="0" w:color="auto"/>
            <w:left w:val="none" w:sz="0" w:space="0" w:color="auto"/>
            <w:bottom w:val="none" w:sz="0" w:space="0" w:color="auto"/>
            <w:right w:val="none" w:sz="0" w:space="0" w:color="auto"/>
          </w:divBdr>
        </w:div>
        <w:div w:id="1948657179">
          <w:marLeft w:val="480"/>
          <w:marRight w:val="0"/>
          <w:marTop w:val="0"/>
          <w:marBottom w:val="0"/>
          <w:divBdr>
            <w:top w:val="none" w:sz="0" w:space="0" w:color="auto"/>
            <w:left w:val="none" w:sz="0" w:space="0" w:color="auto"/>
            <w:bottom w:val="none" w:sz="0" w:space="0" w:color="auto"/>
            <w:right w:val="none" w:sz="0" w:space="0" w:color="auto"/>
          </w:divBdr>
        </w:div>
        <w:div w:id="1963881470">
          <w:marLeft w:val="480"/>
          <w:marRight w:val="0"/>
          <w:marTop w:val="0"/>
          <w:marBottom w:val="0"/>
          <w:divBdr>
            <w:top w:val="none" w:sz="0" w:space="0" w:color="auto"/>
            <w:left w:val="none" w:sz="0" w:space="0" w:color="auto"/>
            <w:bottom w:val="none" w:sz="0" w:space="0" w:color="auto"/>
            <w:right w:val="none" w:sz="0" w:space="0" w:color="auto"/>
          </w:divBdr>
        </w:div>
        <w:div w:id="1969243078">
          <w:marLeft w:val="480"/>
          <w:marRight w:val="0"/>
          <w:marTop w:val="0"/>
          <w:marBottom w:val="0"/>
          <w:divBdr>
            <w:top w:val="none" w:sz="0" w:space="0" w:color="auto"/>
            <w:left w:val="none" w:sz="0" w:space="0" w:color="auto"/>
            <w:bottom w:val="none" w:sz="0" w:space="0" w:color="auto"/>
            <w:right w:val="none" w:sz="0" w:space="0" w:color="auto"/>
          </w:divBdr>
        </w:div>
        <w:div w:id="2011323795">
          <w:marLeft w:val="480"/>
          <w:marRight w:val="0"/>
          <w:marTop w:val="0"/>
          <w:marBottom w:val="0"/>
          <w:divBdr>
            <w:top w:val="none" w:sz="0" w:space="0" w:color="auto"/>
            <w:left w:val="none" w:sz="0" w:space="0" w:color="auto"/>
            <w:bottom w:val="none" w:sz="0" w:space="0" w:color="auto"/>
            <w:right w:val="none" w:sz="0" w:space="0" w:color="auto"/>
          </w:divBdr>
        </w:div>
        <w:div w:id="2075465665">
          <w:marLeft w:val="480"/>
          <w:marRight w:val="0"/>
          <w:marTop w:val="0"/>
          <w:marBottom w:val="0"/>
          <w:divBdr>
            <w:top w:val="none" w:sz="0" w:space="0" w:color="auto"/>
            <w:left w:val="none" w:sz="0" w:space="0" w:color="auto"/>
            <w:bottom w:val="none" w:sz="0" w:space="0" w:color="auto"/>
            <w:right w:val="none" w:sz="0" w:space="0" w:color="auto"/>
          </w:divBdr>
        </w:div>
        <w:div w:id="2088064676">
          <w:marLeft w:val="480"/>
          <w:marRight w:val="0"/>
          <w:marTop w:val="0"/>
          <w:marBottom w:val="0"/>
          <w:divBdr>
            <w:top w:val="none" w:sz="0" w:space="0" w:color="auto"/>
            <w:left w:val="none" w:sz="0" w:space="0" w:color="auto"/>
            <w:bottom w:val="none" w:sz="0" w:space="0" w:color="auto"/>
            <w:right w:val="none" w:sz="0" w:space="0" w:color="auto"/>
          </w:divBdr>
        </w:div>
      </w:divsChild>
    </w:div>
    <w:div w:id="648903959">
      <w:bodyDiv w:val="1"/>
      <w:marLeft w:val="0"/>
      <w:marRight w:val="0"/>
      <w:marTop w:val="0"/>
      <w:marBottom w:val="0"/>
      <w:divBdr>
        <w:top w:val="none" w:sz="0" w:space="0" w:color="auto"/>
        <w:left w:val="none" w:sz="0" w:space="0" w:color="auto"/>
        <w:bottom w:val="none" w:sz="0" w:space="0" w:color="auto"/>
        <w:right w:val="none" w:sz="0" w:space="0" w:color="auto"/>
      </w:divBdr>
    </w:div>
    <w:div w:id="650597241">
      <w:bodyDiv w:val="1"/>
      <w:marLeft w:val="0"/>
      <w:marRight w:val="0"/>
      <w:marTop w:val="0"/>
      <w:marBottom w:val="0"/>
      <w:divBdr>
        <w:top w:val="none" w:sz="0" w:space="0" w:color="auto"/>
        <w:left w:val="none" w:sz="0" w:space="0" w:color="auto"/>
        <w:bottom w:val="none" w:sz="0" w:space="0" w:color="auto"/>
        <w:right w:val="none" w:sz="0" w:space="0" w:color="auto"/>
      </w:divBdr>
    </w:div>
    <w:div w:id="650990282">
      <w:bodyDiv w:val="1"/>
      <w:marLeft w:val="0"/>
      <w:marRight w:val="0"/>
      <w:marTop w:val="0"/>
      <w:marBottom w:val="0"/>
      <w:divBdr>
        <w:top w:val="none" w:sz="0" w:space="0" w:color="auto"/>
        <w:left w:val="none" w:sz="0" w:space="0" w:color="auto"/>
        <w:bottom w:val="none" w:sz="0" w:space="0" w:color="auto"/>
        <w:right w:val="none" w:sz="0" w:space="0" w:color="auto"/>
      </w:divBdr>
    </w:div>
    <w:div w:id="651065536">
      <w:bodyDiv w:val="1"/>
      <w:marLeft w:val="0"/>
      <w:marRight w:val="0"/>
      <w:marTop w:val="0"/>
      <w:marBottom w:val="0"/>
      <w:divBdr>
        <w:top w:val="none" w:sz="0" w:space="0" w:color="auto"/>
        <w:left w:val="none" w:sz="0" w:space="0" w:color="auto"/>
        <w:bottom w:val="none" w:sz="0" w:space="0" w:color="auto"/>
        <w:right w:val="none" w:sz="0" w:space="0" w:color="auto"/>
      </w:divBdr>
      <w:divsChild>
        <w:div w:id="44528636">
          <w:marLeft w:val="480"/>
          <w:marRight w:val="0"/>
          <w:marTop w:val="0"/>
          <w:marBottom w:val="0"/>
          <w:divBdr>
            <w:top w:val="none" w:sz="0" w:space="0" w:color="auto"/>
            <w:left w:val="none" w:sz="0" w:space="0" w:color="auto"/>
            <w:bottom w:val="none" w:sz="0" w:space="0" w:color="auto"/>
            <w:right w:val="none" w:sz="0" w:space="0" w:color="auto"/>
          </w:divBdr>
        </w:div>
        <w:div w:id="47850855">
          <w:marLeft w:val="480"/>
          <w:marRight w:val="0"/>
          <w:marTop w:val="0"/>
          <w:marBottom w:val="0"/>
          <w:divBdr>
            <w:top w:val="none" w:sz="0" w:space="0" w:color="auto"/>
            <w:left w:val="none" w:sz="0" w:space="0" w:color="auto"/>
            <w:bottom w:val="none" w:sz="0" w:space="0" w:color="auto"/>
            <w:right w:val="none" w:sz="0" w:space="0" w:color="auto"/>
          </w:divBdr>
        </w:div>
        <w:div w:id="85083272">
          <w:marLeft w:val="480"/>
          <w:marRight w:val="0"/>
          <w:marTop w:val="0"/>
          <w:marBottom w:val="0"/>
          <w:divBdr>
            <w:top w:val="none" w:sz="0" w:space="0" w:color="auto"/>
            <w:left w:val="none" w:sz="0" w:space="0" w:color="auto"/>
            <w:bottom w:val="none" w:sz="0" w:space="0" w:color="auto"/>
            <w:right w:val="none" w:sz="0" w:space="0" w:color="auto"/>
          </w:divBdr>
        </w:div>
        <w:div w:id="119037971">
          <w:marLeft w:val="480"/>
          <w:marRight w:val="0"/>
          <w:marTop w:val="0"/>
          <w:marBottom w:val="0"/>
          <w:divBdr>
            <w:top w:val="none" w:sz="0" w:space="0" w:color="auto"/>
            <w:left w:val="none" w:sz="0" w:space="0" w:color="auto"/>
            <w:bottom w:val="none" w:sz="0" w:space="0" w:color="auto"/>
            <w:right w:val="none" w:sz="0" w:space="0" w:color="auto"/>
          </w:divBdr>
        </w:div>
        <w:div w:id="119499324">
          <w:marLeft w:val="480"/>
          <w:marRight w:val="0"/>
          <w:marTop w:val="0"/>
          <w:marBottom w:val="0"/>
          <w:divBdr>
            <w:top w:val="none" w:sz="0" w:space="0" w:color="auto"/>
            <w:left w:val="none" w:sz="0" w:space="0" w:color="auto"/>
            <w:bottom w:val="none" w:sz="0" w:space="0" w:color="auto"/>
            <w:right w:val="none" w:sz="0" w:space="0" w:color="auto"/>
          </w:divBdr>
        </w:div>
        <w:div w:id="185028346">
          <w:marLeft w:val="480"/>
          <w:marRight w:val="0"/>
          <w:marTop w:val="0"/>
          <w:marBottom w:val="0"/>
          <w:divBdr>
            <w:top w:val="none" w:sz="0" w:space="0" w:color="auto"/>
            <w:left w:val="none" w:sz="0" w:space="0" w:color="auto"/>
            <w:bottom w:val="none" w:sz="0" w:space="0" w:color="auto"/>
            <w:right w:val="none" w:sz="0" w:space="0" w:color="auto"/>
          </w:divBdr>
        </w:div>
        <w:div w:id="272057504">
          <w:marLeft w:val="480"/>
          <w:marRight w:val="0"/>
          <w:marTop w:val="0"/>
          <w:marBottom w:val="0"/>
          <w:divBdr>
            <w:top w:val="none" w:sz="0" w:space="0" w:color="auto"/>
            <w:left w:val="none" w:sz="0" w:space="0" w:color="auto"/>
            <w:bottom w:val="none" w:sz="0" w:space="0" w:color="auto"/>
            <w:right w:val="none" w:sz="0" w:space="0" w:color="auto"/>
          </w:divBdr>
        </w:div>
        <w:div w:id="340933456">
          <w:marLeft w:val="480"/>
          <w:marRight w:val="0"/>
          <w:marTop w:val="0"/>
          <w:marBottom w:val="0"/>
          <w:divBdr>
            <w:top w:val="none" w:sz="0" w:space="0" w:color="auto"/>
            <w:left w:val="none" w:sz="0" w:space="0" w:color="auto"/>
            <w:bottom w:val="none" w:sz="0" w:space="0" w:color="auto"/>
            <w:right w:val="none" w:sz="0" w:space="0" w:color="auto"/>
          </w:divBdr>
        </w:div>
        <w:div w:id="391656722">
          <w:marLeft w:val="480"/>
          <w:marRight w:val="0"/>
          <w:marTop w:val="0"/>
          <w:marBottom w:val="0"/>
          <w:divBdr>
            <w:top w:val="none" w:sz="0" w:space="0" w:color="auto"/>
            <w:left w:val="none" w:sz="0" w:space="0" w:color="auto"/>
            <w:bottom w:val="none" w:sz="0" w:space="0" w:color="auto"/>
            <w:right w:val="none" w:sz="0" w:space="0" w:color="auto"/>
          </w:divBdr>
        </w:div>
        <w:div w:id="479807667">
          <w:marLeft w:val="480"/>
          <w:marRight w:val="0"/>
          <w:marTop w:val="0"/>
          <w:marBottom w:val="0"/>
          <w:divBdr>
            <w:top w:val="none" w:sz="0" w:space="0" w:color="auto"/>
            <w:left w:val="none" w:sz="0" w:space="0" w:color="auto"/>
            <w:bottom w:val="none" w:sz="0" w:space="0" w:color="auto"/>
            <w:right w:val="none" w:sz="0" w:space="0" w:color="auto"/>
          </w:divBdr>
        </w:div>
        <w:div w:id="514736475">
          <w:marLeft w:val="480"/>
          <w:marRight w:val="0"/>
          <w:marTop w:val="0"/>
          <w:marBottom w:val="0"/>
          <w:divBdr>
            <w:top w:val="none" w:sz="0" w:space="0" w:color="auto"/>
            <w:left w:val="none" w:sz="0" w:space="0" w:color="auto"/>
            <w:bottom w:val="none" w:sz="0" w:space="0" w:color="auto"/>
            <w:right w:val="none" w:sz="0" w:space="0" w:color="auto"/>
          </w:divBdr>
        </w:div>
        <w:div w:id="651831018">
          <w:marLeft w:val="480"/>
          <w:marRight w:val="0"/>
          <w:marTop w:val="0"/>
          <w:marBottom w:val="0"/>
          <w:divBdr>
            <w:top w:val="none" w:sz="0" w:space="0" w:color="auto"/>
            <w:left w:val="none" w:sz="0" w:space="0" w:color="auto"/>
            <w:bottom w:val="none" w:sz="0" w:space="0" w:color="auto"/>
            <w:right w:val="none" w:sz="0" w:space="0" w:color="auto"/>
          </w:divBdr>
        </w:div>
        <w:div w:id="677543669">
          <w:marLeft w:val="480"/>
          <w:marRight w:val="0"/>
          <w:marTop w:val="0"/>
          <w:marBottom w:val="0"/>
          <w:divBdr>
            <w:top w:val="none" w:sz="0" w:space="0" w:color="auto"/>
            <w:left w:val="none" w:sz="0" w:space="0" w:color="auto"/>
            <w:bottom w:val="none" w:sz="0" w:space="0" w:color="auto"/>
            <w:right w:val="none" w:sz="0" w:space="0" w:color="auto"/>
          </w:divBdr>
        </w:div>
        <w:div w:id="731580364">
          <w:marLeft w:val="480"/>
          <w:marRight w:val="0"/>
          <w:marTop w:val="0"/>
          <w:marBottom w:val="0"/>
          <w:divBdr>
            <w:top w:val="none" w:sz="0" w:space="0" w:color="auto"/>
            <w:left w:val="none" w:sz="0" w:space="0" w:color="auto"/>
            <w:bottom w:val="none" w:sz="0" w:space="0" w:color="auto"/>
            <w:right w:val="none" w:sz="0" w:space="0" w:color="auto"/>
          </w:divBdr>
        </w:div>
        <w:div w:id="764807069">
          <w:marLeft w:val="480"/>
          <w:marRight w:val="0"/>
          <w:marTop w:val="0"/>
          <w:marBottom w:val="0"/>
          <w:divBdr>
            <w:top w:val="none" w:sz="0" w:space="0" w:color="auto"/>
            <w:left w:val="none" w:sz="0" w:space="0" w:color="auto"/>
            <w:bottom w:val="none" w:sz="0" w:space="0" w:color="auto"/>
            <w:right w:val="none" w:sz="0" w:space="0" w:color="auto"/>
          </w:divBdr>
        </w:div>
        <w:div w:id="845100258">
          <w:marLeft w:val="480"/>
          <w:marRight w:val="0"/>
          <w:marTop w:val="0"/>
          <w:marBottom w:val="0"/>
          <w:divBdr>
            <w:top w:val="none" w:sz="0" w:space="0" w:color="auto"/>
            <w:left w:val="none" w:sz="0" w:space="0" w:color="auto"/>
            <w:bottom w:val="none" w:sz="0" w:space="0" w:color="auto"/>
            <w:right w:val="none" w:sz="0" w:space="0" w:color="auto"/>
          </w:divBdr>
        </w:div>
        <w:div w:id="878787149">
          <w:marLeft w:val="480"/>
          <w:marRight w:val="0"/>
          <w:marTop w:val="0"/>
          <w:marBottom w:val="0"/>
          <w:divBdr>
            <w:top w:val="none" w:sz="0" w:space="0" w:color="auto"/>
            <w:left w:val="none" w:sz="0" w:space="0" w:color="auto"/>
            <w:bottom w:val="none" w:sz="0" w:space="0" w:color="auto"/>
            <w:right w:val="none" w:sz="0" w:space="0" w:color="auto"/>
          </w:divBdr>
        </w:div>
        <w:div w:id="934558382">
          <w:marLeft w:val="480"/>
          <w:marRight w:val="0"/>
          <w:marTop w:val="0"/>
          <w:marBottom w:val="0"/>
          <w:divBdr>
            <w:top w:val="none" w:sz="0" w:space="0" w:color="auto"/>
            <w:left w:val="none" w:sz="0" w:space="0" w:color="auto"/>
            <w:bottom w:val="none" w:sz="0" w:space="0" w:color="auto"/>
            <w:right w:val="none" w:sz="0" w:space="0" w:color="auto"/>
          </w:divBdr>
        </w:div>
        <w:div w:id="955598855">
          <w:marLeft w:val="480"/>
          <w:marRight w:val="0"/>
          <w:marTop w:val="0"/>
          <w:marBottom w:val="0"/>
          <w:divBdr>
            <w:top w:val="none" w:sz="0" w:space="0" w:color="auto"/>
            <w:left w:val="none" w:sz="0" w:space="0" w:color="auto"/>
            <w:bottom w:val="none" w:sz="0" w:space="0" w:color="auto"/>
            <w:right w:val="none" w:sz="0" w:space="0" w:color="auto"/>
          </w:divBdr>
        </w:div>
        <w:div w:id="961576572">
          <w:marLeft w:val="480"/>
          <w:marRight w:val="0"/>
          <w:marTop w:val="0"/>
          <w:marBottom w:val="0"/>
          <w:divBdr>
            <w:top w:val="none" w:sz="0" w:space="0" w:color="auto"/>
            <w:left w:val="none" w:sz="0" w:space="0" w:color="auto"/>
            <w:bottom w:val="none" w:sz="0" w:space="0" w:color="auto"/>
            <w:right w:val="none" w:sz="0" w:space="0" w:color="auto"/>
          </w:divBdr>
        </w:div>
        <w:div w:id="969365979">
          <w:marLeft w:val="480"/>
          <w:marRight w:val="0"/>
          <w:marTop w:val="0"/>
          <w:marBottom w:val="0"/>
          <w:divBdr>
            <w:top w:val="none" w:sz="0" w:space="0" w:color="auto"/>
            <w:left w:val="none" w:sz="0" w:space="0" w:color="auto"/>
            <w:bottom w:val="none" w:sz="0" w:space="0" w:color="auto"/>
            <w:right w:val="none" w:sz="0" w:space="0" w:color="auto"/>
          </w:divBdr>
        </w:div>
        <w:div w:id="970132879">
          <w:marLeft w:val="480"/>
          <w:marRight w:val="0"/>
          <w:marTop w:val="0"/>
          <w:marBottom w:val="0"/>
          <w:divBdr>
            <w:top w:val="none" w:sz="0" w:space="0" w:color="auto"/>
            <w:left w:val="none" w:sz="0" w:space="0" w:color="auto"/>
            <w:bottom w:val="none" w:sz="0" w:space="0" w:color="auto"/>
            <w:right w:val="none" w:sz="0" w:space="0" w:color="auto"/>
          </w:divBdr>
        </w:div>
        <w:div w:id="1044408195">
          <w:marLeft w:val="480"/>
          <w:marRight w:val="0"/>
          <w:marTop w:val="0"/>
          <w:marBottom w:val="0"/>
          <w:divBdr>
            <w:top w:val="none" w:sz="0" w:space="0" w:color="auto"/>
            <w:left w:val="none" w:sz="0" w:space="0" w:color="auto"/>
            <w:bottom w:val="none" w:sz="0" w:space="0" w:color="auto"/>
            <w:right w:val="none" w:sz="0" w:space="0" w:color="auto"/>
          </w:divBdr>
        </w:div>
        <w:div w:id="1171720584">
          <w:marLeft w:val="480"/>
          <w:marRight w:val="0"/>
          <w:marTop w:val="0"/>
          <w:marBottom w:val="0"/>
          <w:divBdr>
            <w:top w:val="none" w:sz="0" w:space="0" w:color="auto"/>
            <w:left w:val="none" w:sz="0" w:space="0" w:color="auto"/>
            <w:bottom w:val="none" w:sz="0" w:space="0" w:color="auto"/>
            <w:right w:val="none" w:sz="0" w:space="0" w:color="auto"/>
          </w:divBdr>
        </w:div>
        <w:div w:id="1174951852">
          <w:marLeft w:val="480"/>
          <w:marRight w:val="0"/>
          <w:marTop w:val="0"/>
          <w:marBottom w:val="0"/>
          <w:divBdr>
            <w:top w:val="none" w:sz="0" w:space="0" w:color="auto"/>
            <w:left w:val="none" w:sz="0" w:space="0" w:color="auto"/>
            <w:bottom w:val="none" w:sz="0" w:space="0" w:color="auto"/>
            <w:right w:val="none" w:sz="0" w:space="0" w:color="auto"/>
          </w:divBdr>
        </w:div>
        <w:div w:id="1381126053">
          <w:marLeft w:val="480"/>
          <w:marRight w:val="0"/>
          <w:marTop w:val="0"/>
          <w:marBottom w:val="0"/>
          <w:divBdr>
            <w:top w:val="none" w:sz="0" w:space="0" w:color="auto"/>
            <w:left w:val="none" w:sz="0" w:space="0" w:color="auto"/>
            <w:bottom w:val="none" w:sz="0" w:space="0" w:color="auto"/>
            <w:right w:val="none" w:sz="0" w:space="0" w:color="auto"/>
          </w:divBdr>
        </w:div>
        <w:div w:id="1587029650">
          <w:marLeft w:val="480"/>
          <w:marRight w:val="0"/>
          <w:marTop w:val="0"/>
          <w:marBottom w:val="0"/>
          <w:divBdr>
            <w:top w:val="none" w:sz="0" w:space="0" w:color="auto"/>
            <w:left w:val="none" w:sz="0" w:space="0" w:color="auto"/>
            <w:bottom w:val="none" w:sz="0" w:space="0" w:color="auto"/>
            <w:right w:val="none" w:sz="0" w:space="0" w:color="auto"/>
          </w:divBdr>
        </w:div>
        <w:div w:id="1865047131">
          <w:marLeft w:val="480"/>
          <w:marRight w:val="0"/>
          <w:marTop w:val="0"/>
          <w:marBottom w:val="0"/>
          <w:divBdr>
            <w:top w:val="none" w:sz="0" w:space="0" w:color="auto"/>
            <w:left w:val="none" w:sz="0" w:space="0" w:color="auto"/>
            <w:bottom w:val="none" w:sz="0" w:space="0" w:color="auto"/>
            <w:right w:val="none" w:sz="0" w:space="0" w:color="auto"/>
          </w:divBdr>
        </w:div>
        <w:div w:id="1925604498">
          <w:marLeft w:val="480"/>
          <w:marRight w:val="0"/>
          <w:marTop w:val="0"/>
          <w:marBottom w:val="0"/>
          <w:divBdr>
            <w:top w:val="none" w:sz="0" w:space="0" w:color="auto"/>
            <w:left w:val="none" w:sz="0" w:space="0" w:color="auto"/>
            <w:bottom w:val="none" w:sz="0" w:space="0" w:color="auto"/>
            <w:right w:val="none" w:sz="0" w:space="0" w:color="auto"/>
          </w:divBdr>
        </w:div>
        <w:div w:id="1940138598">
          <w:marLeft w:val="480"/>
          <w:marRight w:val="0"/>
          <w:marTop w:val="0"/>
          <w:marBottom w:val="0"/>
          <w:divBdr>
            <w:top w:val="none" w:sz="0" w:space="0" w:color="auto"/>
            <w:left w:val="none" w:sz="0" w:space="0" w:color="auto"/>
            <w:bottom w:val="none" w:sz="0" w:space="0" w:color="auto"/>
            <w:right w:val="none" w:sz="0" w:space="0" w:color="auto"/>
          </w:divBdr>
        </w:div>
        <w:div w:id="1964924375">
          <w:marLeft w:val="480"/>
          <w:marRight w:val="0"/>
          <w:marTop w:val="0"/>
          <w:marBottom w:val="0"/>
          <w:divBdr>
            <w:top w:val="none" w:sz="0" w:space="0" w:color="auto"/>
            <w:left w:val="none" w:sz="0" w:space="0" w:color="auto"/>
            <w:bottom w:val="none" w:sz="0" w:space="0" w:color="auto"/>
            <w:right w:val="none" w:sz="0" w:space="0" w:color="auto"/>
          </w:divBdr>
        </w:div>
        <w:div w:id="2060736648">
          <w:marLeft w:val="480"/>
          <w:marRight w:val="0"/>
          <w:marTop w:val="0"/>
          <w:marBottom w:val="0"/>
          <w:divBdr>
            <w:top w:val="none" w:sz="0" w:space="0" w:color="auto"/>
            <w:left w:val="none" w:sz="0" w:space="0" w:color="auto"/>
            <w:bottom w:val="none" w:sz="0" w:space="0" w:color="auto"/>
            <w:right w:val="none" w:sz="0" w:space="0" w:color="auto"/>
          </w:divBdr>
        </w:div>
        <w:div w:id="2094424547">
          <w:marLeft w:val="480"/>
          <w:marRight w:val="0"/>
          <w:marTop w:val="0"/>
          <w:marBottom w:val="0"/>
          <w:divBdr>
            <w:top w:val="none" w:sz="0" w:space="0" w:color="auto"/>
            <w:left w:val="none" w:sz="0" w:space="0" w:color="auto"/>
            <w:bottom w:val="none" w:sz="0" w:space="0" w:color="auto"/>
            <w:right w:val="none" w:sz="0" w:space="0" w:color="auto"/>
          </w:divBdr>
        </w:div>
      </w:divsChild>
    </w:div>
    <w:div w:id="652181382">
      <w:bodyDiv w:val="1"/>
      <w:marLeft w:val="0"/>
      <w:marRight w:val="0"/>
      <w:marTop w:val="0"/>
      <w:marBottom w:val="0"/>
      <w:divBdr>
        <w:top w:val="none" w:sz="0" w:space="0" w:color="auto"/>
        <w:left w:val="none" w:sz="0" w:space="0" w:color="auto"/>
        <w:bottom w:val="none" w:sz="0" w:space="0" w:color="auto"/>
        <w:right w:val="none" w:sz="0" w:space="0" w:color="auto"/>
      </w:divBdr>
    </w:div>
    <w:div w:id="653411576">
      <w:bodyDiv w:val="1"/>
      <w:marLeft w:val="0"/>
      <w:marRight w:val="0"/>
      <w:marTop w:val="0"/>
      <w:marBottom w:val="0"/>
      <w:divBdr>
        <w:top w:val="none" w:sz="0" w:space="0" w:color="auto"/>
        <w:left w:val="none" w:sz="0" w:space="0" w:color="auto"/>
        <w:bottom w:val="none" w:sz="0" w:space="0" w:color="auto"/>
        <w:right w:val="none" w:sz="0" w:space="0" w:color="auto"/>
      </w:divBdr>
      <w:divsChild>
        <w:div w:id="205266122">
          <w:marLeft w:val="480"/>
          <w:marRight w:val="0"/>
          <w:marTop w:val="0"/>
          <w:marBottom w:val="0"/>
          <w:divBdr>
            <w:top w:val="none" w:sz="0" w:space="0" w:color="auto"/>
            <w:left w:val="none" w:sz="0" w:space="0" w:color="auto"/>
            <w:bottom w:val="none" w:sz="0" w:space="0" w:color="auto"/>
            <w:right w:val="none" w:sz="0" w:space="0" w:color="auto"/>
          </w:divBdr>
        </w:div>
        <w:div w:id="345790945">
          <w:marLeft w:val="480"/>
          <w:marRight w:val="0"/>
          <w:marTop w:val="0"/>
          <w:marBottom w:val="0"/>
          <w:divBdr>
            <w:top w:val="none" w:sz="0" w:space="0" w:color="auto"/>
            <w:left w:val="none" w:sz="0" w:space="0" w:color="auto"/>
            <w:bottom w:val="none" w:sz="0" w:space="0" w:color="auto"/>
            <w:right w:val="none" w:sz="0" w:space="0" w:color="auto"/>
          </w:divBdr>
        </w:div>
        <w:div w:id="431362007">
          <w:marLeft w:val="480"/>
          <w:marRight w:val="0"/>
          <w:marTop w:val="0"/>
          <w:marBottom w:val="0"/>
          <w:divBdr>
            <w:top w:val="none" w:sz="0" w:space="0" w:color="auto"/>
            <w:left w:val="none" w:sz="0" w:space="0" w:color="auto"/>
            <w:bottom w:val="none" w:sz="0" w:space="0" w:color="auto"/>
            <w:right w:val="none" w:sz="0" w:space="0" w:color="auto"/>
          </w:divBdr>
        </w:div>
        <w:div w:id="504441929">
          <w:marLeft w:val="480"/>
          <w:marRight w:val="0"/>
          <w:marTop w:val="0"/>
          <w:marBottom w:val="0"/>
          <w:divBdr>
            <w:top w:val="none" w:sz="0" w:space="0" w:color="auto"/>
            <w:left w:val="none" w:sz="0" w:space="0" w:color="auto"/>
            <w:bottom w:val="none" w:sz="0" w:space="0" w:color="auto"/>
            <w:right w:val="none" w:sz="0" w:space="0" w:color="auto"/>
          </w:divBdr>
        </w:div>
        <w:div w:id="783383868">
          <w:marLeft w:val="480"/>
          <w:marRight w:val="0"/>
          <w:marTop w:val="0"/>
          <w:marBottom w:val="0"/>
          <w:divBdr>
            <w:top w:val="none" w:sz="0" w:space="0" w:color="auto"/>
            <w:left w:val="none" w:sz="0" w:space="0" w:color="auto"/>
            <w:bottom w:val="none" w:sz="0" w:space="0" w:color="auto"/>
            <w:right w:val="none" w:sz="0" w:space="0" w:color="auto"/>
          </w:divBdr>
        </w:div>
        <w:div w:id="826941163">
          <w:marLeft w:val="480"/>
          <w:marRight w:val="0"/>
          <w:marTop w:val="0"/>
          <w:marBottom w:val="0"/>
          <w:divBdr>
            <w:top w:val="none" w:sz="0" w:space="0" w:color="auto"/>
            <w:left w:val="none" w:sz="0" w:space="0" w:color="auto"/>
            <w:bottom w:val="none" w:sz="0" w:space="0" w:color="auto"/>
            <w:right w:val="none" w:sz="0" w:space="0" w:color="auto"/>
          </w:divBdr>
        </w:div>
        <w:div w:id="916748024">
          <w:marLeft w:val="480"/>
          <w:marRight w:val="0"/>
          <w:marTop w:val="0"/>
          <w:marBottom w:val="0"/>
          <w:divBdr>
            <w:top w:val="none" w:sz="0" w:space="0" w:color="auto"/>
            <w:left w:val="none" w:sz="0" w:space="0" w:color="auto"/>
            <w:bottom w:val="none" w:sz="0" w:space="0" w:color="auto"/>
            <w:right w:val="none" w:sz="0" w:space="0" w:color="auto"/>
          </w:divBdr>
        </w:div>
        <w:div w:id="1094325524">
          <w:marLeft w:val="480"/>
          <w:marRight w:val="0"/>
          <w:marTop w:val="0"/>
          <w:marBottom w:val="0"/>
          <w:divBdr>
            <w:top w:val="none" w:sz="0" w:space="0" w:color="auto"/>
            <w:left w:val="none" w:sz="0" w:space="0" w:color="auto"/>
            <w:bottom w:val="none" w:sz="0" w:space="0" w:color="auto"/>
            <w:right w:val="none" w:sz="0" w:space="0" w:color="auto"/>
          </w:divBdr>
        </w:div>
        <w:div w:id="1116556863">
          <w:marLeft w:val="480"/>
          <w:marRight w:val="0"/>
          <w:marTop w:val="0"/>
          <w:marBottom w:val="0"/>
          <w:divBdr>
            <w:top w:val="none" w:sz="0" w:space="0" w:color="auto"/>
            <w:left w:val="none" w:sz="0" w:space="0" w:color="auto"/>
            <w:bottom w:val="none" w:sz="0" w:space="0" w:color="auto"/>
            <w:right w:val="none" w:sz="0" w:space="0" w:color="auto"/>
          </w:divBdr>
        </w:div>
        <w:div w:id="1333683631">
          <w:marLeft w:val="480"/>
          <w:marRight w:val="0"/>
          <w:marTop w:val="0"/>
          <w:marBottom w:val="0"/>
          <w:divBdr>
            <w:top w:val="none" w:sz="0" w:space="0" w:color="auto"/>
            <w:left w:val="none" w:sz="0" w:space="0" w:color="auto"/>
            <w:bottom w:val="none" w:sz="0" w:space="0" w:color="auto"/>
            <w:right w:val="none" w:sz="0" w:space="0" w:color="auto"/>
          </w:divBdr>
        </w:div>
        <w:div w:id="1395084922">
          <w:marLeft w:val="480"/>
          <w:marRight w:val="0"/>
          <w:marTop w:val="0"/>
          <w:marBottom w:val="0"/>
          <w:divBdr>
            <w:top w:val="none" w:sz="0" w:space="0" w:color="auto"/>
            <w:left w:val="none" w:sz="0" w:space="0" w:color="auto"/>
            <w:bottom w:val="none" w:sz="0" w:space="0" w:color="auto"/>
            <w:right w:val="none" w:sz="0" w:space="0" w:color="auto"/>
          </w:divBdr>
        </w:div>
        <w:div w:id="1447389606">
          <w:marLeft w:val="480"/>
          <w:marRight w:val="0"/>
          <w:marTop w:val="0"/>
          <w:marBottom w:val="0"/>
          <w:divBdr>
            <w:top w:val="none" w:sz="0" w:space="0" w:color="auto"/>
            <w:left w:val="none" w:sz="0" w:space="0" w:color="auto"/>
            <w:bottom w:val="none" w:sz="0" w:space="0" w:color="auto"/>
            <w:right w:val="none" w:sz="0" w:space="0" w:color="auto"/>
          </w:divBdr>
        </w:div>
        <w:div w:id="1497115276">
          <w:marLeft w:val="480"/>
          <w:marRight w:val="0"/>
          <w:marTop w:val="0"/>
          <w:marBottom w:val="0"/>
          <w:divBdr>
            <w:top w:val="none" w:sz="0" w:space="0" w:color="auto"/>
            <w:left w:val="none" w:sz="0" w:space="0" w:color="auto"/>
            <w:bottom w:val="none" w:sz="0" w:space="0" w:color="auto"/>
            <w:right w:val="none" w:sz="0" w:space="0" w:color="auto"/>
          </w:divBdr>
        </w:div>
        <w:div w:id="1501241040">
          <w:marLeft w:val="480"/>
          <w:marRight w:val="0"/>
          <w:marTop w:val="0"/>
          <w:marBottom w:val="0"/>
          <w:divBdr>
            <w:top w:val="none" w:sz="0" w:space="0" w:color="auto"/>
            <w:left w:val="none" w:sz="0" w:space="0" w:color="auto"/>
            <w:bottom w:val="none" w:sz="0" w:space="0" w:color="auto"/>
            <w:right w:val="none" w:sz="0" w:space="0" w:color="auto"/>
          </w:divBdr>
        </w:div>
        <w:div w:id="1617903549">
          <w:marLeft w:val="480"/>
          <w:marRight w:val="0"/>
          <w:marTop w:val="0"/>
          <w:marBottom w:val="0"/>
          <w:divBdr>
            <w:top w:val="none" w:sz="0" w:space="0" w:color="auto"/>
            <w:left w:val="none" w:sz="0" w:space="0" w:color="auto"/>
            <w:bottom w:val="none" w:sz="0" w:space="0" w:color="auto"/>
            <w:right w:val="none" w:sz="0" w:space="0" w:color="auto"/>
          </w:divBdr>
        </w:div>
        <w:div w:id="1631940854">
          <w:marLeft w:val="480"/>
          <w:marRight w:val="0"/>
          <w:marTop w:val="0"/>
          <w:marBottom w:val="0"/>
          <w:divBdr>
            <w:top w:val="none" w:sz="0" w:space="0" w:color="auto"/>
            <w:left w:val="none" w:sz="0" w:space="0" w:color="auto"/>
            <w:bottom w:val="none" w:sz="0" w:space="0" w:color="auto"/>
            <w:right w:val="none" w:sz="0" w:space="0" w:color="auto"/>
          </w:divBdr>
        </w:div>
        <w:div w:id="1651325751">
          <w:marLeft w:val="480"/>
          <w:marRight w:val="0"/>
          <w:marTop w:val="0"/>
          <w:marBottom w:val="0"/>
          <w:divBdr>
            <w:top w:val="none" w:sz="0" w:space="0" w:color="auto"/>
            <w:left w:val="none" w:sz="0" w:space="0" w:color="auto"/>
            <w:bottom w:val="none" w:sz="0" w:space="0" w:color="auto"/>
            <w:right w:val="none" w:sz="0" w:space="0" w:color="auto"/>
          </w:divBdr>
        </w:div>
        <w:div w:id="1713576975">
          <w:marLeft w:val="480"/>
          <w:marRight w:val="0"/>
          <w:marTop w:val="0"/>
          <w:marBottom w:val="0"/>
          <w:divBdr>
            <w:top w:val="none" w:sz="0" w:space="0" w:color="auto"/>
            <w:left w:val="none" w:sz="0" w:space="0" w:color="auto"/>
            <w:bottom w:val="none" w:sz="0" w:space="0" w:color="auto"/>
            <w:right w:val="none" w:sz="0" w:space="0" w:color="auto"/>
          </w:divBdr>
        </w:div>
        <w:div w:id="1913153023">
          <w:marLeft w:val="480"/>
          <w:marRight w:val="0"/>
          <w:marTop w:val="0"/>
          <w:marBottom w:val="0"/>
          <w:divBdr>
            <w:top w:val="none" w:sz="0" w:space="0" w:color="auto"/>
            <w:left w:val="none" w:sz="0" w:space="0" w:color="auto"/>
            <w:bottom w:val="none" w:sz="0" w:space="0" w:color="auto"/>
            <w:right w:val="none" w:sz="0" w:space="0" w:color="auto"/>
          </w:divBdr>
        </w:div>
        <w:div w:id="2070221908">
          <w:marLeft w:val="480"/>
          <w:marRight w:val="0"/>
          <w:marTop w:val="0"/>
          <w:marBottom w:val="0"/>
          <w:divBdr>
            <w:top w:val="none" w:sz="0" w:space="0" w:color="auto"/>
            <w:left w:val="none" w:sz="0" w:space="0" w:color="auto"/>
            <w:bottom w:val="none" w:sz="0" w:space="0" w:color="auto"/>
            <w:right w:val="none" w:sz="0" w:space="0" w:color="auto"/>
          </w:divBdr>
        </w:div>
        <w:div w:id="2072920655">
          <w:marLeft w:val="480"/>
          <w:marRight w:val="0"/>
          <w:marTop w:val="0"/>
          <w:marBottom w:val="0"/>
          <w:divBdr>
            <w:top w:val="none" w:sz="0" w:space="0" w:color="auto"/>
            <w:left w:val="none" w:sz="0" w:space="0" w:color="auto"/>
            <w:bottom w:val="none" w:sz="0" w:space="0" w:color="auto"/>
            <w:right w:val="none" w:sz="0" w:space="0" w:color="auto"/>
          </w:divBdr>
        </w:div>
        <w:div w:id="2139912230">
          <w:marLeft w:val="480"/>
          <w:marRight w:val="0"/>
          <w:marTop w:val="0"/>
          <w:marBottom w:val="0"/>
          <w:divBdr>
            <w:top w:val="none" w:sz="0" w:space="0" w:color="auto"/>
            <w:left w:val="none" w:sz="0" w:space="0" w:color="auto"/>
            <w:bottom w:val="none" w:sz="0" w:space="0" w:color="auto"/>
            <w:right w:val="none" w:sz="0" w:space="0" w:color="auto"/>
          </w:divBdr>
        </w:div>
      </w:divsChild>
    </w:div>
    <w:div w:id="653489232">
      <w:bodyDiv w:val="1"/>
      <w:marLeft w:val="0"/>
      <w:marRight w:val="0"/>
      <w:marTop w:val="0"/>
      <w:marBottom w:val="0"/>
      <w:divBdr>
        <w:top w:val="none" w:sz="0" w:space="0" w:color="auto"/>
        <w:left w:val="none" w:sz="0" w:space="0" w:color="auto"/>
        <w:bottom w:val="none" w:sz="0" w:space="0" w:color="auto"/>
        <w:right w:val="none" w:sz="0" w:space="0" w:color="auto"/>
      </w:divBdr>
    </w:div>
    <w:div w:id="653528601">
      <w:bodyDiv w:val="1"/>
      <w:marLeft w:val="0"/>
      <w:marRight w:val="0"/>
      <w:marTop w:val="0"/>
      <w:marBottom w:val="0"/>
      <w:divBdr>
        <w:top w:val="none" w:sz="0" w:space="0" w:color="auto"/>
        <w:left w:val="none" w:sz="0" w:space="0" w:color="auto"/>
        <w:bottom w:val="none" w:sz="0" w:space="0" w:color="auto"/>
        <w:right w:val="none" w:sz="0" w:space="0" w:color="auto"/>
      </w:divBdr>
    </w:div>
    <w:div w:id="654532264">
      <w:bodyDiv w:val="1"/>
      <w:marLeft w:val="0"/>
      <w:marRight w:val="0"/>
      <w:marTop w:val="0"/>
      <w:marBottom w:val="0"/>
      <w:divBdr>
        <w:top w:val="none" w:sz="0" w:space="0" w:color="auto"/>
        <w:left w:val="none" w:sz="0" w:space="0" w:color="auto"/>
        <w:bottom w:val="none" w:sz="0" w:space="0" w:color="auto"/>
        <w:right w:val="none" w:sz="0" w:space="0" w:color="auto"/>
      </w:divBdr>
    </w:div>
    <w:div w:id="654993556">
      <w:bodyDiv w:val="1"/>
      <w:marLeft w:val="0"/>
      <w:marRight w:val="0"/>
      <w:marTop w:val="0"/>
      <w:marBottom w:val="0"/>
      <w:divBdr>
        <w:top w:val="none" w:sz="0" w:space="0" w:color="auto"/>
        <w:left w:val="none" w:sz="0" w:space="0" w:color="auto"/>
        <w:bottom w:val="none" w:sz="0" w:space="0" w:color="auto"/>
        <w:right w:val="none" w:sz="0" w:space="0" w:color="auto"/>
      </w:divBdr>
    </w:div>
    <w:div w:id="655963581">
      <w:bodyDiv w:val="1"/>
      <w:marLeft w:val="0"/>
      <w:marRight w:val="0"/>
      <w:marTop w:val="0"/>
      <w:marBottom w:val="0"/>
      <w:divBdr>
        <w:top w:val="none" w:sz="0" w:space="0" w:color="auto"/>
        <w:left w:val="none" w:sz="0" w:space="0" w:color="auto"/>
        <w:bottom w:val="none" w:sz="0" w:space="0" w:color="auto"/>
        <w:right w:val="none" w:sz="0" w:space="0" w:color="auto"/>
      </w:divBdr>
    </w:div>
    <w:div w:id="656694579">
      <w:bodyDiv w:val="1"/>
      <w:marLeft w:val="0"/>
      <w:marRight w:val="0"/>
      <w:marTop w:val="0"/>
      <w:marBottom w:val="0"/>
      <w:divBdr>
        <w:top w:val="none" w:sz="0" w:space="0" w:color="auto"/>
        <w:left w:val="none" w:sz="0" w:space="0" w:color="auto"/>
        <w:bottom w:val="none" w:sz="0" w:space="0" w:color="auto"/>
        <w:right w:val="none" w:sz="0" w:space="0" w:color="auto"/>
      </w:divBdr>
    </w:div>
    <w:div w:id="657151062">
      <w:bodyDiv w:val="1"/>
      <w:marLeft w:val="0"/>
      <w:marRight w:val="0"/>
      <w:marTop w:val="0"/>
      <w:marBottom w:val="0"/>
      <w:divBdr>
        <w:top w:val="none" w:sz="0" w:space="0" w:color="auto"/>
        <w:left w:val="none" w:sz="0" w:space="0" w:color="auto"/>
        <w:bottom w:val="none" w:sz="0" w:space="0" w:color="auto"/>
        <w:right w:val="none" w:sz="0" w:space="0" w:color="auto"/>
      </w:divBdr>
    </w:div>
    <w:div w:id="657920781">
      <w:bodyDiv w:val="1"/>
      <w:marLeft w:val="0"/>
      <w:marRight w:val="0"/>
      <w:marTop w:val="0"/>
      <w:marBottom w:val="0"/>
      <w:divBdr>
        <w:top w:val="none" w:sz="0" w:space="0" w:color="auto"/>
        <w:left w:val="none" w:sz="0" w:space="0" w:color="auto"/>
        <w:bottom w:val="none" w:sz="0" w:space="0" w:color="auto"/>
        <w:right w:val="none" w:sz="0" w:space="0" w:color="auto"/>
      </w:divBdr>
    </w:div>
    <w:div w:id="661935948">
      <w:bodyDiv w:val="1"/>
      <w:marLeft w:val="0"/>
      <w:marRight w:val="0"/>
      <w:marTop w:val="0"/>
      <w:marBottom w:val="0"/>
      <w:divBdr>
        <w:top w:val="none" w:sz="0" w:space="0" w:color="auto"/>
        <w:left w:val="none" w:sz="0" w:space="0" w:color="auto"/>
        <w:bottom w:val="none" w:sz="0" w:space="0" w:color="auto"/>
        <w:right w:val="none" w:sz="0" w:space="0" w:color="auto"/>
      </w:divBdr>
    </w:div>
    <w:div w:id="662127824">
      <w:bodyDiv w:val="1"/>
      <w:marLeft w:val="0"/>
      <w:marRight w:val="0"/>
      <w:marTop w:val="0"/>
      <w:marBottom w:val="0"/>
      <w:divBdr>
        <w:top w:val="none" w:sz="0" w:space="0" w:color="auto"/>
        <w:left w:val="none" w:sz="0" w:space="0" w:color="auto"/>
        <w:bottom w:val="none" w:sz="0" w:space="0" w:color="auto"/>
        <w:right w:val="none" w:sz="0" w:space="0" w:color="auto"/>
      </w:divBdr>
    </w:div>
    <w:div w:id="662663750">
      <w:bodyDiv w:val="1"/>
      <w:marLeft w:val="0"/>
      <w:marRight w:val="0"/>
      <w:marTop w:val="0"/>
      <w:marBottom w:val="0"/>
      <w:divBdr>
        <w:top w:val="none" w:sz="0" w:space="0" w:color="auto"/>
        <w:left w:val="none" w:sz="0" w:space="0" w:color="auto"/>
        <w:bottom w:val="none" w:sz="0" w:space="0" w:color="auto"/>
        <w:right w:val="none" w:sz="0" w:space="0" w:color="auto"/>
      </w:divBdr>
    </w:div>
    <w:div w:id="665524245">
      <w:bodyDiv w:val="1"/>
      <w:marLeft w:val="0"/>
      <w:marRight w:val="0"/>
      <w:marTop w:val="0"/>
      <w:marBottom w:val="0"/>
      <w:divBdr>
        <w:top w:val="none" w:sz="0" w:space="0" w:color="auto"/>
        <w:left w:val="none" w:sz="0" w:space="0" w:color="auto"/>
        <w:bottom w:val="none" w:sz="0" w:space="0" w:color="auto"/>
        <w:right w:val="none" w:sz="0" w:space="0" w:color="auto"/>
      </w:divBdr>
    </w:div>
    <w:div w:id="667487990">
      <w:bodyDiv w:val="1"/>
      <w:marLeft w:val="0"/>
      <w:marRight w:val="0"/>
      <w:marTop w:val="0"/>
      <w:marBottom w:val="0"/>
      <w:divBdr>
        <w:top w:val="none" w:sz="0" w:space="0" w:color="auto"/>
        <w:left w:val="none" w:sz="0" w:space="0" w:color="auto"/>
        <w:bottom w:val="none" w:sz="0" w:space="0" w:color="auto"/>
        <w:right w:val="none" w:sz="0" w:space="0" w:color="auto"/>
      </w:divBdr>
    </w:div>
    <w:div w:id="667751841">
      <w:bodyDiv w:val="1"/>
      <w:marLeft w:val="0"/>
      <w:marRight w:val="0"/>
      <w:marTop w:val="0"/>
      <w:marBottom w:val="0"/>
      <w:divBdr>
        <w:top w:val="none" w:sz="0" w:space="0" w:color="auto"/>
        <w:left w:val="none" w:sz="0" w:space="0" w:color="auto"/>
        <w:bottom w:val="none" w:sz="0" w:space="0" w:color="auto"/>
        <w:right w:val="none" w:sz="0" w:space="0" w:color="auto"/>
      </w:divBdr>
    </w:div>
    <w:div w:id="667901705">
      <w:bodyDiv w:val="1"/>
      <w:marLeft w:val="0"/>
      <w:marRight w:val="0"/>
      <w:marTop w:val="0"/>
      <w:marBottom w:val="0"/>
      <w:divBdr>
        <w:top w:val="none" w:sz="0" w:space="0" w:color="auto"/>
        <w:left w:val="none" w:sz="0" w:space="0" w:color="auto"/>
        <w:bottom w:val="none" w:sz="0" w:space="0" w:color="auto"/>
        <w:right w:val="none" w:sz="0" w:space="0" w:color="auto"/>
      </w:divBdr>
    </w:div>
    <w:div w:id="668141441">
      <w:bodyDiv w:val="1"/>
      <w:marLeft w:val="0"/>
      <w:marRight w:val="0"/>
      <w:marTop w:val="0"/>
      <w:marBottom w:val="0"/>
      <w:divBdr>
        <w:top w:val="none" w:sz="0" w:space="0" w:color="auto"/>
        <w:left w:val="none" w:sz="0" w:space="0" w:color="auto"/>
        <w:bottom w:val="none" w:sz="0" w:space="0" w:color="auto"/>
        <w:right w:val="none" w:sz="0" w:space="0" w:color="auto"/>
      </w:divBdr>
    </w:div>
    <w:div w:id="670183120">
      <w:bodyDiv w:val="1"/>
      <w:marLeft w:val="0"/>
      <w:marRight w:val="0"/>
      <w:marTop w:val="0"/>
      <w:marBottom w:val="0"/>
      <w:divBdr>
        <w:top w:val="none" w:sz="0" w:space="0" w:color="auto"/>
        <w:left w:val="none" w:sz="0" w:space="0" w:color="auto"/>
        <w:bottom w:val="none" w:sz="0" w:space="0" w:color="auto"/>
        <w:right w:val="none" w:sz="0" w:space="0" w:color="auto"/>
      </w:divBdr>
    </w:div>
    <w:div w:id="673068290">
      <w:bodyDiv w:val="1"/>
      <w:marLeft w:val="0"/>
      <w:marRight w:val="0"/>
      <w:marTop w:val="0"/>
      <w:marBottom w:val="0"/>
      <w:divBdr>
        <w:top w:val="none" w:sz="0" w:space="0" w:color="auto"/>
        <w:left w:val="none" w:sz="0" w:space="0" w:color="auto"/>
        <w:bottom w:val="none" w:sz="0" w:space="0" w:color="auto"/>
        <w:right w:val="none" w:sz="0" w:space="0" w:color="auto"/>
      </w:divBdr>
    </w:div>
    <w:div w:id="674192298">
      <w:bodyDiv w:val="1"/>
      <w:marLeft w:val="0"/>
      <w:marRight w:val="0"/>
      <w:marTop w:val="0"/>
      <w:marBottom w:val="0"/>
      <w:divBdr>
        <w:top w:val="none" w:sz="0" w:space="0" w:color="auto"/>
        <w:left w:val="none" w:sz="0" w:space="0" w:color="auto"/>
        <w:bottom w:val="none" w:sz="0" w:space="0" w:color="auto"/>
        <w:right w:val="none" w:sz="0" w:space="0" w:color="auto"/>
      </w:divBdr>
    </w:div>
    <w:div w:id="675234750">
      <w:bodyDiv w:val="1"/>
      <w:marLeft w:val="0"/>
      <w:marRight w:val="0"/>
      <w:marTop w:val="0"/>
      <w:marBottom w:val="0"/>
      <w:divBdr>
        <w:top w:val="none" w:sz="0" w:space="0" w:color="auto"/>
        <w:left w:val="none" w:sz="0" w:space="0" w:color="auto"/>
        <w:bottom w:val="none" w:sz="0" w:space="0" w:color="auto"/>
        <w:right w:val="none" w:sz="0" w:space="0" w:color="auto"/>
      </w:divBdr>
    </w:div>
    <w:div w:id="675576220">
      <w:bodyDiv w:val="1"/>
      <w:marLeft w:val="0"/>
      <w:marRight w:val="0"/>
      <w:marTop w:val="0"/>
      <w:marBottom w:val="0"/>
      <w:divBdr>
        <w:top w:val="none" w:sz="0" w:space="0" w:color="auto"/>
        <w:left w:val="none" w:sz="0" w:space="0" w:color="auto"/>
        <w:bottom w:val="none" w:sz="0" w:space="0" w:color="auto"/>
        <w:right w:val="none" w:sz="0" w:space="0" w:color="auto"/>
      </w:divBdr>
    </w:div>
    <w:div w:id="679743906">
      <w:bodyDiv w:val="1"/>
      <w:marLeft w:val="0"/>
      <w:marRight w:val="0"/>
      <w:marTop w:val="0"/>
      <w:marBottom w:val="0"/>
      <w:divBdr>
        <w:top w:val="none" w:sz="0" w:space="0" w:color="auto"/>
        <w:left w:val="none" w:sz="0" w:space="0" w:color="auto"/>
        <w:bottom w:val="none" w:sz="0" w:space="0" w:color="auto"/>
        <w:right w:val="none" w:sz="0" w:space="0" w:color="auto"/>
      </w:divBdr>
    </w:div>
    <w:div w:id="680426400">
      <w:bodyDiv w:val="1"/>
      <w:marLeft w:val="0"/>
      <w:marRight w:val="0"/>
      <w:marTop w:val="0"/>
      <w:marBottom w:val="0"/>
      <w:divBdr>
        <w:top w:val="none" w:sz="0" w:space="0" w:color="auto"/>
        <w:left w:val="none" w:sz="0" w:space="0" w:color="auto"/>
        <w:bottom w:val="none" w:sz="0" w:space="0" w:color="auto"/>
        <w:right w:val="none" w:sz="0" w:space="0" w:color="auto"/>
      </w:divBdr>
    </w:div>
    <w:div w:id="681782102">
      <w:bodyDiv w:val="1"/>
      <w:marLeft w:val="0"/>
      <w:marRight w:val="0"/>
      <w:marTop w:val="0"/>
      <w:marBottom w:val="0"/>
      <w:divBdr>
        <w:top w:val="none" w:sz="0" w:space="0" w:color="auto"/>
        <w:left w:val="none" w:sz="0" w:space="0" w:color="auto"/>
        <w:bottom w:val="none" w:sz="0" w:space="0" w:color="auto"/>
        <w:right w:val="none" w:sz="0" w:space="0" w:color="auto"/>
      </w:divBdr>
    </w:div>
    <w:div w:id="682246239">
      <w:bodyDiv w:val="1"/>
      <w:marLeft w:val="0"/>
      <w:marRight w:val="0"/>
      <w:marTop w:val="0"/>
      <w:marBottom w:val="0"/>
      <w:divBdr>
        <w:top w:val="none" w:sz="0" w:space="0" w:color="auto"/>
        <w:left w:val="none" w:sz="0" w:space="0" w:color="auto"/>
        <w:bottom w:val="none" w:sz="0" w:space="0" w:color="auto"/>
        <w:right w:val="none" w:sz="0" w:space="0" w:color="auto"/>
      </w:divBdr>
    </w:div>
    <w:div w:id="682980393">
      <w:bodyDiv w:val="1"/>
      <w:marLeft w:val="0"/>
      <w:marRight w:val="0"/>
      <w:marTop w:val="0"/>
      <w:marBottom w:val="0"/>
      <w:divBdr>
        <w:top w:val="none" w:sz="0" w:space="0" w:color="auto"/>
        <w:left w:val="none" w:sz="0" w:space="0" w:color="auto"/>
        <w:bottom w:val="none" w:sz="0" w:space="0" w:color="auto"/>
        <w:right w:val="none" w:sz="0" w:space="0" w:color="auto"/>
      </w:divBdr>
    </w:div>
    <w:div w:id="683357506">
      <w:bodyDiv w:val="1"/>
      <w:marLeft w:val="0"/>
      <w:marRight w:val="0"/>
      <w:marTop w:val="0"/>
      <w:marBottom w:val="0"/>
      <w:divBdr>
        <w:top w:val="none" w:sz="0" w:space="0" w:color="auto"/>
        <w:left w:val="none" w:sz="0" w:space="0" w:color="auto"/>
        <w:bottom w:val="none" w:sz="0" w:space="0" w:color="auto"/>
        <w:right w:val="none" w:sz="0" w:space="0" w:color="auto"/>
      </w:divBdr>
    </w:div>
    <w:div w:id="685330553">
      <w:bodyDiv w:val="1"/>
      <w:marLeft w:val="0"/>
      <w:marRight w:val="0"/>
      <w:marTop w:val="0"/>
      <w:marBottom w:val="0"/>
      <w:divBdr>
        <w:top w:val="none" w:sz="0" w:space="0" w:color="auto"/>
        <w:left w:val="none" w:sz="0" w:space="0" w:color="auto"/>
        <w:bottom w:val="none" w:sz="0" w:space="0" w:color="auto"/>
        <w:right w:val="none" w:sz="0" w:space="0" w:color="auto"/>
      </w:divBdr>
    </w:div>
    <w:div w:id="685638321">
      <w:bodyDiv w:val="1"/>
      <w:marLeft w:val="0"/>
      <w:marRight w:val="0"/>
      <w:marTop w:val="0"/>
      <w:marBottom w:val="0"/>
      <w:divBdr>
        <w:top w:val="none" w:sz="0" w:space="0" w:color="auto"/>
        <w:left w:val="none" w:sz="0" w:space="0" w:color="auto"/>
        <w:bottom w:val="none" w:sz="0" w:space="0" w:color="auto"/>
        <w:right w:val="none" w:sz="0" w:space="0" w:color="auto"/>
      </w:divBdr>
    </w:div>
    <w:div w:id="685710612">
      <w:bodyDiv w:val="1"/>
      <w:marLeft w:val="0"/>
      <w:marRight w:val="0"/>
      <w:marTop w:val="0"/>
      <w:marBottom w:val="0"/>
      <w:divBdr>
        <w:top w:val="none" w:sz="0" w:space="0" w:color="auto"/>
        <w:left w:val="none" w:sz="0" w:space="0" w:color="auto"/>
        <w:bottom w:val="none" w:sz="0" w:space="0" w:color="auto"/>
        <w:right w:val="none" w:sz="0" w:space="0" w:color="auto"/>
      </w:divBdr>
    </w:div>
    <w:div w:id="685861227">
      <w:bodyDiv w:val="1"/>
      <w:marLeft w:val="0"/>
      <w:marRight w:val="0"/>
      <w:marTop w:val="0"/>
      <w:marBottom w:val="0"/>
      <w:divBdr>
        <w:top w:val="none" w:sz="0" w:space="0" w:color="auto"/>
        <w:left w:val="none" w:sz="0" w:space="0" w:color="auto"/>
        <w:bottom w:val="none" w:sz="0" w:space="0" w:color="auto"/>
        <w:right w:val="none" w:sz="0" w:space="0" w:color="auto"/>
      </w:divBdr>
    </w:div>
    <w:div w:id="686489614">
      <w:bodyDiv w:val="1"/>
      <w:marLeft w:val="0"/>
      <w:marRight w:val="0"/>
      <w:marTop w:val="0"/>
      <w:marBottom w:val="0"/>
      <w:divBdr>
        <w:top w:val="none" w:sz="0" w:space="0" w:color="auto"/>
        <w:left w:val="none" w:sz="0" w:space="0" w:color="auto"/>
        <w:bottom w:val="none" w:sz="0" w:space="0" w:color="auto"/>
        <w:right w:val="none" w:sz="0" w:space="0" w:color="auto"/>
      </w:divBdr>
    </w:div>
    <w:div w:id="688456574">
      <w:bodyDiv w:val="1"/>
      <w:marLeft w:val="0"/>
      <w:marRight w:val="0"/>
      <w:marTop w:val="0"/>
      <w:marBottom w:val="0"/>
      <w:divBdr>
        <w:top w:val="none" w:sz="0" w:space="0" w:color="auto"/>
        <w:left w:val="none" w:sz="0" w:space="0" w:color="auto"/>
        <w:bottom w:val="none" w:sz="0" w:space="0" w:color="auto"/>
        <w:right w:val="none" w:sz="0" w:space="0" w:color="auto"/>
      </w:divBdr>
    </w:div>
    <w:div w:id="691761417">
      <w:bodyDiv w:val="1"/>
      <w:marLeft w:val="0"/>
      <w:marRight w:val="0"/>
      <w:marTop w:val="0"/>
      <w:marBottom w:val="0"/>
      <w:divBdr>
        <w:top w:val="none" w:sz="0" w:space="0" w:color="auto"/>
        <w:left w:val="none" w:sz="0" w:space="0" w:color="auto"/>
        <w:bottom w:val="none" w:sz="0" w:space="0" w:color="auto"/>
        <w:right w:val="none" w:sz="0" w:space="0" w:color="auto"/>
      </w:divBdr>
    </w:div>
    <w:div w:id="693851353">
      <w:bodyDiv w:val="1"/>
      <w:marLeft w:val="0"/>
      <w:marRight w:val="0"/>
      <w:marTop w:val="0"/>
      <w:marBottom w:val="0"/>
      <w:divBdr>
        <w:top w:val="none" w:sz="0" w:space="0" w:color="auto"/>
        <w:left w:val="none" w:sz="0" w:space="0" w:color="auto"/>
        <w:bottom w:val="none" w:sz="0" w:space="0" w:color="auto"/>
        <w:right w:val="none" w:sz="0" w:space="0" w:color="auto"/>
      </w:divBdr>
    </w:div>
    <w:div w:id="694891206">
      <w:bodyDiv w:val="1"/>
      <w:marLeft w:val="0"/>
      <w:marRight w:val="0"/>
      <w:marTop w:val="0"/>
      <w:marBottom w:val="0"/>
      <w:divBdr>
        <w:top w:val="none" w:sz="0" w:space="0" w:color="auto"/>
        <w:left w:val="none" w:sz="0" w:space="0" w:color="auto"/>
        <w:bottom w:val="none" w:sz="0" w:space="0" w:color="auto"/>
        <w:right w:val="none" w:sz="0" w:space="0" w:color="auto"/>
      </w:divBdr>
    </w:div>
    <w:div w:id="696541862">
      <w:bodyDiv w:val="1"/>
      <w:marLeft w:val="0"/>
      <w:marRight w:val="0"/>
      <w:marTop w:val="0"/>
      <w:marBottom w:val="0"/>
      <w:divBdr>
        <w:top w:val="none" w:sz="0" w:space="0" w:color="auto"/>
        <w:left w:val="none" w:sz="0" w:space="0" w:color="auto"/>
        <w:bottom w:val="none" w:sz="0" w:space="0" w:color="auto"/>
        <w:right w:val="none" w:sz="0" w:space="0" w:color="auto"/>
      </w:divBdr>
    </w:div>
    <w:div w:id="699211394">
      <w:bodyDiv w:val="1"/>
      <w:marLeft w:val="0"/>
      <w:marRight w:val="0"/>
      <w:marTop w:val="0"/>
      <w:marBottom w:val="0"/>
      <w:divBdr>
        <w:top w:val="none" w:sz="0" w:space="0" w:color="auto"/>
        <w:left w:val="none" w:sz="0" w:space="0" w:color="auto"/>
        <w:bottom w:val="none" w:sz="0" w:space="0" w:color="auto"/>
        <w:right w:val="none" w:sz="0" w:space="0" w:color="auto"/>
      </w:divBdr>
    </w:div>
    <w:div w:id="699621433">
      <w:bodyDiv w:val="1"/>
      <w:marLeft w:val="0"/>
      <w:marRight w:val="0"/>
      <w:marTop w:val="0"/>
      <w:marBottom w:val="0"/>
      <w:divBdr>
        <w:top w:val="none" w:sz="0" w:space="0" w:color="auto"/>
        <w:left w:val="none" w:sz="0" w:space="0" w:color="auto"/>
        <w:bottom w:val="none" w:sz="0" w:space="0" w:color="auto"/>
        <w:right w:val="none" w:sz="0" w:space="0" w:color="auto"/>
      </w:divBdr>
    </w:div>
    <w:div w:id="700280053">
      <w:bodyDiv w:val="1"/>
      <w:marLeft w:val="0"/>
      <w:marRight w:val="0"/>
      <w:marTop w:val="0"/>
      <w:marBottom w:val="0"/>
      <w:divBdr>
        <w:top w:val="none" w:sz="0" w:space="0" w:color="auto"/>
        <w:left w:val="none" w:sz="0" w:space="0" w:color="auto"/>
        <w:bottom w:val="none" w:sz="0" w:space="0" w:color="auto"/>
        <w:right w:val="none" w:sz="0" w:space="0" w:color="auto"/>
      </w:divBdr>
      <w:divsChild>
        <w:div w:id="18437615">
          <w:marLeft w:val="480"/>
          <w:marRight w:val="0"/>
          <w:marTop w:val="0"/>
          <w:marBottom w:val="0"/>
          <w:divBdr>
            <w:top w:val="none" w:sz="0" w:space="0" w:color="auto"/>
            <w:left w:val="none" w:sz="0" w:space="0" w:color="auto"/>
            <w:bottom w:val="none" w:sz="0" w:space="0" w:color="auto"/>
            <w:right w:val="none" w:sz="0" w:space="0" w:color="auto"/>
          </w:divBdr>
        </w:div>
        <w:div w:id="104930743">
          <w:marLeft w:val="480"/>
          <w:marRight w:val="0"/>
          <w:marTop w:val="0"/>
          <w:marBottom w:val="0"/>
          <w:divBdr>
            <w:top w:val="none" w:sz="0" w:space="0" w:color="auto"/>
            <w:left w:val="none" w:sz="0" w:space="0" w:color="auto"/>
            <w:bottom w:val="none" w:sz="0" w:space="0" w:color="auto"/>
            <w:right w:val="none" w:sz="0" w:space="0" w:color="auto"/>
          </w:divBdr>
        </w:div>
        <w:div w:id="130174735">
          <w:marLeft w:val="480"/>
          <w:marRight w:val="0"/>
          <w:marTop w:val="0"/>
          <w:marBottom w:val="0"/>
          <w:divBdr>
            <w:top w:val="none" w:sz="0" w:space="0" w:color="auto"/>
            <w:left w:val="none" w:sz="0" w:space="0" w:color="auto"/>
            <w:bottom w:val="none" w:sz="0" w:space="0" w:color="auto"/>
            <w:right w:val="none" w:sz="0" w:space="0" w:color="auto"/>
          </w:divBdr>
        </w:div>
        <w:div w:id="145443626">
          <w:marLeft w:val="480"/>
          <w:marRight w:val="0"/>
          <w:marTop w:val="0"/>
          <w:marBottom w:val="0"/>
          <w:divBdr>
            <w:top w:val="none" w:sz="0" w:space="0" w:color="auto"/>
            <w:left w:val="none" w:sz="0" w:space="0" w:color="auto"/>
            <w:bottom w:val="none" w:sz="0" w:space="0" w:color="auto"/>
            <w:right w:val="none" w:sz="0" w:space="0" w:color="auto"/>
          </w:divBdr>
        </w:div>
        <w:div w:id="213279890">
          <w:marLeft w:val="480"/>
          <w:marRight w:val="0"/>
          <w:marTop w:val="0"/>
          <w:marBottom w:val="0"/>
          <w:divBdr>
            <w:top w:val="none" w:sz="0" w:space="0" w:color="auto"/>
            <w:left w:val="none" w:sz="0" w:space="0" w:color="auto"/>
            <w:bottom w:val="none" w:sz="0" w:space="0" w:color="auto"/>
            <w:right w:val="none" w:sz="0" w:space="0" w:color="auto"/>
          </w:divBdr>
        </w:div>
        <w:div w:id="360058317">
          <w:marLeft w:val="480"/>
          <w:marRight w:val="0"/>
          <w:marTop w:val="0"/>
          <w:marBottom w:val="0"/>
          <w:divBdr>
            <w:top w:val="none" w:sz="0" w:space="0" w:color="auto"/>
            <w:left w:val="none" w:sz="0" w:space="0" w:color="auto"/>
            <w:bottom w:val="none" w:sz="0" w:space="0" w:color="auto"/>
            <w:right w:val="none" w:sz="0" w:space="0" w:color="auto"/>
          </w:divBdr>
        </w:div>
        <w:div w:id="363286071">
          <w:marLeft w:val="480"/>
          <w:marRight w:val="0"/>
          <w:marTop w:val="0"/>
          <w:marBottom w:val="0"/>
          <w:divBdr>
            <w:top w:val="none" w:sz="0" w:space="0" w:color="auto"/>
            <w:left w:val="none" w:sz="0" w:space="0" w:color="auto"/>
            <w:bottom w:val="none" w:sz="0" w:space="0" w:color="auto"/>
            <w:right w:val="none" w:sz="0" w:space="0" w:color="auto"/>
          </w:divBdr>
        </w:div>
        <w:div w:id="363360231">
          <w:marLeft w:val="480"/>
          <w:marRight w:val="0"/>
          <w:marTop w:val="0"/>
          <w:marBottom w:val="0"/>
          <w:divBdr>
            <w:top w:val="none" w:sz="0" w:space="0" w:color="auto"/>
            <w:left w:val="none" w:sz="0" w:space="0" w:color="auto"/>
            <w:bottom w:val="none" w:sz="0" w:space="0" w:color="auto"/>
            <w:right w:val="none" w:sz="0" w:space="0" w:color="auto"/>
          </w:divBdr>
        </w:div>
        <w:div w:id="394356522">
          <w:marLeft w:val="480"/>
          <w:marRight w:val="0"/>
          <w:marTop w:val="0"/>
          <w:marBottom w:val="0"/>
          <w:divBdr>
            <w:top w:val="none" w:sz="0" w:space="0" w:color="auto"/>
            <w:left w:val="none" w:sz="0" w:space="0" w:color="auto"/>
            <w:bottom w:val="none" w:sz="0" w:space="0" w:color="auto"/>
            <w:right w:val="none" w:sz="0" w:space="0" w:color="auto"/>
          </w:divBdr>
        </w:div>
        <w:div w:id="414520533">
          <w:marLeft w:val="480"/>
          <w:marRight w:val="0"/>
          <w:marTop w:val="0"/>
          <w:marBottom w:val="0"/>
          <w:divBdr>
            <w:top w:val="none" w:sz="0" w:space="0" w:color="auto"/>
            <w:left w:val="none" w:sz="0" w:space="0" w:color="auto"/>
            <w:bottom w:val="none" w:sz="0" w:space="0" w:color="auto"/>
            <w:right w:val="none" w:sz="0" w:space="0" w:color="auto"/>
          </w:divBdr>
        </w:div>
        <w:div w:id="499659607">
          <w:marLeft w:val="480"/>
          <w:marRight w:val="0"/>
          <w:marTop w:val="0"/>
          <w:marBottom w:val="0"/>
          <w:divBdr>
            <w:top w:val="none" w:sz="0" w:space="0" w:color="auto"/>
            <w:left w:val="none" w:sz="0" w:space="0" w:color="auto"/>
            <w:bottom w:val="none" w:sz="0" w:space="0" w:color="auto"/>
            <w:right w:val="none" w:sz="0" w:space="0" w:color="auto"/>
          </w:divBdr>
        </w:div>
        <w:div w:id="532227459">
          <w:marLeft w:val="480"/>
          <w:marRight w:val="0"/>
          <w:marTop w:val="0"/>
          <w:marBottom w:val="0"/>
          <w:divBdr>
            <w:top w:val="none" w:sz="0" w:space="0" w:color="auto"/>
            <w:left w:val="none" w:sz="0" w:space="0" w:color="auto"/>
            <w:bottom w:val="none" w:sz="0" w:space="0" w:color="auto"/>
            <w:right w:val="none" w:sz="0" w:space="0" w:color="auto"/>
          </w:divBdr>
        </w:div>
        <w:div w:id="540213776">
          <w:marLeft w:val="480"/>
          <w:marRight w:val="0"/>
          <w:marTop w:val="0"/>
          <w:marBottom w:val="0"/>
          <w:divBdr>
            <w:top w:val="none" w:sz="0" w:space="0" w:color="auto"/>
            <w:left w:val="none" w:sz="0" w:space="0" w:color="auto"/>
            <w:bottom w:val="none" w:sz="0" w:space="0" w:color="auto"/>
            <w:right w:val="none" w:sz="0" w:space="0" w:color="auto"/>
          </w:divBdr>
        </w:div>
        <w:div w:id="560949754">
          <w:marLeft w:val="480"/>
          <w:marRight w:val="0"/>
          <w:marTop w:val="0"/>
          <w:marBottom w:val="0"/>
          <w:divBdr>
            <w:top w:val="none" w:sz="0" w:space="0" w:color="auto"/>
            <w:left w:val="none" w:sz="0" w:space="0" w:color="auto"/>
            <w:bottom w:val="none" w:sz="0" w:space="0" w:color="auto"/>
            <w:right w:val="none" w:sz="0" w:space="0" w:color="auto"/>
          </w:divBdr>
        </w:div>
        <w:div w:id="607810592">
          <w:marLeft w:val="480"/>
          <w:marRight w:val="0"/>
          <w:marTop w:val="0"/>
          <w:marBottom w:val="0"/>
          <w:divBdr>
            <w:top w:val="none" w:sz="0" w:space="0" w:color="auto"/>
            <w:left w:val="none" w:sz="0" w:space="0" w:color="auto"/>
            <w:bottom w:val="none" w:sz="0" w:space="0" w:color="auto"/>
            <w:right w:val="none" w:sz="0" w:space="0" w:color="auto"/>
          </w:divBdr>
        </w:div>
        <w:div w:id="707996714">
          <w:marLeft w:val="480"/>
          <w:marRight w:val="0"/>
          <w:marTop w:val="0"/>
          <w:marBottom w:val="0"/>
          <w:divBdr>
            <w:top w:val="none" w:sz="0" w:space="0" w:color="auto"/>
            <w:left w:val="none" w:sz="0" w:space="0" w:color="auto"/>
            <w:bottom w:val="none" w:sz="0" w:space="0" w:color="auto"/>
            <w:right w:val="none" w:sz="0" w:space="0" w:color="auto"/>
          </w:divBdr>
        </w:div>
        <w:div w:id="725763009">
          <w:marLeft w:val="480"/>
          <w:marRight w:val="0"/>
          <w:marTop w:val="0"/>
          <w:marBottom w:val="0"/>
          <w:divBdr>
            <w:top w:val="none" w:sz="0" w:space="0" w:color="auto"/>
            <w:left w:val="none" w:sz="0" w:space="0" w:color="auto"/>
            <w:bottom w:val="none" w:sz="0" w:space="0" w:color="auto"/>
            <w:right w:val="none" w:sz="0" w:space="0" w:color="auto"/>
          </w:divBdr>
        </w:div>
        <w:div w:id="750155499">
          <w:marLeft w:val="480"/>
          <w:marRight w:val="0"/>
          <w:marTop w:val="0"/>
          <w:marBottom w:val="0"/>
          <w:divBdr>
            <w:top w:val="none" w:sz="0" w:space="0" w:color="auto"/>
            <w:left w:val="none" w:sz="0" w:space="0" w:color="auto"/>
            <w:bottom w:val="none" w:sz="0" w:space="0" w:color="auto"/>
            <w:right w:val="none" w:sz="0" w:space="0" w:color="auto"/>
          </w:divBdr>
        </w:div>
        <w:div w:id="862593999">
          <w:marLeft w:val="480"/>
          <w:marRight w:val="0"/>
          <w:marTop w:val="0"/>
          <w:marBottom w:val="0"/>
          <w:divBdr>
            <w:top w:val="none" w:sz="0" w:space="0" w:color="auto"/>
            <w:left w:val="none" w:sz="0" w:space="0" w:color="auto"/>
            <w:bottom w:val="none" w:sz="0" w:space="0" w:color="auto"/>
            <w:right w:val="none" w:sz="0" w:space="0" w:color="auto"/>
          </w:divBdr>
        </w:div>
        <w:div w:id="1028066175">
          <w:marLeft w:val="480"/>
          <w:marRight w:val="0"/>
          <w:marTop w:val="0"/>
          <w:marBottom w:val="0"/>
          <w:divBdr>
            <w:top w:val="none" w:sz="0" w:space="0" w:color="auto"/>
            <w:left w:val="none" w:sz="0" w:space="0" w:color="auto"/>
            <w:bottom w:val="none" w:sz="0" w:space="0" w:color="auto"/>
            <w:right w:val="none" w:sz="0" w:space="0" w:color="auto"/>
          </w:divBdr>
        </w:div>
        <w:div w:id="1081681164">
          <w:marLeft w:val="480"/>
          <w:marRight w:val="0"/>
          <w:marTop w:val="0"/>
          <w:marBottom w:val="0"/>
          <w:divBdr>
            <w:top w:val="none" w:sz="0" w:space="0" w:color="auto"/>
            <w:left w:val="none" w:sz="0" w:space="0" w:color="auto"/>
            <w:bottom w:val="none" w:sz="0" w:space="0" w:color="auto"/>
            <w:right w:val="none" w:sz="0" w:space="0" w:color="auto"/>
          </w:divBdr>
        </w:div>
        <w:div w:id="1366447744">
          <w:marLeft w:val="480"/>
          <w:marRight w:val="0"/>
          <w:marTop w:val="0"/>
          <w:marBottom w:val="0"/>
          <w:divBdr>
            <w:top w:val="none" w:sz="0" w:space="0" w:color="auto"/>
            <w:left w:val="none" w:sz="0" w:space="0" w:color="auto"/>
            <w:bottom w:val="none" w:sz="0" w:space="0" w:color="auto"/>
            <w:right w:val="none" w:sz="0" w:space="0" w:color="auto"/>
          </w:divBdr>
        </w:div>
        <w:div w:id="1413501910">
          <w:marLeft w:val="480"/>
          <w:marRight w:val="0"/>
          <w:marTop w:val="0"/>
          <w:marBottom w:val="0"/>
          <w:divBdr>
            <w:top w:val="none" w:sz="0" w:space="0" w:color="auto"/>
            <w:left w:val="none" w:sz="0" w:space="0" w:color="auto"/>
            <w:bottom w:val="none" w:sz="0" w:space="0" w:color="auto"/>
            <w:right w:val="none" w:sz="0" w:space="0" w:color="auto"/>
          </w:divBdr>
        </w:div>
        <w:div w:id="1609703635">
          <w:marLeft w:val="480"/>
          <w:marRight w:val="0"/>
          <w:marTop w:val="0"/>
          <w:marBottom w:val="0"/>
          <w:divBdr>
            <w:top w:val="none" w:sz="0" w:space="0" w:color="auto"/>
            <w:left w:val="none" w:sz="0" w:space="0" w:color="auto"/>
            <w:bottom w:val="none" w:sz="0" w:space="0" w:color="auto"/>
            <w:right w:val="none" w:sz="0" w:space="0" w:color="auto"/>
          </w:divBdr>
        </w:div>
        <w:div w:id="1626160947">
          <w:marLeft w:val="480"/>
          <w:marRight w:val="0"/>
          <w:marTop w:val="0"/>
          <w:marBottom w:val="0"/>
          <w:divBdr>
            <w:top w:val="none" w:sz="0" w:space="0" w:color="auto"/>
            <w:left w:val="none" w:sz="0" w:space="0" w:color="auto"/>
            <w:bottom w:val="none" w:sz="0" w:space="0" w:color="auto"/>
            <w:right w:val="none" w:sz="0" w:space="0" w:color="auto"/>
          </w:divBdr>
        </w:div>
        <w:div w:id="1736127848">
          <w:marLeft w:val="480"/>
          <w:marRight w:val="0"/>
          <w:marTop w:val="0"/>
          <w:marBottom w:val="0"/>
          <w:divBdr>
            <w:top w:val="none" w:sz="0" w:space="0" w:color="auto"/>
            <w:left w:val="none" w:sz="0" w:space="0" w:color="auto"/>
            <w:bottom w:val="none" w:sz="0" w:space="0" w:color="auto"/>
            <w:right w:val="none" w:sz="0" w:space="0" w:color="auto"/>
          </w:divBdr>
        </w:div>
        <w:div w:id="1803230292">
          <w:marLeft w:val="480"/>
          <w:marRight w:val="0"/>
          <w:marTop w:val="0"/>
          <w:marBottom w:val="0"/>
          <w:divBdr>
            <w:top w:val="none" w:sz="0" w:space="0" w:color="auto"/>
            <w:left w:val="none" w:sz="0" w:space="0" w:color="auto"/>
            <w:bottom w:val="none" w:sz="0" w:space="0" w:color="auto"/>
            <w:right w:val="none" w:sz="0" w:space="0" w:color="auto"/>
          </w:divBdr>
        </w:div>
        <w:div w:id="1927229803">
          <w:marLeft w:val="480"/>
          <w:marRight w:val="0"/>
          <w:marTop w:val="0"/>
          <w:marBottom w:val="0"/>
          <w:divBdr>
            <w:top w:val="none" w:sz="0" w:space="0" w:color="auto"/>
            <w:left w:val="none" w:sz="0" w:space="0" w:color="auto"/>
            <w:bottom w:val="none" w:sz="0" w:space="0" w:color="auto"/>
            <w:right w:val="none" w:sz="0" w:space="0" w:color="auto"/>
          </w:divBdr>
        </w:div>
        <w:div w:id="1937907658">
          <w:marLeft w:val="480"/>
          <w:marRight w:val="0"/>
          <w:marTop w:val="0"/>
          <w:marBottom w:val="0"/>
          <w:divBdr>
            <w:top w:val="none" w:sz="0" w:space="0" w:color="auto"/>
            <w:left w:val="none" w:sz="0" w:space="0" w:color="auto"/>
            <w:bottom w:val="none" w:sz="0" w:space="0" w:color="auto"/>
            <w:right w:val="none" w:sz="0" w:space="0" w:color="auto"/>
          </w:divBdr>
        </w:div>
        <w:div w:id="1986742503">
          <w:marLeft w:val="480"/>
          <w:marRight w:val="0"/>
          <w:marTop w:val="0"/>
          <w:marBottom w:val="0"/>
          <w:divBdr>
            <w:top w:val="none" w:sz="0" w:space="0" w:color="auto"/>
            <w:left w:val="none" w:sz="0" w:space="0" w:color="auto"/>
            <w:bottom w:val="none" w:sz="0" w:space="0" w:color="auto"/>
            <w:right w:val="none" w:sz="0" w:space="0" w:color="auto"/>
          </w:divBdr>
        </w:div>
        <w:div w:id="2068451717">
          <w:marLeft w:val="480"/>
          <w:marRight w:val="0"/>
          <w:marTop w:val="0"/>
          <w:marBottom w:val="0"/>
          <w:divBdr>
            <w:top w:val="none" w:sz="0" w:space="0" w:color="auto"/>
            <w:left w:val="none" w:sz="0" w:space="0" w:color="auto"/>
            <w:bottom w:val="none" w:sz="0" w:space="0" w:color="auto"/>
            <w:right w:val="none" w:sz="0" w:space="0" w:color="auto"/>
          </w:divBdr>
        </w:div>
        <w:div w:id="2073500692">
          <w:marLeft w:val="480"/>
          <w:marRight w:val="0"/>
          <w:marTop w:val="0"/>
          <w:marBottom w:val="0"/>
          <w:divBdr>
            <w:top w:val="none" w:sz="0" w:space="0" w:color="auto"/>
            <w:left w:val="none" w:sz="0" w:space="0" w:color="auto"/>
            <w:bottom w:val="none" w:sz="0" w:space="0" w:color="auto"/>
            <w:right w:val="none" w:sz="0" w:space="0" w:color="auto"/>
          </w:divBdr>
        </w:div>
        <w:div w:id="2124954646">
          <w:marLeft w:val="480"/>
          <w:marRight w:val="0"/>
          <w:marTop w:val="0"/>
          <w:marBottom w:val="0"/>
          <w:divBdr>
            <w:top w:val="none" w:sz="0" w:space="0" w:color="auto"/>
            <w:left w:val="none" w:sz="0" w:space="0" w:color="auto"/>
            <w:bottom w:val="none" w:sz="0" w:space="0" w:color="auto"/>
            <w:right w:val="none" w:sz="0" w:space="0" w:color="auto"/>
          </w:divBdr>
        </w:div>
      </w:divsChild>
    </w:div>
    <w:div w:id="701905804">
      <w:bodyDiv w:val="1"/>
      <w:marLeft w:val="0"/>
      <w:marRight w:val="0"/>
      <w:marTop w:val="0"/>
      <w:marBottom w:val="0"/>
      <w:divBdr>
        <w:top w:val="none" w:sz="0" w:space="0" w:color="auto"/>
        <w:left w:val="none" w:sz="0" w:space="0" w:color="auto"/>
        <w:bottom w:val="none" w:sz="0" w:space="0" w:color="auto"/>
        <w:right w:val="none" w:sz="0" w:space="0" w:color="auto"/>
      </w:divBdr>
    </w:div>
    <w:div w:id="703288767">
      <w:bodyDiv w:val="1"/>
      <w:marLeft w:val="0"/>
      <w:marRight w:val="0"/>
      <w:marTop w:val="0"/>
      <w:marBottom w:val="0"/>
      <w:divBdr>
        <w:top w:val="none" w:sz="0" w:space="0" w:color="auto"/>
        <w:left w:val="none" w:sz="0" w:space="0" w:color="auto"/>
        <w:bottom w:val="none" w:sz="0" w:space="0" w:color="auto"/>
        <w:right w:val="none" w:sz="0" w:space="0" w:color="auto"/>
      </w:divBdr>
    </w:div>
    <w:div w:id="704137816">
      <w:bodyDiv w:val="1"/>
      <w:marLeft w:val="0"/>
      <w:marRight w:val="0"/>
      <w:marTop w:val="0"/>
      <w:marBottom w:val="0"/>
      <w:divBdr>
        <w:top w:val="none" w:sz="0" w:space="0" w:color="auto"/>
        <w:left w:val="none" w:sz="0" w:space="0" w:color="auto"/>
        <w:bottom w:val="none" w:sz="0" w:space="0" w:color="auto"/>
        <w:right w:val="none" w:sz="0" w:space="0" w:color="auto"/>
      </w:divBdr>
    </w:div>
    <w:div w:id="704527309">
      <w:bodyDiv w:val="1"/>
      <w:marLeft w:val="0"/>
      <w:marRight w:val="0"/>
      <w:marTop w:val="0"/>
      <w:marBottom w:val="0"/>
      <w:divBdr>
        <w:top w:val="none" w:sz="0" w:space="0" w:color="auto"/>
        <w:left w:val="none" w:sz="0" w:space="0" w:color="auto"/>
        <w:bottom w:val="none" w:sz="0" w:space="0" w:color="auto"/>
        <w:right w:val="none" w:sz="0" w:space="0" w:color="auto"/>
      </w:divBdr>
    </w:div>
    <w:div w:id="706375196">
      <w:bodyDiv w:val="1"/>
      <w:marLeft w:val="0"/>
      <w:marRight w:val="0"/>
      <w:marTop w:val="0"/>
      <w:marBottom w:val="0"/>
      <w:divBdr>
        <w:top w:val="none" w:sz="0" w:space="0" w:color="auto"/>
        <w:left w:val="none" w:sz="0" w:space="0" w:color="auto"/>
        <w:bottom w:val="none" w:sz="0" w:space="0" w:color="auto"/>
        <w:right w:val="none" w:sz="0" w:space="0" w:color="auto"/>
      </w:divBdr>
    </w:div>
    <w:div w:id="710542619">
      <w:bodyDiv w:val="1"/>
      <w:marLeft w:val="0"/>
      <w:marRight w:val="0"/>
      <w:marTop w:val="0"/>
      <w:marBottom w:val="0"/>
      <w:divBdr>
        <w:top w:val="none" w:sz="0" w:space="0" w:color="auto"/>
        <w:left w:val="none" w:sz="0" w:space="0" w:color="auto"/>
        <w:bottom w:val="none" w:sz="0" w:space="0" w:color="auto"/>
        <w:right w:val="none" w:sz="0" w:space="0" w:color="auto"/>
      </w:divBdr>
    </w:div>
    <w:div w:id="712116817">
      <w:bodyDiv w:val="1"/>
      <w:marLeft w:val="0"/>
      <w:marRight w:val="0"/>
      <w:marTop w:val="0"/>
      <w:marBottom w:val="0"/>
      <w:divBdr>
        <w:top w:val="none" w:sz="0" w:space="0" w:color="auto"/>
        <w:left w:val="none" w:sz="0" w:space="0" w:color="auto"/>
        <w:bottom w:val="none" w:sz="0" w:space="0" w:color="auto"/>
        <w:right w:val="none" w:sz="0" w:space="0" w:color="auto"/>
      </w:divBdr>
    </w:div>
    <w:div w:id="720516445">
      <w:bodyDiv w:val="1"/>
      <w:marLeft w:val="0"/>
      <w:marRight w:val="0"/>
      <w:marTop w:val="0"/>
      <w:marBottom w:val="0"/>
      <w:divBdr>
        <w:top w:val="none" w:sz="0" w:space="0" w:color="auto"/>
        <w:left w:val="none" w:sz="0" w:space="0" w:color="auto"/>
        <w:bottom w:val="none" w:sz="0" w:space="0" w:color="auto"/>
        <w:right w:val="none" w:sz="0" w:space="0" w:color="auto"/>
      </w:divBdr>
    </w:div>
    <w:div w:id="720903886">
      <w:bodyDiv w:val="1"/>
      <w:marLeft w:val="0"/>
      <w:marRight w:val="0"/>
      <w:marTop w:val="0"/>
      <w:marBottom w:val="0"/>
      <w:divBdr>
        <w:top w:val="none" w:sz="0" w:space="0" w:color="auto"/>
        <w:left w:val="none" w:sz="0" w:space="0" w:color="auto"/>
        <w:bottom w:val="none" w:sz="0" w:space="0" w:color="auto"/>
        <w:right w:val="none" w:sz="0" w:space="0" w:color="auto"/>
      </w:divBdr>
    </w:div>
    <w:div w:id="721363325">
      <w:bodyDiv w:val="1"/>
      <w:marLeft w:val="0"/>
      <w:marRight w:val="0"/>
      <w:marTop w:val="0"/>
      <w:marBottom w:val="0"/>
      <w:divBdr>
        <w:top w:val="none" w:sz="0" w:space="0" w:color="auto"/>
        <w:left w:val="none" w:sz="0" w:space="0" w:color="auto"/>
        <w:bottom w:val="none" w:sz="0" w:space="0" w:color="auto"/>
        <w:right w:val="none" w:sz="0" w:space="0" w:color="auto"/>
      </w:divBdr>
    </w:div>
    <w:div w:id="722025907">
      <w:bodyDiv w:val="1"/>
      <w:marLeft w:val="0"/>
      <w:marRight w:val="0"/>
      <w:marTop w:val="0"/>
      <w:marBottom w:val="0"/>
      <w:divBdr>
        <w:top w:val="none" w:sz="0" w:space="0" w:color="auto"/>
        <w:left w:val="none" w:sz="0" w:space="0" w:color="auto"/>
        <w:bottom w:val="none" w:sz="0" w:space="0" w:color="auto"/>
        <w:right w:val="none" w:sz="0" w:space="0" w:color="auto"/>
      </w:divBdr>
    </w:div>
    <w:div w:id="722871797">
      <w:bodyDiv w:val="1"/>
      <w:marLeft w:val="0"/>
      <w:marRight w:val="0"/>
      <w:marTop w:val="0"/>
      <w:marBottom w:val="0"/>
      <w:divBdr>
        <w:top w:val="none" w:sz="0" w:space="0" w:color="auto"/>
        <w:left w:val="none" w:sz="0" w:space="0" w:color="auto"/>
        <w:bottom w:val="none" w:sz="0" w:space="0" w:color="auto"/>
        <w:right w:val="none" w:sz="0" w:space="0" w:color="auto"/>
      </w:divBdr>
    </w:div>
    <w:div w:id="722946765">
      <w:bodyDiv w:val="1"/>
      <w:marLeft w:val="0"/>
      <w:marRight w:val="0"/>
      <w:marTop w:val="0"/>
      <w:marBottom w:val="0"/>
      <w:divBdr>
        <w:top w:val="none" w:sz="0" w:space="0" w:color="auto"/>
        <w:left w:val="none" w:sz="0" w:space="0" w:color="auto"/>
        <w:bottom w:val="none" w:sz="0" w:space="0" w:color="auto"/>
        <w:right w:val="none" w:sz="0" w:space="0" w:color="auto"/>
      </w:divBdr>
    </w:div>
    <w:div w:id="724179829">
      <w:bodyDiv w:val="1"/>
      <w:marLeft w:val="0"/>
      <w:marRight w:val="0"/>
      <w:marTop w:val="0"/>
      <w:marBottom w:val="0"/>
      <w:divBdr>
        <w:top w:val="none" w:sz="0" w:space="0" w:color="auto"/>
        <w:left w:val="none" w:sz="0" w:space="0" w:color="auto"/>
        <w:bottom w:val="none" w:sz="0" w:space="0" w:color="auto"/>
        <w:right w:val="none" w:sz="0" w:space="0" w:color="auto"/>
      </w:divBdr>
    </w:div>
    <w:div w:id="724572339">
      <w:bodyDiv w:val="1"/>
      <w:marLeft w:val="0"/>
      <w:marRight w:val="0"/>
      <w:marTop w:val="0"/>
      <w:marBottom w:val="0"/>
      <w:divBdr>
        <w:top w:val="none" w:sz="0" w:space="0" w:color="auto"/>
        <w:left w:val="none" w:sz="0" w:space="0" w:color="auto"/>
        <w:bottom w:val="none" w:sz="0" w:space="0" w:color="auto"/>
        <w:right w:val="none" w:sz="0" w:space="0" w:color="auto"/>
      </w:divBdr>
    </w:div>
    <w:div w:id="726614370">
      <w:bodyDiv w:val="1"/>
      <w:marLeft w:val="0"/>
      <w:marRight w:val="0"/>
      <w:marTop w:val="0"/>
      <w:marBottom w:val="0"/>
      <w:divBdr>
        <w:top w:val="none" w:sz="0" w:space="0" w:color="auto"/>
        <w:left w:val="none" w:sz="0" w:space="0" w:color="auto"/>
        <w:bottom w:val="none" w:sz="0" w:space="0" w:color="auto"/>
        <w:right w:val="none" w:sz="0" w:space="0" w:color="auto"/>
      </w:divBdr>
    </w:div>
    <w:div w:id="728263567">
      <w:bodyDiv w:val="1"/>
      <w:marLeft w:val="0"/>
      <w:marRight w:val="0"/>
      <w:marTop w:val="0"/>
      <w:marBottom w:val="0"/>
      <w:divBdr>
        <w:top w:val="none" w:sz="0" w:space="0" w:color="auto"/>
        <w:left w:val="none" w:sz="0" w:space="0" w:color="auto"/>
        <w:bottom w:val="none" w:sz="0" w:space="0" w:color="auto"/>
        <w:right w:val="none" w:sz="0" w:space="0" w:color="auto"/>
      </w:divBdr>
    </w:div>
    <w:div w:id="729037001">
      <w:bodyDiv w:val="1"/>
      <w:marLeft w:val="0"/>
      <w:marRight w:val="0"/>
      <w:marTop w:val="0"/>
      <w:marBottom w:val="0"/>
      <w:divBdr>
        <w:top w:val="none" w:sz="0" w:space="0" w:color="auto"/>
        <w:left w:val="none" w:sz="0" w:space="0" w:color="auto"/>
        <w:bottom w:val="none" w:sz="0" w:space="0" w:color="auto"/>
        <w:right w:val="none" w:sz="0" w:space="0" w:color="auto"/>
      </w:divBdr>
    </w:div>
    <w:div w:id="731348072">
      <w:bodyDiv w:val="1"/>
      <w:marLeft w:val="0"/>
      <w:marRight w:val="0"/>
      <w:marTop w:val="0"/>
      <w:marBottom w:val="0"/>
      <w:divBdr>
        <w:top w:val="none" w:sz="0" w:space="0" w:color="auto"/>
        <w:left w:val="none" w:sz="0" w:space="0" w:color="auto"/>
        <w:bottom w:val="none" w:sz="0" w:space="0" w:color="auto"/>
        <w:right w:val="none" w:sz="0" w:space="0" w:color="auto"/>
      </w:divBdr>
    </w:div>
    <w:div w:id="731586472">
      <w:bodyDiv w:val="1"/>
      <w:marLeft w:val="0"/>
      <w:marRight w:val="0"/>
      <w:marTop w:val="0"/>
      <w:marBottom w:val="0"/>
      <w:divBdr>
        <w:top w:val="none" w:sz="0" w:space="0" w:color="auto"/>
        <w:left w:val="none" w:sz="0" w:space="0" w:color="auto"/>
        <w:bottom w:val="none" w:sz="0" w:space="0" w:color="auto"/>
        <w:right w:val="none" w:sz="0" w:space="0" w:color="auto"/>
      </w:divBdr>
      <w:divsChild>
        <w:div w:id="36399940">
          <w:marLeft w:val="480"/>
          <w:marRight w:val="0"/>
          <w:marTop w:val="0"/>
          <w:marBottom w:val="0"/>
          <w:divBdr>
            <w:top w:val="none" w:sz="0" w:space="0" w:color="auto"/>
            <w:left w:val="none" w:sz="0" w:space="0" w:color="auto"/>
            <w:bottom w:val="none" w:sz="0" w:space="0" w:color="auto"/>
            <w:right w:val="none" w:sz="0" w:space="0" w:color="auto"/>
          </w:divBdr>
        </w:div>
        <w:div w:id="250436237">
          <w:marLeft w:val="480"/>
          <w:marRight w:val="0"/>
          <w:marTop w:val="0"/>
          <w:marBottom w:val="0"/>
          <w:divBdr>
            <w:top w:val="none" w:sz="0" w:space="0" w:color="auto"/>
            <w:left w:val="none" w:sz="0" w:space="0" w:color="auto"/>
            <w:bottom w:val="none" w:sz="0" w:space="0" w:color="auto"/>
            <w:right w:val="none" w:sz="0" w:space="0" w:color="auto"/>
          </w:divBdr>
        </w:div>
        <w:div w:id="325986432">
          <w:marLeft w:val="480"/>
          <w:marRight w:val="0"/>
          <w:marTop w:val="0"/>
          <w:marBottom w:val="0"/>
          <w:divBdr>
            <w:top w:val="none" w:sz="0" w:space="0" w:color="auto"/>
            <w:left w:val="none" w:sz="0" w:space="0" w:color="auto"/>
            <w:bottom w:val="none" w:sz="0" w:space="0" w:color="auto"/>
            <w:right w:val="none" w:sz="0" w:space="0" w:color="auto"/>
          </w:divBdr>
        </w:div>
        <w:div w:id="470438632">
          <w:marLeft w:val="480"/>
          <w:marRight w:val="0"/>
          <w:marTop w:val="0"/>
          <w:marBottom w:val="0"/>
          <w:divBdr>
            <w:top w:val="none" w:sz="0" w:space="0" w:color="auto"/>
            <w:left w:val="none" w:sz="0" w:space="0" w:color="auto"/>
            <w:bottom w:val="none" w:sz="0" w:space="0" w:color="auto"/>
            <w:right w:val="none" w:sz="0" w:space="0" w:color="auto"/>
          </w:divBdr>
        </w:div>
        <w:div w:id="635642106">
          <w:marLeft w:val="480"/>
          <w:marRight w:val="0"/>
          <w:marTop w:val="0"/>
          <w:marBottom w:val="0"/>
          <w:divBdr>
            <w:top w:val="none" w:sz="0" w:space="0" w:color="auto"/>
            <w:left w:val="none" w:sz="0" w:space="0" w:color="auto"/>
            <w:bottom w:val="none" w:sz="0" w:space="0" w:color="auto"/>
            <w:right w:val="none" w:sz="0" w:space="0" w:color="auto"/>
          </w:divBdr>
        </w:div>
        <w:div w:id="658197798">
          <w:marLeft w:val="480"/>
          <w:marRight w:val="0"/>
          <w:marTop w:val="0"/>
          <w:marBottom w:val="0"/>
          <w:divBdr>
            <w:top w:val="none" w:sz="0" w:space="0" w:color="auto"/>
            <w:left w:val="none" w:sz="0" w:space="0" w:color="auto"/>
            <w:bottom w:val="none" w:sz="0" w:space="0" w:color="auto"/>
            <w:right w:val="none" w:sz="0" w:space="0" w:color="auto"/>
          </w:divBdr>
        </w:div>
        <w:div w:id="675424252">
          <w:marLeft w:val="480"/>
          <w:marRight w:val="0"/>
          <w:marTop w:val="0"/>
          <w:marBottom w:val="0"/>
          <w:divBdr>
            <w:top w:val="none" w:sz="0" w:space="0" w:color="auto"/>
            <w:left w:val="none" w:sz="0" w:space="0" w:color="auto"/>
            <w:bottom w:val="none" w:sz="0" w:space="0" w:color="auto"/>
            <w:right w:val="none" w:sz="0" w:space="0" w:color="auto"/>
          </w:divBdr>
        </w:div>
        <w:div w:id="705057862">
          <w:marLeft w:val="480"/>
          <w:marRight w:val="0"/>
          <w:marTop w:val="0"/>
          <w:marBottom w:val="0"/>
          <w:divBdr>
            <w:top w:val="none" w:sz="0" w:space="0" w:color="auto"/>
            <w:left w:val="none" w:sz="0" w:space="0" w:color="auto"/>
            <w:bottom w:val="none" w:sz="0" w:space="0" w:color="auto"/>
            <w:right w:val="none" w:sz="0" w:space="0" w:color="auto"/>
          </w:divBdr>
        </w:div>
        <w:div w:id="739325944">
          <w:marLeft w:val="480"/>
          <w:marRight w:val="0"/>
          <w:marTop w:val="0"/>
          <w:marBottom w:val="0"/>
          <w:divBdr>
            <w:top w:val="none" w:sz="0" w:space="0" w:color="auto"/>
            <w:left w:val="none" w:sz="0" w:space="0" w:color="auto"/>
            <w:bottom w:val="none" w:sz="0" w:space="0" w:color="auto"/>
            <w:right w:val="none" w:sz="0" w:space="0" w:color="auto"/>
          </w:divBdr>
        </w:div>
        <w:div w:id="774599094">
          <w:marLeft w:val="480"/>
          <w:marRight w:val="0"/>
          <w:marTop w:val="0"/>
          <w:marBottom w:val="0"/>
          <w:divBdr>
            <w:top w:val="none" w:sz="0" w:space="0" w:color="auto"/>
            <w:left w:val="none" w:sz="0" w:space="0" w:color="auto"/>
            <w:bottom w:val="none" w:sz="0" w:space="0" w:color="auto"/>
            <w:right w:val="none" w:sz="0" w:space="0" w:color="auto"/>
          </w:divBdr>
        </w:div>
        <w:div w:id="804785370">
          <w:marLeft w:val="480"/>
          <w:marRight w:val="0"/>
          <w:marTop w:val="0"/>
          <w:marBottom w:val="0"/>
          <w:divBdr>
            <w:top w:val="none" w:sz="0" w:space="0" w:color="auto"/>
            <w:left w:val="none" w:sz="0" w:space="0" w:color="auto"/>
            <w:bottom w:val="none" w:sz="0" w:space="0" w:color="auto"/>
            <w:right w:val="none" w:sz="0" w:space="0" w:color="auto"/>
          </w:divBdr>
        </w:div>
        <w:div w:id="807207373">
          <w:marLeft w:val="480"/>
          <w:marRight w:val="0"/>
          <w:marTop w:val="0"/>
          <w:marBottom w:val="0"/>
          <w:divBdr>
            <w:top w:val="none" w:sz="0" w:space="0" w:color="auto"/>
            <w:left w:val="none" w:sz="0" w:space="0" w:color="auto"/>
            <w:bottom w:val="none" w:sz="0" w:space="0" w:color="auto"/>
            <w:right w:val="none" w:sz="0" w:space="0" w:color="auto"/>
          </w:divBdr>
        </w:div>
        <w:div w:id="865682368">
          <w:marLeft w:val="480"/>
          <w:marRight w:val="0"/>
          <w:marTop w:val="0"/>
          <w:marBottom w:val="0"/>
          <w:divBdr>
            <w:top w:val="none" w:sz="0" w:space="0" w:color="auto"/>
            <w:left w:val="none" w:sz="0" w:space="0" w:color="auto"/>
            <w:bottom w:val="none" w:sz="0" w:space="0" w:color="auto"/>
            <w:right w:val="none" w:sz="0" w:space="0" w:color="auto"/>
          </w:divBdr>
        </w:div>
        <w:div w:id="875430271">
          <w:marLeft w:val="480"/>
          <w:marRight w:val="0"/>
          <w:marTop w:val="0"/>
          <w:marBottom w:val="0"/>
          <w:divBdr>
            <w:top w:val="none" w:sz="0" w:space="0" w:color="auto"/>
            <w:left w:val="none" w:sz="0" w:space="0" w:color="auto"/>
            <w:bottom w:val="none" w:sz="0" w:space="0" w:color="auto"/>
            <w:right w:val="none" w:sz="0" w:space="0" w:color="auto"/>
          </w:divBdr>
        </w:div>
        <w:div w:id="901670586">
          <w:marLeft w:val="480"/>
          <w:marRight w:val="0"/>
          <w:marTop w:val="0"/>
          <w:marBottom w:val="0"/>
          <w:divBdr>
            <w:top w:val="none" w:sz="0" w:space="0" w:color="auto"/>
            <w:left w:val="none" w:sz="0" w:space="0" w:color="auto"/>
            <w:bottom w:val="none" w:sz="0" w:space="0" w:color="auto"/>
            <w:right w:val="none" w:sz="0" w:space="0" w:color="auto"/>
          </w:divBdr>
        </w:div>
        <w:div w:id="1100638322">
          <w:marLeft w:val="480"/>
          <w:marRight w:val="0"/>
          <w:marTop w:val="0"/>
          <w:marBottom w:val="0"/>
          <w:divBdr>
            <w:top w:val="none" w:sz="0" w:space="0" w:color="auto"/>
            <w:left w:val="none" w:sz="0" w:space="0" w:color="auto"/>
            <w:bottom w:val="none" w:sz="0" w:space="0" w:color="auto"/>
            <w:right w:val="none" w:sz="0" w:space="0" w:color="auto"/>
          </w:divBdr>
        </w:div>
        <w:div w:id="1306619173">
          <w:marLeft w:val="480"/>
          <w:marRight w:val="0"/>
          <w:marTop w:val="0"/>
          <w:marBottom w:val="0"/>
          <w:divBdr>
            <w:top w:val="none" w:sz="0" w:space="0" w:color="auto"/>
            <w:left w:val="none" w:sz="0" w:space="0" w:color="auto"/>
            <w:bottom w:val="none" w:sz="0" w:space="0" w:color="auto"/>
            <w:right w:val="none" w:sz="0" w:space="0" w:color="auto"/>
          </w:divBdr>
        </w:div>
        <w:div w:id="1549298179">
          <w:marLeft w:val="480"/>
          <w:marRight w:val="0"/>
          <w:marTop w:val="0"/>
          <w:marBottom w:val="0"/>
          <w:divBdr>
            <w:top w:val="none" w:sz="0" w:space="0" w:color="auto"/>
            <w:left w:val="none" w:sz="0" w:space="0" w:color="auto"/>
            <w:bottom w:val="none" w:sz="0" w:space="0" w:color="auto"/>
            <w:right w:val="none" w:sz="0" w:space="0" w:color="auto"/>
          </w:divBdr>
        </w:div>
        <w:div w:id="1552573869">
          <w:marLeft w:val="480"/>
          <w:marRight w:val="0"/>
          <w:marTop w:val="0"/>
          <w:marBottom w:val="0"/>
          <w:divBdr>
            <w:top w:val="none" w:sz="0" w:space="0" w:color="auto"/>
            <w:left w:val="none" w:sz="0" w:space="0" w:color="auto"/>
            <w:bottom w:val="none" w:sz="0" w:space="0" w:color="auto"/>
            <w:right w:val="none" w:sz="0" w:space="0" w:color="auto"/>
          </w:divBdr>
        </w:div>
        <w:div w:id="1564868735">
          <w:marLeft w:val="480"/>
          <w:marRight w:val="0"/>
          <w:marTop w:val="0"/>
          <w:marBottom w:val="0"/>
          <w:divBdr>
            <w:top w:val="none" w:sz="0" w:space="0" w:color="auto"/>
            <w:left w:val="none" w:sz="0" w:space="0" w:color="auto"/>
            <w:bottom w:val="none" w:sz="0" w:space="0" w:color="auto"/>
            <w:right w:val="none" w:sz="0" w:space="0" w:color="auto"/>
          </w:divBdr>
        </w:div>
        <w:div w:id="1660307177">
          <w:marLeft w:val="480"/>
          <w:marRight w:val="0"/>
          <w:marTop w:val="0"/>
          <w:marBottom w:val="0"/>
          <w:divBdr>
            <w:top w:val="none" w:sz="0" w:space="0" w:color="auto"/>
            <w:left w:val="none" w:sz="0" w:space="0" w:color="auto"/>
            <w:bottom w:val="none" w:sz="0" w:space="0" w:color="auto"/>
            <w:right w:val="none" w:sz="0" w:space="0" w:color="auto"/>
          </w:divBdr>
        </w:div>
        <w:div w:id="1836728334">
          <w:marLeft w:val="480"/>
          <w:marRight w:val="0"/>
          <w:marTop w:val="0"/>
          <w:marBottom w:val="0"/>
          <w:divBdr>
            <w:top w:val="none" w:sz="0" w:space="0" w:color="auto"/>
            <w:left w:val="none" w:sz="0" w:space="0" w:color="auto"/>
            <w:bottom w:val="none" w:sz="0" w:space="0" w:color="auto"/>
            <w:right w:val="none" w:sz="0" w:space="0" w:color="auto"/>
          </w:divBdr>
        </w:div>
        <w:div w:id="2077892359">
          <w:marLeft w:val="480"/>
          <w:marRight w:val="0"/>
          <w:marTop w:val="0"/>
          <w:marBottom w:val="0"/>
          <w:divBdr>
            <w:top w:val="none" w:sz="0" w:space="0" w:color="auto"/>
            <w:left w:val="none" w:sz="0" w:space="0" w:color="auto"/>
            <w:bottom w:val="none" w:sz="0" w:space="0" w:color="auto"/>
            <w:right w:val="none" w:sz="0" w:space="0" w:color="auto"/>
          </w:divBdr>
        </w:div>
        <w:div w:id="2104254515">
          <w:marLeft w:val="480"/>
          <w:marRight w:val="0"/>
          <w:marTop w:val="0"/>
          <w:marBottom w:val="0"/>
          <w:divBdr>
            <w:top w:val="none" w:sz="0" w:space="0" w:color="auto"/>
            <w:left w:val="none" w:sz="0" w:space="0" w:color="auto"/>
            <w:bottom w:val="none" w:sz="0" w:space="0" w:color="auto"/>
            <w:right w:val="none" w:sz="0" w:space="0" w:color="auto"/>
          </w:divBdr>
        </w:div>
      </w:divsChild>
    </w:div>
    <w:div w:id="731973981">
      <w:bodyDiv w:val="1"/>
      <w:marLeft w:val="0"/>
      <w:marRight w:val="0"/>
      <w:marTop w:val="0"/>
      <w:marBottom w:val="0"/>
      <w:divBdr>
        <w:top w:val="none" w:sz="0" w:space="0" w:color="auto"/>
        <w:left w:val="none" w:sz="0" w:space="0" w:color="auto"/>
        <w:bottom w:val="none" w:sz="0" w:space="0" w:color="auto"/>
        <w:right w:val="none" w:sz="0" w:space="0" w:color="auto"/>
      </w:divBdr>
    </w:div>
    <w:div w:id="736171182">
      <w:bodyDiv w:val="1"/>
      <w:marLeft w:val="0"/>
      <w:marRight w:val="0"/>
      <w:marTop w:val="0"/>
      <w:marBottom w:val="0"/>
      <w:divBdr>
        <w:top w:val="none" w:sz="0" w:space="0" w:color="auto"/>
        <w:left w:val="none" w:sz="0" w:space="0" w:color="auto"/>
        <w:bottom w:val="none" w:sz="0" w:space="0" w:color="auto"/>
        <w:right w:val="none" w:sz="0" w:space="0" w:color="auto"/>
      </w:divBdr>
      <w:divsChild>
        <w:div w:id="14045789">
          <w:marLeft w:val="480"/>
          <w:marRight w:val="0"/>
          <w:marTop w:val="0"/>
          <w:marBottom w:val="0"/>
          <w:divBdr>
            <w:top w:val="none" w:sz="0" w:space="0" w:color="auto"/>
            <w:left w:val="none" w:sz="0" w:space="0" w:color="auto"/>
            <w:bottom w:val="none" w:sz="0" w:space="0" w:color="auto"/>
            <w:right w:val="none" w:sz="0" w:space="0" w:color="auto"/>
          </w:divBdr>
        </w:div>
        <w:div w:id="111900138">
          <w:marLeft w:val="480"/>
          <w:marRight w:val="0"/>
          <w:marTop w:val="0"/>
          <w:marBottom w:val="0"/>
          <w:divBdr>
            <w:top w:val="none" w:sz="0" w:space="0" w:color="auto"/>
            <w:left w:val="none" w:sz="0" w:space="0" w:color="auto"/>
            <w:bottom w:val="none" w:sz="0" w:space="0" w:color="auto"/>
            <w:right w:val="none" w:sz="0" w:space="0" w:color="auto"/>
          </w:divBdr>
        </w:div>
        <w:div w:id="159394421">
          <w:marLeft w:val="480"/>
          <w:marRight w:val="0"/>
          <w:marTop w:val="0"/>
          <w:marBottom w:val="0"/>
          <w:divBdr>
            <w:top w:val="none" w:sz="0" w:space="0" w:color="auto"/>
            <w:left w:val="none" w:sz="0" w:space="0" w:color="auto"/>
            <w:bottom w:val="none" w:sz="0" w:space="0" w:color="auto"/>
            <w:right w:val="none" w:sz="0" w:space="0" w:color="auto"/>
          </w:divBdr>
        </w:div>
        <w:div w:id="371198524">
          <w:marLeft w:val="480"/>
          <w:marRight w:val="0"/>
          <w:marTop w:val="0"/>
          <w:marBottom w:val="0"/>
          <w:divBdr>
            <w:top w:val="none" w:sz="0" w:space="0" w:color="auto"/>
            <w:left w:val="none" w:sz="0" w:space="0" w:color="auto"/>
            <w:bottom w:val="none" w:sz="0" w:space="0" w:color="auto"/>
            <w:right w:val="none" w:sz="0" w:space="0" w:color="auto"/>
          </w:divBdr>
        </w:div>
        <w:div w:id="374546620">
          <w:marLeft w:val="480"/>
          <w:marRight w:val="0"/>
          <w:marTop w:val="0"/>
          <w:marBottom w:val="0"/>
          <w:divBdr>
            <w:top w:val="none" w:sz="0" w:space="0" w:color="auto"/>
            <w:left w:val="none" w:sz="0" w:space="0" w:color="auto"/>
            <w:bottom w:val="none" w:sz="0" w:space="0" w:color="auto"/>
            <w:right w:val="none" w:sz="0" w:space="0" w:color="auto"/>
          </w:divBdr>
        </w:div>
        <w:div w:id="388773764">
          <w:marLeft w:val="480"/>
          <w:marRight w:val="0"/>
          <w:marTop w:val="0"/>
          <w:marBottom w:val="0"/>
          <w:divBdr>
            <w:top w:val="none" w:sz="0" w:space="0" w:color="auto"/>
            <w:left w:val="none" w:sz="0" w:space="0" w:color="auto"/>
            <w:bottom w:val="none" w:sz="0" w:space="0" w:color="auto"/>
            <w:right w:val="none" w:sz="0" w:space="0" w:color="auto"/>
          </w:divBdr>
        </w:div>
        <w:div w:id="488179698">
          <w:marLeft w:val="480"/>
          <w:marRight w:val="0"/>
          <w:marTop w:val="0"/>
          <w:marBottom w:val="0"/>
          <w:divBdr>
            <w:top w:val="none" w:sz="0" w:space="0" w:color="auto"/>
            <w:left w:val="none" w:sz="0" w:space="0" w:color="auto"/>
            <w:bottom w:val="none" w:sz="0" w:space="0" w:color="auto"/>
            <w:right w:val="none" w:sz="0" w:space="0" w:color="auto"/>
          </w:divBdr>
        </w:div>
        <w:div w:id="537788492">
          <w:marLeft w:val="480"/>
          <w:marRight w:val="0"/>
          <w:marTop w:val="0"/>
          <w:marBottom w:val="0"/>
          <w:divBdr>
            <w:top w:val="none" w:sz="0" w:space="0" w:color="auto"/>
            <w:left w:val="none" w:sz="0" w:space="0" w:color="auto"/>
            <w:bottom w:val="none" w:sz="0" w:space="0" w:color="auto"/>
            <w:right w:val="none" w:sz="0" w:space="0" w:color="auto"/>
          </w:divBdr>
        </w:div>
        <w:div w:id="603684670">
          <w:marLeft w:val="480"/>
          <w:marRight w:val="0"/>
          <w:marTop w:val="0"/>
          <w:marBottom w:val="0"/>
          <w:divBdr>
            <w:top w:val="none" w:sz="0" w:space="0" w:color="auto"/>
            <w:left w:val="none" w:sz="0" w:space="0" w:color="auto"/>
            <w:bottom w:val="none" w:sz="0" w:space="0" w:color="auto"/>
            <w:right w:val="none" w:sz="0" w:space="0" w:color="auto"/>
          </w:divBdr>
        </w:div>
        <w:div w:id="722483567">
          <w:marLeft w:val="480"/>
          <w:marRight w:val="0"/>
          <w:marTop w:val="0"/>
          <w:marBottom w:val="0"/>
          <w:divBdr>
            <w:top w:val="none" w:sz="0" w:space="0" w:color="auto"/>
            <w:left w:val="none" w:sz="0" w:space="0" w:color="auto"/>
            <w:bottom w:val="none" w:sz="0" w:space="0" w:color="auto"/>
            <w:right w:val="none" w:sz="0" w:space="0" w:color="auto"/>
          </w:divBdr>
        </w:div>
        <w:div w:id="797336516">
          <w:marLeft w:val="480"/>
          <w:marRight w:val="0"/>
          <w:marTop w:val="0"/>
          <w:marBottom w:val="0"/>
          <w:divBdr>
            <w:top w:val="none" w:sz="0" w:space="0" w:color="auto"/>
            <w:left w:val="none" w:sz="0" w:space="0" w:color="auto"/>
            <w:bottom w:val="none" w:sz="0" w:space="0" w:color="auto"/>
            <w:right w:val="none" w:sz="0" w:space="0" w:color="auto"/>
          </w:divBdr>
        </w:div>
        <w:div w:id="830827118">
          <w:marLeft w:val="480"/>
          <w:marRight w:val="0"/>
          <w:marTop w:val="0"/>
          <w:marBottom w:val="0"/>
          <w:divBdr>
            <w:top w:val="none" w:sz="0" w:space="0" w:color="auto"/>
            <w:left w:val="none" w:sz="0" w:space="0" w:color="auto"/>
            <w:bottom w:val="none" w:sz="0" w:space="0" w:color="auto"/>
            <w:right w:val="none" w:sz="0" w:space="0" w:color="auto"/>
          </w:divBdr>
        </w:div>
        <w:div w:id="934903262">
          <w:marLeft w:val="480"/>
          <w:marRight w:val="0"/>
          <w:marTop w:val="0"/>
          <w:marBottom w:val="0"/>
          <w:divBdr>
            <w:top w:val="none" w:sz="0" w:space="0" w:color="auto"/>
            <w:left w:val="none" w:sz="0" w:space="0" w:color="auto"/>
            <w:bottom w:val="none" w:sz="0" w:space="0" w:color="auto"/>
            <w:right w:val="none" w:sz="0" w:space="0" w:color="auto"/>
          </w:divBdr>
        </w:div>
        <w:div w:id="959530370">
          <w:marLeft w:val="480"/>
          <w:marRight w:val="0"/>
          <w:marTop w:val="0"/>
          <w:marBottom w:val="0"/>
          <w:divBdr>
            <w:top w:val="none" w:sz="0" w:space="0" w:color="auto"/>
            <w:left w:val="none" w:sz="0" w:space="0" w:color="auto"/>
            <w:bottom w:val="none" w:sz="0" w:space="0" w:color="auto"/>
            <w:right w:val="none" w:sz="0" w:space="0" w:color="auto"/>
          </w:divBdr>
        </w:div>
        <w:div w:id="1127889885">
          <w:marLeft w:val="480"/>
          <w:marRight w:val="0"/>
          <w:marTop w:val="0"/>
          <w:marBottom w:val="0"/>
          <w:divBdr>
            <w:top w:val="none" w:sz="0" w:space="0" w:color="auto"/>
            <w:left w:val="none" w:sz="0" w:space="0" w:color="auto"/>
            <w:bottom w:val="none" w:sz="0" w:space="0" w:color="auto"/>
            <w:right w:val="none" w:sz="0" w:space="0" w:color="auto"/>
          </w:divBdr>
        </w:div>
        <w:div w:id="1167096043">
          <w:marLeft w:val="480"/>
          <w:marRight w:val="0"/>
          <w:marTop w:val="0"/>
          <w:marBottom w:val="0"/>
          <w:divBdr>
            <w:top w:val="none" w:sz="0" w:space="0" w:color="auto"/>
            <w:left w:val="none" w:sz="0" w:space="0" w:color="auto"/>
            <w:bottom w:val="none" w:sz="0" w:space="0" w:color="auto"/>
            <w:right w:val="none" w:sz="0" w:space="0" w:color="auto"/>
          </w:divBdr>
        </w:div>
        <w:div w:id="1289123880">
          <w:marLeft w:val="480"/>
          <w:marRight w:val="0"/>
          <w:marTop w:val="0"/>
          <w:marBottom w:val="0"/>
          <w:divBdr>
            <w:top w:val="none" w:sz="0" w:space="0" w:color="auto"/>
            <w:left w:val="none" w:sz="0" w:space="0" w:color="auto"/>
            <w:bottom w:val="none" w:sz="0" w:space="0" w:color="auto"/>
            <w:right w:val="none" w:sz="0" w:space="0" w:color="auto"/>
          </w:divBdr>
        </w:div>
        <w:div w:id="1363439557">
          <w:marLeft w:val="480"/>
          <w:marRight w:val="0"/>
          <w:marTop w:val="0"/>
          <w:marBottom w:val="0"/>
          <w:divBdr>
            <w:top w:val="none" w:sz="0" w:space="0" w:color="auto"/>
            <w:left w:val="none" w:sz="0" w:space="0" w:color="auto"/>
            <w:bottom w:val="none" w:sz="0" w:space="0" w:color="auto"/>
            <w:right w:val="none" w:sz="0" w:space="0" w:color="auto"/>
          </w:divBdr>
        </w:div>
        <w:div w:id="1640962675">
          <w:marLeft w:val="480"/>
          <w:marRight w:val="0"/>
          <w:marTop w:val="0"/>
          <w:marBottom w:val="0"/>
          <w:divBdr>
            <w:top w:val="none" w:sz="0" w:space="0" w:color="auto"/>
            <w:left w:val="none" w:sz="0" w:space="0" w:color="auto"/>
            <w:bottom w:val="none" w:sz="0" w:space="0" w:color="auto"/>
            <w:right w:val="none" w:sz="0" w:space="0" w:color="auto"/>
          </w:divBdr>
        </w:div>
        <w:div w:id="1685325595">
          <w:marLeft w:val="480"/>
          <w:marRight w:val="0"/>
          <w:marTop w:val="0"/>
          <w:marBottom w:val="0"/>
          <w:divBdr>
            <w:top w:val="none" w:sz="0" w:space="0" w:color="auto"/>
            <w:left w:val="none" w:sz="0" w:space="0" w:color="auto"/>
            <w:bottom w:val="none" w:sz="0" w:space="0" w:color="auto"/>
            <w:right w:val="none" w:sz="0" w:space="0" w:color="auto"/>
          </w:divBdr>
        </w:div>
        <w:div w:id="1827938694">
          <w:marLeft w:val="480"/>
          <w:marRight w:val="0"/>
          <w:marTop w:val="0"/>
          <w:marBottom w:val="0"/>
          <w:divBdr>
            <w:top w:val="none" w:sz="0" w:space="0" w:color="auto"/>
            <w:left w:val="none" w:sz="0" w:space="0" w:color="auto"/>
            <w:bottom w:val="none" w:sz="0" w:space="0" w:color="auto"/>
            <w:right w:val="none" w:sz="0" w:space="0" w:color="auto"/>
          </w:divBdr>
        </w:div>
        <w:div w:id="1927497181">
          <w:marLeft w:val="480"/>
          <w:marRight w:val="0"/>
          <w:marTop w:val="0"/>
          <w:marBottom w:val="0"/>
          <w:divBdr>
            <w:top w:val="none" w:sz="0" w:space="0" w:color="auto"/>
            <w:left w:val="none" w:sz="0" w:space="0" w:color="auto"/>
            <w:bottom w:val="none" w:sz="0" w:space="0" w:color="auto"/>
            <w:right w:val="none" w:sz="0" w:space="0" w:color="auto"/>
          </w:divBdr>
        </w:div>
        <w:div w:id="1941061888">
          <w:marLeft w:val="480"/>
          <w:marRight w:val="0"/>
          <w:marTop w:val="0"/>
          <w:marBottom w:val="0"/>
          <w:divBdr>
            <w:top w:val="none" w:sz="0" w:space="0" w:color="auto"/>
            <w:left w:val="none" w:sz="0" w:space="0" w:color="auto"/>
            <w:bottom w:val="none" w:sz="0" w:space="0" w:color="auto"/>
            <w:right w:val="none" w:sz="0" w:space="0" w:color="auto"/>
          </w:divBdr>
        </w:div>
        <w:div w:id="2010793431">
          <w:marLeft w:val="480"/>
          <w:marRight w:val="0"/>
          <w:marTop w:val="0"/>
          <w:marBottom w:val="0"/>
          <w:divBdr>
            <w:top w:val="none" w:sz="0" w:space="0" w:color="auto"/>
            <w:left w:val="none" w:sz="0" w:space="0" w:color="auto"/>
            <w:bottom w:val="none" w:sz="0" w:space="0" w:color="auto"/>
            <w:right w:val="none" w:sz="0" w:space="0" w:color="auto"/>
          </w:divBdr>
        </w:div>
      </w:divsChild>
    </w:div>
    <w:div w:id="737049885">
      <w:bodyDiv w:val="1"/>
      <w:marLeft w:val="0"/>
      <w:marRight w:val="0"/>
      <w:marTop w:val="0"/>
      <w:marBottom w:val="0"/>
      <w:divBdr>
        <w:top w:val="none" w:sz="0" w:space="0" w:color="auto"/>
        <w:left w:val="none" w:sz="0" w:space="0" w:color="auto"/>
        <w:bottom w:val="none" w:sz="0" w:space="0" w:color="auto"/>
        <w:right w:val="none" w:sz="0" w:space="0" w:color="auto"/>
      </w:divBdr>
    </w:div>
    <w:div w:id="737361973">
      <w:bodyDiv w:val="1"/>
      <w:marLeft w:val="0"/>
      <w:marRight w:val="0"/>
      <w:marTop w:val="0"/>
      <w:marBottom w:val="0"/>
      <w:divBdr>
        <w:top w:val="none" w:sz="0" w:space="0" w:color="auto"/>
        <w:left w:val="none" w:sz="0" w:space="0" w:color="auto"/>
        <w:bottom w:val="none" w:sz="0" w:space="0" w:color="auto"/>
        <w:right w:val="none" w:sz="0" w:space="0" w:color="auto"/>
      </w:divBdr>
    </w:div>
    <w:div w:id="738673310">
      <w:bodyDiv w:val="1"/>
      <w:marLeft w:val="0"/>
      <w:marRight w:val="0"/>
      <w:marTop w:val="0"/>
      <w:marBottom w:val="0"/>
      <w:divBdr>
        <w:top w:val="none" w:sz="0" w:space="0" w:color="auto"/>
        <w:left w:val="none" w:sz="0" w:space="0" w:color="auto"/>
        <w:bottom w:val="none" w:sz="0" w:space="0" w:color="auto"/>
        <w:right w:val="none" w:sz="0" w:space="0" w:color="auto"/>
      </w:divBdr>
      <w:divsChild>
        <w:div w:id="5984442">
          <w:marLeft w:val="480"/>
          <w:marRight w:val="0"/>
          <w:marTop w:val="0"/>
          <w:marBottom w:val="0"/>
          <w:divBdr>
            <w:top w:val="none" w:sz="0" w:space="0" w:color="auto"/>
            <w:left w:val="none" w:sz="0" w:space="0" w:color="auto"/>
            <w:bottom w:val="none" w:sz="0" w:space="0" w:color="auto"/>
            <w:right w:val="none" w:sz="0" w:space="0" w:color="auto"/>
          </w:divBdr>
        </w:div>
        <w:div w:id="16203908">
          <w:marLeft w:val="480"/>
          <w:marRight w:val="0"/>
          <w:marTop w:val="0"/>
          <w:marBottom w:val="0"/>
          <w:divBdr>
            <w:top w:val="none" w:sz="0" w:space="0" w:color="auto"/>
            <w:left w:val="none" w:sz="0" w:space="0" w:color="auto"/>
            <w:bottom w:val="none" w:sz="0" w:space="0" w:color="auto"/>
            <w:right w:val="none" w:sz="0" w:space="0" w:color="auto"/>
          </w:divBdr>
        </w:div>
        <w:div w:id="104615773">
          <w:marLeft w:val="480"/>
          <w:marRight w:val="0"/>
          <w:marTop w:val="0"/>
          <w:marBottom w:val="0"/>
          <w:divBdr>
            <w:top w:val="none" w:sz="0" w:space="0" w:color="auto"/>
            <w:left w:val="none" w:sz="0" w:space="0" w:color="auto"/>
            <w:bottom w:val="none" w:sz="0" w:space="0" w:color="auto"/>
            <w:right w:val="none" w:sz="0" w:space="0" w:color="auto"/>
          </w:divBdr>
        </w:div>
        <w:div w:id="123737834">
          <w:marLeft w:val="480"/>
          <w:marRight w:val="0"/>
          <w:marTop w:val="0"/>
          <w:marBottom w:val="0"/>
          <w:divBdr>
            <w:top w:val="none" w:sz="0" w:space="0" w:color="auto"/>
            <w:left w:val="none" w:sz="0" w:space="0" w:color="auto"/>
            <w:bottom w:val="none" w:sz="0" w:space="0" w:color="auto"/>
            <w:right w:val="none" w:sz="0" w:space="0" w:color="auto"/>
          </w:divBdr>
        </w:div>
        <w:div w:id="332228114">
          <w:marLeft w:val="480"/>
          <w:marRight w:val="0"/>
          <w:marTop w:val="0"/>
          <w:marBottom w:val="0"/>
          <w:divBdr>
            <w:top w:val="none" w:sz="0" w:space="0" w:color="auto"/>
            <w:left w:val="none" w:sz="0" w:space="0" w:color="auto"/>
            <w:bottom w:val="none" w:sz="0" w:space="0" w:color="auto"/>
            <w:right w:val="none" w:sz="0" w:space="0" w:color="auto"/>
          </w:divBdr>
        </w:div>
        <w:div w:id="372073996">
          <w:marLeft w:val="480"/>
          <w:marRight w:val="0"/>
          <w:marTop w:val="0"/>
          <w:marBottom w:val="0"/>
          <w:divBdr>
            <w:top w:val="none" w:sz="0" w:space="0" w:color="auto"/>
            <w:left w:val="none" w:sz="0" w:space="0" w:color="auto"/>
            <w:bottom w:val="none" w:sz="0" w:space="0" w:color="auto"/>
            <w:right w:val="none" w:sz="0" w:space="0" w:color="auto"/>
          </w:divBdr>
        </w:div>
        <w:div w:id="391388116">
          <w:marLeft w:val="480"/>
          <w:marRight w:val="0"/>
          <w:marTop w:val="0"/>
          <w:marBottom w:val="0"/>
          <w:divBdr>
            <w:top w:val="none" w:sz="0" w:space="0" w:color="auto"/>
            <w:left w:val="none" w:sz="0" w:space="0" w:color="auto"/>
            <w:bottom w:val="none" w:sz="0" w:space="0" w:color="auto"/>
            <w:right w:val="none" w:sz="0" w:space="0" w:color="auto"/>
          </w:divBdr>
        </w:div>
        <w:div w:id="437070168">
          <w:marLeft w:val="480"/>
          <w:marRight w:val="0"/>
          <w:marTop w:val="0"/>
          <w:marBottom w:val="0"/>
          <w:divBdr>
            <w:top w:val="none" w:sz="0" w:space="0" w:color="auto"/>
            <w:left w:val="none" w:sz="0" w:space="0" w:color="auto"/>
            <w:bottom w:val="none" w:sz="0" w:space="0" w:color="auto"/>
            <w:right w:val="none" w:sz="0" w:space="0" w:color="auto"/>
          </w:divBdr>
        </w:div>
        <w:div w:id="510218476">
          <w:marLeft w:val="480"/>
          <w:marRight w:val="0"/>
          <w:marTop w:val="0"/>
          <w:marBottom w:val="0"/>
          <w:divBdr>
            <w:top w:val="none" w:sz="0" w:space="0" w:color="auto"/>
            <w:left w:val="none" w:sz="0" w:space="0" w:color="auto"/>
            <w:bottom w:val="none" w:sz="0" w:space="0" w:color="auto"/>
            <w:right w:val="none" w:sz="0" w:space="0" w:color="auto"/>
          </w:divBdr>
        </w:div>
        <w:div w:id="544223108">
          <w:marLeft w:val="480"/>
          <w:marRight w:val="0"/>
          <w:marTop w:val="0"/>
          <w:marBottom w:val="0"/>
          <w:divBdr>
            <w:top w:val="none" w:sz="0" w:space="0" w:color="auto"/>
            <w:left w:val="none" w:sz="0" w:space="0" w:color="auto"/>
            <w:bottom w:val="none" w:sz="0" w:space="0" w:color="auto"/>
            <w:right w:val="none" w:sz="0" w:space="0" w:color="auto"/>
          </w:divBdr>
        </w:div>
        <w:div w:id="641731927">
          <w:marLeft w:val="480"/>
          <w:marRight w:val="0"/>
          <w:marTop w:val="0"/>
          <w:marBottom w:val="0"/>
          <w:divBdr>
            <w:top w:val="none" w:sz="0" w:space="0" w:color="auto"/>
            <w:left w:val="none" w:sz="0" w:space="0" w:color="auto"/>
            <w:bottom w:val="none" w:sz="0" w:space="0" w:color="auto"/>
            <w:right w:val="none" w:sz="0" w:space="0" w:color="auto"/>
          </w:divBdr>
        </w:div>
        <w:div w:id="795374708">
          <w:marLeft w:val="480"/>
          <w:marRight w:val="0"/>
          <w:marTop w:val="0"/>
          <w:marBottom w:val="0"/>
          <w:divBdr>
            <w:top w:val="none" w:sz="0" w:space="0" w:color="auto"/>
            <w:left w:val="none" w:sz="0" w:space="0" w:color="auto"/>
            <w:bottom w:val="none" w:sz="0" w:space="0" w:color="auto"/>
            <w:right w:val="none" w:sz="0" w:space="0" w:color="auto"/>
          </w:divBdr>
        </w:div>
        <w:div w:id="822505161">
          <w:marLeft w:val="480"/>
          <w:marRight w:val="0"/>
          <w:marTop w:val="0"/>
          <w:marBottom w:val="0"/>
          <w:divBdr>
            <w:top w:val="none" w:sz="0" w:space="0" w:color="auto"/>
            <w:left w:val="none" w:sz="0" w:space="0" w:color="auto"/>
            <w:bottom w:val="none" w:sz="0" w:space="0" w:color="auto"/>
            <w:right w:val="none" w:sz="0" w:space="0" w:color="auto"/>
          </w:divBdr>
        </w:div>
        <w:div w:id="837228275">
          <w:marLeft w:val="480"/>
          <w:marRight w:val="0"/>
          <w:marTop w:val="0"/>
          <w:marBottom w:val="0"/>
          <w:divBdr>
            <w:top w:val="none" w:sz="0" w:space="0" w:color="auto"/>
            <w:left w:val="none" w:sz="0" w:space="0" w:color="auto"/>
            <w:bottom w:val="none" w:sz="0" w:space="0" w:color="auto"/>
            <w:right w:val="none" w:sz="0" w:space="0" w:color="auto"/>
          </w:divBdr>
        </w:div>
        <w:div w:id="1014109558">
          <w:marLeft w:val="480"/>
          <w:marRight w:val="0"/>
          <w:marTop w:val="0"/>
          <w:marBottom w:val="0"/>
          <w:divBdr>
            <w:top w:val="none" w:sz="0" w:space="0" w:color="auto"/>
            <w:left w:val="none" w:sz="0" w:space="0" w:color="auto"/>
            <w:bottom w:val="none" w:sz="0" w:space="0" w:color="auto"/>
            <w:right w:val="none" w:sz="0" w:space="0" w:color="auto"/>
          </w:divBdr>
        </w:div>
        <w:div w:id="1046753305">
          <w:marLeft w:val="480"/>
          <w:marRight w:val="0"/>
          <w:marTop w:val="0"/>
          <w:marBottom w:val="0"/>
          <w:divBdr>
            <w:top w:val="none" w:sz="0" w:space="0" w:color="auto"/>
            <w:left w:val="none" w:sz="0" w:space="0" w:color="auto"/>
            <w:bottom w:val="none" w:sz="0" w:space="0" w:color="auto"/>
            <w:right w:val="none" w:sz="0" w:space="0" w:color="auto"/>
          </w:divBdr>
        </w:div>
        <w:div w:id="1056440526">
          <w:marLeft w:val="480"/>
          <w:marRight w:val="0"/>
          <w:marTop w:val="0"/>
          <w:marBottom w:val="0"/>
          <w:divBdr>
            <w:top w:val="none" w:sz="0" w:space="0" w:color="auto"/>
            <w:left w:val="none" w:sz="0" w:space="0" w:color="auto"/>
            <w:bottom w:val="none" w:sz="0" w:space="0" w:color="auto"/>
            <w:right w:val="none" w:sz="0" w:space="0" w:color="auto"/>
          </w:divBdr>
        </w:div>
        <w:div w:id="1092629024">
          <w:marLeft w:val="480"/>
          <w:marRight w:val="0"/>
          <w:marTop w:val="0"/>
          <w:marBottom w:val="0"/>
          <w:divBdr>
            <w:top w:val="none" w:sz="0" w:space="0" w:color="auto"/>
            <w:left w:val="none" w:sz="0" w:space="0" w:color="auto"/>
            <w:bottom w:val="none" w:sz="0" w:space="0" w:color="auto"/>
            <w:right w:val="none" w:sz="0" w:space="0" w:color="auto"/>
          </w:divBdr>
        </w:div>
        <w:div w:id="1153061633">
          <w:marLeft w:val="480"/>
          <w:marRight w:val="0"/>
          <w:marTop w:val="0"/>
          <w:marBottom w:val="0"/>
          <w:divBdr>
            <w:top w:val="none" w:sz="0" w:space="0" w:color="auto"/>
            <w:left w:val="none" w:sz="0" w:space="0" w:color="auto"/>
            <w:bottom w:val="none" w:sz="0" w:space="0" w:color="auto"/>
            <w:right w:val="none" w:sz="0" w:space="0" w:color="auto"/>
          </w:divBdr>
        </w:div>
        <w:div w:id="1159342123">
          <w:marLeft w:val="480"/>
          <w:marRight w:val="0"/>
          <w:marTop w:val="0"/>
          <w:marBottom w:val="0"/>
          <w:divBdr>
            <w:top w:val="none" w:sz="0" w:space="0" w:color="auto"/>
            <w:left w:val="none" w:sz="0" w:space="0" w:color="auto"/>
            <w:bottom w:val="none" w:sz="0" w:space="0" w:color="auto"/>
            <w:right w:val="none" w:sz="0" w:space="0" w:color="auto"/>
          </w:divBdr>
        </w:div>
        <w:div w:id="1300768863">
          <w:marLeft w:val="480"/>
          <w:marRight w:val="0"/>
          <w:marTop w:val="0"/>
          <w:marBottom w:val="0"/>
          <w:divBdr>
            <w:top w:val="none" w:sz="0" w:space="0" w:color="auto"/>
            <w:left w:val="none" w:sz="0" w:space="0" w:color="auto"/>
            <w:bottom w:val="none" w:sz="0" w:space="0" w:color="auto"/>
            <w:right w:val="none" w:sz="0" w:space="0" w:color="auto"/>
          </w:divBdr>
        </w:div>
        <w:div w:id="1402215153">
          <w:marLeft w:val="480"/>
          <w:marRight w:val="0"/>
          <w:marTop w:val="0"/>
          <w:marBottom w:val="0"/>
          <w:divBdr>
            <w:top w:val="none" w:sz="0" w:space="0" w:color="auto"/>
            <w:left w:val="none" w:sz="0" w:space="0" w:color="auto"/>
            <w:bottom w:val="none" w:sz="0" w:space="0" w:color="auto"/>
            <w:right w:val="none" w:sz="0" w:space="0" w:color="auto"/>
          </w:divBdr>
        </w:div>
        <w:div w:id="1415014429">
          <w:marLeft w:val="480"/>
          <w:marRight w:val="0"/>
          <w:marTop w:val="0"/>
          <w:marBottom w:val="0"/>
          <w:divBdr>
            <w:top w:val="none" w:sz="0" w:space="0" w:color="auto"/>
            <w:left w:val="none" w:sz="0" w:space="0" w:color="auto"/>
            <w:bottom w:val="none" w:sz="0" w:space="0" w:color="auto"/>
            <w:right w:val="none" w:sz="0" w:space="0" w:color="auto"/>
          </w:divBdr>
        </w:div>
        <w:div w:id="1470172507">
          <w:marLeft w:val="480"/>
          <w:marRight w:val="0"/>
          <w:marTop w:val="0"/>
          <w:marBottom w:val="0"/>
          <w:divBdr>
            <w:top w:val="none" w:sz="0" w:space="0" w:color="auto"/>
            <w:left w:val="none" w:sz="0" w:space="0" w:color="auto"/>
            <w:bottom w:val="none" w:sz="0" w:space="0" w:color="auto"/>
            <w:right w:val="none" w:sz="0" w:space="0" w:color="auto"/>
          </w:divBdr>
        </w:div>
        <w:div w:id="1542745359">
          <w:marLeft w:val="480"/>
          <w:marRight w:val="0"/>
          <w:marTop w:val="0"/>
          <w:marBottom w:val="0"/>
          <w:divBdr>
            <w:top w:val="none" w:sz="0" w:space="0" w:color="auto"/>
            <w:left w:val="none" w:sz="0" w:space="0" w:color="auto"/>
            <w:bottom w:val="none" w:sz="0" w:space="0" w:color="auto"/>
            <w:right w:val="none" w:sz="0" w:space="0" w:color="auto"/>
          </w:divBdr>
        </w:div>
        <w:div w:id="1572157169">
          <w:marLeft w:val="480"/>
          <w:marRight w:val="0"/>
          <w:marTop w:val="0"/>
          <w:marBottom w:val="0"/>
          <w:divBdr>
            <w:top w:val="none" w:sz="0" w:space="0" w:color="auto"/>
            <w:left w:val="none" w:sz="0" w:space="0" w:color="auto"/>
            <w:bottom w:val="none" w:sz="0" w:space="0" w:color="auto"/>
            <w:right w:val="none" w:sz="0" w:space="0" w:color="auto"/>
          </w:divBdr>
        </w:div>
        <w:div w:id="1576359824">
          <w:marLeft w:val="480"/>
          <w:marRight w:val="0"/>
          <w:marTop w:val="0"/>
          <w:marBottom w:val="0"/>
          <w:divBdr>
            <w:top w:val="none" w:sz="0" w:space="0" w:color="auto"/>
            <w:left w:val="none" w:sz="0" w:space="0" w:color="auto"/>
            <w:bottom w:val="none" w:sz="0" w:space="0" w:color="auto"/>
            <w:right w:val="none" w:sz="0" w:space="0" w:color="auto"/>
          </w:divBdr>
        </w:div>
        <w:div w:id="1813254968">
          <w:marLeft w:val="480"/>
          <w:marRight w:val="0"/>
          <w:marTop w:val="0"/>
          <w:marBottom w:val="0"/>
          <w:divBdr>
            <w:top w:val="none" w:sz="0" w:space="0" w:color="auto"/>
            <w:left w:val="none" w:sz="0" w:space="0" w:color="auto"/>
            <w:bottom w:val="none" w:sz="0" w:space="0" w:color="auto"/>
            <w:right w:val="none" w:sz="0" w:space="0" w:color="auto"/>
          </w:divBdr>
        </w:div>
        <w:div w:id="1845320439">
          <w:marLeft w:val="480"/>
          <w:marRight w:val="0"/>
          <w:marTop w:val="0"/>
          <w:marBottom w:val="0"/>
          <w:divBdr>
            <w:top w:val="none" w:sz="0" w:space="0" w:color="auto"/>
            <w:left w:val="none" w:sz="0" w:space="0" w:color="auto"/>
            <w:bottom w:val="none" w:sz="0" w:space="0" w:color="auto"/>
            <w:right w:val="none" w:sz="0" w:space="0" w:color="auto"/>
          </w:divBdr>
        </w:div>
        <w:div w:id="1870603425">
          <w:marLeft w:val="480"/>
          <w:marRight w:val="0"/>
          <w:marTop w:val="0"/>
          <w:marBottom w:val="0"/>
          <w:divBdr>
            <w:top w:val="none" w:sz="0" w:space="0" w:color="auto"/>
            <w:left w:val="none" w:sz="0" w:space="0" w:color="auto"/>
            <w:bottom w:val="none" w:sz="0" w:space="0" w:color="auto"/>
            <w:right w:val="none" w:sz="0" w:space="0" w:color="auto"/>
          </w:divBdr>
        </w:div>
        <w:div w:id="1886598022">
          <w:marLeft w:val="480"/>
          <w:marRight w:val="0"/>
          <w:marTop w:val="0"/>
          <w:marBottom w:val="0"/>
          <w:divBdr>
            <w:top w:val="none" w:sz="0" w:space="0" w:color="auto"/>
            <w:left w:val="none" w:sz="0" w:space="0" w:color="auto"/>
            <w:bottom w:val="none" w:sz="0" w:space="0" w:color="auto"/>
            <w:right w:val="none" w:sz="0" w:space="0" w:color="auto"/>
          </w:divBdr>
        </w:div>
        <w:div w:id="2068063487">
          <w:marLeft w:val="480"/>
          <w:marRight w:val="0"/>
          <w:marTop w:val="0"/>
          <w:marBottom w:val="0"/>
          <w:divBdr>
            <w:top w:val="none" w:sz="0" w:space="0" w:color="auto"/>
            <w:left w:val="none" w:sz="0" w:space="0" w:color="auto"/>
            <w:bottom w:val="none" w:sz="0" w:space="0" w:color="auto"/>
            <w:right w:val="none" w:sz="0" w:space="0" w:color="auto"/>
          </w:divBdr>
        </w:div>
        <w:div w:id="2133594926">
          <w:marLeft w:val="480"/>
          <w:marRight w:val="0"/>
          <w:marTop w:val="0"/>
          <w:marBottom w:val="0"/>
          <w:divBdr>
            <w:top w:val="none" w:sz="0" w:space="0" w:color="auto"/>
            <w:left w:val="none" w:sz="0" w:space="0" w:color="auto"/>
            <w:bottom w:val="none" w:sz="0" w:space="0" w:color="auto"/>
            <w:right w:val="none" w:sz="0" w:space="0" w:color="auto"/>
          </w:divBdr>
        </w:div>
      </w:divsChild>
    </w:div>
    <w:div w:id="739208920">
      <w:bodyDiv w:val="1"/>
      <w:marLeft w:val="0"/>
      <w:marRight w:val="0"/>
      <w:marTop w:val="0"/>
      <w:marBottom w:val="0"/>
      <w:divBdr>
        <w:top w:val="none" w:sz="0" w:space="0" w:color="auto"/>
        <w:left w:val="none" w:sz="0" w:space="0" w:color="auto"/>
        <w:bottom w:val="none" w:sz="0" w:space="0" w:color="auto"/>
        <w:right w:val="none" w:sz="0" w:space="0" w:color="auto"/>
      </w:divBdr>
    </w:div>
    <w:div w:id="746458582">
      <w:bodyDiv w:val="1"/>
      <w:marLeft w:val="0"/>
      <w:marRight w:val="0"/>
      <w:marTop w:val="0"/>
      <w:marBottom w:val="0"/>
      <w:divBdr>
        <w:top w:val="none" w:sz="0" w:space="0" w:color="auto"/>
        <w:left w:val="none" w:sz="0" w:space="0" w:color="auto"/>
        <w:bottom w:val="none" w:sz="0" w:space="0" w:color="auto"/>
        <w:right w:val="none" w:sz="0" w:space="0" w:color="auto"/>
      </w:divBdr>
    </w:div>
    <w:div w:id="746733646">
      <w:bodyDiv w:val="1"/>
      <w:marLeft w:val="0"/>
      <w:marRight w:val="0"/>
      <w:marTop w:val="0"/>
      <w:marBottom w:val="0"/>
      <w:divBdr>
        <w:top w:val="none" w:sz="0" w:space="0" w:color="auto"/>
        <w:left w:val="none" w:sz="0" w:space="0" w:color="auto"/>
        <w:bottom w:val="none" w:sz="0" w:space="0" w:color="auto"/>
        <w:right w:val="none" w:sz="0" w:space="0" w:color="auto"/>
      </w:divBdr>
      <w:divsChild>
        <w:div w:id="50035375">
          <w:marLeft w:val="480"/>
          <w:marRight w:val="0"/>
          <w:marTop w:val="0"/>
          <w:marBottom w:val="0"/>
          <w:divBdr>
            <w:top w:val="none" w:sz="0" w:space="0" w:color="auto"/>
            <w:left w:val="none" w:sz="0" w:space="0" w:color="auto"/>
            <w:bottom w:val="none" w:sz="0" w:space="0" w:color="auto"/>
            <w:right w:val="none" w:sz="0" w:space="0" w:color="auto"/>
          </w:divBdr>
        </w:div>
        <w:div w:id="147476014">
          <w:marLeft w:val="480"/>
          <w:marRight w:val="0"/>
          <w:marTop w:val="0"/>
          <w:marBottom w:val="0"/>
          <w:divBdr>
            <w:top w:val="none" w:sz="0" w:space="0" w:color="auto"/>
            <w:left w:val="none" w:sz="0" w:space="0" w:color="auto"/>
            <w:bottom w:val="none" w:sz="0" w:space="0" w:color="auto"/>
            <w:right w:val="none" w:sz="0" w:space="0" w:color="auto"/>
          </w:divBdr>
        </w:div>
        <w:div w:id="201284632">
          <w:marLeft w:val="480"/>
          <w:marRight w:val="0"/>
          <w:marTop w:val="0"/>
          <w:marBottom w:val="0"/>
          <w:divBdr>
            <w:top w:val="none" w:sz="0" w:space="0" w:color="auto"/>
            <w:left w:val="none" w:sz="0" w:space="0" w:color="auto"/>
            <w:bottom w:val="none" w:sz="0" w:space="0" w:color="auto"/>
            <w:right w:val="none" w:sz="0" w:space="0" w:color="auto"/>
          </w:divBdr>
        </w:div>
        <w:div w:id="241649566">
          <w:marLeft w:val="480"/>
          <w:marRight w:val="0"/>
          <w:marTop w:val="0"/>
          <w:marBottom w:val="0"/>
          <w:divBdr>
            <w:top w:val="none" w:sz="0" w:space="0" w:color="auto"/>
            <w:left w:val="none" w:sz="0" w:space="0" w:color="auto"/>
            <w:bottom w:val="none" w:sz="0" w:space="0" w:color="auto"/>
            <w:right w:val="none" w:sz="0" w:space="0" w:color="auto"/>
          </w:divBdr>
        </w:div>
        <w:div w:id="318534855">
          <w:marLeft w:val="480"/>
          <w:marRight w:val="0"/>
          <w:marTop w:val="0"/>
          <w:marBottom w:val="0"/>
          <w:divBdr>
            <w:top w:val="none" w:sz="0" w:space="0" w:color="auto"/>
            <w:left w:val="none" w:sz="0" w:space="0" w:color="auto"/>
            <w:bottom w:val="none" w:sz="0" w:space="0" w:color="auto"/>
            <w:right w:val="none" w:sz="0" w:space="0" w:color="auto"/>
          </w:divBdr>
        </w:div>
        <w:div w:id="523593947">
          <w:marLeft w:val="480"/>
          <w:marRight w:val="0"/>
          <w:marTop w:val="0"/>
          <w:marBottom w:val="0"/>
          <w:divBdr>
            <w:top w:val="none" w:sz="0" w:space="0" w:color="auto"/>
            <w:left w:val="none" w:sz="0" w:space="0" w:color="auto"/>
            <w:bottom w:val="none" w:sz="0" w:space="0" w:color="auto"/>
            <w:right w:val="none" w:sz="0" w:space="0" w:color="auto"/>
          </w:divBdr>
        </w:div>
        <w:div w:id="534544376">
          <w:marLeft w:val="480"/>
          <w:marRight w:val="0"/>
          <w:marTop w:val="0"/>
          <w:marBottom w:val="0"/>
          <w:divBdr>
            <w:top w:val="none" w:sz="0" w:space="0" w:color="auto"/>
            <w:left w:val="none" w:sz="0" w:space="0" w:color="auto"/>
            <w:bottom w:val="none" w:sz="0" w:space="0" w:color="auto"/>
            <w:right w:val="none" w:sz="0" w:space="0" w:color="auto"/>
          </w:divBdr>
        </w:div>
        <w:div w:id="602613336">
          <w:marLeft w:val="480"/>
          <w:marRight w:val="0"/>
          <w:marTop w:val="0"/>
          <w:marBottom w:val="0"/>
          <w:divBdr>
            <w:top w:val="none" w:sz="0" w:space="0" w:color="auto"/>
            <w:left w:val="none" w:sz="0" w:space="0" w:color="auto"/>
            <w:bottom w:val="none" w:sz="0" w:space="0" w:color="auto"/>
            <w:right w:val="none" w:sz="0" w:space="0" w:color="auto"/>
          </w:divBdr>
        </w:div>
        <w:div w:id="616832830">
          <w:marLeft w:val="480"/>
          <w:marRight w:val="0"/>
          <w:marTop w:val="0"/>
          <w:marBottom w:val="0"/>
          <w:divBdr>
            <w:top w:val="none" w:sz="0" w:space="0" w:color="auto"/>
            <w:left w:val="none" w:sz="0" w:space="0" w:color="auto"/>
            <w:bottom w:val="none" w:sz="0" w:space="0" w:color="auto"/>
            <w:right w:val="none" w:sz="0" w:space="0" w:color="auto"/>
          </w:divBdr>
        </w:div>
        <w:div w:id="677391362">
          <w:marLeft w:val="480"/>
          <w:marRight w:val="0"/>
          <w:marTop w:val="0"/>
          <w:marBottom w:val="0"/>
          <w:divBdr>
            <w:top w:val="none" w:sz="0" w:space="0" w:color="auto"/>
            <w:left w:val="none" w:sz="0" w:space="0" w:color="auto"/>
            <w:bottom w:val="none" w:sz="0" w:space="0" w:color="auto"/>
            <w:right w:val="none" w:sz="0" w:space="0" w:color="auto"/>
          </w:divBdr>
        </w:div>
        <w:div w:id="706217011">
          <w:marLeft w:val="480"/>
          <w:marRight w:val="0"/>
          <w:marTop w:val="0"/>
          <w:marBottom w:val="0"/>
          <w:divBdr>
            <w:top w:val="none" w:sz="0" w:space="0" w:color="auto"/>
            <w:left w:val="none" w:sz="0" w:space="0" w:color="auto"/>
            <w:bottom w:val="none" w:sz="0" w:space="0" w:color="auto"/>
            <w:right w:val="none" w:sz="0" w:space="0" w:color="auto"/>
          </w:divBdr>
        </w:div>
        <w:div w:id="709839008">
          <w:marLeft w:val="480"/>
          <w:marRight w:val="0"/>
          <w:marTop w:val="0"/>
          <w:marBottom w:val="0"/>
          <w:divBdr>
            <w:top w:val="none" w:sz="0" w:space="0" w:color="auto"/>
            <w:left w:val="none" w:sz="0" w:space="0" w:color="auto"/>
            <w:bottom w:val="none" w:sz="0" w:space="0" w:color="auto"/>
            <w:right w:val="none" w:sz="0" w:space="0" w:color="auto"/>
          </w:divBdr>
        </w:div>
        <w:div w:id="1010303936">
          <w:marLeft w:val="480"/>
          <w:marRight w:val="0"/>
          <w:marTop w:val="0"/>
          <w:marBottom w:val="0"/>
          <w:divBdr>
            <w:top w:val="none" w:sz="0" w:space="0" w:color="auto"/>
            <w:left w:val="none" w:sz="0" w:space="0" w:color="auto"/>
            <w:bottom w:val="none" w:sz="0" w:space="0" w:color="auto"/>
            <w:right w:val="none" w:sz="0" w:space="0" w:color="auto"/>
          </w:divBdr>
        </w:div>
        <w:div w:id="1014308910">
          <w:marLeft w:val="480"/>
          <w:marRight w:val="0"/>
          <w:marTop w:val="0"/>
          <w:marBottom w:val="0"/>
          <w:divBdr>
            <w:top w:val="none" w:sz="0" w:space="0" w:color="auto"/>
            <w:left w:val="none" w:sz="0" w:space="0" w:color="auto"/>
            <w:bottom w:val="none" w:sz="0" w:space="0" w:color="auto"/>
            <w:right w:val="none" w:sz="0" w:space="0" w:color="auto"/>
          </w:divBdr>
        </w:div>
        <w:div w:id="1151411400">
          <w:marLeft w:val="480"/>
          <w:marRight w:val="0"/>
          <w:marTop w:val="0"/>
          <w:marBottom w:val="0"/>
          <w:divBdr>
            <w:top w:val="none" w:sz="0" w:space="0" w:color="auto"/>
            <w:left w:val="none" w:sz="0" w:space="0" w:color="auto"/>
            <w:bottom w:val="none" w:sz="0" w:space="0" w:color="auto"/>
            <w:right w:val="none" w:sz="0" w:space="0" w:color="auto"/>
          </w:divBdr>
        </w:div>
        <w:div w:id="1170676457">
          <w:marLeft w:val="480"/>
          <w:marRight w:val="0"/>
          <w:marTop w:val="0"/>
          <w:marBottom w:val="0"/>
          <w:divBdr>
            <w:top w:val="none" w:sz="0" w:space="0" w:color="auto"/>
            <w:left w:val="none" w:sz="0" w:space="0" w:color="auto"/>
            <w:bottom w:val="none" w:sz="0" w:space="0" w:color="auto"/>
            <w:right w:val="none" w:sz="0" w:space="0" w:color="auto"/>
          </w:divBdr>
        </w:div>
        <w:div w:id="1426076089">
          <w:marLeft w:val="480"/>
          <w:marRight w:val="0"/>
          <w:marTop w:val="0"/>
          <w:marBottom w:val="0"/>
          <w:divBdr>
            <w:top w:val="none" w:sz="0" w:space="0" w:color="auto"/>
            <w:left w:val="none" w:sz="0" w:space="0" w:color="auto"/>
            <w:bottom w:val="none" w:sz="0" w:space="0" w:color="auto"/>
            <w:right w:val="none" w:sz="0" w:space="0" w:color="auto"/>
          </w:divBdr>
        </w:div>
        <w:div w:id="1578441799">
          <w:marLeft w:val="480"/>
          <w:marRight w:val="0"/>
          <w:marTop w:val="0"/>
          <w:marBottom w:val="0"/>
          <w:divBdr>
            <w:top w:val="none" w:sz="0" w:space="0" w:color="auto"/>
            <w:left w:val="none" w:sz="0" w:space="0" w:color="auto"/>
            <w:bottom w:val="none" w:sz="0" w:space="0" w:color="auto"/>
            <w:right w:val="none" w:sz="0" w:space="0" w:color="auto"/>
          </w:divBdr>
        </w:div>
        <w:div w:id="1634360979">
          <w:marLeft w:val="480"/>
          <w:marRight w:val="0"/>
          <w:marTop w:val="0"/>
          <w:marBottom w:val="0"/>
          <w:divBdr>
            <w:top w:val="none" w:sz="0" w:space="0" w:color="auto"/>
            <w:left w:val="none" w:sz="0" w:space="0" w:color="auto"/>
            <w:bottom w:val="none" w:sz="0" w:space="0" w:color="auto"/>
            <w:right w:val="none" w:sz="0" w:space="0" w:color="auto"/>
          </w:divBdr>
        </w:div>
        <w:div w:id="1686664731">
          <w:marLeft w:val="480"/>
          <w:marRight w:val="0"/>
          <w:marTop w:val="0"/>
          <w:marBottom w:val="0"/>
          <w:divBdr>
            <w:top w:val="none" w:sz="0" w:space="0" w:color="auto"/>
            <w:left w:val="none" w:sz="0" w:space="0" w:color="auto"/>
            <w:bottom w:val="none" w:sz="0" w:space="0" w:color="auto"/>
            <w:right w:val="none" w:sz="0" w:space="0" w:color="auto"/>
          </w:divBdr>
        </w:div>
        <w:div w:id="1703625384">
          <w:marLeft w:val="480"/>
          <w:marRight w:val="0"/>
          <w:marTop w:val="0"/>
          <w:marBottom w:val="0"/>
          <w:divBdr>
            <w:top w:val="none" w:sz="0" w:space="0" w:color="auto"/>
            <w:left w:val="none" w:sz="0" w:space="0" w:color="auto"/>
            <w:bottom w:val="none" w:sz="0" w:space="0" w:color="auto"/>
            <w:right w:val="none" w:sz="0" w:space="0" w:color="auto"/>
          </w:divBdr>
        </w:div>
        <w:div w:id="1811896564">
          <w:marLeft w:val="480"/>
          <w:marRight w:val="0"/>
          <w:marTop w:val="0"/>
          <w:marBottom w:val="0"/>
          <w:divBdr>
            <w:top w:val="none" w:sz="0" w:space="0" w:color="auto"/>
            <w:left w:val="none" w:sz="0" w:space="0" w:color="auto"/>
            <w:bottom w:val="none" w:sz="0" w:space="0" w:color="auto"/>
            <w:right w:val="none" w:sz="0" w:space="0" w:color="auto"/>
          </w:divBdr>
        </w:div>
        <w:div w:id="1911767179">
          <w:marLeft w:val="480"/>
          <w:marRight w:val="0"/>
          <w:marTop w:val="0"/>
          <w:marBottom w:val="0"/>
          <w:divBdr>
            <w:top w:val="none" w:sz="0" w:space="0" w:color="auto"/>
            <w:left w:val="none" w:sz="0" w:space="0" w:color="auto"/>
            <w:bottom w:val="none" w:sz="0" w:space="0" w:color="auto"/>
            <w:right w:val="none" w:sz="0" w:space="0" w:color="auto"/>
          </w:divBdr>
        </w:div>
        <w:div w:id="1935431016">
          <w:marLeft w:val="480"/>
          <w:marRight w:val="0"/>
          <w:marTop w:val="0"/>
          <w:marBottom w:val="0"/>
          <w:divBdr>
            <w:top w:val="none" w:sz="0" w:space="0" w:color="auto"/>
            <w:left w:val="none" w:sz="0" w:space="0" w:color="auto"/>
            <w:bottom w:val="none" w:sz="0" w:space="0" w:color="auto"/>
            <w:right w:val="none" w:sz="0" w:space="0" w:color="auto"/>
          </w:divBdr>
        </w:div>
        <w:div w:id="2032686753">
          <w:marLeft w:val="480"/>
          <w:marRight w:val="0"/>
          <w:marTop w:val="0"/>
          <w:marBottom w:val="0"/>
          <w:divBdr>
            <w:top w:val="none" w:sz="0" w:space="0" w:color="auto"/>
            <w:left w:val="none" w:sz="0" w:space="0" w:color="auto"/>
            <w:bottom w:val="none" w:sz="0" w:space="0" w:color="auto"/>
            <w:right w:val="none" w:sz="0" w:space="0" w:color="auto"/>
          </w:divBdr>
        </w:div>
        <w:div w:id="2107530308">
          <w:marLeft w:val="480"/>
          <w:marRight w:val="0"/>
          <w:marTop w:val="0"/>
          <w:marBottom w:val="0"/>
          <w:divBdr>
            <w:top w:val="none" w:sz="0" w:space="0" w:color="auto"/>
            <w:left w:val="none" w:sz="0" w:space="0" w:color="auto"/>
            <w:bottom w:val="none" w:sz="0" w:space="0" w:color="auto"/>
            <w:right w:val="none" w:sz="0" w:space="0" w:color="auto"/>
          </w:divBdr>
        </w:div>
      </w:divsChild>
    </w:div>
    <w:div w:id="747460262">
      <w:bodyDiv w:val="1"/>
      <w:marLeft w:val="0"/>
      <w:marRight w:val="0"/>
      <w:marTop w:val="0"/>
      <w:marBottom w:val="0"/>
      <w:divBdr>
        <w:top w:val="none" w:sz="0" w:space="0" w:color="auto"/>
        <w:left w:val="none" w:sz="0" w:space="0" w:color="auto"/>
        <w:bottom w:val="none" w:sz="0" w:space="0" w:color="auto"/>
        <w:right w:val="none" w:sz="0" w:space="0" w:color="auto"/>
      </w:divBdr>
    </w:div>
    <w:div w:id="747649985">
      <w:bodyDiv w:val="1"/>
      <w:marLeft w:val="0"/>
      <w:marRight w:val="0"/>
      <w:marTop w:val="0"/>
      <w:marBottom w:val="0"/>
      <w:divBdr>
        <w:top w:val="none" w:sz="0" w:space="0" w:color="auto"/>
        <w:left w:val="none" w:sz="0" w:space="0" w:color="auto"/>
        <w:bottom w:val="none" w:sz="0" w:space="0" w:color="auto"/>
        <w:right w:val="none" w:sz="0" w:space="0" w:color="auto"/>
      </w:divBdr>
    </w:div>
    <w:div w:id="747969545">
      <w:bodyDiv w:val="1"/>
      <w:marLeft w:val="0"/>
      <w:marRight w:val="0"/>
      <w:marTop w:val="0"/>
      <w:marBottom w:val="0"/>
      <w:divBdr>
        <w:top w:val="none" w:sz="0" w:space="0" w:color="auto"/>
        <w:left w:val="none" w:sz="0" w:space="0" w:color="auto"/>
        <w:bottom w:val="none" w:sz="0" w:space="0" w:color="auto"/>
        <w:right w:val="none" w:sz="0" w:space="0" w:color="auto"/>
      </w:divBdr>
    </w:div>
    <w:div w:id="748230876">
      <w:bodyDiv w:val="1"/>
      <w:marLeft w:val="0"/>
      <w:marRight w:val="0"/>
      <w:marTop w:val="0"/>
      <w:marBottom w:val="0"/>
      <w:divBdr>
        <w:top w:val="none" w:sz="0" w:space="0" w:color="auto"/>
        <w:left w:val="none" w:sz="0" w:space="0" w:color="auto"/>
        <w:bottom w:val="none" w:sz="0" w:space="0" w:color="auto"/>
        <w:right w:val="none" w:sz="0" w:space="0" w:color="auto"/>
      </w:divBdr>
    </w:div>
    <w:div w:id="748503665">
      <w:bodyDiv w:val="1"/>
      <w:marLeft w:val="0"/>
      <w:marRight w:val="0"/>
      <w:marTop w:val="0"/>
      <w:marBottom w:val="0"/>
      <w:divBdr>
        <w:top w:val="none" w:sz="0" w:space="0" w:color="auto"/>
        <w:left w:val="none" w:sz="0" w:space="0" w:color="auto"/>
        <w:bottom w:val="none" w:sz="0" w:space="0" w:color="auto"/>
        <w:right w:val="none" w:sz="0" w:space="0" w:color="auto"/>
      </w:divBdr>
    </w:div>
    <w:div w:id="750204672">
      <w:bodyDiv w:val="1"/>
      <w:marLeft w:val="0"/>
      <w:marRight w:val="0"/>
      <w:marTop w:val="0"/>
      <w:marBottom w:val="0"/>
      <w:divBdr>
        <w:top w:val="none" w:sz="0" w:space="0" w:color="auto"/>
        <w:left w:val="none" w:sz="0" w:space="0" w:color="auto"/>
        <w:bottom w:val="none" w:sz="0" w:space="0" w:color="auto"/>
        <w:right w:val="none" w:sz="0" w:space="0" w:color="auto"/>
      </w:divBdr>
    </w:div>
    <w:div w:id="752702227">
      <w:bodyDiv w:val="1"/>
      <w:marLeft w:val="0"/>
      <w:marRight w:val="0"/>
      <w:marTop w:val="0"/>
      <w:marBottom w:val="0"/>
      <w:divBdr>
        <w:top w:val="none" w:sz="0" w:space="0" w:color="auto"/>
        <w:left w:val="none" w:sz="0" w:space="0" w:color="auto"/>
        <w:bottom w:val="none" w:sz="0" w:space="0" w:color="auto"/>
        <w:right w:val="none" w:sz="0" w:space="0" w:color="auto"/>
      </w:divBdr>
      <w:divsChild>
        <w:div w:id="54663917">
          <w:marLeft w:val="480"/>
          <w:marRight w:val="0"/>
          <w:marTop w:val="0"/>
          <w:marBottom w:val="0"/>
          <w:divBdr>
            <w:top w:val="none" w:sz="0" w:space="0" w:color="auto"/>
            <w:left w:val="none" w:sz="0" w:space="0" w:color="auto"/>
            <w:bottom w:val="none" w:sz="0" w:space="0" w:color="auto"/>
            <w:right w:val="none" w:sz="0" w:space="0" w:color="auto"/>
          </w:divBdr>
        </w:div>
        <w:div w:id="79958021">
          <w:marLeft w:val="480"/>
          <w:marRight w:val="0"/>
          <w:marTop w:val="0"/>
          <w:marBottom w:val="0"/>
          <w:divBdr>
            <w:top w:val="none" w:sz="0" w:space="0" w:color="auto"/>
            <w:left w:val="none" w:sz="0" w:space="0" w:color="auto"/>
            <w:bottom w:val="none" w:sz="0" w:space="0" w:color="auto"/>
            <w:right w:val="none" w:sz="0" w:space="0" w:color="auto"/>
          </w:divBdr>
        </w:div>
        <w:div w:id="209343614">
          <w:marLeft w:val="480"/>
          <w:marRight w:val="0"/>
          <w:marTop w:val="0"/>
          <w:marBottom w:val="0"/>
          <w:divBdr>
            <w:top w:val="none" w:sz="0" w:space="0" w:color="auto"/>
            <w:left w:val="none" w:sz="0" w:space="0" w:color="auto"/>
            <w:bottom w:val="none" w:sz="0" w:space="0" w:color="auto"/>
            <w:right w:val="none" w:sz="0" w:space="0" w:color="auto"/>
          </w:divBdr>
        </w:div>
        <w:div w:id="215315948">
          <w:marLeft w:val="480"/>
          <w:marRight w:val="0"/>
          <w:marTop w:val="0"/>
          <w:marBottom w:val="0"/>
          <w:divBdr>
            <w:top w:val="none" w:sz="0" w:space="0" w:color="auto"/>
            <w:left w:val="none" w:sz="0" w:space="0" w:color="auto"/>
            <w:bottom w:val="none" w:sz="0" w:space="0" w:color="auto"/>
            <w:right w:val="none" w:sz="0" w:space="0" w:color="auto"/>
          </w:divBdr>
        </w:div>
        <w:div w:id="303967841">
          <w:marLeft w:val="480"/>
          <w:marRight w:val="0"/>
          <w:marTop w:val="0"/>
          <w:marBottom w:val="0"/>
          <w:divBdr>
            <w:top w:val="none" w:sz="0" w:space="0" w:color="auto"/>
            <w:left w:val="none" w:sz="0" w:space="0" w:color="auto"/>
            <w:bottom w:val="none" w:sz="0" w:space="0" w:color="auto"/>
            <w:right w:val="none" w:sz="0" w:space="0" w:color="auto"/>
          </w:divBdr>
        </w:div>
        <w:div w:id="330332250">
          <w:marLeft w:val="480"/>
          <w:marRight w:val="0"/>
          <w:marTop w:val="0"/>
          <w:marBottom w:val="0"/>
          <w:divBdr>
            <w:top w:val="none" w:sz="0" w:space="0" w:color="auto"/>
            <w:left w:val="none" w:sz="0" w:space="0" w:color="auto"/>
            <w:bottom w:val="none" w:sz="0" w:space="0" w:color="auto"/>
            <w:right w:val="none" w:sz="0" w:space="0" w:color="auto"/>
          </w:divBdr>
        </w:div>
        <w:div w:id="455297285">
          <w:marLeft w:val="480"/>
          <w:marRight w:val="0"/>
          <w:marTop w:val="0"/>
          <w:marBottom w:val="0"/>
          <w:divBdr>
            <w:top w:val="none" w:sz="0" w:space="0" w:color="auto"/>
            <w:left w:val="none" w:sz="0" w:space="0" w:color="auto"/>
            <w:bottom w:val="none" w:sz="0" w:space="0" w:color="auto"/>
            <w:right w:val="none" w:sz="0" w:space="0" w:color="auto"/>
          </w:divBdr>
        </w:div>
        <w:div w:id="475219441">
          <w:marLeft w:val="480"/>
          <w:marRight w:val="0"/>
          <w:marTop w:val="0"/>
          <w:marBottom w:val="0"/>
          <w:divBdr>
            <w:top w:val="none" w:sz="0" w:space="0" w:color="auto"/>
            <w:left w:val="none" w:sz="0" w:space="0" w:color="auto"/>
            <w:bottom w:val="none" w:sz="0" w:space="0" w:color="auto"/>
            <w:right w:val="none" w:sz="0" w:space="0" w:color="auto"/>
          </w:divBdr>
        </w:div>
        <w:div w:id="505485701">
          <w:marLeft w:val="480"/>
          <w:marRight w:val="0"/>
          <w:marTop w:val="0"/>
          <w:marBottom w:val="0"/>
          <w:divBdr>
            <w:top w:val="none" w:sz="0" w:space="0" w:color="auto"/>
            <w:left w:val="none" w:sz="0" w:space="0" w:color="auto"/>
            <w:bottom w:val="none" w:sz="0" w:space="0" w:color="auto"/>
            <w:right w:val="none" w:sz="0" w:space="0" w:color="auto"/>
          </w:divBdr>
        </w:div>
        <w:div w:id="603730070">
          <w:marLeft w:val="480"/>
          <w:marRight w:val="0"/>
          <w:marTop w:val="0"/>
          <w:marBottom w:val="0"/>
          <w:divBdr>
            <w:top w:val="none" w:sz="0" w:space="0" w:color="auto"/>
            <w:left w:val="none" w:sz="0" w:space="0" w:color="auto"/>
            <w:bottom w:val="none" w:sz="0" w:space="0" w:color="auto"/>
            <w:right w:val="none" w:sz="0" w:space="0" w:color="auto"/>
          </w:divBdr>
        </w:div>
        <w:div w:id="630482303">
          <w:marLeft w:val="480"/>
          <w:marRight w:val="0"/>
          <w:marTop w:val="0"/>
          <w:marBottom w:val="0"/>
          <w:divBdr>
            <w:top w:val="none" w:sz="0" w:space="0" w:color="auto"/>
            <w:left w:val="none" w:sz="0" w:space="0" w:color="auto"/>
            <w:bottom w:val="none" w:sz="0" w:space="0" w:color="auto"/>
            <w:right w:val="none" w:sz="0" w:space="0" w:color="auto"/>
          </w:divBdr>
        </w:div>
        <w:div w:id="643315791">
          <w:marLeft w:val="480"/>
          <w:marRight w:val="0"/>
          <w:marTop w:val="0"/>
          <w:marBottom w:val="0"/>
          <w:divBdr>
            <w:top w:val="none" w:sz="0" w:space="0" w:color="auto"/>
            <w:left w:val="none" w:sz="0" w:space="0" w:color="auto"/>
            <w:bottom w:val="none" w:sz="0" w:space="0" w:color="auto"/>
            <w:right w:val="none" w:sz="0" w:space="0" w:color="auto"/>
          </w:divBdr>
        </w:div>
        <w:div w:id="800077633">
          <w:marLeft w:val="480"/>
          <w:marRight w:val="0"/>
          <w:marTop w:val="0"/>
          <w:marBottom w:val="0"/>
          <w:divBdr>
            <w:top w:val="none" w:sz="0" w:space="0" w:color="auto"/>
            <w:left w:val="none" w:sz="0" w:space="0" w:color="auto"/>
            <w:bottom w:val="none" w:sz="0" w:space="0" w:color="auto"/>
            <w:right w:val="none" w:sz="0" w:space="0" w:color="auto"/>
          </w:divBdr>
        </w:div>
        <w:div w:id="828256191">
          <w:marLeft w:val="480"/>
          <w:marRight w:val="0"/>
          <w:marTop w:val="0"/>
          <w:marBottom w:val="0"/>
          <w:divBdr>
            <w:top w:val="none" w:sz="0" w:space="0" w:color="auto"/>
            <w:left w:val="none" w:sz="0" w:space="0" w:color="auto"/>
            <w:bottom w:val="none" w:sz="0" w:space="0" w:color="auto"/>
            <w:right w:val="none" w:sz="0" w:space="0" w:color="auto"/>
          </w:divBdr>
        </w:div>
        <w:div w:id="840316780">
          <w:marLeft w:val="480"/>
          <w:marRight w:val="0"/>
          <w:marTop w:val="0"/>
          <w:marBottom w:val="0"/>
          <w:divBdr>
            <w:top w:val="none" w:sz="0" w:space="0" w:color="auto"/>
            <w:left w:val="none" w:sz="0" w:space="0" w:color="auto"/>
            <w:bottom w:val="none" w:sz="0" w:space="0" w:color="auto"/>
            <w:right w:val="none" w:sz="0" w:space="0" w:color="auto"/>
          </w:divBdr>
        </w:div>
        <w:div w:id="940650664">
          <w:marLeft w:val="480"/>
          <w:marRight w:val="0"/>
          <w:marTop w:val="0"/>
          <w:marBottom w:val="0"/>
          <w:divBdr>
            <w:top w:val="none" w:sz="0" w:space="0" w:color="auto"/>
            <w:left w:val="none" w:sz="0" w:space="0" w:color="auto"/>
            <w:bottom w:val="none" w:sz="0" w:space="0" w:color="auto"/>
            <w:right w:val="none" w:sz="0" w:space="0" w:color="auto"/>
          </w:divBdr>
        </w:div>
        <w:div w:id="1122921477">
          <w:marLeft w:val="480"/>
          <w:marRight w:val="0"/>
          <w:marTop w:val="0"/>
          <w:marBottom w:val="0"/>
          <w:divBdr>
            <w:top w:val="none" w:sz="0" w:space="0" w:color="auto"/>
            <w:left w:val="none" w:sz="0" w:space="0" w:color="auto"/>
            <w:bottom w:val="none" w:sz="0" w:space="0" w:color="auto"/>
            <w:right w:val="none" w:sz="0" w:space="0" w:color="auto"/>
          </w:divBdr>
        </w:div>
        <w:div w:id="1207372949">
          <w:marLeft w:val="480"/>
          <w:marRight w:val="0"/>
          <w:marTop w:val="0"/>
          <w:marBottom w:val="0"/>
          <w:divBdr>
            <w:top w:val="none" w:sz="0" w:space="0" w:color="auto"/>
            <w:left w:val="none" w:sz="0" w:space="0" w:color="auto"/>
            <w:bottom w:val="none" w:sz="0" w:space="0" w:color="auto"/>
            <w:right w:val="none" w:sz="0" w:space="0" w:color="auto"/>
          </w:divBdr>
        </w:div>
        <w:div w:id="1321806635">
          <w:marLeft w:val="480"/>
          <w:marRight w:val="0"/>
          <w:marTop w:val="0"/>
          <w:marBottom w:val="0"/>
          <w:divBdr>
            <w:top w:val="none" w:sz="0" w:space="0" w:color="auto"/>
            <w:left w:val="none" w:sz="0" w:space="0" w:color="auto"/>
            <w:bottom w:val="none" w:sz="0" w:space="0" w:color="auto"/>
            <w:right w:val="none" w:sz="0" w:space="0" w:color="auto"/>
          </w:divBdr>
        </w:div>
        <w:div w:id="1338384074">
          <w:marLeft w:val="480"/>
          <w:marRight w:val="0"/>
          <w:marTop w:val="0"/>
          <w:marBottom w:val="0"/>
          <w:divBdr>
            <w:top w:val="none" w:sz="0" w:space="0" w:color="auto"/>
            <w:left w:val="none" w:sz="0" w:space="0" w:color="auto"/>
            <w:bottom w:val="none" w:sz="0" w:space="0" w:color="auto"/>
            <w:right w:val="none" w:sz="0" w:space="0" w:color="auto"/>
          </w:divBdr>
        </w:div>
        <w:div w:id="1341467183">
          <w:marLeft w:val="480"/>
          <w:marRight w:val="0"/>
          <w:marTop w:val="0"/>
          <w:marBottom w:val="0"/>
          <w:divBdr>
            <w:top w:val="none" w:sz="0" w:space="0" w:color="auto"/>
            <w:left w:val="none" w:sz="0" w:space="0" w:color="auto"/>
            <w:bottom w:val="none" w:sz="0" w:space="0" w:color="auto"/>
            <w:right w:val="none" w:sz="0" w:space="0" w:color="auto"/>
          </w:divBdr>
        </w:div>
        <w:div w:id="1453011589">
          <w:marLeft w:val="480"/>
          <w:marRight w:val="0"/>
          <w:marTop w:val="0"/>
          <w:marBottom w:val="0"/>
          <w:divBdr>
            <w:top w:val="none" w:sz="0" w:space="0" w:color="auto"/>
            <w:left w:val="none" w:sz="0" w:space="0" w:color="auto"/>
            <w:bottom w:val="none" w:sz="0" w:space="0" w:color="auto"/>
            <w:right w:val="none" w:sz="0" w:space="0" w:color="auto"/>
          </w:divBdr>
        </w:div>
        <w:div w:id="1626539058">
          <w:marLeft w:val="480"/>
          <w:marRight w:val="0"/>
          <w:marTop w:val="0"/>
          <w:marBottom w:val="0"/>
          <w:divBdr>
            <w:top w:val="none" w:sz="0" w:space="0" w:color="auto"/>
            <w:left w:val="none" w:sz="0" w:space="0" w:color="auto"/>
            <w:bottom w:val="none" w:sz="0" w:space="0" w:color="auto"/>
            <w:right w:val="none" w:sz="0" w:space="0" w:color="auto"/>
          </w:divBdr>
        </w:div>
        <w:div w:id="1698462377">
          <w:marLeft w:val="480"/>
          <w:marRight w:val="0"/>
          <w:marTop w:val="0"/>
          <w:marBottom w:val="0"/>
          <w:divBdr>
            <w:top w:val="none" w:sz="0" w:space="0" w:color="auto"/>
            <w:left w:val="none" w:sz="0" w:space="0" w:color="auto"/>
            <w:bottom w:val="none" w:sz="0" w:space="0" w:color="auto"/>
            <w:right w:val="none" w:sz="0" w:space="0" w:color="auto"/>
          </w:divBdr>
        </w:div>
        <w:div w:id="1745562404">
          <w:marLeft w:val="480"/>
          <w:marRight w:val="0"/>
          <w:marTop w:val="0"/>
          <w:marBottom w:val="0"/>
          <w:divBdr>
            <w:top w:val="none" w:sz="0" w:space="0" w:color="auto"/>
            <w:left w:val="none" w:sz="0" w:space="0" w:color="auto"/>
            <w:bottom w:val="none" w:sz="0" w:space="0" w:color="auto"/>
            <w:right w:val="none" w:sz="0" w:space="0" w:color="auto"/>
          </w:divBdr>
        </w:div>
        <w:div w:id="1833832099">
          <w:marLeft w:val="480"/>
          <w:marRight w:val="0"/>
          <w:marTop w:val="0"/>
          <w:marBottom w:val="0"/>
          <w:divBdr>
            <w:top w:val="none" w:sz="0" w:space="0" w:color="auto"/>
            <w:left w:val="none" w:sz="0" w:space="0" w:color="auto"/>
            <w:bottom w:val="none" w:sz="0" w:space="0" w:color="auto"/>
            <w:right w:val="none" w:sz="0" w:space="0" w:color="auto"/>
          </w:divBdr>
        </w:div>
        <w:div w:id="1956985987">
          <w:marLeft w:val="480"/>
          <w:marRight w:val="0"/>
          <w:marTop w:val="0"/>
          <w:marBottom w:val="0"/>
          <w:divBdr>
            <w:top w:val="none" w:sz="0" w:space="0" w:color="auto"/>
            <w:left w:val="none" w:sz="0" w:space="0" w:color="auto"/>
            <w:bottom w:val="none" w:sz="0" w:space="0" w:color="auto"/>
            <w:right w:val="none" w:sz="0" w:space="0" w:color="auto"/>
          </w:divBdr>
        </w:div>
        <w:div w:id="1958027644">
          <w:marLeft w:val="480"/>
          <w:marRight w:val="0"/>
          <w:marTop w:val="0"/>
          <w:marBottom w:val="0"/>
          <w:divBdr>
            <w:top w:val="none" w:sz="0" w:space="0" w:color="auto"/>
            <w:left w:val="none" w:sz="0" w:space="0" w:color="auto"/>
            <w:bottom w:val="none" w:sz="0" w:space="0" w:color="auto"/>
            <w:right w:val="none" w:sz="0" w:space="0" w:color="auto"/>
          </w:divBdr>
        </w:div>
        <w:div w:id="2043507461">
          <w:marLeft w:val="480"/>
          <w:marRight w:val="0"/>
          <w:marTop w:val="0"/>
          <w:marBottom w:val="0"/>
          <w:divBdr>
            <w:top w:val="none" w:sz="0" w:space="0" w:color="auto"/>
            <w:left w:val="none" w:sz="0" w:space="0" w:color="auto"/>
            <w:bottom w:val="none" w:sz="0" w:space="0" w:color="auto"/>
            <w:right w:val="none" w:sz="0" w:space="0" w:color="auto"/>
          </w:divBdr>
        </w:div>
        <w:div w:id="2073195901">
          <w:marLeft w:val="480"/>
          <w:marRight w:val="0"/>
          <w:marTop w:val="0"/>
          <w:marBottom w:val="0"/>
          <w:divBdr>
            <w:top w:val="none" w:sz="0" w:space="0" w:color="auto"/>
            <w:left w:val="none" w:sz="0" w:space="0" w:color="auto"/>
            <w:bottom w:val="none" w:sz="0" w:space="0" w:color="auto"/>
            <w:right w:val="none" w:sz="0" w:space="0" w:color="auto"/>
          </w:divBdr>
        </w:div>
        <w:div w:id="2096053337">
          <w:marLeft w:val="480"/>
          <w:marRight w:val="0"/>
          <w:marTop w:val="0"/>
          <w:marBottom w:val="0"/>
          <w:divBdr>
            <w:top w:val="none" w:sz="0" w:space="0" w:color="auto"/>
            <w:left w:val="none" w:sz="0" w:space="0" w:color="auto"/>
            <w:bottom w:val="none" w:sz="0" w:space="0" w:color="auto"/>
            <w:right w:val="none" w:sz="0" w:space="0" w:color="auto"/>
          </w:divBdr>
        </w:div>
        <w:div w:id="2106682600">
          <w:marLeft w:val="480"/>
          <w:marRight w:val="0"/>
          <w:marTop w:val="0"/>
          <w:marBottom w:val="0"/>
          <w:divBdr>
            <w:top w:val="none" w:sz="0" w:space="0" w:color="auto"/>
            <w:left w:val="none" w:sz="0" w:space="0" w:color="auto"/>
            <w:bottom w:val="none" w:sz="0" w:space="0" w:color="auto"/>
            <w:right w:val="none" w:sz="0" w:space="0" w:color="auto"/>
          </w:divBdr>
        </w:div>
        <w:div w:id="2114784360">
          <w:marLeft w:val="480"/>
          <w:marRight w:val="0"/>
          <w:marTop w:val="0"/>
          <w:marBottom w:val="0"/>
          <w:divBdr>
            <w:top w:val="none" w:sz="0" w:space="0" w:color="auto"/>
            <w:left w:val="none" w:sz="0" w:space="0" w:color="auto"/>
            <w:bottom w:val="none" w:sz="0" w:space="0" w:color="auto"/>
            <w:right w:val="none" w:sz="0" w:space="0" w:color="auto"/>
          </w:divBdr>
        </w:div>
      </w:divsChild>
    </w:div>
    <w:div w:id="755710393">
      <w:bodyDiv w:val="1"/>
      <w:marLeft w:val="0"/>
      <w:marRight w:val="0"/>
      <w:marTop w:val="0"/>
      <w:marBottom w:val="0"/>
      <w:divBdr>
        <w:top w:val="none" w:sz="0" w:space="0" w:color="auto"/>
        <w:left w:val="none" w:sz="0" w:space="0" w:color="auto"/>
        <w:bottom w:val="none" w:sz="0" w:space="0" w:color="auto"/>
        <w:right w:val="none" w:sz="0" w:space="0" w:color="auto"/>
      </w:divBdr>
    </w:div>
    <w:div w:id="758334190">
      <w:bodyDiv w:val="1"/>
      <w:marLeft w:val="0"/>
      <w:marRight w:val="0"/>
      <w:marTop w:val="0"/>
      <w:marBottom w:val="0"/>
      <w:divBdr>
        <w:top w:val="none" w:sz="0" w:space="0" w:color="auto"/>
        <w:left w:val="none" w:sz="0" w:space="0" w:color="auto"/>
        <w:bottom w:val="none" w:sz="0" w:space="0" w:color="auto"/>
        <w:right w:val="none" w:sz="0" w:space="0" w:color="auto"/>
      </w:divBdr>
    </w:div>
    <w:div w:id="758797019">
      <w:bodyDiv w:val="1"/>
      <w:marLeft w:val="0"/>
      <w:marRight w:val="0"/>
      <w:marTop w:val="0"/>
      <w:marBottom w:val="0"/>
      <w:divBdr>
        <w:top w:val="none" w:sz="0" w:space="0" w:color="auto"/>
        <w:left w:val="none" w:sz="0" w:space="0" w:color="auto"/>
        <w:bottom w:val="none" w:sz="0" w:space="0" w:color="auto"/>
        <w:right w:val="none" w:sz="0" w:space="0" w:color="auto"/>
      </w:divBdr>
    </w:div>
    <w:div w:id="759451450">
      <w:bodyDiv w:val="1"/>
      <w:marLeft w:val="0"/>
      <w:marRight w:val="0"/>
      <w:marTop w:val="0"/>
      <w:marBottom w:val="0"/>
      <w:divBdr>
        <w:top w:val="none" w:sz="0" w:space="0" w:color="auto"/>
        <w:left w:val="none" w:sz="0" w:space="0" w:color="auto"/>
        <w:bottom w:val="none" w:sz="0" w:space="0" w:color="auto"/>
        <w:right w:val="none" w:sz="0" w:space="0" w:color="auto"/>
      </w:divBdr>
      <w:divsChild>
        <w:div w:id="115607248">
          <w:marLeft w:val="480"/>
          <w:marRight w:val="0"/>
          <w:marTop w:val="0"/>
          <w:marBottom w:val="0"/>
          <w:divBdr>
            <w:top w:val="none" w:sz="0" w:space="0" w:color="auto"/>
            <w:left w:val="none" w:sz="0" w:space="0" w:color="auto"/>
            <w:bottom w:val="none" w:sz="0" w:space="0" w:color="auto"/>
            <w:right w:val="none" w:sz="0" w:space="0" w:color="auto"/>
          </w:divBdr>
        </w:div>
        <w:div w:id="147793074">
          <w:marLeft w:val="480"/>
          <w:marRight w:val="0"/>
          <w:marTop w:val="0"/>
          <w:marBottom w:val="0"/>
          <w:divBdr>
            <w:top w:val="none" w:sz="0" w:space="0" w:color="auto"/>
            <w:left w:val="none" w:sz="0" w:space="0" w:color="auto"/>
            <w:bottom w:val="none" w:sz="0" w:space="0" w:color="auto"/>
            <w:right w:val="none" w:sz="0" w:space="0" w:color="auto"/>
          </w:divBdr>
        </w:div>
        <w:div w:id="174073935">
          <w:marLeft w:val="480"/>
          <w:marRight w:val="0"/>
          <w:marTop w:val="0"/>
          <w:marBottom w:val="0"/>
          <w:divBdr>
            <w:top w:val="none" w:sz="0" w:space="0" w:color="auto"/>
            <w:left w:val="none" w:sz="0" w:space="0" w:color="auto"/>
            <w:bottom w:val="none" w:sz="0" w:space="0" w:color="auto"/>
            <w:right w:val="none" w:sz="0" w:space="0" w:color="auto"/>
          </w:divBdr>
        </w:div>
        <w:div w:id="212545552">
          <w:marLeft w:val="480"/>
          <w:marRight w:val="0"/>
          <w:marTop w:val="0"/>
          <w:marBottom w:val="0"/>
          <w:divBdr>
            <w:top w:val="none" w:sz="0" w:space="0" w:color="auto"/>
            <w:left w:val="none" w:sz="0" w:space="0" w:color="auto"/>
            <w:bottom w:val="none" w:sz="0" w:space="0" w:color="auto"/>
            <w:right w:val="none" w:sz="0" w:space="0" w:color="auto"/>
          </w:divBdr>
        </w:div>
        <w:div w:id="362636803">
          <w:marLeft w:val="480"/>
          <w:marRight w:val="0"/>
          <w:marTop w:val="0"/>
          <w:marBottom w:val="0"/>
          <w:divBdr>
            <w:top w:val="none" w:sz="0" w:space="0" w:color="auto"/>
            <w:left w:val="none" w:sz="0" w:space="0" w:color="auto"/>
            <w:bottom w:val="none" w:sz="0" w:space="0" w:color="auto"/>
            <w:right w:val="none" w:sz="0" w:space="0" w:color="auto"/>
          </w:divBdr>
        </w:div>
        <w:div w:id="449319155">
          <w:marLeft w:val="480"/>
          <w:marRight w:val="0"/>
          <w:marTop w:val="0"/>
          <w:marBottom w:val="0"/>
          <w:divBdr>
            <w:top w:val="none" w:sz="0" w:space="0" w:color="auto"/>
            <w:left w:val="none" w:sz="0" w:space="0" w:color="auto"/>
            <w:bottom w:val="none" w:sz="0" w:space="0" w:color="auto"/>
            <w:right w:val="none" w:sz="0" w:space="0" w:color="auto"/>
          </w:divBdr>
        </w:div>
        <w:div w:id="462503945">
          <w:marLeft w:val="480"/>
          <w:marRight w:val="0"/>
          <w:marTop w:val="0"/>
          <w:marBottom w:val="0"/>
          <w:divBdr>
            <w:top w:val="none" w:sz="0" w:space="0" w:color="auto"/>
            <w:left w:val="none" w:sz="0" w:space="0" w:color="auto"/>
            <w:bottom w:val="none" w:sz="0" w:space="0" w:color="auto"/>
            <w:right w:val="none" w:sz="0" w:space="0" w:color="auto"/>
          </w:divBdr>
        </w:div>
        <w:div w:id="494608752">
          <w:marLeft w:val="480"/>
          <w:marRight w:val="0"/>
          <w:marTop w:val="0"/>
          <w:marBottom w:val="0"/>
          <w:divBdr>
            <w:top w:val="none" w:sz="0" w:space="0" w:color="auto"/>
            <w:left w:val="none" w:sz="0" w:space="0" w:color="auto"/>
            <w:bottom w:val="none" w:sz="0" w:space="0" w:color="auto"/>
            <w:right w:val="none" w:sz="0" w:space="0" w:color="auto"/>
          </w:divBdr>
        </w:div>
        <w:div w:id="525100083">
          <w:marLeft w:val="480"/>
          <w:marRight w:val="0"/>
          <w:marTop w:val="0"/>
          <w:marBottom w:val="0"/>
          <w:divBdr>
            <w:top w:val="none" w:sz="0" w:space="0" w:color="auto"/>
            <w:left w:val="none" w:sz="0" w:space="0" w:color="auto"/>
            <w:bottom w:val="none" w:sz="0" w:space="0" w:color="auto"/>
            <w:right w:val="none" w:sz="0" w:space="0" w:color="auto"/>
          </w:divBdr>
        </w:div>
        <w:div w:id="553124689">
          <w:marLeft w:val="480"/>
          <w:marRight w:val="0"/>
          <w:marTop w:val="0"/>
          <w:marBottom w:val="0"/>
          <w:divBdr>
            <w:top w:val="none" w:sz="0" w:space="0" w:color="auto"/>
            <w:left w:val="none" w:sz="0" w:space="0" w:color="auto"/>
            <w:bottom w:val="none" w:sz="0" w:space="0" w:color="auto"/>
            <w:right w:val="none" w:sz="0" w:space="0" w:color="auto"/>
          </w:divBdr>
        </w:div>
        <w:div w:id="708142839">
          <w:marLeft w:val="480"/>
          <w:marRight w:val="0"/>
          <w:marTop w:val="0"/>
          <w:marBottom w:val="0"/>
          <w:divBdr>
            <w:top w:val="none" w:sz="0" w:space="0" w:color="auto"/>
            <w:left w:val="none" w:sz="0" w:space="0" w:color="auto"/>
            <w:bottom w:val="none" w:sz="0" w:space="0" w:color="auto"/>
            <w:right w:val="none" w:sz="0" w:space="0" w:color="auto"/>
          </w:divBdr>
        </w:div>
        <w:div w:id="726803514">
          <w:marLeft w:val="480"/>
          <w:marRight w:val="0"/>
          <w:marTop w:val="0"/>
          <w:marBottom w:val="0"/>
          <w:divBdr>
            <w:top w:val="none" w:sz="0" w:space="0" w:color="auto"/>
            <w:left w:val="none" w:sz="0" w:space="0" w:color="auto"/>
            <w:bottom w:val="none" w:sz="0" w:space="0" w:color="auto"/>
            <w:right w:val="none" w:sz="0" w:space="0" w:color="auto"/>
          </w:divBdr>
        </w:div>
        <w:div w:id="764302498">
          <w:marLeft w:val="480"/>
          <w:marRight w:val="0"/>
          <w:marTop w:val="0"/>
          <w:marBottom w:val="0"/>
          <w:divBdr>
            <w:top w:val="none" w:sz="0" w:space="0" w:color="auto"/>
            <w:left w:val="none" w:sz="0" w:space="0" w:color="auto"/>
            <w:bottom w:val="none" w:sz="0" w:space="0" w:color="auto"/>
            <w:right w:val="none" w:sz="0" w:space="0" w:color="auto"/>
          </w:divBdr>
        </w:div>
        <w:div w:id="782655419">
          <w:marLeft w:val="480"/>
          <w:marRight w:val="0"/>
          <w:marTop w:val="0"/>
          <w:marBottom w:val="0"/>
          <w:divBdr>
            <w:top w:val="none" w:sz="0" w:space="0" w:color="auto"/>
            <w:left w:val="none" w:sz="0" w:space="0" w:color="auto"/>
            <w:bottom w:val="none" w:sz="0" w:space="0" w:color="auto"/>
            <w:right w:val="none" w:sz="0" w:space="0" w:color="auto"/>
          </w:divBdr>
        </w:div>
        <w:div w:id="892810816">
          <w:marLeft w:val="480"/>
          <w:marRight w:val="0"/>
          <w:marTop w:val="0"/>
          <w:marBottom w:val="0"/>
          <w:divBdr>
            <w:top w:val="none" w:sz="0" w:space="0" w:color="auto"/>
            <w:left w:val="none" w:sz="0" w:space="0" w:color="auto"/>
            <w:bottom w:val="none" w:sz="0" w:space="0" w:color="auto"/>
            <w:right w:val="none" w:sz="0" w:space="0" w:color="auto"/>
          </w:divBdr>
        </w:div>
        <w:div w:id="970671708">
          <w:marLeft w:val="480"/>
          <w:marRight w:val="0"/>
          <w:marTop w:val="0"/>
          <w:marBottom w:val="0"/>
          <w:divBdr>
            <w:top w:val="none" w:sz="0" w:space="0" w:color="auto"/>
            <w:left w:val="none" w:sz="0" w:space="0" w:color="auto"/>
            <w:bottom w:val="none" w:sz="0" w:space="0" w:color="auto"/>
            <w:right w:val="none" w:sz="0" w:space="0" w:color="auto"/>
          </w:divBdr>
        </w:div>
        <w:div w:id="998770993">
          <w:marLeft w:val="480"/>
          <w:marRight w:val="0"/>
          <w:marTop w:val="0"/>
          <w:marBottom w:val="0"/>
          <w:divBdr>
            <w:top w:val="none" w:sz="0" w:space="0" w:color="auto"/>
            <w:left w:val="none" w:sz="0" w:space="0" w:color="auto"/>
            <w:bottom w:val="none" w:sz="0" w:space="0" w:color="auto"/>
            <w:right w:val="none" w:sz="0" w:space="0" w:color="auto"/>
          </w:divBdr>
        </w:div>
        <w:div w:id="1065645088">
          <w:marLeft w:val="480"/>
          <w:marRight w:val="0"/>
          <w:marTop w:val="0"/>
          <w:marBottom w:val="0"/>
          <w:divBdr>
            <w:top w:val="none" w:sz="0" w:space="0" w:color="auto"/>
            <w:left w:val="none" w:sz="0" w:space="0" w:color="auto"/>
            <w:bottom w:val="none" w:sz="0" w:space="0" w:color="auto"/>
            <w:right w:val="none" w:sz="0" w:space="0" w:color="auto"/>
          </w:divBdr>
        </w:div>
        <w:div w:id="1169364847">
          <w:marLeft w:val="480"/>
          <w:marRight w:val="0"/>
          <w:marTop w:val="0"/>
          <w:marBottom w:val="0"/>
          <w:divBdr>
            <w:top w:val="none" w:sz="0" w:space="0" w:color="auto"/>
            <w:left w:val="none" w:sz="0" w:space="0" w:color="auto"/>
            <w:bottom w:val="none" w:sz="0" w:space="0" w:color="auto"/>
            <w:right w:val="none" w:sz="0" w:space="0" w:color="auto"/>
          </w:divBdr>
        </w:div>
        <w:div w:id="1186402346">
          <w:marLeft w:val="480"/>
          <w:marRight w:val="0"/>
          <w:marTop w:val="0"/>
          <w:marBottom w:val="0"/>
          <w:divBdr>
            <w:top w:val="none" w:sz="0" w:space="0" w:color="auto"/>
            <w:left w:val="none" w:sz="0" w:space="0" w:color="auto"/>
            <w:bottom w:val="none" w:sz="0" w:space="0" w:color="auto"/>
            <w:right w:val="none" w:sz="0" w:space="0" w:color="auto"/>
          </w:divBdr>
        </w:div>
        <w:div w:id="1269465084">
          <w:marLeft w:val="480"/>
          <w:marRight w:val="0"/>
          <w:marTop w:val="0"/>
          <w:marBottom w:val="0"/>
          <w:divBdr>
            <w:top w:val="none" w:sz="0" w:space="0" w:color="auto"/>
            <w:left w:val="none" w:sz="0" w:space="0" w:color="auto"/>
            <w:bottom w:val="none" w:sz="0" w:space="0" w:color="auto"/>
            <w:right w:val="none" w:sz="0" w:space="0" w:color="auto"/>
          </w:divBdr>
        </w:div>
        <w:div w:id="1292638440">
          <w:marLeft w:val="480"/>
          <w:marRight w:val="0"/>
          <w:marTop w:val="0"/>
          <w:marBottom w:val="0"/>
          <w:divBdr>
            <w:top w:val="none" w:sz="0" w:space="0" w:color="auto"/>
            <w:left w:val="none" w:sz="0" w:space="0" w:color="auto"/>
            <w:bottom w:val="none" w:sz="0" w:space="0" w:color="auto"/>
            <w:right w:val="none" w:sz="0" w:space="0" w:color="auto"/>
          </w:divBdr>
        </w:div>
        <w:div w:id="1357194515">
          <w:marLeft w:val="480"/>
          <w:marRight w:val="0"/>
          <w:marTop w:val="0"/>
          <w:marBottom w:val="0"/>
          <w:divBdr>
            <w:top w:val="none" w:sz="0" w:space="0" w:color="auto"/>
            <w:left w:val="none" w:sz="0" w:space="0" w:color="auto"/>
            <w:bottom w:val="none" w:sz="0" w:space="0" w:color="auto"/>
            <w:right w:val="none" w:sz="0" w:space="0" w:color="auto"/>
          </w:divBdr>
        </w:div>
        <w:div w:id="1562868771">
          <w:marLeft w:val="480"/>
          <w:marRight w:val="0"/>
          <w:marTop w:val="0"/>
          <w:marBottom w:val="0"/>
          <w:divBdr>
            <w:top w:val="none" w:sz="0" w:space="0" w:color="auto"/>
            <w:left w:val="none" w:sz="0" w:space="0" w:color="auto"/>
            <w:bottom w:val="none" w:sz="0" w:space="0" w:color="auto"/>
            <w:right w:val="none" w:sz="0" w:space="0" w:color="auto"/>
          </w:divBdr>
        </w:div>
        <w:div w:id="1651321104">
          <w:marLeft w:val="480"/>
          <w:marRight w:val="0"/>
          <w:marTop w:val="0"/>
          <w:marBottom w:val="0"/>
          <w:divBdr>
            <w:top w:val="none" w:sz="0" w:space="0" w:color="auto"/>
            <w:left w:val="none" w:sz="0" w:space="0" w:color="auto"/>
            <w:bottom w:val="none" w:sz="0" w:space="0" w:color="auto"/>
            <w:right w:val="none" w:sz="0" w:space="0" w:color="auto"/>
          </w:divBdr>
        </w:div>
        <w:div w:id="1681422783">
          <w:marLeft w:val="480"/>
          <w:marRight w:val="0"/>
          <w:marTop w:val="0"/>
          <w:marBottom w:val="0"/>
          <w:divBdr>
            <w:top w:val="none" w:sz="0" w:space="0" w:color="auto"/>
            <w:left w:val="none" w:sz="0" w:space="0" w:color="auto"/>
            <w:bottom w:val="none" w:sz="0" w:space="0" w:color="auto"/>
            <w:right w:val="none" w:sz="0" w:space="0" w:color="auto"/>
          </w:divBdr>
        </w:div>
        <w:div w:id="1704095207">
          <w:marLeft w:val="480"/>
          <w:marRight w:val="0"/>
          <w:marTop w:val="0"/>
          <w:marBottom w:val="0"/>
          <w:divBdr>
            <w:top w:val="none" w:sz="0" w:space="0" w:color="auto"/>
            <w:left w:val="none" w:sz="0" w:space="0" w:color="auto"/>
            <w:bottom w:val="none" w:sz="0" w:space="0" w:color="auto"/>
            <w:right w:val="none" w:sz="0" w:space="0" w:color="auto"/>
          </w:divBdr>
        </w:div>
        <w:div w:id="1747023805">
          <w:marLeft w:val="480"/>
          <w:marRight w:val="0"/>
          <w:marTop w:val="0"/>
          <w:marBottom w:val="0"/>
          <w:divBdr>
            <w:top w:val="none" w:sz="0" w:space="0" w:color="auto"/>
            <w:left w:val="none" w:sz="0" w:space="0" w:color="auto"/>
            <w:bottom w:val="none" w:sz="0" w:space="0" w:color="auto"/>
            <w:right w:val="none" w:sz="0" w:space="0" w:color="auto"/>
          </w:divBdr>
        </w:div>
        <w:div w:id="1751728691">
          <w:marLeft w:val="480"/>
          <w:marRight w:val="0"/>
          <w:marTop w:val="0"/>
          <w:marBottom w:val="0"/>
          <w:divBdr>
            <w:top w:val="none" w:sz="0" w:space="0" w:color="auto"/>
            <w:left w:val="none" w:sz="0" w:space="0" w:color="auto"/>
            <w:bottom w:val="none" w:sz="0" w:space="0" w:color="auto"/>
            <w:right w:val="none" w:sz="0" w:space="0" w:color="auto"/>
          </w:divBdr>
        </w:div>
        <w:div w:id="1822040856">
          <w:marLeft w:val="480"/>
          <w:marRight w:val="0"/>
          <w:marTop w:val="0"/>
          <w:marBottom w:val="0"/>
          <w:divBdr>
            <w:top w:val="none" w:sz="0" w:space="0" w:color="auto"/>
            <w:left w:val="none" w:sz="0" w:space="0" w:color="auto"/>
            <w:bottom w:val="none" w:sz="0" w:space="0" w:color="auto"/>
            <w:right w:val="none" w:sz="0" w:space="0" w:color="auto"/>
          </w:divBdr>
        </w:div>
        <w:div w:id="1955553237">
          <w:marLeft w:val="480"/>
          <w:marRight w:val="0"/>
          <w:marTop w:val="0"/>
          <w:marBottom w:val="0"/>
          <w:divBdr>
            <w:top w:val="none" w:sz="0" w:space="0" w:color="auto"/>
            <w:left w:val="none" w:sz="0" w:space="0" w:color="auto"/>
            <w:bottom w:val="none" w:sz="0" w:space="0" w:color="auto"/>
            <w:right w:val="none" w:sz="0" w:space="0" w:color="auto"/>
          </w:divBdr>
        </w:div>
        <w:div w:id="2037848802">
          <w:marLeft w:val="480"/>
          <w:marRight w:val="0"/>
          <w:marTop w:val="0"/>
          <w:marBottom w:val="0"/>
          <w:divBdr>
            <w:top w:val="none" w:sz="0" w:space="0" w:color="auto"/>
            <w:left w:val="none" w:sz="0" w:space="0" w:color="auto"/>
            <w:bottom w:val="none" w:sz="0" w:space="0" w:color="auto"/>
            <w:right w:val="none" w:sz="0" w:space="0" w:color="auto"/>
          </w:divBdr>
        </w:div>
        <w:div w:id="2057580836">
          <w:marLeft w:val="480"/>
          <w:marRight w:val="0"/>
          <w:marTop w:val="0"/>
          <w:marBottom w:val="0"/>
          <w:divBdr>
            <w:top w:val="none" w:sz="0" w:space="0" w:color="auto"/>
            <w:left w:val="none" w:sz="0" w:space="0" w:color="auto"/>
            <w:bottom w:val="none" w:sz="0" w:space="0" w:color="auto"/>
            <w:right w:val="none" w:sz="0" w:space="0" w:color="auto"/>
          </w:divBdr>
        </w:div>
      </w:divsChild>
    </w:div>
    <w:div w:id="759907200">
      <w:bodyDiv w:val="1"/>
      <w:marLeft w:val="0"/>
      <w:marRight w:val="0"/>
      <w:marTop w:val="0"/>
      <w:marBottom w:val="0"/>
      <w:divBdr>
        <w:top w:val="none" w:sz="0" w:space="0" w:color="auto"/>
        <w:left w:val="none" w:sz="0" w:space="0" w:color="auto"/>
        <w:bottom w:val="none" w:sz="0" w:space="0" w:color="auto"/>
        <w:right w:val="none" w:sz="0" w:space="0" w:color="auto"/>
      </w:divBdr>
      <w:divsChild>
        <w:div w:id="28916770">
          <w:marLeft w:val="480"/>
          <w:marRight w:val="0"/>
          <w:marTop w:val="0"/>
          <w:marBottom w:val="0"/>
          <w:divBdr>
            <w:top w:val="none" w:sz="0" w:space="0" w:color="auto"/>
            <w:left w:val="none" w:sz="0" w:space="0" w:color="auto"/>
            <w:bottom w:val="none" w:sz="0" w:space="0" w:color="auto"/>
            <w:right w:val="none" w:sz="0" w:space="0" w:color="auto"/>
          </w:divBdr>
        </w:div>
        <w:div w:id="35086557">
          <w:marLeft w:val="480"/>
          <w:marRight w:val="0"/>
          <w:marTop w:val="0"/>
          <w:marBottom w:val="0"/>
          <w:divBdr>
            <w:top w:val="none" w:sz="0" w:space="0" w:color="auto"/>
            <w:left w:val="none" w:sz="0" w:space="0" w:color="auto"/>
            <w:bottom w:val="none" w:sz="0" w:space="0" w:color="auto"/>
            <w:right w:val="none" w:sz="0" w:space="0" w:color="auto"/>
          </w:divBdr>
        </w:div>
        <w:div w:id="87777113">
          <w:marLeft w:val="480"/>
          <w:marRight w:val="0"/>
          <w:marTop w:val="0"/>
          <w:marBottom w:val="0"/>
          <w:divBdr>
            <w:top w:val="none" w:sz="0" w:space="0" w:color="auto"/>
            <w:left w:val="none" w:sz="0" w:space="0" w:color="auto"/>
            <w:bottom w:val="none" w:sz="0" w:space="0" w:color="auto"/>
            <w:right w:val="none" w:sz="0" w:space="0" w:color="auto"/>
          </w:divBdr>
        </w:div>
        <w:div w:id="172646230">
          <w:marLeft w:val="480"/>
          <w:marRight w:val="0"/>
          <w:marTop w:val="0"/>
          <w:marBottom w:val="0"/>
          <w:divBdr>
            <w:top w:val="none" w:sz="0" w:space="0" w:color="auto"/>
            <w:left w:val="none" w:sz="0" w:space="0" w:color="auto"/>
            <w:bottom w:val="none" w:sz="0" w:space="0" w:color="auto"/>
            <w:right w:val="none" w:sz="0" w:space="0" w:color="auto"/>
          </w:divBdr>
        </w:div>
        <w:div w:id="175581086">
          <w:marLeft w:val="480"/>
          <w:marRight w:val="0"/>
          <w:marTop w:val="0"/>
          <w:marBottom w:val="0"/>
          <w:divBdr>
            <w:top w:val="none" w:sz="0" w:space="0" w:color="auto"/>
            <w:left w:val="none" w:sz="0" w:space="0" w:color="auto"/>
            <w:bottom w:val="none" w:sz="0" w:space="0" w:color="auto"/>
            <w:right w:val="none" w:sz="0" w:space="0" w:color="auto"/>
          </w:divBdr>
        </w:div>
        <w:div w:id="220484126">
          <w:marLeft w:val="480"/>
          <w:marRight w:val="0"/>
          <w:marTop w:val="0"/>
          <w:marBottom w:val="0"/>
          <w:divBdr>
            <w:top w:val="none" w:sz="0" w:space="0" w:color="auto"/>
            <w:left w:val="none" w:sz="0" w:space="0" w:color="auto"/>
            <w:bottom w:val="none" w:sz="0" w:space="0" w:color="auto"/>
            <w:right w:val="none" w:sz="0" w:space="0" w:color="auto"/>
          </w:divBdr>
        </w:div>
        <w:div w:id="367074098">
          <w:marLeft w:val="480"/>
          <w:marRight w:val="0"/>
          <w:marTop w:val="0"/>
          <w:marBottom w:val="0"/>
          <w:divBdr>
            <w:top w:val="none" w:sz="0" w:space="0" w:color="auto"/>
            <w:left w:val="none" w:sz="0" w:space="0" w:color="auto"/>
            <w:bottom w:val="none" w:sz="0" w:space="0" w:color="auto"/>
            <w:right w:val="none" w:sz="0" w:space="0" w:color="auto"/>
          </w:divBdr>
        </w:div>
        <w:div w:id="375854112">
          <w:marLeft w:val="480"/>
          <w:marRight w:val="0"/>
          <w:marTop w:val="0"/>
          <w:marBottom w:val="0"/>
          <w:divBdr>
            <w:top w:val="none" w:sz="0" w:space="0" w:color="auto"/>
            <w:left w:val="none" w:sz="0" w:space="0" w:color="auto"/>
            <w:bottom w:val="none" w:sz="0" w:space="0" w:color="auto"/>
            <w:right w:val="none" w:sz="0" w:space="0" w:color="auto"/>
          </w:divBdr>
        </w:div>
        <w:div w:id="391586563">
          <w:marLeft w:val="480"/>
          <w:marRight w:val="0"/>
          <w:marTop w:val="0"/>
          <w:marBottom w:val="0"/>
          <w:divBdr>
            <w:top w:val="none" w:sz="0" w:space="0" w:color="auto"/>
            <w:left w:val="none" w:sz="0" w:space="0" w:color="auto"/>
            <w:bottom w:val="none" w:sz="0" w:space="0" w:color="auto"/>
            <w:right w:val="none" w:sz="0" w:space="0" w:color="auto"/>
          </w:divBdr>
        </w:div>
        <w:div w:id="417946142">
          <w:marLeft w:val="480"/>
          <w:marRight w:val="0"/>
          <w:marTop w:val="0"/>
          <w:marBottom w:val="0"/>
          <w:divBdr>
            <w:top w:val="none" w:sz="0" w:space="0" w:color="auto"/>
            <w:left w:val="none" w:sz="0" w:space="0" w:color="auto"/>
            <w:bottom w:val="none" w:sz="0" w:space="0" w:color="auto"/>
            <w:right w:val="none" w:sz="0" w:space="0" w:color="auto"/>
          </w:divBdr>
        </w:div>
        <w:div w:id="426119816">
          <w:marLeft w:val="480"/>
          <w:marRight w:val="0"/>
          <w:marTop w:val="0"/>
          <w:marBottom w:val="0"/>
          <w:divBdr>
            <w:top w:val="none" w:sz="0" w:space="0" w:color="auto"/>
            <w:left w:val="none" w:sz="0" w:space="0" w:color="auto"/>
            <w:bottom w:val="none" w:sz="0" w:space="0" w:color="auto"/>
            <w:right w:val="none" w:sz="0" w:space="0" w:color="auto"/>
          </w:divBdr>
        </w:div>
        <w:div w:id="536815525">
          <w:marLeft w:val="480"/>
          <w:marRight w:val="0"/>
          <w:marTop w:val="0"/>
          <w:marBottom w:val="0"/>
          <w:divBdr>
            <w:top w:val="none" w:sz="0" w:space="0" w:color="auto"/>
            <w:left w:val="none" w:sz="0" w:space="0" w:color="auto"/>
            <w:bottom w:val="none" w:sz="0" w:space="0" w:color="auto"/>
            <w:right w:val="none" w:sz="0" w:space="0" w:color="auto"/>
          </w:divBdr>
        </w:div>
        <w:div w:id="625697947">
          <w:marLeft w:val="480"/>
          <w:marRight w:val="0"/>
          <w:marTop w:val="0"/>
          <w:marBottom w:val="0"/>
          <w:divBdr>
            <w:top w:val="none" w:sz="0" w:space="0" w:color="auto"/>
            <w:left w:val="none" w:sz="0" w:space="0" w:color="auto"/>
            <w:bottom w:val="none" w:sz="0" w:space="0" w:color="auto"/>
            <w:right w:val="none" w:sz="0" w:space="0" w:color="auto"/>
          </w:divBdr>
        </w:div>
        <w:div w:id="724068649">
          <w:marLeft w:val="480"/>
          <w:marRight w:val="0"/>
          <w:marTop w:val="0"/>
          <w:marBottom w:val="0"/>
          <w:divBdr>
            <w:top w:val="none" w:sz="0" w:space="0" w:color="auto"/>
            <w:left w:val="none" w:sz="0" w:space="0" w:color="auto"/>
            <w:bottom w:val="none" w:sz="0" w:space="0" w:color="auto"/>
            <w:right w:val="none" w:sz="0" w:space="0" w:color="auto"/>
          </w:divBdr>
        </w:div>
        <w:div w:id="1074814466">
          <w:marLeft w:val="480"/>
          <w:marRight w:val="0"/>
          <w:marTop w:val="0"/>
          <w:marBottom w:val="0"/>
          <w:divBdr>
            <w:top w:val="none" w:sz="0" w:space="0" w:color="auto"/>
            <w:left w:val="none" w:sz="0" w:space="0" w:color="auto"/>
            <w:bottom w:val="none" w:sz="0" w:space="0" w:color="auto"/>
            <w:right w:val="none" w:sz="0" w:space="0" w:color="auto"/>
          </w:divBdr>
        </w:div>
        <w:div w:id="1143766601">
          <w:marLeft w:val="480"/>
          <w:marRight w:val="0"/>
          <w:marTop w:val="0"/>
          <w:marBottom w:val="0"/>
          <w:divBdr>
            <w:top w:val="none" w:sz="0" w:space="0" w:color="auto"/>
            <w:left w:val="none" w:sz="0" w:space="0" w:color="auto"/>
            <w:bottom w:val="none" w:sz="0" w:space="0" w:color="auto"/>
            <w:right w:val="none" w:sz="0" w:space="0" w:color="auto"/>
          </w:divBdr>
        </w:div>
        <w:div w:id="1342009736">
          <w:marLeft w:val="480"/>
          <w:marRight w:val="0"/>
          <w:marTop w:val="0"/>
          <w:marBottom w:val="0"/>
          <w:divBdr>
            <w:top w:val="none" w:sz="0" w:space="0" w:color="auto"/>
            <w:left w:val="none" w:sz="0" w:space="0" w:color="auto"/>
            <w:bottom w:val="none" w:sz="0" w:space="0" w:color="auto"/>
            <w:right w:val="none" w:sz="0" w:space="0" w:color="auto"/>
          </w:divBdr>
        </w:div>
        <w:div w:id="1620646352">
          <w:marLeft w:val="480"/>
          <w:marRight w:val="0"/>
          <w:marTop w:val="0"/>
          <w:marBottom w:val="0"/>
          <w:divBdr>
            <w:top w:val="none" w:sz="0" w:space="0" w:color="auto"/>
            <w:left w:val="none" w:sz="0" w:space="0" w:color="auto"/>
            <w:bottom w:val="none" w:sz="0" w:space="0" w:color="auto"/>
            <w:right w:val="none" w:sz="0" w:space="0" w:color="auto"/>
          </w:divBdr>
        </w:div>
        <w:div w:id="1784879979">
          <w:marLeft w:val="480"/>
          <w:marRight w:val="0"/>
          <w:marTop w:val="0"/>
          <w:marBottom w:val="0"/>
          <w:divBdr>
            <w:top w:val="none" w:sz="0" w:space="0" w:color="auto"/>
            <w:left w:val="none" w:sz="0" w:space="0" w:color="auto"/>
            <w:bottom w:val="none" w:sz="0" w:space="0" w:color="auto"/>
            <w:right w:val="none" w:sz="0" w:space="0" w:color="auto"/>
          </w:divBdr>
        </w:div>
        <w:div w:id="1858499895">
          <w:marLeft w:val="480"/>
          <w:marRight w:val="0"/>
          <w:marTop w:val="0"/>
          <w:marBottom w:val="0"/>
          <w:divBdr>
            <w:top w:val="none" w:sz="0" w:space="0" w:color="auto"/>
            <w:left w:val="none" w:sz="0" w:space="0" w:color="auto"/>
            <w:bottom w:val="none" w:sz="0" w:space="0" w:color="auto"/>
            <w:right w:val="none" w:sz="0" w:space="0" w:color="auto"/>
          </w:divBdr>
        </w:div>
        <w:div w:id="1896505355">
          <w:marLeft w:val="480"/>
          <w:marRight w:val="0"/>
          <w:marTop w:val="0"/>
          <w:marBottom w:val="0"/>
          <w:divBdr>
            <w:top w:val="none" w:sz="0" w:space="0" w:color="auto"/>
            <w:left w:val="none" w:sz="0" w:space="0" w:color="auto"/>
            <w:bottom w:val="none" w:sz="0" w:space="0" w:color="auto"/>
            <w:right w:val="none" w:sz="0" w:space="0" w:color="auto"/>
          </w:divBdr>
        </w:div>
        <w:div w:id="1901868585">
          <w:marLeft w:val="480"/>
          <w:marRight w:val="0"/>
          <w:marTop w:val="0"/>
          <w:marBottom w:val="0"/>
          <w:divBdr>
            <w:top w:val="none" w:sz="0" w:space="0" w:color="auto"/>
            <w:left w:val="none" w:sz="0" w:space="0" w:color="auto"/>
            <w:bottom w:val="none" w:sz="0" w:space="0" w:color="auto"/>
            <w:right w:val="none" w:sz="0" w:space="0" w:color="auto"/>
          </w:divBdr>
        </w:div>
        <w:div w:id="1967200319">
          <w:marLeft w:val="480"/>
          <w:marRight w:val="0"/>
          <w:marTop w:val="0"/>
          <w:marBottom w:val="0"/>
          <w:divBdr>
            <w:top w:val="none" w:sz="0" w:space="0" w:color="auto"/>
            <w:left w:val="none" w:sz="0" w:space="0" w:color="auto"/>
            <w:bottom w:val="none" w:sz="0" w:space="0" w:color="auto"/>
            <w:right w:val="none" w:sz="0" w:space="0" w:color="auto"/>
          </w:divBdr>
        </w:div>
        <w:div w:id="1979021568">
          <w:marLeft w:val="480"/>
          <w:marRight w:val="0"/>
          <w:marTop w:val="0"/>
          <w:marBottom w:val="0"/>
          <w:divBdr>
            <w:top w:val="none" w:sz="0" w:space="0" w:color="auto"/>
            <w:left w:val="none" w:sz="0" w:space="0" w:color="auto"/>
            <w:bottom w:val="none" w:sz="0" w:space="0" w:color="auto"/>
            <w:right w:val="none" w:sz="0" w:space="0" w:color="auto"/>
          </w:divBdr>
        </w:div>
      </w:divsChild>
    </w:div>
    <w:div w:id="761145539">
      <w:bodyDiv w:val="1"/>
      <w:marLeft w:val="0"/>
      <w:marRight w:val="0"/>
      <w:marTop w:val="0"/>
      <w:marBottom w:val="0"/>
      <w:divBdr>
        <w:top w:val="none" w:sz="0" w:space="0" w:color="auto"/>
        <w:left w:val="none" w:sz="0" w:space="0" w:color="auto"/>
        <w:bottom w:val="none" w:sz="0" w:space="0" w:color="auto"/>
        <w:right w:val="none" w:sz="0" w:space="0" w:color="auto"/>
      </w:divBdr>
    </w:div>
    <w:div w:id="761684315">
      <w:bodyDiv w:val="1"/>
      <w:marLeft w:val="0"/>
      <w:marRight w:val="0"/>
      <w:marTop w:val="0"/>
      <w:marBottom w:val="0"/>
      <w:divBdr>
        <w:top w:val="none" w:sz="0" w:space="0" w:color="auto"/>
        <w:left w:val="none" w:sz="0" w:space="0" w:color="auto"/>
        <w:bottom w:val="none" w:sz="0" w:space="0" w:color="auto"/>
        <w:right w:val="none" w:sz="0" w:space="0" w:color="auto"/>
      </w:divBdr>
    </w:div>
    <w:div w:id="765464356">
      <w:bodyDiv w:val="1"/>
      <w:marLeft w:val="0"/>
      <w:marRight w:val="0"/>
      <w:marTop w:val="0"/>
      <w:marBottom w:val="0"/>
      <w:divBdr>
        <w:top w:val="none" w:sz="0" w:space="0" w:color="auto"/>
        <w:left w:val="none" w:sz="0" w:space="0" w:color="auto"/>
        <w:bottom w:val="none" w:sz="0" w:space="0" w:color="auto"/>
        <w:right w:val="none" w:sz="0" w:space="0" w:color="auto"/>
      </w:divBdr>
    </w:div>
    <w:div w:id="765541230">
      <w:bodyDiv w:val="1"/>
      <w:marLeft w:val="0"/>
      <w:marRight w:val="0"/>
      <w:marTop w:val="0"/>
      <w:marBottom w:val="0"/>
      <w:divBdr>
        <w:top w:val="none" w:sz="0" w:space="0" w:color="auto"/>
        <w:left w:val="none" w:sz="0" w:space="0" w:color="auto"/>
        <w:bottom w:val="none" w:sz="0" w:space="0" w:color="auto"/>
        <w:right w:val="none" w:sz="0" w:space="0" w:color="auto"/>
      </w:divBdr>
    </w:div>
    <w:div w:id="766000645">
      <w:bodyDiv w:val="1"/>
      <w:marLeft w:val="0"/>
      <w:marRight w:val="0"/>
      <w:marTop w:val="0"/>
      <w:marBottom w:val="0"/>
      <w:divBdr>
        <w:top w:val="none" w:sz="0" w:space="0" w:color="auto"/>
        <w:left w:val="none" w:sz="0" w:space="0" w:color="auto"/>
        <w:bottom w:val="none" w:sz="0" w:space="0" w:color="auto"/>
        <w:right w:val="none" w:sz="0" w:space="0" w:color="auto"/>
      </w:divBdr>
    </w:div>
    <w:div w:id="767311843">
      <w:bodyDiv w:val="1"/>
      <w:marLeft w:val="0"/>
      <w:marRight w:val="0"/>
      <w:marTop w:val="0"/>
      <w:marBottom w:val="0"/>
      <w:divBdr>
        <w:top w:val="none" w:sz="0" w:space="0" w:color="auto"/>
        <w:left w:val="none" w:sz="0" w:space="0" w:color="auto"/>
        <w:bottom w:val="none" w:sz="0" w:space="0" w:color="auto"/>
        <w:right w:val="none" w:sz="0" w:space="0" w:color="auto"/>
      </w:divBdr>
    </w:div>
    <w:div w:id="767652072">
      <w:bodyDiv w:val="1"/>
      <w:marLeft w:val="0"/>
      <w:marRight w:val="0"/>
      <w:marTop w:val="0"/>
      <w:marBottom w:val="0"/>
      <w:divBdr>
        <w:top w:val="none" w:sz="0" w:space="0" w:color="auto"/>
        <w:left w:val="none" w:sz="0" w:space="0" w:color="auto"/>
        <w:bottom w:val="none" w:sz="0" w:space="0" w:color="auto"/>
        <w:right w:val="none" w:sz="0" w:space="0" w:color="auto"/>
      </w:divBdr>
    </w:div>
    <w:div w:id="767967289">
      <w:bodyDiv w:val="1"/>
      <w:marLeft w:val="0"/>
      <w:marRight w:val="0"/>
      <w:marTop w:val="0"/>
      <w:marBottom w:val="0"/>
      <w:divBdr>
        <w:top w:val="none" w:sz="0" w:space="0" w:color="auto"/>
        <w:left w:val="none" w:sz="0" w:space="0" w:color="auto"/>
        <w:bottom w:val="none" w:sz="0" w:space="0" w:color="auto"/>
        <w:right w:val="none" w:sz="0" w:space="0" w:color="auto"/>
      </w:divBdr>
    </w:div>
    <w:div w:id="770782312">
      <w:bodyDiv w:val="1"/>
      <w:marLeft w:val="0"/>
      <w:marRight w:val="0"/>
      <w:marTop w:val="0"/>
      <w:marBottom w:val="0"/>
      <w:divBdr>
        <w:top w:val="none" w:sz="0" w:space="0" w:color="auto"/>
        <w:left w:val="none" w:sz="0" w:space="0" w:color="auto"/>
        <w:bottom w:val="none" w:sz="0" w:space="0" w:color="auto"/>
        <w:right w:val="none" w:sz="0" w:space="0" w:color="auto"/>
      </w:divBdr>
    </w:div>
    <w:div w:id="775054955">
      <w:bodyDiv w:val="1"/>
      <w:marLeft w:val="0"/>
      <w:marRight w:val="0"/>
      <w:marTop w:val="0"/>
      <w:marBottom w:val="0"/>
      <w:divBdr>
        <w:top w:val="none" w:sz="0" w:space="0" w:color="auto"/>
        <w:left w:val="none" w:sz="0" w:space="0" w:color="auto"/>
        <w:bottom w:val="none" w:sz="0" w:space="0" w:color="auto"/>
        <w:right w:val="none" w:sz="0" w:space="0" w:color="auto"/>
      </w:divBdr>
    </w:div>
    <w:div w:id="776632088">
      <w:bodyDiv w:val="1"/>
      <w:marLeft w:val="0"/>
      <w:marRight w:val="0"/>
      <w:marTop w:val="0"/>
      <w:marBottom w:val="0"/>
      <w:divBdr>
        <w:top w:val="none" w:sz="0" w:space="0" w:color="auto"/>
        <w:left w:val="none" w:sz="0" w:space="0" w:color="auto"/>
        <w:bottom w:val="none" w:sz="0" w:space="0" w:color="auto"/>
        <w:right w:val="none" w:sz="0" w:space="0" w:color="auto"/>
      </w:divBdr>
    </w:div>
    <w:div w:id="777410100">
      <w:bodyDiv w:val="1"/>
      <w:marLeft w:val="0"/>
      <w:marRight w:val="0"/>
      <w:marTop w:val="0"/>
      <w:marBottom w:val="0"/>
      <w:divBdr>
        <w:top w:val="none" w:sz="0" w:space="0" w:color="auto"/>
        <w:left w:val="none" w:sz="0" w:space="0" w:color="auto"/>
        <w:bottom w:val="none" w:sz="0" w:space="0" w:color="auto"/>
        <w:right w:val="none" w:sz="0" w:space="0" w:color="auto"/>
      </w:divBdr>
    </w:div>
    <w:div w:id="778254933">
      <w:bodyDiv w:val="1"/>
      <w:marLeft w:val="0"/>
      <w:marRight w:val="0"/>
      <w:marTop w:val="0"/>
      <w:marBottom w:val="0"/>
      <w:divBdr>
        <w:top w:val="none" w:sz="0" w:space="0" w:color="auto"/>
        <w:left w:val="none" w:sz="0" w:space="0" w:color="auto"/>
        <w:bottom w:val="none" w:sz="0" w:space="0" w:color="auto"/>
        <w:right w:val="none" w:sz="0" w:space="0" w:color="auto"/>
      </w:divBdr>
    </w:div>
    <w:div w:id="782699394">
      <w:bodyDiv w:val="1"/>
      <w:marLeft w:val="0"/>
      <w:marRight w:val="0"/>
      <w:marTop w:val="0"/>
      <w:marBottom w:val="0"/>
      <w:divBdr>
        <w:top w:val="none" w:sz="0" w:space="0" w:color="auto"/>
        <w:left w:val="none" w:sz="0" w:space="0" w:color="auto"/>
        <w:bottom w:val="none" w:sz="0" w:space="0" w:color="auto"/>
        <w:right w:val="none" w:sz="0" w:space="0" w:color="auto"/>
      </w:divBdr>
    </w:div>
    <w:div w:id="783110411">
      <w:bodyDiv w:val="1"/>
      <w:marLeft w:val="0"/>
      <w:marRight w:val="0"/>
      <w:marTop w:val="0"/>
      <w:marBottom w:val="0"/>
      <w:divBdr>
        <w:top w:val="none" w:sz="0" w:space="0" w:color="auto"/>
        <w:left w:val="none" w:sz="0" w:space="0" w:color="auto"/>
        <w:bottom w:val="none" w:sz="0" w:space="0" w:color="auto"/>
        <w:right w:val="none" w:sz="0" w:space="0" w:color="auto"/>
      </w:divBdr>
    </w:div>
    <w:div w:id="789400909">
      <w:bodyDiv w:val="1"/>
      <w:marLeft w:val="0"/>
      <w:marRight w:val="0"/>
      <w:marTop w:val="0"/>
      <w:marBottom w:val="0"/>
      <w:divBdr>
        <w:top w:val="none" w:sz="0" w:space="0" w:color="auto"/>
        <w:left w:val="none" w:sz="0" w:space="0" w:color="auto"/>
        <w:bottom w:val="none" w:sz="0" w:space="0" w:color="auto"/>
        <w:right w:val="none" w:sz="0" w:space="0" w:color="auto"/>
      </w:divBdr>
    </w:div>
    <w:div w:id="790171142">
      <w:bodyDiv w:val="1"/>
      <w:marLeft w:val="0"/>
      <w:marRight w:val="0"/>
      <w:marTop w:val="0"/>
      <w:marBottom w:val="0"/>
      <w:divBdr>
        <w:top w:val="none" w:sz="0" w:space="0" w:color="auto"/>
        <w:left w:val="none" w:sz="0" w:space="0" w:color="auto"/>
        <w:bottom w:val="none" w:sz="0" w:space="0" w:color="auto"/>
        <w:right w:val="none" w:sz="0" w:space="0" w:color="auto"/>
      </w:divBdr>
    </w:div>
    <w:div w:id="791558586">
      <w:bodyDiv w:val="1"/>
      <w:marLeft w:val="0"/>
      <w:marRight w:val="0"/>
      <w:marTop w:val="0"/>
      <w:marBottom w:val="0"/>
      <w:divBdr>
        <w:top w:val="none" w:sz="0" w:space="0" w:color="auto"/>
        <w:left w:val="none" w:sz="0" w:space="0" w:color="auto"/>
        <w:bottom w:val="none" w:sz="0" w:space="0" w:color="auto"/>
        <w:right w:val="none" w:sz="0" w:space="0" w:color="auto"/>
      </w:divBdr>
    </w:div>
    <w:div w:id="796483657">
      <w:bodyDiv w:val="1"/>
      <w:marLeft w:val="0"/>
      <w:marRight w:val="0"/>
      <w:marTop w:val="0"/>
      <w:marBottom w:val="0"/>
      <w:divBdr>
        <w:top w:val="none" w:sz="0" w:space="0" w:color="auto"/>
        <w:left w:val="none" w:sz="0" w:space="0" w:color="auto"/>
        <w:bottom w:val="none" w:sz="0" w:space="0" w:color="auto"/>
        <w:right w:val="none" w:sz="0" w:space="0" w:color="auto"/>
      </w:divBdr>
    </w:div>
    <w:div w:id="806361936">
      <w:bodyDiv w:val="1"/>
      <w:marLeft w:val="0"/>
      <w:marRight w:val="0"/>
      <w:marTop w:val="0"/>
      <w:marBottom w:val="0"/>
      <w:divBdr>
        <w:top w:val="none" w:sz="0" w:space="0" w:color="auto"/>
        <w:left w:val="none" w:sz="0" w:space="0" w:color="auto"/>
        <w:bottom w:val="none" w:sz="0" w:space="0" w:color="auto"/>
        <w:right w:val="none" w:sz="0" w:space="0" w:color="auto"/>
      </w:divBdr>
    </w:div>
    <w:div w:id="808744895">
      <w:bodyDiv w:val="1"/>
      <w:marLeft w:val="0"/>
      <w:marRight w:val="0"/>
      <w:marTop w:val="0"/>
      <w:marBottom w:val="0"/>
      <w:divBdr>
        <w:top w:val="none" w:sz="0" w:space="0" w:color="auto"/>
        <w:left w:val="none" w:sz="0" w:space="0" w:color="auto"/>
        <w:bottom w:val="none" w:sz="0" w:space="0" w:color="auto"/>
        <w:right w:val="none" w:sz="0" w:space="0" w:color="auto"/>
      </w:divBdr>
    </w:div>
    <w:div w:id="809009006">
      <w:bodyDiv w:val="1"/>
      <w:marLeft w:val="0"/>
      <w:marRight w:val="0"/>
      <w:marTop w:val="0"/>
      <w:marBottom w:val="0"/>
      <w:divBdr>
        <w:top w:val="none" w:sz="0" w:space="0" w:color="auto"/>
        <w:left w:val="none" w:sz="0" w:space="0" w:color="auto"/>
        <w:bottom w:val="none" w:sz="0" w:space="0" w:color="auto"/>
        <w:right w:val="none" w:sz="0" w:space="0" w:color="auto"/>
      </w:divBdr>
    </w:div>
    <w:div w:id="809177544">
      <w:bodyDiv w:val="1"/>
      <w:marLeft w:val="0"/>
      <w:marRight w:val="0"/>
      <w:marTop w:val="0"/>
      <w:marBottom w:val="0"/>
      <w:divBdr>
        <w:top w:val="none" w:sz="0" w:space="0" w:color="auto"/>
        <w:left w:val="none" w:sz="0" w:space="0" w:color="auto"/>
        <w:bottom w:val="none" w:sz="0" w:space="0" w:color="auto"/>
        <w:right w:val="none" w:sz="0" w:space="0" w:color="auto"/>
      </w:divBdr>
    </w:div>
    <w:div w:id="809906715">
      <w:bodyDiv w:val="1"/>
      <w:marLeft w:val="0"/>
      <w:marRight w:val="0"/>
      <w:marTop w:val="0"/>
      <w:marBottom w:val="0"/>
      <w:divBdr>
        <w:top w:val="none" w:sz="0" w:space="0" w:color="auto"/>
        <w:left w:val="none" w:sz="0" w:space="0" w:color="auto"/>
        <w:bottom w:val="none" w:sz="0" w:space="0" w:color="auto"/>
        <w:right w:val="none" w:sz="0" w:space="0" w:color="auto"/>
      </w:divBdr>
    </w:div>
    <w:div w:id="811748486">
      <w:bodyDiv w:val="1"/>
      <w:marLeft w:val="0"/>
      <w:marRight w:val="0"/>
      <w:marTop w:val="0"/>
      <w:marBottom w:val="0"/>
      <w:divBdr>
        <w:top w:val="none" w:sz="0" w:space="0" w:color="auto"/>
        <w:left w:val="none" w:sz="0" w:space="0" w:color="auto"/>
        <w:bottom w:val="none" w:sz="0" w:space="0" w:color="auto"/>
        <w:right w:val="none" w:sz="0" w:space="0" w:color="auto"/>
      </w:divBdr>
    </w:div>
    <w:div w:id="811948586">
      <w:bodyDiv w:val="1"/>
      <w:marLeft w:val="0"/>
      <w:marRight w:val="0"/>
      <w:marTop w:val="0"/>
      <w:marBottom w:val="0"/>
      <w:divBdr>
        <w:top w:val="none" w:sz="0" w:space="0" w:color="auto"/>
        <w:left w:val="none" w:sz="0" w:space="0" w:color="auto"/>
        <w:bottom w:val="none" w:sz="0" w:space="0" w:color="auto"/>
        <w:right w:val="none" w:sz="0" w:space="0" w:color="auto"/>
      </w:divBdr>
    </w:div>
    <w:div w:id="812211685">
      <w:bodyDiv w:val="1"/>
      <w:marLeft w:val="0"/>
      <w:marRight w:val="0"/>
      <w:marTop w:val="0"/>
      <w:marBottom w:val="0"/>
      <w:divBdr>
        <w:top w:val="none" w:sz="0" w:space="0" w:color="auto"/>
        <w:left w:val="none" w:sz="0" w:space="0" w:color="auto"/>
        <w:bottom w:val="none" w:sz="0" w:space="0" w:color="auto"/>
        <w:right w:val="none" w:sz="0" w:space="0" w:color="auto"/>
      </w:divBdr>
    </w:div>
    <w:div w:id="812257074">
      <w:bodyDiv w:val="1"/>
      <w:marLeft w:val="0"/>
      <w:marRight w:val="0"/>
      <w:marTop w:val="0"/>
      <w:marBottom w:val="0"/>
      <w:divBdr>
        <w:top w:val="none" w:sz="0" w:space="0" w:color="auto"/>
        <w:left w:val="none" w:sz="0" w:space="0" w:color="auto"/>
        <w:bottom w:val="none" w:sz="0" w:space="0" w:color="auto"/>
        <w:right w:val="none" w:sz="0" w:space="0" w:color="auto"/>
      </w:divBdr>
    </w:div>
    <w:div w:id="812792943">
      <w:bodyDiv w:val="1"/>
      <w:marLeft w:val="0"/>
      <w:marRight w:val="0"/>
      <w:marTop w:val="0"/>
      <w:marBottom w:val="0"/>
      <w:divBdr>
        <w:top w:val="none" w:sz="0" w:space="0" w:color="auto"/>
        <w:left w:val="none" w:sz="0" w:space="0" w:color="auto"/>
        <w:bottom w:val="none" w:sz="0" w:space="0" w:color="auto"/>
        <w:right w:val="none" w:sz="0" w:space="0" w:color="auto"/>
      </w:divBdr>
    </w:div>
    <w:div w:id="812874555">
      <w:bodyDiv w:val="1"/>
      <w:marLeft w:val="0"/>
      <w:marRight w:val="0"/>
      <w:marTop w:val="0"/>
      <w:marBottom w:val="0"/>
      <w:divBdr>
        <w:top w:val="none" w:sz="0" w:space="0" w:color="auto"/>
        <w:left w:val="none" w:sz="0" w:space="0" w:color="auto"/>
        <w:bottom w:val="none" w:sz="0" w:space="0" w:color="auto"/>
        <w:right w:val="none" w:sz="0" w:space="0" w:color="auto"/>
      </w:divBdr>
    </w:div>
    <w:div w:id="813370586">
      <w:bodyDiv w:val="1"/>
      <w:marLeft w:val="0"/>
      <w:marRight w:val="0"/>
      <w:marTop w:val="0"/>
      <w:marBottom w:val="0"/>
      <w:divBdr>
        <w:top w:val="none" w:sz="0" w:space="0" w:color="auto"/>
        <w:left w:val="none" w:sz="0" w:space="0" w:color="auto"/>
        <w:bottom w:val="none" w:sz="0" w:space="0" w:color="auto"/>
        <w:right w:val="none" w:sz="0" w:space="0" w:color="auto"/>
      </w:divBdr>
    </w:div>
    <w:div w:id="814107450">
      <w:bodyDiv w:val="1"/>
      <w:marLeft w:val="0"/>
      <w:marRight w:val="0"/>
      <w:marTop w:val="0"/>
      <w:marBottom w:val="0"/>
      <w:divBdr>
        <w:top w:val="none" w:sz="0" w:space="0" w:color="auto"/>
        <w:left w:val="none" w:sz="0" w:space="0" w:color="auto"/>
        <w:bottom w:val="none" w:sz="0" w:space="0" w:color="auto"/>
        <w:right w:val="none" w:sz="0" w:space="0" w:color="auto"/>
      </w:divBdr>
    </w:div>
    <w:div w:id="814183177">
      <w:bodyDiv w:val="1"/>
      <w:marLeft w:val="0"/>
      <w:marRight w:val="0"/>
      <w:marTop w:val="0"/>
      <w:marBottom w:val="0"/>
      <w:divBdr>
        <w:top w:val="none" w:sz="0" w:space="0" w:color="auto"/>
        <w:left w:val="none" w:sz="0" w:space="0" w:color="auto"/>
        <w:bottom w:val="none" w:sz="0" w:space="0" w:color="auto"/>
        <w:right w:val="none" w:sz="0" w:space="0" w:color="auto"/>
      </w:divBdr>
    </w:div>
    <w:div w:id="816141338">
      <w:bodyDiv w:val="1"/>
      <w:marLeft w:val="0"/>
      <w:marRight w:val="0"/>
      <w:marTop w:val="0"/>
      <w:marBottom w:val="0"/>
      <w:divBdr>
        <w:top w:val="none" w:sz="0" w:space="0" w:color="auto"/>
        <w:left w:val="none" w:sz="0" w:space="0" w:color="auto"/>
        <w:bottom w:val="none" w:sz="0" w:space="0" w:color="auto"/>
        <w:right w:val="none" w:sz="0" w:space="0" w:color="auto"/>
      </w:divBdr>
    </w:div>
    <w:div w:id="816265741">
      <w:bodyDiv w:val="1"/>
      <w:marLeft w:val="0"/>
      <w:marRight w:val="0"/>
      <w:marTop w:val="0"/>
      <w:marBottom w:val="0"/>
      <w:divBdr>
        <w:top w:val="none" w:sz="0" w:space="0" w:color="auto"/>
        <w:left w:val="none" w:sz="0" w:space="0" w:color="auto"/>
        <w:bottom w:val="none" w:sz="0" w:space="0" w:color="auto"/>
        <w:right w:val="none" w:sz="0" w:space="0" w:color="auto"/>
      </w:divBdr>
    </w:div>
    <w:div w:id="816386317">
      <w:bodyDiv w:val="1"/>
      <w:marLeft w:val="0"/>
      <w:marRight w:val="0"/>
      <w:marTop w:val="0"/>
      <w:marBottom w:val="0"/>
      <w:divBdr>
        <w:top w:val="none" w:sz="0" w:space="0" w:color="auto"/>
        <w:left w:val="none" w:sz="0" w:space="0" w:color="auto"/>
        <w:bottom w:val="none" w:sz="0" w:space="0" w:color="auto"/>
        <w:right w:val="none" w:sz="0" w:space="0" w:color="auto"/>
      </w:divBdr>
    </w:div>
    <w:div w:id="818305615">
      <w:bodyDiv w:val="1"/>
      <w:marLeft w:val="0"/>
      <w:marRight w:val="0"/>
      <w:marTop w:val="0"/>
      <w:marBottom w:val="0"/>
      <w:divBdr>
        <w:top w:val="none" w:sz="0" w:space="0" w:color="auto"/>
        <w:left w:val="none" w:sz="0" w:space="0" w:color="auto"/>
        <w:bottom w:val="none" w:sz="0" w:space="0" w:color="auto"/>
        <w:right w:val="none" w:sz="0" w:space="0" w:color="auto"/>
      </w:divBdr>
    </w:div>
    <w:div w:id="819688383">
      <w:bodyDiv w:val="1"/>
      <w:marLeft w:val="0"/>
      <w:marRight w:val="0"/>
      <w:marTop w:val="0"/>
      <w:marBottom w:val="0"/>
      <w:divBdr>
        <w:top w:val="none" w:sz="0" w:space="0" w:color="auto"/>
        <w:left w:val="none" w:sz="0" w:space="0" w:color="auto"/>
        <w:bottom w:val="none" w:sz="0" w:space="0" w:color="auto"/>
        <w:right w:val="none" w:sz="0" w:space="0" w:color="auto"/>
      </w:divBdr>
      <w:divsChild>
        <w:div w:id="36053643">
          <w:marLeft w:val="480"/>
          <w:marRight w:val="0"/>
          <w:marTop w:val="0"/>
          <w:marBottom w:val="0"/>
          <w:divBdr>
            <w:top w:val="none" w:sz="0" w:space="0" w:color="auto"/>
            <w:left w:val="none" w:sz="0" w:space="0" w:color="auto"/>
            <w:bottom w:val="none" w:sz="0" w:space="0" w:color="auto"/>
            <w:right w:val="none" w:sz="0" w:space="0" w:color="auto"/>
          </w:divBdr>
        </w:div>
        <w:div w:id="105739962">
          <w:marLeft w:val="480"/>
          <w:marRight w:val="0"/>
          <w:marTop w:val="0"/>
          <w:marBottom w:val="0"/>
          <w:divBdr>
            <w:top w:val="none" w:sz="0" w:space="0" w:color="auto"/>
            <w:left w:val="none" w:sz="0" w:space="0" w:color="auto"/>
            <w:bottom w:val="none" w:sz="0" w:space="0" w:color="auto"/>
            <w:right w:val="none" w:sz="0" w:space="0" w:color="auto"/>
          </w:divBdr>
        </w:div>
        <w:div w:id="265385809">
          <w:marLeft w:val="480"/>
          <w:marRight w:val="0"/>
          <w:marTop w:val="0"/>
          <w:marBottom w:val="0"/>
          <w:divBdr>
            <w:top w:val="none" w:sz="0" w:space="0" w:color="auto"/>
            <w:left w:val="none" w:sz="0" w:space="0" w:color="auto"/>
            <w:bottom w:val="none" w:sz="0" w:space="0" w:color="auto"/>
            <w:right w:val="none" w:sz="0" w:space="0" w:color="auto"/>
          </w:divBdr>
        </w:div>
        <w:div w:id="387994844">
          <w:marLeft w:val="480"/>
          <w:marRight w:val="0"/>
          <w:marTop w:val="0"/>
          <w:marBottom w:val="0"/>
          <w:divBdr>
            <w:top w:val="none" w:sz="0" w:space="0" w:color="auto"/>
            <w:left w:val="none" w:sz="0" w:space="0" w:color="auto"/>
            <w:bottom w:val="none" w:sz="0" w:space="0" w:color="auto"/>
            <w:right w:val="none" w:sz="0" w:space="0" w:color="auto"/>
          </w:divBdr>
        </w:div>
        <w:div w:id="390077164">
          <w:marLeft w:val="480"/>
          <w:marRight w:val="0"/>
          <w:marTop w:val="0"/>
          <w:marBottom w:val="0"/>
          <w:divBdr>
            <w:top w:val="none" w:sz="0" w:space="0" w:color="auto"/>
            <w:left w:val="none" w:sz="0" w:space="0" w:color="auto"/>
            <w:bottom w:val="none" w:sz="0" w:space="0" w:color="auto"/>
            <w:right w:val="none" w:sz="0" w:space="0" w:color="auto"/>
          </w:divBdr>
        </w:div>
        <w:div w:id="453867006">
          <w:marLeft w:val="480"/>
          <w:marRight w:val="0"/>
          <w:marTop w:val="0"/>
          <w:marBottom w:val="0"/>
          <w:divBdr>
            <w:top w:val="none" w:sz="0" w:space="0" w:color="auto"/>
            <w:left w:val="none" w:sz="0" w:space="0" w:color="auto"/>
            <w:bottom w:val="none" w:sz="0" w:space="0" w:color="auto"/>
            <w:right w:val="none" w:sz="0" w:space="0" w:color="auto"/>
          </w:divBdr>
        </w:div>
        <w:div w:id="477918210">
          <w:marLeft w:val="480"/>
          <w:marRight w:val="0"/>
          <w:marTop w:val="0"/>
          <w:marBottom w:val="0"/>
          <w:divBdr>
            <w:top w:val="none" w:sz="0" w:space="0" w:color="auto"/>
            <w:left w:val="none" w:sz="0" w:space="0" w:color="auto"/>
            <w:bottom w:val="none" w:sz="0" w:space="0" w:color="auto"/>
            <w:right w:val="none" w:sz="0" w:space="0" w:color="auto"/>
          </w:divBdr>
        </w:div>
        <w:div w:id="515923138">
          <w:marLeft w:val="480"/>
          <w:marRight w:val="0"/>
          <w:marTop w:val="0"/>
          <w:marBottom w:val="0"/>
          <w:divBdr>
            <w:top w:val="none" w:sz="0" w:space="0" w:color="auto"/>
            <w:left w:val="none" w:sz="0" w:space="0" w:color="auto"/>
            <w:bottom w:val="none" w:sz="0" w:space="0" w:color="auto"/>
            <w:right w:val="none" w:sz="0" w:space="0" w:color="auto"/>
          </w:divBdr>
        </w:div>
        <w:div w:id="731733262">
          <w:marLeft w:val="480"/>
          <w:marRight w:val="0"/>
          <w:marTop w:val="0"/>
          <w:marBottom w:val="0"/>
          <w:divBdr>
            <w:top w:val="none" w:sz="0" w:space="0" w:color="auto"/>
            <w:left w:val="none" w:sz="0" w:space="0" w:color="auto"/>
            <w:bottom w:val="none" w:sz="0" w:space="0" w:color="auto"/>
            <w:right w:val="none" w:sz="0" w:space="0" w:color="auto"/>
          </w:divBdr>
        </w:div>
        <w:div w:id="733429390">
          <w:marLeft w:val="480"/>
          <w:marRight w:val="0"/>
          <w:marTop w:val="0"/>
          <w:marBottom w:val="0"/>
          <w:divBdr>
            <w:top w:val="none" w:sz="0" w:space="0" w:color="auto"/>
            <w:left w:val="none" w:sz="0" w:space="0" w:color="auto"/>
            <w:bottom w:val="none" w:sz="0" w:space="0" w:color="auto"/>
            <w:right w:val="none" w:sz="0" w:space="0" w:color="auto"/>
          </w:divBdr>
        </w:div>
        <w:div w:id="745764442">
          <w:marLeft w:val="480"/>
          <w:marRight w:val="0"/>
          <w:marTop w:val="0"/>
          <w:marBottom w:val="0"/>
          <w:divBdr>
            <w:top w:val="none" w:sz="0" w:space="0" w:color="auto"/>
            <w:left w:val="none" w:sz="0" w:space="0" w:color="auto"/>
            <w:bottom w:val="none" w:sz="0" w:space="0" w:color="auto"/>
            <w:right w:val="none" w:sz="0" w:space="0" w:color="auto"/>
          </w:divBdr>
        </w:div>
        <w:div w:id="762528833">
          <w:marLeft w:val="480"/>
          <w:marRight w:val="0"/>
          <w:marTop w:val="0"/>
          <w:marBottom w:val="0"/>
          <w:divBdr>
            <w:top w:val="none" w:sz="0" w:space="0" w:color="auto"/>
            <w:left w:val="none" w:sz="0" w:space="0" w:color="auto"/>
            <w:bottom w:val="none" w:sz="0" w:space="0" w:color="auto"/>
            <w:right w:val="none" w:sz="0" w:space="0" w:color="auto"/>
          </w:divBdr>
        </w:div>
        <w:div w:id="854660598">
          <w:marLeft w:val="480"/>
          <w:marRight w:val="0"/>
          <w:marTop w:val="0"/>
          <w:marBottom w:val="0"/>
          <w:divBdr>
            <w:top w:val="none" w:sz="0" w:space="0" w:color="auto"/>
            <w:left w:val="none" w:sz="0" w:space="0" w:color="auto"/>
            <w:bottom w:val="none" w:sz="0" w:space="0" w:color="auto"/>
            <w:right w:val="none" w:sz="0" w:space="0" w:color="auto"/>
          </w:divBdr>
        </w:div>
        <w:div w:id="926382283">
          <w:marLeft w:val="480"/>
          <w:marRight w:val="0"/>
          <w:marTop w:val="0"/>
          <w:marBottom w:val="0"/>
          <w:divBdr>
            <w:top w:val="none" w:sz="0" w:space="0" w:color="auto"/>
            <w:left w:val="none" w:sz="0" w:space="0" w:color="auto"/>
            <w:bottom w:val="none" w:sz="0" w:space="0" w:color="auto"/>
            <w:right w:val="none" w:sz="0" w:space="0" w:color="auto"/>
          </w:divBdr>
        </w:div>
        <w:div w:id="973754980">
          <w:marLeft w:val="480"/>
          <w:marRight w:val="0"/>
          <w:marTop w:val="0"/>
          <w:marBottom w:val="0"/>
          <w:divBdr>
            <w:top w:val="none" w:sz="0" w:space="0" w:color="auto"/>
            <w:left w:val="none" w:sz="0" w:space="0" w:color="auto"/>
            <w:bottom w:val="none" w:sz="0" w:space="0" w:color="auto"/>
            <w:right w:val="none" w:sz="0" w:space="0" w:color="auto"/>
          </w:divBdr>
        </w:div>
        <w:div w:id="1008171041">
          <w:marLeft w:val="480"/>
          <w:marRight w:val="0"/>
          <w:marTop w:val="0"/>
          <w:marBottom w:val="0"/>
          <w:divBdr>
            <w:top w:val="none" w:sz="0" w:space="0" w:color="auto"/>
            <w:left w:val="none" w:sz="0" w:space="0" w:color="auto"/>
            <w:bottom w:val="none" w:sz="0" w:space="0" w:color="auto"/>
            <w:right w:val="none" w:sz="0" w:space="0" w:color="auto"/>
          </w:divBdr>
        </w:div>
        <w:div w:id="1186138988">
          <w:marLeft w:val="480"/>
          <w:marRight w:val="0"/>
          <w:marTop w:val="0"/>
          <w:marBottom w:val="0"/>
          <w:divBdr>
            <w:top w:val="none" w:sz="0" w:space="0" w:color="auto"/>
            <w:left w:val="none" w:sz="0" w:space="0" w:color="auto"/>
            <w:bottom w:val="none" w:sz="0" w:space="0" w:color="auto"/>
            <w:right w:val="none" w:sz="0" w:space="0" w:color="auto"/>
          </w:divBdr>
        </w:div>
        <w:div w:id="1190022049">
          <w:marLeft w:val="480"/>
          <w:marRight w:val="0"/>
          <w:marTop w:val="0"/>
          <w:marBottom w:val="0"/>
          <w:divBdr>
            <w:top w:val="none" w:sz="0" w:space="0" w:color="auto"/>
            <w:left w:val="none" w:sz="0" w:space="0" w:color="auto"/>
            <w:bottom w:val="none" w:sz="0" w:space="0" w:color="auto"/>
            <w:right w:val="none" w:sz="0" w:space="0" w:color="auto"/>
          </w:divBdr>
        </w:div>
        <w:div w:id="1315798726">
          <w:marLeft w:val="480"/>
          <w:marRight w:val="0"/>
          <w:marTop w:val="0"/>
          <w:marBottom w:val="0"/>
          <w:divBdr>
            <w:top w:val="none" w:sz="0" w:space="0" w:color="auto"/>
            <w:left w:val="none" w:sz="0" w:space="0" w:color="auto"/>
            <w:bottom w:val="none" w:sz="0" w:space="0" w:color="auto"/>
            <w:right w:val="none" w:sz="0" w:space="0" w:color="auto"/>
          </w:divBdr>
        </w:div>
        <w:div w:id="1326514962">
          <w:marLeft w:val="480"/>
          <w:marRight w:val="0"/>
          <w:marTop w:val="0"/>
          <w:marBottom w:val="0"/>
          <w:divBdr>
            <w:top w:val="none" w:sz="0" w:space="0" w:color="auto"/>
            <w:left w:val="none" w:sz="0" w:space="0" w:color="auto"/>
            <w:bottom w:val="none" w:sz="0" w:space="0" w:color="auto"/>
            <w:right w:val="none" w:sz="0" w:space="0" w:color="auto"/>
          </w:divBdr>
        </w:div>
        <w:div w:id="1347829942">
          <w:marLeft w:val="480"/>
          <w:marRight w:val="0"/>
          <w:marTop w:val="0"/>
          <w:marBottom w:val="0"/>
          <w:divBdr>
            <w:top w:val="none" w:sz="0" w:space="0" w:color="auto"/>
            <w:left w:val="none" w:sz="0" w:space="0" w:color="auto"/>
            <w:bottom w:val="none" w:sz="0" w:space="0" w:color="auto"/>
            <w:right w:val="none" w:sz="0" w:space="0" w:color="auto"/>
          </w:divBdr>
        </w:div>
        <w:div w:id="1355762633">
          <w:marLeft w:val="480"/>
          <w:marRight w:val="0"/>
          <w:marTop w:val="0"/>
          <w:marBottom w:val="0"/>
          <w:divBdr>
            <w:top w:val="none" w:sz="0" w:space="0" w:color="auto"/>
            <w:left w:val="none" w:sz="0" w:space="0" w:color="auto"/>
            <w:bottom w:val="none" w:sz="0" w:space="0" w:color="auto"/>
            <w:right w:val="none" w:sz="0" w:space="0" w:color="auto"/>
          </w:divBdr>
        </w:div>
        <w:div w:id="1399746507">
          <w:marLeft w:val="480"/>
          <w:marRight w:val="0"/>
          <w:marTop w:val="0"/>
          <w:marBottom w:val="0"/>
          <w:divBdr>
            <w:top w:val="none" w:sz="0" w:space="0" w:color="auto"/>
            <w:left w:val="none" w:sz="0" w:space="0" w:color="auto"/>
            <w:bottom w:val="none" w:sz="0" w:space="0" w:color="auto"/>
            <w:right w:val="none" w:sz="0" w:space="0" w:color="auto"/>
          </w:divBdr>
        </w:div>
        <w:div w:id="1408191029">
          <w:marLeft w:val="480"/>
          <w:marRight w:val="0"/>
          <w:marTop w:val="0"/>
          <w:marBottom w:val="0"/>
          <w:divBdr>
            <w:top w:val="none" w:sz="0" w:space="0" w:color="auto"/>
            <w:left w:val="none" w:sz="0" w:space="0" w:color="auto"/>
            <w:bottom w:val="none" w:sz="0" w:space="0" w:color="auto"/>
            <w:right w:val="none" w:sz="0" w:space="0" w:color="auto"/>
          </w:divBdr>
        </w:div>
        <w:div w:id="1568955931">
          <w:marLeft w:val="480"/>
          <w:marRight w:val="0"/>
          <w:marTop w:val="0"/>
          <w:marBottom w:val="0"/>
          <w:divBdr>
            <w:top w:val="none" w:sz="0" w:space="0" w:color="auto"/>
            <w:left w:val="none" w:sz="0" w:space="0" w:color="auto"/>
            <w:bottom w:val="none" w:sz="0" w:space="0" w:color="auto"/>
            <w:right w:val="none" w:sz="0" w:space="0" w:color="auto"/>
          </w:divBdr>
        </w:div>
        <w:div w:id="1728263352">
          <w:marLeft w:val="480"/>
          <w:marRight w:val="0"/>
          <w:marTop w:val="0"/>
          <w:marBottom w:val="0"/>
          <w:divBdr>
            <w:top w:val="none" w:sz="0" w:space="0" w:color="auto"/>
            <w:left w:val="none" w:sz="0" w:space="0" w:color="auto"/>
            <w:bottom w:val="none" w:sz="0" w:space="0" w:color="auto"/>
            <w:right w:val="none" w:sz="0" w:space="0" w:color="auto"/>
          </w:divBdr>
        </w:div>
        <w:div w:id="1730416669">
          <w:marLeft w:val="480"/>
          <w:marRight w:val="0"/>
          <w:marTop w:val="0"/>
          <w:marBottom w:val="0"/>
          <w:divBdr>
            <w:top w:val="none" w:sz="0" w:space="0" w:color="auto"/>
            <w:left w:val="none" w:sz="0" w:space="0" w:color="auto"/>
            <w:bottom w:val="none" w:sz="0" w:space="0" w:color="auto"/>
            <w:right w:val="none" w:sz="0" w:space="0" w:color="auto"/>
          </w:divBdr>
        </w:div>
        <w:div w:id="1748767824">
          <w:marLeft w:val="480"/>
          <w:marRight w:val="0"/>
          <w:marTop w:val="0"/>
          <w:marBottom w:val="0"/>
          <w:divBdr>
            <w:top w:val="none" w:sz="0" w:space="0" w:color="auto"/>
            <w:left w:val="none" w:sz="0" w:space="0" w:color="auto"/>
            <w:bottom w:val="none" w:sz="0" w:space="0" w:color="auto"/>
            <w:right w:val="none" w:sz="0" w:space="0" w:color="auto"/>
          </w:divBdr>
        </w:div>
        <w:div w:id="1750275673">
          <w:marLeft w:val="480"/>
          <w:marRight w:val="0"/>
          <w:marTop w:val="0"/>
          <w:marBottom w:val="0"/>
          <w:divBdr>
            <w:top w:val="none" w:sz="0" w:space="0" w:color="auto"/>
            <w:left w:val="none" w:sz="0" w:space="0" w:color="auto"/>
            <w:bottom w:val="none" w:sz="0" w:space="0" w:color="auto"/>
            <w:right w:val="none" w:sz="0" w:space="0" w:color="auto"/>
          </w:divBdr>
        </w:div>
        <w:div w:id="1856843798">
          <w:marLeft w:val="480"/>
          <w:marRight w:val="0"/>
          <w:marTop w:val="0"/>
          <w:marBottom w:val="0"/>
          <w:divBdr>
            <w:top w:val="none" w:sz="0" w:space="0" w:color="auto"/>
            <w:left w:val="none" w:sz="0" w:space="0" w:color="auto"/>
            <w:bottom w:val="none" w:sz="0" w:space="0" w:color="auto"/>
            <w:right w:val="none" w:sz="0" w:space="0" w:color="auto"/>
          </w:divBdr>
        </w:div>
        <w:div w:id="1878395498">
          <w:marLeft w:val="480"/>
          <w:marRight w:val="0"/>
          <w:marTop w:val="0"/>
          <w:marBottom w:val="0"/>
          <w:divBdr>
            <w:top w:val="none" w:sz="0" w:space="0" w:color="auto"/>
            <w:left w:val="none" w:sz="0" w:space="0" w:color="auto"/>
            <w:bottom w:val="none" w:sz="0" w:space="0" w:color="auto"/>
            <w:right w:val="none" w:sz="0" w:space="0" w:color="auto"/>
          </w:divBdr>
        </w:div>
        <w:div w:id="2096590305">
          <w:marLeft w:val="480"/>
          <w:marRight w:val="0"/>
          <w:marTop w:val="0"/>
          <w:marBottom w:val="0"/>
          <w:divBdr>
            <w:top w:val="none" w:sz="0" w:space="0" w:color="auto"/>
            <w:left w:val="none" w:sz="0" w:space="0" w:color="auto"/>
            <w:bottom w:val="none" w:sz="0" w:space="0" w:color="auto"/>
            <w:right w:val="none" w:sz="0" w:space="0" w:color="auto"/>
          </w:divBdr>
        </w:div>
        <w:div w:id="2100634582">
          <w:marLeft w:val="480"/>
          <w:marRight w:val="0"/>
          <w:marTop w:val="0"/>
          <w:marBottom w:val="0"/>
          <w:divBdr>
            <w:top w:val="none" w:sz="0" w:space="0" w:color="auto"/>
            <w:left w:val="none" w:sz="0" w:space="0" w:color="auto"/>
            <w:bottom w:val="none" w:sz="0" w:space="0" w:color="auto"/>
            <w:right w:val="none" w:sz="0" w:space="0" w:color="auto"/>
          </w:divBdr>
        </w:div>
        <w:div w:id="2138715241">
          <w:marLeft w:val="480"/>
          <w:marRight w:val="0"/>
          <w:marTop w:val="0"/>
          <w:marBottom w:val="0"/>
          <w:divBdr>
            <w:top w:val="none" w:sz="0" w:space="0" w:color="auto"/>
            <w:left w:val="none" w:sz="0" w:space="0" w:color="auto"/>
            <w:bottom w:val="none" w:sz="0" w:space="0" w:color="auto"/>
            <w:right w:val="none" w:sz="0" w:space="0" w:color="auto"/>
          </w:divBdr>
        </w:div>
      </w:divsChild>
    </w:div>
    <w:div w:id="820080499">
      <w:bodyDiv w:val="1"/>
      <w:marLeft w:val="0"/>
      <w:marRight w:val="0"/>
      <w:marTop w:val="0"/>
      <w:marBottom w:val="0"/>
      <w:divBdr>
        <w:top w:val="none" w:sz="0" w:space="0" w:color="auto"/>
        <w:left w:val="none" w:sz="0" w:space="0" w:color="auto"/>
        <w:bottom w:val="none" w:sz="0" w:space="0" w:color="auto"/>
        <w:right w:val="none" w:sz="0" w:space="0" w:color="auto"/>
      </w:divBdr>
    </w:div>
    <w:div w:id="821435426">
      <w:bodyDiv w:val="1"/>
      <w:marLeft w:val="0"/>
      <w:marRight w:val="0"/>
      <w:marTop w:val="0"/>
      <w:marBottom w:val="0"/>
      <w:divBdr>
        <w:top w:val="none" w:sz="0" w:space="0" w:color="auto"/>
        <w:left w:val="none" w:sz="0" w:space="0" w:color="auto"/>
        <w:bottom w:val="none" w:sz="0" w:space="0" w:color="auto"/>
        <w:right w:val="none" w:sz="0" w:space="0" w:color="auto"/>
      </w:divBdr>
    </w:div>
    <w:div w:id="823089832">
      <w:bodyDiv w:val="1"/>
      <w:marLeft w:val="0"/>
      <w:marRight w:val="0"/>
      <w:marTop w:val="0"/>
      <w:marBottom w:val="0"/>
      <w:divBdr>
        <w:top w:val="none" w:sz="0" w:space="0" w:color="auto"/>
        <w:left w:val="none" w:sz="0" w:space="0" w:color="auto"/>
        <w:bottom w:val="none" w:sz="0" w:space="0" w:color="auto"/>
        <w:right w:val="none" w:sz="0" w:space="0" w:color="auto"/>
      </w:divBdr>
    </w:div>
    <w:div w:id="823812396">
      <w:bodyDiv w:val="1"/>
      <w:marLeft w:val="0"/>
      <w:marRight w:val="0"/>
      <w:marTop w:val="0"/>
      <w:marBottom w:val="0"/>
      <w:divBdr>
        <w:top w:val="none" w:sz="0" w:space="0" w:color="auto"/>
        <w:left w:val="none" w:sz="0" w:space="0" w:color="auto"/>
        <w:bottom w:val="none" w:sz="0" w:space="0" w:color="auto"/>
        <w:right w:val="none" w:sz="0" w:space="0" w:color="auto"/>
      </w:divBdr>
    </w:div>
    <w:div w:id="824971516">
      <w:bodyDiv w:val="1"/>
      <w:marLeft w:val="0"/>
      <w:marRight w:val="0"/>
      <w:marTop w:val="0"/>
      <w:marBottom w:val="0"/>
      <w:divBdr>
        <w:top w:val="none" w:sz="0" w:space="0" w:color="auto"/>
        <w:left w:val="none" w:sz="0" w:space="0" w:color="auto"/>
        <w:bottom w:val="none" w:sz="0" w:space="0" w:color="auto"/>
        <w:right w:val="none" w:sz="0" w:space="0" w:color="auto"/>
      </w:divBdr>
    </w:div>
    <w:div w:id="825437998">
      <w:bodyDiv w:val="1"/>
      <w:marLeft w:val="0"/>
      <w:marRight w:val="0"/>
      <w:marTop w:val="0"/>
      <w:marBottom w:val="0"/>
      <w:divBdr>
        <w:top w:val="none" w:sz="0" w:space="0" w:color="auto"/>
        <w:left w:val="none" w:sz="0" w:space="0" w:color="auto"/>
        <w:bottom w:val="none" w:sz="0" w:space="0" w:color="auto"/>
        <w:right w:val="none" w:sz="0" w:space="0" w:color="auto"/>
      </w:divBdr>
    </w:div>
    <w:div w:id="825902426">
      <w:bodyDiv w:val="1"/>
      <w:marLeft w:val="0"/>
      <w:marRight w:val="0"/>
      <w:marTop w:val="0"/>
      <w:marBottom w:val="0"/>
      <w:divBdr>
        <w:top w:val="none" w:sz="0" w:space="0" w:color="auto"/>
        <w:left w:val="none" w:sz="0" w:space="0" w:color="auto"/>
        <w:bottom w:val="none" w:sz="0" w:space="0" w:color="auto"/>
        <w:right w:val="none" w:sz="0" w:space="0" w:color="auto"/>
      </w:divBdr>
    </w:div>
    <w:div w:id="826094298">
      <w:bodyDiv w:val="1"/>
      <w:marLeft w:val="0"/>
      <w:marRight w:val="0"/>
      <w:marTop w:val="0"/>
      <w:marBottom w:val="0"/>
      <w:divBdr>
        <w:top w:val="none" w:sz="0" w:space="0" w:color="auto"/>
        <w:left w:val="none" w:sz="0" w:space="0" w:color="auto"/>
        <w:bottom w:val="none" w:sz="0" w:space="0" w:color="auto"/>
        <w:right w:val="none" w:sz="0" w:space="0" w:color="auto"/>
      </w:divBdr>
    </w:div>
    <w:div w:id="826823199">
      <w:bodyDiv w:val="1"/>
      <w:marLeft w:val="0"/>
      <w:marRight w:val="0"/>
      <w:marTop w:val="0"/>
      <w:marBottom w:val="0"/>
      <w:divBdr>
        <w:top w:val="none" w:sz="0" w:space="0" w:color="auto"/>
        <w:left w:val="none" w:sz="0" w:space="0" w:color="auto"/>
        <w:bottom w:val="none" w:sz="0" w:space="0" w:color="auto"/>
        <w:right w:val="none" w:sz="0" w:space="0" w:color="auto"/>
      </w:divBdr>
    </w:div>
    <w:div w:id="827940871">
      <w:bodyDiv w:val="1"/>
      <w:marLeft w:val="0"/>
      <w:marRight w:val="0"/>
      <w:marTop w:val="0"/>
      <w:marBottom w:val="0"/>
      <w:divBdr>
        <w:top w:val="none" w:sz="0" w:space="0" w:color="auto"/>
        <w:left w:val="none" w:sz="0" w:space="0" w:color="auto"/>
        <w:bottom w:val="none" w:sz="0" w:space="0" w:color="auto"/>
        <w:right w:val="none" w:sz="0" w:space="0" w:color="auto"/>
      </w:divBdr>
    </w:div>
    <w:div w:id="829562856">
      <w:bodyDiv w:val="1"/>
      <w:marLeft w:val="0"/>
      <w:marRight w:val="0"/>
      <w:marTop w:val="0"/>
      <w:marBottom w:val="0"/>
      <w:divBdr>
        <w:top w:val="none" w:sz="0" w:space="0" w:color="auto"/>
        <w:left w:val="none" w:sz="0" w:space="0" w:color="auto"/>
        <w:bottom w:val="none" w:sz="0" w:space="0" w:color="auto"/>
        <w:right w:val="none" w:sz="0" w:space="0" w:color="auto"/>
      </w:divBdr>
    </w:div>
    <w:div w:id="833838755">
      <w:bodyDiv w:val="1"/>
      <w:marLeft w:val="0"/>
      <w:marRight w:val="0"/>
      <w:marTop w:val="0"/>
      <w:marBottom w:val="0"/>
      <w:divBdr>
        <w:top w:val="none" w:sz="0" w:space="0" w:color="auto"/>
        <w:left w:val="none" w:sz="0" w:space="0" w:color="auto"/>
        <w:bottom w:val="none" w:sz="0" w:space="0" w:color="auto"/>
        <w:right w:val="none" w:sz="0" w:space="0" w:color="auto"/>
      </w:divBdr>
    </w:div>
    <w:div w:id="835650001">
      <w:bodyDiv w:val="1"/>
      <w:marLeft w:val="0"/>
      <w:marRight w:val="0"/>
      <w:marTop w:val="0"/>
      <w:marBottom w:val="0"/>
      <w:divBdr>
        <w:top w:val="none" w:sz="0" w:space="0" w:color="auto"/>
        <w:left w:val="none" w:sz="0" w:space="0" w:color="auto"/>
        <w:bottom w:val="none" w:sz="0" w:space="0" w:color="auto"/>
        <w:right w:val="none" w:sz="0" w:space="0" w:color="auto"/>
      </w:divBdr>
    </w:div>
    <w:div w:id="836457885">
      <w:bodyDiv w:val="1"/>
      <w:marLeft w:val="0"/>
      <w:marRight w:val="0"/>
      <w:marTop w:val="0"/>
      <w:marBottom w:val="0"/>
      <w:divBdr>
        <w:top w:val="none" w:sz="0" w:space="0" w:color="auto"/>
        <w:left w:val="none" w:sz="0" w:space="0" w:color="auto"/>
        <w:bottom w:val="none" w:sz="0" w:space="0" w:color="auto"/>
        <w:right w:val="none" w:sz="0" w:space="0" w:color="auto"/>
      </w:divBdr>
    </w:div>
    <w:div w:id="843780695">
      <w:bodyDiv w:val="1"/>
      <w:marLeft w:val="0"/>
      <w:marRight w:val="0"/>
      <w:marTop w:val="0"/>
      <w:marBottom w:val="0"/>
      <w:divBdr>
        <w:top w:val="none" w:sz="0" w:space="0" w:color="auto"/>
        <w:left w:val="none" w:sz="0" w:space="0" w:color="auto"/>
        <w:bottom w:val="none" w:sz="0" w:space="0" w:color="auto"/>
        <w:right w:val="none" w:sz="0" w:space="0" w:color="auto"/>
      </w:divBdr>
    </w:div>
    <w:div w:id="846867964">
      <w:bodyDiv w:val="1"/>
      <w:marLeft w:val="0"/>
      <w:marRight w:val="0"/>
      <w:marTop w:val="0"/>
      <w:marBottom w:val="0"/>
      <w:divBdr>
        <w:top w:val="none" w:sz="0" w:space="0" w:color="auto"/>
        <w:left w:val="none" w:sz="0" w:space="0" w:color="auto"/>
        <w:bottom w:val="none" w:sz="0" w:space="0" w:color="auto"/>
        <w:right w:val="none" w:sz="0" w:space="0" w:color="auto"/>
      </w:divBdr>
    </w:div>
    <w:div w:id="847864914">
      <w:bodyDiv w:val="1"/>
      <w:marLeft w:val="0"/>
      <w:marRight w:val="0"/>
      <w:marTop w:val="0"/>
      <w:marBottom w:val="0"/>
      <w:divBdr>
        <w:top w:val="none" w:sz="0" w:space="0" w:color="auto"/>
        <w:left w:val="none" w:sz="0" w:space="0" w:color="auto"/>
        <w:bottom w:val="none" w:sz="0" w:space="0" w:color="auto"/>
        <w:right w:val="none" w:sz="0" w:space="0" w:color="auto"/>
      </w:divBdr>
    </w:div>
    <w:div w:id="848982666">
      <w:bodyDiv w:val="1"/>
      <w:marLeft w:val="0"/>
      <w:marRight w:val="0"/>
      <w:marTop w:val="0"/>
      <w:marBottom w:val="0"/>
      <w:divBdr>
        <w:top w:val="none" w:sz="0" w:space="0" w:color="auto"/>
        <w:left w:val="none" w:sz="0" w:space="0" w:color="auto"/>
        <w:bottom w:val="none" w:sz="0" w:space="0" w:color="auto"/>
        <w:right w:val="none" w:sz="0" w:space="0" w:color="auto"/>
      </w:divBdr>
    </w:div>
    <w:div w:id="854228346">
      <w:bodyDiv w:val="1"/>
      <w:marLeft w:val="0"/>
      <w:marRight w:val="0"/>
      <w:marTop w:val="0"/>
      <w:marBottom w:val="0"/>
      <w:divBdr>
        <w:top w:val="none" w:sz="0" w:space="0" w:color="auto"/>
        <w:left w:val="none" w:sz="0" w:space="0" w:color="auto"/>
        <w:bottom w:val="none" w:sz="0" w:space="0" w:color="auto"/>
        <w:right w:val="none" w:sz="0" w:space="0" w:color="auto"/>
      </w:divBdr>
    </w:div>
    <w:div w:id="856386964">
      <w:bodyDiv w:val="1"/>
      <w:marLeft w:val="0"/>
      <w:marRight w:val="0"/>
      <w:marTop w:val="0"/>
      <w:marBottom w:val="0"/>
      <w:divBdr>
        <w:top w:val="none" w:sz="0" w:space="0" w:color="auto"/>
        <w:left w:val="none" w:sz="0" w:space="0" w:color="auto"/>
        <w:bottom w:val="none" w:sz="0" w:space="0" w:color="auto"/>
        <w:right w:val="none" w:sz="0" w:space="0" w:color="auto"/>
      </w:divBdr>
    </w:div>
    <w:div w:id="857306102">
      <w:bodyDiv w:val="1"/>
      <w:marLeft w:val="0"/>
      <w:marRight w:val="0"/>
      <w:marTop w:val="0"/>
      <w:marBottom w:val="0"/>
      <w:divBdr>
        <w:top w:val="none" w:sz="0" w:space="0" w:color="auto"/>
        <w:left w:val="none" w:sz="0" w:space="0" w:color="auto"/>
        <w:bottom w:val="none" w:sz="0" w:space="0" w:color="auto"/>
        <w:right w:val="none" w:sz="0" w:space="0" w:color="auto"/>
      </w:divBdr>
    </w:div>
    <w:div w:id="857428317">
      <w:bodyDiv w:val="1"/>
      <w:marLeft w:val="0"/>
      <w:marRight w:val="0"/>
      <w:marTop w:val="0"/>
      <w:marBottom w:val="0"/>
      <w:divBdr>
        <w:top w:val="none" w:sz="0" w:space="0" w:color="auto"/>
        <w:left w:val="none" w:sz="0" w:space="0" w:color="auto"/>
        <w:bottom w:val="none" w:sz="0" w:space="0" w:color="auto"/>
        <w:right w:val="none" w:sz="0" w:space="0" w:color="auto"/>
      </w:divBdr>
    </w:div>
    <w:div w:id="858201671">
      <w:bodyDiv w:val="1"/>
      <w:marLeft w:val="0"/>
      <w:marRight w:val="0"/>
      <w:marTop w:val="0"/>
      <w:marBottom w:val="0"/>
      <w:divBdr>
        <w:top w:val="none" w:sz="0" w:space="0" w:color="auto"/>
        <w:left w:val="none" w:sz="0" w:space="0" w:color="auto"/>
        <w:bottom w:val="none" w:sz="0" w:space="0" w:color="auto"/>
        <w:right w:val="none" w:sz="0" w:space="0" w:color="auto"/>
      </w:divBdr>
    </w:div>
    <w:div w:id="859199861">
      <w:bodyDiv w:val="1"/>
      <w:marLeft w:val="0"/>
      <w:marRight w:val="0"/>
      <w:marTop w:val="0"/>
      <w:marBottom w:val="0"/>
      <w:divBdr>
        <w:top w:val="none" w:sz="0" w:space="0" w:color="auto"/>
        <w:left w:val="none" w:sz="0" w:space="0" w:color="auto"/>
        <w:bottom w:val="none" w:sz="0" w:space="0" w:color="auto"/>
        <w:right w:val="none" w:sz="0" w:space="0" w:color="auto"/>
      </w:divBdr>
    </w:div>
    <w:div w:id="859468578">
      <w:bodyDiv w:val="1"/>
      <w:marLeft w:val="0"/>
      <w:marRight w:val="0"/>
      <w:marTop w:val="0"/>
      <w:marBottom w:val="0"/>
      <w:divBdr>
        <w:top w:val="none" w:sz="0" w:space="0" w:color="auto"/>
        <w:left w:val="none" w:sz="0" w:space="0" w:color="auto"/>
        <w:bottom w:val="none" w:sz="0" w:space="0" w:color="auto"/>
        <w:right w:val="none" w:sz="0" w:space="0" w:color="auto"/>
      </w:divBdr>
    </w:div>
    <w:div w:id="861556686">
      <w:bodyDiv w:val="1"/>
      <w:marLeft w:val="0"/>
      <w:marRight w:val="0"/>
      <w:marTop w:val="0"/>
      <w:marBottom w:val="0"/>
      <w:divBdr>
        <w:top w:val="none" w:sz="0" w:space="0" w:color="auto"/>
        <w:left w:val="none" w:sz="0" w:space="0" w:color="auto"/>
        <w:bottom w:val="none" w:sz="0" w:space="0" w:color="auto"/>
        <w:right w:val="none" w:sz="0" w:space="0" w:color="auto"/>
      </w:divBdr>
    </w:div>
    <w:div w:id="862204280">
      <w:bodyDiv w:val="1"/>
      <w:marLeft w:val="0"/>
      <w:marRight w:val="0"/>
      <w:marTop w:val="0"/>
      <w:marBottom w:val="0"/>
      <w:divBdr>
        <w:top w:val="none" w:sz="0" w:space="0" w:color="auto"/>
        <w:left w:val="none" w:sz="0" w:space="0" w:color="auto"/>
        <w:bottom w:val="none" w:sz="0" w:space="0" w:color="auto"/>
        <w:right w:val="none" w:sz="0" w:space="0" w:color="auto"/>
      </w:divBdr>
    </w:div>
    <w:div w:id="863860624">
      <w:bodyDiv w:val="1"/>
      <w:marLeft w:val="0"/>
      <w:marRight w:val="0"/>
      <w:marTop w:val="0"/>
      <w:marBottom w:val="0"/>
      <w:divBdr>
        <w:top w:val="none" w:sz="0" w:space="0" w:color="auto"/>
        <w:left w:val="none" w:sz="0" w:space="0" w:color="auto"/>
        <w:bottom w:val="none" w:sz="0" w:space="0" w:color="auto"/>
        <w:right w:val="none" w:sz="0" w:space="0" w:color="auto"/>
      </w:divBdr>
    </w:div>
    <w:div w:id="864827506">
      <w:bodyDiv w:val="1"/>
      <w:marLeft w:val="0"/>
      <w:marRight w:val="0"/>
      <w:marTop w:val="0"/>
      <w:marBottom w:val="0"/>
      <w:divBdr>
        <w:top w:val="none" w:sz="0" w:space="0" w:color="auto"/>
        <w:left w:val="none" w:sz="0" w:space="0" w:color="auto"/>
        <w:bottom w:val="none" w:sz="0" w:space="0" w:color="auto"/>
        <w:right w:val="none" w:sz="0" w:space="0" w:color="auto"/>
      </w:divBdr>
    </w:div>
    <w:div w:id="867792741">
      <w:bodyDiv w:val="1"/>
      <w:marLeft w:val="0"/>
      <w:marRight w:val="0"/>
      <w:marTop w:val="0"/>
      <w:marBottom w:val="0"/>
      <w:divBdr>
        <w:top w:val="none" w:sz="0" w:space="0" w:color="auto"/>
        <w:left w:val="none" w:sz="0" w:space="0" w:color="auto"/>
        <w:bottom w:val="none" w:sz="0" w:space="0" w:color="auto"/>
        <w:right w:val="none" w:sz="0" w:space="0" w:color="auto"/>
      </w:divBdr>
    </w:div>
    <w:div w:id="869533686">
      <w:bodyDiv w:val="1"/>
      <w:marLeft w:val="0"/>
      <w:marRight w:val="0"/>
      <w:marTop w:val="0"/>
      <w:marBottom w:val="0"/>
      <w:divBdr>
        <w:top w:val="none" w:sz="0" w:space="0" w:color="auto"/>
        <w:left w:val="none" w:sz="0" w:space="0" w:color="auto"/>
        <w:bottom w:val="none" w:sz="0" w:space="0" w:color="auto"/>
        <w:right w:val="none" w:sz="0" w:space="0" w:color="auto"/>
      </w:divBdr>
    </w:div>
    <w:div w:id="869878233">
      <w:bodyDiv w:val="1"/>
      <w:marLeft w:val="0"/>
      <w:marRight w:val="0"/>
      <w:marTop w:val="0"/>
      <w:marBottom w:val="0"/>
      <w:divBdr>
        <w:top w:val="none" w:sz="0" w:space="0" w:color="auto"/>
        <w:left w:val="none" w:sz="0" w:space="0" w:color="auto"/>
        <w:bottom w:val="none" w:sz="0" w:space="0" w:color="auto"/>
        <w:right w:val="none" w:sz="0" w:space="0" w:color="auto"/>
      </w:divBdr>
    </w:div>
    <w:div w:id="870611415">
      <w:bodyDiv w:val="1"/>
      <w:marLeft w:val="0"/>
      <w:marRight w:val="0"/>
      <w:marTop w:val="0"/>
      <w:marBottom w:val="0"/>
      <w:divBdr>
        <w:top w:val="none" w:sz="0" w:space="0" w:color="auto"/>
        <w:left w:val="none" w:sz="0" w:space="0" w:color="auto"/>
        <w:bottom w:val="none" w:sz="0" w:space="0" w:color="auto"/>
        <w:right w:val="none" w:sz="0" w:space="0" w:color="auto"/>
      </w:divBdr>
    </w:div>
    <w:div w:id="872576812">
      <w:bodyDiv w:val="1"/>
      <w:marLeft w:val="0"/>
      <w:marRight w:val="0"/>
      <w:marTop w:val="0"/>
      <w:marBottom w:val="0"/>
      <w:divBdr>
        <w:top w:val="none" w:sz="0" w:space="0" w:color="auto"/>
        <w:left w:val="none" w:sz="0" w:space="0" w:color="auto"/>
        <w:bottom w:val="none" w:sz="0" w:space="0" w:color="auto"/>
        <w:right w:val="none" w:sz="0" w:space="0" w:color="auto"/>
      </w:divBdr>
    </w:div>
    <w:div w:id="878249701">
      <w:bodyDiv w:val="1"/>
      <w:marLeft w:val="0"/>
      <w:marRight w:val="0"/>
      <w:marTop w:val="0"/>
      <w:marBottom w:val="0"/>
      <w:divBdr>
        <w:top w:val="none" w:sz="0" w:space="0" w:color="auto"/>
        <w:left w:val="none" w:sz="0" w:space="0" w:color="auto"/>
        <w:bottom w:val="none" w:sz="0" w:space="0" w:color="auto"/>
        <w:right w:val="none" w:sz="0" w:space="0" w:color="auto"/>
      </w:divBdr>
    </w:div>
    <w:div w:id="878587102">
      <w:bodyDiv w:val="1"/>
      <w:marLeft w:val="0"/>
      <w:marRight w:val="0"/>
      <w:marTop w:val="0"/>
      <w:marBottom w:val="0"/>
      <w:divBdr>
        <w:top w:val="none" w:sz="0" w:space="0" w:color="auto"/>
        <w:left w:val="none" w:sz="0" w:space="0" w:color="auto"/>
        <w:bottom w:val="none" w:sz="0" w:space="0" w:color="auto"/>
        <w:right w:val="none" w:sz="0" w:space="0" w:color="auto"/>
      </w:divBdr>
    </w:div>
    <w:div w:id="878934553">
      <w:bodyDiv w:val="1"/>
      <w:marLeft w:val="0"/>
      <w:marRight w:val="0"/>
      <w:marTop w:val="0"/>
      <w:marBottom w:val="0"/>
      <w:divBdr>
        <w:top w:val="none" w:sz="0" w:space="0" w:color="auto"/>
        <w:left w:val="none" w:sz="0" w:space="0" w:color="auto"/>
        <w:bottom w:val="none" w:sz="0" w:space="0" w:color="auto"/>
        <w:right w:val="none" w:sz="0" w:space="0" w:color="auto"/>
      </w:divBdr>
    </w:div>
    <w:div w:id="879559359">
      <w:bodyDiv w:val="1"/>
      <w:marLeft w:val="0"/>
      <w:marRight w:val="0"/>
      <w:marTop w:val="0"/>
      <w:marBottom w:val="0"/>
      <w:divBdr>
        <w:top w:val="none" w:sz="0" w:space="0" w:color="auto"/>
        <w:left w:val="none" w:sz="0" w:space="0" w:color="auto"/>
        <w:bottom w:val="none" w:sz="0" w:space="0" w:color="auto"/>
        <w:right w:val="none" w:sz="0" w:space="0" w:color="auto"/>
      </w:divBdr>
    </w:div>
    <w:div w:id="879972150">
      <w:bodyDiv w:val="1"/>
      <w:marLeft w:val="0"/>
      <w:marRight w:val="0"/>
      <w:marTop w:val="0"/>
      <w:marBottom w:val="0"/>
      <w:divBdr>
        <w:top w:val="none" w:sz="0" w:space="0" w:color="auto"/>
        <w:left w:val="none" w:sz="0" w:space="0" w:color="auto"/>
        <w:bottom w:val="none" w:sz="0" w:space="0" w:color="auto"/>
        <w:right w:val="none" w:sz="0" w:space="0" w:color="auto"/>
      </w:divBdr>
      <w:divsChild>
        <w:div w:id="22361751">
          <w:marLeft w:val="480"/>
          <w:marRight w:val="0"/>
          <w:marTop w:val="0"/>
          <w:marBottom w:val="0"/>
          <w:divBdr>
            <w:top w:val="none" w:sz="0" w:space="0" w:color="auto"/>
            <w:left w:val="none" w:sz="0" w:space="0" w:color="auto"/>
            <w:bottom w:val="none" w:sz="0" w:space="0" w:color="auto"/>
            <w:right w:val="none" w:sz="0" w:space="0" w:color="auto"/>
          </w:divBdr>
        </w:div>
        <w:div w:id="156191379">
          <w:marLeft w:val="480"/>
          <w:marRight w:val="0"/>
          <w:marTop w:val="0"/>
          <w:marBottom w:val="0"/>
          <w:divBdr>
            <w:top w:val="none" w:sz="0" w:space="0" w:color="auto"/>
            <w:left w:val="none" w:sz="0" w:space="0" w:color="auto"/>
            <w:bottom w:val="none" w:sz="0" w:space="0" w:color="auto"/>
            <w:right w:val="none" w:sz="0" w:space="0" w:color="auto"/>
          </w:divBdr>
        </w:div>
        <w:div w:id="559948266">
          <w:marLeft w:val="480"/>
          <w:marRight w:val="0"/>
          <w:marTop w:val="0"/>
          <w:marBottom w:val="0"/>
          <w:divBdr>
            <w:top w:val="none" w:sz="0" w:space="0" w:color="auto"/>
            <w:left w:val="none" w:sz="0" w:space="0" w:color="auto"/>
            <w:bottom w:val="none" w:sz="0" w:space="0" w:color="auto"/>
            <w:right w:val="none" w:sz="0" w:space="0" w:color="auto"/>
          </w:divBdr>
        </w:div>
        <w:div w:id="583221053">
          <w:marLeft w:val="480"/>
          <w:marRight w:val="0"/>
          <w:marTop w:val="0"/>
          <w:marBottom w:val="0"/>
          <w:divBdr>
            <w:top w:val="none" w:sz="0" w:space="0" w:color="auto"/>
            <w:left w:val="none" w:sz="0" w:space="0" w:color="auto"/>
            <w:bottom w:val="none" w:sz="0" w:space="0" w:color="auto"/>
            <w:right w:val="none" w:sz="0" w:space="0" w:color="auto"/>
          </w:divBdr>
        </w:div>
        <w:div w:id="618922429">
          <w:marLeft w:val="480"/>
          <w:marRight w:val="0"/>
          <w:marTop w:val="0"/>
          <w:marBottom w:val="0"/>
          <w:divBdr>
            <w:top w:val="none" w:sz="0" w:space="0" w:color="auto"/>
            <w:left w:val="none" w:sz="0" w:space="0" w:color="auto"/>
            <w:bottom w:val="none" w:sz="0" w:space="0" w:color="auto"/>
            <w:right w:val="none" w:sz="0" w:space="0" w:color="auto"/>
          </w:divBdr>
        </w:div>
        <w:div w:id="677511352">
          <w:marLeft w:val="480"/>
          <w:marRight w:val="0"/>
          <w:marTop w:val="0"/>
          <w:marBottom w:val="0"/>
          <w:divBdr>
            <w:top w:val="none" w:sz="0" w:space="0" w:color="auto"/>
            <w:left w:val="none" w:sz="0" w:space="0" w:color="auto"/>
            <w:bottom w:val="none" w:sz="0" w:space="0" w:color="auto"/>
            <w:right w:val="none" w:sz="0" w:space="0" w:color="auto"/>
          </w:divBdr>
        </w:div>
        <w:div w:id="743992815">
          <w:marLeft w:val="480"/>
          <w:marRight w:val="0"/>
          <w:marTop w:val="0"/>
          <w:marBottom w:val="0"/>
          <w:divBdr>
            <w:top w:val="none" w:sz="0" w:space="0" w:color="auto"/>
            <w:left w:val="none" w:sz="0" w:space="0" w:color="auto"/>
            <w:bottom w:val="none" w:sz="0" w:space="0" w:color="auto"/>
            <w:right w:val="none" w:sz="0" w:space="0" w:color="auto"/>
          </w:divBdr>
        </w:div>
        <w:div w:id="779451513">
          <w:marLeft w:val="480"/>
          <w:marRight w:val="0"/>
          <w:marTop w:val="0"/>
          <w:marBottom w:val="0"/>
          <w:divBdr>
            <w:top w:val="none" w:sz="0" w:space="0" w:color="auto"/>
            <w:left w:val="none" w:sz="0" w:space="0" w:color="auto"/>
            <w:bottom w:val="none" w:sz="0" w:space="0" w:color="auto"/>
            <w:right w:val="none" w:sz="0" w:space="0" w:color="auto"/>
          </w:divBdr>
        </w:div>
        <w:div w:id="781412829">
          <w:marLeft w:val="480"/>
          <w:marRight w:val="0"/>
          <w:marTop w:val="0"/>
          <w:marBottom w:val="0"/>
          <w:divBdr>
            <w:top w:val="none" w:sz="0" w:space="0" w:color="auto"/>
            <w:left w:val="none" w:sz="0" w:space="0" w:color="auto"/>
            <w:bottom w:val="none" w:sz="0" w:space="0" w:color="auto"/>
            <w:right w:val="none" w:sz="0" w:space="0" w:color="auto"/>
          </w:divBdr>
        </w:div>
        <w:div w:id="782648342">
          <w:marLeft w:val="480"/>
          <w:marRight w:val="0"/>
          <w:marTop w:val="0"/>
          <w:marBottom w:val="0"/>
          <w:divBdr>
            <w:top w:val="none" w:sz="0" w:space="0" w:color="auto"/>
            <w:left w:val="none" w:sz="0" w:space="0" w:color="auto"/>
            <w:bottom w:val="none" w:sz="0" w:space="0" w:color="auto"/>
            <w:right w:val="none" w:sz="0" w:space="0" w:color="auto"/>
          </w:divBdr>
        </w:div>
        <w:div w:id="836916584">
          <w:marLeft w:val="480"/>
          <w:marRight w:val="0"/>
          <w:marTop w:val="0"/>
          <w:marBottom w:val="0"/>
          <w:divBdr>
            <w:top w:val="none" w:sz="0" w:space="0" w:color="auto"/>
            <w:left w:val="none" w:sz="0" w:space="0" w:color="auto"/>
            <w:bottom w:val="none" w:sz="0" w:space="0" w:color="auto"/>
            <w:right w:val="none" w:sz="0" w:space="0" w:color="auto"/>
          </w:divBdr>
        </w:div>
        <w:div w:id="850336214">
          <w:marLeft w:val="480"/>
          <w:marRight w:val="0"/>
          <w:marTop w:val="0"/>
          <w:marBottom w:val="0"/>
          <w:divBdr>
            <w:top w:val="none" w:sz="0" w:space="0" w:color="auto"/>
            <w:left w:val="none" w:sz="0" w:space="0" w:color="auto"/>
            <w:bottom w:val="none" w:sz="0" w:space="0" w:color="auto"/>
            <w:right w:val="none" w:sz="0" w:space="0" w:color="auto"/>
          </w:divBdr>
        </w:div>
        <w:div w:id="878248121">
          <w:marLeft w:val="480"/>
          <w:marRight w:val="0"/>
          <w:marTop w:val="0"/>
          <w:marBottom w:val="0"/>
          <w:divBdr>
            <w:top w:val="none" w:sz="0" w:space="0" w:color="auto"/>
            <w:left w:val="none" w:sz="0" w:space="0" w:color="auto"/>
            <w:bottom w:val="none" w:sz="0" w:space="0" w:color="auto"/>
            <w:right w:val="none" w:sz="0" w:space="0" w:color="auto"/>
          </w:divBdr>
        </w:div>
        <w:div w:id="889802690">
          <w:marLeft w:val="480"/>
          <w:marRight w:val="0"/>
          <w:marTop w:val="0"/>
          <w:marBottom w:val="0"/>
          <w:divBdr>
            <w:top w:val="none" w:sz="0" w:space="0" w:color="auto"/>
            <w:left w:val="none" w:sz="0" w:space="0" w:color="auto"/>
            <w:bottom w:val="none" w:sz="0" w:space="0" w:color="auto"/>
            <w:right w:val="none" w:sz="0" w:space="0" w:color="auto"/>
          </w:divBdr>
        </w:div>
        <w:div w:id="1073816790">
          <w:marLeft w:val="480"/>
          <w:marRight w:val="0"/>
          <w:marTop w:val="0"/>
          <w:marBottom w:val="0"/>
          <w:divBdr>
            <w:top w:val="none" w:sz="0" w:space="0" w:color="auto"/>
            <w:left w:val="none" w:sz="0" w:space="0" w:color="auto"/>
            <w:bottom w:val="none" w:sz="0" w:space="0" w:color="auto"/>
            <w:right w:val="none" w:sz="0" w:space="0" w:color="auto"/>
          </w:divBdr>
        </w:div>
        <w:div w:id="1484814766">
          <w:marLeft w:val="480"/>
          <w:marRight w:val="0"/>
          <w:marTop w:val="0"/>
          <w:marBottom w:val="0"/>
          <w:divBdr>
            <w:top w:val="none" w:sz="0" w:space="0" w:color="auto"/>
            <w:left w:val="none" w:sz="0" w:space="0" w:color="auto"/>
            <w:bottom w:val="none" w:sz="0" w:space="0" w:color="auto"/>
            <w:right w:val="none" w:sz="0" w:space="0" w:color="auto"/>
          </w:divBdr>
        </w:div>
        <w:div w:id="1622882490">
          <w:marLeft w:val="480"/>
          <w:marRight w:val="0"/>
          <w:marTop w:val="0"/>
          <w:marBottom w:val="0"/>
          <w:divBdr>
            <w:top w:val="none" w:sz="0" w:space="0" w:color="auto"/>
            <w:left w:val="none" w:sz="0" w:space="0" w:color="auto"/>
            <w:bottom w:val="none" w:sz="0" w:space="0" w:color="auto"/>
            <w:right w:val="none" w:sz="0" w:space="0" w:color="auto"/>
          </w:divBdr>
        </w:div>
        <w:div w:id="1683387843">
          <w:marLeft w:val="480"/>
          <w:marRight w:val="0"/>
          <w:marTop w:val="0"/>
          <w:marBottom w:val="0"/>
          <w:divBdr>
            <w:top w:val="none" w:sz="0" w:space="0" w:color="auto"/>
            <w:left w:val="none" w:sz="0" w:space="0" w:color="auto"/>
            <w:bottom w:val="none" w:sz="0" w:space="0" w:color="auto"/>
            <w:right w:val="none" w:sz="0" w:space="0" w:color="auto"/>
          </w:divBdr>
        </w:div>
        <w:div w:id="1788113127">
          <w:marLeft w:val="480"/>
          <w:marRight w:val="0"/>
          <w:marTop w:val="0"/>
          <w:marBottom w:val="0"/>
          <w:divBdr>
            <w:top w:val="none" w:sz="0" w:space="0" w:color="auto"/>
            <w:left w:val="none" w:sz="0" w:space="0" w:color="auto"/>
            <w:bottom w:val="none" w:sz="0" w:space="0" w:color="auto"/>
            <w:right w:val="none" w:sz="0" w:space="0" w:color="auto"/>
          </w:divBdr>
        </w:div>
        <w:div w:id="1942254615">
          <w:marLeft w:val="480"/>
          <w:marRight w:val="0"/>
          <w:marTop w:val="0"/>
          <w:marBottom w:val="0"/>
          <w:divBdr>
            <w:top w:val="none" w:sz="0" w:space="0" w:color="auto"/>
            <w:left w:val="none" w:sz="0" w:space="0" w:color="auto"/>
            <w:bottom w:val="none" w:sz="0" w:space="0" w:color="auto"/>
            <w:right w:val="none" w:sz="0" w:space="0" w:color="auto"/>
          </w:divBdr>
        </w:div>
        <w:div w:id="1993175479">
          <w:marLeft w:val="480"/>
          <w:marRight w:val="0"/>
          <w:marTop w:val="0"/>
          <w:marBottom w:val="0"/>
          <w:divBdr>
            <w:top w:val="none" w:sz="0" w:space="0" w:color="auto"/>
            <w:left w:val="none" w:sz="0" w:space="0" w:color="auto"/>
            <w:bottom w:val="none" w:sz="0" w:space="0" w:color="auto"/>
            <w:right w:val="none" w:sz="0" w:space="0" w:color="auto"/>
          </w:divBdr>
        </w:div>
        <w:div w:id="1994948322">
          <w:marLeft w:val="480"/>
          <w:marRight w:val="0"/>
          <w:marTop w:val="0"/>
          <w:marBottom w:val="0"/>
          <w:divBdr>
            <w:top w:val="none" w:sz="0" w:space="0" w:color="auto"/>
            <w:left w:val="none" w:sz="0" w:space="0" w:color="auto"/>
            <w:bottom w:val="none" w:sz="0" w:space="0" w:color="auto"/>
            <w:right w:val="none" w:sz="0" w:space="0" w:color="auto"/>
          </w:divBdr>
        </w:div>
        <w:div w:id="2088336980">
          <w:marLeft w:val="480"/>
          <w:marRight w:val="0"/>
          <w:marTop w:val="0"/>
          <w:marBottom w:val="0"/>
          <w:divBdr>
            <w:top w:val="none" w:sz="0" w:space="0" w:color="auto"/>
            <w:left w:val="none" w:sz="0" w:space="0" w:color="auto"/>
            <w:bottom w:val="none" w:sz="0" w:space="0" w:color="auto"/>
            <w:right w:val="none" w:sz="0" w:space="0" w:color="auto"/>
          </w:divBdr>
        </w:div>
        <w:div w:id="2117828550">
          <w:marLeft w:val="480"/>
          <w:marRight w:val="0"/>
          <w:marTop w:val="0"/>
          <w:marBottom w:val="0"/>
          <w:divBdr>
            <w:top w:val="none" w:sz="0" w:space="0" w:color="auto"/>
            <w:left w:val="none" w:sz="0" w:space="0" w:color="auto"/>
            <w:bottom w:val="none" w:sz="0" w:space="0" w:color="auto"/>
            <w:right w:val="none" w:sz="0" w:space="0" w:color="auto"/>
          </w:divBdr>
        </w:div>
      </w:divsChild>
    </w:div>
    <w:div w:id="880358804">
      <w:bodyDiv w:val="1"/>
      <w:marLeft w:val="0"/>
      <w:marRight w:val="0"/>
      <w:marTop w:val="0"/>
      <w:marBottom w:val="0"/>
      <w:divBdr>
        <w:top w:val="none" w:sz="0" w:space="0" w:color="auto"/>
        <w:left w:val="none" w:sz="0" w:space="0" w:color="auto"/>
        <w:bottom w:val="none" w:sz="0" w:space="0" w:color="auto"/>
        <w:right w:val="none" w:sz="0" w:space="0" w:color="auto"/>
      </w:divBdr>
    </w:div>
    <w:div w:id="880626866">
      <w:bodyDiv w:val="1"/>
      <w:marLeft w:val="0"/>
      <w:marRight w:val="0"/>
      <w:marTop w:val="0"/>
      <w:marBottom w:val="0"/>
      <w:divBdr>
        <w:top w:val="none" w:sz="0" w:space="0" w:color="auto"/>
        <w:left w:val="none" w:sz="0" w:space="0" w:color="auto"/>
        <w:bottom w:val="none" w:sz="0" w:space="0" w:color="auto"/>
        <w:right w:val="none" w:sz="0" w:space="0" w:color="auto"/>
      </w:divBdr>
    </w:div>
    <w:div w:id="881870526">
      <w:bodyDiv w:val="1"/>
      <w:marLeft w:val="0"/>
      <w:marRight w:val="0"/>
      <w:marTop w:val="0"/>
      <w:marBottom w:val="0"/>
      <w:divBdr>
        <w:top w:val="none" w:sz="0" w:space="0" w:color="auto"/>
        <w:left w:val="none" w:sz="0" w:space="0" w:color="auto"/>
        <w:bottom w:val="none" w:sz="0" w:space="0" w:color="auto"/>
        <w:right w:val="none" w:sz="0" w:space="0" w:color="auto"/>
      </w:divBdr>
    </w:div>
    <w:div w:id="882062949">
      <w:bodyDiv w:val="1"/>
      <w:marLeft w:val="0"/>
      <w:marRight w:val="0"/>
      <w:marTop w:val="0"/>
      <w:marBottom w:val="0"/>
      <w:divBdr>
        <w:top w:val="none" w:sz="0" w:space="0" w:color="auto"/>
        <w:left w:val="none" w:sz="0" w:space="0" w:color="auto"/>
        <w:bottom w:val="none" w:sz="0" w:space="0" w:color="auto"/>
        <w:right w:val="none" w:sz="0" w:space="0" w:color="auto"/>
      </w:divBdr>
    </w:div>
    <w:div w:id="883130105">
      <w:bodyDiv w:val="1"/>
      <w:marLeft w:val="0"/>
      <w:marRight w:val="0"/>
      <w:marTop w:val="0"/>
      <w:marBottom w:val="0"/>
      <w:divBdr>
        <w:top w:val="none" w:sz="0" w:space="0" w:color="auto"/>
        <w:left w:val="none" w:sz="0" w:space="0" w:color="auto"/>
        <w:bottom w:val="none" w:sz="0" w:space="0" w:color="auto"/>
        <w:right w:val="none" w:sz="0" w:space="0" w:color="auto"/>
      </w:divBdr>
    </w:div>
    <w:div w:id="886259912">
      <w:bodyDiv w:val="1"/>
      <w:marLeft w:val="0"/>
      <w:marRight w:val="0"/>
      <w:marTop w:val="0"/>
      <w:marBottom w:val="0"/>
      <w:divBdr>
        <w:top w:val="none" w:sz="0" w:space="0" w:color="auto"/>
        <w:left w:val="none" w:sz="0" w:space="0" w:color="auto"/>
        <w:bottom w:val="none" w:sz="0" w:space="0" w:color="auto"/>
        <w:right w:val="none" w:sz="0" w:space="0" w:color="auto"/>
      </w:divBdr>
    </w:div>
    <w:div w:id="891429785">
      <w:bodyDiv w:val="1"/>
      <w:marLeft w:val="0"/>
      <w:marRight w:val="0"/>
      <w:marTop w:val="0"/>
      <w:marBottom w:val="0"/>
      <w:divBdr>
        <w:top w:val="none" w:sz="0" w:space="0" w:color="auto"/>
        <w:left w:val="none" w:sz="0" w:space="0" w:color="auto"/>
        <w:bottom w:val="none" w:sz="0" w:space="0" w:color="auto"/>
        <w:right w:val="none" w:sz="0" w:space="0" w:color="auto"/>
      </w:divBdr>
    </w:div>
    <w:div w:id="892158122">
      <w:bodyDiv w:val="1"/>
      <w:marLeft w:val="0"/>
      <w:marRight w:val="0"/>
      <w:marTop w:val="0"/>
      <w:marBottom w:val="0"/>
      <w:divBdr>
        <w:top w:val="none" w:sz="0" w:space="0" w:color="auto"/>
        <w:left w:val="none" w:sz="0" w:space="0" w:color="auto"/>
        <w:bottom w:val="none" w:sz="0" w:space="0" w:color="auto"/>
        <w:right w:val="none" w:sz="0" w:space="0" w:color="auto"/>
      </w:divBdr>
    </w:div>
    <w:div w:id="892429185">
      <w:bodyDiv w:val="1"/>
      <w:marLeft w:val="0"/>
      <w:marRight w:val="0"/>
      <w:marTop w:val="0"/>
      <w:marBottom w:val="0"/>
      <w:divBdr>
        <w:top w:val="none" w:sz="0" w:space="0" w:color="auto"/>
        <w:left w:val="none" w:sz="0" w:space="0" w:color="auto"/>
        <w:bottom w:val="none" w:sz="0" w:space="0" w:color="auto"/>
        <w:right w:val="none" w:sz="0" w:space="0" w:color="auto"/>
      </w:divBdr>
    </w:div>
    <w:div w:id="892698331">
      <w:bodyDiv w:val="1"/>
      <w:marLeft w:val="0"/>
      <w:marRight w:val="0"/>
      <w:marTop w:val="0"/>
      <w:marBottom w:val="0"/>
      <w:divBdr>
        <w:top w:val="none" w:sz="0" w:space="0" w:color="auto"/>
        <w:left w:val="none" w:sz="0" w:space="0" w:color="auto"/>
        <w:bottom w:val="none" w:sz="0" w:space="0" w:color="auto"/>
        <w:right w:val="none" w:sz="0" w:space="0" w:color="auto"/>
      </w:divBdr>
    </w:div>
    <w:div w:id="893126937">
      <w:bodyDiv w:val="1"/>
      <w:marLeft w:val="0"/>
      <w:marRight w:val="0"/>
      <w:marTop w:val="0"/>
      <w:marBottom w:val="0"/>
      <w:divBdr>
        <w:top w:val="none" w:sz="0" w:space="0" w:color="auto"/>
        <w:left w:val="none" w:sz="0" w:space="0" w:color="auto"/>
        <w:bottom w:val="none" w:sz="0" w:space="0" w:color="auto"/>
        <w:right w:val="none" w:sz="0" w:space="0" w:color="auto"/>
      </w:divBdr>
    </w:div>
    <w:div w:id="895117747">
      <w:bodyDiv w:val="1"/>
      <w:marLeft w:val="0"/>
      <w:marRight w:val="0"/>
      <w:marTop w:val="0"/>
      <w:marBottom w:val="0"/>
      <w:divBdr>
        <w:top w:val="none" w:sz="0" w:space="0" w:color="auto"/>
        <w:left w:val="none" w:sz="0" w:space="0" w:color="auto"/>
        <w:bottom w:val="none" w:sz="0" w:space="0" w:color="auto"/>
        <w:right w:val="none" w:sz="0" w:space="0" w:color="auto"/>
      </w:divBdr>
    </w:div>
    <w:div w:id="895579616">
      <w:bodyDiv w:val="1"/>
      <w:marLeft w:val="0"/>
      <w:marRight w:val="0"/>
      <w:marTop w:val="0"/>
      <w:marBottom w:val="0"/>
      <w:divBdr>
        <w:top w:val="none" w:sz="0" w:space="0" w:color="auto"/>
        <w:left w:val="none" w:sz="0" w:space="0" w:color="auto"/>
        <w:bottom w:val="none" w:sz="0" w:space="0" w:color="auto"/>
        <w:right w:val="none" w:sz="0" w:space="0" w:color="auto"/>
      </w:divBdr>
    </w:div>
    <w:div w:id="898175942">
      <w:bodyDiv w:val="1"/>
      <w:marLeft w:val="0"/>
      <w:marRight w:val="0"/>
      <w:marTop w:val="0"/>
      <w:marBottom w:val="0"/>
      <w:divBdr>
        <w:top w:val="none" w:sz="0" w:space="0" w:color="auto"/>
        <w:left w:val="none" w:sz="0" w:space="0" w:color="auto"/>
        <w:bottom w:val="none" w:sz="0" w:space="0" w:color="auto"/>
        <w:right w:val="none" w:sz="0" w:space="0" w:color="auto"/>
      </w:divBdr>
    </w:div>
    <w:div w:id="898443334">
      <w:bodyDiv w:val="1"/>
      <w:marLeft w:val="0"/>
      <w:marRight w:val="0"/>
      <w:marTop w:val="0"/>
      <w:marBottom w:val="0"/>
      <w:divBdr>
        <w:top w:val="none" w:sz="0" w:space="0" w:color="auto"/>
        <w:left w:val="none" w:sz="0" w:space="0" w:color="auto"/>
        <w:bottom w:val="none" w:sz="0" w:space="0" w:color="auto"/>
        <w:right w:val="none" w:sz="0" w:space="0" w:color="auto"/>
      </w:divBdr>
    </w:div>
    <w:div w:id="901401991">
      <w:bodyDiv w:val="1"/>
      <w:marLeft w:val="0"/>
      <w:marRight w:val="0"/>
      <w:marTop w:val="0"/>
      <w:marBottom w:val="0"/>
      <w:divBdr>
        <w:top w:val="none" w:sz="0" w:space="0" w:color="auto"/>
        <w:left w:val="none" w:sz="0" w:space="0" w:color="auto"/>
        <w:bottom w:val="none" w:sz="0" w:space="0" w:color="auto"/>
        <w:right w:val="none" w:sz="0" w:space="0" w:color="auto"/>
      </w:divBdr>
    </w:div>
    <w:div w:id="902374653">
      <w:bodyDiv w:val="1"/>
      <w:marLeft w:val="0"/>
      <w:marRight w:val="0"/>
      <w:marTop w:val="0"/>
      <w:marBottom w:val="0"/>
      <w:divBdr>
        <w:top w:val="none" w:sz="0" w:space="0" w:color="auto"/>
        <w:left w:val="none" w:sz="0" w:space="0" w:color="auto"/>
        <w:bottom w:val="none" w:sz="0" w:space="0" w:color="auto"/>
        <w:right w:val="none" w:sz="0" w:space="0" w:color="auto"/>
      </w:divBdr>
    </w:div>
    <w:div w:id="902451631">
      <w:bodyDiv w:val="1"/>
      <w:marLeft w:val="0"/>
      <w:marRight w:val="0"/>
      <w:marTop w:val="0"/>
      <w:marBottom w:val="0"/>
      <w:divBdr>
        <w:top w:val="none" w:sz="0" w:space="0" w:color="auto"/>
        <w:left w:val="none" w:sz="0" w:space="0" w:color="auto"/>
        <w:bottom w:val="none" w:sz="0" w:space="0" w:color="auto"/>
        <w:right w:val="none" w:sz="0" w:space="0" w:color="auto"/>
      </w:divBdr>
    </w:div>
    <w:div w:id="902525431">
      <w:bodyDiv w:val="1"/>
      <w:marLeft w:val="0"/>
      <w:marRight w:val="0"/>
      <w:marTop w:val="0"/>
      <w:marBottom w:val="0"/>
      <w:divBdr>
        <w:top w:val="none" w:sz="0" w:space="0" w:color="auto"/>
        <w:left w:val="none" w:sz="0" w:space="0" w:color="auto"/>
        <w:bottom w:val="none" w:sz="0" w:space="0" w:color="auto"/>
        <w:right w:val="none" w:sz="0" w:space="0" w:color="auto"/>
      </w:divBdr>
      <w:divsChild>
        <w:div w:id="88551284">
          <w:marLeft w:val="480"/>
          <w:marRight w:val="0"/>
          <w:marTop w:val="0"/>
          <w:marBottom w:val="0"/>
          <w:divBdr>
            <w:top w:val="none" w:sz="0" w:space="0" w:color="auto"/>
            <w:left w:val="none" w:sz="0" w:space="0" w:color="auto"/>
            <w:bottom w:val="none" w:sz="0" w:space="0" w:color="auto"/>
            <w:right w:val="none" w:sz="0" w:space="0" w:color="auto"/>
          </w:divBdr>
        </w:div>
        <w:div w:id="222303271">
          <w:marLeft w:val="480"/>
          <w:marRight w:val="0"/>
          <w:marTop w:val="0"/>
          <w:marBottom w:val="0"/>
          <w:divBdr>
            <w:top w:val="none" w:sz="0" w:space="0" w:color="auto"/>
            <w:left w:val="none" w:sz="0" w:space="0" w:color="auto"/>
            <w:bottom w:val="none" w:sz="0" w:space="0" w:color="auto"/>
            <w:right w:val="none" w:sz="0" w:space="0" w:color="auto"/>
          </w:divBdr>
        </w:div>
        <w:div w:id="410348684">
          <w:marLeft w:val="480"/>
          <w:marRight w:val="0"/>
          <w:marTop w:val="0"/>
          <w:marBottom w:val="0"/>
          <w:divBdr>
            <w:top w:val="none" w:sz="0" w:space="0" w:color="auto"/>
            <w:left w:val="none" w:sz="0" w:space="0" w:color="auto"/>
            <w:bottom w:val="none" w:sz="0" w:space="0" w:color="auto"/>
            <w:right w:val="none" w:sz="0" w:space="0" w:color="auto"/>
          </w:divBdr>
        </w:div>
        <w:div w:id="531917756">
          <w:marLeft w:val="480"/>
          <w:marRight w:val="0"/>
          <w:marTop w:val="0"/>
          <w:marBottom w:val="0"/>
          <w:divBdr>
            <w:top w:val="none" w:sz="0" w:space="0" w:color="auto"/>
            <w:left w:val="none" w:sz="0" w:space="0" w:color="auto"/>
            <w:bottom w:val="none" w:sz="0" w:space="0" w:color="auto"/>
            <w:right w:val="none" w:sz="0" w:space="0" w:color="auto"/>
          </w:divBdr>
        </w:div>
        <w:div w:id="534585523">
          <w:marLeft w:val="480"/>
          <w:marRight w:val="0"/>
          <w:marTop w:val="0"/>
          <w:marBottom w:val="0"/>
          <w:divBdr>
            <w:top w:val="none" w:sz="0" w:space="0" w:color="auto"/>
            <w:left w:val="none" w:sz="0" w:space="0" w:color="auto"/>
            <w:bottom w:val="none" w:sz="0" w:space="0" w:color="auto"/>
            <w:right w:val="none" w:sz="0" w:space="0" w:color="auto"/>
          </w:divBdr>
        </w:div>
        <w:div w:id="563295074">
          <w:marLeft w:val="480"/>
          <w:marRight w:val="0"/>
          <w:marTop w:val="0"/>
          <w:marBottom w:val="0"/>
          <w:divBdr>
            <w:top w:val="none" w:sz="0" w:space="0" w:color="auto"/>
            <w:left w:val="none" w:sz="0" w:space="0" w:color="auto"/>
            <w:bottom w:val="none" w:sz="0" w:space="0" w:color="auto"/>
            <w:right w:val="none" w:sz="0" w:space="0" w:color="auto"/>
          </w:divBdr>
        </w:div>
        <w:div w:id="657076753">
          <w:marLeft w:val="480"/>
          <w:marRight w:val="0"/>
          <w:marTop w:val="0"/>
          <w:marBottom w:val="0"/>
          <w:divBdr>
            <w:top w:val="none" w:sz="0" w:space="0" w:color="auto"/>
            <w:left w:val="none" w:sz="0" w:space="0" w:color="auto"/>
            <w:bottom w:val="none" w:sz="0" w:space="0" w:color="auto"/>
            <w:right w:val="none" w:sz="0" w:space="0" w:color="auto"/>
          </w:divBdr>
        </w:div>
        <w:div w:id="690644392">
          <w:marLeft w:val="480"/>
          <w:marRight w:val="0"/>
          <w:marTop w:val="0"/>
          <w:marBottom w:val="0"/>
          <w:divBdr>
            <w:top w:val="none" w:sz="0" w:space="0" w:color="auto"/>
            <w:left w:val="none" w:sz="0" w:space="0" w:color="auto"/>
            <w:bottom w:val="none" w:sz="0" w:space="0" w:color="auto"/>
            <w:right w:val="none" w:sz="0" w:space="0" w:color="auto"/>
          </w:divBdr>
        </w:div>
        <w:div w:id="717556084">
          <w:marLeft w:val="480"/>
          <w:marRight w:val="0"/>
          <w:marTop w:val="0"/>
          <w:marBottom w:val="0"/>
          <w:divBdr>
            <w:top w:val="none" w:sz="0" w:space="0" w:color="auto"/>
            <w:left w:val="none" w:sz="0" w:space="0" w:color="auto"/>
            <w:bottom w:val="none" w:sz="0" w:space="0" w:color="auto"/>
            <w:right w:val="none" w:sz="0" w:space="0" w:color="auto"/>
          </w:divBdr>
        </w:div>
        <w:div w:id="726925620">
          <w:marLeft w:val="480"/>
          <w:marRight w:val="0"/>
          <w:marTop w:val="0"/>
          <w:marBottom w:val="0"/>
          <w:divBdr>
            <w:top w:val="none" w:sz="0" w:space="0" w:color="auto"/>
            <w:left w:val="none" w:sz="0" w:space="0" w:color="auto"/>
            <w:bottom w:val="none" w:sz="0" w:space="0" w:color="auto"/>
            <w:right w:val="none" w:sz="0" w:space="0" w:color="auto"/>
          </w:divBdr>
        </w:div>
        <w:div w:id="782581578">
          <w:marLeft w:val="480"/>
          <w:marRight w:val="0"/>
          <w:marTop w:val="0"/>
          <w:marBottom w:val="0"/>
          <w:divBdr>
            <w:top w:val="none" w:sz="0" w:space="0" w:color="auto"/>
            <w:left w:val="none" w:sz="0" w:space="0" w:color="auto"/>
            <w:bottom w:val="none" w:sz="0" w:space="0" w:color="auto"/>
            <w:right w:val="none" w:sz="0" w:space="0" w:color="auto"/>
          </w:divBdr>
        </w:div>
        <w:div w:id="934171098">
          <w:marLeft w:val="480"/>
          <w:marRight w:val="0"/>
          <w:marTop w:val="0"/>
          <w:marBottom w:val="0"/>
          <w:divBdr>
            <w:top w:val="none" w:sz="0" w:space="0" w:color="auto"/>
            <w:left w:val="none" w:sz="0" w:space="0" w:color="auto"/>
            <w:bottom w:val="none" w:sz="0" w:space="0" w:color="auto"/>
            <w:right w:val="none" w:sz="0" w:space="0" w:color="auto"/>
          </w:divBdr>
        </w:div>
        <w:div w:id="1071662887">
          <w:marLeft w:val="480"/>
          <w:marRight w:val="0"/>
          <w:marTop w:val="0"/>
          <w:marBottom w:val="0"/>
          <w:divBdr>
            <w:top w:val="none" w:sz="0" w:space="0" w:color="auto"/>
            <w:left w:val="none" w:sz="0" w:space="0" w:color="auto"/>
            <w:bottom w:val="none" w:sz="0" w:space="0" w:color="auto"/>
            <w:right w:val="none" w:sz="0" w:space="0" w:color="auto"/>
          </w:divBdr>
        </w:div>
        <w:div w:id="1096898359">
          <w:marLeft w:val="480"/>
          <w:marRight w:val="0"/>
          <w:marTop w:val="0"/>
          <w:marBottom w:val="0"/>
          <w:divBdr>
            <w:top w:val="none" w:sz="0" w:space="0" w:color="auto"/>
            <w:left w:val="none" w:sz="0" w:space="0" w:color="auto"/>
            <w:bottom w:val="none" w:sz="0" w:space="0" w:color="auto"/>
            <w:right w:val="none" w:sz="0" w:space="0" w:color="auto"/>
          </w:divBdr>
        </w:div>
        <w:div w:id="1100880435">
          <w:marLeft w:val="480"/>
          <w:marRight w:val="0"/>
          <w:marTop w:val="0"/>
          <w:marBottom w:val="0"/>
          <w:divBdr>
            <w:top w:val="none" w:sz="0" w:space="0" w:color="auto"/>
            <w:left w:val="none" w:sz="0" w:space="0" w:color="auto"/>
            <w:bottom w:val="none" w:sz="0" w:space="0" w:color="auto"/>
            <w:right w:val="none" w:sz="0" w:space="0" w:color="auto"/>
          </w:divBdr>
        </w:div>
        <w:div w:id="1158182124">
          <w:marLeft w:val="480"/>
          <w:marRight w:val="0"/>
          <w:marTop w:val="0"/>
          <w:marBottom w:val="0"/>
          <w:divBdr>
            <w:top w:val="none" w:sz="0" w:space="0" w:color="auto"/>
            <w:left w:val="none" w:sz="0" w:space="0" w:color="auto"/>
            <w:bottom w:val="none" w:sz="0" w:space="0" w:color="auto"/>
            <w:right w:val="none" w:sz="0" w:space="0" w:color="auto"/>
          </w:divBdr>
        </w:div>
        <w:div w:id="1334070103">
          <w:marLeft w:val="480"/>
          <w:marRight w:val="0"/>
          <w:marTop w:val="0"/>
          <w:marBottom w:val="0"/>
          <w:divBdr>
            <w:top w:val="none" w:sz="0" w:space="0" w:color="auto"/>
            <w:left w:val="none" w:sz="0" w:space="0" w:color="auto"/>
            <w:bottom w:val="none" w:sz="0" w:space="0" w:color="auto"/>
            <w:right w:val="none" w:sz="0" w:space="0" w:color="auto"/>
          </w:divBdr>
        </w:div>
        <w:div w:id="1600748152">
          <w:marLeft w:val="480"/>
          <w:marRight w:val="0"/>
          <w:marTop w:val="0"/>
          <w:marBottom w:val="0"/>
          <w:divBdr>
            <w:top w:val="none" w:sz="0" w:space="0" w:color="auto"/>
            <w:left w:val="none" w:sz="0" w:space="0" w:color="auto"/>
            <w:bottom w:val="none" w:sz="0" w:space="0" w:color="auto"/>
            <w:right w:val="none" w:sz="0" w:space="0" w:color="auto"/>
          </w:divBdr>
        </w:div>
        <w:div w:id="1699698678">
          <w:marLeft w:val="480"/>
          <w:marRight w:val="0"/>
          <w:marTop w:val="0"/>
          <w:marBottom w:val="0"/>
          <w:divBdr>
            <w:top w:val="none" w:sz="0" w:space="0" w:color="auto"/>
            <w:left w:val="none" w:sz="0" w:space="0" w:color="auto"/>
            <w:bottom w:val="none" w:sz="0" w:space="0" w:color="auto"/>
            <w:right w:val="none" w:sz="0" w:space="0" w:color="auto"/>
          </w:divBdr>
        </w:div>
        <w:div w:id="1863282824">
          <w:marLeft w:val="480"/>
          <w:marRight w:val="0"/>
          <w:marTop w:val="0"/>
          <w:marBottom w:val="0"/>
          <w:divBdr>
            <w:top w:val="none" w:sz="0" w:space="0" w:color="auto"/>
            <w:left w:val="none" w:sz="0" w:space="0" w:color="auto"/>
            <w:bottom w:val="none" w:sz="0" w:space="0" w:color="auto"/>
            <w:right w:val="none" w:sz="0" w:space="0" w:color="auto"/>
          </w:divBdr>
        </w:div>
        <w:div w:id="1885286243">
          <w:marLeft w:val="480"/>
          <w:marRight w:val="0"/>
          <w:marTop w:val="0"/>
          <w:marBottom w:val="0"/>
          <w:divBdr>
            <w:top w:val="none" w:sz="0" w:space="0" w:color="auto"/>
            <w:left w:val="none" w:sz="0" w:space="0" w:color="auto"/>
            <w:bottom w:val="none" w:sz="0" w:space="0" w:color="auto"/>
            <w:right w:val="none" w:sz="0" w:space="0" w:color="auto"/>
          </w:divBdr>
        </w:div>
        <w:div w:id="2010137480">
          <w:marLeft w:val="480"/>
          <w:marRight w:val="0"/>
          <w:marTop w:val="0"/>
          <w:marBottom w:val="0"/>
          <w:divBdr>
            <w:top w:val="none" w:sz="0" w:space="0" w:color="auto"/>
            <w:left w:val="none" w:sz="0" w:space="0" w:color="auto"/>
            <w:bottom w:val="none" w:sz="0" w:space="0" w:color="auto"/>
            <w:right w:val="none" w:sz="0" w:space="0" w:color="auto"/>
          </w:divBdr>
        </w:div>
        <w:div w:id="2013484293">
          <w:marLeft w:val="480"/>
          <w:marRight w:val="0"/>
          <w:marTop w:val="0"/>
          <w:marBottom w:val="0"/>
          <w:divBdr>
            <w:top w:val="none" w:sz="0" w:space="0" w:color="auto"/>
            <w:left w:val="none" w:sz="0" w:space="0" w:color="auto"/>
            <w:bottom w:val="none" w:sz="0" w:space="0" w:color="auto"/>
            <w:right w:val="none" w:sz="0" w:space="0" w:color="auto"/>
          </w:divBdr>
        </w:div>
        <w:div w:id="2144881269">
          <w:marLeft w:val="480"/>
          <w:marRight w:val="0"/>
          <w:marTop w:val="0"/>
          <w:marBottom w:val="0"/>
          <w:divBdr>
            <w:top w:val="none" w:sz="0" w:space="0" w:color="auto"/>
            <w:left w:val="none" w:sz="0" w:space="0" w:color="auto"/>
            <w:bottom w:val="none" w:sz="0" w:space="0" w:color="auto"/>
            <w:right w:val="none" w:sz="0" w:space="0" w:color="auto"/>
          </w:divBdr>
        </w:div>
      </w:divsChild>
    </w:div>
    <w:div w:id="903686132">
      <w:bodyDiv w:val="1"/>
      <w:marLeft w:val="0"/>
      <w:marRight w:val="0"/>
      <w:marTop w:val="0"/>
      <w:marBottom w:val="0"/>
      <w:divBdr>
        <w:top w:val="none" w:sz="0" w:space="0" w:color="auto"/>
        <w:left w:val="none" w:sz="0" w:space="0" w:color="auto"/>
        <w:bottom w:val="none" w:sz="0" w:space="0" w:color="auto"/>
        <w:right w:val="none" w:sz="0" w:space="0" w:color="auto"/>
      </w:divBdr>
    </w:div>
    <w:div w:id="904219310">
      <w:bodyDiv w:val="1"/>
      <w:marLeft w:val="0"/>
      <w:marRight w:val="0"/>
      <w:marTop w:val="0"/>
      <w:marBottom w:val="0"/>
      <w:divBdr>
        <w:top w:val="none" w:sz="0" w:space="0" w:color="auto"/>
        <w:left w:val="none" w:sz="0" w:space="0" w:color="auto"/>
        <w:bottom w:val="none" w:sz="0" w:space="0" w:color="auto"/>
        <w:right w:val="none" w:sz="0" w:space="0" w:color="auto"/>
      </w:divBdr>
      <w:divsChild>
        <w:div w:id="49809943">
          <w:marLeft w:val="480"/>
          <w:marRight w:val="0"/>
          <w:marTop w:val="0"/>
          <w:marBottom w:val="0"/>
          <w:divBdr>
            <w:top w:val="none" w:sz="0" w:space="0" w:color="auto"/>
            <w:left w:val="none" w:sz="0" w:space="0" w:color="auto"/>
            <w:bottom w:val="none" w:sz="0" w:space="0" w:color="auto"/>
            <w:right w:val="none" w:sz="0" w:space="0" w:color="auto"/>
          </w:divBdr>
        </w:div>
        <w:div w:id="52657338">
          <w:marLeft w:val="480"/>
          <w:marRight w:val="0"/>
          <w:marTop w:val="0"/>
          <w:marBottom w:val="0"/>
          <w:divBdr>
            <w:top w:val="none" w:sz="0" w:space="0" w:color="auto"/>
            <w:left w:val="none" w:sz="0" w:space="0" w:color="auto"/>
            <w:bottom w:val="none" w:sz="0" w:space="0" w:color="auto"/>
            <w:right w:val="none" w:sz="0" w:space="0" w:color="auto"/>
          </w:divBdr>
        </w:div>
        <w:div w:id="179781983">
          <w:marLeft w:val="480"/>
          <w:marRight w:val="0"/>
          <w:marTop w:val="0"/>
          <w:marBottom w:val="0"/>
          <w:divBdr>
            <w:top w:val="none" w:sz="0" w:space="0" w:color="auto"/>
            <w:left w:val="none" w:sz="0" w:space="0" w:color="auto"/>
            <w:bottom w:val="none" w:sz="0" w:space="0" w:color="auto"/>
            <w:right w:val="none" w:sz="0" w:space="0" w:color="auto"/>
          </w:divBdr>
        </w:div>
        <w:div w:id="231282428">
          <w:marLeft w:val="480"/>
          <w:marRight w:val="0"/>
          <w:marTop w:val="0"/>
          <w:marBottom w:val="0"/>
          <w:divBdr>
            <w:top w:val="none" w:sz="0" w:space="0" w:color="auto"/>
            <w:left w:val="none" w:sz="0" w:space="0" w:color="auto"/>
            <w:bottom w:val="none" w:sz="0" w:space="0" w:color="auto"/>
            <w:right w:val="none" w:sz="0" w:space="0" w:color="auto"/>
          </w:divBdr>
        </w:div>
        <w:div w:id="244842708">
          <w:marLeft w:val="480"/>
          <w:marRight w:val="0"/>
          <w:marTop w:val="0"/>
          <w:marBottom w:val="0"/>
          <w:divBdr>
            <w:top w:val="none" w:sz="0" w:space="0" w:color="auto"/>
            <w:left w:val="none" w:sz="0" w:space="0" w:color="auto"/>
            <w:bottom w:val="none" w:sz="0" w:space="0" w:color="auto"/>
            <w:right w:val="none" w:sz="0" w:space="0" w:color="auto"/>
          </w:divBdr>
        </w:div>
        <w:div w:id="545458310">
          <w:marLeft w:val="480"/>
          <w:marRight w:val="0"/>
          <w:marTop w:val="0"/>
          <w:marBottom w:val="0"/>
          <w:divBdr>
            <w:top w:val="none" w:sz="0" w:space="0" w:color="auto"/>
            <w:left w:val="none" w:sz="0" w:space="0" w:color="auto"/>
            <w:bottom w:val="none" w:sz="0" w:space="0" w:color="auto"/>
            <w:right w:val="none" w:sz="0" w:space="0" w:color="auto"/>
          </w:divBdr>
        </w:div>
        <w:div w:id="835919954">
          <w:marLeft w:val="480"/>
          <w:marRight w:val="0"/>
          <w:marTop w:val="0"/>
          <w:marBottom w:val="0"/>
          <w:divBdr>
            <w:top w:val="none" w:sz="0" w:space="0" w:color="auto"/>
            <w:left w:val="none" w:sz="0" w:space="0" w:color="auto"/>
            <w:bottom w:val="none" w:sz="0" w:space="0" w:color="auto"/>
            <w:right w:val="none" w:sz="0" w:space="0" w:color="auto"/>
          </w:divBdr>
        </w:div>
        <w:div w:id="841089389">
          <w:marLeft w:val="480"/>
          <w:marRight w:val="0"/>
          <w:marTop w:val="0"/>
          <w:marBottom w:val="0"/>
          <w:divBdr>
            <w:top w:val="none" w:sz="0" w:space="0" w:color="auto"/>
            <w:left w:val="none" w:sz="0" w:space="0" w:color="auto"/>
            <w:bottom w:val="none" w:sz="0" w:space="0" w:color="auto"/>
            <w:right w:val="none" w:sz="0" w:space="0" w:color="auto"/>
          </w:divBdr>
        </w:div>
        <w:div w:id="844326636">
          <w:marLeft w:val="480"/>
          <w:marRight w:val="0"/>
          <w:marTop w:val="0"/>
          <w:marBottom w:val="0"/>
          <w:divBdr>
            <w:top w:val="none" w:sz="0" w:space="0" w:color="auto"/>
            <w:left w:val="none" w:sz="0" w:space="0" w:color="auto"/>
            <w:bottom w:val="none" w:sz="0" w:space="0" w:color="auto"/>
            <w:right w:val="none" w:sz="0" w:space="0" w:color="auto"/>
          </w:divBdr>
        </w:div>
        <w:div w:id="859970626">
          <w:marLeft w:val="480"/>
          <w:marRight w:val="0"/>
          <w:marTop w:val="0"/>
          <w:marBottom w:val="0"/>
          <w:divBdr>
            <w:top w:val="none" w:sz="0" w:space="0" w:color="auto"/>
            <w:left w:val="none" w:sz="0" w:space="0" w:color="auto"/>
            <w:bottom w:val="none" w:sz="0" w:space="0" w:color="auto"/>
            <w:right w:val="none" w:sz="0" w:space="0" w:color="auto"/>
          </w:divBdr>
        </w:div>
        <w:div w:id="906761776">
          <w:marLeft w:val="480"/>
          <w:marRight w:val="0"/>
          <w:marTop w:val="0"/>
          <w:marBottom w:val="0"/>
          <w:divBdr>
            <w:top w:val="none" w:sz="0" w:space="0" w:color="auto"/>
            <w:left w:val="none" w:sz="0" w:space="0" w:color="auto"/>
            <w:bottom w:val="none" w:sz="0" w:space="0" w:color="auto"/>
            <w:right w:val="none" w:sz="0" w:space="0" w:color="auto"/>
          </w:divBdr>
        </w:div>
        <w:div w:id="925650666">
          <w:marLeft w:val="480"/>
          <w:marRight w:val="0"/>
          <w:marTop w:val="0"/>
          <w:marBottom w:val="0"/>
          <w:divBdr>
            <w:top w:val="none" w:sz="0" w:space="0" w:color="auto"/>
            <w:left w:val="none" w:sz="0" w:space="0" w:color="auto"/>
            <w:bottom w:val="none" w:sz="0" w:space="0" w:color="auto"/>
            <w:right w:val="none" w:sz="0" w:space="0" w:color="auto"/>
          </w:divBdr>
        </w:div>
        <w:div w:id="1031687456">
          <w:marLeft w:val="480"/>
          <w:marRight w:val="0"/>
          <w:marTop w:val="0"/>
          <w:marBottom w:val="0"/>
          <w:divBdr>
            <w:top w:val="none" w:sz="0" w:space="0" w:color="auto"/>
            <w:left w:val="none" w:sz="0" w:space="0" w:color="auto"/>
            <w:bottom w:val="none" w:sz="0" w:space="0" w:color="auto"/>
            <w:right w:val="none" w:sz="0" w:space="0" w:color="auto"/>
          </w:divBdr>
        </w:div>
        <w:div w:id="1092358998">
          <w:marLeft w:val="480"/>
          <w:marRight w:val="0"/>
          <w:marTop w:val="0"/>
          <w:marBottom w:val="0"/>
          <w:divBdr>
            <w:top w:val="none" w:sz="0" w:space="0" w:color="auto"/>
            <w:left w:val="none" w:sz="0" w:space="0" w:color="auto"/>
            <w:bottom w:val="none" w:sz="0" w:space="0" w:color="auto"/>
            <w:right w:val="none" w:sz="0" w:space="0" w:color="auto"/>
          </w:divBdr>
        </w:div>
        <w:div w:id="1127896839">
          <w:marLeft w:val="480"/>
          <w:marRight w:val="0"/>
          <w:marTop w:val="0"/>
          <w:marBottom w:val="0"/>
          <w:divBdr>
            <w:top w:val="none" w:sz="0" w:space="0" w:color="auto"/>
            <w:left w:val="none" w:sz="0" w:space="0" w:color="auto"/>
            <w:bottom w:val="none" w:sz="0" w:space="0" w:color="auto"/>
            <w:right w:val="none" w:sz="0" w:space="0" w:color="auto"/>
          </w:divBdr>
        </w:div>
        <w:div w:id="1193610571">
          <w:marLeft w:val="480"/>
          <w:marRight w:val="0"/>
          <w:marTop w:val="0"/>
          <w:marBottom w:val="0"/>
          <w:divBdr>
            <w:top w:val="none" w:sz="0" w:space="0" w:color="auto"/>
            <w:left w:val="none" w:sz="0" w:space="0" w:color="auto"/>
            <w:bottom w:val="none" w:sz="0" w:space="0" w:color="auto"/>
            <w:right w:val="none" w:sz="0" w:space="0" w:color="auto"/>
          </w:divBdr>
        </w:div>
        <w:div w:id="1262490824">
          <w:marLeft w:val="480"/>
          <w:marRight w:val="0"/>
          <w:marTop w:val="0"/>
          <w:marBottom w:val="0"/>
          <w:divBdr>
            <w:top w:val="none" w:sz="0" w:space="0" w:color="auto"/>
            <w:left w:val="none" w:sz="0" w:space="0" w:color="auto"/>
            <w:bottom w:val="none" w:sz="0" w:space="0" w:color="auto"/>
            <w:right w:val="none" w:sz="0" w:space="0" w:color="auto"/>
          </w:divBdr>
        </w:div>
        <w:div w:id="1349025555">
          <w:marLeft w:val="480"/>
          <w:marRight w:val="0"/>
          <w:marTop w:val="0"/>
          <w:marBottom w:val="0"/>
          <w:divBdr>
            <w:top w:val="none" w:sz="0" w:space="0" w:color="auto"/>
            <w:left w:val="none" w:sz="0" w:space="0" w:color="auto"/>
            <w:bottom w:val="none" w:sz="0" w:space="0" w:color="auto"/>
            <w:right w:val="none" w:sz="0" w:space="0" w:color="auto"/>
          </w:divBdr>
        </w:div>
        <w:div w:id="1460495650">
          <w:marLeft w:val="480"/>
          <w:marRight w:val="0"/>
          <w:marTop w:val="0"/>
          <w:marBottom w:val="0"/>
          <w:divBdr>
            <w:top w:val="none" w:sz="0" w:space="0" w:color="auto"/>
            <w:left w:val="none" w:sz="0" w:space="0" w:color="auto"/>
            <w:bottom w:val="none" w:sz="0" w:space="0" w:color="auto"/>
            <w:right w:val="none" w:sz="0" w:space="0" w:color="auto"/>
          </w:divBdr>
        </w:div>
        <w:div w:id="1504979460">
          <w:marLeft w:val="480"/>
          <w:marRight w:val="0"/>
          <w:marTop w:val="0"/>
          <w:marBottom w:val="0"/>
          <w:divBdr>
            <w:top w:val="none" w:sz="0" w:space="0" w:color="auto"/>
            <w:left w:val="none" w:sz="0" w:space="0" w:color="auto"/>
            <w:bottom w:val="none" w:sz="0" w:space="0" w:color="auto"/>
            <w:right w:val="none" w:sz="0" w:space="0" w:color="auto"/>
          </w:divBdr>
        </w:div>
        <w:div w:id="1670714721">
          <w:marLeft w:val="480"/>
          <w:marRight w:val="0"/>
          <w:marTop w:val="0"/>
          <w:marBottom w:val="0"/>
          <w:divBdr>
            <w:top w:val="none" w:sz="0" w:space="0" w:color="auto"/>
            <w:left w:val="none" w:sz="0" w:space="0" w:color="auto"/>
            <w:bottom w:val="none" w:sz="0" w:space="0" w:color="auto"/>
            <w:right w:val="none" w:sz="0" w:space="0" w:color="auto"/>
          </w:divBdr>
        </w:div>
        <w:div w:id="1770736641">
          <w:marLeft w:val="480"/>
          <w:marRight w:val="0"/>
          <w:marTop w:val="0"/>
          <w:marBottom w:val="0"/>
          <w:divBdr>
            <w:top w:val="none" w:sz="0" w:space="0" w:color="auto"/>
            <w:left w:val="none" w:sz="0" w:space="0" w:color="auto"/>
            <w:bottom w:val="none" w:sz="0" w:space="0" w:color="auto"/>
            <w:right w:val="none" w:sz="0" w:space="0" w:color="auto"/>
          </w:divBdr>
        </w:div>
        <w:div w:id="2096972236">
          <w:marLeft w:val="480"/>
          <w:marRight w:val="0"/>
          <w:marTop w:val="0"/>
          <w:marBottom w:val="0"/>
          <w:divBdr>
            <w:top w:val="none" w:sz="0" w:space="0" w:color="auto"/>
            <w:left w:val="none" w:sz="0" w:space="0" w:color="auto"/>
            <w:bottom w:val="none" w:sz="0" w:space="0" w:color="auto"/>
            <w:right w:val="none" w:sz="0" w:space="0" w:color="auto"/>
          </w:divBdr>
        </w:div>
      </w:divsChild>
    </w:div>
    <w:div w:id="905186910">
      <w:bodyDiv w:val="1"/>
      <w:marLeft w:val="0"/>
      <w:marRight w:val="0"/>
      <w:marTop w:val="0"/>
      <w:marBottom w:val="0"/>
      <w:divBdr>
        <w:top w:val="none" w:sz="0" w:space="0" w:color="auto"/>
        <w:left w:val="none" w:sz="0" w:space="0" w:color="auto"/>
        <w:bottom w:val="none" w:sz="0" w:space="0" w:color="auto"/>
        <w:right w:val="none" w:sz="0" w:space="0" w:color="auto"/>
      </w:divBdr>
    </w:div>
    <w:div w:id="905215744">
      <w:bodyDiv w:val="1"/>
      <w:marLeft w:val="0"/>
      <w:marRight w:val="0"/>
      <w:marTop w:val="0"/>
      <w:marBottom w:val="0"/>
      <w:divBdr>
        <w:top w:val="none" w:sz="0" w:space="0" w:color="auto"/>
        <w:left w:val="none" w:sz="0" w:space="0" w:color="auto"/>
        <w:bottom w:val="none" w:sz="0" w:space="0" w:color="auto"/>
        <w:right w:val="none" w:sz="0" w:space="0" w:color="auto"/>
      </w:divBdr>
    </w:div>
    <w:div w:id="906258403">
      <w:bodyDiv w:val="1"/>
      <w:marLeft w:val="0"/>
      <w:marRight w:val="0"/>
      <w:marTop w:val="0"/>
      <w:marBottom w:val="0"/>
      <w:divBdr>
        <w:top w:val="none" w:sz="0" w:space="0" w:color="auto"/>
        <w:left w:val="none" w:sz="0" w:space="0" w:color="auto"/>
        <w:bottom w:val="none" w:sz="0" w:space="0" w:color="auto"/>
        <w:right w:val="none" w:sz="0" w:space="0" w:color="auto"/>
      </w:divBdr>
    </w:div>
    <w:div w:id="907347803">
      <w:bodyDiv w:val="1"/>
      <w:marLeft w:val="0"/>
      <w:marRight w:val="0"/>
      <w:marTop w:val="0"/>
      <w:marBottom w:val="0"/>
      <w:divBdr>
        <w:top w:val="none" w:sz="0" w:space="0" w:color="auto"/>
        <w:left w:val="none" w:sz="0" w:space="0" w:color="auto"/>
        <w:bottom w:val="none" w:sz="0" w:space="0" w:color="auto"/>
        <w:right w:val="none" w:sz="0" w:space="0" w:color="auto"/>
      </w:divBdr>
    </w:div>
    <w:div w:id="910235827">
      <w:bodyDiv w:val="1"/>
      <w:marLeft w:val="0"/>
      <w:marRight w:val="0"/>
      <w:marTop w:val="0"/>
      <w:marBottom w:val="0"/>
      <w:divBdr>
        <w:top w:val="none" w:sz="0" w:space="0" w:color="auto"/>
        <w:left w:val="none" w:sz="0" w:space="0" w:color="auto"/>
        <w:bottom w:val="none" w:sz="0" w:space="0" w:color="auto"/>
        <w:right w:val="none" w:sz="0" w:space="0" w:color="auto"/>
      </w:divBdr>
    </w:div>
    <w:div w:id="913514504">
      <w:bodyDiv w:val="1"/>
      <w:marLeft w:val="0"/>
      <w:marRight w:val="0"/>
      <w:marTop w:val="0"/>
      <w:marBottom w:val="0"/>
      <w:divBdr>
        <w:top w:val="none" w:sz="0" w:space="0" w:color="auto"/>
        <w:left w:val="none" w:sz="0" w:space="0" w:color="auto"/>
        <w:bottom w:val="none" w:sz="0" w:space="0" w:color="auto"/>
        <w:right w:val="none" w:sz="0" w:space="0" w:color="auto"/>
      </w:divBdr>
    </w:div>
    <w:div w:id="915090649">
      <w:bodyDiv w:val="1"/>
      <w:marLeft w:val="0"/>
      <w:marRight w:val="0"/>
      <w:marTop w:val="0"/>
      <w:marBottom w:val="0"/>
      <w:divBdr>
        <w:top w:val="none" w:sz="0" w:space="0" w:color="auto"/>
        <w:left w:val="none" w:sz="0" w:space="0" w:color="auto"/>
        <w:bottom w:val="none" w:sz="0" w:space="0" w:color="auto"/>
        <w:right w:val="none" w:sz="0" w:space="0" w:color="auto"/>
      </w:divBdr>
    </w:div>
    <w:div w:id="916206594">
      <w:bodyDiv w:val="1"/>
      <w:marLeft w:val="0"/>
      <w:marRight w:val="0"/>
      <w:marTop w:val="0"/>
      <w:marBottom w:val="0"/>
      <w:divBdr>
        <w:top w:val="none" w:sz="0" w:space="0" w:color="auto"/>
        <w:left w:val="none" w:sz="0" w:space="0" w:color="auto"/>
        <w:bottom w:val="none" w:sz="0" w:space="0" w:color="auto"/>
        <w:right w:val="none" w:sz="0" w:space="0" w:color="auto"/>
      </w:divBdr>
    </w:div>
    <w:div w:id="917831684">
      <w:bodyDiv w:val="1"/>
      <w:marLeft w:val="0"/>
      <w:marRight w:val="0"/>
      <w:marTop w:val="0"/>
      <w:marBottom w:val="0"/>
      <w:divBdr>
        <w:top w:val="none" w:sz="0" w:space="0" w:color="auto"/>
        <w:left w:val="none" w:sz="0" w:space="0" w:color="auto"/>
        <w:bottom w:val="none" w:sz="0" w:space="0" w:color="auto"/>
        <w:right w:val="none" w:sz="0" w:space="0" w:color="auto"/>
      </w:divBdr>
    </w:div>
    <w:div w:id="918756360">
      <w:bodyDiv w:val="1"/>
      <w:marLeft w:val="0"/>
      <w:marRight w:val="0"/>
      <w:marTop w:val="0"/>
      <w:marBottom w:val="0"/>
      <w:divBdr>
        <w:top w:val="none" w:sz="0" w:space="0" w:color="auto"/>
        <w:left w:val="none" w:sz="0" w:space="0" w:color="auto"/>
        <w:bottom w:val="none" w:sz="0" w:space="0" w:color="auto"/>
        <w:right w:val="none" w:sz="0" w:space="0" w:color="auto"/>
      </w:divBdr>
    </w:div>
    <w:div w:id="919411262">
      <w:bodyDiv w:val="1"/>
      <w:marLeft w:val="0"/>
      <w:marRight w:val="0"/>
      <w:marTop w:val="0"/>
      <w:marBottom w:val="0"/>
      <w:divBdr>
        <w:top w:val="none" w:sz="0" w:space="0" w:color="auto"/>
        <w:left w:val="none" w:sz="0" w:space="0" w:color="auto"/>
        <w:bottom w:val="none" w:sz="0" w:space="0" w:color="auto"/>
        <w:right w:val="none" w:sz="0" w:space="0" w:color="auto"/>
      </w:divBdr>
    </w:div>
    <w:div w:id="920136195">
      <w:bodyDiv w:val="1"/>
      <w:marLeft w:val="0"/>
      <w:marRight w:val="0"/>
      <w:marTop w:val="0"/>
      <w:marBottom w:val="0"/>
      <w:divBdr>
        <w:top w:val="none" w:sz="0" w:space="0" w:color="auto"/>
        <w:left w:val="none" w:sz="0" w:space="0" w:color="auto"/>
        <w:bottom w:val="none" w:sz="0" w:space="0" w:color="auto"/>
        <w:right w:val="none" w:sz="0" w:space="0" w:color="auto"/>
      </w:divBdr>
    </w:div>
    <w:div w:id="920530878">
      <w:bodyDiv w:val="1"/>
      <w:marLeft w:val="0"/>
      <w:marRight w:val="0"/>
      <w:marTop w:val="0"/>
      <w:marBottom w:val="0"/>
      <w:divBdr>
        <w:top w:val="none" w:sz="0" w:space="0" w:color="auto"/>
        <w:left w:val="none" w:sz="0" w:space="0" w:color="auto"/>
        <w:bottom w:val="none" w:sz="0" w:space="0" w:color="auto"/>
        <w:right w:val="none" w:sz="0" w:space="0" w:color="auto"/>
      </w:divBdr>
    </w:div>
    <w:div w:id="922685896">
      <w:bodyDiv w:val="1"/>
      <w:marLeft w:val="0"/>
      <w:marRight w:val="0"/>
      <w:marTop w:val="0"/>
      <w:marBottom w:val="0"/>
      <w:divBdr>
        <w:top w:val="none" w:sz="0" w:space="0" w:color="auto"/>
        <w:left w:val="none" w:sz="0" w:space="0" w:color="auto"/>
        <w:bottom w:val="none" w:sz="0" w:space="0" w:color="auto"/>
        <w:right w:val="none" w:sz="0" w:space="0" w:color="auto"/>
      </w:divBdr>
    </w:div>
    <w:div w:id="930964671">
      <w:bodyDiv w:val="1"/>
      <w:marLeft w:val="0"/>
      <w:marRight w:val="0"/>
      <w:marTop w:val="0"/>
      <w:marBottom w:val="0"/>
      <w:divBdr>
        <w:top w:val="none" w:sz="0" w:space="0" w:color="auto"/>
        <w:left w:val="none" w:sz="0" w:space="0" w:color="auto"/>
        <w:bottom w:val="none" w:sz="0" w:space="0" w:color="auto"/>
        <w:right w:val="none" w:sz="0" w:space="0" w:color="auto"/>
      </w:divBdr>
    </w:div>
    <w:div w:id="937719042">
      <w:bodyDiv w:val="1"/>
      <w:marLeft w:val="0"/>
      <w:marRight w:val="0"/>
      <w:marTop w:val="0"/>
      <w:marBottom w:val="0"/>
      <w:divBdr>
        <w:top w:val="none" w:sz="0" w:space="0" w:color="auto"/>
        <w:left w:val="none" w:sz="0" w:space="0" w:color="auto"/>
        <w:bottom w:val="none" w:sz="0" w:space="0" w:color="auto"/>
        <w:right w:val="none" w:sz="0" w:space="0" w:color="auto"/>
      </w:divBdr>
      <w:divsChild>
        <w:div w:id="71396029">
          <w:marLeft w:val="480"/>
          <w:marRight w:val="0"/>
          <w:marTop w:val="0"/>
          <w:marBottom w:val="0"/>
          <w:divBdr>
            <w:top w:val="none" w:sz="0" w:space="0" w:color="auto"/>
            <w:left w:val="none" w:sz="0" w:space="0" w:color="auto"/>
            <w:bottom w:val="none" w:sz="0" w:space="0" w:color="auto"/>
            <w:right w:val="none" w:sz="0" w:space="0" w:color="auto"/>
          </w:divBdr>
        </w:div>
        <w:div w:id="126971327">
          <w:marLeft w:val="480"/>
          <w:marRight w:val="0"/>
          <w:marTop w:val="0"/>
          <w:marBottom w:val="0"/>
          <w:divBdr>
            <w:top w:val="none" w:sz="0" w:space="0" w:color="auto"/>
            <w:left w:val="none" w:sz="0" w:space="0" w:color="auto"/>
            <w:bottom w:val="none" w:sz="0" w:space="0" w:color="auto"/>
            <w:right w:val="none" w:sz="0" w:space="0" w:color="auto"/>
          </w:divBdr>
        </w:div>
        <w:div w:id="143010397">
          <w:marLeft w:val="480"/>
          <w:marRight w:val="0"/>
          <w:marTop w:val="0"/>
          <w:marBottom w:val="0"/>
          <w:divBdr>
            <w:top w:val="none" w:sz="0" w:space="0" w:color="auto"/>
            <w:left w:val="none" w:sz="0" w:space="0" w:color="auto"/>
            <w:bottom w:val="none" w:sz="0" w:space="0" w:color="auto"/>
            <w:right w:val="none" w:sz="0" w:space="0" w:color="auto"/>
          </w:divBdr>
        </w:div>
        <w:div w:id="250629210">
          <w:marLeft w:val="480"/>
          <w:marRight w:val="0"/>
          <w:marTop w:val="0"/>
          <w:marBottom w:val="0"/>
          <w:divBdr>
            <w:top w:val="none" w:sz="0" w:space="0" w:color="auto"/>
            <w:left w:val="none" w:sz="0" w:space="0" w:color="auto"/>
            <w:bottom w:val="none" w:sz="0" w:space="0" w:color="auto"/>
            <w:right w:val="none" w:sz="0" w:space="0" w:color="auto"/>
          </w:divBdr>
        </w:div>
        <w:div w:id="269433758">
          <w:marLeft w:val="480"/>
          <w:marRight w:val="0"/>
          <w:marTop w:val="0"/>
          <w:marBottom w:val="0"/>
          <w:divBdr>
            <w:top w:val="none" w:sz="0" w:space="0" w:color="auto"/>
            <w:left w:val="none" w:sz="0" w:space="0" w:color="auto"/>
            <w:bottom w:val="none" w:sz="0" w:space="0" w:color="auto"/>
            <w:right w:val="none" w:sz="0" w:space="0" w:color="auto"/>
          </w:divBdr>
        </w:div>
        <w:div w:id="286663123">
          <w:marLeft w:val="480"/>
          <w:marRight w:val="0"/>
          <w:marTop w:val="0"/>
          <w:marBottom w:val="0"/>
          <w:divBdr>
            <w:top w:val="none" w:sz="0" w:space="0" w:color="auto"/>
            <w:left w:val="none" w:sz="0" w:space="0" w:color="auto"/>
            <w:bottom w:val="none" w:sz="0" w:space="0" w:color="auto"/>
            <w:right w:val="none" w:sz="0" w:space="0" w:color="auto"/>
          </w:divBdr>
        </w:div>
        <w:div w:id="297297991">
          <w:marLeft w:val="480"/>
          <w:marRight w:val="0"/>
          <w:marTop w:val="0"/>
          <w:marBottom w:val="0"/>
          <w:divBdr>
            <w:top w:val="none" w:sz="0" w:space="0" w:color="auto"/>
            <w:left w:val="none" w:sz="0" w:space="0" w:color="auto"/>
            <w:bottom w:val="none" w:sz="0" w:space="0" w:color="auto"/>
            <w:right w:val="none" w:sz="0" w:space="0" w:color="auto"/>
          </w:divBdr>
        </w:div>
        <w:div w:id="351881371">
          <w:marLeft w:val="480"/>
          <w:marRight w:val="0"/>
          <w:marTop w:val="0"/>
          <w:marBottom w:val="0"/>
          <w:divBdr>
            <w:top w:val="none" w:sz="0" w:space="0" w:color="auto"/>
            <w:left w:val="none" w:sz="0" w:space="0" w:color="auto"/>
            <w:bottom w:val="none" w:sz="0" w:space="0" w:color="auto"/>
            <w:right w:val="none" w:sz="0" w:space="0" w:color="auto"/>
          </w:divBdr>
        </w:div>
        <w:div w:id="385421674">
          <w:marLeft w:val="480"/>
          <w:marRight w:val="0"/>
          <w:marTop w:val="0"/>
          <w:marBottom w:val="0"/>
          <w:divBdr>
            <w:top w:val="none" w:sz="0" w:space="0" w:color="auto"/>
            <w:left w:val="none" w:sz="0" w:space="0" w:color="auto"/>
            <w:bottom w:val="none" w:sz="0" w:space="0" w:color="auto"/>
            <w:right w:val="none" w:sz="0" w:space="0" w:color="auto"/>
          </w:divBdr>
        </w:div>
        <w:div w:id="444085546">
          <w:marLeft w:val="480"/>
          <w:marRight w:val="0"/>
          <w:marTop w:val="0"/>
          <w:marBottom w:val="0"/>
          <w:divBdr>
            <w:top w:val="none" w:sz="0" w:space="0" w:color="auto"/>
            <w:left w:val="none" w:sz="0" w:space="0" w:color="auto"/>
            <w:bottom w:val="none" w:sz="0" w:space="0" w:color="auto"/>
            <w:right w:val="none" w:sz="0" w:space="0" w:color="auto"/>
          </w:divBdr>
        </w:div>
        <w:div w:id="484510263">
          <w:marLeft w:val="480"/>
          <w:marRight w:val="0"/>
          <w:marTop w:val="0"/>
          <w:marBottom w:val="0"/>
          <w:divBdr>
            <w:top w:val="none" w:sz="0" w:space="0" w:color="auto"/>
            <w:left w:val="none" w:sz="0" w:space="0" w:color="auto"/>
            <w:bottom w:val="none" w:sz="0" w:space="0" w:color="auto"/>
            <w:right w:val="none" w:sz="0" w:space="0" w:color="auto"/>
          </w:divBdr>
        </w:div>
        <w:div w:id="489175587">
          <w:marLeft w:val="480"/>
          <w:marRight w:val="0"/>
          <w:marTop w:val="0"/>
          <w:marBottom w:val="0"/>
          <w:divBdr>
            <w:top w:val="none" w:sz="0" w:space="0" w:color="auto"/>
            <w:left w:val="none" w:sz="0" w:space="0" w:color="auto"/>
            <w:bottom w:val="none" w:sz="0" w:space="0" w:color="auto"/>
            <w:right w:val="none" w:sz="0" w:space="0" w:color="auto"/>
          </w:divBdr>
        </w:div>
        <w:div w:id="501746894">
          <w:marLeft w:val="480"/>
          <w:marRight w:val="0"/>
          <w:marTop w:val="0"/>
          <w:marBottom w:val="0"/>
          <w:divBdr>
            <w:top w:val="none" w:sz="0" w:space="0" w:color="auto"/>
            <w:left w:val="none" w:sz="0" w:space="0" w:color="auto"/>
            <w:bottom w:val="none" w:sz="0" w:space="0" w:color="auto"/>
            <w:right w:val="none" w:sz="0" w:space="0" w:color="auto"/>
          </w:divBdr>
        </w:div>
        <w:div w:id="640619739">
          <w:marLeft w:val="480"/>
          <w:marRight w:val="0"/>
          <w:marTop w:val="0"/>
          <w:marBottom w:val="0"/>
          <w:divBdr>
            <w:top w:val="none" w:sz="0" w:space="0" w:color="auto"/>
            <w:left w:val="none" w:sz="0" w:space="0" w:color="auto"/>
            <w:bottom w:val="none" w:sz="0" w:space="0" w:color="auto"/>
            <w:right w:val="none" w:sz="0" w:space="0" w:color="auto"/>
          </w:divBdr>
        </w:div>
        <w:div w:id="667828422">
          <w:marLeft w:val="480"/>
          <w:marRight w:val="0"/>
          <w:marTop w:val="0"/>
          <w:marBottom w:val="0"/>
          <w:divBdr>
            <w:top w:val="none" w:sz="0" w:space="0" w:color="auto"/>
            <w:left w:val="none" w:sz="0" w:space="0" w:color="auto"/>
            <w:bottom w:val="none" w:sz="0" w:space="0" w:color="auto"/>
            <w:right w:val="none" w:sz="0" w:space="0" w:color="auto"/>
          </w:divBdr>
        </w:div>
        <w:div w:id="677119546">
          <w:marLeft w:val="480"/>
          <w:marRight w:val="0"/>
          <w:marTop w:val="0"/>
          <w:marBottom w:val="0"/>
          <w:divBdr>
            <w:top w:val="none" w:sz="0" w:space="0" w:color="auto"/>
            <w:left w:val="none" w:sz="0" w:space="0" w:color="auto"/>
            <w:bottom w:val="none" w:sz="0" w:space="0" w:color="auto"/>
            <w:right w:val="none" w:sz="0" w:space="0" w:color="auto"/>
          </w:divBdr>
        </w:div>
        <w:div w:id="763114581">
          <w:marLeft w:val="480"/>
          <w:marRight w:val="0"/>
          <w:marTop w:val="0"/>
          <w:marBottom w:val="0"/>
          <w:divBdr>
            <w:top w:val="none" w:sz="0" w:space="0" w:color="auto"/>
            <w:left w:val="none" w:sz="0" w:space="0" w:color="auto"/>
            <w:bottom w:val="none" w:sz="0" w:space="0" w:color="auto"/>
            <w:right w:val="none" w:sz="0" w:space="0" w:color="auto"/>
          </w:divBdr>
        </w:div>
        <w:div w:id="796147662">
          <w:marLeft w:val="480"/>
          <w:marRight w:val="0"/>
          <w:marTop w:val="0"/>
          <w:marBottom w:val="0"/>
          <w:divBdr>
            <w:top w:val="none" w:sz="0" w:space="0" w:color="auto"/>
            <w:left w:val="none" w:sz="0" w:space="0" w:color="auto"/>
            <w:bottom w:val="none" w:sz="0" w:space="0" w:color="auto"/>
            <w:right w:val="none" w:sz="0" w:space="0" w:color="auto"/>
          </w:divBdr>
        </w:div>
        <w:div w:id="814298675">
          <w:marLeft w:val="480"/>
          <w:marRight w:val="0"/>
          <w:marTop w:val="0"/>
          <w:marBottom w:val="0"/>
          <w:divBdr>
            <w:top w:val="none" w:sz="0" w:space="0" w:color="auto"/>
            <w:left w:val="none" w:sz="0" w:space="0" w:color="auto"/>
            <w:bottom w:val="none" w:sz="0" w:space="0" w:color="auto"/>
            <w:right w:val="none" w:sz="0" w:space="0" w:color="auto"/>
          </w:divBdr>
        </w:div>
        <w:div w:id="851264005">
          <w:marLeft w:val="480"/>
          <w:marRight w:val="0"/>
          <w:marTop w:val="0"/>
          <w:marBottom w:val="0"/>
          <w:divBdr>
            <w:top w:val="none" w:sz="0" w:space="0" w:color="auto"/>
            <w:left w:val="none" w:sz="0" w:space="0" w:color="auto"/>
            <w:bottom w:val="none" w:sz="0" w:space="0" w:color="auto"/>
            <w:right w:val="none" w:sz="0" w:space="0" w:color="auto"/>
          </w:divBdr>
        </w:div>
        <w:div w:id="887030079">
          <w:marLeft w:val="480"/>
          <w:marRight w:val="0"/>
          <w:marTop w:val="0"/>
          <w:marBottom w:val="0"/>
          <w:divBdr>
            <w:top w:val="none" w:sz="0" w:space="0" w:color="auto"/>
            <w:left w:val="none" w:sz="0" w:space="0" w:color="auto"/>
            <w:bottom w:val="none" w:sz="0" w:space="0" w:color="auto"/>
            <w:right w:val="none" w:sz="0" w:space="0" w:color="auto"/>
          </w:divBdr>
        </w:div>
        <w:div w:id="906569910">
          <w:marLeft w:val="480"/>
          <w:marRight w:val="0"/>
          <w:marTop w:val="0"/>
          <w:marBottom w:val="0"/>
          <w:divBdr>
            <w:top w:val="none" w:sz="0" w:space="0" w:color="auto"/>
            <w:left w:val="none" w:sz="0" w:space="0" w:color="auto"/>
            <w:bottom w:val="none" w:sz="0" w:space="0" w:color="auto"/>
            <w:right w:val="none" w:sz="0" w:space="0" w:color="auto"/>
          </w:divBdr>
        </w:div>
        <w:div w:id="1006326541">
          <w:marLeft w:val="480"/>
          <w:marRight w:val="0"/>
          <w:marTop w:val="0"/>
          <w:marBottom w:val="0"/>
          <w:divBdr>
            <w:top w:val="none" w:sz="0" w:space="0" w:color="auto"/>
            <w:left w:val="none" w:sz="0" w:space="0" w:color="auto"/>
            <w:bottom w:val="none" w:sz="0" w:space="0" w:color="auto"/>
            <w:right w:val="none" w:sz="0" w:space="0" w:color="auto"/>
          </w:divBdr>
        </w:div>
        <w:div w:id="1089424383">
          <w:marLeft w:val="480"/>
          <w:marRight w:val="0"/>
          <w:marTop w:val="0"/>
          <w:marBottom w:val="0"/>
          <w:divBdr>
            <w:top w:val="none" w:sz="0" w:space="0" w:color="auto"/>
            <w:left w:val="none" w:sz="0" w:space="0" w:color="auto"/>
            <w:bottom w:val="none" w:sz="0" w:space="0" w:color="auto"/>
            <w:right w:val="none" w:sz="0" w:space="0" w:color="auto"/>
          </w:divBdr>
        </w:div>
        <w:div w:id="1251233167">
          <w:marLeft w:val="480"/>
          <w:marRight w:val="0"/>
          <w:marTop w:val="0"/>
          <w:marBottom w:val="0"/>
          <w:divBdr>
            <w:top w:val="none" w:sz="0" w:space="0" w:color="auto"/>
            <w:left w:val="none" w:sz="0" w:space="0" w:color="auto"/>
            <w:bottom w:val="none" w:sz="0" w:space="0" w:color="auto"/>
            <w:right w:val="none" w:sz="0" w:space="0" w:color="auto"/>
          </w:divBdr>
        </w:div>
        <w:div w:id="1677145208">
          <w:marLeft w:val="480"/>
          <w:marRight w:val="0"/>
          <w:marTop w:val="0"/>
          <w:marBottom w:val="0"/>
          <w:divBdr>
            <w:top w:val="none" w:sz="0" w:space="0" w:color="auto"/>
            <w:left w:val="none" w:sz="0" w:space="0" w:color="auto"/>
            <w:bottom w:val="none" w:sz="0" w:space="0" w:color="auto"/>
            <w:right w:val="none" w:sz="0" w:space="0" w:color="auto"/>
          </w:divBdr>
        </w:div>
        <w:div w:id="1754427538">
          <w:marLeft w:val="480"/>
          <w:marRight w:val="0"/>
          <w:marTop w:val="0"/>
          <w:marBottom w:val="0"/>
          <w:divBdr>
            <w:top w:val="none" w:sz="0" w:space="0" w:color="auto"/>
            <w:left w:val="none" w:sz="0" w:space="0" w:color="auto"/>
            <w:bottom w:val="none" w:sz="0" w:space="0" w:color="auto"/>
            <w:right w:val="none" w:sz="0" w:space="0" w:color="auto"/>
          </w:divBdr>
        </w:div>
        <w:div w:id="1786846892">
          <w:marLeft w:val="480"/>
          <w:marRight w:val="0"/>
          <w:marTop w:val="0"/>
          <w:marBottom w:val="0"/>
          <w:divBdr>
            <w:top w:val="none" w:sz="0" w:space="0" w:color="auto"/>
            <w:left w:val="none" w:sz="0" w:space="0" w:color="auto"/>
            <w:bottom w:val="none" w:sz="0" w:space="0" w:color="auto"/>
            <w:right w:val="none" w:sz="0" w:space="0" w:color="auto"/>
          </w:divBdr>
        </w:div>
        <w:div w:id="1816750674">
          <w:marLeft w:val="480"/>
          <w:marRight w:val="0"/>
          <w:marTop w:val="0"/>
          <w:marBottom w:val="0"/>
          <w:divBdr>
            <w:top w:val="none" w:sz="0" w:space="0" w:color="auto"/>
            <w:left w:val="none" w:sz="0" w:space="0" w:color="auto"/>
            <w:bottom w:val="none" w:sz="0" w:space="0" w:color="auto"/>
            <w:right w:val="none" w:sz="0" w:space="0" w:color="auto"/>
          </w:divBdr>
        </w:div>
        <w:div w:id="1871383034">
          <w:marLeft w:val="480"/>
          <w:marRight w:val="0"/>
          <w:marTop w:val="0"/>
          <w:marBottom w:val="0"/>
          <w:divBdr>
            <w:top w:val="none" w:sz="0" w:space="0" w:color="auto"/>
            <w:left w:val="none" w:sz="0" w:space="0" w:color="auto"/>
            <w:bottom w:val="none" w:sz="0" w:space="0" w:color="auto"/>
            <w:right w:val="none" w:sz="0" w:space="0" w:color="auto"/>
          </w:divBdr>
        </w:div>
        <w:div w:id="2041976813">
          <w:marLeft w:val="480"/>
          <w:marRight w:val="0"/>
          <w:marTop w:val="0"/>
          <w:marBottom w:val="0"/>
          <w:divBdr>
            <w:top w:val="none" w:sz="0" w:space="0" w:color="auto"/>
            <w:left w:val="none" w:sz="0" w:space="0" w:color="auto"/>
            <w:bottom w:val="none" w:sz="0" w:space="0" w:color="auto"/>
            <w:right w:val="none" w:sz="0" w:space="0" w:color="auto"/>
          </w:divBdr>
        </w:div>
        <w:div w:id="2081168386">
          <w:marLeft w:val="480"/>
          <w:marRight w:val="0"/>
          <w:marTop w:val="0"/>
          <w:marBottom w:val="0"/>
          <w:divBdr>
            <w:top w:val="none" w:sz="0" w:space="0" w:color="auto"/>
            <w:left w:val="none" w:sz="0" w:space="0" w:color="auto"/>
            <w:bottom w:val="none" w:sz="0" w:space="0" w:color="auto"/>
            <w:right w:val="none" w:sz="0" w:space="0" w:color="auto"/>
          </w:divBdr>
        </w:div>
        <w:div w:id="2132816991">
          <w:marLeft w:val="480"/>
          <w:marRight w:val="0"/>
          <w:marTop w:val="0"/>
          <w:marBottom w:val="0"/>
          <w:divBdr>
            <w:top w:val="none" w:sz="0" w:space="0" w:color="auto"/>
            <w:left w:val="none" w:sz="0" w:space="0" w:color="auto"/>
            <w:bottom w:val="none" w:sz="0" w:space="0" w:color="auto"/>
            <w:right w:val="none" w:sz="0" w:space="0" w:color="auto"/>
          </w:divBdr>
        </w:div>
      </w:divsChild>
    </w:div>
    <w:div w:id="939608396">
      <w:bodyDiv w:val="1"/>
      <w:marLeft w:val="0"/>
      <w:marRight w:val="0"/>
      <w:marTop w:val="0"/>
      <w:marBottom w:val="0"/>
      <w:divBdr>
        <w:top w:val="none" w:sz="0" w:space="0" w:color="auto"/>
        <w:left w:val="none" w:sz="0" w:space="0" w:color="auto"/>
        <w:bottom w:val="none" w:sz="0" w:space="0" w:color="auto"/>
        <w:right w:val="none" w:sz="0" w:space="0" w:color="auto"/>
      </w:divBdr>
    </w:div>
    <w:div w:id="939725960">
      <w:bodyDiv w:val="1"/>
      <w:marLeft w:val="0"/>
      <w:marRight w:val="0"/>
      <w:marTop w:val="0"/>
      <w:marBottom w:val="0"/>
      <w:divBdr>
        <w:top w:val="none" w:sz="0" w:space="0" w:color="auto"/>
        <w:left w:val="none" w:sz="0" w:space="0" w:color="auto"/>
        <w:bottom w:val="none" w:sz="0" w:space="0" w:color="auto"/>
        <w:right w:val="none" w:sz="0" w:space="0" w:color="auto"/>
      </w:divBdr>
      <w:divsChild>
        <w:div w:id="7760744">
          <w:marLeft w:val="480"/>
          <w:marRight w:val="0"/>
          <w:marTop w:val="0"/>
          <w:marBottom w:val="0"/>
          <w:divBdr>
            <w:top w:val="none" w:sz="0" w:space="0" w:color="auto"/>
            <w:left w:val="none" w:sz="0" w:space="0" w:color="auto"/>
            <w:bottom w:val="none" w:sz="0" w:space="0" w:color="auto"/>
            <w:right w:val="none" w:sz="0" w:space="0" w:color="auto"/>
          </w:divBdr>
        </w:div>
        <w:div w:id="144512479">
          <w:marLeft w:val="480"/>
          <w:marRight w:val="0"/>
          <w:marTop w:val="0"/>
          <w:marBottom w:val="0"/>
          <w:divBdr>
            <w:top w:val="none" w:sz="0" w:space="0" w:color="auto"/>
            <w:left w:val="none" w:sz="0" w:space="0" w:color="auto"/>
            <w:bottom w:val="none" w:sz="0" w:space="0" w:color="auto"/>
            <w:right w:val="none" w:sz="0" w:space="0" w:color="auto"/>
          </w:divBdr>
        </w:div>
        <w:div w:id="423501485">
          <w:marLeft w:val="480"/>
          <w:marRight w:val="0"/>
          <w:marTop w:val="0"/>
          <w:marBottom w:val="0"/>
          <w:divBdr>
            <w:top w:val="none" w:sz="0" w:space="0" w:color="auto"/>
            <w:left w:val="none" w:sz="0" w:space="0" w:color="auto"/>
            <w:bottom w:val="none" w:sz="0" w:space="0" w:color="auto"/>
            <w:right w:val="none" w:sz="0" w:space="0" w:color="auto"/>
          </w:divBdr>
        </w:div>
        <w:div w:id="471673125">
          <w:marLeft w:val="480"/>
          <w:marRight w:val="0"/>
          <w:marTop w:val="0"/>
          <w:marBottom w:val="0"/>
          <w:divBdr>
            <w:top w:val="none" w:sz="0" w:space="0" w:color="auto"/>
            <w:left w:val="none" w:sz="0" w:space="0" w:color="auto"/>
            <w:bottom w:val="none" w:sz="0" w:space="0" w:color="auto"/>
            <w:right w:val="none" w:sz="0" w:space="0" w:color="auto"/>
          </w:divBdr>
        </w:div>
        <w:div w:id="567888129">
          <w:marLeft w:val="480"/>
          <w:marRight w:val="0"/>
          <w:marTop w:val="0"/>
          <w:marBottom w:val="0"/>
          <w:divBdr>
            <w:top w:val="none" w:sz="0" w:space="0" w:color="auto"/>
            <w:left w:val="none" w:sz="0" w:space="0" w:color="auto"/>
            <w:bottom w:val="none" w:sz="0" w:space="0" w:color="auto"/>
            <w:right w:val="none" w:sz="0" w:space="0" w:color="auto"/>
          </w:divBdr>
        </w:div>
        <w:div w:id="592905820">
          <w:marLeft w:val="480"/>
          <w:marRight w:val="0"/>
          <w:marTop w:val="0"/>
          <w:marBottom w:val="0"/>
          <w:divBdr>
            <w:top w:val="none" w:sz="0" w:space="0" w:color="auto"/>
            <w:left w:val="none" w:sz="0" w:space="0" w:color="auto"/>
            <w:bottom w:val="none" w:sz="0" w:space="0" w:color="auto"/>
            <w:right w:val="none" w:sz="0" w:space="0" w:color="auto"/>
          </w:divBdr>
        </w:div>
        <w:div w:id="615257636">
          <w:marLeft w:val="480"/>
          <w:marRight w:val="0"/>
          <w:marTop w:val="0"/>
          <w:marBottom w:val="0"/>
          <w:divBdr>
            <w:top w:val="none" w:sz="0" w:space="0" w:color="auto"/>
            <w:left w:val="none" w:sz="0" w:space="0" w:color="auto"/>
            <w:bottom w:val="none" w:sz="0" w:space="0" w:color="auto"/>
            <w:right w:val="none" w:sz="0" w:space="0" w:color="auto"/>
          </w:divBdr>
        </w:div>
        <w:div w:id="676153819">
          <w:marLeft w:val="480"/>
          <w:marRight w:val="0"/>
          <w:marTop w:val="0"/>
          <w:marBottom w:val="0"/>
          <w:divBdr>
            <w:top w:val="none" w:sz="0" w:space="0" w:color="auto"/>
            <w:left w:val="none" w:sz="0" w:space="0" w:color="auto"/>
            <w:bottom w:val="none" w:sz="0" w:space="0" w:color="auto"/>
            <w:right w:val="none" w:sz="0" w:space="0" w:color="auto"/>
          </w:divBdr>
        </w:div>
        <w:div w:id="723480132">
          <w:marLeft w:val="480"/>
          <w:marRight w:val="0"/>
          <w:marTop w:val="0"/>
          <w:marBottom w:val="0"/>
          <w:divBdr>
            <w:top w:val="none" w:sz="0" w:space="0" w:color="auto"/>
            <w:left w:val="none" w:sz="0" w:space="0" w:color="auto"/>
            <w:bottom w:val="none" w:sz="0" w:space="0" w:color="auto"/>
            <w:right w:val="none" w:sz="0" w:space="0" w:color="auto"/>
          </w:divBdr>
        </w:div>
        <w:div w:id="753094090">
          <w:marLeft w:val="480"/>
          <w:marRight w:val="0"/>
          <w:marTop w:val="0"/>
          <w:marBottom w:val="0"/>
          <w:divBdr>
            <w:top w:val="none" w:sz="0" w:space="0" w:color="auto"/>
            <w:left w:val="none" w:sz="0" w:space="0" w:color="auto"/>
            <w:bottom w:val="none" w:sz="0" w:space="0" w:color="auto"/>
            <w:right w:val="none" w:sz="0" w:space="0" w:color="auto"/>
          </w:divBdr>
        </w:div>
        <w:div w:id="1062408004">
          <w:marLeft w:val="480"/>
          <w:marRight w:val="0"/>
          <w:marTop w:val="0"/>
          <w:marBottom w:val="0"/>
          <w:divBdr>
            <w:top w:val="none" w:sz="0" w:space="0" w:color="auto"/>
            <w:left w:val="none" w:sz="0" w:space="0" w:color="auto"/>
            <w:bottom w:val="none" w:sz="0" w:space="0" w:color="auto"/>
            <w:right w:val="none" w:sz="0" w:space="0" w:color="auto"/>
          </w:divBdr>
        </w:div>
        <w:div w:id="1064332860">
          <w:marLeft w:val="480"/>
          <w:marRight w:val="0"/>
          <w:marTop w:val="0"/>
          <w:marBottom w:val="0"/>
          <w:divBdr>
            <w:top w:val="none" w:sz="0" w:space="0" w:color="auto"/>
            <w:left w:val="none" w:sz="0" w:space="0" w:color="auto"/>
            <w:bottom w:val="none" w:sz="0" w:space="0" w:color="auto"/>
            <w:right w:val="none" w:sz="0" w:space="0" w:color="auto"/>
          </w:divBdr>
        </w:div>
        <w:div w:id="1104958844">
          <w:marLeft w:val="480"/>
          <w:marRight w:val="0"/>
          <w:marTop w:val="0"/>
          <w:marBottom w:val="0"/>
          <w:divBdr>
            <w:top w:val="none" w:sz="0" w:space="0" w:color="auto"/>
            <w:left w:val="none" w:sz="0" w:space="0" w:color="auto"/>
            <w:bottom w:val="none" w:sz="0" w:space="0" w:color="auto"/>
            <w:right w:val="none" w:sz="0" w:space="0" w:color="auto"/>
          </w:divBdr>
        </w:div>
        <w:div w:id="1199970016">
          <w:marLeft w:val="480"/>
          <w:marRight w:val="0"/>
          <w:marTop w:val="0"/>
          <w:marBottom w:val="0"/>
          <w:divBdr>
            <w:top w:val="none" w:sz="0" w:space="0" w:color="auto"/>
            <w:left w:val="none" w:sz="0" w:space="0" w:color="auto"/>
            <w:bottom w:val="none" w:sz="0" w:space="0" w:color="auto"/>
            <w:right w:val="none" w:sz="0" w:space="0" w:color="auto"/>
          </w:divBdr>
        </w:div>
        <w:div w:id="1252393571">
          <w:marLeft w:val="480"/>
          <w:marRight w:val="0"/>
          <w:marTop w:val="0"/>
          <w:marBottom w:val="0"/>
          <w:divBdr>
            <w:top w:val="none" w:sz="0" w:space="0" w:color="auto"/>
            <w:left w:val="none" w:sz="0" w:space="0" w:color="auto"/>
            <w:bottom w:val="none" w:sz="0" w:space="0" w:color="auto"/>
            <w:right w:val="none" w:sz="0" w:space="0" w:color="auto"/>
          </w:divBdr>
        </w:div>
        <w:div w:id="1320884798">
          <w:marLeft w:val="480"/>
          <w:marRight w:val="0"/>
          <w:marTop w:val="0"/>
          <w:marBottom w:val="0"/>
          <w:divBdr>
            <w:top w:val="none" w:sz="0" w:space="0" w:color="auto"/>
            <w:left w:val="none" w:sz="0" w:space="0" w:color="auto"/>
            <w:bottom w:val="none" w:sz="0" w:space="0" w:color="auto"/>
            <w:right w:val="none" w:sz="0" w:space="0" w:color="auto"/>
          </w:divBdr>
        </w:div>
        <w:div w:id="1328942198">
          <w:marLeft w:val="480"/>
          <w:marRight w:val="0"/>
          <w:marTop w:val="0"/>
          <w:marBottom w:val="0"/>
          <w:divBdr>
            <w:top w:val="none" w:sz="0" w:space="0" w:color="auto"/>
            <w:left w:val="none" w:sz="0" w:space="0" w:color="auto"/>
            <w:bottom w:val="none" w:sz="0" w:space="0" w:color="auto"/>
            <w:right w:val="none" w:sz="0" w:space="0" w:color="auto"/>
          </w:divBdr>
        </w:div>
        <w:div w:id="1529757653">
          <w:marLeft w:val="480"/>
          <w:marRight w:val="0"/>
          <w:marTop w:val="0"/>
          <w:marBottom w:val="0"/>
          <w:divBdr>
            <w:top w:val="none" w:sz="0" w:space="0" w:color="auto"/>
            <w:left w:val="none" w:sz="0" w:space="0" w:color="auto"/>
            <w:bottom w:val="none" w:sz="0" w:space="0" w:color="auto"/>
            <w:right w:val="none" w:sz="0" w:space="0" w:color="auto"/>
          </w:divBdr>
        </w:div>
        <w:div w:id="1556548156">
          <w:marLeft w:val="480"/>
          <w:marRight w:val="0"/>
          <w:marTop w:val="0"/>
          <w:marBottom w:val="0"/>
          <w:divBdr>
            <w:top w:val="none" w:sz="0" w:space="0" w:color="auto"/>
            <w:left w:val="none" w:sz="0" w:space="0" w:color="auto"/>
            <w:bottom w:val="none" w:sz="0" w:space="0" w:color="auto"/>
            <w:right w:val="none" w:sz="0" w:space="0" w:color="auto"/>
          </w:divBdr>
        </w:div>
        <w:div w:id="1576164286">
          <w:marLeft w:val="480"/>
          <w:marRight w:val="0"/>
          <w:marTop w:val="0"/>
          <w:marBottom w:val="0"/>
          <w:divBdr>
            <w:top w:val="none" w:sz="0" w:space="0" w:color="auto"/>
            <w:left w:val="none" w:sz="0" w:space="0" w:color="auto"/>
            <w:bottom w:val="none" w:sz="0" w:space="0" w:color="auto"/>
            <w:right w:val="none" w:sz="0" w:space="0" w:color="auto"/>
          </w:divBdr>
        </w:div>
        <w:div w:id="1626892003">
          <w:marLeft w:val="480"/>
          <w:marRight w:val="0"/>
          <w:marTop w:val="0"/>
          <w:marBottom w:val="0"/>
          <w:divBdr>
            <w:top w:val="none" w:sz="0" w:space="0" w:color="auto"/>
            <w:left w:val="none" w:sz="0" w:space="0" w:color="auto"/>
            <w:bottom w:val="none" w:sz="0" w:space="0" w:color="auto"/>
            <w:right w:val="none" w:sz="0" w:space="0" w:color="auto"/>
          </w:divBdr>
        </w:div>
        <w:div w:id="1762795515">
          <w:marLeft w:val="480"/>
          <w:marRight w:val="0"/>
          <w:marTop w:val="0"/>
          <w:marBottom w:val="0"/>
          <w:divBdr>
            <w:top w:val="none" w:sz="0" w:space="0" w:color="auto"/>
            <w:left w:val="none" w:sz="0" w:space="0" w:color="auto"/>
            <w:bottom w:val="none" w:sz="0" w:space="0" w:color="auto"/>
            <w:right w:val="none" w:sz="0" w:space="0" w:color="auto"/>
          </w:divBdr>
        </w:div>
        <w:div w:id="1966429647">
          <w:marLeft w:val="480"/>
          <w:marRight w:val="0"/>
          <w:marTop w:val="0"/>
          <w:marBottom w:val="0"/>
          <w:divBdr>
            <w:top w:val="none" w:sz="0" w:space="0" w:color="auto"/>
            <w:left w:val="none" w:sz="0" w:space="0" w:color="auto"/>
            <w:bottom w:val="none" w:sz="0" w:space="0" w:color="auto"/>
            <w:right w:val="none" w:sz="0" w:space="0" w:color="auto"/>
          </w:divBdr>
        </w:div>
        <w:div w:id="2056151776">
          <w:marLeft w:val="480"/>
          <w:marRight w:val="0"/>
          <w:marTop w:val="0"/>
          <w:marBottom w:val="0"/>
          <w:divBdr>
            <w:top w:val="none" w:sz="0" w:space="0" w:color="auto"/>
            <w:left w:val="none" w:sz="0" w:space="0" w:color="auto"/>
            <w:bottom w:val="none" w:sz="0" w:space="0" w:color="auto"/>
            <w:right w:val="none" w:sz="0" w:space="0" w:color="auto"/>
          </w:divBdr>
        </w:div>
      </w:divsChild>
    </w:div>
    <w:div w:id="940450733">
      <w:bodyDiv w:val="1"/>
      <w:marLeft w:val="0"/>
      <w:marRight w:val="0"/>
      <w:marTop w:val="0"/>
      <w:marBottom w:val="0"/>
      <w:divBdr>
        <w:top w:val="none" w:sz="0" w:space="0" w:color="auto"/>
        <w:left w:val="none" w:sz="0" w:space="0" w:color="auto"/>
        <w:bottom w:val="none" w:sz="0" w:space="0" w:color="auto"/>
        <w:right w:val="none" w:sz="0" w:space="0" w:color="auto"/>
      </w:divBdr>
    </w:div>
    <w:div w:id="944187644">
      <w:bodyDiv w:val="1"/>
      <w:marLeft w:val="0"/>
      <w:marRight w:val="0"/>
      <w:marTop w:val="0"/>
      <w:marBottom w:val="0"/>
      <w:divBdr>
        <w:top w:val="none" w:sz="0" w:space="0" w:color="auto"/>
        <w:left w:val="none" w:sz="0" w:space="0" w:color="auto"/>
        <w:bottom w:val="none" w:sz="0" w:space="0" w:color="auto"/>
        <w:right w:val="none" w:sz="0" w:space="0" w:color="auto"/>
      </w:divBdr>
    </w:div>
    <w:div w:id="945651391">
      <w:bodyDiv w:val="1"/>
      <w:marLeft w:val="0"/>
      <w:marRight w:val="0"/>
      <w:marTop w:val="0"/>
      <w:marBottom w:val="0"/>
      <w:divBdr>
        <w:top w:val="none" w:sz="0" w:space="0" w:color="auto"/>
        <w:left w:val="none" w:sz="0" w:space="0" w:color="auto"/>
        <w:bottom w:val="none" w:sz="0" w:space="0" w:color="auto"/>
        <w:right w:val="none" w:sz="0" w:space="0" w:color="auto"/>
      </w:divBdr>
    </w:div>
    <w:div w:id="946933178">
      <w:bodyDiv w:val="1"/>
      <w:marLeft w:val="0"/>
      <w:marRight w:val="0"/>
      <w:marTop w:val="0"/>
      <w:marBottom w:val="0"/>
      <w:divBdr>
        <w:top w:val="none" w:sz="0" w:space="0" w:color="auto"/>
        <w:left w:val="none" w:sz="0" w:space="0" w:color="auto"/>
        <w:bottom w:val="none" w:sz="0" w:space="0" w:color="auto"/>
        <w:right w:val="none" w:sz="0" w:space="0" w:color="auto"/>
      </w:divBdr>
    </w:div>
    <w:div w:id="947542441">
      <w:bodyDiv w:val="1"/>
      <w:marLeft w:val="0"/>
      <w:marRight w:val="0"/>
      <w:marTop w:val="0"/>
      <w:marBottom w:val="0"/>
      <w:divBdr>
        <w:top w:val="none" w:sz="0" w:space="0" w:color="auto"/>
        <w:left w:val="none" w:sz="0" w:space="0" w:color="auto"/>
        <w:bottom w:val="none" w:sz="0" w:space="0" w:color="auto"/>
        <w:right w:val="none" w:sz="0" w:space="0" w:color="auto"/>
      </w:divBdr>
    </w:div>
    <w:div w:id="948970746">
      <w:bodyDiv w:val="1"/>
      <w:marLeft w:val="0"/>
      <w:marRight w:val="0"/>
      <w:marTop w:val="0"/>
      <w:marBottom w:val="0"/>
      <w:divBdr>
        <w:top w:val="none" w:sz="0" w:space="0" w:color="auto"/>
        <w:left w:val="none" w:sz="0" w:space="0" w:color="auto"/>
        <w:bottom w:val="none" w:sz="0" w:space="0" w:color="auto"/>
        <w:right w:val="none" w:sz="0" w:space="0" w:color="auto"/>
      </w:divBdr>
    </w:div>
    <w:div w:id="950433398">
      <w:bodyDiv w:val="1"/>
      <w:marLeft w:val="0"/>
      <w:marRight w:val="0"/>
      <w:marTop w:val="0"/>
      <w:marBottom w:val="0"/>
      <w:divBdr>
        <w:top w:val="none" w:sz="0" w:space="0" w:color="auto"/>
        <w:left w:val="none" w:sz="0" w:space="0" w:color="auto"/>
        <w:bottom w:val="none" w:sz="0" w:space="0" w:color="auto"/>
        <w:right w:val="none" w:sz="0" w:space="0" w:color="auto"/>
      </w:divBdr>
    </w:div>
    <w:div w:id="953292529">
      <w:bodyDiv w:val="1"/>
      <w:marLeft w:val="0"/>
      <w:marRight w:val="0"/>
      <w:marTop w:val="0"/>
      <w:marBottom w:val="0"/>
      <w:divBdr>
        <w:top w:val="none" w:sz="0" w:space="0" w:color="auto"/>
        <w:left w:val="none" w:sz="0" w:space="0" w:color="auto"/>
        <w:bottom w:val="none" w:sz="0" w:space="0" w:color="auto"/>
        <w:right w:val="none" w:sz="0" w:space="0" w:color="auto"/>
      </w:divBdr>
    </w:div>
    <w:div w:id="953483688">
      <w:bodyDiv w:val="1"/>
      <w:marLeft w:val="0"/>
      <w:marRight w:val="0"/>
      <w:marTop w:val="0"/>
      <w:marBottom w:val="0"/>
      <w:divBdr>
        <w:top w:val="none" w:sz="0" w:space="0" w:color="auto"/>
        <w:left w:val="none" w:sz="0" w:space="0" w:color="auto"/>
        <w:bottom w:val="none" w:sz="0" w:space="0" w:color="auto"/>
        <w:right w:val="none" w:sz="0" w:space="0" w:color="auto"/>
      </w:divBdr>
    </w:div>
    <w:div w:id="953707978">
      <w:bodyDiv w:val="1"/>
      <w:marLeft w:val="0"/>
      <w:marRight w:val="0"/>
      <w:marTop w:val="0"/>
      <w:marBottom w:val="0"/>
      <w:divBdr>
        <w:top w:val="none" w:sz="0" w:space="0" w:color="auto"/>
        <w:left w:val="none" w:sz="0" w:space="0" w:color="auto"/>
        <w:bottom w:val="none" w:sz="0" w:space="0" w:color="auto"/>
        <w:right w:val="none" w:sz="0" w:space="0" w:color="auto"/>
      </w:divBdr>
    </w:div>
    <w:div w:id="955142971">
      <w:bodyDiv w:val="1"/>
      <w:marLeft w:val="0"/>
      <w:marRight w:val="0"/>
      <w:marTop w:val="0"/>
      <w:marBottom w:val="0"/>
      <w:divBdr>
        <w:top w:val="none" w:sz="0" w:space="0" w:color="auto"/>
        <w:left w:val="none" w:sz="0" w:space="0" w:color="auto"/>
        <w:bottom w:val="none" w:sz="0" w:space="0" w:color="auto"/>
        <w:right w:val="none" w:sz="0" w:space="0" w:color="auto"/>
      </w:divBdr>
    </w:div>
    <w:div w:id="955713779">
      <w:bodyDiv w:val="1"/>
      <w:marLeft w:val="0"/>
      <w:marRight w:val="0"/>
      <w:marTop w:val="0"/>
      <w:marBottom w:val="0"/>
      <w:divBdr>
        <w:top w:val="none" w:sz="0" w:space="0" w:color="auto"/>
        <w:left w:val="none" w:sz="0" w:space="0" w:color="auto"/>
        <w:bottom w:val="none" w:sz="0" w:space="0" w:color="auto"/>
        <w:right w:val="none" w:sz="0" w:space="0" w:color="auto"/>
      </w:divBdr>
    </w:div>
    <w:div w:id="957371191">
      <w:bodyDiv w:val="1"/>
      <w:marLeft w:val="0"/>
      <w:marRight w:val="0"/>
      <w:marTop w:val="0"/>
      <w:marBottom w:val="0"/>
      <w:divBdr>
        <w:top w:val="none" w:sz="0" w:space="0" w:color="auto"/>
        <w:left w:val="none" w:sz="0" w:space="0" w:color="auto"/>
        <w:bottom w:val="none" w:sz="0" w:space="0" w:color="auto"/>
        <w:right w:val="none" w:sz="0" w:space="0" w:color="auto"/>
      </w:divBdr>
    </w:div>
    <w:div w:id="958142763">
      <w:bodyDiv w:val="1"/>
      <w:marLeft w:val="0"/>
      <w:marRight w:val="0"/>
      <w:marTop w:val="0"/>
      <w:marBottom w:val="0"/>
      <w:divBdr>
        <w:top w:val="none" w:sz="0" w:space="0" w:color="auto"/>
        <w:left w:val="none" w:sz="0" w:space="0" w:color="auto"/>
        <w:bottom w:val="none" w:sz="0" w:space="0" w:color="auto"/>
        <w:right w:val="none" w:sz="0" w:space="0" w:color="auto"/>
      </w:divBdr>
    </w:div>
    <w:div w:id="960961027">
      <w:bodyDiv w:val="1"/>
      <w:marLeft w:val="0"/>
      <w:marRight w:val="0"/>
      <w:marTop w:val="0"/>
      <w:marBottom w:val="0"/>
      <w:divBdr>
        <w:top w:val="none" w:sz="0" w:space="0" w:color="auto"/>
        <w:left w:val="none" w:sz="0" w:space="0" w:color="auto"/>
        <w:bottom w:val="none" w:sz="0" w:space="0" w:color="auto"/>
        <w:right w:val="none" w:sz="0" w:space="0" w:color="auto"/>
      </w:divBdr>
      <w:divsChild>
        <w:div w:id="235287594">
          <w:marLeft w:val="480"/>
          <w:marRight w:val="0"/>
          <w:marTop w:val="0"/>
          <w:marBottom w:val="0"/>
          <w:divBdr>
            <w:top w:val="none" w:sz="0" w:space="0" w:color="auto"/>
            <w:left w:val="none" w:sz="0" w:space="0" w:color="auto"/>
            <w:bottom w:val="none" w:sz="0" w:space="0" w:color="auto"/>
            <w:right w:val="none" w:sz="0" w:space="0" w:color="auto"/>
          </w:divBdr>
        </w:div>
        <w:div w:id="254899370">
          <w:marLeft w:val="480"/>
          <w:marRight w:val="0"/>
          <w:marTop w:val="0"/>
          <w:marBottom w:val="0"/>
          <w:divBdr>
            <w:top w:val="none" w:sz="0" w:space="0" w:color="auto"/>
            <w:left w:val="none" w:sz="0" w:space="0" w:color="auto"/>
            <w:bottom w:val="none" w:sz="0" w:space="0" w:color="auto"/>
            <w:right w:val="none" w:sz="0" w:space="0" w:color="auto"/>
          </w:divBdr>
        </w:div>
        <w:div w:id="264853142">
          <w:marLeft w:val="480"/>
          <w:marRight w:val="0"/>
          <w:marTop w:val="0"/>
          <w:marBottom w:val="0"/>
          <w:divBdr>
            <w:top w:val="none" w:sz="0" w:space="0" w:color="auto"/>
            <w:left w:val="none" w:sz="0" w:space="0" w:color="auto"/>
            <w:bottom w:val="none" w:sz="0" w:space="0" w:color="auto"/>
            <w:right w:val="none" w:sz="0" w:space="0" w:color="auto"/>
          </w:divBdr>
        </w:div>
        <w:div w:id="294650230">
          <w:marLeft w:val="480"/>
          <w:marRight w:val="0"/>
          <w:marTop w:val="0"/>
          <w:marBottom w:val="0"/>
          <w:divBdr>
            <w:top w:val="none" w:sz="0" w:space="0" w:color="auto"/>
            <w:left w:val="none" w:sz="0" w:space="0" w:color="auto"/>
            <w:bottom w:val="none" w:sz="0" w:space="0" w:color="auto"/>
            <w:right w:val="none" w:sz="0" w:space="0" w:color="auto"/>
          </w:divBdr>
        </w:div>
        <w:div w:id="415857205">
          <w:marLeft w:val="480"/>
          <w:marRight w:val="0"/>
          <w:marTop w:val="0"/>
          <w:marBottom w:val="0"/>
          <w:divBdr>
            <w:top w:val="none" w:sz="0" w:space="0" w:color="auto"/>
            <w:left w:val="none" w:sz="0" w:space="0" w:color="auto"/>
            <w:bottom w:val="none" w:sz="0" w:space="0" w:color="auto"/>
            <w:right w:val="none" w:sz="0" w:space="0" w:color="auto"/>
          </w:divBdr>
        </w:div>
        <w:div w:id="423035470">
          <w:marLeft w:val="480"/>
          <w:marRight w:val="0"/>
          <w:marTop w:val="0"/>
          <w:marBottom w:val="0"/>
          <w:divBdr>
            <w:top w:val="none" w:sz="0" w:space="0" w:color="auto"/>
            <w:left w:val="none" w:sz="0" w:space="0" w:color="auto"/>
            <w:bottom w:val="none" w:sz="0" w:space="0" w:color="auto"/>
            <w:right w:val="none" w:sz="0" w:space="0" w:color="auto"/>
          </w:divBdr>
        </w:div>
        <w:div w:id="437989617">
          <w:marLeft w:val="480"/>
          <w:marRight w:val="0"/>
          <w:marTop w:val="0"/>
          <w:marBottom w:val="0"/>
          <w:divBdr>
            <w:top w:val="none" w:sz="0" w:space="0" w:color="auto"/>
            <w:left w:val="none" w:sz="0" w:space="0" w:color="auto"/>
            <w:bottom w:val="none" w:sz="0" w:space="0" w:color="auto"/>
            <w:right w:val="none" w:sz="0" w:space="0" w:color="auto"/>
          </w:divBdr>
        </w:div>
        <w:div w:id="499779693">
          <w:marLeft w:val="480"/>
          <w:marRight w:val="0"/>
          <w:marTop w:val="0"/>
          <w:marBottom w:val="0"/>
          <w:divBdr>
            <w:top w:val="none" w:sz="0" w:space="0" w:color="auto"/>
            <w:left w:val="none" w:sz="0" w:space="0" w:color="auto"/>
            <w:bottom w:val="none" w:sz="0" w:space="0" w:color="auto"/>
            <w:right w:val="none" w:sz="0" w:space="0" w:color="auto"/>
          </w:divBdr>
        </w:div>
        <w:div w:id="595675332">
          <w:marLeft w:val="480"/>
          <w:marRight w:val="0"/>
          <w:marTop w:val="0"/>
          <w:marBottom w:val="0"/>
          <w:divBdr>
            <w:top w:val="none" w:sz="0" w:space="0" w:color="auto"/>
            <w:left w:val="none" w:sz="0" w:space="0" w:color="auto"/>
            <w:bottom w:val="none" w:sz="0" w:space="0" w:color="auto"/>
            <w:right w:val="none" w:sz="0" w:space="0" w:color="auto"/>
          </w:divBdr>
        </w:div>
        <w:div w:id="669336093">
          <w:marLeft w:val="480"/>
          <w:marRight w:val="0"/>
          <w:marTop w:val="0"/>
          <w:marBottom w:val="0"/>
          <w:divBdr>
            <w:top w:val="none" w:sz="0" w:space="0" w:color="auto"/>
            <w:left w:val="none" w:sz="0" w:space="0" w:color="auto"/>
            <w:bottom w:val="none" w:sz="0" w:space="0" w:color="auto"/>
            <w:right w:val="none" w:sz="0" w:space="0" w:color="auto"/>
          </w:divBdr>
        </w:div>
        <w:div w:id="682317004">
          <w:marLeft w:val="480"/>
          <w:marRight w:val="0"/>
          <w:marTop w:val="0"/>
          <w:marBottom w:val="0"/>
          <w:divBdr>
            <w:top w:val="none" w:sz="0" w:space="0" w:color="auto"/>
            <w:left w:val="none" w:sz="0" w:space="0" w:color="auto"/>
            <w:bottom w:val="none" w:sz="0" w:space="0" w:color="auto"/>
            <w:right w:val="none" w:sz="0" w:space="0" w:color="auto"/>
          </w:divBdr>
        </w:div>
        <w:div w:id="818108547">
          <w:marLeft w:val="480"/>
          <w:marRight w:val="0"/>
          <w:marTop w:val="0"/>
          <w:marBottom w:val="0"/>
          <w:divBdr>
            <w:top w:val="none" w:sz="0" w:space="0" w:color="auto"/>
            <w:left w:val="none" w:sz="0" w:space="0" w:color="auto"/>
            <w:bottom w:val="none" w:sz="0" w:space="0" w:color="auto"/>
            <w:right w:val="none" w:sz="0" w:space="0" w:color="auto"/>
          </w:divBdr>
        </w:div>
        <w:div w:id="934826497">
          <w:marLeft w:val="480"/>
          <w:marRight w:val="0"/>
          <w:marTop w:val="0"/>
          <w:marBottom w:val="0"/>
          <w:divBdr>
            <w:top w:val="none" w:sz="0" w:space="0" w:color="auto"/>
            <w:left w:val="none" w:sz="0" w:space="0" w:color="auto"/>
            <w:bottom w:val="none" w:sz="0" w:space="0" w:color="auto"/>
            <w:right w:val="none" w:sz="0" w:space="0" w:color="auto"/>
          </w:divBdr>
        </w:div>
        <w:div w:id="1132819829">
          <w:marLeft w:val="480"/>
          <w:marRight w:val="0"/>
          <w:marTop w:val="0"/>
          <w:marBottom w:val="0"/>
          <w:divBdr>
            <w:top w:val="none" w:sz="0" w:space="0" w:color="auto"/>
            <w:left w:val="none" w:sz="0" w:space="0" w:color="auto"/>
            <w:bottom w:val="none" w:sz="0" w:space="0" w:color="auto"/>
            <w:right w:val="none" w:sz="0" w:space="0" w:color="auto"/>
          </w:divBdr>
        </w:div>
        <w:div w:id="1195654059">
          <w:marLeft w:val="480"/>
          <w:marRight w:val="0"/>
          <w:marTop w:val="0"/>
          <w:marBottom w:val="0"/>
          <w:divBdr>
            <w:top w:val="none" w:sz="0" w:space="0" w:color="auto"/>
            <w:left w:val="none" w:sz="0" w:space="0" w:color="auto"/>
            <w:bottom w:val="none" w:sz="0" w:space="0" w:color="auto"/>
            <w:right w:val="none" w:sz="0" w:space="0" w:color="auto"/>
          </w:divBdr>
        </w:div>
        <w:div w:id="1249776047">
          <w:marLeft w:val="480"/>
          <w:marRight w:val="0"/>
          <w:marTop w:val="0"/>
          <w:marBottom w:val="0"/>
          <w:divBdr>
            <w:top w:val="none" w:sz="0" w:space="0" w:color="auto"/>
            <w:left w:val="none" w:sz="0" w:space="0" w:color="auto"/>
            <w:bottom w:val="none" w:sz="0" w:space="0" w:color="auto"/>
            <w:right w:val="none" w:sz="0" w:space="0" w:color="auto"/>
          </w:divBdr>
        </w:div>
        <w:div w:id="1363937269">
          <w:marLeft w:val="480"/>
          <w:marRight w:val="0"/>
          <w:marTop w:val="0"/>
          <w:marBottom w:val="0"/>
          <w:divBdr>
            <w:top w:val="none" w:sz="0" w:space="0" w:color="auto"/>
            <w:left w:val="none" w:sz="0" w:space="0" w:color="auto"/>
            <w:bottom w:val="none" w:sz="0" w:space="0" w:color="auto"/>
            <w:right w:val="none" w:sz="0" w:space="0" w:color="auto"/>
          </w:divBdr>
        </w:div>
        <w:div w:id="1378048917">
          <w:marLeft w:val="480"/>
          <w:marRight w:val="0"/>
          <w:marTop w:val="0"/>
          <w:marBottom w:val="0"/>
          <w:divBdr>
            <w:top w:val="none" w:sz="0" w:space="0" w:color="auto"/>
            <w:left w:val="none" w:sz="0" w:space="0" w:color="auto"/>
            <w:bottom w:val="none" w:sz="0" w:space="0" w:color="auto"/>
            <w:right w:val="none" w:sz="0" w:space="0" w:color="auto"/>
          </w:divBdr>
        </w:div>
        <w:div w:id="1521359119">
          <w:marLeft w:val="480"/>
          <w:marRight w:val="0"/>
          <w:marTop w:val="0"/>
          <w:marBottom w:val="0"/>
          <w:divBdr>
            <w:top w:val="none" w:sz="0" w:space="0" w:color="auto"/>
            <w:left w:val="none" w:sz="0" w:space="0" w:color="auto"/>
            <w:bottom w:val="none" w:sz="0" w:space="0" w:color="auto"/>
            <w:right w:val="none" w:sz="0" w:space="0" w:color="auto"/>
          </w:divBdr>
        </w:div>
        <w:div w:id="1545561486">
          <w:marLeft w:val="480"/>
          <w:marRight w:val="0"/>
          <w:marTop w:val="0"/>
          <w:marBottom w:val="0"/>
          <w:divBdr>
            <w:top w:val="none" w:sz="0" w:space="0" w:color="auto"/>
            <w:left w:val="none" w:sz="0" w:space="0" w:color="auto"/>
            <w:bottom w:val="none" w:sz="0" w:space="0" w:color="auto"/>
            <w:right w:val="none" w:sz="0" w:space="0" w:color="auto"/>
          </w:divBdr>
        </w:div>
        <w:div w:id="1649817709">
          <w:marLeft w:val="480"/>
          <w:marRight w:val="0"/>
          <w:marTop w:val="0"/>
          <w:marBottom w:val="0"/>
          <w:divBdr>
            <w:top w:val="none" w:sz="0" w:space="0" w:color="auto"/>
            <w:left w:val="none" w:sz="0" w:space="0" w:color="auto"/>
            <w:bottom w:val="none" w:sz="0" w:space="0" w:color="auto"/>
            <w:right w:val="none" w:sz="0" w:space="0" w:color="auto"/>
          </w:divBdr>
        </w:div>
        <w:div w:id="2118867882">
          <w:marLeft w:val="480"/>
          <w:marRight w:val="0"/>
          <w:marTop w:val="0"/>
          <w:marBottom w:val="0"/>
          <w:divBdr>
            <w:top w:val="none" w:sz="0" w:space="0" w:color="auto"/>
            <w:left w:val="none" w:sz="0" w:space="0" w:color="auto"/>
            <w:bottom w:val="none" w:sz="0" w:space="0" w:color="auto"/>
            <w:right w:val="none" w:sz="0" w:space="0" w:color="auto"/>
          </w:divBdr>
        </w:div>
      </w:divsChild>
    </w:div>
    <w:div w:id="962884098">
      <w:bodyDiv w:val="1"/>
      <w:marLeft w:val="0"/>
      <w:marRight w:val="0"/>
      <w:marTop w:val="0"/>
      <w:marBottom w:val="0"/>
      <w:divBdr>
        <w:top w:val="none" w:sz="0" w:space="0" w:color="auto"/>
        <w:left w:val="none" w:sz="0" w:space="0" w:color="auto"/>
        <w:bottom w:val="none" w:sz="0" w:space="0" w:color="auto"/>
        <w:right w:val="none" w:sz="0" w:space="0" w:color="auto"/>
      </w:divBdr>
    </w:div>
    <w:div w:id="963002435">
      <w:bodyDiv w:val="1"/>
      <w:marLeft w:val="0"/>
      <w:marRight w:val="0"/>
      <w:marTop w:val="0"/>
      <w:marBottom w:val="0"/>
      <w:divBdr>
        <w:top w:val="none" w:sz="0" w:space="0" w:color="auto"/>
        <w:left w:val="none" w:sz="0" w:space="0" w:color="auto"/>
        <w:bottom w:val="none" w:sz="0" w:space="0" w:color="auto"/>
        <w:right w:val="none" w:sz="0" w:space="0" w:color="auto"/>
      </w:divBdr>
    </w:div>
    <w:div w:id="963078826">
      <w:bodyDiv w:val="1"/>
      <w:marLeft w:val="0"/>
      <w:marRight w:val="0"/>
      <w:marTop w:val="0"/>
      <w:marBottom w:val="0"/>
      <w:divBdr>
        <w:top w:val="none" w:sz="0" w:space="0" w:color="auto"/>
        <w:left w:val="none" w:sz="0" w:space="0" w:color="auto"/>
        <w:bottom w:val="none" w:sz="0" w:space="0" w:color="auto"/>
        <w:right w:val="none" w:sz="0" w:space="0" w:color="auto"/>
      </w:divBdr>
    </w:div>
    <w:div w:id="966155318">
      <w:bodyDiv w:val="1"/>
      <w:marLeft w:val="0"/>
      <w:marRight w:val="0"/>
      <w:marTop w:val="0"/>
      <w:marBottom w:val="0"/>
      <w:divBdr>
        <w:top w:val="none" w:sz="0" w:space="0" w:color="auto"/>
        <w:left w:val="none" w:sz="0" w:space="0" w:color="auto"/>
        <w:bottom w:val="none" w:sz="0" w:space="0" w:color="auto"/>
        <w:right w:val="none" w:sz="0" w:space="0" w:color="auto"/>
      </w:divBdr>
    </w:div>
    <w:div w:id="969440369">
      <w:bodyDiv w:val="1"/>
      <w:marLeft w:val="0"/>
      <w:marRight w:val="0"/>
      <w:marTop w:val="0"/>
      <w:marBottom w:val="0"/>
      <w:divBdr>
        <w:top w:val="none" w:sz="0" w:space="0" w:color="auto"/>
        <w:left w:val="none" w:sz="0" w:space="0" w:color="auto"/>
        <w:bottom w:val="none" w:sz="0" w:space="0" w:color="auto"/>
        <w:right w:val="none" w:sz="0" w:space="0" w:color="auto"/>
      </w:divBdr>
    </w:div>
    <w:div w:id="970525099">
      <w:bodyDiv w:val="1"/>
      <w:marLeft w:val="0"/>
      <w:marRight w:val="0"/>
      <w:marTop w:val="0"/>
      <w:marBottom w:val="0"/>
      <w:divBdr>
        <w:top w:val="none" w:sz="0" w:space="0" w:color="auto"/>
        <w:left w:val="none" w:sz="0" w:space="0" w:color="auto"/>
        <w:bottom w:val="none" w:sz="0" w:space="0" w:color="auto"/>
        <w:right w:val="none" w:sz="0" w:space="0" w:color="auto"/>
      </w:divBdr>
    </w:div>
    <w:div w:id="970861849">
      <w:bodyDiv w:val="1"/>
      <w:marLeft w:val="0"/>
      <w:marRight w:val="0"/>
      <w:marTop w:val="0"/>
      <w:marBottom w:val="0"/>
      <w:divBdr>
        <w:top w:val="none" w:sz="0" w:space="0" w:color="auto"/>
        <w:left w:val="none" w:sz="0" w:space="0" w:color="auto"/>
        <w:bottom w:val="none" w:sz="0" w:space="0" w:color="auto"/>
        <w:right w:val="none" w:sz="0" w:space="0" w:color="auto"/>
      </w:divBdr>
    </w:div>
    <w:div w:id="970863681">
      <w:bodyDiv w:val="1"/>
      <w:marLeft w:val="0"/>
      <w:marRight w:val="0"/>
      <w:marTop w:val="0"/>
      <w:marBottom w:val="0"/>
      <w:divBdr>
        <w:top w:val="none" w:sz="0" w:space="0" w:color="auto"/>
        <w:left w:val="none" w:sz="0" w:space="0" w:color="auto"/>
        <w:bottom w:val="none" w:sz="0" w:space="0" w:color="auto"/>
        <w:right w:val="none" w:sz="0" w:space="0" w:color="auto"/>
      </w:divBdr>
    </w:div>
    <w:div w:id="971985860">
      <w:bodyDiv w:val="1"/>
      <w:marLeft w:val="0"/>
      <w:marRight w:val="0"/>
      <w:marTop w:val="0"/>
      <w:marBottom w:val="0"/>
      <w:divBdr>
        <w:top w:val="none" w:sz="0" w:space="0" w:color="auto"/>
        <w:left w:val="none" w:sz="0" w:space="0" w:color="auto"/>
        <w:bottom w:val="none" w:sz="0" w:space="0" w:color="auto"/>
        <w:right w:val="none" w:sz="0" w:space="0" w:color="auto"/>
      </w:divBdr>
    </w:div>
    <w:div w:id="973489252">
      <w:bodyDiv w:val="1"/>
      <w:marLeft w:val="0"/>
      <w:marRight w:val="0"/>
      <w:marTop w:val="0"/>
      <w:marBottom w:val="0"/>
      <w:divBdr>
        <w:top w:val="none" w:sz="0" w:space="0" w:color="auto"/>
        <w:left w:val="none" w:sz="0" w:space="0" w:color="auto"/>
        <w:bottom w:val="none" w:sz="0" w:space="0" w:color="auto"/>
        <w:right w:val="none" w:sz="0" w:space="0" w:color="auto"/>
      </w:divBdr>
    </w:div>
    <w:div w:id="974988213">
      <w:bodyDiv w:val="1"/>
      <w:marLeft w:val="0"/>
      <w:marRight w:val="0"/>
      <w:marTop w:val="0"/>
      <w:marBottom w:val="0"/>
      <w:divBdr>
        <w:top w:val="none" w:sz="0" w:space="0" w:color="auto"/>
        <w:left w:val="none" w:sz="0" w:space="0" w:color="auto"/>
        <w:bottom w:val="none" w:sz="0" w:space="0" w:color="auto"/>
        <w:right w:val="none" w:sz="0" w:space="0" w:color="auto"/>
      </w:divBdr>
    </w:div>
    <w:div w:id="975187157">
      <w:bodyDiv w:val="1"/>
      <w:marLeft w:val="0"/>
      <w:marRight w:val="0"/>
      <w:marTop w:val="0"/>
      <w:marBottom w:val="0"/>
      <w:divBdr>
        <w:top w:val="none" w:sz="0" w:space="0" w:color="auto"/>
        <w:left w:val="none" w:sz="0" w:space="0" w:color="auto"/>
        <w:bottom w:val="none" w:sz="0" w:space="0" w:color="auto"/>
        <w:right w:val="none" w:sz="0" w:space="0" w:color="auto"/>
      </w:divBdr>
      <w:divsChild>
        <w:div w:id="310788858">
          <w:marLeft w:val="480"/>
          <w:marRight w:val="0"/>
          <w:marTop w:val="0"/>
          <w:marBottom w:val="0"/>
          <w:divBdr>
            <w:top w:val="none" w:sz="0" w:space="0" w:color="auto"/>
            <w:left w:val="none" w:sz="0" w:space="0" w:color="auto"/>
            <w:bottom w:val="none" w:sz="0" w:space="0" w:color="auto"/>
            <w:right w:val="none" w:sz="0" w:space="0" w:color="auto"/>
          </w:divBdr>
        </w:div>
        <w:div w:id="325591572">
          <w:marLeft w:val="480"/>
          <w:marRight w:val="0"/>
          <w:marTop w:val="0"/>
          <w:marBottom w:val="0"/>
          <w:divBdr>
            <w:top w:val="none" w:sz="0" w:space="0" w:color="auto"/>
            <w:left w:val="none" w:sz="0" w:space="0" w:color="auto"/>
            <w:bottom w:val="none" w:sz="0" w:space="0" w:color="auto"/>
            <w:right w:val="none" w:sz="0" w:space="0" w:color="auto"/>
          </w:divBdr>
        </w:div>
        <w:div w:id="412750049">
          <w:marLeft w:val="480"/>
          <w:marRight w:val="0"/>
          <w:marTop w:val="0"/>
          <w:marBottom w:val="0"/>
          <w:divBdr>
            <w:top w:val="none" w:sz="0" w:space="0" w:color="auto"/>
            <w:left w:val="none" w:sz="0" w:space="0" w:color="auto"/>
            <w:bottom w:val="none" w:sz="0" w:space="0" w:color="auto"/>
            <w:right w:val="none" w:sz="0" w:space="0" w:color="auto"/>
          </w:divBdr>
        </w:div>
        <w:div w:id="436756975">
          <w:marLeft w:val="480"/>
          <w:marRight w:val="0"/>
          <w:marTop w:val="0"/>
          <w:marBottom w:val="0"/>
          <w:divBdr>
            <w:top w:val="none" w:sz="0" w:space="0" w:color="auto"/>
            <w:left w:val="none" w:sz="0" w:space="0" w:color="auto"/>
            <w:bottom w:val="none" w:sz="0" w:space="0" w:color="auto"/>
            <w:right w:val="none" w:sz="0" w:space="0" w:color="auto"/>
          </w:divBdr>
        </w:div>
        <w:div w:id="548300921">
          <w:marLeft w:val="480"/>
          <w:marRight w:val="0"/>
          <w:marTop w:val="0"/>
          <w:marBottom w:val="0"/>
          <w:divBdr>
            <w:top w:val="none" w:sz="0" w:space="0" w:color="auto"/>
            <w:left w:val="none" w:sz="0" w:space="0" w:color="auto"/>
            <w:bottom w:val="none" w:sz="0" w:space="0" w:color="auto"/>
            <w:right w:val="none" w:sz="0" w:space="0" w:color="auto"/>
          </w:divBdr>
        </w:div>
        <w:div w:id="681586647">
          <w:marLeft w:val="480"/>
          <w:marRight w:val="0"/>
          <w:marTop w:val="0"/>
          <w:marBottom w:val="0"/>
          <w:divBdr>
            <w:top w:val="none" w:sz="0" w:space="0" w:color="auto"/>
            <w:left w:val="none" w:sz="0" w:space="0" w:color="auto"/>
            <w:bottom w:val="none" w:sz="0" w:space="0" w:color="auto"/>
            <w:right w:val="none" w:sz="0" w:space="0" w:color="auto"/>
          </w:divBdr>
        </w:div>
        <w:div w:id="728959875">
          <w:marLeft w:val="480"/>
          <w:marRight w:val="0"/>
          <w:marTop w:val="0"/>
          <w:marBottom w:val="0"/>
          <w:divBdr>
            <w:top w:val="none" w:sz="0" w:space="0" w:color="auto"/>
            <w:left w:val="none" w:sz="0" w:space="0" w:color="auto"/>
            <w:bottom w:val="none" w:sz="0" w:space="0" w:color="auto"/>
            <w:right w:val="none" w:sz="0" w:space="0" w:color="auto"/>
          </w:divBdr>
        </w:div>
        <w:div w:id="786240059">
          <w:marLeft w:val="480"/>
          <w:marRight w:val="0"/>
          <w:marTop w:val="0"/>
          <w:marBottom w:val="0"/>
          <w:divBdr>
            <w:top w:val="none" w:sz="0" w:space="0" w:color="auto"/>
            <w:left w:val="none" w:sz="0" w:space="0" w:color="auto"/>
            <w:bottom w:val="none" w:sz="0" w:space="0" w:color="auto"/>
            <w:right w:val="none" w:sz="0" w:space="0" w:color="auto"/>
          </w:divBdr>
        </w:div>
        <w:div w:id="836850274">
          <w:marLeft w:val="480"/>
          <w:marRight w:val="0"/>
          <w:marTop w:val="0"/>
          <w:marBottom w:val="0"/>
          <w:divBdr>
            <w:top w:val="none" w:sz="0" w:space="0" w:color="auto"/>
            <w:left w:val="none" w:sz="0" w:space="0" w:color="auto"/>
            <w:bottom w:val="none" w:sz="0" w:space="0" w:color="auto"/>
            <w:right w:val="none" w:sz="0" w:space="0" w:color="auto"/>
          </w:divBdr>
        </w:div>
        <w:div w:id="956377042">
          <w:marLeft w:val="480"/>
          <w:marRight w:val="0"/>
          <w:marTop w:val="0"/>
          <w:marBottom w:val="0"/>
          <w:divBdr>
            <w:top w:val="none" w:sz="0" w:space="0" w:color="auto"/>
            <w:left w:val="none" w:sz="0" w:space="0" w:color="auto"/>
            <w:bottom w:val="none" w:sz="0" w:space="0" w:color="auto"/>
            <w:right w:val="none" w:sz="0" w:space="0" w:color="auto"/>
          </w:divBdr>
        </w:div>
        <w:div w:id="967590144">
          <w:marLeft w:val="480"/>
          <w:marRight w:val="0"/>
          <w:marTop w:val="0"/>
          <w:marBottom w:val="0"/>
          <w:divBdr>
            <w:top w:val="none" w:sz="0" w:space="0" w:color="auto"/>
            <w:left w:val="none" w:sz="0" w:space="0" w:color="auto"/>
            <w:bottom w:val="none" w:sz="0" w:space="0" w:color="auto"/>
            <w:right w:val="none" w:sz="0" w:space="0" w:color="auto"/>
          </w:divBdr>
        </w:div>
        <w:div w:id="1076393837">
          <w:marLeft w:val="480"/>
          <w:marRight w:val="0"/>
          <w:marTop w:val="0"/>
          <w:marBottom w:val="0"/>
          <w:divBdr>
            <w:top w:val="none" w:sz="0" w:space="0" w:color="auto"/>
            <w:left w:val="none" w:sz="0" w:space="0" w:color="auto"/>
            <w:bottom w:val="none" w:sz="0" w:space="0" w:color="auto"/>
            <w:right w:val="none" w:sz="0" w:space="0" w:color="auto"/>
          </w:divBdr>
        </w:div>
        <w:div w:id="1167669430">
          <w:marLeft w:val="480"/>
          <w:marRight w:val="0"/>
          <w:marTop w:val="0"/>
          <w:marBottom w:val="0"/>
          <w:divBdr>
            <w:top w:val="none" w:sz="0" w:space="0" w:color="auto"/>
            <w:left w:val="none" w:sz="0" w:space="0" w:color="auto"/>
            <w:bottom w:val="none" w:sz="0" w:space="0" w:color="auto"/>
            <w:right w:val="none" w:sz="0" w:space="0" w:color="auto"/>
          </w:divBdr>
        </w:div>
        <w:div w:id="1257710873">
          <w:marLeft w:val="480"/>
          <w:marRight w:val="0"/>
          <w:marTop w:val="0"/>
          <w:marBottom w:val="0"/>
          <w:divBdr>
            <w:top w:val="none" w:sz="0" w:space="0" w:color="auto"/>
            <w:left w:val="none" w:sz="0" w:space="0" w:color="auto"/>
            <w:bottom w:val="none" w:sz="0" w:space="0" w:color="auto"/>
            <w:right w:val="none" w:sz="0" w:space="0" w:color="auto"/>
          </w:divBdr>
        </w:div>
        <w:div w:id="1284380424">
          <w:marLeft w:val="480"/>
          <w:marRight w:val="0"/>
          <w:marTop w:val="0"/>
          <w:marBottom w:val="0"/>
          <w:divBdr>
            <w:top w:val="none" w:sz="0" w:space="0" w:color="auto"/>
            <w:left w:val="none" w:sz="0" w:space="0" w:color="auto"/>
            <w:bottom w:val="none" w:sz="0" w:space="0" w:color="auto"/>
            <w:right w:val="none" w:sz="0" w:space="0" w:color="auto"/>
          </w:divBdr>
        </w:div>
        <w:div w:id="1321691330">
          <w:marLeft w:val="480"/>
          <w:marRight w:val="0"/>
          <w:marTop w:val="0"/>
          <w:marBottom w:val="0"/>
          <w:divBdr>
            <w:top w:val="none" w:sz="0" w:space="0" w:color="auto"/>
            <w:left w:val="none" w:sz="0" w:space="0" w:color="auto"/>
            <w:bottom w:val="none" w:sz="0" w:space="0" w:color="auto"/>
            <w:right w:val="none" w:sz="0" w:space="0" w:color="auto"/>
          </w:divBdr>
        </w:div>
        <w:div w:id="1456098256">
          <w:marLeft w:val="480"/>
          <w:marRight w:val="0"/>
          <w:marTop w:val="0"/>
          <w:marBottom w:val="0"/>
          <w:divBdr>
            <w:top w:val="none" w:sz="0" w:space="0" w:color="auto"/>
            <w:left w:val="none" w:sz="0" w:space="0" w:color="auto"/>
            <w:bottom w:val="none" w:sz="0" w:space="0" w:color="auto"/>
            <w:right w:val="none" w:sz="0" w:space="0" w:color="auto"/>
          </w:divBdr>
        </w:div>
        <w:div w:id="1528057481">
          <w:marLeft w:val="480"/>
          <w:marRight w:val="0"/>
          <w:marTop w:val="0"/>
          <w:marBottom w:val="0"/>
          <w:divBdr>
            <w:top w:val="none" w:sz="0" w:space="0" w:color="auto"/>
            <w:left w:val="none" w:sz="0" w:space="0" w:color="auto"/>
            <w:bottom w:val="none" w:sz="0" w:space="0" w:color="auto"/>
            <w:right w:val="none" w:sz="0" w:space="0" w:color="auto"/>
          </w:divBdr>
        </w:div>
        <w:div w:id="1720085840">
          <w:marLeft w:val="480"/>
          <w:marRight w:val="0"/>
          <w:marTop w:val="0"/>
          <w:marBottom w:val="0"/>
          <w:divBdr>
            <w:top w:val="none" w:sz="0" w:space="0" w:color="auto"/>
            <w:left w:val="none" w:sz="0" w:space="0" w:color="auto"/>
            <w:bottom w:val="none" w:sz="0" w:space="0" w:color="auto"/>
            <w:right w:val="none" w:sz="0" w:space="0" w:color="auto"/>
          </w:divBdr>
        </w:div>
        <w:div w:id="2008558369">
          <w:marLeft w:val="480"/>
          <w:marRight w:val="0"/>
          <w:marTop w:val="0"/>
          <w:marBottom w:val="0"/>
          <w:divBdr>
            <w:top w:val="none" w:sz="0" w:space="0" w:color="auto"/>
            <w:left w:val="none" w:sz="0" w:space="0" w:color="auto"/>
            <w:bottom w:val="none" w:sz="0" w:space="0" w:color="auto"/>
            <w:right w:val="none" w:sz="0" w:space="0" w:color="auto"/>
          </w:divBdr>
        </w:div>
        <w:div w:id="2124570387">
          <w:marLeft w:val="480"/>
          <w:marRight w:val="0"/>
          <w:marTop w:val="0"/>
          <w:marBottom w:val="0"/>
          <w:divBdr>
            <w:top w:val="none" w:sz="0" w:space="0" w:color="auto"/>
            <w:left w:val="none" w:sz="0" w:space="0" w:color="auto"/>
            <w:bottom w:val="none" w:sz="0" w:space="0" w:color="auto"/>
            <w:right w:val="none" w:sz="0" w:space="0" w:color="auto"/>
          </w:divBdr>
        </w:div>
        <w:div w:id="2127042684">
          <w:marLeft w:val="480"/>
          <w:marRight w:val="0"/>
          <w:marTop w:val="0"/>
          <w:marBottom w:val="0"/>
          <w:divBdr>
            <w:top w:val="none" w:sz="0" w:space="0" w:color="auto"/>
            <w:left w:val="none" w:sz="0" w:space="0" w:color="auto"/>
            <w:bottom w:val="none" w:sz="0" w:space="0" w:color="auto"/>
            <w:right w:val="none" w:sz="0" w:space="0" w:color="auto"/>
          </w:divBdr>
        </w:div>
      </w:divsChild>
    </w:div>
    <w:div w:id="975454364">
      <w:bodyDiv w:val="1"/>
      <w:marLeft w:val="0"/>
      <w:marRight w:val="0"/>
      <w:marTop w:val="0"/>
      <w:marBottom w:val="0"/>
      <w:divBdr>
        <w:top w:val="none" w:sz="0" w:space="0" w:color="auto"/>
        <w:left w:val="none" w:sz="0" w:space="0" w:color="auto"/>
        <w:bottom w:val="none" w:sz="0" w:space="0" w:color="auto"/>
        <w:right w:val="none" w:sz="0" w:space="0" w:color="auto"/>
      </w:divBdr>
    </w:div>
    <w:div w:id="975723560">
      <w:bodyDiv w:val="1"/>
      <w:marLeft w:val="0"/>
      <w:marRight w:val="0"/>
      <w:marTop w:val="0"/>
      <w:marBottom w:val="0"/>
      <w:divBdr>
        <w:top w:val="none" w:sz="0" w:space="0" w:color="auto"/>
        <w:left w:val="none" w:sz="0" w:space="0" w:color="auto"/>
        <w:bottom w:val="none" w:sz="0" w:space="0" w:color="auto"/>
        <w:right w:val="none" w:sz="0" w:space="0" w:color="auto"/>
      </w:divBdr>
    </w:div>
    <w:div w:id="976568298">
      <w:bodyDiv w:val="1"/>
      <w:marLeft w:val="0"/>
      <w:marRight w:val="0"/>
      <w:marTop w:val="0"/>
      <w:marBottom w:val="0"/>
      <w:divBdr>
        <w:top w:val="none" w:sz="0" w:space="0" w:color="auto"/>
        <w:left w:val="none" w:sz="0" w:space="0" w:color="auto"/>
        <w:bottom w:val="none" w:sz="0" w:space="0" w:color="auto"/>
        <w:right w:val="none" w:sz="0" w:space="0" w:color="auto"/>
      </w:divBdr>
      <w:divsChild>
        <w:div w:id="22438509">
          <w:marLeft w:val="480"/>
          <w:marRight w:val="0"/>
          <w:marTop w:val="0"/>
          <w:marBottom w:val="0"/>
          <w:divBdr>
            <w:top w:val="none" w:sz="0" w:space="0" w:color="auto"/>
            <w:left w:val="none" w:sz="0" w:space="0" w:color="auto"/>
            <w:bottom w:val="none" w:sz="0" w:space="0" w:color="auto"/>
            <w:right w:val="none" w:sz="0" w:space="0" w:color="auto"/>
          </w:divBdr>
        </w:div>
        <w:div w:id="41026270">
          <w:marLeft w:val="480"/>
          <w:marRight w:val="0"/>
          <w:marTop w:val="0"/>
          <w:marBottom w:val="0"/>
          <w:divBdr>
            <w:top w:val="none" w:sz="0" w:space="0" w:color="auto"/>
            <w:left w:val="none" w:sz="0" w:space="0" w:color="auto"/>
            <w:bottom w:val="none" w:sz="0" w:space="0" w:color="auto"/>
            <w:right w:val="none" w:sz="0" w:space="0" w:color="auto"/>
          </w:divBdr>
        </w:div>
        <w:div w:id="104808964">
          <w:marLeft w:val="480"/>
          <w:marRight w:val="0"/>
          <w:marTop w:val="0"/>
          <w:marBottom w:val="0"/>
          <w:divBdr>
            <w:top w:val="none" w:sz="0" w:space="0" w:color="auto"/>
            <w:left w:val="none" w:sz="0" w:space="0" w:color="auto"/>
            <w:bottom w:val="none" w:sz="0" w:space="0" w:color="auto"/>
            <w:right w:val="none" w:sz="0" w:space="0" w:color="auto"/>
          </w:divBdr>
        </w:div>
        <w:div w:id="112601002">
          <w:marLeft w:val="480"/>
          <w:marRight w:val="0"/>
          <w:marTop w:val="0"/>
          <w:marBottom w:val="0"/>
          <w:divBdr>
            <w:top w:val="none" w:sz="0" w:space="0" w:color="auto"/>
            <w:left w:val="none" w:sz="0" w:space="0" w:color="auto"/>
            <w:bottom w:val="none" w:sz="0" w:space="0" w:color="auto"/>
            <w:right w:val="none" w:sz="0" w:space="0" w:color="auto"/>
          </w:divBdr>
        </w:div>
        <w:div w:id="330332843">
          <w:marLeft w:val="480"/>
          <w:marRight w:val="0"/>
          <w:marTop w:val="0"/>
          <w:marBottom w:val="0"/>
          <w:divBdr>
            <w:top w:val="none" w:sz="0" w:space="0" w:color="auto"/>
            <w:left w:val="none" w:sz="0" w:space="0" w:color="auto"/>
            <w:bottom w:val="none" w:sz="0" w:space="0" w:color="auto"/>
            <w:right w:val="none" w:sz="0" w:space="0" w:color="auto"/>
          </w:divBdr>
        </w:div>
        <w:div w:id="395203512">
          <w:marLeft w:val="480"/>
          <w:marRight w:val="0"/>
          <w:marTop w:val="0"/>
          <w:marBottom w:val="0"/>
          <w:divBdr>
            <w:top w:val="none" w:sz="0" w:space="0" w:color="auto"/>
            <w:left w:val="none" w:sz="0" w:space="0" w:color="auto"/>
            <w:bottom w:val="none" w:sz="0" w:space="0" w:color="auto"/>
            <w:right w:val="none" w:sz="0" w:space="0" w:color="auto"/>
          </w:divBdr>
        </w:div>
        <w:div w:id="437138637">
          <w:marLeft w:val="480"/>
          <w:marRight w:val="0"/>
          <w:marTop w:val="0"/>
          <w:marBottom w:val="0"/>
          <w:divBdr>
            <w:top w:val="none" w:sz="0" w:space="0" w:color="auto"/>
            <w:left w:val="none" w:sz="0" w:space="0" w:color="auto"/>
            <w:bottom w:val="none" w:sz="0" w:space="0" w:color="auto"/>
            <w:right w:val="none" w:sz="0" w:space="0" w:color="auto"/>
          </w:divBdr>
        </w:div>
        <w:div w:id="473185221">
          <w:marLeft w:val="480"/>
          <w:marRight w:val="0"/>
          <w:marTop w:val="0"/>
          <w:marBottom w:val="0"/>
          <w:divBdr>
            <w:top w:val="none" w:sz="0" w:space="0" w:color="auto"/>
            <w:left w:val="none" w:sz="0" w:space="0" w:color="auto"/>
            <w:bottom w:val="none" w:sz="0" w:space="0" w:color="auto"/>
            <w:right w:val="none" w:sz="0" w:space="0" w:color="auto"/>
          </w:divBdr>
        </w:div>
        <w:div w:id="518128942">
          <w:marLeft w:val="480"/>
          <w:marRight w:val="0"/>
          <w:marTop w:val="0"/>
          <w:marBottom w:val="0"/>
          <w:divBdr>
            <w:top w:val="none" w:sz="0" w:space="0" w:color="auto"/>
            <w:left w:val="none" w:sz="0" w:space="0" w:color="auto"/>
            <w:bottom w:val="none" w:sz="0" w:space="0" w:color="auto"/>
            <w:right w:val="none" w:sz="0" w:space="0" w:color="auto"/>
          </w:divBdr>
        </w:div>
        <w:div w:id="522668836">
          <w:marLeft w:val="480"/>
          <w:marRight w:val="0"/>
          <w:marTop w:val="0"/>
          <w:marBottom w:val="0"/>
          <w:divBdr>
            <w:top w:val="none" w:sz="0" w:space="0" w:color="auto"/>
            <w:left w:val="none" w:sz="0" w:space="0" w:color="auto"/>
            <w:bottom w:val="none" w:sz="0" w:space="0" w:color="auto"/>
            <w:right w:val="none" w:sz="0" w:space="0" w:color="auto"/>
          </w:divBdr>
        </w:div>
        <w:div w:id="540019785">
          <w:marLeft w:val="480"/>
          <w:marRight w:val="0"/>
          <w:marTop w:val="0"/>
          <w:marBottom w:val="0"/>
          <w:divBdr>
            <w:top w:val="none" w:sz="0" w:space="0" w:color="auto"/>
            <w:left w:val="none" w:sz="0" w:space="0" w:color="auto"/>
            <w:bottom w:val="none" w:sz="0" w:space="0" w:color="auto"/>
            <w:right w:val="none" w:sz="0" w:space="0" w:color="auto"/>
          </w:divBdr>
        </w:div>
        <w:div w:id="595945927">
          <w:marLeft w:val="480"/>
          <w:marRight w:val="0"/>
          <w:marTop w:val="0"/>
          <w:marBottom w:val="0"/>
          <w:divBdr>
            <w:top w:val="none" w:sz="0" w:space="0" w:color="auto"/>
            <w:left w:val="none" w:sz="0" w:space="0" w:color="auto"/>
            <w:bottom w:val="none" w:sz="0" w:space="0" w:color="auto"/>
            <w:right w:val="none" w:sz="0" w:space="0" w:color="auto"/>
          </w:divBdr>
        </w:div>
        <w:div w:id="686828165">
          <w:marLeft w:val="480"/>
          <w:marRight w:val="0"/>
          <w:marTop w:val="0"/>
          <w:marBottom w:val="0"/>
          <w:divBdr>
            <w:top w:val="none" w:sz="0" w:space="0" w:color="auto"/>
            <w:left w:val="none" w:sz="0" w:space="0" w:color="auto"/>
            <w:bottom w:val="none" w:sz="0" w:space="0" w:color="auto"/>
            <w:right w:val="none" w:sz="0" w:space="0" w:color="auto"/>
          </w:divBdr>
        </w:div>
        <w:div w:id="787089394">
          <w:marLeft w:val="480"/>
          <w:marRight w:val="0"/>
          <w:marTop w:val="0"/>
          <w:marBottom w:val="0"/>
          <w:divBdr>
            <w:top w:val="none" w:sz="0" w:space="0" w:color="auto"/>
            <w:left w:val="none" w:sz="0" w:space="0" w:color="auto"/>
            <w:bottom w:val="none" w:sz="0" w:space="0" w:color="auto"/>
            <w:right w:val="none" w:sz="0" w:space="0" w:color="auto"/>
          </w:divBdr>
        </w:div>
        <w:div w:id="997343536">
          <w:marLeft w:val="480"/>
          <w:marRight w:val="0"/>
          <w:marTop w:val="0"/>
          <w:marBottom w:val="0"/>
          <w:divBdr>
            <w:top w:val="none" w:sz="0" w:space="0" w:color="auto"/>
            <w:left w:val="none" w:sz="0" w:space="0" w:color="auto"/>
            <w:bottom w:val="none" w:sz="0" w:space="0" w:color="auto"/>
            <w:right w:val="none" w:sz="0" w:space="0" w:color="auto"/>
          </w:divBdr>
        </w:div>
        <w:div w:id="1084915031">
          <w:marLeft w:val="480"/>
          <w:marRight w:val="0"/>
          <w:marTop w:val="0"/>
          <w:marBottom w:val="0"/>
          <w:divBdr>
            <w:top w:val="none" w:sz="0" w:space="0" w:color="auto"/>
            <w:left w:val="none" w:sz="0" w:space="0" w:color="auto"/>
            <w:bottom w:val="none" w:sz="0" w:space="0" w:color="auto"/>
            <w:right w:val="none" w:sz="0" w:space="0" w:color="auto"/>
          </w:divBdr>
        </w:div>
        <w:div w:id="1161308176">
          <w:marLeft w:val="480"/>
          <w:marRight w:val="0"/>
          <w:marTop w:val="0"/>
          <w:marBottom w:val="0"/>
          <w:divBdr>
            <w:top w:val="none" w:sz="0" w:space="0" w:color="auto"/>
            <w:left w:val="none" w:sz="0" w:space="0" w:color="auto"/>
            <w:bottom w:val="none" w:sz="0" w:space="0" w:color="auto"/>
            <w:right w:val="none" w:sz="0" w:space="0" w:color="auto"/>
          </w:divBdr>
        </w:div>
        <w:div w:id="1211653749">
          <w:marLeft w:val="480"/>
          <w:marRight w:val="0"/>
          <w:marTop w:val="0"/>
          <w:marBottom w:val="0"/>
          <w:divBdr>
            <w:top w:val="none" w:sz="0" w:space="0" w:color="auto"/>
            <w:left w:val="none" w:sz="0" w:space="0" w:color="auto"/>
            <w:bottom w:val="none" w:sz="0" w:space="0" w:color="auto"/>
            <w:right w:val="none" w:sz="0" w:space="0" w:color="auto"/>
          </w:divBdr>
        </w:div>
        <w:div w:id="1218008223">
          <w:marLeft w:val="480"/>
          <w:marRight w:val="0"/>
          <w:marTop w:val="0"/>
          <w:marBottom w:val="0"/>
          <w:divBdr>
            <w:top w:val="none" w:sz="0" w:space="0" w:color="auto"/>
            <w:left w:val="none" w:sz="0" w:space="0" w:color="auto"/>
            <w:bottom w:val="none" w:sz="0" w:space="0" w:color="auto"/>
            <w:right w:val="none" w:sz="0" w:space="0" w:color="auto"/>
          </w:divBdr>
        </w:div>
        <w:div w:id="1275282852">
          <w:marLeft w:val="480"/>
          <w:marRight w:val="0"/>
          <w:marTop w:val="0"/>
          <w:marBottom w:val="0"/>
          <w:divBdr>
            <w:top w:val="none" w:sz="0" w:space="0" w:color="auto"/>
            <w:left w:val="none" w:sz="0" w:space="0" w:color="auto"/>
            <w:bottom w:val="none" w:sz="0" w:space="0" w:color="auto"/>
            <w:right w:val="none" w:sz="0" w:space="0" w:color="auto"/>
          </w:divBdr>
        </w:div>
        <w:div w:id="1413431818">
          <w:marLeft w:val="480"/>
          <w:marRight w:val="0"/>
          <w:marTop w:val="0"/>
          <w:marBottom w:val="0"/>
          <w:divBdr>
            <w:top w:val="none" w:sz="0" w:space="0" w:color="auto"/>
            <w:left w:val="none" w:sz="0" w:space="0" w:color="auto"/>
            <w:bottom w:val="none" w:sz="0" w:space="0" w:color="auto"/>
            <w:right w:val="none" w:sz="0" w:space="0" w:color="auto"/>
          </w:divBdr>
        </w:div>
        <w:div w:id="1449154464">
          <w:marLeft w:val="480"/>
          <w:marRight w:val="0"/>
          <w:marTop w:val="0"/>
          <w:marBottom w:val="0"/>
          <w:divBdr>
            <w:top w:val="none" w:sz="0" w:space="0" w:color="auto"/>
            <w:left w:val="none" w:sz="0" w:space="0" w:color="auto"/>
            <w:bottom w:val="none" w:sz="0" w:space="0" w:color="auto"/>
            <w:right w:val="none" w:sz="0" w:space="0" w:color="auto"/>
          </w:divBdr>
        </w:div>
        <w:div w:id="1591964911">
          <w:marLeft w:val="480"/>
          <w:marRight w:val="0"/>
          <w:marTop w:val="0"/>
          <w:marBottom w:val="0"/>
          <w:divBdr>
            <w:top w:val="none" w:sz="0" w:space="0" w:color="auto"/>
            <w:left w:val="none" w:sz="0" w:space="0" w:color="auto"/>
            <w:bottom w:val="none" w:sz="0" w:space="0" w:color="auto"/>
            <w:right w:val="none" w:sz="0" w:space="0" w:color="auto"/>
          </w:divBdr>
        </w:div>
        <w:div w:id="1750497008">
          <w:marLeft w:val="480"/>
          <w:marRight w:val="0"/>
          <w:marTop w:val="0"/>
          <w:marBottom w:val="0"/>
          <w:divBdr>
            <w:top w:val="none" w:sz="0" w:space="0" w:color="auto"/>
            <w:left w:val="none" w:sz="0" w:space="0" w:color="auto"/>
            <w:bottom w:val="none" w:sz="0" w:space="0" w:color="auto"/>
            <w:right w:val="none" w:sz="0" w:space="0" w:color="auto"/>
          </w:divBdr>
        </w:div>
        <w:div w:id="1752967041">
          <w:marLeft w:val="480"/>
          <w:marRight w:val="0"/>
          <w:marTop w:val="0"/>
          <w:marBottom w:val="0"/>
          <w:divBdr>
            <w:top w:val="none" w:sz="0" w:space="0" w:color="auto"/>
            <w:left w:val="none" w:sz="0" w:space="0" w:color="auto"/>
            <w:bottom w:val="none" w:sz="0" w:space="0" w:color="auto"/>
            <w:right w:val="none" w:sz="0" w:space="0" w:color="auto"/>
          </w:divBdr>
        </w:div>
        <w:div w:id="1762528634">
          <w:marLeft w:val="480"/>
          <w:marRight w:val="0"/>
          <w:marTop w:val="0"/>
          <w:marBottom w:val="0"/>
          <w:divBdr>
            <w:top w:val="none" w:sz="0" w:space="0" w:color="auto"/>
            <w:left w:val="none" w:sz="0" w:space="0" w:color="auto"/>
            <w:bottom w:val="none" w:sz="0" w:space="0" w:color="auto"/>
            <w:right w:val="none" w:sz="0" w:space="0" w:color="auto"/>
          </w:divBdr>
        </w:div>
        <w:div w:id="1821381122">
          <w:marLeft w:val="480"/>
          <w:marRight w:val="0"/>
          <w:marTop w:val="0"/>
          <w:marBottom w:val="0"/>
          <w:divBdr>
            <w:top w:val="none" w:sz="0" w:space="0" w:color="auto"/>
            <w:left w:val="none" w:sz="0" w:space="0" w:color="auto"/>
            <w:bottom w:val="none" w:sz="0" w:space="0" w:color="auto"/>
            <w:right w:val="none" w:sz="0" w:space="0" w:color="auto"/>
          </w:divBdr>
        </w:div>
        <w:div w:id="1838182590">
          <w:marLeft w:val="480"/>
          <w:marRight w:val="0"/>
          <w:marTop w:val="0"/>
          <w:marBottom w:val="0"/>
          <w:divBdr>
            <w:top w:val="none" w:sz="0" w:space="0" w:color="auto"/>
            <w:left w:val="none" w:sz="0" w:space="0" w:color="auto"/>
            <w:bottom w:val="none" w:sz="0" w:space="0" w:color="auto"/>
            <w:right w:val="none" w:sz="0" w:space="0" w:color="auto"/>
          </w:divBdr>
        </w:div>
        <w:div w:id="1883055811">
          <w:marLeft w:val="480"/>
          <w:marRight w:val="0"/>
          <w:marTop w:val="0"/>
          <w:marBottom w:val="0"/>
          <w:divBdr>
            <w:top w:val="none" w:sz="0" w:space="0" w:color="auto"/>
            <w:left w:val="none" w:sz="0" w:space="0" w:color="auto"/>
            <w:bottom w:val="none" w:sz="0" w:space="0" w:color="auto"/>
            <w:right w:val="none" w:sz="0" w:space="0" w:color="auto"/>
          </w:divBdr>
        </w:div>
        <w:div w:id="1884708675">
          <w:marLeft w:val="480"/>
          <w:marRight w:val="0"/>
          <w:marTop w:val="0"/>
          <w:marBottom w:val="0"/>
          <w:divBdr>
            <w:top w:val="none" w:sz="0" w:space="0" w:color="auto"/>
            <w:left w:val="none" w:sz="0" w:space="0" w:color="auto"/>
            <w:bottom w:val="none" w:sz="0" w:space="0" w:color="auto"/>
            <w:right w:val="none" w:sz="0" w:space="0" w:color="auto"/>
          </w:divBdr>
        </w:div>
        <w:div w:id="1915240914">
          <w:marLeft w:val="480"/>
          <w:marRight w:val="0"/>
          <w:marTop w:val="0"/>
          <w:marBottom w:val="0"/>
          <w:divBdr>
            <w:top w:val="none" w:sz="0" w:space="0" w:color="auto"/>
            <w:left w:val="none" w:sz="0" w:space="0" w:color="auto"/>
            <w:bottom w:val="none" w:sz="0" w:space="0" w:color="auto"/>
            <w:right w:val="none" w:sz="0" w:space="0" w:color="auto"/>
          </w:divBdr>
        </w:div>
        <w:div w:id="2139377771">
          <w:marLeft w:val="480"/>
          <w:marRight w:val="0"/>
          <w:marTop w:val="0"/>
          <w:marBottom w:val="0"/>
          <w:divBdr>
            <w:top w:val="none" w:sz="0" w:space="0" w:color="auto"/>
            <w:left w:val="none" w:sz="0" w:space="0" w:color="auto"/>
            <w:bottom w:val="none" w:sz="0" w:space="0" w:color="auto"/>
            <w:right w:val="none" w:sz="0" w:space="0" w:color="auto"/>
          </w:divBdr>
        </w:div>
      </w:divsChild>
    </w:div>
    <w:div w:id="976572415">
      <w:bodyDiv w:val="1"/>
      <w:marLeft w:val="0"/>
      <w:marRight w:val="0"/>
      <w:marTop w:val="0"/>
      <w:marBottom w:val="0"/>
      <w:divBdr>
        <w:top w:val="none" w:sz="0" w:space="0" w:color="auto"/>
        <w:left w:val="none" w:sz="0" w:space="0" w:color="auto"/>
        <w:bottom w:val="none" w:sz="0" w:space="0" w:color="auto"/>
        <w:right w:val="none" w:sz="0" w:space="0" w:color="auto"/>
      </w:divBdr>
    </w:div>
    <w:div w:id="976689599">
      <w:bodyDiv w:val="1"/>
      <w:marLeft w:val="0"/>
      <w:marRight w:val="0"/>
      <w:marTop w:val="0"/>
      <w:marBottom w:val="0"/>
      <w:divBdr>
        <w:top w:val="none" w:sz="0" w:space="0" w:color="auto"/>
        <w:left w:val="none" w:sz="0" w:space="0" w:color="auto"/>
        <w:bottom w:val="none" w:sz="0" w:space="0" w:color="auto"/>
        <w:right w:val="none" w:sz="0" w:space="0" w:color="auto"/>
      </w:divBdr>
    </w:div>
    <w:div w:id="978069998">
      <w:bodyDiv w:val="1"/>
      <w:marLeft w:val="0"/>
      <w:marRight w:val="0"/>
      <w:marTop w:val="0"/>
      <w:marBottom w:val="0"/>
      <w:divBdr>
        <w:top w:val="none" w:sz="0" w:space="0" w:color="auto"/>
        <w:left w:val="none" w:sz="0" w:space="0" w:color="auto"/>
        <w:bottom w:val="none" w:sz="0" w:space="0" w:color="auto"/>
        <w:right w:val="none" w:sz="0" w:space="0" w:color="auto"/>
      </w:divBdr>
    </w:div>
    <w:div w:id="978727720">
      <w:bodyDiv w:val="1"/>
      <w:marLeft w:val="0"/>
      <w:marRight w:val="0"/>
      <w:marTop w:val="0"/>
      <w:marBottom w:val="0"/>
      <w:divBdr>
        <w:top w:val="none" w:sz="0" w:space="0" w:color="auto"/>
        <w:left w:val="none" w:sz="0" w:space="0" w:color="auto"/>
        <w:bottom w:val="none" w:sz="0" w:space="0" w:color="auto"/>
        <w:right w:val="none" w:sz="0" w:space="0" w:color="auto"/>
      </w:divBdr>
    </w:div>
    <w:div w:id="978845990">
      <w:bodyDiv w:val="1"/>
      <w:marLeft w:val="0"/>
      <w:marRight w:val="0"/>
      <w:marTop w:val="0"/>
      <w:marBottom w:val="0"/>
      <w:divBdr>
        <w:top w:val="none" w:sz="0" w:space="0" w:color="auto"/>
        <w:left w:val="none" w:sz="0" w:space="0" w:color="auto"/>
        <w:bottom w:val="none" w:sz="0" w:space="0" w:color="auto"/>
        <w:right w:val="none" w:sz="0" w:space="0" w:color="auto"/>
      </w:divBdr>
    </w:div>
    <w:div w:id="979578445">
      <w:bodyDiv w:val="1"/>
      <w:marLeft w:val="0"/>
      <w:marRight w:val="0"/>
      <w:marTop w:val="0"/>
      <w:marBottom w:val="0"/>
      <w:divBdr>
        <w:top w:val="none" w:sz="0" w:space="0" w:color="auto"/>
        <w:left w:val="none" w:sz="0" w:space="0" w:color="auto"/>
        <w:bottom w:val="none" w:sz="0" w:space="0" w:color="auto"/>
        <w:right w:val="none" w:sz="0" w:space="0" w:color="auto"/>
      </w:divBdr>
    </w:div>
    <w:div w:id="979919313">
      <w:bodyDiv w:val="1"/>
      <w:marLeft w:val="0"/>
      <w:marRight w:val="0"/>
      <w:marTop w:val="0"/>
      <w:marBottom w:val="0"/>
      <w:divBdr>
        <w:top w:val="none" w:sz="0" w:space="0" w:color="auto"/>
        <w:left w:val="none" w:sz="0" w:space="0" w:color="auto"/>
        <w:bottom w:val="none" w:sz="0" w:space="0" w:color="auto"/>
        <w:right w:val="none" w:sz="0" w:space="0" w:color="auto"/>
      </w:divBdr>
    </w:div>
    <w:div w:id="982852402">
      <w:bodyDiv w:val="1"/>
      <w:marLeft w:val="0"/>
      <w:marRight w:val="0"/>
      <w:marTop w:val="0"/>
      <w:marBottom w:val="0"/>
      <w:divBdr>
        <w:top w:val="none" w:sz="0" w:space="0" w:color="auto"/>
        <w:left w:val="none" w:sz="0" w:space="0" w:color="auto"/>
        <w:bottom w:val="none" w:sz="0" w:space="0" w:color="auto"/>
        <w:right w:val="none" w:sz="0" w:space="0" w:color="auto"/>
      </w:divBdr>
      <w:divsChild>
        <w:div w:id="50811934">
          <w:marLeft w:val="480"/>
          <w:marRight w:val="0"/>
          <w:marTop w:val="0"/>
          <w:marBottom w:val="0"/>
          <w:divBdr>
            <w:top w:val="none" w:sz="0" w:space="0" w:color="auto"/>
            <w:left w:val="none" w:sz="0" w:space="0" w:color="auto"/>
            <w:bottom w:val="none" w:sz="0" w:space="0" w:color="auto"/>
            <w:right w:val="none" w:sz="0" w:space="0" w:color="auto"/>
          </w:divBdr>
        </w:div>
        <w:div w:id="152180792">
          <w:marLeft w:val="480"/>
          <w:marRight w:val="0"/>
          <w:marTop w:val="0"/>
          <w:marBottom w:val="0"/>
          <w:divBdr>
            <w:top w:val="none" w:sz="0" w:space="0" w:color="auto"/>
            <w:left w:val="none" w:sz="0" w:space="0" w:color="auto"/>
            <w:bottom w:val="none" w:sz="0" w:space="0" w:color="auto"/>
            <w:right w:val="none" w:sz="0" w:space="0" w:color="auto"/>
          </w:divBdr>
        </w:div>
        <w:div w:id="222254209">
          <w:marLeft w:val="480"/>
          <w:marRight w:val="0"/>
          <w:marTop w:val="0"/>
          <w:marBottom w:val="0"/>
          <w:divBdr>
            <w:top w:val="none" w:sz="0" w:space="0" w:color="auto"/>
            <w:left w:val="none" w:sz="0" w:space="0" w:color="auto"/>
            <w:bottom w:val="none" w:sz="0" w:space="0" w:color="auto"/>
            <w:right w:val="none" w:sz="0" w:space="0" w:color="auto"/>
          </w:divBdr>
        </w:div>
        <w:div w:id="266426030">
          <w:marLeft w:val="480"/>
          <w:marRight w:val="0"/>
          <w:marTop w:val="0"/>
          <w:marBottom w:val="0"/>
          <w:divBdr>
            <w:top w:val="none" w:sz="0" w:space="0" w:color="auto"/>
            <w:left w:val="none" w:sz="0" w:space="0" w:color="auto"/>
            <w:bottom w:val="none" w:sz="0" w:space="0" w:color="auto"/>
            <w:right w:val="none" w:sz="0" w:space="0" w:color="auto"/>
          </w:divBdr>
        </w:div>
        <w:div w:id="394746293">
          <w:marLeft w:val="480"/>
          <w:marRight w:val="0"/>
          <w:marTop w:val="0"/>
          <w:marBottom w:val="0"/>
          <w:divBdr>
            <w:top w:val="none" w:sz="0" w:space="0" w:color="auto"/>
            <w:left w:val="none" w:sz="0" w:space="0" w:color="auto"/>
            <w:bottom w:val="none" w:sz="0" w:space="0" w:color="auto"/>
            <w:right w:val="none" w:sz="0" w:space="0" w:color="auto"/>
          </w:divBdr>
        </w:div>
        <w:div w:id="405538517">
          <w:marLeft w:val="480"/>
          <w:marRight w:val="0"/>
          <w:marTop w:val="0"/>
          <w:marBottom w:val="0"/>
          <w:divBdr>
            <w:top w:val="none" w:sz="0" w:space="0" w:color="auto"/>
            <w:left w:val="none" w:sz="0" w:space="0" w:color="auto"/>
            <w:bottom w:val="none" w:sz="0" w:space="0" w:color="auto"/>
            <w:right w:val="none" w:sz="0" w:space="0" w:color="auto"/>
          </w:divBdr>
        </w:div>
        <w:div w:id="421142513">
          <w:marLeft w:val="480"/>
          <w:marRight w:val="0"/>
          <w:marTop w:val="0"/>
          <w:marBottom w:val="0"/>
          <w:divBdr>
            <w:top w:val="none" w:sz="0" w:space="0" w:color="auto"/>
            <w:left w:val="none" w:sz="0" w:space="0" w:color="auto"/>
            <w:bottom w:val="none" w:sz="0" w:space="0" w:color="auto"/>
            <w:right w:val="none" w:sz="0" w:space="0" w:color="auto"/>
          </w:divBdr>
        </w:div>
        <w:div w:id="567569849">
          <w:marLeft w:val="480"/>
          <w:marRight w:val="0"/>
          <w:marTop w:val="0"/>
          <w:marBottom w:val="0"/>
          <w:divBdr>
            <w:top w:val="none" w:sz="0" w:space="0" w:color="auto"/>
            <w:left w:val="none" w:sz="0" w:space="0" w:color="auto"/>
            <w:bottom w:val="none" w:sz="0" w:space="0" w:color="auto"/>
            <w:right w:val="none" w:sz="0" w:space="0" w:color="auto"/>
          </w:divBdr>
        </w:div>
        <w:div w:id="615217233">
          <w:marLeft w:val="480"/>
          <w:marRight w:val="0"/>
          <w:marTop w:val="0"/>
          <w:marBottom w:val="0"/>
          <w:divBdr>
            <w:top w:val="none" w:sz="0" w:space="0" w:color="auto"/>
            <w:left w:val="none" w:sz="0" w:space="0" w:color="auto"/>
            <w:bottom w:val="none" w:sz="0" w:space="0" w:color="auto"/>
            <w:right w:val="none" w:sz="0" w:space="0" w:color="auto"/>
          </w:divBdr>
        </w:div>
        <w:div w:id="736321390">
          <w:marLeft w:val="480"/>
          <w:marRight w:val="0"/>
          <w:marTop w:val="0"/>
          <w:marBottom w:val="0"/>
          <w:divBdr>
            <w:top w:val="none" w:sz="0" w:space="0" w:color="auto"/>
            <w:left w:val="none" w:sz="0" w:space="0" w:color="auto"/>
            <w:bottom w:val="none" w:sz="0" w:space="0" w:color="auto"/>
            <w:right w:val="none" w:sz="0" w:space="0" w:color="auto"/>
          </w:divBdr>
        </w:div>
        <w:div w:id="748307865">
          <w:marLeft w:val="480"/>
          <w:marRight w:val="0"/>
          <w:marTop w:val="0"/>
          <w:marBottom w:val="0"/>
          <w:divBdr>
            <w:top w:val="none" w:sz="0" w:space="0" w:color="auto"/>
            <w:left w:val="none" w:sz="0" w:space="0" w:color="auto"/>
            <w:bottom w:val="none" w:sz="0" w:space="0" w:color="auto"/>
            <w:right w:val="none" w:sz="0" w:space="0" w:color="auto"/>
          </w:divBdr>
        </w:div>
        <w:div w:id="771586365">
          <w:marLeft w:val="480"/>
          <w:marRight w:val="0"/>
          <w:marTop w:val="0"/>
          <w:marBottom w:val="0"/>
          <w:divBdr>
            <w:top w:val="none" w:sz="0" w:space="0" w:color="auto"/>
            <w:left w:val="none" w:sz="0" w:space="0" w:color="auto"/>
            <w:bottom w:val="none" w:sz="0" w:space="0" w:color="auto"/>
            <w:right w:val="none" w:sz="0" w:space="0" w:color="auto"/>
          </w:divBdr>
        </w:div>
        <w:div w:id="1176655896">
          <w:marLeft w:val="480"/>
          <w:marRight w:val="0"/>
          <w:marTop w:val="0"/>
          <w:marBottom w:val="0"/>
          <w:divBdr>
            <w:top w:val="none" w:sz="0" w:space="0" w:color="auto"/>
            <w:left w:val="none" w:sz="0" w:space="0" w:color="auto"/>
            <w:bottom w:val="none" w:sz="0" w:space="0" w:color="auto"/>
            <w:right w:val="none" w:sz="0" w:space="0" w:color="auto"/>
          </w:divBdr>
        </w:div>
        <w:div w:id="1259412361">
          <w:marLeft w:val="480"/>
          <w:marRight w:val="0"/>
          <w:marTop w:val="0"/>
          <w:marBottom w:val="0"/>
          <w:divBdr>
            <w:top w:val="none" w:sz="0" w:space="0" w:color="auto"/>
            <w:left w:val="none" w:sz="0" w:space="0" w:color="auto"/>
            <w:bottom w:val="none" w:sz="0" w:space="0" w:color="auto"/>
            <w:right w:val="none" w:sz="0" w:space="0" w:color="auto"/>
          </w:divBdr>
        </w:div>
        <w:div w:id="1297955374">
          <w:marLeft w:val="480"/>
          <w:marRight w:val="0"/>
          <w:marTop w:val="0"/>
          <w:marBottom w:val="0"/>
          <w:divBdr>
            <w:top w:val="none" w:sz="0" w:space="0" w:color="auto"/>
            <w:left w:val="none" w:sz="0" w:space="0" w:color="auto"/>
            <w:bottom w:val="none" w:sz="0" w:space="0" w:color="auto"/>
            <w:right w:val="none" w:sz="0" w:space="0" w:color="auto"/>
          </w:divBdr>
        </w:div>
        <w:div w:id="1425491636">
          <w:marLeft w:val="480"/>
          <w:marRight w:val="0"/>
          <w:marTop w:val="0"/>
          <w:marBottom w:val="0"/>
          <w:divBdr>
            <w:top w:val="none" w:sz="0" w:space="0" w:color="auto"/>
            <w:left w:val="none" w:sz="0" w:space="0" w:color="auto"/>
            <w:bottom w:val="none" w:sz="0" w:space="0" w:color="auto"/>
            <w:right w:val="none" w:sz="0" w:space="0" w:color="auto"/>
          </w:divBdr>
        </w:div>
        <w:div w:id="1467697479">
          <w:marLeft w:val="480"/>
          <w:marRight w:val="0"/>
          <w:marTop w:val="0"/>
          <w:marBottom w:val="0"/>
          <w:divBdr>
            <w:top w:val="none" w:sz="0" w:space="0" w:color="auto"/>
            <w:left w:val="none" w:sz="0" w:space="0" w:color="auto"/>
            <w:bottom w:val="none" w:sz="0" w:space="0" w:color="auto"/>
            <w:right w:val="none" w:sz="0" w:space="0" w:color="auto"/>
          </w:divBdr>
        </w:div>
        <w:div w:id="1474445554">
          <w:marLeft w:val="480"/>
          <w:marRight w:val="0"/>
          <w:marTop w:val="0"/>
          <w:marBottom w:val="0"/>
          <w:divBdr>
            <w:top w:val="none" w:sz="0" w:space="0" w:color="auto"/>
            <w:left w:val="none" w:sz="0" w:space="0" w:color="auto"/>
            <w:bottom w:val="none" w:sz="0" w:space="0" w:color="auto"/>
            <w:right w:val="none" w:sz="0" w:space="0" w:color="auto"/>
          </w:divBdr>
        </w:div>
        <w:div w:id="1531256344">
          <w:marLeft w:val="480"/>
          <w:marRight w:val="0"/>
          <w:marTop w:val="0"/>
          <w:marBottom w:val="0"/>
          <w:divBdr>
            <w:top w:val="none" w:sz="0" w:space="0" w:color="auto"/>
            <w:left w:val="none" w:sz="0" w:space="0" w:color="auto"/>
            <w:bottom w:val="none" w:sz="0" w:space="0" w:color="auto"/>
            <w:right w:val="none" w:sz="0" w:space="0" w:color="auto"/>
          </w:divBdr>
        </w:div>
        <w:div w:id="1629778192">
          <w:marLeft w:val="480"/>
          <w:marRight w:val="0"/>
          <w:marTop w:val="0"/>
          <w:marBottom w:val="0"/>
          <w:divBdr>
            <w:top w:val="none" w:sz="0" w:space="0" w:color="auto"/>
            <w:left w:val="none" w:sz="0" w:space="0" w:color="auto"/>
            <w:bottom w:val="none" w:sz="0" w:space="0" w:color="auto"/>
            <w:right w:val="none" w:sz="0" w:space="0" w:color="auto"/>
          </w:divBdr>
        </w:div>
        <w:div w:id="1642231625">
          <w:marLeft w:val="480"/>
          <w:marRight w:val="0"/>
          <w:marTop w:val="0"/>
          <w:marBottom w:val="0"/>
          <w:divBdr>
            <w:top w:val="none" w:sz="0" w:space="0" w:color="auto"/>
            <w:left w:val="none" w:sz="0" w:space="0" w:color="auto"/>
            <w:bottom w:val="none" w:sz="0" w:space="0" w:color="auto"/>
            <w:right w:val="none" w:sz="0" w:space="0" w:color="auto"/>
          </w:divBdr>
        </w:div>
        <w:div w:id="1708992902">
          <w:marLeft w:val="480"/>
          <w:marRight w:val="0"/>
          <w:marTop w:val="0"/>
          <w:marBottom w:val="0"/>
          <w:divBdr>
            <w:top w:val="none" w:sz="0" w:space="0" w:color="auto"/>
            <w:left w:val="none" w:sz="0" w:space="0" w:color="auto"/>
            <w:bottom w:val="none" w:sz="0" w:space="0" w:color="auto"/>
            <w:right w:val="none" w:sz="0" w:space="0" w:color="auto"/>
          </w:divBdr>
        </w:div>
        <w:div w:id="1923759121">
          <w:marLeft w:val="480"/>
          <w:marRight w:val="0"/>
          <w:marTop w:val="0"/>
          <w:marBottom w:val="0"/>
          <w:divBdr>
            <w:top w:val="none" w:sz="0" w:space="0" w:color="auto"/>
            <w:left w:val="none" w:sz="0" w:space="0" w:color="auto"/>
            <w:bottom w:val="none" w:sz="0" w:space="0" w:color="auto"/>
            <w:right w:val="none" w:sz="0" w:space="0" w:color="auto"/>
          </w:divBdr>
        </w:div>
        <w:div w:id="2110854171">
          <w:marLeft w:val="480"/>
          <w:marRight w:val="0"/>
          <w:marTop w:val="0"/>
          <w:marBottom w:val="0"/>
          <w:divBdr>
            <w:top w:val="none" w:sz="0" w:space="0" w:color="auto"/>
            <w:left w:val="none" w:sz="0" w:space="0" w:color="auto"/>
            <w:bottom w:val="none" w:sz="0" w:space="0" w:color="auto"/>
            <w:right w:val="none" w:sz="0" w:space="0" w:color="auto"/>
          </w:divBdr>
        </w:div>
      </w:divsChild>
    </w:div>
    <w:div w:id="985746108">
      <w:bodyDiv w:val="1"/>
      <w:marLeft w:val="0"/>
      <w:marRight w:val="0"/>
      <w:marTop w:val="0"/>
      <w:marBottom w:val="0"/>
      <w:divBdr>
        <w:top w:val="none" w:sz="0" w:space="0" w:color="auto"/>
        <w:left w:val="none" w:sz="0" w:space="0" w:color="auto"/>
        <w:bottom w:val="none" w:sz="0" w:space="0" w:color="auto"/>
        <w:right w:val="none" w:sz="0" w:space="0" w:color="auto"/>
      </w:divBdr>
    </w:div>
    <w:div w:id="985819198">
      <w:bodyDiv w:val="1"/>
      <w:marLeft w:val="0"/>
      <w:marRight w:val="0"/>
      <w:marTop w:val="0"/>
      <w:marBottom w:val="0"/>
      <w:divBdr>
        <w:top w:val="none" w:sz="0" w:space="0" w:color="auto"/>
        <w:left w:val="none" w:sz="0" w:space="0" w:color="auto"/>
        <w:bottom w:val="none" w:sz="0" w:space="0" w:color="auto"/>
        <w:right w:val="none" w:sz="0" w:space="0" w:color="auto"/>
      </w:divBdr>
      <w:divsChild>
        <w:div w:id="95176568">
          <w:marLeft w:val="480"/>
          <w:marRight w:val="0"/>
          <w:marTop w:val="0"/>
          <w:marBottom w:val="0"/>
          <w:divBdr>
            <w:top w:val="none" w:sz="0" w:space="0" w:color="auto"/>
            <w:left w:val="none" w:sz="0" w:space="0" w:color="auto"/>
            <w:bottom w:val="none" w:sz="0" w:space="0" w:color="auto"/>
            <w:right w:val="none" w:sz="0" w:space="0" w:color="auto"/>
          </w:divBdr>
        </w:div>
        <w:div w:id="165705160">
          <w:marLeft w:val="480"/>
          <w:marRight w:val="0"/>
          <w:marTop w:val="0"/>
          <w:marBottom w:val="0"/>
          <w:divBdr>
            <w:top w:val="none" w:sz="0" w:space="0" w:color="auto"/>
            <w:left w:val="none" w:sz="0" w:space="0" w:color="auto"/>
            <w:bottom w:val="none" w:sz="0" w:space="0" w:color="auto"/>
            <w:right w:val="none" w:sz="0" w:space="0" w:color="auto"/>
          </w:divBdr>
        </w:div>
        <w:div w:id="256523513">
          <w:marLeft w:val="480"/>
          <w:marRight w:val="0"/>
          <w:marTop w:val="0"/>
          <w:marBottom w:val="0"/>
          <w:divBdr>
            <w:top w:val="none" w:sz="0" w:space="0" w:color="auto"/>
            <w:left w:val="none" w:sz="0" w:space="0" w:color="auto"/>
            <w:bottom w:val="none" w:sz="0" w:space="0" w:color="auto"/>
            <w:right w:val="none" w:sz="0" w:space="0" w:color="auto"/>
          </w:divBdr>
        </w:div>
        <w:div w:id="377439076">
          <w:marLeft w:val="480"/>
          <w:marRight w:val="0"/>
          <w:marTop w:val="0"/>
          <w:marBottom w:val="0"/>
          <w:divBdr>
            <w:top w:val="none" w:sz="0" w:space="0" w:color="auto"/>
            <w:left w:val="none" w:sz="0" w:space="0" w:color="auto"/>
            <w:bottom w:val="none" w:sz="0" w:space="0" w:color="auto"/>
            <w:right w:val="none" w:sz="0" w:space="0" w:color="auto"/>
          </w:divBdr>
        </w:div>
        <w:div w:id="502822359">
          <w:marLeft w:val="480"/>
          <w:marRight w:val="0"/>
          <w:marTop w:val="0"/>
          <w:marBottom w:val="0"/>
          <w:divBdr>
            <w:top w:val="none" w:sz="0" w:space="0" w:color="auto"/>
            <w:left w:val="none" w:sz="0" w:space="0" w:color="auto"/>
            <w:bottom w:val="none" w:sz="0" w:space="0" w:color="auto"/>
            <w:right w:val="none" w:sz="0" w:space="0" w:color="auto"/>
          </w:divBdr>
        </w:div>
        <w:div w:id="516386639">
          <w:marLeft w:val="480"/>
          <w:marRight w:val="0"/>
          <w:marTop w:val="0"/>
          <w:marBottom w:val="0"/>
          <w:divBdr>
            <w:top w:val="none" w:sz="0" w:space="0" w:color="auto"/>
            <w:left w:val="none" w:sz="0" w:space="0" w:color="auto"/>
            <w:bottom w:val="none" w:sz="0" w:space="0" w:color="auto"/>
            <w:right w:val="none" w:sz="0" w:space="0" w:color="auto"/>
          </w:divBdr>
        </w:div>
        <w:div w:id="521479879">
          <w:marLeft w:val="480"/>
          <w:marRight w:val="0"/>
          <w:marTop w:val="0"/>
          <w:marBottom w:val="0"/>
          <w:divBdr>
            <w:top w:val="none" w:sz="0" w:space="0" w:color="auto"/>
            <w:left w:val="none" w:sz="0" w:space="0" w:color="auto"/>
            <w:bottom w:val="none" w:sz="0" w:space="0" w:color="auto"/>
            <w:right w:val="none" w:sz="0" w:space="0" w:color="auto"/>
          </w:divBdr>
        </w:div>
        <w:div w:id="617227534">
          <w:marLeft w:val="480"/>
          <w:marRight w:val="0"/>
          <w:marTop w:val="0"/>
          <w:marBottom w:val="0"/>
          <w:divBdr>
            <w:top w:val="none" w:sz="0" w:space="0" w:color="auto"/>
            <w:left w:val="none" w:sz="0" w:space="0" w:color="auto"/>
            <w:bottom w:val="none" w:sz="0" w:space="0" w:color="auto"/>
            <w:right w:val="none" w:sz="0" w:space="0" w:color="auto"/>
          </w:divBdr>
        </w:div>
        <w:div w:id="720055055">
          <w:marLeft w:val="480"/>
          <w:marRight w:val="0"/>
          <w:marTop w:val="0"/>
          <w:marBottom w:val="0"/>
          <w:divBdr>
            <w:top w:val="none" w:sz="0" w:space="0" w:color="auto"/>
            <w:left w:val="none" w:sz="0" w:space="0" w:color="auto"/>
            <w:bottom w:val="none" w:sz="0" w:space="0" w:color="auto"/>
            <w:right w:val="none" w:sz="0" w:space="0" w:color="auto"/>
          </w:divBdr>
        </w:div>
        <w:div w:id="775755096">
          <w:marLeft w:val="480"/>
          <w:marRight w:val="0"/>
          <w:marTop w:val="0"/>
          <w:marBottom w:val="0"/>
          <w:divBdr>
            <w:top w:val="none" w:sz="0" w:space="0" w:color="auto"/>
            <w:left w:val="none" w:sz="0" w:space="0" w:color="auto"/>
            <w:bottom w:val="none" w:sz="0" w:space="0" w:color="auto"/>
            <w:right w:val="none" w:sz="0" w:space="0" w:color="auto"/>
          </w:divBdr>
        </w:div>
        <w:div w:id="792141208">
          <w:marLeft w:val="480"/>
          <w:marRight w:val="0"/>
          <w:marTop w:val="0"/>
          <w:marBottom w:val="0"/>
          <w:divBdr>
            <w:top w:val="none" w:sz="0" w:space="0" w:color="auto"/>
            <w:left w:val="none" w:sz="0" w:space="0" w:color="auto"/>
            <w:bottom w:val="none" w:sz="0" w:space="0" w:color="auto"/>
            <w:right w:val="none" w:sz="0" w:space="0" w:color="auto"/>
          </w:divBdr>
        </w:div>
        <w:div w:id="899904043">
          <w:marLeft w:val="480"/>
          <w:marRight w:val="0"/>
          <w:marTop w:val="0"/>
          <w:marBottom w:val="0"/>
          <w:divBdr>
            <w:top w:val="none" w:sz="0" w:space="0" w:color="auto"/>
            <w:left w:val="none" w:sz="0" w:space="0" w:color="auto"/>
            <w:bottom w:val="none" w:sz="0" w:space="0" w:color="auto"/>
            <w:right w:val="none" w:sz="0" w:space="0" w:color="auto"/>
          </w:divBdr>
        </w:div>
        <w:div w:id="952637958">
          <w:marLeft w:val="480"/>
          <w:marRight w:val="0"/>
          <w:marTop w:val="0"/>
          <w:marBottom w:val="0"/>
          <w:divBdr>
            <w:top w:val="none" w:sz="0" w:space="0" w:color="auto"/>
            <w:left w:val="none" w:sz="0" w:space="0" w:color="auto"/>
            <w:bottom w:val="none" w:sz="0" w:space="0" w:color="auto"/>
            <w:right w:val="none" w:sz="0" w:space="0" w:color="auto"/>
          </w:divBdr>
        </w:div>
        <w:div w:id="960721443">
          <w:marLeft w:val="480"/>
          <w:marRight w:val="0"/>
          <w:marTop w:val="0"/>
          <w:marBottom w:val="0"/>
          <w:divBdr>
            <w:top w:val="none" w:sz="0" w:space="0" w:color="auto"/>
            <w:left w:val="none" w:sz="0" w:space="0" w:color="auto"/>
            <w:bottom w:val="none" w:sz="0" w:space="0" w:color="auto"/>
            <w:right w:val="none" w:sz="0" w:space="0" w:color="auto"/>
          </w:divBdr>
        </w:div>
        <w:div w:id="1028794016">
          <w:marLeft w:val="480"/>
          <w:marRight w:val="0"/>
          <w:marTop w:val="0"/>
          <w:marBottom w:val="0"/>
          <w:divBdr>
            <w:top w:val="none" w:sz="0" w:space="0" w:color="auto"/>
            <w:left w:val="none" w:sz="0" w:space="0" w:color="auto"/>
            <w:bottom w:val="none" w:sz="0" w:space="0" w:color="auto"/>
            <w:right w:val="none" w:sz="0" w:space="0" w:color="auto"/>
          </w:divBdr>
        </w:div>
        <w:div w:id="1150634702">
          <w:marLeft w:val="480"/>
          <w:marRight w:val="0"/>
          <w:marTop w:val="0"/>
          <w:marBottom w:val="0"/>
          <w:divBdr>
            <w:top w:val="none" w:sz="0" w:space="0" w:color="auto"/>
            <w:left w:val="none" w:sz="0" w:space="0" w:color="auto"/>
            <w:bottom w:val="none" w:sz="0" w:space="0" w:color="auto"/>
            <w:right w:val="none" w:sz="0" w:space="0" w:color="auto"/>
          </w:divBdr>
        </w:div>
        <w:div w:id="1156411534">
          <w:marLeft w:val="480"/>
          <w:marRight w:val="0"/>
          <w:marTop w:val="0"/>
          <w:marBottom w:val="0"/>
          <w:divBdr>
            <w:top w:val="none" w:sz="0" w:space="0" w:color="auto"/>
            <w:left w:val="none" w:sz="0" w:space="0" w:color="auto"/>
            <w:bottom w:val="none" w:sz="0" w:space="0" w:color="auto"/>
            <w:right w:val="none" w:sz="0" w:space="0" w:color="auto"/>
          </w:divBdr>
        </w:div>
        <w:div w:id="1193225308">
          <w:marLeft w:val="480"/>
          <w:marRight w:val="0"/>
          <w:marTop w:val="0"/>
          <w:marBottom w:val="0"/>
          <w:divBdr>
            <w:top w:val="none" w:sz="0" w:space="0" w:color="auto"/>
            <w:left w:val="none" w:sz="0" w:space="0" w:color="auto"/>
            <w:bottom w:val="none" w:sz="0" w:space="0" w:color="auto"/>
            <w:right w:val="none" w:sz="0" w:space="0" w:color="auto"/>
          </w:divBdr>
        </w:div>
        <w:div w:id="1215696873">
          <w:marLeft w:val="480"/>
          <w:marRight w:val="0"/>
          <w:marTop w:val="0"/>
          <w:marBottom w:val="0"/>
          <w:divBdr>
            <w:top w:val="none" w:sz="0" w:space="0" w:color="auto"/>
            <w:left w:val="none" w:sz="0" w:space="0" w:color="auto"/>
            <w:bottom w:val="none" w:sz="0" w:space="0" w:color="auto"/>
            <w:right w:val="none" w:sz="0" w:space="0" w:color="auto"/>
          </w:divBdr>
        </w:div>
        <w:div w:id="1281107750">
          <w:marLeft w:val="480"/>
          <w:marRight w:val="0"/>
          <w:marTop w:val="0"/>
          <w:marBottom w:val="0"/>
          <w:divBdr>
            <w:top w:val="none" w:sz="0" w:space="0" w:color="auto"/>
            <w:left w:val="none" w:sz="0" w:space="0" w:color="auto"/>
            <w:bottom w:val="none" w:sz="0" w:space="0" w:color="auto"/>
            <w:right w:val="none" w:sz="0" w:space="0" w:color="auto"/>
          </w:divBdr>
        </w:div>
        <w:div w:id="1324624915">
          <w:marLeft w:val="480"/>
          <w:marRight w:val="0"/>
          <w:marTop w:val="0"/>
          <w:marBottom w:val="0"/>
          <w:divBdr>
            <w:top w:val="none" w:sz="0" w:space="0" w:color="auto"/>
            <w:left w:val="none" w:sz="0" w:space="0" w:color="auto"/>
            <w:bottom w:val="none" w:sz="0" w:space="0" w:color="auto"/>
            <w:right w:val="none" w:sz="0" w:space="0" w:color="auto"/>
          </w:divBdr>
        </w:div>
        <w:div w:id="1347440724">
          <w:marLeft w:val="480"/>
          <w:marRight w:val="0"/>
          <w:marTop w:val="0"/>
          <w:marBottom w:val="0"/>
          <w:divBdr>
            <w:top w:val="none" w:sz="0" w:space="0" w:color="auto"/>
            <w:left w:val="none" w:sz="0" w:space="0" w:color="auto"/>
            <w:bottom w:val="none" w:sz="0" w:space="0" w:color="auto"/>
            <w:right w:val="none" w:sz="0" w:space="0" w:color="auto"/>
          </w:divBdr>
        </w:div>
        <w:div w:id="1356689735">
          <w:marLeft w:val="480"/>
          <w:marRight w:val="0"/>
          <w:marTop w:val="0"/>
          <w:marBottom w:val="0"/>
          <w:divBdr>
            <w:top w:val="none" w:sz="0" w:space="0" w:color="auto"/>
            <w:left w:val="none" w:sz="0" w:space="0" w:color="auto"/>
            <w:bottom w:val="none" w:sz="0" w:space="0" w:color="auto"/>
            <w:right w:val="none" w:sz="0" w:space="0" w:color="auto"/>
          </w:divBdr>
        </w:div>
        <w:div w:id="1406076116">
          <w:marLeft w:val="480"/>
          <w:marRight w:val="0"/>
          <w:marTop w:val="0"/>
          <w:marBottom w:val="0"/>
          <w:divBdr>
            <w:top w:val="none" w:sz="0" w:space="0" w:color="auto"/>
            <w:left w:val="none" w:sz="0" w:space="0" w:color="auto"/>
            <w:bottom w:val="none" w:sz="0" w:space="0" w:color="auto"/>
            <w:right w:val="none" w:sz="0" w:space="0" w:color="auto"/>
          </w:divBdr>
        </w:div>
        <w:div w:id="1454132294">
          <w:marLeft w:val="480"/>
          <w:marRight w:val="0"/>
          <w:marTop w:val="0"/>
          <w:marBottom w:val="0"/>
          <w:divBdr>
            <w:top w:val="none" w:sz="0" w:space="0" w:color="auto"/>
            <w:left w:val="none" w:sz="0" w:space="0" w:color="auto"/>
            <w:bottom w:val="none" w:sz="0" w:space="0" w:color="auto"/>
            <w:right w:val="none" w:sz="0" w:space="0" w:color="auto"/>
          </w:divBdr>
        </w:div>
        <w:div w:id="1515798406">
          <w:marLeft w:val="480"/>
          <w:marRight w:val="0"/>
          <w:marTop w:val="0"/>
          <w:marBottom w:val="0"/>
          <w:divBdr>
            <w:top w:val="none" w:sz="0" w:space="0" w:color="auto"/>
            <w:left w:val="none" w:sz="0" w:space="0" w:color="auto"/>
            <w:bottom w:val="none" w:sz="0" w:space="0" w:color="auto"/>
            <w:right w:val="none" w:sz="0" w:space="0" w:color="auto"/>
          </w:divBdr>
        </w:div>
        <w:div w:id="1541163076">
          <w:marLeft w:val="480"/>
          <w:marRight w:val="0"/>
          <w:marTop w:val="0"/>
          <w:marBottom w:val="0"/>
          <w:divBdr>
            <w:top w:val="none" w:sz="0" w:space="0" w:color="auto"/>
            <w:left w:val="none" w:sz="0" w:space="0" w:color="auto"/>
            <w:bottom w:val="none" w:sz="0" w:space="0" w:color="auto"/>
            <w:right w:val="none" w:sz="0" w:space="0" w:color="auto"/>
          </w:divBdr>
        </w:div>
        <w:div w:id="1816608434">
          <w:marLeft w:val="480"/>
          <w:marRight w:val="0"/>
          <w:marTop w:val="0"/>
          <w:marBottom w:val="0"/>
          <w:divBdr>
            <w:top w:val="none" w:sz="0" w:space="0" w:color="auto"/>
            <w:left w:val="none" w:sz="0" w:space="0" w:color="auto"/>
            <w:bottom w:val="none" w:sz="0" w:space="0" w:color="auto"/>
            <w:right w:val="none" w:sz="0" w:space="0" w:color="auto"/>
          </w:divBdr>
        </w:div>
        <w:div w:id="1887986259">
          <w:marLeft w:val="480"/>
          <w:marRight w:val="0"/>
          <w:marTop w:val="0"/>
          <w:marBottom w:val="0"/>
          <w:divBdr>
            <w:top w:val="none" w:sz="0" w:space="0" w:color="auto"/>
            <w:left w:val="none" w:sz="0" w:space="0" w:color="auto"/>
            <w:bottom w:val="none" w:sz="0" w:space="0" w:color="auto"/>
            <w:right w:val="none" w:sz="0" w:space="0" w:color="auto"/>
          </w:divBdr>
        </w:div>
        <w:div w:id="1950353097">
          <w:marLeft w:val="480"/>
          <w:marRight w:val="0"/>
          <w:marTop w:val="0"/>
          <w:marBottom w:val="0"/>
          <w:divBdr>
            <w:top w:val="none" w:sz="0" w:space="0" w:color="auto"/>
            <w:left w:val="none" w:sz="0" w:space="0" w:color="auto"/>
            <w:bottom w:val="none" w:sz="0" w:space="0" w:color="auto"/>
            <w:right w:val="none" w:sz="0" w:space="0" w:color="auto"/>
          </w:divBdr>
        </w:div>
        <w:div w:id="2094620478">
          <w:marLeft w:val="480"/>
          <w:marRight w:val="0"/>
          <w:marTop w:val="0"/>
          <w:marBottom w:val="0"/>
          <w:divBdr>
            <w:top w:val="none" w:sz="0" w:space="0" w:color="auto"/>
            <w:left w:val="none" w:sz="0" w:space="0" w:color="auto"/>
            <w:bottom w:val="none" w:sz="0" w:space="0" w:color="auto"/>
            <w:right w:val="none" w:sz="0" w:space="0" w:color="auto"/>
          </w:divBdr>
        </w:div>
        <w:div w:id="2095318560">
          <w:marLeft w:val="480"/>
          <w:marRight w:val="0"/>
          <w:marTop w:val="0"/>
          <w:marBottom w:val="0"/>
          <w:divBdr>
            <w:top w:val="none" w:sz="0" w:space="0" w:color="auto"/>
            <w:left w:val="none" w:sz="0" w:space="0" w:color="auto"/>
            <w:bottom w:val="none" w:sz="0" w:space="0" w:color="auto"/>
            <w:right w:val="none" w:sz="0" w:space="0" w:color="auto"/>
          </w:divBdr>
        </w:div>
      </w:divsChild>
    </w:div>
    <w:div w:id="985861948">
      <w:bodyDiv w:val="1"/>
      <w:marLeft w:val="0"/>
      <w:marRight w:val="0"/>
      <w:marTop w:val="0"/>
      <w:marBottom w:val="0"/>
      <w:divBdr>
        <w:top w:val="none" w:sz="0" w:space="0" w:color="auto"/>
        <w:left w:val="none" w:sz="0" w:space="0" w:color="auto"/>
        <w:bottom w:val="none" w:sz="0" w:space="0" w:color="auto"/>
        <w:right w:val="none" w:sz="0" w:space="0" w:color="auto"/>
      </w:divBdr>
    </w:div>
    <w:div w:id="986662865">
      <w:bodyDiv w:val="1"/>
      <w:marLeft w:val="0"/>
      <w:marRight w:val="0"/>
      <w:marTop w:val="0"/>
      <w:marBottom w:val="0"/>
      <w:divBdr>
        <w:top w:val="none" w:sz="0" w:space="0" w:color="auto"/>
        <w:left w:val="none" w:sz="0" w:space="0" w:color="auto"/>
        <w:bottom w:val="none" w:sz="0" w:space="0" w:color="auto"/>
        <w:right w:val="none" w:sz="0" w:space="0" w:color="auto"/>
      </w:divBdr>
    </w:div>
    <w:div w:id="988944503">
      <w:bodyDiv w:val="1"/>
      <w:marLeft w:val="0"/>
      <w:marRight w:val="0"/>
      <w:marTop w:val="0"/>
      <w:marBottom w:val="0"/>
      <w:divBdr>
        <w:top w:val="none" w:sz="0" w:space="0" w:color="auto"/>
        <w:left w:val="none" w:sz="0" w:space="0" w:color="auto"/>
        <w:bottom w:val="none" w:sz="0" w:space="0" w:color="auto"/>
        <w:right w:val="none" w:sz="0" w:space="0" w:color="auto"/>
      </w:divBdr>
    </w:div>
    <w:div w:id="992566480">
      <w:bodyDiv w:val="1"/>
      <w:marLeft w:val="0"/>
      <w:marRight w:val="0"/>
      <w:marTop w:val="0"/>
      <w:marBottom w:val="0"/>
      <w:divBdr>
        <w:top w:val="none" w:sz="0" w:space="0" w:color="auto"/>
        <w:left w:val="none" w:sz="0" w:space="0" w:color="auto"/>
        <w:bottom w:val="none" w:sz="0" w:space="0" w:color="auto"/>
        <w:right w:val="none" w:sz="0" w:space="0" w:color="auto"/>
      </w:divBdr>
    </w:div>
    <w:div w:id="994145951">
      <w:bodyDiv w:val="1"/>
      <w:marLeft w:val="0"/>
      <w:marRight w:val="0"/>
      <w:marTop w:val="0"/>
      <w:marBottom w:val="0"/>
      <w:divBdr>
        <w:top w:val="none" w:sz="0" w:space="0" w:color="auto"/>
        <w:left w:val="none" w:sz="0" w:space="0" w:color="auto"/>
        <w:bottom w:val="none" w:sz="0" w:space="0" w:color="auto"/>
        <w:right w:val="none" w:sz="0" w:space="0" w:color="auto"/>
      </w:divBdr>
    </w:div>
    <w:div w:id="995693223">
      <w:bodyDiv w:val="1"/>
      <w:marLeft w:val="0"/>
      <w:marRight w:val="0"/>
      <w:marTop w:val="0"/>
      <w:marBottom w:val="0"/>
      <w:divBdr>
        <w:top w:val="none" w:sz="0" w:space="0" w:color="auto"/>
        <w:left w:val="none" w:sz="0" w:space="0" w:color="auto"/>
        <w:bottom w:val="none" w:sz="0" w:space="0" w:color="auto"/>
        <w:right w:val="none" w:sz="0" w:space="0" w:color="auto"/>
      </w:divBdr>
    </w:div>
    <w:div w:id="996612349">
      <w:bodyDiv w:val="1"/>
      <w:marLeft w:val="0"/>
      <w:marRight w:val="0"/>
      <w:marTop w:val="0"/>
      <w:marBottom w:val="0"/>
      <w:divBdr>
        <w:top w:val="none" w:sz="0" w:space="0" w:color="auto"/>
        <w:left w:val="none" w:sz="0" w:space="0" w:color="auto"/>
        <w:bottom w:val="none" w:sz="0" w:space="0" w:color="auto"/>
        <w:right w:val="none" w:sz="0" w:space="0" w:color="auto"/>
      </w:divBdr>
    </w:div>
    <w:div w:id="999625656">
      <w:bodyDiv w:val="1"/>
      <w:marLeft w:val="0"/>
      <w:marRight w:val="0"/>
      <w:marTop w:val="0"/>
      <w:marBottom w:val="0"/>
      <w:divBdr>
        <w:top w:val="none" w:sz="0" w:space="0" w:color="auto"/>
        <w:left w:val="none" w:sz="0" w:space="0" w:color="auto"/>
        <w:bottom w:val="none" w:sz="0" w:space="0" w:color="auto"/>
        <w:right w:val="none" w:sz="0" w:space="0" w:color="auto"/>
      </w:divBdr>
    </w:div>
    <w:div w:id="999892461">
      <w:bodyDiv w:val="1"/>
      <w:marLeft w:val="0"/>
      <w:marRight w:val="0"/>
      <w:marTop w:val="0"/>
      <w:marBottom w:val="0"/>
      <w:divBdr>
        <w:top w:val="none" w:sz="0" w:space="0" w:color="auto"/>
        <w:left w:val="none" w:sz="0" w:space="0" w:color="auto"/>
        <w:bottom w:val="none" w:sz="0" w:space="0" w:color="auto"/>
        <w:right w:val="none" w:sz="0" w:space="0" w:color="auto"/>
      </w:divBdr>
    </w:div>
    <w:div w:id="1001276857">
      <w:bodyDiv w:val="1"/>
      <w:marLeft w:val="0"/>
      <w:marRight w:val="0"/>
      <w:marTop w:val="0"/>
      <w:marBottom w:val="0"/>
      <w:divBdr>
        <w:top w:val="none" w:sz="0" w:space="0" w:color="auto"/>
        <w:left w:val="none" w:sz="0" w:space="0" w:color="auto"/>
        <w:bottom w:val="none" w:sz="0" w:space="0" w:color="auto"/>
        <w:right w:val="none" w:sz="0" w:space="0" w:color="auto"/>
      </w:divBdr>
    </w:div>
    <w:div w:id="1003238274">
      <w:bodyDiv w:val="1"/>
      <w:marLeft w:val="0"/>
      <w:marRight w:val="0"/>
      <w:marTop w:val="0"/>
      <w:marBottom w:val="0"/>
      <w:divBdr>
        <w:top w:val="none" w:sz="0" w:space="0" w:color="auto"/>
        <w:left w:val="none" w:sz="0" w:space="0" w:color="auto"/>
        <w:bottom w:val="none" w:sz="0" w:space="0" w:color="auto"/>
        <w:right w:val="none" w:sz="0" w:space="0" w:color="auto"/>
      </w:divBdr>
    </w:div>
    <w:div w:id="1003556248">
      <w:bodyDiv w:val="1"/>
      <w:marLeft w:val="0"/>
      <w:marRight w:val="0"/>
      <w:marTop w:val="0"/>
      <w:marBottom w:val="0"/>
      <w:divBdr>
        <w:top w:val="none" w:sz="0" w:space="0" w:color="auto"/>
        <w:left w:val="none" w:sz="0" w:space="0" w:color="auto"/>
        <w:bottom w:val="none" w:sz="0" w:space="0" w:color="auto"/>
        <w:right w:val="none" w:sz="0" w:space="0" w:color="auto"/>
      </w:divBdr>
    </w:div>
    <w:div w:id="1003977073">
      <w:bodyDiv w:val="1"/>
      <w:marLeft w:val="0"/>
      <w:marRight w:val="0"/>
      <w:marTop w:val="0"/>
      <w:marBottom w:val="0"/>
      <w:divBdr>
        <w:top w:val="none" w:sz="0" w:space="0" w:color="auto"/>
        <w:left w:val="none" w:sz="0" w:space="0" w:color="auto"/>
        <w:bottom w:val="none" w:sz="0" w:space="0" w:color="auto"/>
        <w:right w:val="none" w:sz="0" w:space="0" w:color="auto"/>
      </w:divBdr>
    </w:div>
    <w:div w:id="1005086985">
      <w:bodyDiv w:val="1"/>
      <w:marLeft w:val="0"/>
      <w:marRight w:val="0"/>
      <w:marTop w:val="0"/>
      <w:marBottom w:val="0"/>
      <w:divBdr>
        <w:top w:val="none" w:sz="0" w:space="0" w:color="auto"/>
        <w:left w:val="none" w:sz="0" w:space="0" w:color="auto"/>
        <w:bottom w:val="none" w:sz="0" w:space="0" w:color="auto"/>
        <w:right w:val="none" w:sz="0" w:space="0" w:color="auto"/>
      </w:divBdr>
      <w:divsChild>
        <w:div w:id="30613935">
          <w:marLeft w:val="480"/>
          <w:marRight w:val="0"/>
          <w:marTop w:val="0"/>
          <w:marBottom w:val="0"/>
          <w:divBdr>
            <w:top w:val="none" w:sz="0" w:space="0" w:color="auto"/>
            <w:left w:val="none" w:sz="0" w:space="0" w:color="auto"/>
            <w:bottom w:val="none" w:sz="0" w:space="0" w:color="auto"/>
            <w:right w:val="none" w:sz="0" w:space="0" w:color="auto"/>
          </w:divBdr>
        </w:div>
        <w:div w:id="88283130">
          <w:marLeft w:val="480"/>
          <w:marRight w:val="0"/>
          <w:marTop w:val="0"/>
          <w:marBottom w:val="0"/>
          <w:divBdr>
            <w:top w:val="none" w:sz="0" w:space="0" w:color="auto"/>
            <w:left w:val="none" w:sz="0" w:space="0" w:color="auto"/>
            <w:bottom w:val="none" w:sz="0" w:space="0" w:color="auto"/>
            <w:right w:val="none" w:sz="0" w:space="0" w:color="auto"/>
          </w:divBdr>
        </w:div>
        <w:div w:id="133836817">
          <w:marLeft w:val="480"/>
          <w:marRight w:val="0"/>
          <w:marTop w:val="0"/>
          <w:marBottom w:val="0"/>
          <w:divBdr>
            <w:top w:val="none" w:sz="0" w:space="0" w:color="auto"/>
            <w:left w:val="none" w:sz="0" w:space="0" w:color="auto"/>
            <w:bottom w:val="none" w:sz="0" w:space="0" w:color="auto"/>
            <w:right w:val="none" w:sz="0" w:space="0" w:color="auto"/>
          </w:divBdr>
        </w:div>
        <w:div w:id="143277648">
          <w:marLeft w:val="480"/>
          <w:marRight w:val="0"/>
          <w:marTop w:val="0"/>
          <w:marBottom w:val="0"/>
          <w:divBdr>
            <w:top w:val="none" w:sz="0" w:space="0" w:color="auto"/>
            <w:left w:val="none" w:sz="0" w:space="0" w:color="auto"/>
            <w:bottom w:val="none" w:sz="0" w:space="0" w:color="auto"/>
            <w:right w:val="none" w:sz="0" w:space="0" w:color="auto"/>
          </w:divBdr>
        </w:div>
        <w:div w:id="155263151">
          <w:marLeft w:val="480"/>
          <w:marRight w:val="0"/>
          <w:marTop w:val="0"/>
          <w:marBottom w:val="0"/>
          <w:divBdr>
            <w:top w:val="none" w:sz="0" w:space="0" w:color="auto"/>
            <w:left w:val="none" w:sz="0" w:space="0" w:color="auto"/>
            <w:bottom w:val="none" w:sz="0" w:space="0" w:color="auto"/>
            <w:right w:val="none" w:sz="0" w:space="0" w:color="auto"/>
          </w:divBdr>
        </w:div>
        <w:div w:id="173999722">
          <w:marLeft w:val="480"/>
          <w:marRight w:val="0"/>
          <w:marTop w:val="0"/>
          <w:marBottom w:val="0"/>
          <w:divBdr>
            <w:top w:val="none" w:sz="0" w:space="0" w:color="auto"/>
            <w:left w:val="none" w:sz="0" w:space="0" w:color="auto"/>
            <w:bottom w:val="none" w:sz="0" w:space="0" w:color="auto"/>
            <w:right w:val="none" w:sz="0" w:space="0" w:color="auto"/>
          </w:divBdr>
        </w:div>
        <w:div w:id="340475228">
          <w:marLeft w:val="480"/>
          <w:marRight w:val="0"/>
          <w:marTop w:val="0"/>
          <w:marBottom w:val="0"/>
          <w:divBdr>
            <w:top w:val="none" w:sz="0" w:space="0" w:color="auto"/>
            <w:left w:val="none" w:sz="0" w:space="0" w:color="auto"/>
            <w:bottom w:val="none" w:sz="0" w:space="0" w:color="auto"/>
            <w:right w:val="none" w:sz="0" w:space="0" w:color="auto"/>
          </w:divBdr>
        </w:div>
        <w:div w:id="382559122">
          <w:marLeft w:val="480"/>
          <w:marRight w:val="0"/>
          <w:marTop w:val="0"/>
          <w:marBottom w:val="0"/>
          <w:divBdr>
            <w:top w:val="none" w:sz="0" w:space="0" w:color="auto"/>
            <w:left w:val="none" w:sz="0" w:space="0" w:color="auto"/>
            <w:bottom w:val="none" w:sz="0" w:space="0" w:color="auto"/>
            <w:right w:val="none" w:sz="0" w:space="0" w:color="auto"/>
          </w:divBdr>
        </w:div>
        <w:div w:id="489836231">
          <w:marLeft w:val="480"/>
          <w:marRight w:val="0"/>
          <w:marTop w:val="0"/>
          <w:marBottom w:val="0"/>
          <w:divBdr>
            <w:top w:val="none" w:sz="0" w:space="0" w:color="auto"/>
            <w:left w:val="none" w:sz="0" w:space="0" w:color="auto"/>
            <w:bottom w:val="none" w:sz="0" w:space="0" w:color="auto"/>
            <w:right w:val="none" w:sz="0" w:space="0" w:color="auto"/>
          </w:divBdr>
        </w:div>
        <w:div w:id="517353548">
          <w:marLeft w:val="480"/>
          <w:marRight w:val="0"/>
          <w:marTop w:val="0"/>
          <w:marBottom w:val="0"/>
          <w:divBdr>
            <w:top w:val="none" w:sz="0" w:space="0" w:color="auto"/>
            <w:left w:val="none" w:sz="0" w:space="0" w:color="auto"/>
            <w:bottom w:val="none" w:sz="0" w:space="0" w:color="auto"/>
            <w:right w:val="none" w:sz="0" w:space="0" w:color="auto"/>
          </w:divBdr>
        </w:div>
        <w:div w:id="585917780">
          <w:marLeft w:val="480"/>
          <w:marRight w:val="0"/>
          <w:marTop w:val="0"/>
          <w:marBottom w:val="0"/>
          <w:divBdr>
            <w:top w:val="none" w:sz="0" w:space="0" w:color="auto"/>
            <w:left w:val="none" w:sz="0" w:space="0" w:color="auto"/>
            <w:bottom w:val="none" w:sz="0" w:space="0" w:color="auto"/>
            <w:right w:val="none" w:sz="0" w:space="0" w:color="auto"/>
          </w:divBdr>
        </w:div>
        <w:div w:id="657149367">
          <w:marLeft w:val="480"/>
          <w:marRight w:val="0"/>
          <w:marTop w:val="0"/>
          <w:marBottom w:val="0"/>
          <w:divBdr>
            <w:top w:val="none" w:sz="0" w:space="0" w:color="auto"/>
            <w:left w:val="none" w:sz="0" w:space="0" w:color="auto"/>
            <w:bottom w:val="none" w:sz="0" w:space="0" w:color="auto"/>
            <w:right w:val="none" w:sz="0" w:space="0" w:color="auto"/>
          </w:divBdr>
        </w:div>
        <w:div w:id="760948650">
          <w:marLeft w:val="480"/>
          <w:marRight w:val="0"/>
          <w:marTop w:val="0"/>
          <w:marBottom w:val="0"/>
          <w:divBdr>
            <w:top w:val="none" w:sz="0" w:space="0" w:color="auto"/>
            <w:left w:val="none" w:sz="0" w:space="0" w:color="auto"/>
            <w:bottom w:val="none" w:sz="0" w:space="0" w:color="auto"/>
            <w:right w:val="none" w:sz="0" w:space="0" w:color="auto"/>
          </w:divBdr>
        </w:div>
        <w:div w:id="823351901">
          <w:marLeft w:val="480"/>
          <w:marRight w:val="0"/>
          <w:marTop w:val="0"/>
          <w:marBottom w:val="0"/>
          <w:divBdr>
            <w:top w:val="none" w:sz="0" w:space="0" w:color="auto"/>
            <w:left w:val="none" w:sz="0" w:space="0" w:color="auto"/>
            <w:bottom w:val="none" w:sz="0" w:space="0" w:color="auto"/>
            <w:right w:val="none" w:sz="0" w:space="0" w:color="auto"/>
          </w:divBdr>
        </w:div>
        <w:div w:id="854463151">
          <w:marLeft w:val="480"/>
          <w:marRight w:val="0"/>
          <w:marTop w:val="0"/>
          <w:marBottom w:val="0"/>
          <w:divBdr>
            <w:top w:val="none" w:sz="0" w:space="0" w:color="auto"/>
            <w:left w:val="none" w:sz="0" w:space="0" w:color="auto"/>
            <w:bottom w:val="none" w:sz="0" w:space="0" w:color="auto"/>
            <w:right w:val="none" w:sz="0" w:space="0" w:color="auto"/>
          </w:divBdr>
        </w:div>
        <w:div w:id="872424638">
          <w:marLeft w:val="480"/>
          <w:marRight w:val="0"/>
          <w:marTop w:val="0"/>
          <w:marBottom w:val="0"/>
          <w:divBdr>
            <w:top w:val="none" w:sz="0" w:space="0" w:color="auto"/>
            <w:left w:val="none" w:sz="0" w:space="0" w:color="auto"/>
            <w:bottom w:val="none" w:sz="0" w:space="0" w:color="auto"/>
            <w:right w:val="none" w:sz="0" w:space="0" w:color="auto"/>
          </w:divBdr>
        </w:div>
        <w:div w:id="949551239">
          <w:marLeft w:val="480"/>
          <w:marRight w:val="0"/>
          <w:marTop w:val="0"/>
          <w:marBottom w:val="0"/>
          <w:divBdr>
            <w:top w:val="none" w:sz="0" w:space="0" w:color="auto"/>
            <w:left w:val="none" w:sz="0" w:space="0" w:color="auto"/>
            <w:bottom w:val="none" w:sz="0" w:space="0" w:color="auto"/>
            <w:right w:val="none" w:sz="0" w:space="0" w:color="auto"/>
          </w:divBdr>
        </w:div>
        <w:div w:id="1013796811">
          <w:marLeft w:val="480"/>
          <w:marRight w:val="0"/>
          <w:marTop w:val="0"/>
          <w:marBottom w:val="0"/>
          <w:divBdr>
            <w:top w:val="none" w:sz="0" w:space="0" w:color="auto"/>
            <w:left w:val="none" w:sz="0" w:space="0" w:color="auto"/>
            <w:bottom w:val="none" w:sz="0" w:space="0" w:color="auto"/>
            <w:right w:val="none" w:sz="0" w:space="0" w:color="auto"/>
          </w:divBdr>
        </w:div>
        <w:div w:id="1017778681">
          <w:marLeft w:val="480"/>
          <w:marRight w:val="0"/>
          <w:marTop w:val="0"/>
          <w:marBottom w:val="0"/>
          <w:divBdr>
            <w:top w:val="none" w:sz="0" w:space="0" w:color="auto"/>
            <w:left w:val="none" w:sz="0" w:space="0" w:color="auto"/>
            <w:bottom w:val="none" w:sz="0" w:space="0" w:color="auto"/>
            <w:right w:val="none" w:sz="0" w:space="0" w:color="auto"/>
          </w:divBdr>
        </w:div>
        <w:div w:id="1029716557">
          <w:marLeft w:val="480"/>
          <w:marRight w:val="0"/>
          <w:marTop w:val="0"/>
          <w:marBottom w:val="0"/>
          <w:divBdr>
            <w:top w:val="none" w:sz="0" w:space="0" w:color="auto"/>
            <w:left w:val="none" w:sz="0" w:space="0" w:color="auto"/>
            <w:bottom w:val="none" w:sz="0" w:space="0" w:color="auto"/>
            <w:right w:val="none" w:sz="0" w:space="0" w:color="auto"/>
          </w:divBdr>
        </w:div>
        <w:div w:id="1117871842">
          <w:marLeft w:val="480"/>
          <w:marRight w:val="0"/>
          <w:marTop w:val="0"/>
          <w:marBottom w:val="0"/>
          <w:divBdr>
            <w:top w:val="none" w:sz="0" w:space="0" w:color="auto"/>
            <w:left w:val="none" w:sz="0" w:space="0" w:color="auto"/>
            <w:bottom w:val="none" w:sz="0" w:space="0" w:color="auto"/>
            <w:right w:val="none" w:sz="0" w:space="0" w:color="auto"/>
          </w:divBdr>
        </w:div>
        <w:div w:id="1187863109">
          <w:marLeft w:val="480"/>
          <w:marRight w:val="0"/>
          <w:marTop w:val="0"/>
          <w:marBottom w:val="0"/>
          <w:divBdr>
            <w:top w:val="none" w:sz="0" w:space="0" w:color="auto"/>
            <w:left w:val="none" w:sz="0" w:space="0" w:color="auto"/>
            <w:bottom w:val="none" w:sz="0" w:space="0" w:color="auto"/>
            <w:right w:val="none" w:sz="0" w:space="0" w:color="auto"/>
          </w:divBdr>
        </w:div>
        <w:div w:id="1232615252">
          <w:marLeft w:val="480"/>
          <w:marRight w:val="0"/>
          <w:marTop w:val="0"/>
          <w:marBottom w:val="0"/>
          <w:divBdr>
            <w:top w:val="none" w:sz="0" w:space="0" w:color="auto"/>
            <w:left w:val="none" w:sz="0" w:space="0" w:color="auto"/>
            <w:bottom w:val="none" w:sz="0" w:space="0" w:color="auto"/>
            <w:right w:val="none" w:sz="0" w:space="0" w:color="auto"/>
          </w:divBdr>
        </w:div>
        <w:div w:id="1342389283">
          <w:marLeft w:val="480"/>
          <w:marRight w:val="0"/>
          <w:marTop w:val="0"/>
          <w:marBottom w:val="0"/>
          <w:divBdr>
            <w:top w:val="none" w:sz="0" w:space="0" w:color="auto"/>
            <w:left w:val="none" w:sz="0" w:space="0" w:color="auto"/>
            <w:bottom w:val="none" w:sz="0" w:space="0" w:color="auto"/>
            <w:right w:val="none" w:sz="0" w:space="0" w:color="auto"/>
          </w:divBdr>
        </w:div>
        <w:div w:id="1467120285">
          <w:marLeft w:val="480"/>
          <w:marRight w:val="0"/>
          <w:marTop w:val="0"/>
          <w:marBottom w:val="0"/>
          <w:divBdr>
            <w:top w:val="none" w:sz="0" w:space="0" w:color="auto"/>
            <w:left w:val="none" w:sz="0" w:space="0" w:color="auto"/>
            <w:bottom w:val="none" w:sz="0" w:space="0" w:color="auto"/>
            <w:right w:val="none" w:sz="0" w:space="0" w:color="auto"/>
          </w:divBdr>
        </w:div>
        <w:div w:id="1550916928">
          <w:marLeft w:val="480"/>
          <w:marRight w:val="0"/>
          <w:marTop w:val="0"/>
          <w:marBottom w:val="0"/>
          <w:divBdr>
            <w:top w:val="none" w:sz="0" w:space="0" w:color="auto"/>
            <w:left w:val="none" w:sz="0" w:space="0" w:color="auto"/>
            <w:bottom w:val="none" w:sz="0" w:space="0" w:color="auto"/>
            <w:right w:val="none" w:sz="0" w:space="0" w:color="auto"/>
          </w:divBdr>
        </w:div>
        <w:div w:id="1621103362">
          <w:marLeft w:val="480"/>
          <w:marRight w:val="0"/>
          <w:marTop w:val="0"/>
          <w:marBottom w:val="0"/>
          <w:divBdr>
            <w:top w:val="none" w:sz="0" w:space="0" w:color="auto"/>
            <w:left w:val="none" w:sz="0" w:space="0" w:color="auto"/>
            <w:bottom w:val="none" w:sz="0" w:space="0" w:color="auto"/>
            <w:right w:val="none" w:sz="0" w:space="0" w:color="auto"/>
          </w:divBdr>
        </w:div>
        <w:div w:id="1744908581">
          <w:marLeft w:val="480"/>
          <w:marRight w:val="0"/>
          <w:marTop w:val="0"/>
          <w:marBottom w:val="0"/>
          <w:divBdr>
            <w:top w:val="none" w:sz="0" w:space="0" w:color="auto"/>
            <w:left w:val="none" w:sz="0" w:space="0" w:color="auto"/>
            <w:bottom w:val="none" w:sz="0" w:space="0" w:color="auto"/>
            <w:right w:val="none" w:sz="0" w:space="0" w:color="auto"/>
          </w:divBdr>
        </w:div>
        <w:div w:id="1870797788">
          <w:marLeft w:val="480"/>
          <w:marRight w:val="0"/>
          <w:marTop w:val="0"/>
          <w:marBottom w:val="0"/>
          <w:divBdr>
            <w:top w:val="none" w:sz="0" w:space="0" w:color="auto"/>
            <w:left w:val="none" w:sz="0" w:space="0" w:color="auto"/>
            <w:bottom w:val="none" w:sz="0" w:space="0" w:color="auto"/>
            <w:right w:val="none" w:sz="0" w:space="0" w:color="auto"/>
          </w:divBdr>
        </w:div>
        <w:div w:id="1891723229">
          <w:marLeft w:val="480"/>
          <w:marRight w:val="0"/>
          <w:marTop w:val="0"/>
          <w:marBottom w:val="0"/>
          <w:divBdr>
            <w:top w:val="none" w:sz="0" w:space="0" w:color="auto"/>
            <w:left w:val="none" w:sz="0" w:space="0" w:color="auto"/>
            <w:bottom w:val="none" w:sz="0" w:space="0" w:color="auto"/>
            <w:right w:val="none" w:sz="0" w:space="0" w:color="auto"/>
          </w:divBdr>
        </w:div>
        <w:div w:id="1898396286">
          <w:marLeft w:val="480"/>
          <w:marRight w:val="0"/>
          <w:marTop w:val="0"/>
          <w:marBottom w:val="0"/>
          <w:divBdr>
            <w:top w:val="none" w:sz="0" w:space="0" w:color="auto"/>
            <w:left w:val="none" w:sz="0" w:space="0" w:color="auto"/>
            <w:bottom w:val="none" w:sz="0" w:space="0" w:color="auto"/>
            <w:right w:val="none" w:sz="0" w:space="0" w:color="auto"/>
          </w:divBdr>
        </w:div>
        <w:div w:id="1910142557">
          <w:marLeft w:val="480"/>
          <w:marRight w:val="0"/>
          <w:marTop w:val="0"/>
          <w:marBottom w:val="0"/>
          <w:divBdr>
            <w:top w:val="none" w:sz="0" w:space="0" w:color="auto"/>
            <w:left w:val="none" w:sz="0" w:space="0" w:color="auto"/>
            <w:bottom w:val="none" w:sz="0" w:space="0" w:color="auto"/>
            <w:right w:val="none" w:sz="0" w:space="0" w:color="auto"/>
          </w:divBdr>
        </w:div>
        <w:div w:id="1940916989">
          <w:marLeft w:val="480"/>
          <w:marRight w:val="0"/>
          <w:marTop w:val="0"/>
          <w:marBottom w:val="0"/>
          <w:divBdr>
            <w:top w:val="none" w:sz="0" w:space="0" w:color="auto"/>
            <w:left w:val="none" w:sz="0" w:space="0" w:color="auto"/>
            <w:bottom w:val="none" w:sz="0" w:space="0" w:color="auto"/>
            <w:right w:val="none" w:sz="0" w:space="0" w:color="auto"/>
          </w:divBdr>
        </w:div>
        <w:div w:id="1988782016">
          <w:marLeft w:val="480"/>
          <w:marRight w:val="0"/>
          <w:marTop w:val="0"/>
          <w:marBottom w:val="0"/>
          <w:divBdr>
            <w:top w:val="none" w:sz="0" w:space="0" w:color="auto"/>
            <w:left w:val="none" w:sz="0" w:space="0" w:color="auto"/>
            <w:bottom w:val="none" w:sz="0" w:space="0" w:color="auto"/>
            <w:right w:val="none" w:sz="0" w:space="0" w:color="auto"/>
          </w:divBdr>
        </w:div>
      </w:divsChild>
    </w:div>
    <w:div w:id="1005087049">
      <w:bodyDiv w:val="1"/>
      <w:marLeft w:val="0"/>
      <w:marRight w:val="0"/>
      <w:marTop w:val="0"/>
      <w:marBottom w:val="0"/>
      <w:divBdr>
        <w:top w:val="none" w:sz="0" w:space="0" w:color="auto"/>
        <w:left w:val="none" w:sz="0" w:space="0" w:color="auto"/>
        <w:bottom w:val="none" w:sz="0" w:space="0" w:color="auto"/>
        <w:right w:val="none" w:sz="0" w:space="0" w:color="auto"/>
      </w:divBdr>
    </w:div>
    <w:div w:id="1006326677">
      <w:bodyDiv w:val="1"/>
      <w:marLeft w:val="0"/>
      <w:marRight w:val="0"/>
      <w:marTop w:val="0"/>
      <w:marBottom w:val="0"/>
      <w:divBdr>
        <w:top w:val="none" w:sz="0" w:space="0" w:color="auto"/>
        <w:left w:val="none" w:sz="0" w:space="0" w:color="auto"/>
        <w:bottom w:val="none" w:sz="0" w:space="0" w:color="auto"/>
        <w:right w:val="none" w:sz="0" w:space="0" w:color="auto"/>
      </w:divBdr>
    </w:div>
    <w:div w:id="1007442549">
      <w:bodyDiv w:val="1"/>
      <w:marLeft w:val="0"/>
      <w:marRight w:val="0"/>
      <w:marTop w:val="0"/>
      <w:marBottom w:val="0"/>
      <w:divBdr>
        <w:top w:val="none" w:sz="0" w:space="0" w:color="auto"/>
        <w:left w:val="none" w:sz="0" w:space="0" w:color="auto"/>
        <w:bottom w:val="none" w:sz="0" w:space="0" w:color="auto"/>
        <w:right w:val="none" w:sz="0" w:space="0" w:color="auto"/>
      </w:divBdr>
    </w:div>
    <w:div w:id="1007754876">
      <w:bodyDiv w:val="1"/>
      <w:marLeft w:val="0"/>
      <w:marRight w:val="0"/>
      <w:marTop w:val="0"/>
      <w:marBottom w:val="0"/>
      <w:divBdr>
        <w:top w:val="none" w:sz="0" w:space="0" w:color="auto"/>
        <w:left w:val="none" w:sz="0" w:space="0" w:color="auto"/>
        <w:bottom w:val="none" w:sz="0" w:space="0" w:color="auto"/>
        <w:right w:val="none" w:sz="0" w:space="0" w:color="auto"/>
      </w:divBdr>
      <w:divsChild>
        <w:div w:id="60950824">
          <w:marLeft w:val="480"/>
          <w:marRight w:val="0"/>
          <w:marTop w:val="0"/>
          <w:marBottom w:val="0"/>
          <w:divBdr>
            <w:top w:val="none" w:sz="0" w:space="0" w:color="auto"/>
            <w:left w:val="none" w:sz="0" w:space="0" w:color="auto"/>
            <w:bottom w:val="none" w:sz="0" w:space="0" w:color="auto"/>
            <w:right w:val="none" w:sz="0" w:space="0" w:color="auto"/>
          </w:divBdr>
        </w:div>
        <w:div w:id="63337108">
          <w:marLeft w:val="480"/>
          <w:marRight w:val="0"/>
          <w:marTop w:val="0"/>
          <w:marBottom w:val="0"/>
          <w:divBdr>
            <w:top w:val="none" w:sz="0" w:space="0" w:color="auto"/>
            <w:left w:val="none" w:sz="0" w:space="0" w:color="auto"/>
            <w:bottom w:val="none" w:sz="0" w:space="0" w:color="auto"/>
            <w:right w:val="none" w:sz="0" w:space="0" w:color="auto"/>
          </w:divBdr>
        </w:div>
        <w:div w:id="295796222">
          <w:marLeft w:val="480"/>
          <w:marRight w:val="0"/>
          <w:marTop w:val="0"/>
          <w:marBottom w:val="0"/>
          <w:divBdr>
            <w:top w:val="none" w:sz="0" w:space="0" w:color="auto"/>
            <w:left w:val="none" w:sz="0" w:space="0" w:color="auto"/>
            <w:bottom w:val="none" w:sz="0" w:space="0" w:color="auto"/>
            <w:right w:val="none" w:sz="0" w:space="0" w:color="auto"/>
          </w:divBdr>
        </w:div>
        <w:div w:id="299850712">
          <w:marLeft w:val="480"/>
          <w:marRight w:val="0"/>
          <w:marTop w:val="0"/>
          <w:marBottom w:val="0"/>
          <w:divBdr>
            <w:top w:val="none" w:sz="0" w:space="0" w:color="auto"/>
            <w:left w:val="none" w:sz="0" w:space="0" w:color="auto"/>
            <w:bottom w:val="none" w:sz="0" w:space="0" w:color="auto"/>
            <w:right w:val="none" w:sz="0" w:space="0" w:color="auto"/>
          </w:divBdr>
        </w:div>
        <w:div w:id="312567175">
          <w:marLeft w:val="480"/>
          <w:marRight w:val="0"/>
          <w:marTop w:val="0"/>
          <w:marBottom w:val="0"/>
          <w:divBdr>
            <w:top w:val="none" w:sz="0" w:space="0" w:color="auto"/>
            <w:left w:val="none" w:sz="0" w:space="0" w:color="auto"/>
            <w:bottom w:val="none" w:sz="0" w:space="0" w:color="auto"/>
            <w:right w:val="none" w:sz="0" w:space="0" w:color="auto"/>
          </w:divBdr>
        </w:div>
        <w:div w:id="484200907">
          <w:marLeft w:val="480"/>
          <w:marRight w:val="0"/>
          <w:marTop w:val="0"/>
          <w:marBottom w:val="0"/>
          <w:divBdr>
            <w:top w:val="none" w:sz="0" w:space="0" w:color="auto"/>
            <w:left w:val="none" w:sz="0" w:space="0" w:color="auto"/>
            <w:bottom w:val="none" w:sz="0" w:space="0" w:color="auto"/>
            <w:right w:val="none" w:sz="0" w:space="0" w:color="auto"/>
          </w:divBdr>
        </w:div>
        <w:div w:id="501507585">
          <w:marLeft w:val="480"/>
          <w:marRight w:val="0"/>
          <w:marTop w:val="0"/>
          <w:marBottom w:val="0"/>
          <w:divBdr>
            <w:top w:val="none" w:sz="0" w:space="0" w:color="auto"/>
            <w:left w:val="none" w:sz="0" w:space="0" w:color="auto"/>
            <w:bottom w:val="none" w:sz="0" w:space="0" w:color="auto"/>
            <w:right w:val="none" w:sz="0" w:space="0" w:color="auto"/>
          </w:divBdr>
        </w:div>
        <w:div w:id="540435601">
          <w:marLeft w:val="480"/>
          <w:marRight w:val="0"/>
          <w:marTop w:val="0"/>
          <w:marBottom w:val="0"/>
          <w:divBdr>
            <w:top w:val="none" w:sz="0" w:space="0" w:color="auto"/>
            <w:left w:val="none" w:sz="0" w:space="0" w:color="auto"/>
            <w:bottom w:val="none" w:sz="0" w:space="0" w:color="auto"/>
            <w:right w:val="none" w:sz="0" w:space="0" w:color="auto"/>
          </w:divBdr>
        </w:div>
        <w:div w:id="596064394">
          <w:marLeft w:val="480"/>
          <w:marRight w:val="0"/>
          <w:marTop w:val="0"/>
          <w:marBottom w:val="0"/>
          <w:divBdr>
            <w:top w:val="none" w:sz="0" w:space="0" w:color="auto"/>
            <w:left w:val="none" w:sz="0" w:space="0" w:color="auto"/>
            <w:bottom w:val="none" w:sz="0" w:space="0" w:color="auto"/>
            <w:right w:val="none" w:sz="0" w:space="0" w:color="auto"/>
          </w:divBdr>
        </w:div>
        <w:div w:id="607154783">
          <w:marLeft w:val="480"/>
          <w:marRight w:val="0"/>
          <w:marTop w:val="0"/>
          <w:marBottom w:val="0"/>
          <w:divBdr>
            <w:top w:val="none" w:sz="0" w:space="0" w:color="auto"/>
            <w:left w:val="none" w:sz="0" w:space="0" w:color="auto"/>
            <w:bottom w:val="none" w:sz="0" w:space="0" w:color="auto"/>
            <w:right w:val="none" w:sz="0" w:space="0" w:color="auto"/>
          </w:divBdr>
        </w:div>
        <w:div w:id="837694601">
          <w:marLeft w:val="480"/>
          <w:marRight w:val="0"/>
          <w:marTop w:val="0"/>
          <w:marBottom w:val="0"/>
          <w:divBdr>
            <w:top w:val="none" w:sz="0" w:space="0" w:color="auto"/>
            <w:left w:val="none" w:sz="0" w:space="0" w:color="auto"/>
            <w:bottom w:val="none" w:sz="0" w:space="0" w:color="auto"/>
            <w:right w:val="none" w:sz="0" w:space="0" w:color="auto"/>
          </w:divBdr>
        </w:div>
        <w:div w:id="1095440279">
          <w:marLeft w:val="480"/>
          <w:marRight w:val="0"/>
          <w:marTop w:val="0"/>
          <w:marBottom w:val="0"/>
          <w:divBdr>
            <w:top w:val="none" w:sz="0" w:space="0" w:color="auto"/>
            <w:left w:val="none" w:sz="0" w:space="0" w:color="auto"/>
            <w:bottom w:val="none" w:sz="0" w:space="0" w:color="auto"/>
            <w:right w:val="none" w:sz="0" w:space="0" w:color="auto"/>
          </w:divBdr>
        </w:div>
        <w:div w:id="1199783592">
          <w:marLeft w:val="480"/>
          <w:marRight w:val="0"/>
          <w:marTop w:val="0"/>
          <w:marBottom w:val="0"/>
          <w:divBdr>
            <w:top w:val="none" w:sz="0" w:space="0" w:color="auto"/>
            <w:left w:val="none" w:sz="0" w:space="0" w:color="auto"/>
            <w:bottom w:val="none" w:sz="0" w:space="0" w:color="auto"/>
            <w:right w:val="none" w:sz="0" w:space="0" w:color="auto"/>
          </w:divBdr>
        </w:div>
        <w:div w:id="1213075000">
          <w:marLeft w:val="480"/>
          <w:marRight w:val="0"/>
          <w:marTop w:val="0"/>
          <w:marBottom w:val="0"/>
          <w:divBdr>
            <w:top w:val="none" w:sz="0" w:space="0" w:color="auto"/>
            <w:left w:val="none" w:sz="0" w:space="0" w:color="auto"/>
            <w:bottom w:val="none" w:sz="0" w:space="0" w:color="auto"/>
            <w:right w:val="none" w:sz="0" w:space="0" w:color="auto"/>
          </w:divBdr>
        </w:div>
        <w:div w:id="1385060472">
          <w:marLeft w:val="480"/>
          <w:marRight w:val="0"/>
          <w:marTop w:val="0"/>
          <w:marBottom w:val="0"/>
          <w:divBdr>
            <w:top w:val="none" w:sz="0" w:space="0" w:color="auto"/>
            <w:left w:val="none" w:sz="0" w:space="0" w:color="auto"/>
            <w:bottom w:val="none" w:sz="0" w:space="0" w:color="auto"/>
            <w:right w:val="none" w:sz="0" w:space="0" w:color="auto"/>
          </w:divBdr>
        </w:div>
        <w:div w:id="1396591211">
          <w:marLeft w:val="480"/>
          <w:marRight w:val="0"/>
          <w:marTop w:val="0"/>
          <w:marBottom w:val="0"/>
          <w:divBdr>
            <w:top w:val="none" w:sz="0" w:space="0" w:color="auto"/>
            <w:left w:val="none" w:sz="0" w:space="0" w:color="auto"/>
            <w:bottom w:val="none" w:sz="0" w:space="0" w:color="auto"/>
            <w:right w:val="none" w:sz="0" w:space="0" w:color="auto"/>
          </w:divBdr>
        </w:div>
        <w:div w:id="1465582336">
          <w:marLeft w:val="480"/>
          <w:marRight w:val="0"/>
          <w:marTop w:val="0"/>
          <w:marBottom w:val="0"/>
          <w:divBdr>
            <w:top w:val="none" w:sz="0" w:space="0" w:color="auto"/>
            <w:left w:val="none" w:sz="0" w:space="0" w:color="auto"/>
            <w:bottom w:val="none" w:sz="0" w:space="0" w:color="auto"/>
            <w:right w:val="none" w:sz="0" w:space="0" w:color="auto"/>
          </w:divBdr>
        </w:div>
        <w:div w:id="1540430831">
          <w:marLeft w:val="480"/>
          <w:marRight w:val="0"/>
          <w:marTop w:val="0"/>
          <w:marBottom w:val="0"/>
          <w:divBdr>
            <w:top w:val="none" w:sz="0" w:space="0" w:color="auto"/>
            <w:left w:val="none" w:sz="0" w:space="0" w:color="auto"/>
            <w:bottom w:val="none" w:sz="0" w:space="0" w:color="auto"/>
            <w:right w:val="none" w:sz="0" w:space="0" w:color="auto"/>
          </w:divBdr>
        </w:div>
        <w:div w:id="1553231200">
          <w:marLeft w:val="480"/>
          <w:marRight w:val="0"/>
          <w:marTop w:val="0"/>
          <w:marBottom w:val="0"/>
          <w:divBdr>
            <w:top w:val="none" w:sz="0" w:space="0" w:color="auto"/>
            <w:left w:val="none" w:sz="0" w:space="0" w:color="auto"/>
            <w:bottom w:val="none" w:sz="0" w:space="0" w:color="auto"/>
            <w:right w:val="none" w:sz="0" w:space="0" w:color="auto"/>
          </w:divBdr>
        </w:div>
        <w:div w:id="1578902620">
          <w:marLeft w:val="480"/>
          <w:marRight w:val="0"/>
          <w:marTop w:val="0"/>
          <w:marBottom w:val="0"/>
          <w:divBdr>
            <w:top w:val="none" w:sz="0" w:space="0" w:color="auto"/>
            <w:left w:val="none" w:sz="0" w:space="0" w:color="auto"/>
            <w:bottom w:val="none" w:sz="0" w:space="0" w:color="auto"/>
            <w:right w:val="none" w:sz="0" w:space="0" w:color="auto"/>
          </w:divBdr>
        </w:div>
        <w:div w:id="1626152787">
          <w:marLeft w:val="480"/>
          <w:marRight w:val="0"/>
          <w:marTop w:val="0"/>
          <w:marBottom w:val="0"/>
          <w:divBdr>
            <w:top w:val="none" w:sz="0" w:space="0" w:color="auto"/>
            <w:left w:val="none" w:sz="0" w:space="0" w:color="auto"/>
            <w:bottom w:val="none" w:sz="0" w:space="0" w:color="auto"/>
            <w:right w:val="none" w:sz="0" w:space="0" w:color="auto"/>
          </w:divBdr>
        </w:div>
        <w:div w:id="1639915018">
          <w:marLeft w:val="480"/>
          <w:marRight w:val="0"/>
          <w:marTop w:val="0"/>
          <w:marBottom w:val="0"/>
          <w:divBdr>
            <w:top w:val="none" w:sz="0" w:space="0" w:color="auto"/>
            <w:left w:val="none" w:sz="0" w:space="0" w:color="auto"/>
            <w:bottom w:val="none" w:sz="0" w:space="0" w:color="auto"/>
            <w:right w:val="none" w:sz="0" w:space="0" w:color="auto"/>
          </w:divBdr>
        </w:div>
        <w:div w:id="1704865993">
          <w:marLeft w:val="480"/>
          <w:marRight w:val="0"/>
          <w:marTop w:val="0"/>
          <w:marBottom w:val="0"/>
          <w:divBdr>
            <w:top w:val="none" w:sz="0" w:space="0" w:color="auto"/>
            <w:left w:val="none" w:sz="0" w:space="0" w:color="auto"/>
            <w:bottom w:val="none" w:sz="0" w:space="0" w:color="auto"/>
            <w:right w:val="none" w:sz="0" w:space="0" w:color="auto"/>
          </w:divBdr>
        </w:div>
        <w:div w:id="1714695863">
          <w:marLeft w:val="480"/>
          <w:marRight w:val="0"/>
          <w:marTop w:val="0"/>
          <w:marBottom w:val="0"/>
          <w:divBdr>
            <w:top w:val="none" w:sz="0" w:space="0" w:color="auto"/>
            <w:left w:val="none" w:sz="0" w:space="0" w:color="auto"/>
            <w:bottom w:val="none" w:sz="0" w:space="0" w:color="auto"/>
            <w:right w:val="none" w:sz="0" w:space="0" w:color="auto"/>
          </w:divBdr>
        </w:div>
        <w:div w:id="1802528259">
          <w:marLeft w:val="480"/>
          <w:marRight w:val="0"/>
          <w:marTop w:val="0"/>
          <w:marBottom w:val="0"/>
          <w:divBdr>
            <w:top w:val="none" w:sz="0" w:space="0" w:color="auto"/>
            <w:left w:val="none" w:sz="0" w:space="0" w:color="auto"/>
            <w:bottom w:val="none" w:sz="0" w:space="0" w:color="auto"/>
            <w:right w:val="none" w:sz="0" w:space="0" w:color="auto"/>
          </w:divBdr>
        </w:div>
        <w:div w:id="1829712354">
          <w:marLeft w:val="480"/>
          <w:marRight w:val="0"/>
          <w:marTop w:val="0"/>
          <w:marBottom w:val="0"/>
          <w:divBdr>
            <w:top w:val="none" w:sz="0" w:space="0" w:color="auto"/>
            <w:left w:val="none" w:sz="0" w:space="0" w:color="auto"/>
            <w:bottom w:val="none" w:sz="0" w:space="0" w:color="auto"/>
            <w:right w:val="none" w:sz="0" w:space="0" w:color="auto"/>
          </w:divBdr>
        </w:div>
        <w:div w:id="1843927564">
          <w:marLeft w:val="480"/>
          <w:marRight w:val="0"/>
          <w:marTop w:val="0"/>
          <w:marBottom w:val="0"/>
          <w:divBdr>
            <w:top w:val="none" w:sz="0" w:space="0" w:color="auto"/>
            <w:left w:val="none" w:sz="0" w:space="0" w:color="auto"/>
            <w:bottom w:val="none" w:sz="0" w:space="0" w:color="auto"/>
            <w:right w:val="none" w:sz="0" w:space="0" w:color="auto"/>
          </w:divBdr>
        </w:div>
        <w:div w:id="1846822595">
          <w:marLeft w:val="480"/>
          <w:marRight w:val="0"/>
          <w:marTop w:val="0"/>
          <w:marBottom w:val="0"/>
          <w:divBdr>
            <w:top w:val="none" w:sz="0" w:space="0" w:color="auto"/>
            <w:left w:val="none" w:sz="0" w:space="0" w:color="auto"/>
            <w:bottom w:val="none" w:sz="0" w:space="0" w:color="auto"/>
            <w:right w:val="none" w:sz="0" w:space="0" w:color="auto"/>
          </w:divBdr>
        </w:div>
        <w:div w:id="1891308416">
          <w:marLeft w:val="480"/>
          <w:marRight w:val="0"/>
          <w:marTop w:val="0"/>
          <w:marBottom w:val="0"/>
          <w:divBdr>
            <w:top w:val="none" w:sz="0" w:space="0" w:color="auto"/>
            <w:left w:val="none" w:sz="0" w:space="0" w:color="auto"/>
            <w:bottom w:val="none" w:sz="0" w:space="0" w:color="auto"/>
            <w:right w:val="none" w:sz="0" w:space="0" w:color="auto"/>
          </w:divBdr>
        </w:div>
        <w:div w:id="1895772321">
          <w:marLeft w:val="480"/>
          <w:marRight w:val="0"/>
          <w:marTop w:val="0"/>
          <w:marBottom w:val="0"/>
          <w:divBdr>
            <w:top w:val="none" w:sz="0" w:space="0" w:color="auto"/>
            <w:left w:val="none" w:sz="0" w:space="0" w:color="auto"/>
            <w:bottom w:val="none" w:sz="0" w:space="0" w:color="auto"/>
            <w:right w:val="none" w:sz="0" w:space="0" w:color="auto"/>
          </w:divBdr>
        </w:div>
        <w:div w:id="1935824319">
          <w:marLeft w:val="480"/>
          <w:marRight w:val="0"/>
          <w:marTop w:val="0"/>
          <w:marBottom w:val="0"/>
          <w:divBdr>
            <w:top w:val="none" w:sz="0" w:space="0" w:color="auto"/>
            <w:left w:val="none" w:sz="0" w:space="0" w:color="auto"/>
            <w:bottom w:val="none" w:sz="0" w:space="0" w:color="auto"/>
            <w:right w:val="none" w:sz="0" w:space="0" w:color="auto"/>
          </w:divBdr>
        </w:div>
        <w:div w:id="2047413403">
          <w:marLeft w:val="480"/>
          <w:marRight w:val="0"/>
          <w:marTop w:val="0"/>
          <w:marBottom w:val="0"/>
          <w:divBdr>
            <w:top w:val="none" w:sz="0" w:space="0" w:color="auto"/>
            <w:left w:val="none" w:sz="0" w:space="0" w:color="auto"/>
            <w:bottom w:val="none" w:sz="0" w:space="0" w:color="auto"/>
            <w:right w:val="none" w:sz="0" w:space="0" w:color="auto"/>
          </w:divBdr>
        </w:div>
      </w:divsChild>
    </w:div>
    <w:div w:id="1009873362">
      <w:bodyDiv w:val="1"/>
      <w:marLeft w:val="0"/>
      <w:marRight w:val="0"/>
      <w:marTop w:val="0"/>
      <w:marBottom w:val="0"/>
      <w:divBdr>
        <w:top w:val="none" w:sz="0" w:space="0" w:color="auto"/>
        <w:left w:val="none" w:sz="0" w:space="0" w:color="auto"/>
        <w:bottom w:val="none" w:sz="0" w:space="0" w:color="auto"/>
        <w:right w:val="none" w:sz="0" w:space="0" w:color="auto"/>
      </w:divBdr>
    </w:div>
    <w:div w:id="1010908630">
      <w:bodyDiv w:val="1"/>
      <w:marLeft w:val="0"/>
      <w:marRight w:val="0"/>
      <w:marTop w:val="0"/>
      <w:marBottom w:val="0"/>
      <w:divBdr>
        <w:top w:val="none" w:sz="0" w:space="0" w:color="auto"/>
        <w:left w:val="none" w:sz="0" w:space="0" w:color="auto"/>
        <w:bottom w:val="none" w:sz="0" w:space="0" w:color="auto"/>
        <w:right w:val="none" w:sz="0" w:space="0" w:color="auto"/>
      </w:divBdr>
    </w:div>
    <w:div w:id="1011444340">
      <w:bodyDiv w:val="1"/>
      <w:marLeft w:val="0"/>
      <w:marRight w:val="0"/>
      <w:marTop w:val="0"/>
      <w:marBottom w:val="0"/>
      <w:divBdr>
        <w:top w:val="none" w:sz="0" w:space="0" w:color="auto"/>
        <w:left w:val="none" w:sz="0" w:space="0" w:color="auto"/>
        <w:bottom w:val="none" w:sz="0" w:space="0" w:color="auto"/>
        <w:right w:val="none" w:sz="0" w:space="0" w:color="auto"/>
      </w:divBdr>
    </w:div>
    <w:div w:id="1011495733">
      <w:bodyDiv w:val="1"/>
      <w:marLeft w:val="0"/>
      <w:marRight w:val="0"/>
      <w:marTop w:val="0"/>
      <w:marBottom w:val="0"/>
      <w:divBdr>
        <w:top w:val="none" w:sz="0" w:space="0" w:color="auto"/>
        <w:left w:val="none" w:sz="0" w:space="0" w:color="auto"/>
        <w:bottom w:val="none" w:sz="0" w:space="0" w:color="auto"/>
        <w:right w:val="none" w:sz="0" w:space="0" w:color="auto"/>
      </w:divBdr>
      <w:divsChild>
        <w:div w:id="17128984">
          <w:marLeft w:val="480"/>
          <w:marRight w:val="0"/>
          <w:marTop w:val="0"/>
          <w:marBottom w:val="0"/>
          <w:divBdr>
            <w:top w:val="none" w:sz="0" w:space="0" w:color="auto"/>
            <w:left w:val="none" w:sz="0" w:space="0" w:color="auto"/>
            <w:bottom w:val="none" w:sz="0" w:space="0" w:color="auto"/>
            <w:right w:val="none" w:sz="0" w:space="0" w:color="auto"/>
          </w:divBdr>
        </w:div>
        <w:div w:id="35936213">
          <w:marLeft w:val="480"/>
          <w:marRight w:val="0"/>
          <w:marTop w:val="0"/>
          <w:marBottom w:val="0"/>
          <w:divBdr>
            <w:top w:val="none" w:sz="0" w:space="0" w:color="auto"/>
            <w:left w:val="none" w:sz="0" w:space="0" w:color="auto"/>
            <w:bottom w:val="none" w:sz="0" w:space="0" w:color="auto"/>
            <w:right w:val="none" w:sz="0" w:space="0" w:color="auto"/>
          </w:divBdr>
        </w:div>
        <w:div w:id="201327191">
          <w:marLeft w:val="480"/>
          <w:marRight w:val="0"/>
          <w:marTop w:val="0"/>
          <w:marBottom w:val="0"/>
          <w:divBdr>
            <w:top w:val="none" w:sz="0" w:space="0" w:color="auto"/>
            <w:left w:val="none" w:sz="0" w:space="0" w:color="auto"/>
            <w:bottom w:val="none" w:sz="0" w:space="0" w:color="auto"/>
            <w:right w:val="none" w:sz="0" w:space="0" w:color="auto"/>
          </w:divBdr>
        </w:div>
        <w:div w:id="223684635">
          <w:marLeft w:val="480"/>
          <w:marRight w:val="0"/>
          <w:marTop w:val="0"/>
          <w:marBottom w:val="0"/>
          <w:divBdr>
            <w:top w:val="none" w:sz="0" w:space="0" w:color="auto"/>
            <w:left w:val="none" w:sz="0" w:space="0" w:color="auto"/>
            <w:bottom w:val="none" w:sz="0" w:space="0" w:color="auto"/>
            <w:right w:val="none" w:sz="0" w:space="0" w:color="auto"/>
          </w:divBdr>
        </w:div>
        <w:div w:id="295837033">
          <w:marLeft w:val="480"/>
          <w:marRight w:val="0"/>
          <w:marTop w:val="0"/>
          <w:marBottom w:val="0"/>
          <w:divBdr>
            <w:top w:val="none" w:sz="0" w:space="0" w:color="auto"/>
            <w:left w:val="none" w:sz="0" w:space="0" w:color="auto"/>
            <w:bottom w:val="none" w:sz="0" w:space="0" w:color="auto"/>
            <w:right w:val="none" w:sz="0" w:space="0" w:color="auto"/>
          </w:divBdr>
        </w:div>
        <w:div w:id="411590608">
          <w:marLeft w:val="480"/>
          <w:marRight w:val="0"/>
          <w:marTop w:val="0"/>
          <w:marBottom w:val="0"/>
          <w:divBdr>
            <w:top w:val="none" w:sz="0" w:space="0" w:color="auto"/>
            <w:left w:val="none" w:sz="0" w:space="0" w:color="auto"/>
            <w:bottom w:val="none" w:sz="0" w:space="0" w:color="auto"/>
            <w:right w:val="none" w:sz="0" w:space="0" w:color="auto"/>
          </w:divBdr>
        </w:div>
        <w:div w:id="417530930">
          <w:marLeft w:val="480"/>
          <w:marRight w:val="0"/>
          <w:marTop w:val="0"/>
          <w:marBottom w:val="0"/>
          <w:divBdr>
            <w:top w:val="none" w:sz="0" w:space="0" w:color="auto"/>
            <w:left w:val="none" w:sz="0" w:space="0" w:color="auto"/>
            <w:bottom w:val="none" w:sz="0" w:space="0" w:color="auto"/>
            <w:right w:val="none" w:sz="0" w:space="0" w:color="auto"/>
          </w:divBdr>
        </w:div>
        <w:div w:id="439180250">
          <w:marLeft w:val="480"/>
          <w:marRight w:val="0"/>
          <w:marTop w:val="0"/>
          <w:marBottom w:val="0"/>
          <w:divBdr>
            <w:top w:val="none" w:sz="0" w:space="0" w:color="auto"/>
            <w:left w:val="none" w:sz="0" w:space="0" w:color="auto"/>
            <w:bottom w:val="none" w:sz="0" w:space="0" w:color="auto"/>
            <w:right w:val="none" w:sz="0" w:space="0" w:color="auto"/>
          </w:divBdr>
        </w:div>
        <w:div w:id="458112343">
          <w:marLeft w:val="480"/>
          <w:marRight w:val="0"/>
          <w:marTop w:val="0"/>
          <w:marBottom w:val="0"/>
          <w:divBdr>
            <w:top w:val="none" w:sz="0" w:space="0" w:color="auto"/>
            <w:left w:val="none" w:sz="0" w:space="0" w:color="auto"/>
            <w:bottom w:val="none" w:sz="0" w:space="0" w:color="auto"/>
            <w:right w:val="none" w:sz="0" w:space="0" w:color="auto"/>
          </w:divBdr>
        </w:div>
        <w:div w:id="506211191">
          <w:marLeft w:val="480"/>
          <w:marRight w:val="0"/>
          <w:marTop w:val="0"/>
          <w:marBottom w:val="0"/>
          <w:divBdr>
            <w:top w:val="none" w:sz="0" w:space="0" w:color="auto"/>
            <w:left w:val="none" w:sz="0" w:space="0" w:color="auto"/>
            <w:bottom w:val="none" w:sz="0" w:space="0" w:color="auto"/>
            <w:right w:val="none" w:sz="0" w:space="0" w:color="auto"/>
          </w:divBdr>
        </w:div>
        <w:div w:id="708334399">
          <w:marLeft w:val="480"/>
          <w:marRight w:val="0"/>
          <w:marTop w:val="0"/>
          <w:marBottom w:val="0"/>
          <w:divBdr>
            <w:top w:val="none" w:sz="0" w:space="0" w:color="auto"/>
            <w:left w:val="none" w:sz="0" w:space="0" w:color="auto"/>
            <w:bottom w:val="none" w:sz="0" w:space="0" w:color="auto"/>
            <w:right w:val="none" w:sz="0" w:space="0" w:color="auto"/>
          </w:divBdr>
        </w:div>
        <w:div w:id="856046663">
          <w:marLeft w:val="480"/>
          <w:marRight w:val="0"/>
          <w:marTop w:val="0"/>
          <w:marBottom w:val="0"/>
          <w:divBdr>
            <w:top w:val="none" w:sz="0" w:space="0" w:color="auto"/>
            <w:left w:val="none" w:sz="0" w:space="0" w:color="auto"/>
            <w:bottom w:val="none" w:sz="0" w:space="0" w:color="auto"/>
            <w:right w:val="none" w:sz="0" w:space="0" w:color="auto"/>
          </w:divBdr>
        </w:div>
        <w:div w:id="1002389217">
          <w:marLeft w:val="480"/>
          <w:marRight w:val="0"/>
          <w:marTop w:val="0"/>
          <w:marBottom w:val="0"/>
          <w:divBdr>
            <w:top w:val="none" w:sz="0" w:space="0" w:color="auto"/>
            <w:left w:val="none" w:sz="0" w:space="0" w:color="auto"/>
            <w:bottom w:val="none" w:sz="0" w:space="0" w:color="auto"/>
            <w:right w:val="none" w:sz="0" w:space="0" w:color="auto"/>
          </w:divBdr>
        </w:div>
        <w:div w:id="1058674684">
          <w:marLeft w:val="480"/>
          <w:marRight w:val="0"/>
          <w:marTop w:val="0"/>
          <w:marBottom w:val="0"/>
          <w:divBdr>
            <w:top w:val="none" w:sz="0" w:space="0" w:color="auto"/>
            <w:left w:val="none" w:sz="0" w:space="0" w:color="auto"/>
            <w:bottom w:val="none" w:sz="0" w:space="0" w:color="auto"/>
            <w:right w:val="none" w:sz="0" w:space="0" w:color="auto"/>
          </w:divBdr>
        </w:div>
        <w:div w:id="1189175976">
          <w:marLeft w:val="480"/>
          <w:marRight w:val="0"/>
          <w:marTop w:val="0"/>
          <w:marBottom w:val="0"/>
          <w:divBdr>
            <w:top w:val="none" w:sz="0" w:space="0" w:color="auto"/>
            <w:left w:val="none" w:sz="0" w:space="0" w:color="auto"/>
            <w:bottom w:val="none" w:sz="0" w:space="0" w:color="auto"/>
            <w:right w:val="none" w:sz="0" w:space="0" w:color="auto"/>
          </w:divBdr>
        </w:div>
        <w:div w:id="1289239951">
          <w:marLeft w:val="480"/>
          <w:marRight w:val="0"/>
          <w:marTop w:val="0"/>
          <w:marBottom w:val="0"/>
          <w:divBdr>
            <w:top w:val="none" w:sz="0" w:space="0" w:color="auto"/>
            <w:left w:val="none" w:sz="0" w:space="0" w:color="auto"/>
            <w:bottom w:val="none" w:sz="0" w:space="0" w:color="auto"/>
            <w:right w:val="none" w:sz="0" w:space="0" w:color="auto"/>
          </w:divBdr>
        </w:div>
        <w:div w:id="1291937825">
          <w:marLeft w:val="480"/>
          <w:marRight w:val="0"/>
          <w:marTop w:val="0"/>
          <w:marBottom w:val="0"/>
          <w:divBdr>
            <w:top w:val="none" w:sz="0" w:space="0" w:color="auto"/>
            <w:left w:val="none" w:sz="0" w:space="0" w:color="auto"/>
            <w:bottom w:val="none" w:sz="0" w:space="0" w:color="auto"/>
            <w:right w:val="none" w:sz="0" w:space="0" w:color="auto"/>
          </w:divBdr>
        </w:div>
        <w:div w:id="1385835822">
          <w:marLeft w:val="480"/>
          <w:marRight w:val="0"/>
          <w:marTop w:val="0"/>
          <w:marBottom w:val="0"/>
          <w:divBdr>
            <w:top w:val="none" w:sz="0" w:space="0" w:color="auto"/>
            <w:left w:val="none" w:sz="0" w:space="0" w:color="auto"/>
            <w:bottom w:val="none" w:sz="0" w:space="0" w:color="auto"/>
            <w:right w:val="none" w:sz="0" w:space="0" w:color="auto"/>
          </w:divBdr>
        </w:div>
        <w:div w:id="1441103698">
          <w:marLeft w:val="480"/>
          <w:marRight w:val="0"/>
          <w:marTop w:val="0"/>
          <w:marBottom w:val="0"/>
          <w:divBdr>
            <w:top w:val="none" w:sz="0" w:space="0" w:color="auto"/>
            <w:left w:val="none" w:sz="0" w:space="0" w:color="auto"/>
            <w:bottom w:val="none" w:sz="0" w:space="0" w:color="auto"/>
            <w:right w:val="none" w:sz="0" w:space="0" w:color="auto"/>
          </w:divBdr>
        </w:div>
        <w:div w:id="1584337325">
          <w:marLeft w:val="480"/>
          <w:marRight w:val="0"/>
          <w:marTop w:val="0"/>
          <w:marBottom w:val="0"/>
          <w:divBdr>
            <w:top w:val="none" w:sz="0" w:space="0" w:color="auto"/>
            <w:left w:val="none" w:sz="0" w:space="0" w:color="auto"/>
            <w:bottom w:val="none" w:sz="0" w:space="0" w:color="auto"/>
            <w:right w:val="none" w:sz="0" w:space="0" w:color="auto"/>
          </w:divBdr>
        </w:div>
        <w:div w:id="1663967765">
          <w:marLeft w:val="480"/>
          <w:marRight w:val="0"/>
          <w:marTop w:val="0"/>
          <w:marBottom w:val="0"/>
          <w:divBdr>
            <w:top w:val="none" w:sz="0" w:space="0" w:color="auto"/>
            <w:left w:val="none" w:sz="0" w:space="0" w:color="auto"/>
            <w:bottom w:val="none" w:sz="0" w:space="0" w:color="auto"/>
            <w:right w:val="none" w:sz="0" w:space="0" w:color="auto"/>
          </w:divBdr>
        </w:div>
        <w:div w:id="1664310173">
          <w:marLeft w:val="480"/>
          <w:marRight w:val="0"/>
          <w:marTop w:val="0"/>
          <w:marBottom w:val="0"/>
          <w:divBdr>
            <w:top w:val="none" w:sz="0" w:space="0" w:color="auto"/>
            <w:left w:val="none" w:sz="0" w:space="0" w:color="auto"/>
            <w:bottom w:val="none" w:sz="0" w:space="0" w:color="auto"/>
            <w:right w:val="none" w:sz="0" w:space="0" w:color="auto"/>
          </w:divBdr>
        </w:div>
        <w:div w:id="1926258985">
          <w:marLeft w:val="480"/>
          <w:marRight w:val="0"/>
          <w:marTop w:val="0"/>
          <w:marBottom w:val="0"/>
          <w:divBdr>
            <w:top w:val="none" w:sz="0" w:space="0" w:color="auto"/>
            <w:left w:val="none" w:sz="0" w:space="0" w:color="auto"/>
            <w:bottom w:val="none" w:sz="0" w:space="0" w:color="auto"/>
            <w:right w:val="none" w:sz="0" w:space="0" w:color="auto"/>
          </w:divBdr>
        </w:div>
        <w:div w:id="2039042575">
          <w:marLeft w:val="480"/>
          <w:marRight w:val="0"/>
          <w:marTop w:val="0"/>
          <w:marBottom w:val="0"/>
          <w:divBdr>
            <w:top w:val="none" w:sz="0" w:space="0" w:color="auto"/>
            <w:left w:val="none" w:sz="0" w:space="0" w:color="auto"/>
            <w:bottom w:val="none" w:sz="0" w:space="0" w:color="auto"/>
            <w:right w:val="none" w:sz="0" w:space="0" w:color="auto"/>
          </w:divBdr>
        </w:div>
      </w:divsChild>
    </w:div>
    <w:div w:id="1012099536">
      <w:bodyDiv w:val="1"/>
      <w:marLeft w:val="0"/>
      <w:marRight w:val="0"/>
      <w:marTop w:val="0"/>
      <w:marBottom w:val="0"/>
      <w:divBdr>
        <w:top w:val="none" w:sz="0" w:space="0" w:color="auto"/>
        <w:left w:val="none" w:sz="0" w:space="0" w:color="auto"/>
        <w:bottom w:val="none" w:sz="0" w:space="0" w:color="auto"/>
        <w:right w:val="none" w:sz="0" w:space="0" w:color="auto"/>
      </w:divBdr>
    </w:div>
    <w:div w:id="1012607197">
      <w:bodyDiv w:val="1"/>
      <w:marLeft w:val="0"/>
      <w:marRight w:val="0"/>
      <w:marTop w:val="0"/>
      <w:marBottom w:val="0"/>
      <w:divBdr>
        <w:top w:val="none" w:sz="0" w:space="0" w:color="auto"/>
        <w:left w:val="none" w:sz="0" w:space="0" w:color="auto"/>
        <w:bottom w:val="none" w:sz="0" w:space="0" w:color="auto"/>
        <w:right w:val="none" w:sz="0" w:space="0" w:color="auto"/>
      </w:divBdr>
    </w:div>
    <w:div w:id="1013150028">
      <w:bodyDiv w:val="1"/>
      <w:marLeft w:val="0"/>
      <w:marRight w:val="0"/>
      <w:marTop w:val="0"/>
      <w:marBottom w:val="0"/>
      <w:divBdr>
        <w:top w:val="none" w:sz="0" w:space="0" w:color="auto"/>
        <w:left w:val="none" w:sz="0" w:space="0" w:color="auto"/>
        <w:bottom w:val="none" w:sz="0" w:space="0" w:color="auto"/>
        <w:right w:val="none" w:sz="0" w:space="0" w:color="auto"/>
      </w:divBdr>
    </w:div>
    <w:div w:id="1013915729">
      <w:bodyDiv w:val="1"/>
      <w:marLeft w:val="0"/>
      <w:marRight w:val="0"/>
      <w:marTop w:val="0"/>
      <w:marBottom w:val="0"/>
      <w:divBdr>
        <w:top w:val="none" w:sz="0" w:space="0" w:color="auto"/>
        <w:left w:val="none" w:sz="0" w:space="0" w:color="auto"/>
        <w:bottom w:val="none" w:sz="0" w:space="0" w:color="auto"/>
        <w:right w:val="none" w:sz="0" w:space="0" w:color="auto"/>
      </w:divBdr>
    </w:div>
    <w:div w:id="1014308108">
      <w:bodyDiv w:val="1"/>
      <w:marLeft w:val="0"/>
      <w:marRight w:val="0"/>
      <w:marTop w:val="0"/>
      <w:marBottom w:val="0"/>
      <w:divBdr>
        <w:top w:val="none" w:sz="0" w:space="0" w:color="auto"/>
        <w:left w:val="none" w:sz="0" w:space="0" w:color="auto"/>
        <w:bottom w:val="none" w:sz="0" w:space="0" w:color="auto"/>
        <w:right w:val="none" w:sz="0" w:space="0" w:color="auto"/>
      </w:divBdr>
    </w:div>
    <w:div w:id="1015617397">
      <w:bodyDiv w:val="1"/>
      <w:marLeft w:val="0"/>
      <w:marRight w:val="0"/>
      <w:marTop w:val="0"/>
      <w:marBottom w:val="0"/>
      <w:divBdr>
        <w:top w:val="none" w:sz="0" w:space="0" w:color="auto"/>
        <w:left w:val="none" w:sz="0" w:space="0" w:color="auto"/>
        <w:bottom w:val="none" w:sz="0" w:space="0" w:color="auto"/>
        <w:right w:val="none" w:sz="0" w:space="0" w:color="auto"/>
      </w:divBdr>
    </w:div>
    <w:div w:id="1016617133">
      <w:bodyDiv w:val="1"/>
      <w:marLeft w:val="0"/>
      <w:marRight w:val="0"/>
      <w:marTop w:val="0"/>
      <w:marBottom w:val="0"/>
      <w:divBdr>
        <w:top w:val="none" w:sz="0" w:space="0" w:color="auto"/>
        <w:left w:val="none" w:sz="0" w:space="0" w:color="auto"/>
        <w:bottom w:val="none" w:sz="0" w:space="0" w:color="auto"/>
        <w:right w:val="none" w:sz="0" w:space="0" w:color="auto"/>
      </w:divBdr>
    </w:div>
    <w:div w:id="1016808847">
      <w:bodyDiv w:val="1"/>
      <w:marLeft w:val="0"/>
      <w:marRight w:val="0"/>
      <w:marTop w:val="0"/>
      <w:marBottom w:val="0"/>
      <w:divBdr>
        <w:top w:val="none" w:sz="0" w:space="0" w:color="auto"/>
        <w:left w:val="none" w:sz="0" w:space="0" w:color="auto"/>
        <w:bottom w:val="none" w:sz="0" w:space="0" w:color="auto"/>
        <w:right w:val="none" w:sz="0" w:space="0" w:color="auto"/>
      </w:divBdr>
    </w:div>
    <w:div w:id="1017736373">
      <w:bodyDiv w:val="1"/>
      <w:marLeft w:val="0"/>
      <w:marRight w:val="0"/>
      <w:marTop w:val="0"/>
      <w:marBottom w:val="0"/>
      <w:divBdr>
        <w:top w:val="none" w:sz="0" w:space="0" w:color="auto"/>
        <w:left w:val="none" w:sz="0" w:space="0" w:color="auto"/>
        <w:bottom w:val="none" w:sz="0" w:space="0" w:color="auto"/>
        <w:right w:val="none" w:sz="0" w:space="0" w:color="auto"/>
      </w:divBdr>
    </w:div>
    <w:div w:id="1018510881">
      <w:bodyDiv w:val="1"/>
      <w:marLeft w:val="0"/>
      <w:marRight w:val="0"/>
      <w:marTop w:val="0"/>
      <w:marBottom w:val="0"/>
      <w:divBdr>
        <w:top w:val="none" w:sz="0" w:space="0" w:color="auto"/>
        <w:left w:val="none" w:sz="0" w:space="0" w:color="auto"/>
        <w:bottom w:val="none" w:sz="0" w:space="0" w:color="auto"/>
        <w:right w:val="none" w:sz="0" w:space="0" w:color="auto"/>
      </w:divBdr>
    </w:div>
    <w:div w:id="1020862925">
      <w:bodyDiv w:val="1"/>
      <w:marLeft w:val="0"/>
      <w:marRight w:val="0"/>
      <w:marTop w:val="0"/>
      <w:marBottom w:val="0"/>
      <w:divBdr>
        <w:top w:val="none" w:sz="0" w:space="0" w:color="auto"/>
        <w:left w:val="none" w:sz="0" w:space="0" w:color="auto"/>
        <w:bottom w:val="none" w:sz="0" w:space="0" w:color="auto"/>
        <w:right w:val="none" w:sz="0" w:space="0" w:color="auto"/>
      </w:divBdr>
    </w:div>
    <w:div w:id="1021277740">
      <w:bodyDiv w:val="1"/>
      <w:marLeft w:val="0"/>
      <w:marRight w:val="0"/>
      <w:marTop w:val="0"/>
      <w:marBottom w:val="0"/>
      <w:divBdr>
        <w:top w:val="none" w:sz="0" w:space="0" w:color="auto"/>
        <w:left w:val="none" w:sz="0" w:space="0" w:color="auto"/>
        <w:bottom w:val="none" w:sz="0" w:space="0" w:color="auto"/>
        <w:right w:val="none" w:sz="0" w:space="0" w:color="auto"/>
      </w:divBdr>
    </w:div>
    <w:div w:id="1021980754">
      <w:bodyDiv w:val="1"/>
      <w:marLeft w:val="0"/>
      <w:marRight w:val="0"/>
      <w:marTop w:val="0"/>
      <w:marBottom w:val="0"/>
      <w:divBdr>
        <w:top w:val="none" w:sz="0" w:space="0" w:color="auto"/>
        <w:left w:val="none" w:sz="0" w:space="0" w:color="auto"/>
        <w:bottom w:val="none" w:sz="0" w:space="0" w:color="auto"/>
        <w:right w:val="none" w:sz="0" w:space="0" w:color="auto"/>
      </w:divBdr>
    </w:div>
    <w:div w:id="1022128025">
      <w:bodyDiv w:val="1"/>
      <w:marLeft w:val="0"/>
      <w:marRight w:val="0"/>
      <w:marTop w:val="0"/>
      <w:marBottom w:val="0"/>
      <w:divBdr>
        <w:top w:val="none" w:sz="0" w:space="0" w:color="auto"/>
        <w:left w:val="none" w:sz="0" w:space="0" w:color="auto"/>
        <w:bottom w:val="none" w:sz="0" w:space="0" w:color="auto"/>
        <w:right w:val="none" w:sz="0" w:space="0" w:color="auto"/>
      </w:divBdr>
    </w:div>
    <w:div w:id="1022165026">
      <w:bodyDiv w:val="1"/>
      <w:marLeft w:val="0"/>
      <w:marRight w:val="0"/>
      <w:marTop w:val="0"/>
      <w:marBottom w:val="0"/>
      <w:divBdr>
        <w:top w:val="none" w:sz="0" w:space="0" w:color="auto"/>
        <w:left w:val="none" w:sz="0" w:space="0" w:color="auto"/>
        <w:bottom w:val="none" w:sz="0" w:space="0" w:color="auto"/>
        <w:right w:val="none" w:sz="0" w:space="0" w:color="auto"/>
      </w:divBdr>
    </w:div>
    <w:div w:id="1023095867">
      <w:bodyDiv w:val="1"/>
      <w:marLeft w:val="0"/>
      <w:marRight w:val="0"/>
      <w:marTop w:val="0"/>
      <w:marBottom w:val="0"/>
      <w:divBdr>
        <w:top w:val="none" w:sz="0" w:space="0" w:color="auto"/>
        <w:left w:val="none" w:sz="0" w:space="0" w:color="auto"/>
        <w:bottom w:val="none" w:sz="0" w:space="0" w:color="auto"/>
        <w:right w:val="none" w:sz="0" w:space="0" w:color="auto"/>
      </w:divBdr>
    </w:div>
    <w:div w:id="1023747107">
      <w:bodyDiv w:val="1"/>
      <w:marLeft w:val="0"/>
      <w:marRight w:val="0"/>
      <w:marTop w:val="0"/>
      <w:marBottom w:val="0"/>
      <w:divBdr>
        <w:top w:val="none" w:sz="0" w:space="0" w:color="auto"/>
        <w:left w:val="none" w:sz="0" w:space="0" w:color="auto"/>
        <w:bottom w:val="none" w:sz="0" w:space="0" w:color="auto"/>
        <w:right w:val="none" w:sz="0" w:space="0" w:color="auto"/>
      </w:divBdr>
    </w:div>
    <w:div w:id="1025133394">
      <w:bodyDiv w:val="1"/>
      <w:marLeft w:val="0"/>
      <w:marRight w:val="0"/>
      <w:marTop w:val="0"/>
      <w:marBottom w:val="0"/>
      <w:divBdr>
        <w:top w:val="none" w:sz="0" w:space="0" w:color="auto"/>
        <w:left w:val="none" w:sz="0" w:space="0" w:color="auto"/>
        <w:bottom w:val="none" w:sz="0" w:space="0" w:color="auto"/>
        <w:right w:val="none" w:sz="0" w:space="0" w:color="auto"/>
      </w:divBdr>
    </w:div>
    <w:div w:id="1025206067">
      <w:bodyDiv w:val="1"/>
      <w:marLeft w:val="0"/>
      <w:marRight w:val="0"/>
      <w:marTop w:val="0"/>
      <w:marBottom w:val="0"/>
      <w:divBdr>
        <w:top w:val="none" w:sz="0" w:space="0" w:color="auto"/>
        <w:left w:val="none" w:sz="0" w:space="0" w:color="auto"/>
        <w:bottom w:val="none" w:sz="0" w:space="0" w:color="auto"/>
        <w:right w:val="none" w:sz="0" w:space="0" w:color="auto"/>
      </w:divBdr>
    </w:div>
    <w:div w:id="1027176073">
      <w:bodyDiv w:val="1"/>
      <w:marLeft w:val="0"/>
      <w:marRight w:val="0"/>
      <w:marTop w:val="0"/>
      <w:marBottom w:val="0"/>
      <w:divBdr>
        <w:top w:val="none" w:sz="0" w:space="0" w:color="auto"/>
        <w:left w:val="none" w:sz="0" w:space="0" w:color="auto"/>
        <w:bottom w:val="none" w:sz="0" w:space="0" w:color="auto"/>
        <w:right w:val="none" w:sz="0" w:space="0" w:color="auto"/>
      </w:divBdr>
    </w:div>
    <w:div w:id="1029841755">
      <w:bodyDiv w:val="1"/>
      <w:marLeft w:val="0"/>
      <w:marRight w:val="0"/>
      <w:marTop w:val="0"/>
      <w:marBottom w:val="0"/>
      <w:divBdr>
        <w:top w:val="none" w:sz="0" w:space="0" w:color="auto"/>
        <w:left w:val="none" w:sz="0" w:space="0" w:color="auto"/>
        <w:bottom w:val="none" w:sz="0" w:space="0" w:color="auto"/>
        <w:right w:val="none" w:sz="0" w:space="0" w:color="auto"/>
      </w:divBdr>
      <w:divsChild>
        <w:div w:id="14305183">
          <w:marLeft w:val="480"/>
          <w:marRight w:val="0"/>
          <w:marTop w:val="0"/>
          <w:marBottom w:val="0"/>
          <w:divBdr>
            <w:top w:val="none" w:sz="0" w:space="0" w:color="auto"/>
            <w:left w:val="none" w:sz="0" w:space="0" w:color="auto"/>
            <w:bottom w:val="none" w:sz="0" w:space="0" w:color="auto"/>
            <w:right w:val="none" w:sz="0" w:space="0" w:color="auto"/>
          </w:divBdr>
        </w:div>
        <w:div w:id="136454919">
          <w:marLeft w:val="480"/>
          <w:marRight w:val="0"/>
          <w:marTop w:val="0"/>
          <w:marBottom w:val="0"/>
          <w:divBdr>
            <w:top w:val="none" w:sz="0" w:space="0" w:color="auto"/>
            <w:left w:val="none" w:sz="0" w:space="0" w:color="auto"/>
            <w:bottom w:val="none" w:sz="0" w:space="0" w:color="auto"/>
            <w:right w:val="none" w:sz="0" w:space="0" w:color="auto"/>
          </w:divBdr>
        </w:div>
        <w:div w:id="180435499">
          <w:marLeft w:val="480"/>
          <w:marRight w:val="0"/>
          <w:marTop w:val="0"/>
          <w:marBottom w:val="0"/>
          <w:divBdr>
            <w:top w:val="none" w:sz="0" w:space="0" w:color="auto"/>
            <w:left w:val="none" w:sz="0" w:space="0" w:color="auto"/>
            <w:bottom w:val="none" w:sz="0" w:space="0" w:color="auto"/>
            <w:right w:val="none" w:sz="0" w:space="0" w:color="auto"/>
          </w:divBdr>
        </w:div>
        <w:div w:id="232928884">
          <w:marLeft w:val="480"/>
          <w:marRight w:val="0"/>
          <w:marTop w:val="0"/>
          <w:marBottom w:val="0"/>
          <w:divBdr>
            <w:top w:val="none" w:sz="0" w:space="0" w:color="auto"/>
            <w:left w:val="none" w:sz="0" w:space="0" w:color="auto"/>
            <w:bottom w:val="none" w:sz="0" w:space="0" w:color="auto"/>
            <w:right w:val="none" w:sz="0" w:space="0" w:color="auto"/>
          </w:divBdr>
        </w:div>
        <w:div w:id="336731130">
          <w:marLeft w:val="480"/>
          <w:marRight w:val="0"/>
          <w:marTop w:val="0"/>
          <w:marBottom w:val="0"/>
          <w:divBdr>
            <w:top w:val="none" w:sz="0" w:space="0" w:color="auto"/>
            <w:left w:val="none" w:sz="0" w:space="0" w:color="auto"/>
            <w:bottom w:val="none" w:sz="0" w:space="0" w:color="auto"/>
            <w:right w:val="none" w:sz="0" w:space="0" w:color="auto"/>
          </w:divBdr>
        </w:div>
        <w:div w:id="393046454">
          <w:marLeft w:val="480"/>
          <w:marRight w:val="0"/>
          <w:marTop w:val="0"/>
          <w:marBottom w:val="0"/>
          <w:divBdr>
            <w:top w:val="none" w:sz="0" w:space="0" w:color="auto"/>
            <w:left w:val="none" w:sz="0" w:space="0" w:color="auto"/>
            <w:bottom w:val="none" w:sz="0" w:space="0" w:color="auto"/>
            <w:right w:val="none" w:sz="0" w:space="0" w:color="auto"/>
          </w:divBdr>
        </w:div>
        <w:div w:id="465126911">
          <w:marLeft w:val="480"/>
          <w:marRight w:val="0"/>
          <w:marTop w:val="0"/>
          <w:marBottom w:val="0"/>
          <w:divBdr>
            <w:top w:val="none" w:sz="0" w:space="0" w:color="auto"/>
            <w:left w:val="none" w:sz="0" w:space="0" w:color="auto"/>
            <w:bottom w:val="none" w:sz="0" w:space="0" w:color="auto"/>
            <w:right w:val="none" w:sz="0" w:space="0" w:color="auto"/>
          </w:divBdr>
        </w:div>
        <w:div w:id="731581940">
          <w:marLeft w:val="480"/>
          <w:marRight w:val="0"/>
          <w:marTop w:val="0"/>
          <w:marBottom w:val="0"/>
          <w:divBdr>
            <w:top w:val="none" w:sz="0" w:space="0" w:color="auto"/>
            <w:left w:val="none" w:sz="0" w:space="0" w:color="auto"/>
            <w:bottom w:val="none" w:sz="0" w:space="0" w:color="auto"/>
            <w:right w:val="none" w:sz="0" w:space="0" w:color="auto"/>
          </w:divBdr>
        </w:div>
        <w:div w:id="765006637">
          <w:marLeft w:val="480"/>
          <w:marRight w:val="0"/>
          <w:marTop w:val="0"/>
          <w:marBottom w:val="0"/>
          <w:divBdr>
            <w:top w:val="none" w:sz="0" w:space="0" w:color="auto"/>
            <w:left w:val="none" w:sz="0" w:space="0" w:color="auto"/>
            <w:bottom w:val="none" w:sz="0" w:space="0" w:color="auto"/>
            <w:right w:val="none" w:sz="0" w:space="0" w:color="auto"/>
          </w:divBdr>
        </w:div>
        <w:div w:id="794057923">
          <w:marLeft w:val="480"/>
          <w:marRight w:val="0"/>
          <w:marTop w:val="0"/>
          <w:marBottom w:val="0"/>
          <w:divBdr>
            <w:top w:val="none" w:sz="0" w:space="0" w:color="auto"/>
            <w:left w:val="none" w:sz="0" w:space="0" w:color="auto"/>
            <w:bottom w:val="none" w:sz="0" w:space="0" w:color="auto"/>
            <w:right w:val="none" w:sz="0" w:space="0" w:color="auto"/>
          </w:divBdr>
        </w:div>
        <w:div w:id="893006020">
          <w:marLeft w:val="480"/>
          <w:marRight w:val="0"/>
          <w:marTop w:val="0"/>
          <w:marBottom w:val="0"/>
          <w:divBdr>
            <w:top w:val="none" w:sz="0" w:space="0" w:color="auto"/>
            <w:left w:val="none" w:sz="0" w:space="0" w:color="auto"/>
            <w:bottom w:val="none" w:sz="0" w:space="0" w:color="auto"/>
            <w:right w:val="none" w:sz="0" w:space="0" w:color="auto"/>
          </w:divBdr>
        </w:div>
        <w:div w:id="922644265">
          <w:marLeft w:val="480"/>
          <w:marRight w:val="0"/>
          <w:marTop w:val="0"/>
          <w:marBottom w:val="0"/>
          <w:divBdr>
            <w:top w:val="none" w:sz="0" w:space="0" w:color="auto"/>
            <w:left w:val="none" w:sz="0" w:space="0" w:color="auto"/>
            <w:bottom w:val="none" w:sz="0" w:space="0" w:color="auto"/>
            <w:right w:val="none" w:sz="0" w:space="0" w:color="auto"/>
          </w:divBdr>
        </w:div>
        <w:div w:id="983698615">
          <w:marLeft w:val="480"/>
          <w:marRight w:val="0"/>
          <w:marTop w:val="0"/>
          <w:marBottom w:val="0"/>
          <w:divBdr>
            <w:top w:val="none" w:sz="0" w:space="0" w:color="auto"/>
            <w:left w:val="none" w:sz="0" w:space="0" w:color="auto"/>
            <w:bottom w:val="none" w:sz="0" w:space="0" w:color="auto"/>
            <w:right w:val="none" w:sz="0" w:space="0" w:color="auto"/>
          </w:divBdr>
        </w:div>
        <w:div w:id="1080448458">
          <w:marLeft w:val="480"/>
          <w:marRight w:val="0"/>
          <w:marTop w:val="0"/>
          <w:marBottom w:val="0"/>
          <w:divBdr>
            <w:top w:val="none" w:sz="0" w:space="0" w:color="auto"/>
            <w:left w:val="none" w:sz="0" w:space="0" w:color="auto"/>
            <w:bottom w:val="none" w:sz="0" w:space="0" w:color="auto"/>
            <w:right w:val="none" w:sz="0" w:space="0" w:color="auto"/>
          </w:divBdr>
        </w:div>
        <w:div w:id="1130635190">
          <w:marLeft w:val="480"/>
          <w:marRight w:val="0"/>
          <w:marTop w:val="0"/>
          <w:marBottom w:val="0"/>
          <w:divBdr>
            <w:top w:val="none" w:sz="0" w:space="0" w:color="auto"/>
            <w:left w:val="none" w:sz="0" w:space="0" w:color="auto"/>
            <w:bottom w:val="none" w:sz="0" w:space="0" w:color="auto"/>
            <w:right w:val="none" w:sz="0" w:space="0" w:color="auto"/>
          </w:divBdr>
        </w:div>
        <w:div w:id="1237862261">
          <w:marLeft w:val="480"/>
          <w:marRight w:val="0"/>
          <w:marTop w:val="0"/>
          <w:marBottom w:val="0"/>
          <w:divBdr>
            <w:top w:val="none" w:sz="0" w:space="0" w:color="auto"/>
            <w:left w:val="none" w:sz="0" w:space="0" w:color="auto"/>
            <w:bottom w:val="none" w:sz="0" w:space="0" w:color="auto"/>
            <w:right w:val="none" w:sz="0" w:space="0" w:color="auto"/>
          </w:divBdr>
        </w:div>
        <w:div w:id="1285384280">
          <w:marLeft w:val="480"/>
          <w:marRight w:val="0"/>
          <w:marTop w:val="0"/>
          <w:marBottom w:val="0"/>
          <w:divBdr>
            <w:top w:val="none" w:sz="0" w:space="0" w:color="auto"/>
            <w:left w:val="none" w:sz="0" w:space="0" w:color="auto"/>
            <w:bottom w:val="none" w:sz="0" w:space="0" w:color="auto"/>
            <w:right w:val="none" w:sz="0" w:space="0" w:color="auto"/>
          </w:divBdr>
        </w:div>
        <w:div w:id="1366783999">
          <w:marLeft w:val="480"/>
          <w:marRight w:val="0"/>
          <w:marTop w:val="0"/>
          <w:marBottom w:val="0"/>
          <w:divBdr>
            <w:top w:val="none" w:sz="0" w:space="0" w:color="auto"/>
            <w:left w:val="none" w:sz="0" w:space="0" w:color="auto"/>
            <w:bottom w:val="none" w:sz="0" w:space="0" w:color="auto"/>
            <w:right w:val="none" w:sz="0" w:space="0" w:color="auto"/>
          </w:divBdr>
        </w:div>
        <w:div w:id="1398550877">
          <w:marLeft w:val="480"/>
          <w:marRight w:val="0"/>
          <w:marTop w:val="0"/>
          <w:marBottom w:val="0"/>
          <w:divBdr>
            <w:top w:val="none" w:sz="0" w:space="0" w:color="auto"/>
            <w:left w:val="none" w:sz="0" w:space="0" w:color="auto"/>
            <w:bottom w:val="none" w:sz="0" w:space="0" w:color="auto"/>
            <w:right w:val="none" w:sz="0" w:space="0" w:color="auto"/>
          </w:divBdr>
        </w:div>
        <w:div w:id="1421679670">
          <w:marLeft w:val="480"/>
          <w:marRight w:val="0"/>
          <w:marTop w:val="0"/>
          <w:marBottom w:val="0"/>
          <w:divBdr>
            <w:top w:val="none" w:sz="0" w:space="0" w:color="auto"/>
            <w:left w:val="none" w:sz="0" w:space="0" w:color="auto"/>
            <w:bottom w:val="none" w:sz="0" w:space="0" w:color="auto"/>
            <w:right w:val="none" w:sz="0" w:space="0" w:color="auto"/>
          </w:divBdr>
        </w:div>
        <w:div w:id="1456292049">
          <w:marLeft w:val="480"/>
          <w:marRight w:val="0"/>
          <w:marTop w:val="0"/>
          <w:marBottom w:val="0"/>
          <w:divBdr>
            <w:top w:val="none" w:sz="0" w:space="0" w:color="auto"/>
            <w:left w:val="none" w:sz="0" w:space="0" w:color="auto"/>
            <w:bottom w:val="none" w:sz="0" w:space="0" w:color="auto"/>
            <w:right w:val="none" w:sz="0" w:space="0" w:color="auto"/>
          </w:divBdr>
        </w:div>
        <w:div w:id="1578788771">
          <w:marLeft w:val="480"/>
          <w:marRight w:val="0"/>
          <w:marTop w:val="0"/>
          <w:marBottom w:val="0"/>
          <w:divBdr>
            <w:top w:val="none" w:sz="0" w:space="0" w:color="auto"/>
            <w:left w:val="none" w:sz="0" w:space="0" w:color="auto"/>
            <w:bottom w:val="none" w:sz="0" w:space="0" w:color="auto"/>
            <w:right w:val="none" w:sz="0" w:space="0" w:color="auto"/>
          </w:divBdr>
        </w:div>
        <w:div w:id="1593666588">
          <w:marLeft w:val="480"/>
          <w:marRight w:val="0"/>
          <w:marTop w:val="0"/>
          <w:marBottom w:val="0"/>
          <w:divBdr>
            <w:top w:val="none" w:sz="0" w:space="0" w:color="auto"/>
            <w:left w:val="none" w:sz="0" w:space="0" w:color="auto"/>
            <w:bottom w:val="none" w:sz="0" w:space="0" w:color="auto"/>
            <w:right w:val="none" w:sz="0" w:space="0" w:color="auto"/>
          </w:divBdr>
        </w:div>
        <w:div w:id="1596207221">
          <w:marLeft w:val="480"/>
          <w:marRight w:val="0"/>
          <w:marTop w:val="0"/>
          <w:marBottom w:val="0"/>
          <w:divBdr>
            <w:top w:val="none" w:sz="0" w:space="0" w:color="auto"/>
            <w:left w:val="none" w:sz="0" w:space="0" w:color="auto"/>
            <w:bottom w:val="none" w:sz="0" w:space="0" w:color="auto"/>
            <w:right w:val="none" w:sz="0" w:space="0" w:color="auto"/>
          </w:divBdr>
        </w:div>
        <w:div w:id="1667128092">
          <w:marLeft w:val="480"/>
          <w:marRight w:val="0"/>
          <w:marTop w:val="0"/>
          <w:marBottom w:val="0"/>
          <w:divBdr>
            <w:top w:val="none" w:sz="0" w:space="0" w:color="auto"/>
            <w:left w:val="none" w:sz="0" w:space="0" w:color="auto"/>
            <w:bottom w:val="none" w:sz="0" w:space="0" w:color="auto"/>
            <w:right w:val="none" w:sz="0" w:space="0" w:color="auto"/>
          </w:divBdr>
        </w:div>
        <w:div w:id="1715158682">
          <w:marLeft w:val="480"/>
          <w:marRight w:val="0"/>
          <w:marTop w:val="0"/>
          <w:marBottom w:val="0"/>
          <w:divBdr>
            <w:top w:val="none" w:sz="0" w:space="0" w:color="auto"/>
            <w:left w:val="none" w:sz="0" w:space="0" w:color="auto"/>
            <w:bottom w:val="none" w:sz="0" w:space="0" w:color="auto"/>
            <w:right w:val="none" w:sz="0" w:space="0" w:color="auto"/>
          </w:divBdr>
        </w:div>
        <w:div w:id="1810122463">
          <w:marLeft w:val="480"/>
          <w:marRight w:val="0"/>
          <w:marTop w:val="0"/>
          <w:marBottom w:val="0"/>
          <w:divBdr>
            <w:top w:val="none" w:sz="0" w:space="0" w:color="auto"/>
            <w:left w:val="none" w:sz="0" w:space="0" w:color="auto"/>
            <w:bottom w:val="none" w:sz="0" w:space="0" w:color="auto"/>
            <w:right w:val="none" w:sz="0" w:space="0" w:color="auto"/>
          </w:divBdr>
        </w:div>
        <w:div w:id="1812600119">
          <w:marLeft w:val="480"/>
          <w:marRight w:val="0"/>
          <w:marTop w:val="0"/>
          <w:marBottom w:val="0"/>
          <w:divBdr>
            <w:top w:val="none" w:sz="0" w:space="0" w:color="auto"/>
            <w:left w:val="none" w:sz="0" w:space="0" w:color="auto"/>
            <w:bottom w:val="none" w:sz="0" w:space="0" w:color="auto"/>
            <w:right w:val="none" w:sz="0" w:space="0" w:color="auto"/>
          </w:divBdr>
        </w:div>
        <w:div w:id="1878159989">
          <w:marLeft w:val="480"/>
          <w:marRight w:val="0"/>
          <w:marTop w:val="0"/>
          <w:marBottom w:val="0"/>
          <w:divBdr>
            <w:top w:val="none" w:sz="0" w:space="0" w:color="auto"/>
            <w:left w:val="none" w:sz="0" w:space="0" w:color="auto"/>
            <w:bottom w:val="none" w:sz="0" w:space="0" w:color="auto"/>
            <w:right w:val="none" w:sz="0" w:space="0" w:color="auto"/>
          </w:divBdr>
        </w:div>
        <w:div w:id="1891840635">
          <w:marLeft w:val="480"/>
          <w:marRight w:val="0"/>
          <w:marTop w:val="0"/>
          <w:marBottom w:val="0"/>
          <w:divBdr>
            <w:top w:val="none" w:sz="0" w:space="0" w:color="auto"/>
            <w:left w:val="none" w:sz="0" w:space="0" w:color="auto"/>
            <w:bottom w:val="none" w:sz="0" w:space="0" w:color="auto"/>
            <w:right w:val="none" w:sz="0" w:space="0" w:color="auto"/>
          </w:divBdr>
        </w:div>
        <w:div w:id="1954970292">
          <w:marLeft w:val="480"/>
          <w:marRight w:val="0"/>
          <w:marTop w:val="0"/>
          <w:marBottom w:val="0"/>
          <w:divBdr>
            <w:top w:val="none" w:sz="0" w:space="0" w:color="auto"/>
            <w:left w:val="none" w:sz="0" w:space="0" w:color="auto"/>
            <w:bottom w:val="none" w:sz="0" w:space="0" w:color="auto"/>
            <w:right w:val="none" w:sz="0" w:space="0" w:color="auto"/>
          </w:divBdr>
        </w:div>
        <w:div w:id="1997566493">
          <w:marLeft w:val="480"/>
          <w:marRight w:val="0"/>
          <w:marTop w:val="0"/>
          <w:marBottom w:val="0"/>
          <w:divBdr>
            <w:top w:val="none" w:sz="0" w:space="0" w:color="auto"/>
            <w:left w:val="none" w:sz="0" w:space="0" w:color="auto"/>
            <w:bottom w:val="none" w:sz="0" w:space="0" w:color="auto"/>
            <w:right w:val="none" w:sz="0" w:space="0" w:color="auto"/>
          </w:divBdr>
        </w:div>
        <w:div w:id="2057585655">
          <w:marLeft w:val="480"/>
          <w:marRight w:val="0"/>
          <w:marTop w:val="0"/>
          <w:marBottom w:val="0"/>
          <w:divBdr>
            <w:top w:val="none" w:sz="0" w:space="0" w:color="auto"/>
            <w:left w:val="none" w:sz="0" w:space="0" w:color="auto"/>
            <w:bottom w:val="none" w:sz="0" w:space="0" w:color="auto"/>
            <w:right w:val="none" w:sz="0" w:space="0" w:color="auto"/>
          </w:divBdr>
        </w:div>
        <w:div w:id="2102405306">
          <w:marLeft w:val="480"/>
          <w:marRight w:val="0"/>
          <w:marTop w:val="0"/>
          <w:marBottom w:val="0"/>
          <w:divBdr>
            <w:top w:val="none" w:sz="0" w:space="0" w:color="auto"/>
            <w:left w:val="none" w:sz="0" w:space="0" w:color="auto"/>
            <w:bottom w:val="none" w:sz="0" w:space="0" w:color="auto"/>
            <w:right w:val="none" w:sz="0" w:space="0" w:color="auto"/>
          </w:divBdr>
        </w:div>
      </w:divsChild>
    </w:div>
    <w:div w:id="1030566212">
      <w:bodyDiv w:val="1"/>
      <w:marLeft w:val="0"/>
      <w:marRight w:val="0"/>
      <w:marTop w:val="0"/>
      <w:marBottom w:val="0"/>
      <w:divBdr>
        <w:top w:val="none" w:sz="0" w:space="0" w:color="auto"/>
        <w:left w:val="none" w:sz="0" w:space="0" w:color="auto"/>
        <w:bottom w:val="none" w:sz="0" w:space="0" w:color="auto"/>
        <w:right w:val="none" w:sz="0" w:space="0" w:color="auto"/>
      </w:divBdr>
    </w:div>
    <w:div w:id="1030955879">
      <w:bodyDiv w:val="1"/>
      <w:marLeft w:val="0"/>
      <w:marRight w:val="0"/>
      <w:marTop w:val="0"/>
      <w:marBottom w:val="0"/>
      <w:divBdr>
        <w:top w:val="none" w:sz="0" w:space="0" w:color="auto"/>
        <w:left w:val="none" w:sz="0" w:space="0" w:color="auto"/>
        <w:bottom w:val="none" w:sz="0" w:space="0" w:color="auto"/>
        <w:right w:val="none" w:sz="0" w:space="0" w:color="auto"/>
      </w:divBdr>
    </w:div>
    <w:div w:id="1031033192">
      <w:bodyDiv w:val="1"/>
      <w:marLeft w:val="0"/>
      <w:marRight w:val="0"/>
      <w:marTop w:val="0"/>
      <w:marBottom w:val="0"/>
      <w:divBdr>
        <w:top w:val="none" w:sz="0" w:space="0" w:color="auto"/>
        <w:left w:val="none" w:sz="0" w:space="0" w:color="auto"/>
        <w:bottom w:val="none" w:sz="0" w:space="0" w:color="auto"/>
        <w:right w:val="none" w:sz="0" w:space="0" w:color="auto"/>
      </w:divBdr>
    </w:div>
    <w:div w:id="1031221527">
      <w:bodyDiv w:val="1"/>
      <w:marLeft w:val="0"/>
      <w:marRight w:val="0"/>
      <w:marTop w:val="0"/>
      <w:marBottom w:val="0"/>
      <w:divBdr>
        <w:top w:val="none" w:sz="0" w:space="0" w:color="auto"/>
        <w:left w:val="none" w:sz="0" w:space="0" w:color="auto"/>
        <w:bottom w:val="none" w:sz="0" w:space="0" w:color="auto"/>
        <w:right w:val="none" w:sz="0" w:space="0" w:color="auto"/>
      </w:divBdr>
    </w:div>
    <w:div w:id="1032267399">
      <w:bodyDiv w:val="1"/>
      <w:marLeft w:val="0"/>
      <w:marRight w:val="0"/>
      <w:marTop w:val="0"/>
      <w:marBottom w:val="0"/>
      <w:divBdr>
        <w:top w:val="none" w:sz="0" w:space="0" w:color="auto"/>
        <w:left w:val="none" w:sz="0" w:space="0" w:color="auto"/>
        <w:bottom w:val="none" w:sz="0" w:space="0" w:color="auto"/>
        <w:right w:val="none" w:sz="0" w:space="0" w:color="auto"/>
      </w:divBdr>
    </w:div>
    <w:div w:id="1032533967">
      <w:bodyDiv w:val="1"/>
      <w:marLeft w:val="0"/>
      <w:marRight w:val="0"/>
      <w:marTop w:val="0"/>
      <w:marBottom w:val="0"/>
      <w:divBdr>
        <w:top w:val="none" w:sz="0" w:space="0" w:color="auto"/>
        <w:left w:val="none" w:sz="0" w:space="0" w:color="auto"/>
        <w:bottom w:val="none" w:sz="0" w:space="0" w:color="auto"/>
        <w:right w:val="none" w:sz="0" w:space="0" w:color="auto"/>
      </w:divBdr>
    </w:div>
    <w:div w:id="1032803871">
      <w:bodyDiv w:val="1"/>
      <w:marLeft w:val="0"/>
      <w:marRight w:val="0"/>
      <w:marTop w:val="0"/>
      <w:marBottom w:val="0"/>
      <w:divBdr>
        <w:top w:val="none" w:sz="0" w:space="0" w:color="auto"/>
        <w:left w:val="none" w:sz="0" w:space="0" w:color="auto"/>
        <w:bottom w:val="none" w:sz="0" w:space="0" w:color="auto"/>
        <w:right w:val="none" w:sz="0" w:space="0" w:color="auto"/>
      </w:divBdr>
    </w:div>
    <w:div w:id="1033186727">
      <w:bodyDiv w:val="1"/>
      <w:marLeft w:val="0"/>
      <w:marRight w:val="0"/>
      <w:marTop w:val="0"/>
      <w:marBottom w:val="0"/>
      <w:divBdr>
        <w:top w:val="none" w:sz="0" w:space="0" w:color="auto"/>
        <w:left w:val="none" w:sz="0" w:space="0" w:color="auto"/>
        <w:bottom w:val="none" w:sz="0" w:space="0" w:color="auto"/>
        <w:right w:val="none" w:sz="0" w:space="0" w:color="auto"/>
      </w:divBdr>
    </w:div>
    <w:div w:id="1034765386">
      <w:bodyDiv w:val="1"/>
      <w:marLeft w:val="0"/>
      <w:marRight w:val="0"/>
      <w:marTop w:val="0"/>
      <w:marBottom w:val="0"/>
      <w:divBdr>
        <w:top w:val="none" w:sz="0" w:space="0" w:color="auto"/>
        <w:left w:val="none" w:sz="0" w:space="0" w:color="auto"/>
        <w:bottom w:val="none" w:sz="0" w:space="0" w:color="auto"/>
        <w:right w:val="none" w:sz="0" w:space="0" w:color="auto"/>
      </w:divBdr>
    </w:div>
    <w:div w:id="1037512919">
      <w:bodyDiv w:val="1"/>
      <w:marLeft w:val="0"/>
      <w:marRight w:val="0"/>
      <w:marTop w:val="0"/>
      <w:marBottom w:val="0"/>
      <w:divBdr>
        <w:top w:val="none" w:sz="0" w:space="0" w:color="auto"/>
        <w:left w:val="none" w:sz="0" w:space="0" w:color="auto"/>
        <w:bottom w:val="none" w:sz="0" w:space="0" w:color="auto"/>
        <w:right w:val="none" w:sz="0" w:space="0" w:color="auto"/>
      </w:divBdr>
    </w:div>
    <w:div w:id="1042829383">
      <w:bodyDiv w:val="1"/>
      <w:marLeft w:val="0"/>
      <w:marRight w:val="0"/>
      <w:marTop w:val="0"/>
      <w:marBottom w:val="0"/>
      <w:divBdr>
        <w:top w:val="none" w:sz="0" w:space="0" w:color="auto"/>
        <w:left w:val="none" w:sz="0" w:space="0" w:color="auto"/>
        <w:bottom w:val="none" w:sz="0" w:space="0" w:color="auto"/>
        <w:right w:val="none" w:sz="0" w:space="0" w:color="auto"/>
      </w:divBdr>
    </w:div>
    <w:div w:id="1046445680">
      <w:bodyDiv w:val="1"/>
      <w:marLeft w:val="0"/>
      <w:marRight w:val="0"/>
      <w:marTop w:val="0"/>
      <w:marBottom w:val="0"/>
      <w:divBdr>
        <w:top w:val="none" w:sz="0" w:space="0" w:color="auto"/>
        <w:left w:val="none" w:sz="0" w:space="0" w:color="auto"/>
        <w:bottom w:val="none" w:sz="0" w:space="0" w:color="auto"/>
        <w:right w:val="none" w:sz="0" w:space="0" w:color="auto"/>
      </w:divBdr>
    </w:div>
    <w:div w:id="1046755672">
      <w:bodyDiv w:val="1"/>
      <w:marLeft w:val="0"/>
      <w:marRight w:val="0"/>
      <w:marTop w:val="0"/>
      <w:marBottom w:val="0"/>
      <w:divBdr>
        <w:top w:val="none" w:sz="0" w:space="0" w:color="auto"/>
        <w:left w:val="none" w:sz="0" w:space="0" w:color="auto"/>
        <w:bottom w:val="none" w:sz="0" w:space="0" w:color="auto"/>
        <w:right w:val="none" w:sz="0" w:space="0" w:color="auto"/>
      </w:divBdr>
    </w:div>
    <w:div w:id="1046837144">
      <w:bodyDiv w:val="1"/>
      <w:marLeft w:val="0"/>
      <w:marRight w:val="0"/>
      <w:marTop w:val="0"/>
      <w:marBottom w:val="0"/>
      <w:divBdr>
        <w:top w:val="none" w:sz="0" w:space="0" w:color="auto"/>
        <w:left w:val="none" w:sz="0" w:space="0" w:color="auto"/>
        <w:bottom w:val="none" w:sz="0" w:space="0" w:color="auto"/>
        <w:right w:val="none" w:sz="0" w:space="0" w:color="auto"/>
      </w:divBdr>
    </w:div>
    <w:div w:id="1051734189">
      <w:bodyDiv w:val="1"/>
      <w:marLeft w:val="0"/>
      <w:marRight w:val="0"/>
      <w:marTop w:val="0"/>
      <w:marBottom w:val="0"/>
      <w:divBdr>
        <w:top w:val="none" w:sz="0" w:space="0" w:color="auto"/>
        <w:left w:val="none" w:sz="0" w:space="0" w:color="auto"/>
        <w:bottom w:val="none" w:sz="0" w:space="0" w:color="auto"/>
        <w:right w:val="none" w:sz="0" w:space="0" w:color="auto"/>
      </w:divBdr>
    </w:div>
    <w:div w:id="1052967291">
      <w:bodyDiv w:val="1"/>
      <w:marLeft w:val="0"/>
      <w:marRight w:val="0"/>
      <w:marTop w:val="0"/>
      <w:marBottom w:val="0"/>
      <w:divBdr>
        <w:top w:val="none" w:sz="0" w:space="0" w:color="auto"/>
        <w:left w:val="none" w:sz="0" w:space="0" w:color="auto"/>
        <w:bottom w:val="none" w:sz="0" w:space="0" w:color="auto"/>
        <w:right w:val="none" w:sz="0" w:space="0" w:color="auto"/>
      </w:divBdr>
    </w:div>
    <w:div w:id="1056512621">
      <w:bodyDiv w:val="1"/>
      <w:marLeft w:val="0"/>
      <w:marRight w:val="0"/>
      <w:marTop w:val="0"/>
      <w:marBottom w:val="0"/>
      <w:divBdr>
        <w:top w:val="none" w:sz="0" w:space="0" w:color="auto"/>
        <w:left w:val="none" w:sz="0" w:space="0" w:color="auto"/>
        <w:bottom w:val="none" w:sz="0" w:space="0" w:color="auto"/>
        <w:right w:val="none" w:sz="0" w:space="0" w:color="auto"/>
      </w:divBdr>
    </w:div>
    <w:div w:id="1057124755">
      <w:bodyDiv w:val="1"/>
      <w:marLeft w:val="0"/>
      <w:marRight w:val="0"/>
      <w:marTop w:val="0"/>
      <w:marBottom w:val="0"/>
      <w:divBdr>
        <w:top w:val="none" w:sz="0" w:space="0" w:color="auto"/>
        <w:left w:val="none" w:sz="0" w:space="0" w:color="auto"/>
        <w:bottom w:val="none" w:sz="0" w:space="0" w:color="auto"/>
        <w:right w:val="none" w:sz="0" w:space="0" w:color="auto"/>
      </w:divBdr>
    </w:div>
    <w:div w:id="1058163956">
      <w:bodyDiv w:val="1"/>
      <w:marLeft w:val="0"/>
      <w:marRight w:val="0"/>
      <w:marTop w:val="0"/>
      <w:marBottom w:val="0"/>
      <w:divBdr>
        <w:top w:val="none" w:sz="0" w:space="0" w:color="auto"/>
        <w:left w:val="none" w:sz="0" w:space="0" w:color="auto"/>
        <w:bottom w:val="none" w:sz="0" w:space="0" w:color="auto"/>
        <w:right w:val="none" w:sz="0" w:space="0" w:color="auto"/>
      </w:divBdr>
    </w:div>
    <w:div w:id="1060132235">
      <w:bodyDiv w:val="1"/>
      <w:marLeft w:val="0"/>
      <w:marRight w:val="0"/>
      <w:marTop w:val="0"/>
      <w:marBottom w:val="0"/>
      <w:divBdr>
        <w:top w:val="none" w:sz="0" w:space="0" w:color="auto"/>
        <w:left w:val="none" w:sz="0" w:space="0" w:color="auto"/>
        <w:bottom w:val="none" w:sz="0" w:space="0" w:color="auto"/>
        <w:right w:val="none" w:sz="0" w:space="0" w:color="auto"/>
      </w:divBdr>
    </w:div>
    <w:div w:id="1061903261">
      <w:bodyDiv w:val="1"/>
      <w:marLeft w:val="0"/>
      <w:marRight w:val="0"/>
      <w:marTop w:val="0"/>
      <w:marBottom w:val="0"/>
      <w:divBdr>
        <w:top w:val="none" w:sz="0" w:space="0" w:color="auto"/>
        <w:left w:val="none" w:sz="0" w:space="0" w:color="auto"/>
        <w:bottom w:val="none" w:sz="0" w:space="0" w:color="auto"/>
        <w:right w:val="none" w:sz="0" w:space="0" w:color="auto"/>
      </w:divBdr>
    </w:div>
    <w:div w:id="1063603711">
      <w:bodyDiv w:val="1"/>
      <w:marLeft w:val="0"/>
      <w:marRight w:val="0"/>
      <w:marTop w:val="0"/>
      <w:marBottom w:val="0"/>
      <w:divBdr>
        <w:top w:val="none" w:sz="0" w:space="0" w:color="auto"/>
        <w:left w:val="none" w:sz="0" w:space="0" w:color="auto"/>
        <w:bottom w:val="none" w:sz="0" w:space="0" w:color="auto"/>
        <w:right w:val="none" w:sz="0" w:space="0" w:color="auto"/>
      </w:divBdr>
    </w:div>
    <w:div w:id="1063676375">
      <w:bodyDiv w:val="1"/>
      <w:marLeft w:val="0"/>
      <w:marRight w:val="0"/>
      <w:marTop w:val="0"/>
      <w:marBottom w:val="0"/>
      <w:divBdr>
        <w:top w:val="none" w:sz="0" w:space="0" w:color="auto"/>
        <w:left w:val="none" w:sz="0" w:space="0" w:color="auto"/>
        <w:bottom w:val="none" w:sz="0" w:space="0" w:color="auto"/>
        <w:right w:val="none" w:sz="0" w:space="0" w:color="auto"/>
      </w:divBdr>
    </w:div>
    <w:div w:id="1064450056">
      <w:bodyDiv w:val="1"/>
      <w:marLeft w:val="0"/>
      <w:marRight w:val="0"/>
      <w:marTop w:val="0"/>
      <w:marBottom w:val="0"/>
      <w:divBdr>
        <w:top w:val="none" w:sz="0" w:space="0" w:color="auto"/>
        <w:left w:val="none" w:sz="0" w:space="0" w:color="auto"/>
        <w:bottom w:val="none" w:sz="0" w:space="0" w:color="auto"/>
        <w:right w:val="none" w:sz="0" w:space="0" w:color="auto"/>
      </w:divBdr>
    </w:div>
    <w:div w:id="1065420054">
      <w:bodyDiv w:val="1"/>
      <w:marLeft w:val="0"/>
      <w:marRight w:val="0"/>
      <w:marTop w:val="0"/>
      <w:marBottom w:val="0"/>
      <w:divBdr>
        <w:top w:val="none" w:sz="0" w:space="0" w:color="auto"/>
        <w:left w:val="none" w:sz="0" w:space="0" w:color="auto"/>
        <w:bottom w:val="none" w:sz="0" w:space="0" w:color="auto"/>
        <w:right w:val="none" w:sz="0" w:space="0" w:color="auto"/>
      </w:divBdr>
    </w:div>
    <w:div w:id="1066805670">
      <w:bodyDiv w:val="1"/>
      <w:marLeft w:val="0"/>
      <w:marRight w:val="0"/>
      <w:marTop w:val="0"/>
      <w:marBottom w:val="0"/>
      <w:divBdr>
        <w:top w:val="none" w:sz="0" w:space="0" w:color="auto"/>
        <w:left w:val="none" w:sz="0" w:space="0" w:color="auto"/>
        <w:bottom w:val="none" w:sz="0" w:space="0" w:color="auto"/>
        <w:right w:val="none" w:sz="0" w:space="0" w:color="auto"/>
      </w:divBdr>
    </w:div>
    <w:div w:id="1067412420">
      <w:bodyDiv w:val="1"/>
      <w:marLeft w:val="0"/>
      <w:marRight w:val="0"/>
      <w:marTop w:val="0"/>
      <w:marBottom w:val="0"/>
      <w:divBdr>
        <w:top w:val="none" w:sz="0" w:space="0" w:color="auto"/>
        <w:left w:val="none" w:sz="0" w:space="0" w:color="auto"/>
        <w:bottom w:val="none" w:sz="0" w:space="0" w:color="auto"/>
        <w:right w:val="none" w:sz="0" w:space="0" w:color="auto"/>
      </w:divBdr>
    </w:div>
    <w:div w:id="1069380065">
      <w:bodyDiv w:val="1"/>
      <w:marLeft w:val="0"/>
      <w:marRight w:val="0"/>
      <w:marTop w:val="0"/>
      <w:marBottom w:val="0"/>
      <w:divBdr>
        <w:top w:val="none" w:sz="0" w:space="0" w:color="auto"/>
        <w:left w:val="none" w:sz="0" w:space="0" w:color="auto"/>
        <w:bottom w:val="none" w:sz="0" w:space="0" w:color="auto"/>
        <w:right w:val="none" w:sz="0" w:space="0" w:color="auto"/>
      </w:divBdr>
    </w:div>
    <w:div w:id="1069957625">
      <w:bodyDiv w:val="1"/>
      <w:marLeft w:val="0"/>
      <w:marRight w:val="0"/>
      <w:marTop w:val="0"/>
      <w:marBottom w:val="0"/>
      <w:divBdr>
        <w:top w:val="none" w:sz="0" w:space="0" w:color="auto"/>
        <w:left w:val="none" w:sz="0" w:space="0" w:color="auto"/>
        <w:bottom w:val="none" w:sz="0" w:space="0" w:color="auto"/>
        <w:right w:val="none" w:sz="0" w:space="0" w:color="auto"/>
      </w:divBdr>
    </w:div>
    <w:div w:id="1072775311">
      <w:bodyDiv w:val="1"/>
      <w:marLeft w:val="0"/>
      <w:marRight w:val="0"/>
      <w:marTop w:val="0"/>
      <w:marBottom w:val="0"/>
      <w:divBdr>
        <w:top w:val="none" w:sz="0" w:space="0" w:color="auto"/>
        <w:left w:val="none" w:sz="0" w:space="0" w:color="auto"/>
        <w:bottom w:val="none" w:sz="0" w:space="0" w:color="auto"/>
        <w:right w:val="none" w:sz="0" w:space="0" w:color="auto"/>
      </w:divBdr>
    </w:div>
    <w:div w:id="1073511019">
      <w:bodyDiv w:val="1"/>
      <w:marLeft w:val="0"/>
      <w:marRight w:val="0"/>
      <w:marTop w:val="0"/>
      <w:marBottom w:val="0"/>
      <w:divBdr>
        <w:top w:val="none" w:sz="0" w:space="0" w:color="auto"/>
        <w:left w:val="none" w:sz="0" w:space="0" w:color="auto"/>
        <w:bottom w:val="none" w:sz="0" w:space="0" w:color="auto"/>
        <w:right w:val="none" w:sz="0" w:space="0" w:color="auto"/>
      </w:divBdr>
    </w:div>
    <w:div w:id="1083452395">
      <w:bodyDiv w:val="1"/>
      <w:marLeft w:val="0"/>
      <w:marRight w:val="0"/>
      <w:marTop w:val="0"/>
      <w:marBottom w:val="0"/>
      <w:divBdr>
        <w:top w:val="none" w:sz="0" w:space="0" w:color="auto"/>
        <w:left w:val="none" w:sz="0" w:space="0" w:color="auto"/>
        <w:bottom w:val="none" w:sz="0" w:space="0" w:color="auto"/>
        <w:right w:val="none" w:sz="0" w:space="0" w:color="auto"/>
      </w:divBdr>
    </w:div>
    <w:div w:id="1083645419">
      <w:bodyDiv w:val="1"/>
      <w:marLeft w:val="0"/>
      <w:marRight w:val="0"/>
      <w:marTop w:val="0"/>
      <w:marBottom w:val="0"/>
      <w:divBdr>
        <w:top w:val="none" w:sz="0" w:space="0" w:color="auto"/>
        <w:left w:val="none" w:sz="0" w:space="0" w:color="auto"/>
        <w:bottom w:val="none" w:sz="0" w:space="0" w:color="auto"/>
        <w:right w:val="none" w:sz="0" w:space="0" w:color="auto"/>
      </w:divBdr>
      <w:divsChild>
        <w:div w:id="16202136">
          <w:marLeft w:val="480"/>
          <w:marRight w:val="0"/>
          <w:marTop w:val="0"/>
          <w:marBottom w:val="0"/>
          <w:divBdr>
            <w:top w:val="none" w:sz="0" w:space="0" w:color="auto"/>
            <w:left w:val="none" w:sz="0" w:space="0" w:color="auto"/>
            <w:bottom w:val="none" w:sz="0" w:space="0" w:color="auto"/>
            <w:right w:val="none" w:sz="0" w:space="0" w:color="auto"/>
          </w:divBdr>
        </w:div>
        <w:div w:id="79259917">
          <w:marLeft w:val="480"/>
          <w:marRight w:val="0"/>
          <w:marTop w:val="0"/>
          <w:marBottom w:val="0"/>
          <w:divBdr>
            <w:top w:val="none" w:sz="0" w:space="0" w:color="auto"/>
            <w:left w:val="none" w:sz="0" w:space="0" w:color="auto"/>
            <w:bottom w:val="none" w:sz="0" w:space="0" w:color="auto"/>
            <w:right w:val="none" w:sz="0" w:space="0" w:color="auto"/>
          </w:divBdr>
        </w:div>
        <w:div w:id="143595445">
          <w:marLeft w:val="480"/>
          <w:marRight w:val="0"/>
          <w:marTop w:val="0"/>
          <w:marBottom w:val="0"/>
          <w:divBdr>
            <w:top w:val="none" w:sz="0" w:space="0" w:color="auto"/>
            <w:left w:val="none" w:sz="0" w:space="0" w:color="auto"/>
            <w:bottom w:val="none" w:sz="0" w:space="0" w:color="auto"/>
            <w:right w:val="none" w:sz="0" w:space="0" w:color="auto"/>
          </w:divBdr>
        </w:div>
        <w:div w:id="146211874">
          <w:marLeft w:val="480"/>
          <w:marRight w:val="0"/>
          <w:marTop w:val="0"/>
          <w:marBottom w:val="0"/>
          <w:divBdr>
            <w:top w:val="none" w:sz="0" w:space="0" w:color="auto"/>
            <w:left w:val="none" w:sz="0" w:space="0" w:color="auto"/>
            <w:bottom w:val="none" w:sz="0" w:space="0" w:color="auto"/>
            <w:right w:val="none" w:sz="0" w:space="0" w:color="auto"/>
          </w:divBdr>
        </w:div>
        <w:div w:id="290134570">
          <w:marLeft w:val="480"/>
          <w:marRight w:val="0"/>
          <w:marTop w:val="0"/>
          <w:marBottom w:val="0"/>
          <w:divBdr>
            <w:top w:val="none" w:sz="0" w:space="0" w:color="auto"/>
            <w:left w:val="none" w:sz="0" w:space="0" w:color="auto"/>
            <w:bottom w:val="none" w:sz="0" w:space="0" w:color="auto"/>
            <w:right w:val="none" w:sz="0" w:space="0" w:color="auto"/>
          </w:divBdr>
        </w:div>
        <w:div w:id="533469365">
          <w:marLeft w:val="480"/>
          <w:marRight w:val="0"/>
          <w:marTop w:val="0"/>
          <w:marBottom w:val="0"/>
          <w:divBdr>
            <w:top w:val="none" w:sz="0" w:space="0" w:color="auto"/>
            <w:left w:val="none" w:sz="0" w:space="0" w:color="auto"/>
            <w:bottom w:val="none" w:sz="0" w:space="0" w:color="auto"/>
            <w:right w:val="none" w:sz="0" w:space="0" w:color="auto"/>
          </w:divBdr>
        </w:div>
        <w:div w:id="583151752">
          <w:marLeft w:val="480"/>
          <w:marRight w:val="0"/>
          <w:marTop w:val="0"/>
          <w:marBottom w:val="0"/>
          <w:divBdr>
            <w:top w:val="none" w:sz="0" w:space="0" w:color="auto"/>
            <w:left w:val="none" w:sz="0" w:space="0" w:color="auto"/>
            <w:bottom w:val="none" w:sz="0" w:space="0" w:color="auto"/>
            <w:right w:val="none" w:sz="0" w:space="0" w:color="auto"/>
          </w:divBdr>
        </w:div>
        <w:div w:id="627584580">
          <w:marLeft w:val="480"/>
          <w:marRight w:val="0"/>
          <w:marTop w:val="0"/>
          <w:marBottom w:val="0"/>
          <w:divBdr>
            <w:top w:val="none" w:sz="0" w:space="0" w:color="auto"/>
            <w:left w:val="none" w:sz="0" w:space="0" w:color="auto"/>
            <w:bottom w:val="none" w:sz="0" w:space="0" w:color="auto"/>
            <w:right w:val="none" w:sz="0" w:space="0" w:color="auto"/>
          </w:divBdr>
        </w:div>
        <w:div w:id="641815167">
          <w:marLeft w:val="480"/>
          <w:marRight w:val="0"/>
          <w:marTop w:val="0"/>
          <w:marBottom w:val="0"/>
          <w:divBdr>
            <w:top w:val="none" w:sz="0" w:space="0" w:color="auto"/>
            <w:left w:val="none" w:sz="0" w:space="0" w:color="auto"/>
            <w:bottom w:val="none" w:sz="0" w:space="0" w:color="auto"/>
            <w:right w:val="none" w:sz="0" w:space="0" w:color="auto"/>
          </w:divBdr>
        </w:div>
        <w:div w:id="679936428">
          <w:marLeft w:val="480"/>
          <w:marRight w:val="0"/>
          <w:marTop w:val="0"/>
          <w:marBottom w:val="0"/>
          <w:divBdr>
            <w:top w:val="none" w:sz="0" w:space="0" w:color="auto"/>
            <w:left w:val="none" w:sz="0" w:space="0" w:color="auto"/>
            <w:bottom w:val="none" w:sz="0" w:space="0" w:color="auto"/>
            <w:right w:val="none" w:sz="0" w:space="0" w:color="auto"/>
          </w:divBdr>
        </w:div>
        <w:div w:id="693113889">
          <w:marLeft w:val="480"/>
          <w:marRight w:val="0"/>
          <w:marTop w:val="0"/>
          <w:marBottom w:val="0"/>
          <w:divBdr>
            <w:top w:val="none" w:sz="0" w:space="0" w:color="auto"/>
            <w:left w:val="none" w:sz="0" w:space="0" w:color="auto"/>
            <w:bottom w:val="none" w:sz="0" w:space="0" w:color="auto"/>
            <w:right w:val="none" w:sz="0" w:space="0" w:color="auto"/>
          </w:divBdr>
        </w:div>
        <w:div w:id="818231590">
          <w:marLeft w:val="480"/>
          <w:marRight w:val="0"/>
          <w:marTop w:val="0"/>
          <w:marBottom w:val="0"/>
          <w:divBdr>
            <w:top w:val="none" w:sz="0" w:space="0" w:color="auto"/>
            <w:left w:val="none" w:sz="0" w:space="0" w:color="auto"/>
            <w:bottom w:val="none" w:sz="0" w:space="0" w:color="auto"/>
            <w:right w:val="none" w:sz="0" w:space="0" w:color="auto"/>
          </w:divBdr>
        </w:div>
        <w:div w:id="854806720">
          <w:marLeft w:val="480"/>
          <w:marRight w:val="0"/>
          <w:marTop w:val="0"/>
          <w:marBottom w:val="0"/>
          <w:divBdr>
            <w:top w:val="none" w:sz="0" w:space="0" w:color="auto"/>
            <w:left w:val="none" w:sz="0" w:space="0" w:color="auto"/>
            <w:bottom w:val="none" w:sz="0" w:space="0" w:color="auto"/>
            <w:right w:val="none" w:sz="0" w:space="0" w:color="auto"/>
          </w:divBdr>
        </w:div>
        <w:div w:id="877350602">
          <w:marLeft w:val="480"/>
          <w:marRight w:val="0"/>
          <w:marTop w:val="0"/>
          <w:marBottom w:val="0"/>
          <w:divBdr>
            <w:top w:val="none" w:sz="0" w:space="0" w:color="auto"/>
            <w:left w:val="none" w:sz="0" w:space="0" w:color="auto"/>
            <w:bottom w:val="none" w:sz="0" w:space="0" w:color="auto"/>
            <w:right w:val="none" w:sz="0" w:space="0" w:color="auto"/>
          </w:divBdr>
        </w:div>
        <w:div w:id="932937203">
          <w:marLeft w:val="480"/>
          <w:marRight w:val="0"/>
          <w:marTop w:val="0"/>
          <w:marBottom w:val="0"/>
          <w:divBdr>
            <w:top w:val="none" w:sz="0" w:space="0" w:color="auto"/>
            <w:left w:val="none" w:sz="0" w:space="0" w:color="auto"/>
            <w:bottom w:val="none" w:sz="0" w:space="0" w:color="auto"/>
            <w:right w:val="none" w:sz="0" w:space="0" w:color="auto"/>
          </w:divBdr>
        </w:div>
        <w:div w:id="947544995">
          <w:marLeft w:val="480"/>
          <w:marRight w:val="0"/>
          <w:marTop w:val="0"/>
          <w:marBottom w:val="0"/>
          <w:divBdr>
            <w:top w:val="none" w:sz="0" w:space="0" w:color="auto"/>
            <w:left w:val="none" w:sz="0" w:space="0" w:color="auto"/>
            <w:bottom w:val="none" w:sz="0" w:space="0" w:color="auto"/>
            <w:right w:val="none" w:sz="0" w:space="0" w:color="auto"/>
          </w:divBdr>
        </w:div>
        <w:div w:id="1193568582">
          <w:marLeft w:val="480"/>
          <w:marRight w:val="0"/>
          <w:marTop w:val="0"/>
          <w:marBottom w:val="0"/>
          <w:divBdr>
            <w:top w:val="none" w:sz="0" w:space="0" w:color="auto"/>
            <w:left w:val="none" w:sz="0" w:space="0" w:color="auto"/>
            <w:bottom w:val="none" w:sz="0" w:space="0" w:color="auto"/>
            <w:right w:val="none" w:sz="0" w:space="0" w:color="auto"/>
          </w:divBdr>
        </w:div>
        <w:div w:id="1224372657">
          <w:marLeft w:val="480"/>
          <w:marRight w:val="0"/>
          <w:marTop w:val="0"/>
          <w:marBottom w:val="0"/>
          <w:divBdr>
            <w:top w:val="none" w:sz="0" w:space="0" w:color="auto"/>
            <w:left w:val="none" w:sz="0" w:space="0" w:color="auto"/>
            <w:bottom w:val="none" w:sz="0" w:space="0" w:color="auto"/>
            <w:right w:val="none" w:sz="0" w:space="0" w:color="auto"/>
          </w:divBdr>
        </w:div>
        <w:div w:id="1397053461">
          <w:marLeft w:val="480"/>
          <w:marRight w:val="0"/>
          <w:marTop w:val="0"/>
          <w:marBottom w:val="0"/>
          <w:divBdr>
            <w:top w:val="none" w:sz="0" w:space="0" w:color="auto"/>
            <w:left w:val="none" w:sz="0" w:space="0" w:color="auto"/>
            <w:bottom w:val="none" w:sz="0" w:space="0" w:color="auto"/>
            <w:right w:val="none" w:sz="0" w:space="0" w:color="auto"/>
          </w:divBdr>
        </w:div>
        <w:div w:id="1403602576">
          <w:marLeft w:val="480"/>
          <w:marRight w:val="0"/>
          <w:marTop w:val="0"/>
          <w:marBottom w:val="0"/>
          <w:divBdr>
            <w:top w:val="none" w:sz="0" w:space="0" w:color="auto"/>
            <w:left w:val="none" w:sz="0" w:space="0" w:color="auto"/>
            <w:bottom w:val="none" w:sz="0" w:space="0" w:color="auto"/>
            <w:right w:val="none" w:sz="0" w:space="0" w:color="auto"/>
          </w:divBdr>
        </w:div>
        <w:div w:id="1433012109">
          <w:marLeft w:val="480"/>
          <w:marRight w:val="0"/>
          <w:marTop w:val="0"/>
          <w:marBottom w:val="0"/>
          <w:divBdr>
            <w:top w:val="none" w:sz="0" w:space="0" w:color="auto"/>
            <w:left w:val="none" w:sz="0" w:space="0" w:color="auto"/>
            <w:bottom w:val="none" w:sz="0" w:space="0" w:color="auto"/>
            <w:right w:val="none" w:sz="0" w:space="0" w:color="auto"/>
          </w:divBdr>
        </w:div>
        <w:div w:id="1457984725">
          <w:marLeft w:val="480"/>
          <w:marRight w:val="0"/>
          <w:marTop w:val="0"/>
          <w:marBottom w:val="0"/>
          <w:divBdr>
            <w:top w:val="none" w:sz="0" w:space="0" w:color="auto"/>
            <w:left w:val="none" w:sz="0" w:space="0" w:color="auto"/>
            <w:bottom w:val="none" w:sz="0" w:space="0" w:color="auto"/>
            <w:right w:val="none" w:sz="0" w:space="0" w:color="auto"/>
          </w:divBdr>
        </w:div>
        <w:div w:id="1509834542">
          <w:marLeft w:val="480"/>
          <w:marRight w:val="0"/>
          <w:marTop w:val="0"/>
          <w:marBottom w:val="0"/>
          <w:divBdr>
            <w:top w:val="none" w:sz="0" w:space="0" w:color="auto"/>
            <w:left w:val="none" w:sz="0" w:space="0" w:color="auto"/>
            <w:bottom w:val="none" w:sz="0" w:space="0" w:color="auto"/>
            <w:right w:val="none" w:sz="0" w:space="0" w:color="auto"/>
          </w:divBdr>
        </w:div>
        <w:div w:id="1538274928">
          <w:marLeft w:val="480"/>
          <w:marRight w:val="0"/>
          <w:marTop w:val="0"/>
          <w:marBottom w:val="0"/>
          <w:divBdr>
            <w:top w:val="none" w:sz="0" w:space="0" w:color="auto"/>
            <w:left w:val="none" w:sz="0" w:space="0" w:color="auto"/>
            <w:bottom w:val="none" w:sz="0" w:space="0" w:color="auto"/>
            <w:right w:val="none" w:sz="0" w:space="0" w:color="auto"/>
          </w:divBdr>
        </w:div>
        <w:div w:id="1557429297">
          <w:marLeft w:val="480"/>
          <w:marRight w:val="0"/>
          <w:marTop w:val="0"/>
          <w:marBottom w:val="0"/>
          <w:divBdr>
            <w:top w:val="none" w:sz="0" w:space="0" w:color="auto"/>
            <w:left w:val="none" w:sz="0" w:space="0" w:color="auto"/>
            <w:bottom w:val="none" w:sz="0" w:space="0" w:color="auto"/>
            <w:right w:val="none" w:sz="0" w:space="0" w:color="auto"/>
          </w:divBdr>
        </w:div>
        <w:div w:id="1593663998">
          <w:marLeft w:val="480"/>
          <w:marRight w:val="0"/>
          <w:marTop w:val="0"/>
          <w:marBottom w:val="0"/>
          <w:divBdr>
            <w:top w:val="none" w:sz="0" w:space="0" w:color="auto"/>
            <w:left w:val="none" w:sz="0" w:space="0" w:color="auto"/>
            <w:bottom w:val="none" w:sz="0" w:space="0" w:color="auto"/>
            <w:right w:val="none" w:sz="0" w:space="0" w:color="auto"/>
          </w:divBdr>
        </w:div>
        <w:div w:id="1619020095">
          <w:marLeft w:val="480"/>
          <w:marRight w:val="0"/>
          <w:marTop w:val="0"/>
          <w:marBottom w:val="0"/>
          <w:divBdr>
            <w:top w:val="none" w:sz="0" w:space="0" w:color="auto"/>
            <w:left w:val="none" w:sz="0" w:space="0" w:color="auto"/>
            <w:bottom w:val="none" w:sz="0" w:space="0" w:color="auto"/>
            <w:right w:val="none" w:sz="0" w:space="0" w:color="auto"/>
          </w:divBdr>
        </w:div>
        <w:div w:id="1740208100">
          <w:marLeft w:val="480"/>
          <w:marRight w:val="0"/>
          <w:marTop w:val="0"/>
          <w:marBottom w:val="0"/>
          <w:divBdr>
            <w:top w:val="none" w:sz="0" w:space="0" w:color="auto"/>
            <w:left w:val="none" w:sz="0" w:space="0" w:color="auto"/>
            <w:bottom w:val="none" w:sz="0" w:space="0" w:color="auto"/>
            <w:right w:val="none" w:sz="0" w:space="0" w:color="auto"/>
          </w:divBdr>
        </w:div>
        <w:div w:id="1756127658">
          <w:marLeft w:val="480"/>
          <w:marRight w:val="0"/>
          <w:marTop w:val="0"/>
          <w:marBottom w:val="0"/>
          <w:divBdr>
            <w:top w:val="none" w:sz="0" w:space="0" w:color="auto"/>
            <w:left w:val="none" w:sz="0" w:space="0" w:color="auto"/>
            <w:bottom w:val="none" w:sz="0" w:space="0" w:color="auto"/>
            <w:right w:val="none" w:sz="0" w:space="0" w:color="auto"/>
          </w:divBdr>
        </w:div>
        <w:div w:id="1757969970">
          <w:marLeft w:val="480"/>
          <w:marRight w:val="0"/>
          <w:marTop w:val="0"/>
          <w:marBottom w:val="0"/>
          <w:divBdr>
            <w:top w:val="none" w:sz="0" w:space="0" w:color="auto"/>
            <w:left w:val="none" w:sz="0" w:space="0" w:color="auto"/>
            <w:bottom w:val="none" w:sz="0" w:space="0" w:color="auto"/>
            <w:right w:val="none" w:sz="0" w:space="0" w:color="auto"/>
          </w:divBdr>
        </w:div>
        <w:div w:id="1947152927">
          <w:marLeft w:val="480"/>
          <w:marRight w:val="0"/>
          <w:marTop w:val="0"/>
          <w:marBottom w:val="0"/>
          <w:divBdr>
            <w:top w:val="none" w:sz="0" w:space="0" w:color="auto"/>
            <w:left w:val="none" w:sz="0" w:space="0" w:color="auto"/>
            <w:bottom w:val="none" w:sz="0" w:space="0" w:color="auto"/>
            <w:right w:val="none" w:sz="0" w:space="0" w:color="auto"/>
          </w:divBdr>
        </w:div>
        <w:div w:id="1999454308">
          <w:marLeft w:val="480"/>
          <w:marRight w:val="0"/>
          <w:marTop w:val="0"/>
          <w:marBottom w:val="0"/>
          <w:divBdr>
            <w:top w:val="none" w:sz="0" w:space="0" w:color="auto"/>
            <w:left w:val="none" w:sz="0" w:space="0" w:color="auto"/>
            <w:bottom w:val="none" w:sz="0" w:space="0" w:color="auto"/>
            <w:right w:val="none" w:sz="0" w:space="0" w:color="auto"/>
          </w:divBdr>
        </w:div>
        <w:div w:id="2097165824">
          <w:marLeft w:val="480"/>
          <w:marRight w:val="0"/>
          <w:marTop w:val="0"/>
          <w:marBottom w:val="0"/>
          <w:divBdr>
            <w:top w:val="none" w:sz="0" w:space="0" w:color="auto"/>
            <w:left w:val="none" w:sz="0" w:space="0" w:color="auto"/>
            <w:bottom w:val="none" w:sz="0" w:space="0" w:color="auto"/>
            <w:right w:val="none" w:sz="0" w:space="0" w:color="auto"/>
          </w:divBdr>
        </w:div>
      </w:divsChild>
    </w:div>
    <w:div w:id="1084836209">
      <w:bodyDiv w:val="1"/>
      <w:marLeft w:val="0"/>
      <w:marRight w:val="0"/>
      <w:marTop w:val="0"/>
      <w:marBottom w:val="0"/>
      <w:divBdr>
        <w:top w:val="none" w:sz="0" w:space="0" w:color="auto"/>
        <w:left w:val="none" w:sz="0" w:space="0" w:color="auto"/>
        <w:bottom w:val="none" w:sz="0" w:space="0" w:color="auto"/>
        <w:right w:val="none" w:sz="0" w:space="0" w:color="auto"/>
      </w:divBdr>
    </w:div>
    <w:div w:id="1085421792">
      <w:bodyDiv w:val="1"/>
      <w:marLeft w:val="0"/>
      <w:marRight w:val="0"/>
      <w:marTop w:val="0"/>
      <w:marBottom w:val="0"/>
      <w:divBdr>
        <w:top w:val="none" w:sz="0" w:space="0" w:color="auto"/>
        <w:left w:val="none" w:sz="0" w:space="0" w:color="auto"/>
        <w:bottom w:val="none" w:sz="0" w:space="0" w:color="auto"/>
        <w:right w:val="none" w:sz="0" w:space="0" w:color="auto"/>
      </w:divBdr>
    </w:div>
    <w:div w:id="1085760075">
      <w:bodyDiv w:val="1"/>
      <w:marLeft w:val="0"/>
      <w:marRight w:val="0"/>
      <w:marTop w:val="0"/>
      <w:marBottom w:val="0"/>
      <w:divBdr>
        <w:top w:val="none" w:sz="0" w:space="0" w:color="auto"/>
        <w:left w:val="none" w:sz="0" w:space="0" w:color="auto"/>
        <w:bottom w:val="none" w:sz="0" w:space="0" w:color="auto"/>
        <w:right w:val="none" w:sz="0" w:space="0" w:color="auto"/>
      </w:divBdr>
    </w:div>
    <w:div w:id="1085809599">
      <w:bodyDiv w:val="1"/>
      <w:marLeft w:val="0"/>
      <w:marRight w:val="0"/>
      <w:marTop w:val="0"/>
      <w:marBottom w:val="0"/>
      <w:divBdr>
        <w:top w:val="none" w:sz="0" w:space="0" w:color="auto"/>
        <w:left w:val="none" w:sz="0" w:space="0" w:color="auto"/>
        <w:bottom w:val="none" w:sz="0" w:space="0" w:color="auto"/>
        <w:right w:val="none" w:sz="0" w:space="0" w:color="auto"/>
      </w:divBdr>
    </w:div>
    <w:div w:id="1088884832">
      <w:bodyDiv w:val="1"/>
      <w:marLeft w:val="0"/>
      <w:marRight w:val="0"/>
      <w:marTop w:val="0"/>
      <w:marBottom w:val="0"/>
      <w:divBdr>
        <w:top w:val="none" w:sz="0" w:space="0" w:color="auto"/>
        <w:left w:val="none" w:sz="0" w:space="0" w:color="auto"/>
        <w:bottom w:val="none" w:sz="0" w:space="0" w:color="auto"/>
        <w:right w:val="none" w:sz="0" w:space="0" w:color="auto"/>
      </w:divBdr>
    </w:div>
    <w:div w:id="1090082811">
      <w:bodyDiv w:val="1"/>
      <w:marLeft w:val="0"/>
      <w:marRight w:val="0"/>
      <w:marTop w:val="0"/>
      <w:marBottom w:val="0"/>
      <w:divBdr>
        <w:top w:val="none" w:sz="0" w:space="0" w:color="auto"/>
        <w:left w:val="none" w:sz="0" w:space="0" w:color="auto"/>
        <w:bottom w:val="none" w:sz="0" w:space="0" w:color="auto"/>
        <w:right w:val="none" w:sz="0" w:space="0" w:color="auto"/>
      </w:divBdr>
    </w:div>
    <w:div w:id="1090394742">
      <w:bodyDiv w:val="1"/>
      <w:marLeft w:val="0"/>
      <w:marRight w:val="0"/>
      <w:marTop w:val="0"/>
      <w:marBottom w:val="0"/>
      <w:divBdr>
        <w:top w:val="none" w:sz="0" w:space="0" w:color="auto"/>
        <w:left w:val="none" w:sz="0" w:space="0" w:color="auto"/>
        <w:bottom w:val="none" w:sz="0" w:space="0" w:color="auto"/>
        <w:right w:val="none" w:sz="0" w:space="0" w:color="auto"/>
      </w:divBdr>
    </w:div>
    <w:div w:id="1090469576">
      <w:bodyDiv w:val="1"/>
      <w:marLeft w:val="0"/>
      <w:marRight w:val="0"/>
      <w:marTop w:val="0"/>
      <w:marBottom w:val="0"/>
      <w:divBdr>
        <w:top w:val="none" w:sz="0" w:space="0" w:color="auto"/>
        <w:left w:val="none" w:sz="0" w:space="0" w:color="auto"/>
        <w:bottom w:val="none" w:sz="0" w:space="0" w:color="auto"/>
        <w:right w:val="none" w:sz="0" w:space="0" w:color="auto"/>
      </w:divBdr>
    </w:div>
    <w:div w:id="1090734346">
      <w:bodyDiv w:val="1"/>
      <w:marLeft w:val="0"/>
      <w:marRight w:val="0"/>
      <w:marTop w:val="0"/>
      <w:marBottom w:val="0"/>
      <w:divBdr>
        <w:top w:val="none" w:sz="0" w:space="0" w:color="auto"/>
        <w:left w:val="none" w:sz="0" w:space="0" w:color="auto"/>
        <w:bottom w:val="none" w:sz="0" w:space="0" w:color="auto"/>
        <w:right w:val="none" w:sz="0" w:space="0" w:color="auto"/>
      </w:divBdr>
    </w:div>
    <w:div w:id="1091244931">
      <w:bodyDiv w:val="1"/>
      <w:marLeft w:val="0"/>
      <w:marRight w:val="0"/>
      <w:marTop w:val="0"/>
      <w:marBottom w:val="0"/>
      <w:divBdr>
        <w:top w:val="none" w:sz="0" w:space="0" w:color="auto"/>
        <w:left w:val="none" w:sz="0" w:space="0" w:color="auto"/>
        <w:bottom w:val="none" w:sz="0" w:space="0" w:color="auto"/>
        <w:right w:val="none" w:sz="0" w:space="0" w:color="auto"/>
      </w:divBdr>
    </w:div>
    <w:div w:id="1091315184">
      <w:bodyDiv w:val="1"/>
      <w:marLeft w:val="0"/>
      <w:marRight w:val="0"/>
      <w:marTop w:val="0"/>
      <w:marBottom w:val="0"/>
      <w:divBdr>
        <w:top w:val="none" w:sz="0" w:space="0" w:color="auto"/>
        <w:left w:val="none" w:sz="0" w:space="0" w:color="auto"/>
        <w:bottom w:val="none" w:sz="0" w:space="0" w:color="auto"/>
        <w:right w:val="none" w:sz="0" w:space="0" w:color="auto"/>
      </w:divBdr>
    </w:div>
    <w:div w:id="1094011858">
      <w:bodyDiv w:val="1"/>
      <w:marLeft w:val="0"/>
      <w:marRight w:val="0"/>
      <w:marTop w:val="0"/>
      <w:marBottom w:val="0"/>
      <w:divBdr>
        <w:top w:val="none" w:sz="0" w:space="0" w:color="auto"/>
        <w:left w:val="none" w:sz="0" w:space="0" w:color="auto"/>
        <w:bottom w:val="none" w:sz="0" w:space="0" w:color="auto"/>
        <w:right w:val="none" w:sz="0" w:space="0" w:color="auto"/>
      </w:divBdr>
    </w:div>
    <w:div w:id="1096826956">
      <w:bodyDiv w:val="1"/>
      <w:marLeft w:val="0"/>
      <w:marRight w:val="0"/>
      <w:marTop w:val="0"/>
      <w:marBottom w:val="0"/>
      <w:divBdr>
        <w:top w:val="none" w:sz="0" w:space="0" w:color="auto"/>
        <w:left w:val="none" w:sz="0" w:space="0" w:color="auto"/>
        <w:bottom w:val="none" w:sz="0" w:space="0" w:color="auto"/>
        <w:right w:val="none" w:sz="0" w:space="0" w:color="auto"/>
      </w:divBdr>
    </w:div>
    <w:div w:id="1097480164">
      <w:bodyDiv w:val="1"/>
      <w:marLeft w:val="0"/>
      <w:marRight w:val="0"/>
      <w:marTop w:val="0"/>
      <w:marBottom w:val="0"/>
      <w:divBdr>
        <w:top w:val="none" w:sz="0" w:space="0" w:color="auto"/>
        <w:left w:val="none" w:sz="0" w:space="0" w:color="auto"/>
        <w:bottom w:val="none" w:sz="0" w:space="0" w:color="auto"/>
        <w:right w:val="none" w:sz="0" w:space="0" w:color="auto"/>
      </w:divBdr>
    </w:div>
    <w:div w:id="1100104811">
      <w:bodyDiv w:val="1"/>
      <w:marLeft w:val="0"/>
      <w:marRight w:val="0"/>
      <w:marTop w:val="0"/>
      <w:marBottom w:val="0"/>
      <w:divBdr>
        <w:top w:val="none" w:sz="0" w:space="0" w:color="auto"/>
        <w:left w:val="none" w:sz="0" w:space="0" w:color="auto"/>
        <w:bottom w:val="none" w:sz="0" w:space="0" w:color="auto"/>
        <w:right w:val="none" w:sz="0" w:space="0" w:color="auto"/>
      </w:divBdr>
    </w:div>
    <w:div w:id="1101800601">
      <w:bodyDiv w:val="1"/>
      <w:marLeft w:val="0"/>
      <w:marRight w:val="0"/>
      <w:marTop w:val="0"/>
      <w:marBottom w:val="0"/>
      <w:divBdr>
        <w:top w:val="none" w:sz="0" w:space="0" w:color="auto"/>
        <w:left w:val="none" w:sz="0" w:space="0" w:color="auto"/>
        <w:bottom w:val="none" w:sz="0" w:space="0" w:color="auto"/>
        <w:right w:val="none" w:sz="0" w:space="0" w:color="auto"/>
      </w:divBdr>
    </w:div>
    <w:div w:id="1102412814">
      <w:bodyDiv w:val="1"/>
      <w:marLeft w:val="0"/>
      <w:marRight w:val="0"/>
      <w:marTop w:val="0"/>
      <w:marBottom w:val="0"/>
      <w:divBdr>
        <w:top w:val="none" w:sz="0" w:space="0" w:color="auto"/>
        <w:left w:val="none" w:sz="0" w:space="0" w:color="auto"/>
        <w:bottom w:val="none" w:sz="0" w:space="0" w:color="auto"/>
        <w:right w:val="none" w:sz="0" w:space="0" w:color="auto"/>
      </w:divBdr>
    </w:div>
    <w:div w:id="1103527250">
      <w:bodyDiv w:val="1"/>
      <w:marLeft w:val="0"/>
      <w:marRight w:val="0"/>
      <w:marTop w:val="0"/>
      <w:marBottom w:val="0"/>
      <w:divBdr>
        <w:top w:val="none" w:sz="0" w:space="0" w:color="auto"/>
        <w:left w:val="none" w:sz="0" w:space="0" w:color="auto"/>
        <w:bottom w:val="none" w:sz="0" w:space="0" w:color="auto"/>
        <w:right w:val="none" w:sz="0" w:space="0" w:color="auto"/>
      </w:divBdr>
    </w:div>
    <w:div w:id="1103720430">
      <w:bodyDiv w:val="1"/>
      <w:marLeft w:val="0"/>
      <w:marRight w:val="0"/>
      <w:marTop w:val="0"/>
      <w:marBottom w:val="0"/>
      <w:divBdr>
        <w:top w:val="none" w:sz="0" w:space="0" w:color="auto"/>
        <w:left w:val="none" w:sz="0" w:space="0" w:color="auto"/>
        <w:bottom w:val="none" w:sz="0" w:space="0" w:color="auto"/>
        <w:right w:val="none" w:sz="0" w:space="0" w:color="auto"/>
      </w:divBdr>
    </w:div>
    <w:div w:id="1104106317">
      <w:bodyDiv w:val="1"/>
      <w:marLeft w:val="0"/>
      <w:marRight w:val="0"/>
      <w:marTop w:val="0"/>
      <w:marBottom w:val="0"/>
      <w:divBdr>
        <w:top w:val="none" w:sz="0" w:space="0" w:color="auto"/>
        <w:left w:val="none" w:sz="0" w:space="0" w:color="auto"/>
        <w:bottom w:val="none" w:sz="0" w:space="0" w:color="auto"/>
        <w:right w:val="none" w:sz="0" w:space="0" w:color="auto"/>
      </w:divBdr>
    </w:div>
    <w:div w:id="1109084983">
      <w:bodyDiv w:val="1"/>
      <w:marLeft w:val="0"/>
      <w:marRight w:val="0"/>
      <w:marTop w:val="0"/>
      <w:marBottom w:val="0"/>
      <w:divBdr>
        <w:top w:val="none" w:sz="0" w:space="0" w:color="auto"/>
        <w:left w:val="none" w:sz="0" w:space="0" w:color="auto"/>
        <w:bottom w:val="none" w:sz="0" w:space="0" w:color="auto"/>
        <w:right w:val="none" w:sz="0" w:space="0" w:color="auto"/>
      </w:divBdr>
    </w:div>
    <w:div w:id="1114324465">
      <w:bodyDiv w:val="1"/>
      <w:marLeft w:val="0"/>
      <w:marRight w:val="0"/>
      <w:marTop w:val="0"/>
      <w:marBottom w:val="0"/>
      <w:divBdr>
        <w:top w:val="none" w:sz="0" w:space="0" w:color="auto"/>
        <w:left w:val="none" w:sz="0" w:space="0" w:color="auto"/>
        <w:bottom w:val="none" w:sz="0" w:space="0" w:color="auto"/>
        <w:right w:val="none" w:sz="0" w:space="0" w:color="auto"/>
      </w:divBdr>
    </w:div>
    <w:div w:id="1128622697">
      <w:bodyDiv w:val="1"/>
      <w:marLeft w:val="0"/>
      <w:marRight w:val="0"/>
      <w:marTop w:val="0"/>
      <w:marBottom w:val="0"/>
      <w:divBdr>
        <w:top w:val="none" w:sz="0" w:space="0" w:color="auto"/>
        <w:left w:val="none" w:sz="0" w:space="0" w:color="auto"/>
        <w:bottom w:val="none" w:sz="0" w:space="0" w:color="auto"/>
        <w:right w:val="none" w:sz="0" w:space="0" w:color="auto"/>
      </w:divBdr>
    </w:div>
    <w:div w:id="1129930973">
      <w:bodyDiv w:val="1"/>
      <w:marLeft w:val="0"/>
      <w:marRight w:val="0"/>
      <w:marTop w:val="0"/>
      <w:marBottom w:val="0"/>
      <w:divBdr>
        <w:top w:val="none" w:sz="0" w:space="0" w:color="auto"/>
        <w:left w:val="none" w:sz="0" w:space="0" w:color="auto"/>
        <w:bottom w:val="none" w:sz="0" w:space="0" w:color="auto"/>
        <w:right w:val="none" w:sz="0" w:space="0" w:color="auto"/>
      </w:divBdr>
    </w:div>
    <w:div w:id="1130782272">
      <w:bodyDiv w:val="1"/>
      <w:marLeft w:val="0"/>
      <w:marRight w:val="0"/>
      <w:marTop w:val="0"/>
      <w:marBottom w:val="0"/>
      <w:divBdr>
        <w:top w:val="none" w:sz="0" w:space="0" w:color="auto"/>
        <w:left w:val="none" w:sz="0" w:space="0" w:color="auto"/>
        <w:bottom w:val="none" w:sz="0" w:space="0" w:color="auto"/>
        <w:right w:val="none" w:sz="0" w:space="0" w:color="auto"/>
      </w:divBdr>
    </w:div>
    <w:div w:id="1131292722">
      <w:bodyDiv w:val="1"/>
      <w:marLeft w:val="0"/>
      <w:marRight w:val="0"/>
      <w:marTop w:val="0"/>
      <w:marBottom w:val="0"/>
      <w:divBdr>
        <w:top w:val="none" w:sz="0" w:space="0" w:color="auto"/>
        <w:left w:val="none" w:sz="0" w:space="0" w:color="auto"/>
        <w:bottom w:val="none" w:sz="0" w:space="0" w:color="auto"/>
        <w:right w:val="none" w:sz="0" w:space="0" w:color="auto"/>
      </w:divBdr>
    </w:div>
    <w:div w:id="1133206552">
      <w:bodyDiv w:val="1"/>
      <w:marLeft w:val="0"/>
      <w:marRight w:val="0"/>
      <w:marTop w:val="0"/>
      <w:marBottom w:val="0"/>
      <w:divBdr>
        <w:top w:val="none" w:sz="0" w:space="0" w:color="auto"/>
        <w:left w:val="none" w:sz="0" w:space="0" w:color="auto"/>
        <w:bottom w:val="none" w:sz="0" w:space="0" w:color="auto"/>
        <w:right w:val="none" w:sz="0" w:space="0" w:color="auto"/>
      </w:divBdr>
    </w:div>
    <w:div w:id="1133786394">
      <w:bodyDiv w:val="1"/>
      <w:marLeft w:val="0"/>
      <w:marRight w:val="0"/>
      <w:marTop w:val="0"/>
      <w:marBottom w:val="0"/>
      <w:divBdr>
        <w:top w:val="none" w:sz="0" w:space="0" w:color="auto"/>
        <w:left w:val="none" w:sz="0" w:space="0" w:color="auto"/>
        <w:bottom w:val="none" w:sz="0" w:space="0" w:color="auto"/>
        <w:right w:val="none" w:sz="0" w:space="0" w:color="auto"/>
      </w:divBdr>
    </w:div>
    <w:div w:id="1135367041">
      <w:bodyDiv w:val="1"/>
      <w:marLeft w:val="0"/>
      <w:marRight w:val="0"/>
      <w:marTop w:val="0"/>
      <w:marBottom w:val="0"/>
      <w:divBdr>
        <w:top w:val="none" w:sz="0" w:space="0" w:color="auto"/>
        <w:left w:val="none" w:sz="0" w:space="0" w:color="auto"/>
        <w:bottom w:val="none" w:sz="0" w:space="0" w:color="auto"/>
        <w:right w:val="none" w:sz="0" w:space="0" w:color="auto"/>
      </w:divBdr>
    </w:div>
    <w:div w:id="1135833932">
      <w:bodyDiv w:val="1"/>
      <w:marLeft w:val="0"/>
      <w:marRight w:val="0"/>
      <w:marTop w:val="0"/>
      <w:marBottom w:val="0"/>
      <w:divBdr>
        <w:top w:val="none" w:sz="0" w:space="0" w:color="auto"/>
        <w:left w:val="none" w:sz="0" w:space="0" w:color="auto"/>
        <w:bottom w:val="none" w:sz="0" w:space="0" w:color="auto"/>
        <w:right w:val="none" w:sz="0" w:space="0" w:color="auto"/>
      </w:divBdr>
    </w:div>
    <w:div w:id="1138570680">
      <w:bodyDiv w:val="1"/>
      <w:marLeft w:val="0"/>
      <w:marRight w:val="0"/>
      <w:marTop w:val="0"/>
      <w:marBottom w:val="0"/>
      <w:divBdr>
        <w:top w:val="none" w:sz="0" w:space="0" w:color="auto"/>
        <w:left w:val="none" w:sz="0" w:space="0" w:color="auto"/>
        <w:bottom w:val="none" w:sz="0" w:space="0" w:color="auto"/>
        <w:right w:val="none" w:sz="0" w:space="0" w:color="auto"/>
      </w:divBdr>
    </w:div>
    <w:div w:id="1138571948">
      <w:bodyDiv w:val="1"/>
      <w:marLeft w:val="0"/>
      <w:marRight w:val="0"/>
      <w:marTop w:val="0"/>
      <w:marBottom w:val="0"/>
      <w:divBdr>
        <w:top w:val="none" w:sz="0" w:space="0" w:color="auto"/>
        <w:left w:val="none" w:sz="0" w:space="0" w:color="auto"/>
        <w:bottom w:val="none" w:sz="0" w:space="0" w:color="auto"/>
        <w:right w:val="none" w:sz="0" w:space="0" w:color="auto"/>
      </w:divBdr>
    </w:div>
    <w:div w:id="1139112194">
      <w:bodyDiv w:val="1"/>
      <w:marLeft w:val="0"/>
      <w:marRight w:val="0"/>
      <w:marTop w:val="0"/>
      <w:marBottom w:val="0"/>
      <w:divBdr>
        <w:top w:val="none" w:sz="0" w:space="0" w:color="auto"/>
        <w:left w:val="none" w:sz="0" w:space="0" w:color="auto"/>
        <w:bottom w:val="none" w:sz="0" w:space="0" w:color="auto"/>
        <w:right w:val="none" w:sz="0" w:space="0" w:color="auto"/>
      </w:divBdr>
    </w:div>
    <w:div w:id="1139300131">
      <w:bodyDiv w:val="1"/>
      <w:marLeft w:val="0"/>
      <w:marRight w:val="0"/>
      <w:marTop w:val="0"/>
      <w:marBottom w:val="0"/>
      <w:divBdr>
        <w:top w:val="none" w:sz="0" w:space="0" w:color="auto"/>
        <w:left w:val="none" w:sz="0" w:space="0" w:color="auto"/>
        <w:bottom w:val="none" w:sz="0" w:space="0" w:color="auto"/>
        <w:right w:val="none" w:sz="0" w:space="0" w:color="auto"/>
      </w:divBdr>
    </w:div>
    <w:div w:id="1141730521">
      <w:bodyDiv w:val="1"/>
      <w:marLeft w:val="0"/>
      <w:marRight w:val="0"/>
      <w:marTop w:val="0"/>
      <w:marBottom w:val="0"/>
      <w:divBdr>
        <w:top w:val="none" w:sz="0" w:space="0" w:color="auto"/>
        <w:left w:val="none" w:sz="0" w:space="0" w:color="auto"/>
        <w:bottom w:val="none" w:sz="0" w:space="0" w:color="auto"/>
        <w:right w:val="none" w:sz="0" w:space="0" w:color="auto"/>
      </w:divBdr>
    </w:div>
    <w:div w:id="1141919842">
      <w:bodyDiv w:val="1"/>
      <w:marLeft w:val="0"/>
      <w:marRight w:val="0"/>
      <w:marTop w:val="0"/>
      <w:marBottom w:val="0"/>
      <w:divBdr>
        <w:top w:val="none" w:sz="0" w:space="0" w:color="auto"/>
        <w:left w:val="none" w:sz="0" w:space="0" w:color="auto"/>
        <w:bottom w:val="none" w:sz="0" w:space="0" w:color="auto"/>
        <w:right w:val="none" w:sz="0" w:space="0" w:color="auto"/>
      </w:divBdr>
    </w:div>
    <w:div w:id="1142698447">
      <w:bodyDiv w:val="1"/>
      <w:marLeft w:val="0"/>
      <w:marRight w:val="0"/>
      <w:marTop w:val="0"/>
      <w:marBottom w:val="0"/>
      <w:divBdr>
        <w:top w:val="none" w:sz="0" w:space="0" w:color="auto"/>
        <w:left w:val="none" w:sz="0" w:space="0" w:color="auto"/>
        <w:bottom w:val="none" w:sz="0" w:space="0" w:color="auto"/>
        <w:right w:val="none" w:sz="0" w:space="0" w:color="auto"/>
      </w:divBdr>
    </w:div>
    <w:div w:id="1143812732">
      <w:bodyDiv w:val="1"/>
      <w:marLeft w:val="0"/>
      <w:marRight w:val="0"/>
      <w:marTop w:val="0"/>
      <w:marBottom w:val="0"/>
      <w:divBdr>
        <w:top w:val="none" w:sz="0" w:space="0" w:color="auto"/>
        <w:left w:val="none" w:sz="0" w:space="0" w:color="auto"/>
        <w:bottom w:val="none" w:sz="0" w:space="0" w:color="auto"/>
        <w:right w:val="none" w:sz="0" w:space="0" w:color="auto"/>
      </w:divBdr>
    </w:div>
    <w:div w:id="1145125313">
      <w:bodyDiv w:val="1"/>
      <w:marLeft w:val="0"/>
      <w:marRight w:val="0"/>
      <w:marTop w:val="0"/>
      <w:marBottom w:val="0"/>
      <w:divBdr>
        <w:top w:val="none" w:sz="0" w:space="0" w:color="auto"/>
        <w:left w:val="none" w:sz="0" w:space="0" w:color="auto"/>
        <w:bottom w:val="none" w:sz="0" w:space="0" w:color="auto"/>
        <w:right w:val="none" w:sz="0" w:space="0" w:color="auto"/>
      </w:divBdr>
    </w:div>
    <w:div w:id="1146896197">
      <w:bodyDiv w:val="1"/>
      <w:marLeft w:val="0"/>
      <w:marRight w:val="0"/>
      <w:marTop w:val="0"/>
      <w:marBottom w:val="0"/>
      <w:divBdr>
        <w:top w:val="none" w:sz="0" w:space="0" w:color="auto"/>
        <w:left w:val="none" w:sz="0" w:space="0" w:color="auto"/>
        <w:bottom w:val="none" w:sz="0" w:space="0" w:color="auto"/>
        <w:right w:val="none" w:sz="0" w:space="0" w:color="auto"/>
      </w:divBdr>
    </w:div>
    <w:div w:id="1147236722">
      <w:bodyDiv w:val="1"/>
      <w:marLeft w:val="0"/>
      <w:marRight w:val="0"/>
      <w:marTop w:val="0"/>
      <w:marBottom w:val="0"/>
      <w:divBdr>
        <w:top w:val="none" w:sz="0" w:space="0" w:color="auto"/>
        <w:left w:val="none" w:sz="0" w:space="0" w:color="auto"/>
        <w:bottom w:val="none" w:sz="0" w:space="0" w:color="auto"/>
        <w:right w:val="none" w:sz="0" w:space="0" w:color="auto"/>
      </w:divBdr>
    </w:div>
    <w:div w:id="1147668718">
      <w:bodyDiv w:val="1"/>
      <w:marLeft w:val="0"/>
      <w:marRight w:val="0"/>
      <w:marTop w:val="0"/>
      <w:marBottom w:val="0"/>
      <w:divBdr>
        <w:top w:val="none" w:sz="0" w:space="0" w:color="auto"/>
        <w:left w:val="none" w:sz="0" w:space="0" w:color="auto"/>
        <w:bottom w:val="none" w:sz="0" w:space="0" w:color="auto"/>
        <w:right w:val="none" w:sz="0" w:space="0" w:color="auto"/>
      </w:divBdr>
    </w:div>
    <w:div w:id="1147748716">
      <w:bodyDiv w:val="1"/>
      <w:marLeft w:val="0"/>
      <w:marRight w:val="0"/>
      <w:marTop w:val="0"/>
      <w:marBottom w:val="0"/>
      <w:divBdr>
        <w:top w:val="none" w:sz="0" w:space="0" w:color="auto"/>
        <w:left w:val="none" w:sz="0" w:space="0" w:color="auto"/>
        <w:bottom w:val="none" w:sz="0" w:space="0" w:color="auto"/>
        <w:right w:val="none" w:sz="0" w:space="0" w:color="auto"/>
      </w:divBdr>
    </w:div>
    <w:div w:id="1147819255">
      <w:bodyDiv w:val="1"/>
      <w:marLeft w:val="0"/>
      <w:marRight w:val="0"/>
      <w:marTop w:val="0"/>
      <w:marBottom w:val="0"/>
      <w:divBdr>
        <w:top w:val="none" w:sz="0" w:space="0" w:color="auto"/>
        <w:left w:val="none" w:sz="0" w:space="0" w:color="auto"/>
        <w:bottom w:val="none" w:sz="0" w:space="0" w:color="auto"/>
        <w:right w:val="none" w:sz="0" w:space="0" w:color="auto"/>
      </w:divBdr>
    </w:div>
    <w:div w:id="1148400190">
      <w:bodyDiv w:val="1"/>
      <w:marLeft w:val="0"/>
      <w:marRight w:val="0"/>
      <w:marTop w:val="0"/>
      <w:marBottom w:val="0"/>
      <w:divBdr>
        <w:top w:val="none" w:sz="0" w:space="0" w:color="auto"/>
        <w:left w:val="none" w:sz="0" w:space="0" w:color="auto"/>
        <w:bottom w:val="none" w:sz="0" w:space="0" w:color="auto"/>
        <w:right w:val="none" w:sz="0" w:space="0" w:color="auto"/>
      </w:divBdr>
    </w:div>
    <w:div w:id="1149248147">
      <w:bodyDiv w:val="1"/>
      <w:marLeft w:val="0"/>
      <w:marRight w:val="0"/>
      <w:marTop w:val="0"/>
      <w:marBottom w:val="0"/>
      <w:divBdr>
        <w:top w:val="none" w:sz="0" w:space="0" w:color="auto"/>
        <w:left w:val="none" w:sz="0" w:space="0" w:color="auto"/>
        <w:bottom w:val="none" w:sz="0" w:space="0" w:color="auto"/>
        <w:right w:val="none" w:sz="0" w:space="0" w:color="auto"/>
      </w:divBdr>
    </w:div>
    <w:div w:id="1149513716">
      <w:bodyDiv w:val="1"/>
      <w:marLeft w:val="0"/>
      <w:marRight w:val="0"/>
      <w:marTop w:val="0"/>
      <w:marBottom w:val="0"/>
      <w:divBdr>
        <w:top w:val="none" w:sz="0" w:space="0" w:color="auto"/>
        <w:left w:val="none" w:sz="0" w:space="0" w:color="auto"/>
        <w:bottom w:val="none" w:sz="0" w:space="0" w:color="auto"/>
        <w:right w:val="none" w:sz="0" w:space="0" w:color="auto"/>
      </w:divBdr>
    </w:div>
    <w:div w:id="1149981748">
      <w:bodyDiv w:val="1"/>
      <w:marLeft w:val="0"/>
      <w:marRight w:val="0"/>
      <w:marTop w:val="0"/>
      <w:marBottom w:val="0"/>
      <w:divBdr>
        <w:top w:val="none" w:sz="0" w:space="0" w:color="auto"/>
        <w:left w:val="none" w:sz="0" w:space="0" w:color="auto"/>
        <w:bottom w:val="none" w:sz="0" w:space="0" w:color="auto"/>
        <w:right w:val="none" w:sz="0" w:space="0" w:color="auto"/>
      </w:divBdr>
    </w:div>
    <w:div w:id="1150558499">
      <w:bodyDiv w:val="1"/>
      <w:marLeft w:val="0"/>
      <w:marRight w:val="0"/>
      <w:marTop w:val="0"/>
      <w:marBottom w:val="0"/>
      <w:divBdr>
        <w:top w:val="none" w:sz="0" w:space="0" w:color="auto"/>
        <w:left w:val="none" w:sz="0" w:space="0" w:color="auto"/>
        <w:bottom w:val="none" w:sz="0" w:space="0" w:color="auto"/>
        <w:right w:val="none" w:sz="0" w:space="0" w:color="auto"/>
      </w:divBdr>
    </w:div>
    <w:div w:id="1154029210">
      <w:bodyDiv w:val="1"/>
      <w:marLeft w:val="0"/>
      <w:marRight w:val="0"/>
      <w:marTop w:val="0"/>
      <w:marBottom w:val="0"/>
      <w:divBdr>
        <w:top w:val="none" w:sz="0" w:space="0" w:color="auto"/>
        <w:left w:val="none" w:sz="0" w:space="0" w:color="auto"/>
        <w:bottom w:val="none" w:sz="0" w:space="0" w:color="auto"/>
        <w:right w:val="none" w:sz="0" w:space="0" w:color="auto"/>
      </w:divBdr>
    </w:div>
    <w:div w:id="1155803241">
      <w:bodyDiv w:val="1"/>
      <w:marLeft w:val="0"/>
      <w:marRight w:val="0"/>
      <w:marTop w:val="0"/>
      <w:marBottom w:val="0"/>
      <w:divBdr>
        <w:top w:val="none" w:sz="0" w:space="0" w:color="auto"/>
        <w:left w:val="none" w:sz="0" w:space="0" w:color="auto"/>
        <w:bottom w:val="none" w:sz="0" w:space="0" w:color="auto"/>
        <w:right w:val="none" w:sz="0" w:space="0" w:color="auto"/>
      </w:divBdr>
    </w:div>
    <w:div w:id="1158620286">
      <w:bodyDiv w:val="1"/>
      <w:marLeft w:val="0"/>
      <w:marRight w:val="0"/>
      <w:marTop w:val="0"/>
      <w:marBottom w:val="0"/>
      <w:divBdr>
        <w:top w:val="none" w:sz="0" w:space="0" w:color="auto"/>
        <w:left w:val="none" w:sz="0" w:space="0" w:color="auto"/>
        <w:bottom w:val="none" w:sz="0" w:space="0" w:color="auto"/>
        <w:right w:val="none" w:sz="0" w:space="0" w:color="auto"/>
      </w:divBdr>
    </w:div>
    <w:div w:id="1162501457">
      <w:bodyDiv w:val="1"/>
      <w:marLeft w:val="0"/>
      <w:marRight w:val="0"/>
      <w:marTop w:val="0"/>
      <w:marBottom w:val="0"/>
      <w:divBdr>
        <w:top w:val="none" w:sz="0" w:space="0" w:color="auto"/>
        <w:left w:val="none" w:sz="0" w:space="0" w:color="auto"/>
        <w:bottom w:val="none" w:sz="0" w:space="0" w:color="auto"/>
        <w:right w:val="none" w:sz="0" w:space="0" w:color="auto"/>
      </w:divBdr>
    </w:div>
    <w:div w:id="1163815129">
      <w:bodyDiv w:val="1"/>
      <w:marLeft w:val="0"/>
      <w:marRight w:val="0"/>
      <w:marTop w:val="0"/>
      <w:marBottom w:val="0"/>
      <w:divBdr>
        <w:top w:val="none" w:sz="0" w:space="0" w:color="auto"/>
        <w:left w:val="none" w:sz="0" w:space="0" w:color="auto"/>
        <w:bottom w:val="none" w:sz="0" w:space="0" w:color="auto"/>
        <w:right w:val="none" w:sz="0" w:space="0" w:color="auto"/>
      </w:divBdr>
    </w:div>
    <w:div w:id="1164129619">
      <w:bodyDiv w:val="1"/>
      <w:marLeft w:val="0"/>
      <w:marRight w:val="0"/>
      <w:marTop w:val="0"/>
      <w:marBottom w:val="0"/>
      <w:divBdr>
        <w:top w:val="none" w:sz="0" w:space="0" w:color="auto"/>
        <w:left w:val="none" w:sz="0" w:space="0" w:color="auto"/>
        <w:bottom w:val="none" w:sz="0" w:space="0" w:color="auto"/>
        <w:right w:val="none" w:sz="0" w:space="0" w:color="auto"/>
      </w:divBdr>
    </w:div>
    <w:div w:id="1164660563">
      <w:bodyDiv w:val="1"/>
      <w:marLeft w:val="0"/>
      <w:marRight w:val="0"/>
      <w:marTop w:val="0"/>
      <w:marBottom w:val="0"/>
      <w:divBdr>
        <w:top w:val="none" w:sz="0" w:space="0" w:color="auto"/>
        <w:left w:val="none" w:sz="0" w:space="0" w:color="auto"/>
        <w:bottom w:val="none" w:sz="0" w:space="0" w:color="auto"/>
        <w:right w:val="none" w:sz="0" w:space="0" w:color="auto"/>
      </w:divBdr>
    </w:div>
    <w:div w:id="1166673556">
      <w:bodyDiv w:val="1"/>
      <w:marLeft w:val="0"/>
      <w:marRight w:val="0"/>
      <w:marTop w:val="0"/>
      <w:marBottom w:val="0"/>
      <w:divBdr>
        <w:top w:val="none" w:sz="0" w:space="0" w:color="auto"/>
        <w:left w:val="none" w:sz="0" w:space="0" w:color="auto"/>
        <w:bottom w:val="none" w:sz="0" w:space="0" w:color="auto"/>
        <w:right w:val="none" w:sz="0" w:space="0" w:color="auto"/>
      </w:divBdr>
      <w:divsChild>
        <w:div w:id="134761033">
          <w:marLeft w:val="480"/>
          <w:marRight w:val="0"/>
          <w:marTop w:val="0"/>
          <w:marBottom w:val="0"/>
          <w:divBdr>
            <w:top w:val="none" w:sz="0" w:space="0" w:color="auto"/>
            <w:left w:val="none" w:sz="0" w:space="0" w:color="auto"/>
            <w:bottom w:val="none" w:sz="0" w:space="0" w:color="auto"/>
            <w:right w:val="none" w:sz="0" w:space="0" w:color="auto"/>
          </w:divBdr>
        </w:div>
        <w:div w:id="167603503">
          <w:marLeft w:val="480"/>
          <w:marRight w:val="0"/>
          <w:marTop w:val="0"/>
          <w:marBottom w:val="0"/>
          <w:divBdr>
            <w:top w:val="none" w:sz="0" w:space="0" w:color="auto"/>
            <w:left w:val="none" w:sz="0" w:space="0" w:color="auto"/>
            <w:bottom w:val="none" w:sz="0" w:space="0" w:color="auto"/>
            <w:right w:val="none" w:sz="0" w:space="0" w:color="auto"/>
          </w:divBdr>
        </w:div>
        <w:div w:id="171578693">
          <w:marLeft w:val="480"/>
          <w:marRight w:val="0"/>
          <w:marTop w:val="0"/>
          <w:marBottom w:val="0"/>
          <w:divBdr>
            <w:top w:val="none" w:sz="0" w:space="0" w:color="auto"/>
            <w:left w:val="none" w:sz="0" w:space="0" w:color="auto"/>
            <w:bottom w:val="none" w:sz="0" w:space="0" w:color="auto"/>
            <w:right w:val="none" w:sz="0" w:space="0" w:color="auto"/>
          </w:divBdr>
        </w:div>
        <w:div w:id="214660226">
          <w:marLeft w:val="480"/>
          <w:marRight w:val="0"/>
          <w:marTop w:val="0"/>
          <w:marBottom w:val="0"/>
          <w:divBdr>
            <w:top w:val="none" w:sz="0" w:space="0" w:color="auto"/>
            <w:left w:val="none" w:sz="0" w:space="0" w:color="auto"/>
            <w:bottom w:val="none" w:sz="0" w:space="0" w:color="auto"/>
            <w:right w:val="none" w:sz="0" w:space="0" w:color="auto"/>
          </w:divBdr>
        </w:div>
        <w:div w:id="303777974">
          <w:marLeft w:val="480"/>
          <w:marRight w:val="0"/>
          <w:marTop w:val="0"/>
          <w:marBottom w:val="0"/>
          <w:divBdr>
            <w:top w:val="none" w:sz="0" w:space="0" w:color="auto"/>
            <w:left w:val="none" w:sz="0" w:space="0" w:color="auto"/>
            <w:bottom w:val="none" w:sz="0" w:space="0" w:color="auto"/>
            <w:right w:val="none" w:sz="0" w:space="0" w:color="auto"/>
          </w:divBdr>
        </w:div>
        <w:div w:id="319188556">
          <w:marLeft w:val="480"/>
          <w:marRight w:val="0"/>
          <w:marTop w:val="0"/>
          <w:marBottom w:val="0"/>
          <w:divBdr>
            <w:top w:val="none" w:sz="0" w:space="0" w:color="auto"/>
            <w:left w:val="none" w:sz="0" w:space="0" w:color="auto"/>
            <w:bottom w:val="none" w:sz="0" w:space="0" w:color="auto"/>
            <w:right w:val="none" w:sz="0" w:space="0" w:color="auto"/>
          </w:divBdr>
        </w:div>
        <w:div w:id="407577066">
          <w:marLeft w:val="480"/>
          <w:marRight w:val="0"/>
          <w:marTop w:val="0"/>
          <w:marBottom w:val="0"/>
          <w:divBdr>
            <w:top w:val="none" w:sz="0" w:space="0" w:color="auto"/>
            <w:left w:val="none" w:sz="0" w:space="0" w:color="auto"/>
            <w:bottom w:val="none" w:sz="0" w:space="0" w:color="auto"/>
            <w:right w:val="none" w:sz="0" w:space="0" w:color="auto"/>
          </w:divBdr>
        </w:div>
        <w:div w:id="522330905">
          <w:marLeft w:val="480"/>
          <w:marRight w:val="0"/>
          <w:marTop w:val="0"/>
          <w:marBottom w:val="0"/>
          <w:divBdr>
            <w:top w:val="none" w:sz="0" w:space="0" w:color="auto"/>
            <w:left w:val="none" w:sz="0" w:space="0" w:color="auto"/>
            <w:bottom w:val="none" w:sz="0" w:space="0" w:color="auto"/>
            <w:right w:val="none" w:sz="0" w:space="0" w:color="auto"/>
          </w:divBdr>
        </w:div>
        <w:div w:id="529495558">
          <w:marLeft w:val="480"/>
          <w:marRight w:val="0"/>
          <w:marTop w:val="0"/>
          <w:marBottom w:val="0"/>
          <w:divBdr>
            <w:top w:val="none" w:sz="0" w:space="0" w:color="auto"/>
            <w:left w:val="none" w:sz="0" w:space="0" w:color="auto"/>
            <w:bottom w:val="none" w:sz="0" w:space="0" w:color="auto"/>
            <w:right w:val="none" w:sz="0" w:space="0" w:color="auto"/>
          </w:divBdr>
        </w:div>
        <w:div w:id="569075014">
          <w:marLeft w:val="480"/>
          <w:marRight w:val="0"/>
          <w:marTop w:val="0"/>
          <w:marBottom w:val="0"/>
          <w:divBdr>
            <w:top w:val="none" w:sz="0" w:space="0" w:color="auto"/>
            <w:left w:val="none" w:sz="0" w:space="0" w:color="auto"/>
            <w:bottom w:val="none" w:sz="0" w:space="0" w:color="auto"/>
            <w:right w:val="none" w:sz="0" w:space="0" w:color="auto"/>
          </w:divBdr>
        </w:div>
        <w:div w:id="584340729">
          <w:marLeft w:val="480"/>
          <w:marRight w:val="0"/>
          <w:marTop w:val="0"/>
          <w:marBottom w:val="0"/>
          <w:divBdr>
            <w:top w:val="none" w:sz="0" w:space="0" w:color="auto"/>
            <w:left w:val="none" w:sz="0" w:space="0" w:color="auto"/>
            <w:bottom w:val="none" w:sz="0" w:space="0" w:color="auto"/>
            <w:right w:val="none" w:sz="0" w:space="0" w:color="auto"/>
          </w:divBdr>
        </w:div>
        <w:div w:id="700475501">
          <w:marLeft w:val="480"/>
          <w:marRight w:val="0"/>
          <w:marTop w:val="0"/>
          <w:marBottom w:val="0"/>
          <w:divBdr>
            <w:top w:val="none" w:sz="0" w:space="0" w:color="auto"/>
            <w:left w:val="none" w:sz="0" w:space="0" w:color="auto"/>
            <w:bottom w:val="none" w:sz="0" w:space="0" w:color="auto"/>
            <w:right w:val="none" w:sz="0" w:space="0" w:color="auto"/>
          </w:divBdr>
        </w:div>
        <w:div w:id="767115570">
          <w:marLeft w:val="480"/>
          <w:marRight w:val="0"/>
          <w:marTop w:val="0"/>
          <w:marBottom w:val="0"/>
          <w:divBdr>
            <w:top w:val="none" w:sz="0" w:space="0" w:color="auto"/>
            <w:left w:val="none" w:sz="0" w:space="0" w:color="auto"/>
            <w:bottom w:val="none" w:sz="0" w:space="0" w:color="auto"/>
            <w:right w:val="none" w:sz="0" w:space="0" w:color="auto"/>
          </w:divBdr>
        </w:div>
        <w:div w:id="844130828">
          <w:marLeft w:val="480"/>
          <w:marRight w:val="0"/>
          <w:marTop w:val="0"/>
          <w:marBottom w:val="0"/>
          <w:divBdr>
            <w:top w:val="none" w:sz="0" w:space="0" w:color="auto"/>
            <w:left w:val="none" w:sz="0" w:space="0" w:color="auto"/>
            <w:bottom w:val="none" w:sz="0" w:space="0" w:color="auto"/>
            <w:right w:val="none" w:sz="0" w:space="0" w:color="auto"/>
          </w:divBdr>
        </w:div>
        <w:div w:id="848716987">
          <w:marLeft w:val="480"/>
          <w:marRight w:val="0"/>
          <w:marTop w:val="0"/>
          <w:marBottom w:val="0"/>
          <w:divBdr>
            <w:top w:val="none" w:sz="0" w:space="0" w:color="auto"/>
            <w:left w:val="none" w:sz="0" w:space="0" w:color="auto"/>
            <w:bottom w:val="none" w:sz="0" w:space="0" w:color="auto"/>
            <w:right w:val="none" w:sz="0" w:space="0" w:color="auto"/>
          </w:divBdr>
        </w:div>
        <w:div w:id="883566107">
          <w:marLeft w:val="480"/>
          <w:marRight w:val="0"/>
          <w:marTop w:val="0"/>
          <w:marBottom w:val="0"/>
          <w:divBdr>
            <w:top w:val="none" w:sz="0" w:space="0" w:color="auto"/>
            <w:left w:val="none" w:sz="0" w:space="0" w:color="auto"/>
            <w:bottom w:val="none" w:sz="0" w:space="0" w:color="auto"/>
            <w:right w:val="none" w:sz="0" w:space="0" w:color="auto"/>
          </w:divBdr>
        </w:div>
        <w:div w:id="897010221">
          <w:marLeft w:val="480"/>
          <w:marRight w:val="0"/>
          <w:marTop w:val="0"/>
          <w:marBottom w:val="0"/>
          <w:divBdr>
            <w:top w:val="none" w:sz="0" w:space="0" w:color="auto"/>
            <w:left w:val="none" w:sz="0" w:space="0" w:color="auto"/>
            <w:bottom w:val="none" w:sz="0" w:space="0" w:color="auto"/>
            <w:right w:val="none" w:sz="0" w:space="0" w:color="auto"/>
          </w:divBdr>
        </w:div>
        <w:div w:id="936401080">
          <w:marLeft w:val="480"/>
          <w:marRight w:val="0"/>
          <w:marTop w:val="0"/>
          <w:marBottom w:val="0"/>
          <w:divBdr>
            <w:top w:val="none" w:sz="0" w:space="0" w:color="auto"/>
            <w:left w:val="none" w:sz="0" w:space="0" w:color="auto"/>
            <w:bottom w:val="none" w:sz="0" w:space="0" w:color="auto"/>
            <w:right w:val="none" w:sz="0" w:space="0" w:color="auto"/>
          </w:divBdr>
        </w:div>
        <w:div w:id="967858478">
          <w:marLeft w:val="480"/>
          <w:marRight w:val="0"/>
          <w:marTop w:val="0"/>
          <w:marBottom w:val="0"/>
          <w:divBdr>
            <w:top w:val="none" w:sz="0" w:space="0" w:color="auto"/>
            <w:left w:val="none" w:sz="0" w:space="0" w:color="auto"/>
            <w:bottom w:val="none" w:sz="0" w:space="0" w:color="auto"/>
            <w:right w:val="none" w:sz="0" w:space="0" w:color="auto"/>
          </w:divBdr>
        </w:div>
        <w:div w:id="1092815713">
          <w:marLeft w:val="480"/>
          <w:marRight w:val="0"/>
          <w:marTop w:val="0"/>
          <w:marBottom w:val="0"/>
          <w:divBdr>
            <w:top w:val="none" w:sz="0" w:space="0" w:color="auto"/>
            <w:left w:val="none" w:sz="0" w:space="0" w:color="auto"/>
            <w:bottom w:val="none" w:sz="0" w:space="0" w:color="auto"/>
            <w:right w:val="none" w:sz="0" w:space="0" w:color="auto"/>
          </w:divBdr>
        </w:div>
        <w:div w:id="1213955604">
          <w:marLeft w:val="480"/>
          <w:marRight w:val="0"/>
          <w:marTop w:val="0"/>
          <w:marBottom w:val="0"/>
          <w:divBdr>
            <w:top w:val="none" w:sz="0" w:space="0" w:color="auto"/>
            <w:left w:val="none" w:sz="0" w:space="0" w:color="auto"/>
            <w:bottom w:val="none" w:sz="0" w:space="0" w:color="auto"/>
            <w:right w:val="none" w:sz="0" w:space="0" w:color="auto"/>
          </w:divBdr>
        </w:div>
        <w:div w:id="1219317038">
          <w:marLeft w:val="480"/>
          <w:marRight w:val="0"/>
          <w:marTop w:val="0"/>
          <w:marBottom w:val="0"/>
          <w:divBdr>
            <w:top w:val="none" w:sz="0" w:space="0" w:color="auto"/>
            <w:left w:val="none" w:sz="0" w:space="0" w:color="auto"/>
            <w:bottom w:val="none" w:sz="0" w:space="0" w:color="auto"/>
            <w:right w:val="none" w:sz="0" w:space="0" w:color="auto"/>
          </w:divBdr>
        </w:div>
        <w:div w:id="1220096419">
          <w:marLeft w:val="480"/>
          <w:marRight w:val="0"/>
          <w:marTop w:val="0"/>
          <w:marBottom w:val="0"/>
          <w:divBdr>
            <w:top w:val="none" w:sz="0" w:space="0" w:color="auto"/>
            <w:left w:val="none" w:sz="0" w:space="0" w:color="auto"/>
            <w:bottom w:val="none" w:sz="0" w:space="0" w:color="auto"/>
            <w:right w:val="none" w:sz="0" w:space="0" w:color="auto"/>
          </w:divBdr>
        </w:div>
        <w:div w:id="1501117881">
          <w:marLeft w:val="480"/>
          <w:marRight w:val="0"/>
          <w:marTop w:val="0"/>
          <w:marBottom w:val="0"/>
          <w:divBdr>
            <w:top w:val="none" w:sz="0" w:space="0" w:color="auto"/>
            <w:left w:val="none" w:sz="0" w:space="0" w:color="auto"/>
            <w:bottom w:val="none" w:sz="0" w:space="0" w:color="auto"/>
            <w:right w:val="none" w:sz="0" w:space="0" w:color="auto"/>
          </w:divBdr>
        </w:div>
        <w:div w:id="1581984132">
          <w:marLeft w:val="480"/>
          <w:marRight w:val="0"/>
          <w:marTop w:val="0"/>
          <w:marBottom w:val="0"/>
          <w:divBdr>
            <w:top w:val="none" w:sz="0" w:space="0" w:color="auto"/>
            <w:left w:val="none" w:sz="0" w:space="0" w:color="auto"/>
            <w:bottom w:val="none" w:sz="0" w:space="0" w:color="auto"/>
            <w:right w:val="none" w:sz="0" w:space="0" w:color="auto"/>
          </w:divBdr>
        </w:div>
        <w:div w:id="1776823661">
          <w:marLeft w:val="480"/>
          <w:marRight w:val="0"/>
          <w:marTop w:val="0"/>
          <w:marBottom w:val="0"/>
          <w:divBdr>
            <w:top w:val="none" w:sz="0" w:space="0" w:color="auto"/>
            <w:left w:val="none" w:sz="0" w:space="0" w:color="auto"/>
            <w:bottom w:val="none" w:sz="0" w:space="0" w:color="auto"/>
            <w:right w:val="none" w:sz="0" w:space="0" w:color="auto"/>
          </w:divBdr>
        </w:div>
        <w:div w:id="1799881724">
          <w:marLeft w:val="480"/>
          <w:marRight w:val="0"/>
          <w:marTop w:val="0"/>
          <w:marBottom w:val="0"/>
          <w:divBdr>
            <w:top w:val="none" w:sz="0" w:space="0" w:color="auto"/>
            <w:left w:val="none" w:sz="0" w:space="0" w:color="auto"/>
            <w:bottom w:val="none" w:sz="0" w:space="0" w:color="auto"/>
            <w:right w:val="none" w:sz="0" w:space="0" w:color="auto"/>
          </w:divBdr>
        </w:div>
        <w:div w:id="1818449271">
          <w:marLeft w:val="480"/>
          <w:marRight w:val="0"/>
          <w:marTop w:val="0"/>
          <w:marBottom w:val="0"/>
          <w:divBdr>
            <w:top w:val="none" w:sz="0" w:space="0" w:color="auto"/>
            <w:left w:val="none" w:sz="0" w:space="0" w:color="auto"/>
            <w:bottom w:val="none" w:sz="0" w:space="0" w:color="auto"/>
            <w:right w:val="none" w:sz="0" w:space="0" w:color="auto"/>
          </w:divBdr>
        </w:div>
        <w:div w:id="1823959087">
          <w:marLeft w:val="480"/>
          <w:marRight w:val="0"/>
          <w:marTop w:val="0"/>
          <w:marBottom w:val="0"/>
          <w:divBdr>
            <w:top w:val="none" w:sz="0" w:space="0" w:color="auto"/>
            <w:left w:val="none" w:sz="0" w:space="0" w:color="auto"/>
            <w:bottom w:val="none" w:sz="0" w:space="0" w:color="auto"/>
            <w:right w:val="none" w:sz="0" w:space="0" w:color="auto"/>
          </w:divBdr>
        </w:div>
        <w:div w:id="1939630381">
          <w:marLeft w:val="480"/>
          <w:marRight w:val="0"/>
          <w:marTop w:val="0"/>
          <w:marBottom w:val="0"/>
          <w:divBdr>
            <w:top w:val="none" w:sz="0" w:space="0" w:color="auto"/>
            <w:left w:val="none" w:sz="0" w:space="0" w:color="auto"/>
            <w:bottom w:val="none" w:sz="0" w:space="0" w:color="auto"/>
            <w:right w:val="none" w:sz="0" w:space="0" w:color="auto"/>
          </w:divBdr>
        </w:div>
        <w:div w:id="2062514989">
          <w:marLeft w:val="480"/>
          <w:marRight w:val="0"/>
          <w:marTop w:val="0"/>
          <w:marBottom w:val="0"/>
          <w:divBdr>
            <w:top w:val="none" w:sz="0" w:space="0" w:color="auto"/>
            <w:left w:val="none" w:sz="0" w:space="0" w:color="auto"/>
            <w:bottom w:val="none" w:sz="0" w:space="0" w:color="auto"/>
            <w:right w:val="none" w:sz="0" w:space="0" w:color="auto"/>
          </w:divBdr>
        </w:div>
        <w:div w:id="2118792707">
          <w:marLeft w:val="480"/>
          <w:marRight w:val="0"/>
          <w:marTop w:val="0"/>
          <w:marBottom w:val="0"/>
          <w:divBdr>
            <w:top w:val="none" w:sz="0" w:space="0" w:color="auto"/>
            <w:left w:val="none" w:sz="0" w:space="0" w:color="auto"/>
            <w:bottom w:val="none" w:sz="0" w:space="0" w:color="auto"/>
            <w:right w:val="none" w:sz="0" w:space="0" w:color="auto"/>
          </w:divBdr>
        </w:div>
        <w:div w:id="2121559309">
          <w:marLeft w:val="480"/>
          <w:marRight w:val="0"/>
          <w:marTop w:val="0"/>
          <w:marBottom w:val="0"/>
          <w:divBdr>
            <w:top w:val="none" w:sz="0" w:space="0" w:color="auto"/>
            <w:left w:val="none" w:sz="0" w:space="0" w:color="auto"/>
            <w:bottom w:val="none" w:sz="0" w:space="0" w:color="auto"/>
            <w:right w:val="none" w:sz="0" w:space="0" w:color="auto"/>
          </w:divBdr>
        </w:div>
      </w:divsChild>
    </w:div>
    <w:div w:id="1173029416">
      <w:bodyDiv w:val="1"/>
      <w:marLeft w:val="0"/>
      <w:marRight w:val="0"/>
      <w:marTop w:val="0"/>
      <w:marBottom w:val="0"/>
      <w:divBdr>
        <w:top w:val="none" w:sz="0" w:space="0" w:color="auto"/>
        <w:left w:val="none" w:sz="0" w:space="0" w:color="auto"/>
        <w:bottom w:val="none" w:sz="0" w:space="0" w:color="auto"/>
        <w:right w:val="none" w:sz="0" w:space="0" w:color="auto"/>
      </w:divBdr>
    </w:div>
    <w:div w:id="1175682810">
      <w:bodyDiv w:val="1"/>
      <w:marLeft w:val="0"/>
      <w:marRight w:val="0"/>
      <w:marTop w:val="0"/>
      <w:marBottom w:val="0"/>
      <w:divBdr>
        <w:top w:val="none" w:sz="0" w:space="0" w:color="auto"/>
        <w:left w:val="none" w:sz="0" w:space="0" w:color="auto"/>
        <w:bottom w:val="none" w:sz="0" w:space="0" w:color="auto"/>
        <w:right w:val="none" w:sz="0" w:space="0" w:color="auto"/>
      </w:divBdr>
    </w:div>
    <w:div w:id="1176458684">
      <w:bodyDiv w:val="1"/>
      <w:marLeft w:val="0"/>
      <w:marRight w:val="0"/>
      <w:marTop w:val="0"/>
      <w:marBottom w:val="0"/>
      <w:divBdr>
        <w:top w:val="none" w:sz="0" w:space="0" w:color="auto"/>
        <w:left w:val="none" w:sz="0" w:space="0" w:color="auto"/>
        <w:bottom w:val="none" w:sz="0" w:space="0" w:color="auto"/>
        <w:right w:val="none" w:sz="0" w:space="0" w:color="auto"/>
      </w:divBdr>
    </w:div>
    <w:div w:id="1177957950">
      <w:bodyDiv w:val="1"/>
      <w:marLeft w:val="0"/>
      <w:marRight w:val="0"/>
      <w:marTop w:val="0"/>
      <w:marBottom w:val="0"/>
      <w:divBdr>
        <w:top w:val="none" w:sz="0" w:space="0" w:color="auto"/>
        <w:left w:val="none" w:sz="0" w:space="0" w:color="auto"/>
        <w:bottom w:val="none" w:sz="0" w:space="0" w:color="auto"/>
        <w:right w:val="none" w:sz="0" w:space="0" w:color="auto"/>
      </w:divBdr>
    </w:div>
    <w:div w:id="1178083484">
      <w:bodyDiv w:val="1"/>
      <w:marLeft w:val="0"/>
      <w:marRight w:val="0"/>
      <w:marTop w:val="0"/>
      <w:marBottom w:val="0"/>
      <w:divBdr>
        <w:top w:val="none" w:sz="0" w:space="0" w:color="auto"/>
        <w:left w:val="none" w:sz="0" w:space="0" w:color="auto"/>
        <w:bottom w:val="none" w:sz="0" w:space="0" w:color="auto"/>
        <w:right w:val="none" w:sz="0" w:space="0" w:color="auto"/>
      </w:divBdr>
    </w:div>
    <w:div w:id="1180388782">
      <w:bodyDiv w:val="1"/>
      <w:marLeft w:val="0"/>
      <w:marRight w:val="0"/>
      <w:marTop w:val="0"/>
      <w:marBottom w:val="0"/>
      <w:divBdr>
        <w:top w:val="none" w:sz="0" w:space="0" w:color="auto"/>
        <w:left w:val="none" w:sz="0" w:space="0" w:color="auto"/>
        <w:bottom w:val="none" w:sz="0" w:space="0" w:color="auto"/>
        <w:right w:val="none" w:sz="0" w:space="0" w:color="auto"/>
      </w:divBdr>
    </w:div>
    <w:div w:id="1181241434">
      <w:bodyDiv w:val="1"/>
      <w:marLeft w:val="0"/>
      <w:marRight w:val="0"/>
      <w:marTop w:val="0"/>
      <w:marBottom w:val="0"/>
      <w:divBdr>
        <w:top w:val="none" w:sz="0" w:space="0" w:color="auto"/>
        <w:left w:val="none" w:sz="0" w:space="0" w:color="auto"/>
        <w:bottom w:val="none" w:sz="0" w:space="0" w:color="auto"/>
        <w:right w:val="none" w:sz="0" w:space="0" w:color="auto"/>
      </w:divBdr>
    </w:div>
    <w:div w:id="1181745250">
      <w:bodyDiv w:val="1"/>
      <w:marLeft w:val="0"/>
      <w:marRight w:val="0"/>
      <w:marTop w:val="0"/>
      <w:marBottom w:val="0"/>
      <w:divBdr>
        <w:top w:val="none" w:sz="0" w:space="0" w:color="auto"/>
        <w:left w:val="none" w:sz="0" w:space="0" w:color="auto"/>
        <w:bottom w:val="none" w:sz="0" w:space="0" w:color="auto"/>
        <w:right w:val="none" w:sz="0" w:space="0" w:color="auto"/>
      </w:divBdr>
    </w:div>
    <w:div w:id="1182084633">
      <w:bodyDiv w:val="1"/>
      <w:marLeft w:val="0"/>
      <w:marRight w:val="0"/>
      <w:marTop w:val="0"/>
      <w:marBottom w:val="0"/>
      <w:divBdr>
        <w:top w:val="none" w:sz="0" w:space="0" w:color="auto"/>
        <w:left w:val="none" w:sz="0" w:space="0" w:color="auto"/>
        <w:bottom w:val="none" w:sz="0" w:space="0" w:color="auto"/>
        <w:right w:val="none" w:sz="0" w:space="0" w:color="auto"/>
      </w:divBdr>
    </w:div>
    <w:div w:id="1184710914">
      <w:bodyDiv w:val="1"/>
      <w:marLeft w:val="0"/>
      <w:marRight w:val="0"/>
      <w:marTop w:val="0"/>
      <w:marBottom w:val="0"/>
      <w:divBdr>
        <w:top w:val="none" w:sz="0" w:space="0" w:color="auto"/>
        <w:left w:val="none" w:sz="0" w:space="0" w:color="auto"/>
        <w:bottom w:val="none" w:sz="0" w:space="0" w:color="auto"/>
        <w:right w:val="none" w:sz="0" w:space="0" w:color="auto"/>
      </w:divBdr>
    </w:div>
    <w:div w:id="1184829748">
      <w:bodyDiv w:val="1"/>
      <w:marLeft w:val="0"/>
      <w:marRight w:val="0"/>
      <w:marTop w:val="0"/>
      <w:marBottom w:val="0"/>
      <w:divBdr>
        <w:top w:val="none" w:sz="0" w:space="0" w:color="auto"/>
        <w:left w:val="none" w:sz="0" w:space="0" w:color="auto"/>
        <w:bottom w:val="none" w:sz="0" w:space="0" w:color="auto"/>
        <w:right w:val="none" w:sz="0" w:space="0" w:color="auto"/>
      </w:divBdr>
    </w:div>
    <w:div w:id="1185167715">
      <w:bodyDiv w:val="1"/>
      <w:marLeft w:val="0"/>
      <w:marRight w:val="0"/>
      <w:marTop w:val="0"/>
      <w:marBottom w:val="0"/>
      <w:divBdr>
        <w:top w:val="none" w:sz="0" w:space="0" w:color="auto"/>
        <w:left w:val="none" w:sz="0" w:space="0" w:color="auto"/>
        <w:bottom w:val="none" w:sz="0" w:space="0" w:color="auto"/>
        <w:right w:val="none" w:sz="0" w:space="0" w:color="auto"/>
      </w:divBdr>
    </w:div>
    <w:div w:id="1185441304">
      <w:bodyDiv w:val="1"/>
      <w:marLeft w:val="0"/>
      <w:marRight w:val="0"/>
      <w:marTop w:val="0"/>
      <w:marBottom w:val="0"/>
      <w:divBdr>
        <w:top w:val="none" w:sz="0" w:space="0" w:color="auto"/>
        <w:left w:val="none" w:sz="0" w:space="0" w:color="auto"/>
        <w:bottom w:val="none" w:sz="0" w:space="0" w:color="auto"/>
        <w:right w:val="none" w:sz="0" w:space="0" w:color="auto"/>
      </w:divBdr>
      <w:divsChild>
        <w:div w:id="108164671">
          <w:marLeft w:val="480"/>
          <w:marRight w:val="0"/>
          <w:marTop w:val="0"/>
          <w:marBottom w:val="0"/>
          <w:divBdr>
            <w:top w:val="none" w:sz="0" w:space="0" w:color="auto"/>
            <w:left w:val="none" w:sz="0" w:space="0" w:color="auto"/>
            <w:bottom w:val="none" w:sz="0" w:space="0" w:color="auto"/>
            <w:right w:val="none" w:sz="0" w:space="0" w:color="auto"/>
          </w:divBdr>
        </w:div>
        <w:div w:id="289089782">
          <w:marLeft w:val="480"/>
          <w:marRight w:val="0"/>
          <w:marTop w:val="0"/>
          <w:marBottom w:val="0"/>
          <w:divBdr>
            <w:top w:val="none" w:sz="0" w:space="0" w:color="auto"/>
            <w:left w:val="none" w:sz="0" w:space="0" w:color="auto"/>
            <w:bottom w:val="none" w:sz="0" w:space="0" w:color="auto"/>
            <w:right w:val="none" w:sz="0" w:space="0" w:color="auto"/>
          </w:divBdr>
        </w:div>
        <w:div w:id="453062860">
          <w:marLeft w:val="480"/>
          <w:marRight w:val="0"/>
          <w:marTop w:val="0"/>
          <w:marBottom w:val="0"/>
          <w:divBdr>
            <w:top w:val="none" w:sz="0" w:space="0" w:color="auto"/>
            <w:left w:val="none" w:sz="0" w:space="0" w:color="auto"/>
            <w:bottom w:val="none" w:sz="0" w:space="0" w:color="auto"/>
            <w:right w:val="none" w:sz="0" w:space="0" w:color="auto"/>
          </w:divBdr>
        </w:div>
        <w:div w:id="558056381">
          <w:marLeft w:val="480"/>
          <w:marRight w:val="0"/>
          <w:marTop w:val="0"/>
          <w:marBottom w:val="0"/>
          <w:divBdr>
            <w:top w:val="none" w:sz="0" w:space="0" w:color="auto"/>
            <w:left w:val="none" w:sz="0" w:space="0" w:color="auto"/>
            <w:bottom w:val="none" w:sz="0" w:space="0" w:color="auto"/>
            <w:right w:val="none" w:sz="0" w:space="0" w:color="auto"/>
          </w:divBdr>
        </w:div>
        <w:div w:id="665979305">
          <w:marLeft w:val="480"/>
          <w:marRight w:val="0"/>
          <w:marTop w:val="0"/>
          <w:marBottom w:val="0"/>
          <w:divBdr>
            <w:top w:val="none" w:sz="0" w:space="0" w:color="auto"/>
            <w:left w:val="none" w:sz="0" w:space="0" w:color="auto"/>
            <w:bottom w:val="none" w:sz="0" w:space="0" w:color="auto"/>
            <w:right w:val="none" w:sz="0" w:space="0" w:color="auto"/>
          </w:divBdr>
        </w:div>
        <w:div w:id="686373819">
          <w:marLeft w:val="480"/>
          <w:marRight w:val="0"/>
          <w:marTop w:val="0"/>
          <w:marBottom w:val="0"/>
          <w:divBdr>
            <w:top w:val="none" w:sz="0" w:space="0" w:color="auto"/>
            <w:left w:val="none" w:sz="0" w:space="0" w:color="auto"/>
            <w:bottom w:val="none" w:sz="0" w:space="0" w:color="auto"/>
            <w:right w:val="none" w:sz="0" w:space="0" w:color="auto"/>
          </w:divBdr>
        </w:div>
        <w:div w:id="687174198">
          <w:marLeft w:val="480"/>
          <w:marRight w:val="0"/>
          <w:marTop w:val="0"/>
          <w:marBottom w:val="0"/>
          <w:divBdr>
            <w:top w:val="none" w:sz="0" w:space="0" w:color="auto"/>
            <w:left w:val="none" w:sz="0" w:space="0" w:color="auto"/>
            <w:bottom w:val="none" w:sz="0" w:space="0" w:color="auto"/>
            <w:right w:val="none" w:sz="0" w:space="0" w:color="auto"/>
          </w:divBdr>
        </w:div>
        <w:div w:id="780414010">
          <w:marLeft w:val="480"/>
          <w:marRight w:val="0"/>
          <w:marTop w:val="0"/>
          <w:marBottom w:val="0"/>
          <w:divBdr>
            <w:top w:val="none" w:sz="0" w:space="0" w:color="auto"/>
            <w:left w:val="none" w:sz="0" w:space="0" w:color="auto"/>
            <w:bottom w:val="none" w:sz="0" w:space="0" w:color="auto"/>
            <w:right w:val="none" w:sz="0" w:space="0" w:color="auto"/>
          </w:divBdr>
        </w:div>
        <w:div w:id="811555648">
          <w:marLeft w:val="480"/>
          <w:marRight w:val="0"/>
          <w:marTop w:val="0"/>
          <w:marBottom w:val="0"/>
          <w:divBdr>
            <w:top w:val="none" w:sz="0" w:space="0" w:color="auto"/>
            <w:left w:val="none" w:sz="0" w:space="0" w:color="auto"/>
            <w:bottom w:val="none" w:sz="0" w:space="0" w:color="auto"/>
            <w:right w:val="none" w:sz="0" w:space="0" w:color="auto"/>
          </w:divBdr>
        </w:div>
        <w:div w:id="864249872">
          <w:marLeft w:val="480"/>
          <w:marRight w:val="0"/>
          <w:marTop w:val="0"/>
          <w:marBottom w:val="0"/>
          <w:divBdr>
            <w:top w:val="none" w:sz="0" w:space="0" w:color="auto"/>
            <w:left w:val="none" w:sz="0" w:space="0" w:color="auto"/>
            <w:bottom w:val="none" w:sz="0" w:space="0" w:color="auto"/>
            <w:right w:val="none" w:sz="0" w:space="0" w:color="auto"/>
          </w:divBdr>
        </w:div>
        <w:div w:id="992222311">
          <w:marLeft w:val="480"/>
          <w:marRight w:val="0"/>
          <w:marTop w:val="0"/>
          <w:marBottom w:val="0"/>
          <w:divBdr>
            <w:top w:val="none" w:sz="0" w:space="0" w:color="auto"/>
            <w:left w:val="none" w:sz="0" w:space="0" w:color="auto"/>
            <w:bottom w:val="none" w:sz="0" w:space="0" w:color="auto"/>
            <w:right w:val="none" w:sz="0" w:space="0" w:color="auto"/>
          </w:divBdr>
        </w:div>
        <w:div w:id="1012300038">
          <w:marLeft w:val="480"/>
          <w:marRight w:val="0"/>
          <w:marTop w:val="0"/>
          <w:marBottom w:val="0"/>
          <w:divBdr>
            <w:top w:val="none" w:sz="0" w:space="0" w:color="auto"/>
            <w:left w:val="none" w:sz="0" w:space="0" w:color="auto"/>
            <w:bottom w:val="none" w:sz="0" w:space="0" w:color="auto"/>
            <w:right w:val="none" w:sz="0" w:space="0" w:color="auto"/>
          </w:divBdr>
        </w:div>
        <w:div w:id="1016343836">
          <w:marLeft w:val="480"/>
          <w:marRight w:val="0"/>
          <w:marTop w:val="0"/>
          <w:marBottom w:val="0"/>
          <w:divBdr>
            <w:top w:val="none" w:sz="0" w:space="0" w:color="auto"/>
            <w:left w:val="none" w:sz="0" w:space="0" w:color="auto"/>
            <w:bottom w:val="none" w:sz="0" w:space="0" w:color="auto"/>
            <w:right w:val="none" w:sz="0" w:space="0" w:color="auto"/>
          </w:divBdr>
        </w:div>
        <w:div w:id="1098913019">
          <w:marLeft w:val="480"/>
          <w:marRight w:val="0"/>
          <w:marTop w:val="0"/>
          <w:marBottom w:val="0"/>
          <w:divBdr>
            <w:top w:val="none" w:sz="0" w:space="0" w:color="auto"/>
            <w:left w:val="none" w:sz="0" w:space="0" w:color="auto"/>
            <w:bottom w:val="none" w:sz="0" w:space="0" w:color="auto"/>
            <w:right w:val="none" w:sz="0" w:space="0" w:color="auto"/>
          </w:divBdr>
        </w:div>
        <w:div w:id="1124078385">
          <w:marLeft w:val="480"/>
          <w:marRight w:val="0"/>
          <w:marTop w:val="0"/>
          <w:marBottom w:val="0"/>
          <w:divBdr>
            <w:top w:val="none" w:sz="0" w:space="0" w:color="auto"/>
            <w:left w:val="none" w:sz="0" w:space="0" w:color="auto"/>
            <w:bottom w:val="none" w:sz="0" w:space="0" w:color="auto"/>
            <w:right w:val="none" w:sz="0" w:space="0" w:color="auto"/>
          </w:divBdr>
        </w:div>
        <w:div w:id="1157383573">
          <w:marLeft w:val="480"/>
          <w:marRight w:val="0"/>
          <w:marTop w:val="0"/>
          <w:marBottom w:val="0"/>
          <w:divBdr>
            <w:top w:val="none" w:sz="0" w:space="0" w:color="auto"/>
            <w:left w:val="none" w:sz="0" w:space="0" w:color="auto"/>
            <w:bottom w:val="none" w:sz="0" w:space="0" w:color="auto"/>
            <w:right w:val="none" w:sz="0" w:space="0" w:color="auto"/>
          </w:divBdr>
        </w:div>
        <w:div w:id="1345668067">
          <w:marLeft w:val="480"/>
          <w:marRight w:val="0"/>
          <w:marTop w:val="0"/>
          <w:marBottom w:val="0"/>
          <w:divBdr>
            <w:top w:val="none" w:sz="0" w:space="0" w:color="auto"/>
            <w:left w:val="none" w:sz="0" w:space="0" w:color="auto"/>
            <w:bottom w:val="none" w:sz="0" w:space="0" w:color="auto"/>
            <w:right w:val="none" w:sz="0" w:space="0" w:color="auto"/>
          </w:divBdr>
        </w:div>
        <w:div w:id="1389259330">
          <w:marLeft w:val="480"/>
          <w:marRight w:val="0"/>
          <w:marTop w:val="0"/>
          <w:marBottom w:val="0"/>
          <w:divBdr>
            <w:top w:val="none" w:sz="0" w:space="0" w:color="auto"/>
            <w:left w:val="none" w:sz="0" w:space="0" w:color="auto"/>
            <w:bottom w:val="none" w:sz="0" w:space="0" w:color="auto"/>
            <w:right w:val="none" w:sz="0" w:space="0" w:color="auto"/>
          </w:divBdr>
        </w:div>
        <w:div w:id="1501045422">
          <w:marLeft w:val="480"/>
          <w:marRight w:val="0"/>
          <w:marTop w:val="0"/>
          <w:marBottom w:val="0"/>
          <w:divBdr>
            <w:top w:val="none" w:sz="0" w:space="0" w:color="auto"/>
            <w:left w:val="none" w:sz="0" w:space="0" w:color="auto"/>
            <w:bottom w:val="none" w:sz="0" w:space="0" w:color="auto"/>
            <w:right w:val="none" w:sz="0" w:space="0" w:color="auto"/>
          </w:divBdr>
        </w:div>
        <w:div w:id="1544488013">
          <w:marLeft w:val="480"/>
          <w:marRight w:val="0"/>
          <w:marTop w:val="0"/>
          <w:marBottom w:val="0"/>
          <w:divBdr>
            <w:top w:val="none" w:sz="0" w:space="0" w:color="auto"/>
            <w:left w:val="none" w:sz="0" w:space="0" w:color="auto"/>
            <w:bottom w:val="none" w:sz="0" w:space="0" w:color="auto"/>
            <w:right w:val="none" w:sz="0" w:space="0" w:color="auto"/>
          </w:divBdr>
        </w:div>
        <w:div w:id="1807041097">
          <w:marLeft w:val="480"/>
          <w:marRight w:val="0"/>
          <w:marTop w:val="0"/>
          <w:marBottom w:val="0"/>
          <w:divBdr>
            <w:top w:val="none" w:sz="0" w:space="0" w:color="auto"/>
            <w:left w:val="none" w:sz="0" w:space="0" w:color="auto"/>
            <w:bottom w:val="none" w:sz="0" w:space="0" w:color="auto"/>
            <w:right w:val="none" w:sz="0" w:space="0" w:color="auto"/>
          </w:divBdr>
        </w:div>
        <w:div w:id="1826699000">
          <w:marLeft w:val="480"/>
          <w:marRight w:val="0"/>
          <w:marTop w:val="0"/>
          <w:marBottom w:val="0"/>
          <w:divBdr>
            <w:top w:val="none" w:sz="0" w:space="0" w:color="auto"/>
            <w:left w:val="none" w:sz="0" w:space="0" w:color="auto"/>
            <w:bottom w:val="none" w:sz="0" w:space="0" w:color="auto"/>
            <w:right w:val="none" w:sz="0" w:space="0" w:color="auto"/>
          </w:divBdr>
        </w:div>
        <w:div w:id="1948927959">
          <w:marLeft w:val="480"/>
          <w:marRight w:val="0"/>
          <w:marTop w:val="0"/>
          <w:marBottom w:val="0"/>
          <w:divBdr>
            <w:top w:val="none" w:sz="0" w:space="0" w:color="auto"/>
            <w:left w:val="none" w:sz="0" w:space="0" w:color="auto"/>
            <w:bottom w:val="none" w:sz="0" w:space="0" w:color="auto"/>
            <w:right w:val="none" w:sz="0" w:space="0" w:color="auto"/>
          </w:divBdr>
        </w:div>
        <w:div w:id="1998916155">
          <w:marLeft w:val="480"/>
          <w:marRight w:val="0"/>
          <w:marTop w:val="0"/>
          <w:marBottom w:val="0"/>
          <w:divBdr>
            <w:top w:val="none" w:sz="0" w:space="0" w:color="auto"/>
            <w:left w:val="none" w:sz="0" w:space="0" w:color="auto"/>
            <w:bottom w:val="none" w:sz="0" w:space="0" w:color="auto"/>
            <w:right w:val="none" w:sz="0" w:space="0" w:color="auto"/>
          </w:divBdr>
        </w:div>
      </w:divsChild>
    </w:div>
    <w:div w:id="1188370639">
      <w:bodyDiv w:val="1"/>
      <w:marLeft w:val="0"/>
      <w:marRight w:val="0"/>
      <w:marTop w:val="0"/>
      <w:marBottom w:val="0"/>
      <w:divBdr>
        <w:top w:val="none" w:sz="0" w:space="0" w:color="auto"/>
        <w:left w:val="none" w:sz="0" w:space="0" w:color="auto"/>
        <w:bottom w:val="none" w:sz="0" w:space="0" w:color="auto"/>
        <w:right w:val="none" w:sz="0" w:space="0" w:color="auto"/>
      </w:divBdr>
    </w:div>
    <w:div w:id="1189027148">
      <w:bodyDiv w:val="1"/>
      <w:marLeft w:val="0"/>
      <w:marRight w:val="0"/>
      <w:marTop w:val="0"/>
      <w:marBottom w:val="0"/>
      <w:divBdr>
        <w:top w:val="none" w:sz="0" w:space="0" w:color="auto"/>
        <w:left w:val="none" w:sz="0" w:space="0" w:color="auto"/>
        <w:bottom w:val="none" w:sz="0" w:space="0" w:color="auto"/>
        <w:right w:val="none" w:sz="0" w:space="0" w:color="auto"/>
      </w:divBdr>
    </w:div>
    <w:div w:id="1189946445">
      <w:bodyDiv w:val="1"/>
      <w:marLeft w:val="0"/>
      <w:marRight w:val="0"/>
      <w:marTop w:val="0"/>
      <w:marBottom w:val="0"/>
      <w:divBdr>
        <w:top w:val="none" w:sz="0" w:space="0" w:color="auto"/>
        <w:left w:val="none" w:sz="0" w:space="0" w:color="auto"/>
        <w:bottom w:val="none" w:sz="0" w:space="0" w:color="auto"/>
        <w:right w:val="none" w:sz="0" w:space="0" w:color="auto"/>
      </w:divBdr>
    </w:div>
    <w:div w:id="1192455175">
      <w:bodyDiv w:val="1"/>
      <w:marLeft w:val="0"/>
      <w:marRight w:val="0"/>
      <w:marTop w:val="0"/>
      <w:marBottom w:val="0"/>
      <w:divBdr>
        <w:top w:val="none" w:sz="0" w:space="0" w:color="auto"/>
        <w:left w:val="none" w:sz="0" w:space="0" w:color="auto"/>
        <w:bottom w:val="none" w:sz="0" w:space="0" w:color="auto"/>
        <w:right w:val="none" w:sz="0" w:space="0" w:color="auto"/>
      </w:divBdr>
    </w:div>
    <w:div w:id="1193883988">
      <w:bodyDiv w:val="1"/>
      <w:marLeft w:val="0"/>
      <w:marRight w:val="0"/>
      <w:marTop w:val="0"/>
      <w:marBottom w:val="0"/>
      <w:divBdr>
        <w:top w:val="none" w:sz="0" w:space="0" w:color="auto"/>
        <w:left w:val="none" w:sz="0" w:space="0" w:color="auto"/>
        <w:bottom w:val="none" w:sz="0" w:space="0" w:color="auto"/>
        <w:right w:val="none" w:sz="0" w:space="0" w:color="auto"/>
      </w:divBdr>
    </w:div>
    <w:div w:id="1195341512">
      <w:bodyDiv w:val="1"/>
      <w:marLeft w:val="0"/>
      <w:marRight w:val="0"/>
      <w:marTop w:val="0"/>
      <w:marBottom w:val="0"/>
      <w:divBdr>
        <w:top w:val="none" w:sz="0" w:space="0" w:color="auto"/>
        <w:left w:val="none" w:sz="0" w:space="0" w:color="auto"/>
        <w:bottom w:val="none" w:sz="0" w:space="0" w:color="auto"/>
        <w:right w:val="none" w:sz="0" w:space="0" w:color="auto"/>
      </w:divBdr>
    </w:div>
    <w:div w:id="1196891450">
      <w:bodyDiv w:val="1"/>
      <w:marLeft w:val="0"/>
      <w:marRight w:val="0"/>
      <w:marTop w:val="0"/>
      <w:marBottom w:val="0"/>
      <w:divBdr>
        <w:top w:val="none" w:sz="0" w:space="0" w:color="auto"/>
        <w:left w:val="none" w:sz="0" w:space="0" w:color="auto"/>
        <w:bottom w:val="none" w:sz="0" w:space="0" w:color="auto"/>
        <w:right w:val="none" w:sz="0" w:space="0" w:color="auto"/>
      </w:divBdr>
    </w:div>
    <w:div w:id="1197886912">
      <w:bodyDiv w:val="1"/>
      <w:marLeft w:val="0"/>
      <w:marRight w:val="0"/>
      <w:marTop w:val="0"/>
      <w:marBottom w:val="0"/>
      <w:divBdr>
        <w:top w:val="none" w:sz="0" w:space="0" w:color="auto"/>
        <w:left w:val="none" w:sz="0" w:space="0" w:color="auto"/>
        <w:bottom w:val="none" w:sz="0" w:space="0" w:color="auto"/>
        <w:right w:val="none" w:sz="0" w:space="0" w:color="auto"/>
      </w:divBdr>
    </w:div>
    <w:div w:id="1198468926">
      <w:bodyDiv w:val="1"/>
      <w:marLeft w:val="0"/>
      <w:marRight w:val="0"/>
      <w:marTop w:val="0"/>
      <w:marBottom w:val="0"/>
      <w:divBdr>
        <w:top w:val="none" w:sz="0" w:space="0" w:color="auto"/>
        <w:left w:val="none" w:sz="0" w:space="0" w:color="auto"/>
        <w:bottom w:val="none" w:sz="0" w:space="0" w:color="auto"/>
        <w:right w:val="none" w:sz="0" w:space="0" w:color="auto"/>
      </w:divBdr>
    </w:div>
    <w:div w:id="1198540371">
      <w:bodyDiv w:val="1"/>
      <w:marLeft w:val="0"/>
      <w:marRight w:val="0"/>
      <w:marTop w:val="0"/>
      <w:marBottom w:val="0"/>
      <w:divBdr>
        <w:top w:val="none" w:sz="0" w:space="0" w:color="auto"/>
        <w:left w:val="none" w:sz="0" w:space="0" w:color="auto"/>
        <w:bottom w:val="none" w:sz="0" w:space="0" w:color="auto"/>
        <w:right w:val="none" w:sz="0" w:space="0" w:color="auto"/>
      </w:divBdr>
    </w:div>
    <w:div w:id="1198541403">
      <w:bodyDiv w:val="1"/>
      <w:marLeft w:val="0"/>
      <w:marRight w:val="0"/>
      <w:marTop w:val="0"/>
      <w:marBottom w:val="0"/>
      <w:divBdr>
        <w:top w:val="none" w:sz="0" w:space="0" w:color="auto"/>
        <w:left w:val="none" w:sz="0" w:space="0" w:color="auto"/>
        <w:bottom w:val="none" w:sz="0" w:space="0" w:color="auto"/>
        <w:right w:val="none" w:sz="0" w:space="0" w:color="auto"/>
      </w:divBdr>
    </w:div>
    <w:div w:id="1199319880">
      <w:bodyDiv w:val="1"/>
      <w:marLeft w:val="0"/>
      <w:marRight w:val="0"/>
      <w:marTop w:val="0"/>
      <w:marBottom w:val="0"/>
      <w:divBdr>
        <w:top w:val="none" w:sz="0" w:space="0" w:color="auto"/>
        <w:left w:val="none" w:sz="0" w:space="0" w:color="auto"/>
        <w:bottom w:val="none" w:sz="0" w:space="0" w:color="auto"/>
        <w:right w:val="none" w:sz="0" w:space="0" w:color="auto"/>
      </w:divBdr>
    </w:div>
    <w:div w:id="1199703718">
      <w:bodyDiv w:val="1"/>
      <w:marLeft w:val="0"/>
      <w:marRight w:val="0"/>
      <w:marTop w:val="0"/>
      <w:marBottom w:val="0"/>
      <w:divBdr>
        <w:top w:val="none" w:sz="0" w:space="0" w:color="auto"/>
        <w:left w:val="none" w:sz="0" w:space="0" w:color="auto"/>
        <w:bottom w:val="none" w:sz="0" w:space="0" w:color="auto"/>
        <w:right w:val="none" w:sz="0" w:space="0" w:color="auto"/>
      </w:divBdr>
    </w:div>
    <w:div w:id="1199901142">
      <w:bodyDiv w:val="1"/>
      <w:marLeft w:val="0"/>
      <w:marRight w:val="0"/>
      <w:marTop w:val="0"/>
      <w:marBottom w:val="0"/>
      <w:divBdr>
        <w:top w:val="none" w:sz="0" w:space="0" w:color="auto"/>
        <w:left w:val="none" w:sz="0" w:space="0" w:color="auto"/>
        <w:bottom w:val="none" w:sz="0" w:space="0" w:color="auto"/>
        <w:right w:val="none" w:sz="0" w:space="0" w:color="auto"/>
      </w:divBdr>
    </w:div>
    <w:div w:id="1200893294">
      <w:bodyDiv w:val="1"/>
      <w:marLeft w:val="0"/>
      <w:marRight w:val="0"/>
      <w:marTop w:val="0"/>
      <w:marBottom w:val="0"/>
      <w:divBdr>
        <w:top w:val="none" w:sz="0" w:space="0" w:color="auto"/>
        <w:left w:val="none" w:sz="0" w:space="0" w:color="auto"/>
        <w:bottom w:val="none" w:sz="0" w:space="0" w:color="auto"/>
        <w:right w:val="none" w:sz="0" w:space="0" w:color="auto"/>
      </w:divBdr>
    </w:div>
    <w:div w:id="1200894453">
      <w:bodyDiv w:val="1"/>
      <w:marLeft w:val="0"/>
      <w:marRight w:val="0"/>
      <w:marTop w:val="0"/>
      <w:marBottom w:val="0"/>
      <w:divBdr>
        <w:top w:val="none" w:sz="0" w:space="0" w:color="auto"/>
        <w:left w:val="none" w:sz="0" w:space="0" w:color="auto"/>
        <w:bottom w:val="none" w:sz="0" w:space="0" w:color="auto"/>
        <w:right w:val="none" w:sz="0" w:space="0" w:color="auto"/>
      </w:divBdr>
    </w:div>
    <w:div w:id="1202858839">
      <w:bodyDiv w:val="1"/>
      <w:marLeft w:val="0"/>
      <w:marRight w:val="0"/>
      <w:marTop w:val="0"/>
      <w:marBottom w:val="0"/>
      <w:divBdr>
        <w:top w:val="none" w:sz="0" w:space="0" w:color="auto"/>
        <w:left w:val="none" w:sz="0" w:space="0" w:color="auto"/>
        <w:bottom w:val="none" w:sz="0" w:space="0" w:color="auto"/>
        <w:right w:val="none" w:sz="0" w:space="0" w:color="auto"/>
      </w:divBdr>
    </w:div>
    <w:div w:id="1203785073">
      <w:bodyDiv w:val="1"/>
      <w:marLeft w:val="0"/>
      <w:marRight w:val="0"/>
      <w:marTop w:val="0"/>
      <w:marBottom w:val="0"/>
      <w:divBdr>
        <w:top w:val="none" w:sz="0" w:space="0" w:color="auto"/>
        <w:left w:val="none" w:sz="0" w:space="0" w:color="auto"/>
        <w:bottom w:val="none" w:sz="0" w:space="0" w:color="auto"/>
        <w:right w:val="none" w:sz="0" w:space="0" w:color="auto"/>
      </w:divBdr>
    </w:div>
    <w:div w:id="1203862785">
      <w:bodyDiv w:val="1"/>
      <w:marLeft w:val="0"/>
      <w:marRight w:val="0"/>
      <w:marTop w:val="0"/>
      <w:marBottom w:val="0"/>
      <w:divBdr>
        <w:top w:val="none" w:sz="0" w:space="0" w:color="auto"/>
        <w:left w:val="none" w:sz="0" w:space="0" w:color="auto"/>
        <w:bottom w:val="none" w:sz="0" w:space="0" w:color="auto"/>
        <w:right w:val="none" w:sz="0" w:space="0" w:color="auto"/>
      </w:divBdr>
    </w:div>
    <w:div w:id="1204366189">
      <w:bodyDiv w:val="1"/>
      <w:marLeft w:val="0"/>
      <w:marRight w:val="0"/>
      <w:marTop w:val="0"/>
      <w:marBottom w:val="0"/>
      <w:divBdr>
        <w:top w:val="none" w:sz="0" w:space="0" w:color="auto"/>
        <w:left w:val="none" w:sz="0" w:space="0" w:color="auto"/>
        <w:bottom w:val="none" w:sz="0" w:space="0" w:color="auto"/>
        <w:right w:val="none" w:sz="0" w:space="0" w:color="auto"/>
      </w:divBdr>
    </w:div>
    <w:div w:id="1207450724">
      <w:bodyDiv w:val="1"/>
      <w:marLeft w:val="0"/>
      <w:marRight w:val="0"/>
      <w:marTop w:val="0"/>
      <w:marBottom w:val="0"/>
      <w:divBdr>
        <w:top w:val="none" w:sz="0" w:space="0" w:color="auto"/>
        <w:left w:val="none" w:sz="0" w:space="0" w:color="auto"/>
        <w:bottom w:val="none" w:sz="0" w:space="0" w:color="auto"/>
        <w:right w:val="none" w:sz="0" w:space="0" w:color="auto"/>
      </w:divBdr>
    </w:div>
    <w:div w:id="1207719534">
      <w:bodyDiv w:val="1"/>
      <w:marLeft w:val="0"/>
      <w:marRight w:val="0"/>
      <w:marTop w:val="0"/>
      <w:marBottom w:val="0"/>
      <w:divBdr>
        <w:top w:val="none" w:sz="0" w:space="0" w:color="auto"/>
        <w:left w:val="none" w:sz="0" w:space="0" w:color="auto"/>
        <w:bottom w:val="none" w:sz="0" w:space="0" w:color="auto"/>
        <w:right w:val="none" w:sz="0" w:space="0" w:color="auto"/>
      </w:divBdr>
    </w:div>
    <w:div w:id="1207912609">
      <w:bodyDiv w:val="1"/>
      <w:marLeft w:val="0"/>
      <w:marRight w:val="0"/>
      <w:marTop w:val="0"/>
      <w:marBottom w:val="0"/>
      <w:divBdr>
        <w:top w:val="none" w:sz="0" w:space="0" w:color="auto"/>
        <w:left w:val="none" w:sz="0" w:space="0" w:color="auto"/>
        <w:bottom w:val="none" w:sz="0" w:space="0" w:color="auto"/>
        <w:right w:val="none" w:sz="0" w:space="0" w:color="auto"/>
      </w:divBdr>
    </w:div>
    <w:div w:id="1212427144">
      <w:bodyDiv w:val="1"/>
      <w:marLeft w:val="0"/>
      <w:marRight w:val="0"/>
      <w:marTop w:val="0"/>
      <w:marBottom w:val="0"/>
      <w:divBdr>
        <w:top w:val="none" w:sz="0" w:space="0" w:color="auto"/>
        <w:left w:val="none" w:sz="0" w:space="0" w:color="auto"/>
        <w:bottom w:val="none" w:sz="0" w:space="0" w:color="auto"/>
        <w:right w:val="none" w:sz="0" w:space="0" w:color="auto"/>
      </w:divBdr>
    </w:div>
    <w:div w:id="1217279590">
      <w:bodyDiv w:val="1"/>
      <w:marLeft w:val="0"/>
      <w:marRight w:val="0"/>
      <w:marTop w:val="0"/>
      <w:marBottom w:val="0"/>
      <w:divBdr>
        <w:top w:val="none" w:sz="0" w:space="0" w:color="auto"/>
        <w:left w:val="none" w:sz="0" w:space="0" w:color="auto"/>
        <w:bottom w:val="none" w:sz="0" w:space="0" w:color="auto"/>
        <w:right w:val="none" w:sz="0" w:space="0" w:color="auto"/>
      </w:divBdr>
    </w:div>
    <w:div w:id="1217937402">
      <w:bodyDiv w:val="1"/>
      <w:marLeft w:val="0"/>
      <w:marRight w:val="0"/>
      <w:marTop w:val="0"/>
      <w:marBottom w:val="0"/>
      <w:divBdr>
        <w:top w:val="none" w:sz="0" w:space="0" w:color="auto"/>
        <w:left w:val="none" w:sz="0" w:space="0" w:color="auto"/>
        <w:bottom w:val="none" w:sz="0" w:space="0" w:color="auto"/>
        <w:right w:val="none" w:sz="0" w:space="0" w:color="auto"/>
      </w:divBdr>
    </w:div>
    <w:div w:id="1219828948">
      <w:bodyDiv w:val="1"/>
      <w:marLeft w:val="0"/>
      <w:marRight w:val="0"/>
      <w:marTop w:val="0"/>
      <w:marBottom w:val="0"/>
      <w:divBdr>
        <w:top w:val="none" w:sz="0" w:space="0" w:color="auto"/>
        <w:left w:val="none" w:sz="0" w:space="0" w:color="auto"/>
        <w:bottom w:val="none" w:sz="0" w:space="0" w:color="auto"/>
        <w:right w:val="none" w:sz="0" w:space="0" w:color="auto"/>
      </w:divBdr>
    </w:div>
    <w:div w:id="1220366135">
      <w:bodyDiv w:val="1"/>
      <w:marLeft w:val="0"/>
      <w:marRight w:val="0"/>
      <w:marTop w:val="0"/>
      <w:marBottom w:val="0"/>
      <w:divBdr>
        <w:top w:val="none" w:sz="0" w:space="0" w:color="auto"/>
        <w:left w:val="none" w:sz="0" w:space="0" w:color="auto"/>
        <w:bottom w:val="none" w:sz="0" w:space="0" w:color="auto"/>
        <w:right w:val="none" w:sz="0" w:space="0" w:color="auto"/>
      </w:divBdr>
    </w:div>
    <w:div w:id="1223062108">
      <w:bodyDiv w:val="1"/>
      <w:marLeft w:val="0"/>
      <w:marRight w:val="0"/>
      <w:marTop w:val="0"/>
      <w:marBottom w:val="0"/>
      <w:divBdr>
        <w:top w:val="none" w:sz="0" w:space="0" w:color="auto"/>
        <w:left w:val="none" w:sz="0" w:space="0" w:color="auto"/>
        <w:bottom w:val="none" w:sz="0" w:space="0" w:color="auto"/>
        <w:right w:val="none" w:sz="0" w:space="0" w:color="auto"/>
      </w:divBdr>
    </w:div>
    <w:div w:id="1223523329">
      <w:bodyDiv w:val="1"/>
      <w:marLeft w:val="0"/>
      <w:marRight w:val="0"/>
      <w:marTop w:val="0"/>
      <w:marBottom w:val="0"/>
      <w:divBdr>
        <w:top w:val="none" w:sz="0" w:space="0" w:color="auto"/>
        <w:left w:val="none" w:sz="0" w:space="0" w:color="auto"/>
        <w:bottom w:val="none" w:sz="0" w:space="0" w:color="auto"/>
        <w:right w:val="none" w:sz="0" w:space="0" w:color="auto"/>
      </w:divBdr>
    </w:div>
    <w:div w:id="1225024911">
      <w:bodyDiv w:val="1"/>
      <w:marLeft w:val="0"/>
      <w:marRight w:val="0"/>
      <w:marTop w:val="0"/>
      <w:marBottom w:val="0"/>
      <w:divBdr>
        <w:top w:val="none" w:sz="0" w:space="0" w:color="auto"/>
        <w:left w:val="none" w:sz="0" w:space="0" w:color="auto"/>
        <w:bottom w:val="none" w:sz="0" w:space="0" w:color="auto"/>
        <w:right w:val="none" w:sz="0" w:space="0" w:color="auto"/>
      </w:divBdr>
    </w:div>
    <w:div w:id="1225677212">
      <w:bodyDiv w:val="1"/>
      <w:marLeft w:val="0"/>
      <w:marRight w:val="0"/>
      <w:marTop w:val="0"/>
      <w:marBottom w:val="0"/>
      <w:divBdr>
        <w:top w:val="none" w:sz="0" w:space="0" w:color="auto"/>
        <w:left w:val="none" w:sz="0" w:space="0" w:color="auto"/>
        <w:bottom w:val="none" w:sz="0" w:space="0" w:color="auto"/>
        <w:right w:val="none" w:sz="0" w:space="0" w:color="auto"/>
      </w:divBdr>
      <w:divsChild>
        <w:div w:id="117066697">
          <w:marLeft w:val="480"/>
          <w:marRight w:val="0"/>
          <w:marTop w:val="0"/>
          <w:marBottom w:val="0"/>
          <w:divBdr>
            <w:top w:val="none" w:sz="0" w:space="0" w:color="auto"/>
            <w:left w:val="none" w:sz="0" w:space="0" w:color="auto"/>
            <w:bottom w:val="none" w:sz="0" w:space="0" w:color="auto"/>
            <w:right w:val="none" w:sz="0" w:space="0" w:color="auto"/>
          </w:divBdr>
        </w:div>
        <w:div w:id="135073799">
          <w:marLeft w:val="480"/>
          <w:marRight w:val="0"/>
          <w:marTop w:val="0"/>
          <w:marBottom w:val="0"/>
          <w:divBdr>
            <w:top w:val="none" w:sz="0" w:space="0" w:color="auto"/>
            <w:left w:val="none" w:sz="0" w:space="0" w:color="auto"/>
            <w:bottom w:val="none" w:sz="0" w:space="0" w:color="auto"/>
            <w:right w:val="none" w:sz="0" w:space="0" w:color="auto"/>
          </w:divBdr>
        </w:div>
        <w:div w:id="208617547">
          <w:marLeft w:val="480"/>
          <w:marRight w:val="0"/>
          <w:marTop w:val="0"/>
          <w:marBottom w:val="0"/>
          <w:divBdr>
            <w:top w:val="none" w:sz="0" w:space="0" w:color="auto"/>
            <w:left w:val="none" w:sz="0" w:space="0" w:color="auto"/>
            <w:bottom w:val="none" w:sz="0" w:space="0" w:color="auto"/>
            <w:right w:val="none" w:sz="0" w:space="0" w:color="auto"/>
          </w:divBdr>
        </w:div>
        <w:div w:id="280691206">
          <w:marLeft w:val="480"/>
          <w:marRight w:val="0"/>
          <w:marTop w:val="0"/>
          <w:marBottom w:val="0"/>
          <w:divBdr>
            <w:top w:val="none" w:sz="0" w:space="0" w:color="auto"/>
            <w:left w:val="none" w:sz="0" w:space="0" w:color="auto"/>
            <w:bottom w:val="none" w:sz="0" w:space="0" w:color="auto"/>
            <w:right w:val="none" w:sz="0" w:space="0" w:color="auto"/>
          </w:divBdr>
        </w:div>
        <w:div w:id="338578316">
          <w:marLeft w:val="480"/>
          <w:marRight w:val="0"/>
          <w:marTop w:val="0"/>
          <w:marBottom w:val="0"/>
          <w:divBdr>
            <w:top w:val="none" w:sz="0" w:space="0" w:color="auto"/>
            <w:left w:val="none" w:sz="0" w:space="0" w:color="auto"/>
            <w:bottom w:val="none" w:sz="0" w:space="0" w:color="auto"/>
            <w:right w:val="none" w:sz="0" w:space="0" w:color="auto"/>
          </w:divBdr>
        </w:div>
        <w:div w:id="355159508">
          <w:marLeft w:val="480"/>
          <w:marRight w:val="0"/>
          <w:marTop w:val="0"/>
          <w:marBottom w:val="0"/>
          <w:divBdr>
            <w:top w:val="none" w:sz="0" w:space="0" w:color="auto"/>
            <w:left w:val="none" w:sz="0" w:space="0" w:color="auto"/>
            <w:bottom w:val="none" w:sz="0" w:space="0" w:color="auto"/>
            <w:right w:val="none" w:sz="0" w:space="0" w:color="auto"/>
          </w:divBdr>
        </w:div>
        <w:div w:id="555161159">
          <w:marLeft w:val="480"/>
          <w:marRight w:val="0"/>
          <w:marTop w:val="0"/>
          <w:marBottom w:val="0"/>
          <w:divBdr>
            <w:top w:val="none" w:sz="0" w:space="0" w:color="auto"/>
            <w:left w:val="none" w:sz="0" w:space="0" w:color="auto"/>
            <w:bottom w:val="none" w:sz="0" w:space="0" w:color="auto"/>
            <w:right w:val="none" w:sz="0" w:space="0" w:color="auto"/>
          </w:divBdr>
        </w:div>
        <w:div w:id="669527286">
          <w:marLeft w:val="480"/>
          <w:marRight w:val="0"/>
          <w:marTop w:val="0"/>
          <w:marBottom w:val="0"/>
          <w:divBdr>
            <w:top w:val="none" w:sz="0" w:space="0" w:color="auto"/>
            <w:left w:val="none" w:sz="0" w:space="0" w:color="auto"/>
            <w:bottom w:val="none" w:sz="0" w:space="0" w:color="auto"/>
            <w:right w:val="none" w:sz="0" w:space="0" w:color="auto"/>
          </w:divBdr>
        </w:div>
        <w:div w:id="769547159">
          <w:marLeft w:val="480"/>
          <w:marRight w:val="0"/>
          <w:marTop w:val="0"/>
          <w:marBottom w:val="0"/>
          <w:divBdr>
            <w:top w:val="none" w:sz="0" w:space="0" w:color="auto"/>
            <w:left w:val="none" w:sz="0" w:space="0" w:color="auto"/>
            <w:bottom w:val="none" w:sz="0" w:space="0" w:color="auto"/>
            <w:right w:val="none" w:sz="0" w:space="0" w:color="auto"/>
          </w:divBdr>
        </w:div>
        <w:div w:id="823007097">
          <w:marLeft w:val="480"/>
          <w:marRight w:val="0"/>
          <w:marTop w:val="0"/>
          <w:marBottom w:val="0"/>
          <w:divBdr>
            <w:top w:val="none" w:sz="0" w:space="0" w:color="auto"/>
            <w:left w:val="none" w:sz="0" w:space="0" w:color="auto"/>
            <w:bottom w:val="none" w:sz="0" w:space="0" w:color="auto"/>
            <w:right w:val="none" w:sz="0" w:space="0" w:color="auto"/>
          </w:divBdr>
        </w:div>
        <w:div w:id="897518529">
          <w:marLeft w:val="480"/>
          <w:marRight w:val="0"/>
          <w:marTop w:val="0"/>
          <w:marBottom w:val="0"/>
          <w:divBdr>
            <w:top w:val="none" w:sz="0" w:space="0" w:color="auto"/>
            <w:left w:val="none" w:sz="0" w:space="0" w:color="auto"/>
            <w:bottom w:val="none" w:sz="0" w:space="0" w:color="auto"/>
            <w:right w:val="none" w:sz="0" w:space="0" w:color="auto"/>
          </w:divBdr>
        </w:div>
        <w:div w:id="934704326">
          <w:marLeft w:val="480"/>
          <w:marRight w:val="0"/>
          <w:marTop w:val="0"/>
          <w:marBottom w:val="0"/>
          <w:divBdr>
            <w:top w:val="none" w:sz="0" w:space="0" w:color="auto"/>
            <w:left w:val="none" w:sz="0" w:space="0" w:color="auto"/>
            <w:bottom w:val="none" w:sz="0" w:space="0" w:color="auto"/>
            <w:right w:val="none" w:sz="0" w:space="0" w:color="auto"/>
          </w:divBdr>
        </w:div>
        <w:div w:id="981539293">
          <w:marLeft w:val="480"/>
          <w:marRight w:val="0"/>
          <w:marTop w:val="0"/>
          <w:marBottom w:val="0"/>
          <w:divBdr>
            <w:top w:val="none" w:sz="0" w:space="0" w:color="auto"/>
            <w:left w:val="none" w:sz="0" w:space="0" w:color="auto"/>
            <w:bottom w:val="none" w:sz="0" w:space="0" w:color="auto"/>
            <w:right w:val="none" w:sz="0" w:space="0" w:color="auto"/>
          </w:divBdr>
        </w:div>
        <w:div w:id="1176506355">
          <w:marLeft w:val="480"/>
          <w:marRight w:val="0"/>
          <w:marTop w:val="0"/>
          <w:marBottom w:val="0"/>
          <w:divBdr>
            <w:top w:val="none" w:sz="0" w:space="0" w:color="auto"/>
            <w:left w:val="none" w:sz="0" w:space="0" w:color="auto"/>
            <w:bottom w:val="none" w:sz="0" w:space="0" w:color="auto"/>
            <w:right w:val="none" w:sz="0" w:space="0" w:color="auto"/>
          </w:divBdr>
        </w:div>
        <w:div w:id="1260597336">
          <w:marLeft w:val="480"/>
          <w:marRight w:val="0"/>
          <w:marTop w:val="0"/>
          <w:marBottom w:val="0"/>
          <w:divBdr>
            <w:top w:val="none" w:sz="0" w:space="0" w:color="auto"/>
            <w:left w:val="none" w:sz="0" w:space="0" w:color="auto"/>
            <w:bottom w:val="none" w:sz="0" w:space="0" w:color="auto"/>
            <w:right w:val="none" w:sz="0" w:space="0" w:color="auto"/>
          </w:divBdr>
        </w:div>
        <w:div w:id="1390304733">
          <w:marLeft w:val="480"/>
          <w:marRight w:val="0"/>
          <w:marTop w:val="0"/>
          <w:marBottom w:val="0"/>
          <w:divBdr>
            <w:top w:val="none" w:sz="0" w:space="0" w:color="auto"/>
            <w:left w:val="none" w:sz="0" w:space="0" w:color="auto"/>
            <w:bottom w:val="none" w:sz="0" w:space="0" w:color="auto"/>
            <w:right w:val="none" w:sz="0" w:space="0" w:color="auto"/>
          </w:divBdr>
        </w:div>
        <w:div w:id="1408921214">
          <w:marLeft w:val="480"/>
          <w:marRight w:val="0"/>
          <w:marTop w:val="0"/>
          <w:marBottom w:val="0"/>
          <w:divBdr>
            <w:top w:val="none" w:sz="0" w:space="0" w:color="auto"/>
            <w:left w:val="none" w:sz="0" w:space="0" w:color="auto"/>
            <w:bottom w:val="none" w:sz="0" w:space="0" w:color="auto"/>
            <w:right w:val="none" w:sz="0" w:space="0" w:color="auto"/>
          </w:divBdr>
        </w:div>
        <w:div w:id="1439829769">
          <w:marLeft w:val="480"/>
          <w:marRight w:val="0"/>
          <w:marTop w:val="0"/>
          <w:marBottom w:val="0"/>
          <w:divBdr>
            <w:top w:val="none" w:sz="0" w:space="0" w:color="auto"/>
            <w:left w:val="none" w:sz="0" w:space="0" w:color="auto"/>
            <w:bottom w:val="none" w:sz="0" w:space="0" w:color="auto"/>
            <w:right w:val="none" w:sz="0" w:space="0" w:color="auto"/>
          </w:divBdr>
        </w:div>
        <w:div w:id="1592081814">
          <w:marLeft w:val="480"/>
          <w:marRight w:val="0"/>
          <w:marTop w:val="0"/>
          <w:marBottom w:val="0"/>
          <w:divBdr>
            <w:top w:val="none" w:sz="0" w:space="0" w:color="auto"/>
            <w:left w:val="none" w:sz="0" w:space="0" w:color="auto"/>
            <w:bottom w:val="none" w:sz="0" w:space="0" w:color="auto"/>
            <w:right w:val="none" w:sz="0" w:space="0" w:color="auto"/>
          </w:divBdr>
        </w:div>
        <w:div w:id="1732266505">
          <w:marLeft w:val="480"/>
          <w:marRight w:val="0"/>
          <w:marTop w:val="0"/>
          <w:marBottom w:val="0"/>
          <w:divBdr>
            <w:top w:val="none" w:sz="0" w:space="0" w:color="auto"/>
            <w:left w:val="none" w:sz="0" w:space="0" w:color="auto"/>
            <w:bottom w:val="none" w:sz="0" w:space="0" w:color="auto"/>
            <w:right w:val="none" w:sz="0" w:space="0" w:color="auto"/>
          </w:divBdr>
        </w:div>
        <w:div w:id="1842767668">
          <w:marLeft w:val="480"/>
          <w:marRight w:val="0"/>
          <w:marTop w:val="0"/>
          <w:marBottom w:val="0"/>
          <w:divBdr>
            <w:top w:val="none" w:sz="0" w:space="0" w:color="auto"/>
            <w:left w:val="none" w:sz="0" w:space="0" w:color="auto"/>
            <w:bottom w:val="none" w:sz="0" w:space="0" w:color="auto"/>
            <w:right w:val="none" w:sz="0" w:space="0" w:color="auto"/>
          </w:divBdr>
        </w:div>
        <w:div w:id="1860852765">
          <w:marLeft w:val="480"/>
          <w:marRight w:val="0"/>
          <w:marTop w:val="0"/>
          <w:marBottom w:val="0"/>
          <w:divBdr>
            <w:top w:val="none" w:sz="0" w:space="0" w:color="auto"/>
            <w:left w:val="none" w:sz="0" w:space="0" w:color="auto"/>
            <w:bottom w:val="none" w:sz="0" w:space="0" w:color="auto"/>
            <w:right w:val="none" w:sz="0" w:space="0" w:color="auto"/>
          </w:divBdr>
        </w:div>
        <w:div w:id="1924871815">
          <w:marLeft w:val="480"/>
          <w:marRight w:val="0"/>
          <w:marTop w:val="0"/>
          <w:marBottom w:val="0"/>
          <w:divBdr>
            <w:top w:val="none" w:sz="0" w:space="0" w:color="auto"/>
            <w:left w:val="none" w:sz="0" w:space="0" w:color="auto"/>
            <w:bottom w:val="none" w:sz="0" w:space="0" w:color="auto"/>
            <w:right w:val="none" w:sz="0" w:space="0" w:color="auto"/>
          </w:divBdr>
        </w:div>
        <w:div w:id="2127693673">
          <w:marLeft w:val="480"/>
          <w:marRight w:val="0"/>
          <w:marTop w:val="0"/>
          <w:marBottom w:val="0"/>
          <w:divBdr>
            <w:top w:val="none" w:sz="0" w:space="0" w:color="auto"/>
            <w:left w:val="none" w:sz="0" w:space="0" w:color="auto"/>
            <w:bottom w:val="none" w:sz="0" w:space="0" w:color="auto"/>
            <w:right w:val="none" w:sz="0" w:space="0" w:color="auto"/>
          </w:divBdr>
        </w:div>
      </w:divsChild>
    </w:div>
    <w:div w:id="1227301841">
      <w:bodyDiv w:val="1"/>
      <w:marLeft w:val="0"/>
      <w:marRight w:val="0"/>
      <w:marTop w:val="0"/>
      <w:marBottom w:val="0"/>
      <w:divBdr>
        <w:top w:val="none" w:sz="0" w:space="0" w:color="auto"/>
        <w:left w:val="none" w:sz="0" w:space="0" w:color="auto"/>
        <w:bottom w:val="none" w:sz="0" w:space="0" w:color="auto"/>
        <w:right w:val="none" w:sz="0" w:space="0" w:color="auto"/>
      </w:divBdr>
    </w:div>
    <w:div w:id="1227836567">
      <w:bodyDiv w:val="1"/>
      <w:marLeft w:val="0"/>
      <w:marRight w:val="0"/>
      <w:marTop w:val="0"/>
      <w:marBottom w:val="0"/>
      <w:divBdr>
        <w:top w:val="none" w:sz="0" w:space="0" w:color="auto"/>
        <w:left w:val="none" w:sz="0" w:space="0" w:color="auto"/>
        <w:bottom w:val="none" w:sz="0" w:space="0" w:color="auto"/>
        <w:right w:val="none" w:sz="0" w:space="0" w:color="auto"/>
      </w:divBdr>
    </w:div>
    <w:div w:id="1227956968">
      <w:bodyDiv w:val="1"/>
      <w:marLeft w:val="0"/>
      <w:marRight w:val="0"/>
      <w:marTop w:val="0"/>
      <w:marBottom w:val="0"/>
      <w:divBdr>
        <w:top w:val="none" w:sz="0" w:space="0" w:color="auto"/>
        <w:left w:val="none" w:sz="0" w:space="0" w:color="auto"/>
        <w:bottom w:val="none" w:sz="0" w:space="0" w:color="auto"/>
        <w:right w:val="none" w:sz="0" w:space="0" w:color="auto"/>
      </w:divBdr>
    </w:div>
    <w:div w:id="1228028491">
      <w:bodyDiv w:val="1"/>
      <w:marLeft w:val="0"/>
      <w:marRight w:val="0"/>
      <w:marTop w:val="0"/>
      <w:marBottom w:val="0"/>
      <w:divBdr>
        <w:top w:val="none" w:sz="0" w:space="0" w:color="auto"/>
        <w:left w:val="none" w:sz="0" w:space="0" w:color="auto"/>
        <w:bottom w:val="none" w:sz="0" w:space="0" w:color="auto"/>
        <w:right w:val="none" w:sz="0" w:space="0" w:color="auto"/>
      </w:divBdr>
    </w:div>
    <w:div w:id="1229000501">
      <w:bodyDiv w:val="1"/>
      <w:marLeft w:val="0"/>
      <w:marRight w:val="0"/>
      <w:marTop w:val="0"/>
      <w:marBottom w:val="0"/>
      <w:divBdr>
        <w:top w:val="none" w:sz="0" w:space="0" w:color="auto"/>
        <w:left w:val="none" w:sz="0" w:space="0" w:color="auto"/>
        <w:bottom w:val="none" w:sz="0" w:space="0" w:color="auto"/>
        <w:right w:val="none" w:sz="0" w:space="0" w:color="auto"/>
      </w:divBdr>
      <w:divsChild>
        <w:div w:id="20983911">
          <w:marLeft w:val="480"/>
          <w:marRight w:val="0"/>
          <w:marTop w:val="0"/>
          <w:marBottom w:val="0"/>
          <w:divBdr>
            <w:top w:val="none" w:sz="0" w:space="0" w:color="auto"/>
            <w:left w:val="none" w:sz="0" w:space="0" w:color="auto"/>
            <w:bottom w:val="none" w:sz="0" w:space="0" w:color="auto"/>
            <w:right w:val="none" w:sz="0" w:space="0" w:color="auto"/>
          </w:divBdr>
        </w:div>
        <w:div w:id="101875463">
          <w:marLeft w:val="480"/>
          <w:marRight w:val="0"/>
          <w:marTop w:val="0"/>
          <w:marBottom w:val="0"/>
          <w:divBdr>
            <w:top w:val="none" w:sz="0" w:space="0" w:color="auto"/>
            <w:left w:val="none" w:sz="0" w:space="0" w:color="auto"/>
            <w:bottom w:val="none" w:sz="0" w:space="0" w:color="auto"/>
            <w:right w:val="none" w:sz="0" w:space="0" w:color="auto"/>
          </w:divBdr>
        </w:div>
        <w:div w:id="112868374">
          <w:marLeft w:val="480"/>
          <w:marRight w:val="0"/>
          <w:marTop w:val="0"/>
          <w:marBottom w:val="0"/>
          <w:divBdr>
            <w:top w:val="none" w:sz="0" w:space="0" w:color="auto"/>
            <w:left w:val="none" w:sz="0" w:space="0" w:color="auto"/>
            <w:bottom w:val="none" w:sz="0" w:space="0" w:color="auto"/>
            <w:right w:val="none" w:sz="0" w:space="0" w:color="auto"/>
          </w:divBdr>
        </w:div>
        <w:div w:id="115488036">
          <w:marLeft w:val="480"/>
          <w:marRight w:val="0"/>
          <w:marTop w:val="0"/>
          <w:marBottom w:val="0"/>
          <w:divBdr>
            <w:top w:val="none" w:sz="0" w:space="0" w:color="auto"/>
            <w:left w:val="none" w:sz="0" w:space="0" w:color="auto"/>
            <w:bottom w:val="none" w:sz="0" w:space="0" w:color="auto"/>
            <w:right w:val="none" w:sz="0" w:space="0" w:color="auto"/>
          </w:divBdr>
        </w:div>
        <w:div w:id="244926055">
          <w:marLeft w:val="480"/>
          <w:marRight w:val="0"/>
          <w:marTop w:val="0"/>
          <w:marBottom w:val="0"/>
          <w:divBdr>
            <w:top w:val="none" w:sz="0" w:space="0" w:color="auto"/>
            <w:left w:val="none" w:sz="0" w:space="0" w:color="auto"/>
            <w:bottom w:val="none" w:sz="0" w:space="0" w:color="auto"/>
            <w:right w:val="none" w:sz="0" w:space="0" w:color="auto"/>
          </w:divBdr>
        </w:div>
        <w:div w:id="341397884">
          <w:marLeft w:val="480"/>
          <w:marRight w:val="0"/>
          <w:marTop w:val="0"/>
          <w:marBottom w:val="0"/>
          <w:divBdr>
            <w:top w:val="none" w:sz="0" w:space="0" w:color="auto"/>
            <w:left w:val="none" w:sz="0" w:space="0" w:color="auto"/>
            <w:bottom w:val="none" w:sz="0" w:space="0" w:color="auto"/>
            <w:right w:val="none" w:sz="0" w:space="0" w:color="auto"/>
          </w:divBdr>
        </w:div>
        <w:div w:id="448815108">
          <w:marLeft w:val="480"/>
          <w:marRight w:val="0"/>
          <w:marTop w:val="0"/>
          <w:marBottom w:val="0"/>
          <w:divBdr>
            <w:top w:val="none" w:sz="0" w:space="0" w:color="auto"/>
            <w:left w:val="none" w:sz="0" w:space="0" w:color="auto"/>
            <w:bottom w:val="none" w:sz="0" w:space="0" w:color="auto"/>
            <w:right w:val="none" w:sz="0" w:space="0" w:color="auto"/>
          </w:divBdr>
        </w:div>
        <w:div w:id="460609536">
          <w:marLeft w:val="480"/>
          <w:marRight w:val="0"/>
          <w:marTop w:val="0"/>
          <w:marBottom w:val="0"/>
          <w:divBdr>
            <w:top w:val="none" w:sz="0" w:space="0" w:color="auto"/>
            <w:left w:val="none" w:sz="0" w:space="0" w:color="auto"/>
            <w:bottom w:val="none" w:sz="0" w:space="0" w:color="auto"/>
            <w:right w:val="none" w:sz="0" w:space="0" w:color="auto"/>
          </w:divBdr>
        </w:div>
        <w:div w:id="622732339">
          <w:marLeft w:val="480"/>
          <w:marRight w:val="0"/>
          <w:marTop w:val="0"/>
          <w:marBottom w:val="0"/>
          <w:divBdr>
            <w:top w:val="none" w:sz="0" w:space="0" w:color="auto"/>
            <w:left w:val="none" w:sz="0" w:space="0" w:color="auto"/>
            <w:bottom w:val="none" w:sz="0" w:space="0" w:color="auto"/>
            <w:right w:val="none" w:sz="0" w:space="0" w:color="auto"/>
          </w:divBdr>
        </w:div>
        <w:div w:id="740298040">
          <w:marLeft w:val="480"/>
          <w:marRight w:val="0"/>
          <w:marTop w:val="0"/>
          <w:marBottom w:val="0"/>
          <w:divBdr>
            <w:top w:val="none" w:sz="0" w:space="0" w:color="auto"/>
            <w:left w:val="none" w:sz="0" w:space="0" w:color="auto"/>
            <w:bottom w:val="none" w:sz="0" w:space="0" w:color="auto"/>
            <w:right w:val="none" w:sz="0" w:space="0" w:color="auto"/>
          </w:divBdr>
        </w:div>
        <w:div w:id="785929766">
          <w:marLeft w:val="480"/>
          <w:marRight w:val="0"/>
          <w:marTop w:val="0"/>
          <w:marBottom w:val="0"/>
          <w:divBdr>
            <w:top w:val="none" w:sz="0" w:space="0" w:color="auto"/>
            <w:left w:val="none" w:sz="0" w:space="0" w:color="auto"/>
            <w:bottom w:val="none" w:sz="0" w:space="0" w:color="auto"/>
            <w:right w:val="none" w:sz="0" w:space="0" w:color="auto"/>
          </w:divBdr>
        </w:div>
        <w:div w:id="987780103">
          <w:marLeft w:val="480"/>
          <w:marRight w:val="0"/>
          <w:marTop w:val="0"/>
          <w:marBottom w:val="0"/>
          <w:divBdr>
            <w:top w:val="none" w:sz="0" w:space="0" w:color="auto"/>
            <w:left w:val="none" w:sz="0" w:space="0" w:color="auto"/>
            <w:bottom w:val="none" w:sz="0" w:space="0" w:color="auto"/>
            <w:right w:val="none" w:sz="0" w:space="0" w:color="auto"/>
          </w:divBdr>
        </w:div>
        <w:div w:id="1069036980">
          <w:marLeft w:val="480"/>
          <w:marRight w:val="0"/>
          <w:marTop w:val="0"/>
          <w:marBottom w:val="0"/>
          <w:divBdr>
            <w:top w:val="none" w:sz="0" w:space="0" w:color="auto"/>
            <w:left w:val="none" w:sz="0" w:space="0" w:color="auto"/>
            <w:bottom w:val="none" w:sz="0" w:space="0" w:color="auto"/>
            <w:right w:val="none" w:sz="0" w:space="0" w:color="auto"/>
          </w:divBdr>
        </w:div>
        <w:div w:id="1268973865">
          <w:marLeft w:val="480"/>
          <w:marRight w:val="0"/>
          <w:marTop w:val="0"/>
          <w:marBottom w:val="0"/>
          <w:divBdr>
            <w:top w:val="none" w:sz="0" w:space="0" w:color="auto"/>
            <w:left w:val="none" w:sz="0" w:space="0" w:color="auto"/>
            <w:bottom w:val="none" w:sz="0" w:space="0" w:color="auto"/>
            <w:right w:val="none" w:sz="0" w:space="0" w:color="auto"/>
          </w:divBdr>
        </w:div>
        <w:div w:id="1271351771">
          <w:marLeft w:val="480"/>
          <w:marRight w:val="0"/>
          <w:marTop w:val="0"/>
          <w:marBottom w:val="0"/>
          <w:divBdr>
            <w:top w:val="none" w:sz="0" w:space="0" w:color="auto"/>
            <w:left w:val="none" w:sz="0" w:space="0" w:color="auto"/>
            <w:bottom w:val="none" w:sz="0" w:space="0" w:color="auto"/>
            <w:right w:val="none" w:sz="0" w:space="0" w:color="auto"/>
          </w:divBdr>
        </w:div>
        <w:div w:id="1291279882">
          <w:marLeft w:val="480"/>
          <w:marRight w:val="0"/>
          <w:marTop w:val="0"/>
          <w:marBottom w:val="0"/>
          <w:divBdr>
            <w:top w:val="none" w:sz="0" w:space="0" w:color="auto"/>
            <w:left w:val="none" w:sz="0" w:space="0" w:color="auto"/>
            <w:bottom w:val="none" w:sz="0" w:space="0" w:color="auto"/>
            <w:right w:val="none" w:sz="0" w:space="0" w:color="auto"/>
          </w:divBdr>
        </w:div>
        <w:div w:id="1309744546">
          <w:marLeft w:val="480"/>
          <w:marRight w:val="0"/>
          <w:marTop w:val="0"/>
          <w:marBottom w:val="0"/>
          <w:divBdr>
            <w:top w:val="none" w:sz="0" w:space="0" w:color="auto"/>
            <w:left w:val="none" w:sz="0" w:space="0" w:color="auto"/>
            <w:bottom w:val="none" w:sz="0" w:space="0" w:color="auto"/>
            <w:right w:val="none" w:sz="0" w:space="0" w:color="auto"/>
          </w:divBdr>
        </w:div>
        <w:div w:id="1842236993">
          <w:marLeft w:val="480"/>
          <w:marRight w:val="0"/>
          <w:marTop w:val="0"/>
          <w:marBottom w:val="0"/>
          <w:divBdr>
            <w:top w:val="none" w:sz="0" w:space="0" w:color="auto"/>
            <w:left w:val="none" w:sz="0" w:space="0" w:color="auto"/>
            <w:bottom w:val="none" w:sz="0" w:space="0" w:color="auto"/>
            <w:right w:val="none" w:sz="0" w:space="0" w:color="auto"/>
          </w:divBdr>
        </w:div>
        <w:div w:id="1948079078">
          <w:marLeft w:val="480"/>
          <w:marRight w:val="0"/>
          <w:marTop w:val="0"/>
          <w:marBottom w:val="0"/>
          <w:divBdr>
            <w:top w:val="none" w:sz="0" w:space="0" w:color="auto"/>
            <w:left w:val="none" w:sz="0" w:space="0" w:color="auto"/>
            <w:bottom w:val="none" w:sz="0" w:space="0" w:color="auto"/>
            <w:right w:val="none" w:sz="0" w:space="0" w:color="auto"/>
          </w:divBdr>
        </w:div>
        <w:div w:id="2040469410">
          <w:marLeft w:val="480"/>
          <w:marRight w:val="0"/>
          <w:marTop w:val="0"/>
          <w:marBottom w:val="0"/>
          <w:divBdr>
            <w:top w:val="none" w:sz="0" w:space="0" w:color="auto"/>
            <w:left w:val="none" w:sz="0" w:space="0" w:color="auto"/>
            <w:bottom w:val="none" w:sz="0" w:space="0" w:color="auto"/>
            <w:right w:val="none" w:sz="0" w:space="0" w:color="auto"/>
          </w:divBdr>
        </w:div>
      </w:divsChild>
    </w:div>
    <w:div w:id="1230338317">
      <w:bodyDiv w:val="1"/>
      <w:marLeft w:val="0"/>
      <w:marRight w:val="0"/>
      <w:marTop w:val="0"/>
      <w:marBottom w:val="0"/>
      <w:divBdr>
        <w:top w:val="none" w:sz="0" w:space="0" w:color="auto"/>
        <w:left w:val="none" w:sz="0" w:space="0" w:color="auto"/>
        <w:bottom w:val="none" w:sz="0" w:space="0" w:color="auto"/>
        <w:right w:val="none" w:sz="0" w:space="0" w:color="auto"/>
      </w:divBdr>
      <w:divsChild>
        <w:div w:id="7830473">
          <w:marLeft w:val="480"/>
          <w:marRight w:val="0"/>
          <w:marTop w:val="0"/>
          <w:marBottom w:val="0"/>
          <w:divBdr>
            <w:top w:val="none" w:sz="0" w:space="0" w:color="auto"/>
            <w:left w:val="none" w:sz="0" w:space="0" w:color="auto"/>
            <w:bottom w:val="none" w:sz="0" w:space="0" w:color="auto"/>
            <w:right w:val="none" w:sz="0" w:space="0" w:color="auto"/>
          </w:divBdr>
        </w:div>
        <w:div w:id="231474369">
          <w:marLeft w:val="480"/>
          <w:marRight w:val="0"/>
          <w:marTop w:val="0"/>
          <w:marBottom w:val="0"/>
          <w:divBdr>
            <w:top w:val="none" w:sz="0" w:space="0" w:color="auto"/>
            <w:left w:val="none" w:sz="0" w:space="0" w:color="auto"/>
            <w:bottom w:val="none" w:sz="0" w:space="0" w:color="auto"/>
            <w:right w:val="none" w:sz="0" w:space="0" w:color="auto"/>
          </w:divBdr>
        </w:div>
        <w:div w:id="287587406">
          <w:marLeft w:val="480"/>
          <w:marRight w:val="0"/>
          <w:marTop w:val="0"/>
          <w:marBottom w:val="0"/>
          <w:divBdr>
            <w:top w:val="none" w:sz="0" w:space="0" w:color="auto"/>
            <w:left w:val="none" w:sz="0" w:space="0" w:color="auto"/>
            <w:bottom w:val="none" w:sz="0" w:space="0" w:color="auto"/>
            <w:right w:val="none" w:sz="0" w:space="0" w:color="auto"/>
          </w:divBdr>
        </w:div>
        <w:div w:id="303194695">
          <w:marLeft w:val="480"/>
          <w:marRight w:val="0"/>
          <w:marTop w:val="0"/>
          <w:marBottom w:val="0"/>
          <w:divBdr>
            <w:top w:val="none" w:sz="0" w:space="0" w:color="auto"/>
            <w:left w:val="none" w:sz="0" w:space="0" w:color="auto"/>
            <w:bottom w:val="none" w:sz="0" w:space="0" w:color="auto"/>
            <w:right w:val="none" w:sz="0" w:space="0" w:color="auto"/>
          </w:divBdr>
        </w:div>
        <w:div w:id="377625507">
          <w:marLeft w:val="480"/>
          <w:marRight w:val="0"/>
          <w:marTop w:val="0"/>
          <w:marBottom w:val="0"/>
          <w:divBdr>
            <w:top w:val="none" w:sz="0" w:space="0" w:color="auto"/>
            <w:left w:val="none" w:sz="0" w:space="0" w:color="auto"/>
            <w:bottom w:val="none" w:sz="0" w:space="0" w:color="auto"/>
            <w:right w:val="none" w:sz="0" w:space="0" w:color="auto"/>
          </w:divBdr>
        </w:div>
        <w:div w:id="425226784">
          <w:marLeft w:val="480"/>
          <w:marRight w:val="0"/>
          <w:marTop w:val="0"/>
          <w:marBottom w:val="0"/>
          <w:divBdr>
            <w:top w:val="none" w:sz="0" w:space="0" w:color="auto"/>
            <w:left w:val="none" w:sz="0" w:space="0" w:color="auto"/>
            <w:bottom w:val="none" w:sz="0" w:space="0" w:color="auto"/>
            <w:right w:val="none" w:sz="0" w:space="0" w:color="auto"/>
          </w:divBdr>
        </w:div>
        <w:div w:id="554391921">
          <w:marLeft w:val="480"/>
          <w:marRight w:val="0"/>
          <w:marTop w:val="0"/>
          <w:marBottom w:val="0"/>
          <w:divBdr>
            <w:top w:val="none" w:sz="0" w:space="0" w:color="auto"/>
            <w:left w:val="none" w:sz="0" w:space="0" w:color="auto"/>
            <w:bottom w:val="none" w:sz="0" w:space="0" w:color="auto"/>
            <w:right w:val="none" w:sz="0" w:space="0" w:color="auto"/>
          </w:divBdr>
        </w:div>
        <w:div w:id="700932913">
          <w:marLeft w:val="480"/>
          <w:marRight w:val="0"/>
          <w:marTop w:val="0"/>
          <w:marBottom w:val="0"/>
          <w:divBdr>
            <w:top w:val="none" w:sz="0" w:space="0" w:color="auto"/>
            <w:left w:val="none" w:sz="0" w:space="0" w:color="auto"/>
            <w:bottom w:val="none" w:sz="0" w:space="0" w:color="auto"/>
            <w:right w:val="none" w:sz="0" w:space="0" w:color="auto"/>
          </w:divBdr>
        </w:div>
        <w:div w:id="846864610">
          <w:marLeft w:val="480"/>
          <w:marRight w:val="0"/>
          <w:marTop w:val="0"/>
          <w:marBottom w:val="0"/>
          <w:divBdr>
            <w:top w:val="none" w:sz="0" w:space="0" w:color="auto"/>
            <w:left w:val="none" w:sz="0" w:space="0" w:color="auto"/>
            <w:bottom w:val="none" w:sz="0" w:space="0" w:color="auto"/>
            <w:right w:val="none" w:sz="0" w:space="0" w:color="auto"/>
          </w:divBdr>
        </w:div>
        <w:div w:id="1042560380">
          <w:marLeft w:val="480"/>
          <w:marRight w:val="0"/>
          <w:marTop w:val="0"/>
          <w:marBottom w:val="0"/>
          <w:divBdr>
            <w:top w:val="none" w:sz="0" w:space="0" w:color="auto"/>
            <w:left w:val="none" w:sz="0" w:space="0" w:color="auto"/>
            <w:bottom w:val="none" w:sz="0" w:space="0" w:color="auto"/>
            <w:right w:val="none" w:sz="0" w:space="0" w:color="auto"/>
          </w:divBdr>
        </w:div>
        <w:div w:id="1076318886">
          <w:marLeft w:val="480"/>
          <w:marRight w:val="0"/>
          <w:marTop w:val="0"/>
          <w:marBottom w:val="0"/>
          <w:divBdr>
            <w:top w:val="none" w:sz="0" w:space="0" w:color="auto"/>
            <w:left w:val="none" w:sz="0" w:space="0" w:color="auto"/>
            <w:bottom w:val="none" w:sz="0" w:space="0" w:color="auto"/>
            <w:right w:val="none" w:sz="0" w:space="0" w:color="auto"/>
          </w:divBdr>
        </w:div>
        <w:div w:id="1122117294">
          <w:marLeft w:val="480"/>
          <w:marRight w:val="0"/>
          <w:marTop w:val="0"/>
          <w:marBottom w:val="0"/>
          <w:divBdr>
            <w:top w:val="none" w:sz="0" w:space="0" w:color="auto"/>
            <w:left w:val="none" w:sz="0" w:space="0" w:color="auto"/>
            <w:bottom w:val="none" w:sz="0" w:space="0" w:color="auto"/>
            <w:right w:val="none" w:sz="0" w:space="0" w:color="auto"/>
          </w:divBdr>
        </w:div>
        <w:div w:id="1123498574">
          <w:marLeft w:val="480"/>
          <w:marRight w:val="0"/>
          <w:marTop w:val="0"/>
          <w:marBottom w:val="0"/>
          <w:divBdr>
            <w:top w:val="none" w:sz="0" w:space="0" w:color="auto"/>
            <w:left w:val="none" w:sz="0" w:space="0" w:color="auto"/>
            <w:bottom w:val="none" w:sz="0" w:space="0" w:color="auto"/>
            <w:right w:val="none" w:sz="0" w:space="0" w:color="auto"/>
          </w:divBdr>
        </w:div>
        <w:div w:id="1347905855">
          <w:marLeft w:val="480"/>
          <w:marRight w:val="0"/>
          <w:marTop w:val="0"/>
          <w:marBottom w:val="0"/>
          <w:divBdr>
            <w:top w:val="none" w:sz="0" w:space="0" w:color="auto"/>
            <w:left w:val="none" w:sz="0" w:space="0" w:color="auto"/>
            <w:bottom w:val="none" w:sz="0" w:space="0" w:color="auto"/>
            <w:right w:val="none" w:sz="0" w:space="0" w:color="auto"/>
          </w:divBdr>
        </w:div>
        <w:div w:id="1414857602">
          <w:marLeft w:val="480"/>
          <w:marRight w:val="0"/>
          <w:marTop w:val="0"/>
          <w:marBottom w:val="0"/>
          <w:divBdr>
            <w:top w:val="none" w:sz="0" w:space="0" w:color="auto"/>
            <w:left w:val="none" w:sz="0" w:space="0" w:color="auto"/>
            <w:bottom w:val="none" w:sz="0" w:space="0" w:color="auto"/>
            <w:right w:val="none" w:sz="0" w:space="0" w:color="auto"/>
          </w:divBdr>
        </w:div>
        <w:div w:id="1534536493">
          <w:marLeft w:val="480"/>
          <w:marRight w:val="0"/>
          <w:marTop w:val="0"/>
          <w:marBottom w:val="0"/>
          <w:divBdr>
            <w:top w:val="none" w:sz="0" w:space="0" w:color="auto"/>
            <w:left w:val="none" w:sz="0" w:space="0" w:color="auto"/>
            <w:bottom w:val="none" w:sz="0" w:space="0" w:color="auto"/>
            <w:right w:val="none" w:sz="0" w:space="0" w:color="auto"/>
          </w:divBdr>
        </w:div>
        <w:div w:id="1608997659">
          <w:marLeft w:val="480"/>
          <w:marRight w:val="0"/>
          <w:marTop w:val="0"/>
          <w:marBottom w:val="0"/>
          <w:divBdr>
            <w:top w:val="none" w:sz="0" w:space="0" w:color="auto"/>
            <w:left w:val="none" w:sz="0" w:space="0" w:color="auto"/>
            <w:bottom w:val="none" w:sz="0" w:space="0" w:color="auto"/>
            <w:right w:val="none" w:sz="0" w:space="0" w:color="auto"/>
          </w:divBdr>
        </w:div>
        <w:div w:id="1630238207">
          <w:marLeft w:val="480"/>
          <w:marRight w:val="0"/>
          <w:marTop w:val="0"/>
          <w:marBottom w:val="0"/>
          <w:divBdr>
            <w:top w:val="none" w:sz="0" w:space="0" w:color="auto"/>
            <w:left w:val="none" w:sz="0" w:space="0" w:color="auto"/>
            <w:bottom w:val="none" w:sz="0" w:space="0" w:color="auto"/>
            <w:right w:val="none" w:sz="0" w:space="0" w:color="auto"/>
          </w:divBdr>
        </w:div>
        <w:div w:id="1654675245">
          <w:marLeft w:val="480"/>
          <w:marRight w:val="0"/>
          <w:marTop w:val="0"/>
          <w:marBottom w:val="0"/>
          <w:divBdr>
            <w:top w:val="none" w:sz="0" w:space="0" w:color="auto"/>
            <w:left w:val="none" w:sz="0" w:space="0" w:color="auto"/>
            <w:bottom w:val="none" w:sz="0" w:space="0" w:color="auto"/>
            <w:right w:val="none" w:sz="0" w:space="0" w:color="auto"/>
          </w:divBdr>
        </w:div>
        <w:div w:id="1936017952">
          <w:marLeft w:val="480"/>
          <w:marRight w:val="0"/>
          <w:marTop w:val="0"/>
          <w:marBottom w:val="0"/>
          <w:divBdr>
            <w:top w:val="none" w:sz="0" w:space="0" w:color="auto"/>
            <w:left w:val="none" w:sz="0" w:space="0" w:color="auto"/>
            <w:bottom w:val="none" w:sz="0" w:space="0" w:color="auto"/>
            <w:right w:val="none" w:sz="0" w:space="0" w:color="auto"/>
          </w:divBdr>
        </w:div>
        <w:div w:id="2012828983">
          <w:marLeft w:val="480"/>
          <w:marRight w:val="0"/>
          <w:marTop w:val="0"/>
          <w:marBottom w:val="0"/>
          <w:divBdr>
            <w:top w:val="none" w:sz="0" w:space="0" w:color="auto"/>
            <w:left w:val="none" w:sz="0" w:space="0" w:color="auto"/>
            <w:bottom w:val="none" w:sz="0" w:space="0" w:color="auto"/>
            <w:right w:val="none" w:sz="0" w:space="0" w:color="auto"/>
          </w:divBdr>
        </w:div>
      </w:divsChild>
    </w:div>
    <w:div w:id="1230461242">
      <w:bodyDiv w:val="1"/>
      <w:marLeft w:val="0"/>
      <w:marRight w:val="0"/>
      <w:marTop w:val="0"/>
      <w:marBottom w:val="0"/>
      <w:divBdr>
        <w:top w:val="none" w:sz="0" w:space="0" w:color="auto"/>
        <w:left w:val="none" w:sz="0" w:space="0" w:color="auto"/>
        <w:bottom w:val="none" w:sz="0" w:space="0" w:color="auto"/>
        <w:right w:val="none" w:sz="0" w:space="0" w:color="auto"/>
      </w:divBdr>
    </w:div>
    <w:div w:id="1230844809">
      <w:bodyDiv w:val="1"/>
      <w:marLeft w:val="0"/>
      <w:marRight w:val="0"/>
      <w:marTop w:val="0"/>
      <w:marBottom w:val="0"/>
      <w:divBdr>
        <w:top w:val="none" w:sz="0" w:space="0" w:color="auto"/>
        <w:left w:val="none" w:sz="0" w:space="0" w:color="auto"/>
        <w:bottom w:val="none" w:sz="0" w:space="0" w:color="auto"/>
        <w:right w:val="none" w:sz="0" w:space="0" w:color="auto"/>
      </w:divBdr>
    </w:div>
    <w:div w:id="1234122389">
      <w:bodyDiv w:val="1"/>
      <w:marLeft w:val="0"/>
      <w:marRight w:val="0"/>
      <w:marTop w:val="0"/>
      <w:marBottom w:val="0"/>
      <w:divBdr>
        <w:top w:val="none" w:sz="0" w:space="0" w:color="auto"/>
        <w:left w:val="none" w:sz="0" w:space="0" w:color="auto"/>
        <w:bottom w:val="none" w:sz="0" w:space="0" w:color="auto"/>
        <w:right w:val="none" w:sz="0" w:space="0" w:color="auto"/>
      </w:divBdr>
    </w:div>
    <w:div w:id="1238437218">
      <w:bodyDiv w:val="1"/>
      <w:marLeft w:val="0"/>
      <w:marRight w:val="0"/>
      <w:marTop w:val="0"/>
      <w:marBottom w:val="0"/>
      <w:divBdr>
        <w:top w:val="none" w:sz="0" w:space="0" w:color="auto"/>
        <w:left w:val="none" w:sz="0" w:space="0" w:color="auto"/>
        <w:bottom w:val="none" w:sz="0" w:space="0" w:color="auto"/>
        <w:right w:val="none" w:sz="0" w:space="0" w:color="auto"/>
      </w:divBdr>
    </w:div>
    <w:div w:id="1241669861">
      <w:bodyDiv w:val="1"/>
      <w:marLeft w:val="0"/>
      <w:marRight w:val="0"/>
      <w:marTop w:val="0"/>
      <w:marBottom w:val="0"/>
      <w:divBdr>
        <w:top w:val="none" w:sz="0" w:space="0" w:color="auto"/>
        <w:left w:val="none" w:sz="0" w:space="0" w:color="auto"/>
        <w:bottom w:val="none" w:sz="0" w:space="0" w:color="auto"/>
        <w:right w:val="none" w:sz="0" w:space="0" w:color="auto"/>
      </w:divBdr>
    </w:div>
    <w:div w:id="1242064551">
      <w:bodyDiv w:val="1"/>
      <w:marLeft w:val="0"/>
      <w:marRight w:val="0"/>
      <w:marTop w:val="0"/>
      <w:marBottom w:val="0"/>
      <w:divBdr>
        <w:top w:val="none" w:sz="0" w:space="0" w:color="auto"/>
        <w:left w:val="none" w:sz="0" w:space="0" w:color="auto"/>
        <w:bottom w:val="none" w:sz="0" w:space="0" w:color="auto"/>
        <w:right w:val="none" w:sz="0" w:space="0" w:color="auto"/>
      </w:divBdr>
      <w:divsChild>
        <w:div w:id="111289179">
          <w:marLeft w:val="480"/>
          <w:marRight w:val="0"/>
          <w:marTop w:val="0"/>
          <w:marBottom w:val="0"/>
          <w:divBdr>
            <w:top w:val="none" w:sz="0" w:space="0" w:color="auto"/>
            <w:left w:val="none" w:sz="0" w:space="0" w:color="auto"/>
            <w:bottom w:val="none" w:sz="0" w:space="0" w:color="auto"/>
            <w:right w:val="none" w:sz="0" w:space="0" w:color="auto"/>
          </w:divBdr>
        </w:div>
        <w:div w:id="162554196">
          <w:marLeft w:val="480"/>
          <w:marRight w:val="0"/>
          <w:marTop w:val="0"/>
          <w:marBottom w:val="0"/>
          <w:divBdr>
            <w:top w:val="none" w:sz="0" w:space="0" w:color="auto"/>
            <w:left w:val="none" w:sz="0" w:space="0" w:color="auto"/>
            <w:bottom w:val="none" w:sz="0" w:space="0" w:color="auto"/>
            <w:right w:val="none" w:sz="0" w:space="0" w:color="auto"/>
          </w:divBdr>
        </w:div>
        <w:div w:id="186254752">
          <w:marLeft w:val="480"/>
          <w:marRight w:val="0"/>
          <w:marTop w:val="0"/>
          <w:marBottom w:val="0"/>
          <w:divBdr>
            <w:top w:val="none" w:sz="0" w:space="0" w:color="auto"/>
            <w:left w:val="none" w:sz="0" w:space="0" w:color="auto"/>
            <w:bottom w:val="none" w:sz="0" w:space="0" w:color="auto"/>
            <w:right w:val="none" w:sz="0" w:space="0" w:color="auto"/>
          </w:divBdr>
        </w:div>
        <w:div w:id="483664079">
          <w:marLeft w:val="480"/>
          <w:marRight w:val="0"/>
          <w:marTop w:val="0"/>
          <w:marBottom w:val="0"/>
          <w:divBdr>
            <w:top w:val="none" w:sz="0" w:space="0" w:color="auto"/>
            <w:left w:val="none" w:sz="0" w:space="0" w:color="auto"/>
            <w:bottom w:val="none" w:sz="0" w:space="0" w:color="auto"/>
            <w:right w:val="none" w:sz="0" w:space="0" w:color="auto"/>
          </w:divBdr>
        </w:div>
        <w:div w:id="495923342">
          <w:marLeft w:val="480"/>
          <w:marRight w:val="0"/>
          <w:marTop w:val="0"/>
          <w:marBottom w:val="0"/>
          <w:divBdr>
            <w:top w:val="none" w:sz="0" w:space="0" w:color="auto"/>
            <w:left w:val="none" w:sz="0" w:space="0" w:color="auto"/>
            <w:bottom w:val="none" w:sz="0" w:space="0" w:color="auto"/>
            <w:right w:val="none" w:sz="0" w:space="0" w:color="auto"/>
          </w:divBdr>
        </w:div>
        <w:div w:id="731588049">
          <w:marLeft w:val="480"/>
          <w:marRight w:val="0"/>
          <w:marTop w:val="0"/>
          <w:marBottom w:val="0"/>
          <w:divBdr>
            <w:top w:val="none" w:sz="0" w:space="0" w:color="auto"/>
            <w:left w:val="none" w:sz="0" w:space="0" w:color="auto"/>
            <w:bottom w:val="none" w:sz="0" w:space="0" w:color="auto"/>
            <w:right w:val="none" w:sz="0" w:space="0" w:color="auto"/>
          </w:divBdr>
        </w:div>
        <w:div w:id="807286922">
          <w:marLeft w:val="480"/>
          <w:marRight w:val="0"/>
          <w:marTop w:val="0"/>
          <w:marBottom w:val="0"/>
          <w:divBdr>
            <w:top w:val="none" w:sz="0" w:space="0" w:color="auto"/>
            <w:left w:val="none" w:sz="0" w:space="0" w:color="auto"/>
            <w:bottom w:val="none" w:sz="0" w:space="0" w:color="auto"/>
            <w:right w:val="none" w:sz="0" w:space="0" w:color="auto"/>
          </w:divBdr>
        </w:div>
        <w:div w:id="893931696">
          <w:marLeft w:val="480"/>
          <w:marRight w:val="0"/>
          <w:marTop w:val="0"/>
          <w:marBottom w:val="0"/>
          <w:divBdr>
            <w:top w:val="none" w:sz="0" w:space="0" w:color="auto"/>
            <w:left w:val="none" w:sz="0" w:space="0" w:color="auto"/>
            <w:bottom w:val="none" w:sz="0" w:space="0" w:color="auto"/>
            <w:right w:val="none" w:sz="0" w:space="0" w:color="auto"/>
          </w:divBdr>
        </w:div>
        <w:div w:id="917059769">
          <w:marLeft w:val="480"/>
          <w:marRight w:val="0"/>
          <w:marTop w:val="0"/>
          <w:marBottom w:val="0"/>
          <w:divBdr>
            <w:top w:val="none" w:sz="0" w:space="0" w:color="auto"/>
            <w:left w:val="none" w:sz="0" w:space="0" w:color="auto"/>
            <w:bottom w:val="none" w:sz="0" w:space="0" w:color="auto"/>
            <w:right w:val="none" w:sz="0" w:space="0" w:color="auto"/>
          </w:divBdr>
        </w:div>
        <w:div w:id="927277286">
          <w:marLeft w:val="480"/>
          <w:marRight w:val="0"/>
          <w:marTop w:val="0"/>
          <w:marBottom w:val="0"/>
          <w:divBdr>
            <w:top w:val="none" w:sz="0" w:space="0" w:color="auto"/>
            <w:left w:val="none" w:sz="0" w:space="0" w:color="auto"/>
            <w:bottom w:val="none" w:sz="0" w:space="0" w:color="auto"/>
            <w:right w:val="none" w:sz="0" w:space="0" w:color="auto"/>
          </w:divBdr>
        </w:div>
        <w:div w:id="1077172956">
          <w:marLeft w:val="480"/>
          <w:marRight w:val="0"/>
          <w:marTop w:val="0"/>
          <w:marBottom w:val="0"/>
          <w:divBdr>
            <w:top w:val="none" w:sz="0" w:space="0" w:color="auto"/>
            <w:left w:val="none" w:sz="0" w:space="0" w:color="auto"/>
            <w:bottom w:val="none" w:sz="0" w:space="0" w:color="auto"/>
            <w:right w:val="none" w:sz="0" w:space="0" w:color="auto"/>
          </w:divBdr>
        </w:div>
        <w:div w:id="1098334364">
          <w:marLeft w:val="480"/>
          <w:marRight w:val="0"/>
          <w:marTop w:val="0"/>
          <w:marBottom w:val="0"/>
          <w:divBdr>
            <w:top w:val="none" w:sz="0" w:space="0" w:color="auto"/>
            <w:left w:val="none" w:sz="0" w:space="0" w:color="auto"/>
            <w:bottom w:val="none" w:sz="0" w:space="0" w:color="auto"/>
            <w:right w:val="none" w:sz="0" w:space="0" w:color="auto"/>
          </w:divBdr>
        </w:div>
        <w:div w:id="1120346002">
          <w:marLeft w:val="480"/>
          <w:marRight w:val="0"/>
          <w:marTop w:val="0"/>
          <w:marBottom w:val="0"/>
          <w:divBdr>
            <w:top w:val="none" w:sz="0" w:space="0" w:color="auto"/>
            <w:left w:val="none" w:sz="0" w:space="0" w:color="auto"/>
            <w:bottom w:val="none" w:sz="0" w:space="0" w:color="auto"/>
            <w:right w:val="none" w:sz="0" w:space="0" w:color="auto"/>
          </w:divBdr>
        </w:div>
        <w:div w:id="1142693008">
          <w:marLeft w:val="480"/>
          <w:marRight w:val="0"/>
          <w:marTop w:val="0"/>
          <w:marBottom w:val="0"/>
          <w:divBdr>
            <w:top w:val="none" w:sz="0" w:space="0" w:color="auto"/>
            <w:left w:val="none" w:sz="0" w:space="0" w:color="auto"/>
            <w:bottom w:val="none" w:sz="0" w:space="0" w:color="auto"/>
            <w:right w:val="none" w:sz="0" w:space="0" w:color="auto"/>
          </w:divBdr>
        </w:div>
        <w:div w:id="1165822478">
          <w:marLeft w:val="480"/>
          <w:marRight w:val="0"/>
          <w:marTop w:val="0"/>
          <w:marBottom w:val="0"/>
          <w:divBdr>
            <w:top w:val="none" w:sz="0" w:space="0" w:color="auto"/>
            <w:left w:val="none" w:sz="0" w:space="0" w:color="auto"/>
            <w:bottom w:val="none" w:sz="0" w:space="0" w:color="auto"/>
            <w:right w:val="none" w:sz="0" w:space="0" w:color="auto"/>
          </w:divBdr>
        </w:div>
        <w:div w:id="1192494689">
          <w:marLeft w:val="480"/>
          <w:marRight w:val="0"/>
          <w:marTop w:val="0"/>
          <w:marBottom w:val="0"/>
          <w:divBdr>
            <w:top w:val="none" w:sz="0" w:space="0" w:color="auto"/>
            <w:left w:val="none" w:sz="0" w:space="0" w:color="auto"/>
            <w:bottom w:val="none" w:sz="0" w:space="0" w:color="auto"/>
            <w:right w:val="none" w:sz="0" w:space="0" w:color="auto"/>
          </w:divBdr>
        </w:div>
        <w:div w:id="1265458806">
          <w:marLeft w:val="480"/>
          <w:marRight w:val="0"/>
          <w:marTop w:val="0"/>
          <w:marBottom w:val="0"/>
          <w:divBdr>
            <w:top w:val="none" w:sz="0" w:space="0" w:color="auto"/>
            <w:left w:val="none" w:sz="0" w:space="0" w:color="auto"/>
            <w:bottom w:val="none" w:sz="0" w:space="0" w:color="auto"/>
            <w:right w:val="none" w:sz="0" w:space="0" w:color="auto"/>
          </w:divBdr>
        </w:div>
        <w:div w:id="1282374560">
          <w:marLeft w:val="480"/>
          <w:marRight w:val="0"/>
          <w:marTop w:val="0"/>
          <w:marBottom w:val="0"/>
          <w:divBdr>
            <w:top w:val="none" w:sz="0" w:space="0" w:color="auto"/>
            <w:left w:val="none" w:sz="0" w:space="0" w:color="auto"/>
            <w:bottom w:val="none" w:sz="0" w:space="0" w:color="auto"/>
            <w:right w:val="none" w:sz="0" w:space="0" w:color="auto"/>
          </w:divBdr>
        </w:div>
        <w:div w:id="1353610664">
          <w:marLeft w:val="480"/>
          <w:marRight w:val="0"/>
          <w:marTop w:val="0"/>
          <w:marBottom w:val="0"/>
          <w:divBdr>
            <w:top w:val="none" w:sz="0" w:space="0" w:color="auto"/>
            <w:left w:val="none" w:sz="0" w:space="0" w:color="auto"/>
            <w:bottom w:val="none" w:sz="0" w:space="0" w:color="auto"/>
            <w:right w:val="none" w:sz="0" w:space="0" w:color="auto"/>
          </w:divBdr>
        </w:div>
        <w:div w:id="1359815027">
          <w:marLeft w:val="480"/>
          <w:marRight w:val="0"/>
          <w:marTop w:val="0"/>
          <w:marBottom w:val="0"/>
          <w:divBdr>
            <w:top w:val="none" w:sz="0" w:space="0" w:color="auto"/>
            <w:left w:val="none" w:sz="0" w:space="0" w:color="auto"/>
            <w:bottom w:val="none" w:sz="0" w:space="0" w:color="auto"/>
            <w:right w:val="none" w:sz="0" w:space="0" w:color="auto"/>
          </w:divBdr>
        </w:div>
        <w:div w:id="1381711733">
          <w:marLeft w:val="480"/>
          <w:marRight w:val="0"/>
          <w:marTop w:val="0"/>
          <w:marBottom w:val="0"/>
          <w:divBdr>
            <w:top w:val="none" w:sz="0" w:space="0" w:color="auto"/>
            <w:left w:val="none" w:sz="0" w:space="0" w:color="auto"/>
            <w:bottom w:val="none" w:sz="0" w:space="0" w:color="auto"/>
            <w:right w:val="none" w:sz="0" w:space="0" w:color="auto"/>
          </w:divBdr>
        </w:div>
        <w:div w:id="1472401259">
          <w:marLeft w:val="480"/>
          <w:marRight w:val="0"/>
          <w:marTop w:val="0"/>
          <w:marBottom w:val="0"/>
          <w:divBdr>
            <w:top w:val="none" w:sz="0" w:space="0" w:color="auto"/>
            <w:left w:val="none" w:sz="0" w:space="0" w:color="auto"/>
            <w:bottom w:val="none" w:sz="0" w:space="0" w:color="auto"/>
            <w:right w:val="none" w:sz="0" w:space="0" w:color="auto"/>
          </w:divBdr>
        </w:div>
        <w:div w:id="1527719728">
          <w:marLeft w:val="480"/>
          <w:marRight w:val="0"/>
          <w:marTop w:val="0"/>
          <w:marBottom w:val="0"/>
          <w:divBdr>
            <w:top w:val="none" w:sz="0" w:space="0" w:color="auto"/>
            <w:left w:val="none" w:sz="0" w:space="0" w:color="auto"/>
            <w:bottom w:val="none" w:sz="0" w:space="0" w:color="auto"/>
            <w:right w:val="none" w:sz="0" w:space="0" w:color="auto"/>
          </w:divBdr>
        </w:div>
        <w:div w:id="1545171393">
          <w:marLeft w:val="480"/>
          <w:marRight w:val="0"/>
          <w:marTop w:val="0"/>
          <w:marBottom w:val="0"/>
          <w:divBdr>
            <w:top w:val="none" w:sz="0" w:space="0" w:color="auto"/>
            <w:left w:val="none" w:sz="0" w:space="0" w:color="auto"/>
            <w:bottom w:val="none" w:sz="0" w:space="0" w:color="auto"/>
            <w:right w:val="none" w:sz="0" w:space="0" w:color="auto"/>
          </w:divBdr>
        </w:div>
        <w:div w:id="1601911538">
          <w:marLeft w:val="480"/>
          <w:marRight w:val="0"/>
          <w:marTop w:val="0"/>
          <w:marBottom w:val="0"/>
          <w:divBdr>
            <w:top w:val="none" w:sz="0" w:space="0" w:color="auto"/>
            <w:left w:val="none" w:sz="0" w:space="0" w:color="auto"/>
            <w:bottom w:val="none" w:sz="0" w:space="0" w:color="auto"/>
            <w:right w:val="none" w:sz="0" w:space="0" w:color="auto"/>
          </w:divBdr>
        </w:div>
        <w:div w:id="1619605515">
          <w:marLeft w:val="480"/>
          <w:marRight w:val="0"/>
          <w:marTop w:val="0"/>
          <w:marBottom w:val="0"/>
          <w:divBdr>
            <w:top w:val="none" w:sz="0" w:space="0" w:color="auto"/>
            <w:left w:val="none" w:sz="0" w:space="0" w:color="auto"/>
            <w:bottom w:val="none" w:sz="0" w:space="0" w:color="auto"/>
            <w:right w:val="none" w:sz="0" w:space="0" w:color="auto"/>
          </w:divBdr>
        </w:div>
        <w:div w:id="1650816802">
          <w:marLeft w:val="480"/>
          <w:marRight w:val="0"/>
          <w:marTop w:val="0"/>
          <w:marBottom w:val="0"/>
          <w:divBdr>
            <w:top w:val="none" w:sz="0" w:space="0" w:color="auto"/>
            <w:left w:val="none" w:sz="0" w:space="0" w:color="auto"/>
            <w:bottom w:val="none" w:sz="0" w:space="0" w:color="auto"/>
            <w:right w:val="none" w:sz="0" w:space="0" w:color="auto"/>
          </w:divBdr>
        </w:div>
        <w:div w:id="1694653596">
          <w:marLeft w:val="480"/>
          <w:marRight w:val="0"/>
          <w:marTop w:val="0"/>
          <w:marBottom w:val="0"/>
          <w:divBdr>
            <w:top w:val="none" w:sz="0" w:space="0" w:color="auto"/>
            <w:left w:val="none" w:sz="0" w:space="0" w:color="auto"/>
            <w:bottom w:val="none" w:sz="0" w:space="0" w:color="auto"/>
            <w:right w:val="none" w:sz="0" w:space="0" w:color="auto"/>
          </w:divBdr>
        </w:div>
        <w:div w:id="1697193361">
          <w:marLeft w:val="480"/>
          <w:marRight w:val="0"/>
          <w:marTop w:val="0"/>
          <w:marBottom w:val="0"/>
          <w:divBdr>
            <w:top w:val="none" w:sz="0" w:space="0" w:color="auto"/>
            <w:left w:val="none" w:sz="0" w:space="0" w:color="auto"/>
            <w:bottom w:val="none" w:sz="0" w:space="0" w:color="auto"/>
            <w:right w:val="none" w:sz="0" w:space="0" w:color="auto"/>
          </w:divBdr>
        </w:div>
        <w:div w:id="1728144307">
          <w:marLeft w:val="480"/>
          <w:marRight w:val="0"/>
          <w:marTop w:val="0"/>
          <w:marBottom w:val="0"/>
          <w:divBdr>
            <w:top w:val="none" w:sz="0" w:space="0" w:color="auto"/>
            <w:left w:val="none" w:sz="0" w:space="0" w:color="auto"/>
            <w:bottom w:val="none" w:sz="0" w:space="0" w:color="auto"/>
            <w:right w:val="none" w:sz="0" w:space="0" w:color="auto"/>
          </w:divBdr>
        </w:div>
        <w:div w:id="1815444525">
          <w:marLeft w:val="480"/>
          <w:marRight w:val="0"/>
          <w:marTop w:val="0"/>
          <w:marBottom w:val="0"/>
          <w:divBdr>
            <w:top w:val="none" w:sz="0" w:space="0" w:color="auto"/>
            <w:left w:val="none" w:sz="0" w:space="0" w:color="auto"/>
            <w:bottom w:val="none" w:sz="0" w:space="0" w:color="auto"/>
            <w:right w:val="none" w:sz="0" w:space="0" w:color="auto"/>
          </w:divBdr>
        </w:div>
        <w:div w:id="1818522621">
          <w:marLeft w:val="480"/>
          <w:marRight w:val="0"/>
          <w:marTop w:val="0"/>
          <w:marBottom w:val="0"/>
          <w:divBdr>
            <w:top w:val="none" w:sz="0" w:space="0" w:color="auto"/>
            <w:left w:val="none" w:sz="0" w:space="0" w:color="auto"/>
            <w:bottom w:val="none" w:sz="0" w:space="0" w:color="auto"/>
            <w:right w:val="none" w:sz="0" w:space="0" w:color="auto"/>
          </w:divBdr>
        </w:div>
        <w:div w:id="2020159437">
          <w:marLeft w:val="480"/>
          <w:marRight w:val="0"/>
          <w:marTop w:val="0"/>
          <w:marBottom w:val="0"/>
          <w:divBdr>
            <w:top w:val="none" w:sz="0" w:space="0" w:color="auto"/>
            <w:left w:val="none" w:sz="0" w:space="0" w:color="auto"/>
            <w:bottom w:val="none" w:sz="0" w:space="0" w:color="auto"/>
            <w:right w:val="none" w:sz="0" w:space="0" w:color="auto"/>
          </w:divBdr>
        </w:div>
      </w:divsChild>
    </w:div>
    <w:div w:id="1242259201">
      <w:bodyDiv w:val="1"/>
      <w:marLeft w:val="0"/>
      <w:marRight w:val="0"/>
      <w:marTop w:val="0"/>
      <w:marBottom w:val="0"/>
      <w:divBdr>
        <w:top w:val="none" w:sz="0" w:space="0" w:color="auto"/>
        <w:left w:val="none" w:sz="0" w:space="0" w:color="auto"/>
        <w:bottom w:val="none" w:sz="0" w:space="0" w:color="auto"/>
        <w:right w:val="none" w:sz="0" w:space="0" w:color="auto"/>
      </w:divBdr>
    </w:div>
    <w:div w:id="1242759854">
      <w:bodyDiv w:val="1"/>
      <w:marLeft w:val="0"/>
      <w:marRight w:val="0"/>
      <w:marTop w:val="0"/>
      <w:marBottom w:val="0"/>
      <w:divBdr>
        <w:top w:val="none" w:sz="0" w:space="0" w:color="auto"/>
        <w:left w:val="none" w:sz="0" w:space="0" w:color="auto"/>
        <w:bottom w:val="none" w:sz="0" w:space="0" w:color="auto"/>
        <w:right w:val="none" w:sz="0" w:space="0" w:color="auto"/>
      </w:divBdr>
    </w:div>
    <w:div w:id="1243687123">
      <w:bodyDiv w:val="1"/>
      <w:marLeft w:val="0"/>
      <w:marRight w:val="0"/>
      <w:marTop w:val="0"/>
      <w:marBottom w:val="0"/>
      <w:divBdr>
        <w:top w:val="none" w:sz="0" w:space="0" w:color="auto"/>
        <w:left w:val="none" w:sz="0" w:space="0" w:color="auto"/>
        <w:bottom w:val="none" w:sz="0" w:space="0" w:color="auto"/>
        <w:right w:val="none" w:sz="0" w:space="0" w:color="auto"/>
      </w:divBdr>
    </w:div>
    <w:div w:id="1247110825">
      <w:bodyDiv w:val="1"/>
      <w:marLeft w:val="0"/>
      <w:marRight w:val="0"/>
      <w:marTop w:val="0"/>
      <w:marBottom w:val="0"/>
      <w:divBdr>
        <w:top w:val="none" w:sz="0" w:space="0" w:color="auto"/>
        <w:left w:val="none" w:sz="0" w:space="0" w:color="auto"/>
        <w:bottom w:val="none" w:sz="0" w:space="0" w:color="auto"/>
        <w:right w:val="none" w:sz="0" w:space="0" w:color="auto"/>
      </w:divBdr>
    </w:div>
    <w:div w:id="1247610767">
      <w:bodyDiv w:val="1"/>
      <w:marLeft w:val="0"/>
      <w:marRight w:val="0"/>
      <w:marTop w:val="0"/>
      <w:marBottom w:val="0"/>
      <w:divBdr>
        <w:top w:val="none" w:sz="0" w:space="0" w:color="auto"/>
        <w:left w:val="none" w:sz="0" w:space="0" w:color="auto"/>
        <w:bottom w:val="none" w:sz="0" w:space="0" w:color="auto"/>
        <w:right w:val="none" w:sz="0" w:space="0" w:color="auto"/>
      </w:divBdr>
    </w:div>
    <w:div w:id="1248272102">
      <w:bodyDiv w:val="1"/>
      <w:marLeft w:val="0"/>
      <w:marRight w:val="0"/>
      <w:marTop w:val="0"/>
      <w:marBottom w:val="0"/>
      <w:divBdr>
        <w:top w:val="none" w:sz="0" w:space="0" w:color="auto"/>
        <w:left w:val="none" w:sz="0" w:space="0" w:color="auto"/>
        <w:bottom w:val="none" w:sz="0" w:space="0" w:color="auto"/>
        <w:right w:val="none" w:sz="0" w:space="0" w:color="auto"/>
      </w:divBdr>
    </w:div>
    <w:div w:id="1249341109">
      <w:bodyDiv w:val="1"/>
      <w:marLeft w:val="0"/>
      <w:marRight w:val="0"/>
      <w:marTop w:val="0"/>
      <w:marBottom w:val="0"/>
      <w:divBdr>
        <w:top w:val="none" w:sz="0" w:space="0" w:color="auto"/>
        <w:left w:val="none" w:sz="0" w:space="0" w:color="auto"/>
        <w:bottom w:val="none" w:sz="0" w:space="0" w:color="auto"/>
        <w:right w:val="none" w:sz="0" w:space="0" w:color="auto"/>
      </w:divBdr>
      <w:divsChild>
        <w:div w:id="55781712">
          <w:marLeft w:val="480"/>
          <w:marRight w:val="0"/>
          <w:marTop w:val="0"/>
          <w:marBottom w:val="0"/>
          <w:divBdr>
            <w:top w:val="none" w:sz="0" w:space="0" w:color="auto"/>
            <w:left w:val="none" w:sz="0" w:space="0" w:color="auto"/>
            <w:bottom w:val="none" w:sz="0" w:space="0" w:color="auto"/>
            <w:right w:val="none" w:sz="0" w:space="0" w:color="auto"/>
          </w:divBdr>
        </w:div>
        <w:div w:id="85156303">
          <w:marLeft w:val="480"/>
          <w:marRight w:val="0"/>
          <w:marTop w:val="0"/>
          <w:marBottom w:val="0"/>
          <w:divBdr>
            <w:top w:val="none" w:sz="0" w:space="0" w:color="auto"/>
            <w:left w:val="none" w:sz="0" w:space="0" w:color="auto"/>
            <w:bottom w:val="none" w:sz="0" w:space="0" w:color="auto"/>
            <w:right w:val="none" w:sz="0" w:space="0" w:color="auto"/>
          </w:divBdr>
        </w:div>
        <w:div w:id="114444807">
          <w:marLeft w:val="480"/>
          <w:marRight w:val="0"/>
          <w:marTop w:val="0"/>
          <w:marBottom w:val="0"/>
          <w:divBdr>
            <w:top w:val="none" w:sz="0" w:space="0" w:color="auto"/>
            <w:left w:val="none" w:sz="0" w:space="0" w:color="auto"/>
            <w:bottom w:val="none" w:sz="0" w:space="0" w:color="auto"/>
            <w:right w:val="none" w:sz="0" w:space="0" w:color="auto"/>
          </w:divBdr>
        </w:div>
        <w:div w:id="246041748">
          <w:marLeft w:val="480"/>
          <w:marRight w:val="0"/>
          <w:marTop w:val="0"/>
          <w:marBottom w:val="0"/>
          <w:divBdr>
            <w:top w:val="none" w:sz="0" w:space="0" w:color="auto"/>
            <w:left w:val="none" w:sz="0" w:space="0" w:color="auto"/>
            <w:bottom w:val="none" w:sz="0" w:space="0" w:color="auto"/>
            <w:right w:val="none" w:sz="0" w:space="0" w:color="auto"/>
          </w:divBdr>
        </w:div>
        <w:div w:id="288247123">
          <w:marLeft w:val="480"/>
          <w:marRight w:val="0"/>
          <w:marTop w:val="0"/>
          <w:marBottom w:val="0"/>
          <w:divBdr>
            <w:top w:val="none" w:sz="0" w:space="0" w:color="auto"/>
            <w:left w:val="none" w:sz="0" w:space="0" w:color="auto"/>
            <w:bottom w:val="none" w:sz="0" w:space="0" w:color="auto"/>
            <w:right w:val="none" w:sz="0" w:space="0" w:color="auto"/>
          </w:divBdr>
        </w:div>
        <w:div w:id="376706549">
          <w:marLeft w:val="480"/>
          <w:marRight w:val="0"/>
          <w:marTop w:val="0"/>
          <w:marBottom w:val="0"/>
          <w:divBdr>
            <w:top w:val="none" w:sz="0" w:space="0" w:color="auto"/>
            <w:left w:val="none" w:sz="0" w:space="0" w:color="auto"/>
            <w:bottom w:val="none" w:sz="0" w:space="0" w:color="auto"/>
            <w:right w:val="none" w:sz="0" w:space="0" w:color="auto"/>
          </w:divBdr>
        </w:div>
        <w:div w:id="412047363">
          <w:marLeft w:val="480"/>
          <w:marRight w:val="0"/>
          <w:marTop w:val="0"/>
          <w:marBottom w:val="0"/>
          <w:divBdr>
            <w:top w:val="none" w:sz="0" w:space="0" w:color="auto"/>
            <w:left w:val="none" w:sz="0" w:space="0" w:color="auto"/>
            <w:bottom w:val="none" w:sz="0" w:space="0" w:color="auto"/>
            <w:right w:val="none" w:sz="0" w:space="0" w:color="auto"/>
          </w:divBdr>
        </w:div>
        <w:div w:id="413818845">
          <w:marLeft w:val="480"/>
          <w:marRight w:val="0"/>
          <w:marTop w:val="0"/>
          <w:marBottom w:val="0"/>
          <w:divBdr>
            <w:top w:val="none" w:sz="0" w:space="0" w:color="auto"/>
            <w:left w:val="none" w:sz="0" w:space="0" w:color="auto"/>
            <w:bottom w:val="none" w:sz="0" w:space="0" w:color="auto"/>
            <w:right w:val="none" w:sz="0" w:space="0" w:color="auto"/>
          </w:divBdr>
        </w:div>
        <w:div w:id="436144179">
          <w:marLeft w:val="480"/>
          <w:marRight w:val="0"/>
          <w:marTop w:val="0"/>
          <w:marBottom w:val="0"/>
          <w:divBdr>
            <w:top w:val="none" w:sz="0" w:space="0" w:color="auto"/>
            <w:left w:val="none" w:sz="0" w:space="0" w:color="auto"/>
            <w:bottom w:val="none" w:sz="0" w:space="0" w:color="auto"/>
            <w:right w:val="none" w:sz="0" w:space="0" w:color="auto"/>
          </w:divBdr>
        </w:div>
        <w:div w:id="451288724">
          <w:marLeft w:val="480"/>
          <w:marRight w:val="0"/>
          <w:marTop w:val="0"/>
          <w:marBottom w:val="0"/>
          <w:divBdr>
            <w:top w:val="none" w:sz="0" w:space="0" w:color="auto"/>
            <w:left w:val="none" w:sz="0" w:space="0" w:color="auto"/>
            <w:bottom w:val="none" w:sz="0" w:space="0" w:color="auto"/>
            <w:right w:val="none" w:sz="0" w:space="0" w:color="auto"/>
          </w:divBdr>
        </w:div>
        <w:div w:id="495654263">
          <w:marLeft w:val="480"/>
          <w:marRight w:val="0"/>
          <w:marTop w:val="0"/>
          <w:marBottom w:val="0"/>
          <w:divBdr>
            <w:top w:val="none" w:sz="0" w:space="0" w:color="auto"/>
            <w:left w:val="none" w:sz="0" w:space="0" w:color="auto"/>
            <w:bottom w:val="none" w:sz="0" w:space="0" w:color="auto"/>
            <w:right w:val="none" w:sz="0" w:space="0" w:color="auto"/>
          </w:divBdr>
        </w:div>
        <w:div w:id="701785338">
          <w:marLeft w:val="480"/>
          <w:marRight w:val="0"/>
          <w:marTop w:val="0"/>
          <w:marBottom w:val="0"/>
          <w:divBdr>
            <w:top w:val="none" w:sz="0" w:space="0" w:color="auto"/>
            <w:left w:val="none" w:sz="0" w:space="0" w:color="auto"/>
            <w:bottom w:val="none" w:sz="0" w:space="0" w:color="auto"/>
            <w:right w:val="none" w:sz="0" w:space="0" w:color="auto"/>
          </w:divBdr>
        </w:div>
        <w:div w:id="713773808">
          <w:marLeft w:val="480"/>
          <w:marRight w:val="0"/>
          <w:marTop w:val="0"/>
          <w:marBottom w:val="0"/>
          <w:divBdr>
            <w:top w:val="none" w:sz="0" w:space="0" w:color="auto"/>
            <w:left w:val="none" w:sz="0" w:space="0" w:color="auto"/>
            <w:bottom w:val="none" w:sz="0" w:space="0" w:color="auto"/>
            <w:right w:val="none" w:sz="0" w:space="0" w:color="auto"/>
          </w:divBdr>
        </w:div>
        <w:div w:id="866406680">
          <w:marLeft w:val="480"/>
          <w:marRight w:val="0"/>
          <w:marTop w:val="0"/>
          <w:marBottom w:val="0"/>
          <w:divBdr>
            <w:top w:val="none" w:sz="0" w:space="0" w:color="auto"/>
            <w:left w:val="none" w:sz="0" w:space="0" w:color="auto"/>
            <w:bottom w:val="none" w:sz="0" w:space="0" w:color="auto"/>
            <w:right w:val="none" w:sz="0" w:space="0" w:color="auto"/>
          </w:divBdr>
        </w:div>
        <w:div w:id="943878213">
          <w:marLeft w:val="480"/>
          <w:marRight w:val="0"/>
          <w:marTop w:val="0"/>
          <w:marBottom w:val="0"/>
          <w:divBdr>
            <w:top w:val="none" w:sz="0" w:space="0" w:color="auto"/>
            <w:left w:val="none" w:sz="0" w:space="0" w:color="auto"/>
            <w:bottom w:val="none" w:sz="0" w:space="0" w:color="auto"/>
            <w:right w:val="none" w:sz="0" w:space="0" w:color="auto"/>
          </w:divBdr>
        </w:div>
        <w:div w:id="993992076">
          <w:marLeft w:val="480"/>
          <w:marRight w:val="0"/>
          <w:marTop w:val="0"/>
          <w:marBottom w:val="0"/>
          <w:divBdr>
            <w:top w:val="none" w:sz="0" w:space="0" w:color="auto"/>
            <w:left w:val="none" w:sz="0" w:space="0" w:color="auto"/>
            <w:bottom w:val="none" w:sz="0" w:space="0" w:color="auto"/>
            <w:right w:val="none" w:sz="0" w:space="0" w:color="auto"/>
          </w:divBdr>
        </w:div>
        <w:div w:id="1084843140">
          <w:marLeft w:val="480"/>
          <w:marRight w:val="0"/>
          <w:marTop w:val="0"/>
          <w:marBottom w:val="0"/>
          <w:divBdr>
            <w:top w:val="none" w:sz="0" w:space="0" w:color="auto"/>
            <w:left w:val="none" w:sz="0" w:space="0" w:color="auto"/>
            <w:bottom w:val="none" w:sz="0" w:space="0" w:color="auto"/>
            <w:right w:val="none" w:sz="0" w:space="0" w:color="auto"/>
          </w:divBdr>
        </w:div>
        <w:div w:id="1166171922">
          <w:marLeft w:val="480"/>
          <w:marRight w:val="0"/>
          <w:marTop w:val="0"/>
          <w:marBottom w:val="0"/>
          <w:divBdr>
            <w:top w:val="none" w:sz="0" w:space="0" w:color="auto"/>
            <w:left w:val="none" w:sz="0" w:space="0" w:color="auto"/>
            <w:bottom w:val="none" w:sz="0" w:space="0" w:color="auto"/>
            <w:right w:val="none" w:sz="0" w:space="0" w:color="auto"/>
          </w:divBdr>
        </w:div>
        <w:div w:id="1208682500">
          <w:marLeft w:val="480"/>
          <w:marRight w:val="0"/>
          <w:marTop w:val="0"/>
          <w:marBottom w:val="0"/>
          <w:divBdr>
            <w:top w:val="none" w:sz="0" w:space="0" w:color="auto"/>
            <w:left w:val="none" w:sz="0" w:space="0" w:color="auto"/>
            <w:bottom w:val="none" w:sz="0" w:space="0" w:color="auto"/>
            <w:right w:val="none" w:sz="0" w:space="0" w:color="auto"/>
          </w:divBdr>
        </w:div>
        <w:div w:id="1213809179">
          <w:marLeft w:val="480"/>
          <w:marRight w:val="0"/>
          <w:marTop w:val="0"/>
          <w:marBottom w:val="0"/>
          <w:divBdr>
            <w:top w:val="none" w:sz="0" w:space="0" w:color="auto"/>
            <w:left w:val="none" w:sz="0" w:space="0" w:color="auto"/>
            <w:bottom w:val="none" w:sz="0" w:space="0" w:color="auto"/>
            <w:right w:val="none" w:sz="0" w:space="0" w:color="auto"/>
          </w:divBdr>
        </w:div>
        <w:div w:id="1224636060">
          <w:marLeft w:val="480"/>
          <w:marRight w:val="0"/>
          <w:marTop w:val="0"/>
          <w:marBottom w:val="0"/>
          <w:divBdr>
            <w:top w:val="none" w:sz="0" w:space="0" w:color="auto"/>
            <w:left w:val="none" w:sz="0" w:space="0" w:color="auto"/>
            <w:bottom w:val="none" w:sz="0" w:space="0" w:color="auto"/>
            <w:right w:val="none" w:sz="0" w:space="0" w:color="auto"/>
          </w:divBdr>
        </w:div>
        <w:div w:id="1323696928">
          <w:marLeft w:val="480"/>
          <w:marRight w:val="0"/>
          <w:marTop w:val="0"/>
          <w:marBottom w:val="0"/>
          <w:divBdr>
            <w:top w:val="none" w:sz="0" w:space="0" w:color="auto"/>
            <w:left w:val="none" w:sz="0" w:space="0" w:color="auto"/>
            <w:bottom w:val="none" w:sz="0" w:space="0" w:color="auto"/>
            <w:right w:val="none" w:sz="0" w:space="0" w:color="auto"/>
          </w:divBdr>
        </w:div>
        <w:div w:id="1332220009">
          <w:marLeft w:val="480"/>
          <w:marRight w:val="0"/>
          <w:marTop w:val="0"/>
          <w:marBottom w:val="0"/>
          <w:divBdr>
            <w:top w:val="none" w:sz="0" w:space="0" w:color="auto"/>
            <w:left w:val="none" w:sz="0" w:space="0" w:color="auto"/>
            <w:bottom w:val="none" w:sz="0" w:space="0" w:color="auto"/>
            <w:right w:val="none" w:sz="0" w:space="0" w:color="auto"/>
          </w:divBdr>
        </w:div>
        <w:div w:id="1400249528">
          <w:marLeft w:val="480"/>
          <w:marRight w:val="0"/>
          <w:marTop w:val="0"/>
          <w:marBottom w:val="0"/>
          <w:divBdr>
            <w:top w:val="none" w:sz="0" w:space="0" w:color="auto"/>
            <w:left w:val="none" w:sz="0" w:space="0" w:color="auto"/>
            <w:bottom w:val="none" w:sz="0" w:space="0" w:color="auto"/>
            <w:right w:val="none" w:sz="0" w:space="0" w:color="auto"/>
          </w:divBdr>
        </w:div>
        <w:div w:id="1486583035">
          <w:marLeft w:val="480"/>
          <w:marRight w:val="0"/>
          <w:marTop w:val="0"/>
          <w:marBottom w:val="0"/>
          <w:divBdr>
            <w:top w:val="none" w:sz="0" w:space="0" w:color="auto"/>
            <w:left w:val="none" w:sz="0" w:space="0" w:color="auto"/>
            <w:bottom w:val="none" w:sz="0" w:space="0" w:color="auto"/>
            <w:right w:val="none" w:sz="0" w:space="0" w:color="auto"/>
          </w:divBdr>
        </w:div>
        <w:div w:id="1494493810">
          <w:marLeft w:val="480"/>
          <w:marRight w:val="0"/>
          <w:marTop w:val="0"/>
          <w:marBottom w:val="0"/>
          <w:divBdr>
            <w:top w:val="none" w:sz="0" w:space="0" w:color="auto"/>
            <w:left w:val="none" w:sz="0" w:space="0" w:color="auto"/>
            <w:bottom w:val="none" w:sz="0" w:space="0" w:color="auto"/>
            <w:right w:val="none" w:sz="0" w:space="0" w:color="auto"/>
          </w:divBdr>
        </w:div>
        <w:div w:id="1534881670">
          <w:marLeft w:val="480"/>
          <w:marRight w:val="0"/>
          <w:marTop w:val="0"/>
          <w:marBottom w:val="0"/>
          <w:divBdr>
            <w:top w:val="none" w:sz="0" w:space="0" w:color="auto"/>
            <w:left w:val="none" w:sz="0" w:space="0" w:color="auto"/>
            <w:bottom w:val="none" w:sz="0" w:space="0" w:color="auto"/>
            <w:right w:val="none" w:sz="0" w:space="0" w:color="auto"/>
          </w:divBdr>
        </w:div>
        <w:div w:id="1609388442">
          <w:marLeft w:val="480"/>
          <w:marRight w:val="0"/>
          <w:marTop w:val="0"/>
          <w:marBottom w:val="0"/>
          <w:divBdr>
            <w:top w:val="none" w:sz="0" w:space="0" w:color="auto"/>
            <w:left w:val="none" w:sz="0" w:space="0" w:color="auto"/>
            <w:bottom w:val="none" w:sz="0" w:space="0" w:color="auto"/>
            <w:right w:val="none" w:sz="0" w:space="0" w:color="auto"/>
          </w:divBdr>
        </w:div>
        <w:div w:id="1609653377">
          <w:marLeft w:val="480"/>
          <w:marRight w:val="0"/>
          <w:marTop w:val="0"/>
          <w:marBottom w:val="0"/>
          <w:divBdr>
            <w:top w:val="none" w:sz="0" w:space="0" w:color="auto"/>
            <w:left w:val="none" w:sz="0" w:space="0" w:color="auto"/>
            <w:bottom w:val="none" w:sz="0" w:space="0" w:color="auto"/>
            <w:right w:val="none" w:sz="0" w:space="0" w:color="auto"/>
          </w:divBdr>
        </w:div>
        <w:div w:id="1819180574">
          <w:marLeft w:val="480"/>
          <w:marRight w:val="0"/>
          <w:marTop w:val="0"/>
          <w:marBottom w:val="0"/>
          <w:divBdr>
            <w:top w:val="none" w:sz="0" w:space="0" w:color="auto"/>
            <w:left w:val="none" w:sz="0" w:space="0" w:color="auto"/>
            <w:bottom w:val="none" w:sz="0" w:space="0" w:color="auto"/>
            <w:right w:val="none" w:sz="0" w:space="0" w:color="auto"/>
          </w:divBdr>
        </w:div>
        <w:div w:id="1892031004">
          <w:marLeft w:val="480"/>
          <w:marRight w:val="0"/>
          <w:marTop w:val="0"/>
          <w:marBottom w:val="0"/>
          <w:divBdr>
            <w:top w:val="none" w:sz="0" w:space="0" w:color="auto"/>
            <w:left w:val="none" w:sz="0" w:space="0" w:color="auto"/>
            <w:bottom w:val="none" w:sz="0" w:space="0" w:color="auto"/>
            <w:right w:val="none" w:sz="0" w:space="0" w:color="auto"/>
          </w:divBdr>
        </w:div>
        <w:div w:id="1902709221">
          <w:marLeft w:val="480"/>
          <w:marRight w:val="0"/>
          <w:marTop w:val="0"/>
          <w:marBottom w:val="0"/>
          <w:divBdr>
            <w:top w:val="none" w:sz="0" w:space="0" w:color="auto"/>
            <w:left w:val="none" w:sz="0" w:space="0" w:color="auto"/>
            <w:bottom w:val="none" w:sz="0" w:space="0" w:color="auto"/>
            <w:right w:val="none" w:sz="0" w:space="0" w:color="auto"/>
          </w:divBdr>
        </w:div>
        <w:div w:id="1967463952">
          <w:marLeft w:val="480"/>
          <w:marRight w:val="0"/>
          <w:marTop w:val="0"/>
          <w:marBottom w:val="0"/>
          <w:divBdr>
            <w:top w:val="none" w:sz="0" w:space="0" w:color="auto"/>
            <w:left w:val="none" w:sz="0" w:space="0" w:color="auto"/>
            <w:bottom w:val="none" w:sz="0" w:space="0" w:color="auto"/>
            <w:right w:val="none" w:sz="0" w:space="0" w:color="auto"/>
          </w:divBdr>
        </w:div>
        <w:div w:id="2124229725">
          <w:marLeft w:val="480"/>
          <w:marRight w:val="0"/>
          <w:marTop w:val="0"/>
          <w:marBottom w:val="0"/>
          <w:divBdr>
            <w:top w:val="none" w:sz="0" w:space="0" w:color="auto"/>
            <w:left w:val="none" w:sz="0" w:space="0" w:color="auto"/>
            <w:bottom w:val="none" w:sz="0" w:space="0" w:color="auto"/>
            <w:right w:val="none" w:sz="0" w:space="0" w:color="auto"/>
          </w:divBdr>
        </w:div>
      </w:divsChild>
    </w:div>
    <w:div w:id="1249921615">
      <w:bodyDiv w:val="1"/>
      <w:marLeft w:val="0"/>
      <w:marRight w:val="0"/>
      <w:marTop w:val="0"/>
      <w:marBottom w:val="0"/>
      <w:divBdr>
        <w:top w:val="none" w:sz="0" w:space="0" w:color="auto"/>
        <w:left w:val="none" w:sz="0" w:space="0" w:color="auto"/>
        <w:bottom w:val="none" w:sz="0" w:space="0" w:color="auto"/>
        <w:right w:val="none" w:sz="0" w:space="0" w:color="auto"/>
      </w:divBdr>
    </w:div>
    <w:div w:id="1250235115">
      <w:bodyDiv w:val="1"/>
      <w:marLeft w:val="0"/>
      <w:marRight w:val="0"/>
      <w:marTop w:val="0"/>
      <w:marBottom w:val="0"/>
      <w:divBdr>
        <w:top w:val="none" w:sz="0" w:space="0" w:color="auto"/>
        <w:left w:val="none" w:sz="0" w:space="0" w:color="auto"/>
        <w:bottom w:val="none" w:sz="0" w:space="0" w:color="auto"/>
        <w:right w:val="none" w:sz="0" w:space="0" w:color="auto"/>
      </w:divBdr>
    </w:div>
    <w:div w:id="1250775182">
      <w:bodyDiv w:val="1"/>
      <w:marLeft w:val="0"/>
      <w:marRight w:val="0"/>
      <w:marTop w:val="0"/>
      <w:marBottom w:val="0"/>
      <w:divBdr>
        <w:top w:val="none" w:sz="0" w:space="0" w:color="auto"/>
        <w:left w:val="none" w:sz="0" w:space="0" w:color="auto"/>
        <w:bottom w:val="none" w:sz="0" w:space="0" w:color="auto"/>
        <w:right w:val="none" w:sz="0" w:space="0" w:color="auto"/>
      </w:divBdr>
    </w:div>
    <w:div w:id="1251160881">
      <w:bodyDiv w:val="1"/>
      <w:marLeft w:val="0"/>
      <w:marRight w:val="0"/>
      <w:marTop w:val="0"/>
      <w:marBottom w:val="0"/>
      <w:divBdr>
        <w:top w:val="none" w:sz="0" w:space="0" w:color="auto"/>
        <w:left w:val="none" w:sz="0" w:space="0" w:color="auto"/>
        <w:bottom w:val="none" w:sz="0" w:space="0" w:color="auto"/>
        <w:right w:val="none" w:sz="0" w:space="0" w:color="auto"/>
      </w:divBdr>
    </w:div>
    <w:div w:id="1252009111">
      <w:bodyDiv w:val="1"/>
      <w:marLeft w:val="0"/>
      <w:marRight w:val="0"/>
      <w:marTop w:val="0"/>
      <w:marBottom w:val="0"/>
      <w:divBdr>
        <w:top w:val="none" w:sz="0" w:space="0" w:color="auto"/>
        <w:left w:val="none" w:sz="0" w:space="0" w:color="auto"/>
        <w:bottom w:val="none" w:sz="0" w:space="0" w:color="auto"/>
        <w:right w:val="none" w:sz="0" w:space="0" w:color="auto"/>
      </w:divBdr>
    </w:div>
    <w:div w:id="1254045218">
      <w:bodyDiv w:val="1"/>
      <w:marLeft w:val="0"/>
      <w:marRight w:val="0"/>
      <w:marTop w:val="0"/>
      <w:marBottom w:val="0"/>
      <w:divBdr>
        <w:top w:val="none" w:sz="0" w:space="0" w:color="auto"/>
        <w:left w:val="none" w:sz="0" w:space="0" w:color="auto"/>
        <w:bottom w:val="none" w:sz="0" w:space="0" w:color="auto"/>
        <w:right w:val="none" w:sz="0" w:space="0" w:color="auto"/>
      </w:divBdr>
    </w:div>
    <w:div w:id="1255938812">
      <w:bodyDiv w:val="1"/>
      <w:marLeft w:val="0"/>
      <w:marRight w:val="0"/>
      <w:marTop w:val="0"/>
      <w:marBottom w:val="0"/>
      <w:divBdr>
        <w:top w:val="none" w:sz="0" w:space="0" w:color="auto"/>
        <w:left w:val="none" w:sz="0" w:space="0" w:color="auto"/>
        <w:bottom w:val="none" w:sz="0" w:space="0" w:color="auto"/>
        <w:right w:val="none" w:sz="0" w:space="0" w:color="auto"/>
      </w:divBdr>
    </w:div>
    <w:div w:id="1256667225">
      <w:bodyDiv w:val="1"/>
      <w:marLeft w:val="0"/>
      <w:marRight w:val="0"/>
      <w:marTop w:val="0"/>
      <w:marBottom w:val="0"/>
      <w:divBdr>
        <w:top w:val="none" w:sz="0" w:space="0" w:color="auto"/>
        <w:left w:val="none" w:sz="0" w:space="0" w:color="auto"/>
        <w:bottom w:val="none" w:sz="0" w:space="0" w:color="auto"/>
        <w:right w:val="none" w:sz="0" w:space="0" w:color="auto"/>
      </w:divBdr>
    </w:div>
    <w:div w:id="1257708675">
      <w:bodyDiv w:val="1"/>
      <w:marLeft w:val="0"/>
      <w:marRight w:val="0"/>
      <w:marTop w:val="0"/>
      <w:marBottom w:val="0"/>
      <w:divBdr>
        <w:top w:val="none" w:sz="0" w:space="0" w:color="auto"/>
        <w:left w:val="none" w:sz="0" w:space="0" w:color="auto"/>
        <w:bottom w:val="none" w:sz="0" w:space="0" w:color="auto"/>
        <w:right w:val="none" w:sz="0" w:space="0" w:color="auto"/>
      </w:divBdr>
    </w:div>
    <w:div w:id="1258633264">
      <w:bodyDiv w:val="1"/>
      <w:marLeft w:val="0"/>
      <w:marRight w:val="0"/>
      <w:marTop w:val="0"/>
      <w:marBottom w:val="0"/>
      <w:divBdr>
        <w:top w:val="none" w:sz="0" w:space="0" w:color="auto"/>
        <w:left w:val="none" w:sz="0" w:space="0" w:color="auto"/>
        <w:bottom w:val="none" w:sz="0" w:space="0" w:color="auto"/>
        <w:right w:val="none" w:sz="0" w:space="0" w:color="auto"/>
      </w:divBdr>
    </w:div>
    <w:div w:id="1258640612">
      <w:bodyDiv w:val="1"/>
      <w:marLeft w:val="0"/>
      <w:marRight w:val="0"/>
      <w:marTop w:val="0"/>
      <w:marBottom w:val="0"/>
      <w:divBdr>
        <w:top w:val="none" w:sz="0" w:space="0" w:color="auto"/>
        <w:left w:val="none" w:sz="0" w:space="0" w:color="auto"/>
        <w:bottom w:val="none" w:sz="0" w:space="0" w:color="auto"/>
        <w:right w:val="none" w:sz="0" w:space="0" w:color="auto"/>
      </w:divBdr>
    </w:div>
    <w:div w:id="1259681179">
      <w:bodyDiv w:val="1"/>
      <w:marLeft w:val="0"/>
      <w:marRight w:val="0"/>
      <w:marTop w:val="0"/>
      <w:marBottom w:val="0"/>
      <w:divBdr>
        <w:top w:val="none" w:sz="0" w:space="0" w:color="auto"/>
        <w:left w:val="none" w:sz="0" w:space="0" w:color="auto"/>
        <w:bottom w:val="none" w:sz="0" w:space="0" w:color="auto"/>
        <w:right w:val="none" w:sz="0" w:space="0" w:color="auto"/>
      </w:divBdr>
    </w:div>
    <w:div w:id="1261795498">
      <w:bodyDiv w:val="1"/>
      <w:marLeft w:val="0"/>
      <w:marRight w:val="0"/>
      <w:marTop w:val="0"/>
      <w:marBottom w:val="0"/>
      <w:divBdr>
        <w:top w:val="none" w:sz="0" w:space="0" w:color="auto"/>
        <w:left w:val="none" w:sz="0" w:space="0" w:color="auto"/>
        <w:bottom w:val="none" w:sz="0" w:space="0" w:color="auto"/>
        <w:right w:val="none" w:sz="0" w:space="0" w:color="auto"/>
      </w:divBdr>
    </w:div>
    <w:div w:id="1263606543">
      <w:bodyDiv w:val="1"/>
      <w:marLeft w:val="0"/>
      <w:marRight w:val="0"/>
      <w:marTop w:val="0"/>
      <w:marBottom w:val="0"/>
      <w:divBdr>
        <w:top w:val="none" w:sz="0" w:space="0" w:color="auto"/>
        <w:left w:val="none" w:sz="0" w:space="0" w:color="auto"/>
        <w:bottom w:val="none" w:sz="0" w:space="0" w:color="auto"/>
        <w:right w:val="none" w:sz="0" w:space="0" w:color="auto"/>
      </w:divBdr>
    </w:div>
    <w:div w:id="1263607146">
      <w:bodyDiv w:val="1"/>
      <w:marLeft w:val="0"/>
      <w:marRight w:val="0"/>
      <w:marTop w:val="0"/>
      <w:marBottom w:val="0"/>
      <w:divBdr>
        <w:top w:val="none" w:sz="0" w:space="0" w:color="auto"/>
        <w:left w:val="none" w:sz="0" w:space="0" w:color="auto"/>
        <w:bottom w:val="none" w:sz="0" w:space="0" w:color="auto"/>
        <w:right w:val="none" w:sz="0" w:space="0" w:color="auto"/>
      </w:divBdr>
    </w:div>
    <w:div w:id="1264874239">
      <w:bodyDiv w:val="1"/>
      <w:marLeft w:val="0"/>
      <w:marRight w:val="0"/>
      <w:marTop w:val="0"/>
      <w:marBottom w:val="0"/>
      <w:divBdr>
        <w:top w:val="none" w:sz="0" w:space="0" w:color="auto"/>
        <w:left w:val="none" w:sz="0" w:space="0" w:color="auto"/>
        <w:bottom w:val="none" w:sz="0" w:space="0" w:color="auto"/>
        <w:right w:val="none" w:sz="0" w:space="0" w:color="auto"/>
      </w:divBdr>
    </w:div>
    <w:div w:id="1265649132">
      <w:bodyDiv w:val="1"/>
      <w:marLeft w:val="0"/>
      <w:marRight w:val="0"/>
      <w:marTop w:val="0"/>
      <w:marBottom w:val="0"/>
      <w:divBdr>
        <w:top w:val="none" w:sz="0" w:space="0" w:color="auto"/>
        <w:left w:val="none" w:sz="0" w:space="0" w:color="auto"/>
        <w:bottom w:val="none" w:sz="0" w:space="0" w:color="auto"/>
        <w:right w:val="none" w:sz="0" w:space="0" w:color="auto"/>
      </w:divBdr>
    </w:div>
    <w:div w:id="1266958846">
      <w:bodyDiv w:val="1"/>
      <w:marLeft w:val="0"/>
      <w:marRight w:val="0"/>
      <w:marTop w:val="0"/>
      <w:marBottom w:val="0"/>
      <w:divBdr>
        <w:top w:val="none" w:sz="0" w:space="0" w:color="auto"/>
        <w:left w:val="none" w:sz="0" w:space="0" w:color="auto"/>
        <w:bottom w:val="none" w:sz="0" w:space="0" w:color="auto"/>
        <w:right w:val="none" w:sz="0" w:space="0" w:color="auto"/>
      </w:divBdr>
    </w:div>
    <w:div w:id="1267999079">
      <w:bodyDiv w:val="1"/>
      <w:marLeft w:val="0"/>
      <w:marRight w:val="0"/>
      <w:marTop w:val="0"/>
      <w:marBottom w:val="0"/>
      <w:divBdr>
        <w:top w:val="none" w:sz="0" w:space="0" w:color="auto"/>
        <w:left w:val="none" w:sz="0" w:space="0" w:color="auto"/>
        <w:bottom w:val="none" w:sz="0" w:space="0" w:color="auto"/>
        <w:right w:val="none" w:sz="0" w:space="0" w:color="auto"/>
      </w:divBdr>
    </w:div>
    <w:div w:id="1269115979">
      <w:bodyDiv w:val="1"/>
      <w:marLeft w:val="0"/>
      <w:marRight w:val="0"/>
      <w:marTop w:val="0"/>
      <w:marBottom w:val="0"/>
      <w:divBdr>
        <w:top w:val="none" w:sz="0" w:space="0" w:color="auto"/>
        <w:left w:val="none" w:sz="0" w:space="0" w:color="auto"/>
        <w:bottom w:val="none" w:sz="0" w:space="0" w:color="auto"/>
        <w:right w:val="none" w:sz="0" w:space="0" w:color="auto"/>
      </w:divBdr>
    </w:div>
    <w:div w:id="1269314969">
      <w:bodyDiv w:val="1"/>
      <w:marLeft w:val="0"/>
      <w:marRight w:val="0"/>
      <w:marTop w:val="0"/>
      <w:marBottom w:val="0"/>
      <w:divBdr>
        <w:top w:val="none" w:sz="0" w:space="0" w:color="auto"/>
        <w:left w:val="none" w:sz="0" w:space="0" w:color="auto"/>
        <w:bottom w:val="none" w:sz="0" w:space="0" w:color="auto"/>
        <w:right w:val="none" w:sz="0" w:space="0" w:color="auto"/>
      </w:divBdr>
    </w:div>
    <w:div w:id="1269699305">
      <w:bodyDiv w:val="1"/>
      <w:marLeft w:val="0"/>
      <w:marRight w:val="0"/>
      <w:marTop w:val="0"/>
      <w:marBottom w:val="0"/>
      <w:divBdr>
        <w:top w:val="none" w:sz="0" w:space="0" w:color="auto"/>
        <w:left w:val="none" w:sz="0" w:space="0" w:color="auto"/>
        <w:bottom w:val="none" w:sz="0" w:space="0" w:color="auto"/>
        <w:right w:val="none" w:sz="0" w:space="0" w:color="auto"/>
      </w:divBdr>
    </w:div>
    <w:div w:id="1269855087">
      <w:bodyDiv w:val="1"/>
      <w:marLeft w:val="0"/>
      <w:marRight w:val="0"/>
      <w:marTop w:val="0"/>
      <w:marBottom w:val="0"/>
      <w:divBdr>
        <w:top w:val="none" w:sz="0" w:space="0" w:color="auto"/>
        <w:left w:val="none" w:sz="0" w:space="0" w:color="auto"/>
        <w:bottom w:val="none" w:sz="0" w:space="0" w:color="auto"/>
        <w:right w:val="none" w:sz="0" w:space="0" w:color="auto"/>
      </w:divBdr>
    </w:div>
    <w:div w:id="1271470054">
      <w:bodyDiv w:val="1"/>
      <w:marLeft w:val="0"/>
      <w:marRight w:val="0"/>
      <w:marTop w:val="0"/>
      <w:marBottom w:val="0"/>
      <w:divBdr>
        <w:top w:val="none" w:sz="0" w:space="0" w:color="auto"/>
        <w:left w:val="none" w:sz="0" w:space="0" w:color="auto"/>
        <w:bottom w:val="none" w:sz="0" w:space="0" w:color="auto"/>
        <w:right w:val="none" w:sz="0" w:space="0" w:color="auto"/>
      </w:divBdr>
    </w:div>
    <w:div w:id="1271936332">
      <w:bodyDiv w:val="1"/>
      <w:marLeft w:val="0"/>
      <w:marRight w:val="0"/>
      <w:marTop w:val="0"/>
      <w:marBottom w:val="0"/>
      <w:divBdr>
        <w:top w:val="none" w:sz="0" w:space="0" w:color="auto"/>
        <w:left w:val="none" w:sz="0" w:space="0" w:color="auto"/>
        <w:bottom w:val="none" w:sz="0" w:space="0" w:color="auto"/>
        <w:right w:val="none" w:sz="0" w:space="0" w:color="auto"/>
      </w:divBdr>
    </w:div>
    <w:div w:id="1271936900">
      <w:bodyDiv w:val="1"/>
      <w:marLeft w:val="0"/>
      <w:marRight w:val="0"/>
      <w:marTop w:val="0"/>
      <w:marBottom w:val="0"/>
      <w:divBdr>
        <w:top w:val="none" w:sz="0" w:space="0" w:color="auto"/>
        <w:left w:val="none" w:sz="0" w:space="0" w:color="auto"/>
        <w:bottom w:val="none" w:sz="0" w:space="0" w:color="auto"/>
        <w:right w:val="none" w:sz="0" w:space="0" w:color="auto"/>
      </w:divBdr>
    </w:div>
    <w:div w:id="1272469140">
      <w:bodyDiv w:val="1"/>
      <w:marLeft w:val="0"/>
      <w:marRight w:val="0"/>
      <w:marTop w:val="0"/>
      <w:marBottom w:val="0"/>
      <w:divBdr>
        <w:top w:val="none" w:sz="0" w:space="0" w:color="auto"/>
        <w:left w:val="none" w:sz="0" w:space="0" w:color="auto"/>
        <w:bottom w:val="none" w:sz="0" w:space="0" w:color="auto"/>
        <w:right w:val="none" w:sz="0" w:space="0" w:color="auto"/>
      </w:divBdr>
    </w:div>
    <w:div w:id="1272474225">
      <w:bodyDiv w:val="1"/>
      <w:marLeft w:val="0"/>
      <w:marRight w:val="0"/>
      <w:marTop w:val="0"/>
      <w:marBottom w:val="0"/>
      <w:divBdr>
        <w:top w:val="none" w:sz="0" w:space="0" w:color="auto"/>
        <w:left w:val="none" w:sz="0" w:space="0" w:color="auto"/>
        <w:bottom w:val="none" w:sz="0" w:space="0" w:color="auto"/>
        <w:right w:val="none" w:sz="0" w:space="0" w:color="auto"/>
      </w:divBdr>
    </w:div>
    <w:div w:id="1273365114">
      <w:bodyDiv w:val="1"/>
      <w:marLeft w:val="0"/>
      <w:marRight w:val="0"/>
      <w:marTop w:val="0"/>
      <w:marBottom w:val="0"/>
      <w:divBdr>
        <w:top w:val="none" w:sz="0" w:space="0" w:color="auto"/>
        <w:left w:val="none" w:sz="0" w:space="0" w:color="auto"/>
        <w:bottom w:val="none" w:sz="0" w:space="0" w:color="auto"/>
        <w:right w:val="none" w:sz="0" w:space="0" w:color="auto"/>
      </w:divBdr>
    </w:div>
    <w:div w:id="1273593039">
      <w:bodyDiv w:val="1"/>
      <w:marLeft w:val="0"/>
      <w:marRight w:val="0"/>
      <w:marTop w:val="0"/>
      <w:marBottom w:val="0"/>
      <w:divBdr>
        <w:top w:val="none" w:sz="0" w:space="0" w:color="auto"/>
        <w:left w:val="none" w:sz="0" w:space="0" w:color="auto"/>
        <w:bottom w:val="none" w:sz="0" w:space="0" w:color="auto"/>
        <w:right w:val="none" w:sz="0" w:space="0" w:color="auto"/>
      </w:divBdr>
    </w:div>
    <w:div w:id="1275164178">
      <w:bodyDiv w:val="1"/>
      <w:marLeft w:val="0"/>
      <w:marRight w:val="0"/>
      <w:marTop w:val="0"/>
      <w:marBottom w:val="0"/>
      <w:divBdr>
        <w:top w:val="none" w:sz="0" w:space="0" w:color="auto"/>
        <w:left w:val="none" w:sz="0" w:space="0" w:color="auto"/>
        <w:bottom w:val="none" w:sz="0" w:space="0" w:color="auto"/>
        <w:right w:val="none" w:sz="0" w:space="0" w:color="auto"/>
      </w:divBdr>
    </w:div>
    <w:div w:id="1275594131">
      <w:bodyDiv w:val="1"/>
      <w:marLeft w:val="0"/>
      <w:marRight w:val="0"/>
      <w:marTop w:val="0"/>
      <w:marBottom w:val="0"/>
      <w:divBdr>
        <w:top w:val="none" w:sz="0" w:space="0" w:color="auto"/>
        <w:left w:val="none" w:sz="0" w:space="0" w:color="auto"/>
        <w:bottom w:val="none" w:sz="0" w:space="0" w:color="auto"/>
        <w:right w:val="none" w:sz="0" w:space="0" w:color="auto"/>
      </w:divBdr>
      <w:divsChild>
        <w:div w:id="56981550">
          <w:marLeft w:val="480"/>
          <w:marRight w:val="0"/>
          <w:marTop w:val="0"/>
          <w:marBottom w:val="0"/>
          <w:divBdr>
            <w:top w:val="none" w:sz="0" w:space="0" w:color="auto"/>
            <w:left w:val="none" w:sz="0" w:space="0" w:color="auto"/>
            <w:bottom w:val="none" w:sz="0" w:space="0" w:color="auto"/>
            <w:right w:val="none" w:sz="0" w:space="0" w:color="auto"/>
          </w:divBdr>
        </w:div>
        <w:div w:id="144667085">
          <w:marLeft w:val="480"/>
          <w:marRight w:val="0"/>
          <w:marTop w:val="0"/>
          <w:marBottom w:val="0"/>
          <w:divBdr>
            <w:top w:val="none" w:sz="0" w:space="0" w:color="auto"/>
            <w:left w:val="none" w:sz="0" w:space="0" w:color="auto"/>
            <w:bottom w:val="none" w:sz="0" w:space="0" w:color="auto"/>
            <w:right w:val="none" w:sz="0" w:space="0" w:color="auto"/>
          </w:divBdr>
        </w:div>
        <w:div w:id="336542856">
          <w:marLeft w:val="480"/>
          <w:marRight w:val="0"/>
          <w:marTop w:val="0"/>
          <w:marBottom w:val="0"/>
          <w:divBdr>
            <w:top w:val="none" w:sz="0" w:space="0" w:color="auto"/>
            <w:left w:val="none" w:sz="0" w:space="0" w:color="auto"/>
            <w:bottom w:val="none" w:sz="0" w:space="0" w:color="auto"/>
            <w:right w:val="none" w:sz="0" w:space="0" w:color="auto"/>
          </w:divBdr>
        </w:div>
        <w:div w:id="352264697">
          <w:marLeft w:val="480"/>
          <w:marRight w:val="0"/>
          <w:marTop w:val="0"/>
          <w:marBottom w:val="0"/>
          <w:divBdr>
            <w:top w:val="none" w:sz="0" w:space="0" w:color="auto"/>
            <w:left w:val="none" w:sz="0" w:space="0" w:color="auto"/>
            <w:bottom w:val="none" w:sz="0" w:space="0" w:color="auto"/>
            <w:right w:val="none" w:sz="0" w:space="0" w:color="auto"/>
          </w:divBdr>
        </w:div>
        <w:div w:id="389577410">
          <w:marLeft w:val="480"/>
          <w:marRight w:val="0"/>
          <w:marTop w:val="0"/>
          <w:marBottom w:val="0"/>
          <w:divBdr>
            <w:top w:val="none" w:sz="0" w:space="0" w:color="auto"/>
            <w:left w:val="none" w:sz="0" w:space="0" w:color="auto"/>
            <w:bottom w:val="none" w:sz="0" w:space="0" w:color="auto"/>
            <w:right w:val="none" w:sz="0" w:space="0" w:color="auto"/>
          </w:divBdr>
        </w:div>
        <w:div w:id="419181993">
          <w:marLeft w:val="480"/>
          <w:marRight w:val="0"/>
          <w:marTop w:val="0"/>
          <w:marBottom w:val="0"/>
          <w:divBdr>
            <w:top w:val="none" w:sz="0" w:space="0" w:color="auto"/>
            <w:left w:val="none" w:sz="0" w:space="0" w:color="auto"/>
            <w:bottom w:val="none" w:sz="0" w:space="0" w:color="auto"/>
            <w:right w:val="none" w:sz="0" w:space="0" w:color="auto"/>
          </w:divBdr>
        </w:div>
        <w:div w:id="436027446">
          <w:marLeft w:val="480"/>
          <w:marRight w:val="0"/>
          <w:marTop w:val="0"/>
          <w:marBottom w:val="0"/>
          <w:divBdr>
            <w:top w:val="none" w:sz="0" w:space="0" w:color="auto"/>
            <w:left w:val="none" w:sz="0" w:space="0" w:color="auto"/>
            <w:bottom w:val="none" w:sz="0" w:space="0" w:color="auto"/>
            <w:right w:val="none" w:sz="0" w:space="0" w:color="auto"/>
          </w:divBdr>
        </w:div>
        <w:div w:id="541790537">
          <w:marLeft w:val="480"/>
          <w:marRight w:val="0"/>
          <w:marTop w:val="0"/>
          <w:marBottom w:val="0"/>
          <w:divBdr>
            <w:top w:val="none" w:sz="0" w:space="0" w:color="auto"/>
            <w:left w:val="none" w:sz="0" w:space="0" w:color="auto"/>
            <w:bottom w:val="none" w:sz="0" w:space="0" w:color="auto"/>
            <w:right w:val="none" w:sz="0" w:space="0" w:color="auto"/>
          </w:divBdr>
        </w:div>
        <w:div w:id="631132802">
          <w:marLeft w:val="480"/>
          <w:marRight w:val="0"/>
          <w:marTop w:val="0"/>
          <w:marBottom w:val="0"/>
          <w:divBdr>
            <w:top w:val="none" w:sz="0" w:space="0" w:color="auto"/>
            <w:left w:val="none" w:sz="0" w:space="0" w:color="auto"/>
            <w:bottom w:val="none" w:sz="0" w:space="0" w:color="auto"/>
            <w:right w:val="none" w:sz="0" w:space="0" w:color="auto"/>
          </w:divBdr>
        </w:div>
        <w:div w:id="642004491">
          <w:marLeft w:val="480"/>
          <w:marRight w:val="0"/>
          <w:marTop w:val="0"/>
          <w:marBottom w:val="0"/>
          <w:divBdr>
            <w:top w:val="none" w:sz="0" w:space="0" w:color="auto"/>
            <w:left w:val="none" w:sz="0" w:space="0" w:color="auto"/>
            <w:bottom w:val="none" w:sz="0" w:space="0" w:color="auto"/>
            <w:right w:val="none" w:sz="0" w:space="0" w:color="auto"/>
          </w:divBdr>
        </w:div>
        <w:div w:id="653409545">
          <w:marLeft w:val="480"/>
          <w:marRight w:val="0"/>
          <w:marTop w:val="0"/>
          <w:marBottom w:val="0"/>
          <w:divBdr>
            <w:top w:val="none" w:sz="0" w:space="0" w:color="auto"/>
            <w:left w:val="none" w:sz="0" w:space="0" w:color="auto"/>
            <w:bottom w:val="none" w:sz="0" w:space="0" w:color="auto"/>
            <w:right w:val="none" w:sz="0" w:space="0" w:color="auto"/>
          </w:divBdr>
        </w:div>
        <w:div w:id="724909823">
          <w:marLeft w:val="480"/>
          <w:marRight w:val="0"/>
          <w:marTop w:val="0"/>
          <w:marBottom w:val="0"/>
          <w:divBdr>
            <w:top w:val="none" w:sz="0" w:space="0" w:color="auto"/>
            <w:left w:val="none" w:sz="0" w:space="0" w:color="auto"/>
            <w:bottom w:val="none" w:sz="0" w:space="0" w:color="auto"/>
            <w:right w:val="none" w:sz="0" w:space="0" w:color="auto"/>
          </w:divBdr>
        </w:div>
        <w:div w:id="772870227">
          <w:marLeft w:val="480"/>
          <w:marRight w:val="0"/>
          <w:marTop w:val="0"/>
          <w:marBottom w:val="0"/>
          <w:divBdr>
            <w:top w:val="none" w:sz="0" w:space="0" w:color="auto"/>
            <w:left w:val="none" w:sz="0" w:space="0" w:color="auto"/>
            <w:bottom w:val="none" w:sz="0" w:space="0" w:color="auto"/>
            <w:right w:val="none" w:sz="0" w:space="0" w:color="auto"/>
          </w:divBdr>
        </w:div>
        <w:div w:id="776026731">
          <w:marLeft w:val="480"/>
          <w:marRight w:val="0"/>
          <w:marTop w:val="0"/>
          <w:marBottom w:val="0"/>
          <w:divBdr>
            <w:top w:val="none" w:sz="0" w:space="0" w:color="auto"/>
            <w:left w:val="none" w:sz="0" w:space="0" w:color="auto"/>
            <w:bottom w:val="none" w:sz="0" w:space="0" w:color="auto"/>
            <w:right w:val="none" w:sz="0" w:space="0" w:color="auto"/>
          </w:divBdr>
        </w:div>
        <w:div w:id="790591477">
          <w:marLeft w:val="480"/>
          <w:marRight w:val="0"/>
          <w:marTop w:val="0"/>
          <w:marBottom w:val="0"/>
          <w:divBdr>
            <w:top w:val="none" w:sz="0" w:space="0" w:color="auto"/>
            <w:left w:val="none" w:sz="0" w:space="0" w:color="auto"/>
            <w:bottom w:val="none" w:sz="0" w:space="0" w:color="auto"/>
            <w:right w:val="none" w:sz="0" w:space="0" w:color="auto"/>
          </w:divBdr>
        </w:div>
        <w:div w:id="830605753">
          <w:marLeft w:val="480"/>
          <w:marRight w:val="0"/>
          <w:marTop w:val="0"/>
          <w:marBottom w:val="0"/>
          <w:divBdr>
            <w:top w:val="none" w:sz="0" w:space="0" w:color="auto"/>
            <w:left w:val="none" w:sz="0" w:space="0" w:color="auto"/>
            <w:bottom w:val="none" w:sz="0" w:space="0" w:color="auto"/>
            <w:right w:val="none" w:sz="0" w:space="0" w:color="auto"/>
          </w:divBdr>
        </w:div>
        <w:div w:id="911503430">
          <w:marLeft w:val="480"/>
          <w:marRight w:val="0"/>
          <w:marTop w:val="0"/>
          <w:marBottom w:val="0"/>
          <w:divBdr>
            <w:top w:val="none" w:sz="0" w:space="0" w:color="auto"/>
            <w:left w:val="none" w:sz="0" w:space="0" w:color="auto"/>
            <w:bottom w:val="none" w:sz="0" w:space="0" w:color="auto"/>
            <w:right w:val="none" w:sz="0" w:space="0" w:color="auto"/>
          </w:divBdr>
        </w:div>
        <w:div w:id="911547789">
          <w:marLeft w:val="480"/>
          <w:marRight w:val="0"/>
          <w:marTop w:val="0"/>
          <w:marBottom w:val="0"/>
          <w:divBdr>
            <w:top w:val="none" w:sz="0" w:space="0" w:color="auto"/>
            <w:left w:val="none" w:sz="0" w:space="0" w:color="auto"/>
            <w:bottom w:val="none" w:sz="0" w:space="0" w:color="auto"/>
            <w:right w:val="none" w:sz="0" w:space="0" w:color="auto"/>
          </w:divBdr>
        </w:div>
        <w:div w:id="995232455">
          <w:marLeft w:val="480"/>
          <w:marRight w:val="0"/>
          <w:marTop w:val="0"/>
          <w:marBottom w:val="0"/>
          <w:divBdr>
            <w:top w:val="none" w:sz="0" w:space="0" w:color="auto"/>
            <w:left w:val="none" w:sz="0" w:space="0" w:color="auto"/>
            <w:bottom w:val="none" w:sz="0" w:space="0" w:color="auto"/>
            <w:right w:val="none" w:sz="0" w:space="0" w:color="auto"/>
          </w:divBdr>
        </w:div>
        <w:div w:id="1230110816">
          <w:marLeft w:val="480"/>
          <w:marRight w:val="0"/>
          <w:marTop w:val="0"/>
          <w:marBottom w:val="0"/>
          <w:divBdr>
            <w:top w:val="none" w:sz="0" w:space="0" w:color="auto"/>
            <w:left w:val="none" w:sz="0" w:space="0" w:color="auto"/>
            <w:bottom w:val="none" w:sz="0" w:space="0" w:color="auto"/>
            <w:right w:val="none" w:sz="0" w:space="0" w:color="auto"/>
          </w:divBdr>
        </w:div>
        <w:div w:id="1267498553">
          <w:marLeft w:val="480"/>
          <w:marRight w:val="0"/>
          <w:marTop w:val="0"/>
          <w:marBottom w:val="0"/>
          <w:divBdr>
            <w:top w:val="none" w:sz="0" w:space="0" w:color="auto"/>
            <w:left w:val="none" w:sz="0" w:space="0" w:color="auto"/>
            <w:bottom w:val="none" w:sz="0" w:space="0" w:color="auto"/>
            <w:right w:val="none" w:sz="0" w:space="0" w:color="auto"/>
          </w:divBdr>
        </w:div>
        <w:div w:id="1352679818">
          <w:marLeft w:val="480"/>
          <w:marRight w:val="0"/>
          <w:marTop w:val="0"/>
          <w:marBottom w:val="0"/>
          <w:divBdr>
            <w:top w:val="none" w:sz="0" w:space="0" w:color="auto"/>
            <w:left w:val="none" w:sz="0" w:space="0" w:color="auto"/>
            <w:bottom w:val="none" w:sz="0" w:space="0" w:color="auto"/>
            <w:right w:val="none" w:sz="0" w:space="0" w:color="auto"/>
          </w:divBdr>
        </w:div>
        <w:div w:id="1357274373">
          <w:marLeft w:val="480"/>
          <w:marRight w:val="0"/>
          <w:marTop w:val="0"/>
          <w:marBottom w:val="0"/>
          <w:divBdr>
            <w:top w:val="none" w:sz="0" w:space="0" w:color="auto"/>
            <w:left w:val="none" w:sz="0" w:space="0" w:color="auto"/>
            <w:bottom w:val="none" w:sz="0" w:space="0" w:color="auto"/>
            <w:right w:val="none" w:sz="0" w:space="0" w:color="auto"/>
          </w:divBdr>
        </w:div>
        <w:div w:id="1532570286">
          <w:marLeft w:val="480"/>
          <w:marRight w:val="0"/>
          <w:marTop w:val="0"/>
          <w:marBottom w:val="0"/>
          <w:divBdr>
            <w:top w:val="none" w:sz="0" w:space="0" w:color="auto"/>
            <w:left w:val="none" w:sz="0" w:space="0" w:color="auto"/>
            <w:bottom w:val="none" w:sz="0" w:space="0" w:color="auto"/>
            <w:right w:val="none" w:sz="0" w:space="0" w:color="auto"/>
          </w:divBdr>
        </w:div>
        <w:div w:id="1628269090">
          <w:marLeft w:val="480"/>
          <w:marRight w:val="0"/>
          <w:marTop w:val="0"/>
          <w:marBottom w:val="0"/>
          <w:divBdr>
            <w:top w:val="none" w:sz="0" w:space="0" w:color="auto"/>
            <w:left w:val="none" w:sz="0" w:space="0" w:color="auto"/>
            <w:bottom w:val="none" w:sz="0" w:space="0" w:color="auto"/>
            <w:right w:val="none" w:sz="0" w:space="0" w:color="auto"/>
          </w:divBdr>
        </w:div>
        <w:div w:id="1686442770">
          <w:marLeft w:val="480"/>
          <w:marRight w:val="0"/>
          <w:marTop w:val="0"/>
          <w:marBottom w:val="0"/>
          <w:divBdr>
            <w:top w:val="none" w:sz="0" w:space="0" w:color="auto"/>
            <w:left w:val="none" w:sz="0" w:space="0" w:color="auto"/>
            <w:bottom w:val="none" w:sz="0" w:space="0" w:color="auto"/>
            <w:right w:val="none" w:sz="0" w:space="0" w:color="auto"/>
          </w:divBdr>
        </w:div>
        <w:div w:id="1707290065">
          <w:marLeft w:val="480"/>
          <w:marRight w:val="0"/>
          <w:marTop w:val="0"/>
          <w:marBottom w:val="0"/>
          <w:divBdr>
            <w:top w:val="none" w:sz="0" w:space="0" w:color="auto"/>
            <w:left w:val="none" w:sz="0" w:space="0" w:color="auto"/>
            <w:bottom w:val="none" w:sz="0" w:space="0" w:color="auto"/>
            <w:right w:val="none" w:sz="0" w:space="0" w:color="auto"/>
          </w:divBdr>
        </w:div>
        <w:div w:id="1804300002">
          <w:marLeft w:val="480"/>
          <w:marRight w:val="0"/>
          <w:marTop w:val="0"/>
          <w:marBottom w:val="0"/>
          <w:divBdr>
            <w:top w:val="none" w:sz="0" w:space="0" w:color="auto"/>
            <w:left w:val="none" w:sz="0" w:space="0" w:color="auto"/>
            <w:bottom w:val="none" w:sz="0" w:space="0" w:color="auto"/>
            <w:right w:val="none" w:sz="0" w:space="0" w:color="auto"/>
          </w:divBdr>
        </w:div>
        <w:div w:id="1810826255">
          <w:marLeft w:val="480"/>
          <w:marRight w:val="0"/>
          <w:marTop w:val="0"/>
          <w:marBottom w:val="0"/>
          <w:divBdr>
            <w:top w:val="none" w:sz="0" w:space="0" w:color="auto"/>
            <w:left w:val="none" w:sz="0" w:space="0" w:color="auto"/>
            <w:bottom w:val="none" w:sz="0" w:space="0" w:color="auto"/>
            <w:right w:val="none" w:sz="0" w:space="0" w:color="auto"/>
          </w:divBdr>
        </w:div>
        <w:div w:id="1919948252">
          <w:marLeft w:val="480"/>
          <w:marRight w:val="0"/>
          <w:marTop w:val="0"/>
          <w:marBottom w:val="0"/>
          <w:divBdr>
            <w:top w:val="none" w:sz="0" w:space="0" w:color="auto"/>
            <w:left w:val="none" w:sz="0" w:space="0" w:color="auto"/>
            <w:bottom w:val="none" w:sz="0" w:space="0" w:color="auto"/>
            <w:right w:val="none" w:sz="0" w:space="0" w:color="auto"/>
          </w:divBdr>
        </w:div>
        <w:div w:id="2062092868">
          <w:marLeft w:val="480"/>
          <w:marRight w:val="0"/>
          <w:marTop w:val="0"/>
          <w:marBottom w:val="0"/>
          <w:divBdr>
            <w:top w:val="none" w:sz="0" w:space="0" w:color="auto"/>
            <w:left w:val="none" w:sz="0" w:space="0" w:color="auto"/>
            <w:bottom w:val="none" w:sz="0" w:space="0" w:color="auto"/>
            <w:right w:val="none" w:sz="0" w:space="0" w:color="auto"/>
          </w:divBdr>
        </w:div>
        <w:div w:id="2087603949">
          <w:marLeft w:val="480"/>
          <w:marRight w:val="0"/>
          <w:marTop w:val="0"/>
          <w:marBottom w:val="0"/>
          <w:divBdr>
            <w:top w:val="none" w:sz="0" w:space="0" w:color="auto"/>
            <w:left w:val="none" w:sz="0" w:space="0" w:color="auto"/>
            <w:bottom w:val="none" w:sz="0" w:space="0" w:color="auto"/>
            <w:right w:val="none" w:sz="0" w:space="0" w:color="auto"/>
          </w:divBdr>
        </w:div>
      </w:divsChild>
    </w:div>
    <w:div w:id="1275672421">
      <w:bodyDiv w:val="1"/>
      <w:marLeft w:val="0"/>
      <w:marRight w:val="0"/>
      <w:marTop w:val="0"/>
      <w:marBottom w:val="0"/>
      <w:divBdr>
        <w:top w:val="none" w:sz="0" w:space="0" w:color="auto"/>
        <w:left w:val="none" w:sz="0" w:space="0" w:color="auto"/>
        <w:bottom w:val="none" w:sz="0" w:space="0" w:color="auto"/>
        <w:right w:val="none" w:sz="0" w:space="0" w:color="auto"/>
      </w:divBdr>
    </w:div>
    <w:div w:id="1277833295">
      <w:bodyDiv w:val="1"/>
      <w:marLeft w:val="0"/>
      <w:marRight w:val="0"/>
      <w:marTop w:val="0"/>
      <w:marBottom w:val="0"/>
      <w:divBdr>
        <w:top w:val="none" w:sz="0" w:space="0" w:color="auto"/>
        <w:left w:val="none" w:sz="0" w:space="0" w:color="auto"/>
        <w:bottom w:val="none" w:sz="0" w:space="0" w:color="auto"/>
        <w:right w:val="none" w:sz="0" w:space="0" w:color="auto"/>
      </w:divBdr>
    </w:div>
    <w:div w:id="1280795824">
      <w:bodyDiv w:val="1"/>
      <w:marLeft w:val="0"/>
      <w:marRight w:val="0"/>
      <w:marTop w:val="0"/>
      <w:marBottom w:val="0"/>
      <w:divBdr>
        <w:top w:val="none" w:sz="0" w:space="0" w:color="auto"/>
        <w:left w:val="none" w:sz="0" w:space="0" w:color="auto"/>
        <w:bottom w:val="none" w:sz="0" w:space="0" w:color="auto"/>
        <w:right w:val="none" w:sz="0" w:space="0" w:color="auto"/>
      </w:divBdr>
    </w:div>
    <w:div w:id="1280801045">
      <w:bodyDiv w:val="1"/>
      <w:marLeft w:val="0"/>
      <w:marRight w:val="0"/>
      <w:marTop w:val="0"/>
      <w:marBottom w:val="0"/>
      <w:divBdr>
        <w:top w:val="none" w:sz="0" w:space="0" w:color="auto"/>
        <w:left w:val="none" w:sz="0" w:space="0" w:color="auto"/>
        <w:bottom w:val="none" w:sz="0" w:space="0" w:color="auto"/>
        <w:right w:val="none" w:sz="0" w:space="0" w:color="auto"/>
      </w:divBdr>
      <w:divsChild>
        <w:div w:id="18748528">
          <w:marLeft w:val="480"/>
          <w:marRight w:val="0"/>
          <w:marTop w:val="0"/>
          <w:marBottom w:val="0"/>
          <w:divBdr>
            <w:top w:val="none" w:sz="0" w:space="0" w:color="auto"/>
            <w:left w:val="none" w:sz="0" w:space="0" w:color="auto"/>
            <w:bottom w:val="none" w:sz="0" w:space="0" w:color="auto"/>
            <w:right w:val="none" w:sz="0" w:space="0" w:color="auto"/>
          </w:divBdr>
        </w:div>
        <w:div w:id="311059116">
          <w:marLeft w:val="480"/>
          <w:marRight w:val="0"/>
          <w:marTop w:val="0"/>
          <w:marBottom w:val="0"/>
          <w:divBdr>
            <w:top w:val="none" w:sz="0" w:space="0" w:color="auto"/>
            <w:left w:val="none" w:sz="0" w:space="0" w:color="auto"/>
            <w:bottom w:val="none" w:sz="0" w:space="0" w:color="auto"/>
            <w:right w:val="none" w:sz="0" w:space="0" w:color="auto"/>
          </w:divBdr>
        </w:div>
        <w:div w:id="336153998">
          <w:marLeft w:val="480"/>
          <w:marRight w:val="0"/>
          <w:marTop w:val="0"/>
          <w:marBottom w:val="0"/>
          <w:divBdr>
            <w:top w:val="none" w:sz="0" w:space="0" w:color="auto"/>
            <w:left w:val="none" w:sz="0" w:space="0" w:color="auto"/>
            <w:bottom w:val="none" w:sz="0" w:space="0" w:color="auto"/>
            <w:right w:val="none" w:sz="0" w:space="0" w:color="auto"/>
          </w:divBdr>
        </w:div>
        <w:div w:id="378823171">
          <w:marLeft w:val="480"/>
          <w:marRight w:val="0"/>
          <w:marTop w:val="0"/>
          <w:marBottom w:val="0"/>
          <w:divBdr>
            <w:top w:val="none" w:sz="0" w:space="0" w:color="auto"/>
            <w:left w:val="none" w:sz="0" w:space="0" w:color="auto"/>
            <w:bottom w:val="none" w:sz="0" w:space="0" w:color="auto"/>
            <w:right w:val="none" w:sz="0" w:space="0" w:color="auto"/>
          </w:divBdr>
        </w:div>
        <w:div w:id="400450610">
          <w:marLeft w:val="480"/>
          <w:marRight w:val="0"/>
          <w:marTop w:val="0"/>
          <w:marBottom w:val="0"/>
          <w:divBdr>
            <w:top w:val="none" w:sz="0" w:space="0" w:color="auto"/>
            <w:left w:val="none" w:sz="0" w:space="0" w:color="auto"/>
            <w:bottom w:val="none" w:sz="0" w:space="0" w:color="auto"/>
            <w:right w:val="none" w:sz="0" w:space="0" w:color="auto"/>
          </w:divBdr>
        </w:div>
        <w:div w:id="437483917">
          <w:marLeft w:val="480"/>
          <w:marRight w:val="0"/>
          <w:marTop w:val="0"/>
          <w:marBottom w:val="0"/>
          <w:divBdr>
            <w:top w:val="none" w:sz="0" w:space="0" w:color="auto"/>
            <w:left w:val="none" w:sz="0" w:space="0" w:color="auto"/>
            <w:bottom w:val="none" w:sz="0" w:space="0" w:color="auto"/>
            <w:right w:val="none" w:sz="0" w:space="0" w:color="auto"/>
          </w:divBdr>
        </w:div>
        <w:div w:id="477452928">
          <w:marLeft w:val="480"/>
          <w:marRight w:val="0"/>
          <w:marTop w:val="0"/>
          <w:marBottom w:val="0"/>
          <w:divBdr>
            <w:top w:val="none" w:sz="0" w:space="0" w:color="auto"/>
            <w:left w:val="none" w:sz="0" w:space="0" w:color="auto"/>
            <w:bottom w:val="none" w:sz="0" w:space="0" w:color="auto"/>
            <w:right w:val="none" w:sz="0" w:space="0" w:color="auto"/>
          </w:divBdr>
        </w:div>
        <w:div w:id="543257573">
          <w:marLeft w:val="480"/>
          <w:marRight w:val="0"/>
          <w:marTop w:val="0"/>
          <w:marBottom w:val="0"/>
          <w:divBdr>
            <w:top w:val="none" w:sz="0" w:space="0" w:color="auto"/>
            <w:left w:val="none" w:sz="0" w:space="0" w:color="auto"/>
            <w:bottom w:val="none" w:sz="0" w:space="0" w:color="auto"/>
            <w:right w:val="none" w:sz="0" w:space="0" w:color="auto"/>
          </w:divBdr>
        </w:div>
        <w:div w:id="642613195">
          <w:marLeft w:val="480"/>
          <w:marRight w:val="0"/>
          <w:marTop w:val="0"/>
          <w:marBottom w:val="0"/>
          <w:divBdr>
            <w:top w:val="none" w:sz="0" w:space="0" w:color="auto"/>
            <w:left w:val="none" w:sz="0" w:space="0" w:color="auto"/>
            <w:bottom w:val="none" w:sz="0" w:space="0" w:color="auto"/>
            <w:right w:val="none" w:sz="0" w:space="0" w:color="auto"/>
          </w:divBdr>
        </w:div>
        <w:div w:id="783496699">
          <w:marLeft w:val="480"/>
          <w:marRight w:val="0"/>
          <w:marTop w:val="0"/>
          <w:marBottom w:val="0"/>
          <w:divBdr>
            <w:top w:val="none" w:sz="0" w:space="0" w:color="auto"/>
            <w:left w:val="none" w:sz="0" w:space="0" w:color="auto"/>
            <w:bottom w:val="none" w:sz="0" w:space="0" w:color="auto"/>
            <w:right w:val="none" w:sz="0" w:space="0" w:color="auto"/>
          </w:divBdr>
        </w:div>
        <w:div w:id="831336313">
          <w:marLeft w:val="480"/>
          <w:marRight w:val="0"/>
          <w:marTop w:val="0"/>
          <w:marBottom w:val="0"/>
          <w:divBdr>
            <w:top w:val="none" w:sz="0" w:space="0" w:color="auto"/>
            <w:left w:val="none" w:sz="0" w:space="0" w:color="auto"/>
            <w:bottom w:val="none" w:sz="0" w:space="0" w:color="auto"/>
            <w:right w:val="none" w:sz="0" w:space="0" w:color="auto"/>
          </w:divBdr>
        </w:div>
        <w:div w:id="869680735">
          <w:marLeft w:val="480"/>
          <w:marRight w:val="0"/>
          <w:marTop w:val="0"/>
          <w:marBottom w:val="0"/>
          <w:divBdr>
            <w:top w:val="none" w:sz="0" w:space="0" w:color="auto"/>
            <w:left w:val="none" w:sz="0" w:space="0" w:color="auto"/>
            <w:bottom w:val="none" w:sz="0" w:space="0" w:color="auto"/>
            <w:right w:val="none" w:sz="0" w:space="0" w:color="auto"/>
          </w:divBdr>
        </w:div>
        <w:div w:id="1132869875">
          <w:marLeft w:val="480"/>
          <w:marRight w:val="0"/>
          <w:marTop w:val="0"/>
          <w:marBottom w:val="0"/>
          <w:divBdr>
            <w:top w:val="none" w:sz="0" w:space="0" w:color="auto"/>
            <w:left w:val="none" w:sz="0" w:space="0" w:color="auto"/>
            <w:bottom w:val="none" w:sz="0" w:space="0" w:color="auto"/>
            <w:right w:val="none" w:sz="0" w:space="0" w:color="auto"/>
          </w:divBdr>
        </w:div>
        <w:div w:id="1161392255">
          <w:marLeft w:val="480"/>
          <w:marRight w:val="0"/>
          <w:marTop w:val="0"/>
          <w:marBottom w:val="0"/>
          <w:divBdr>
            <w:top w:val="none" w:sz="0" w:space="0" w:color="auto"/>
            <w:left w:val="none" w:sz="0" w:space="0" w:color="auto"/>
            <w:bottom w:val="none" w:sz="0" w:space="0" w:color="auto"/>
            <w:right w:val="none" w:sz="0" w:space="0" w:color="auto"/>
          </w:divBdr>
        </w:div>
        <w:div w:id="1222713624">
          <w:marLeft w:val="480"/>
          <w:marRight w:val="0"/>
          <w:marTop w:val="0"/>
          <w:marBottom w:val="0"/>
          <w:divBdr>
            <w:top w:val="none" w:sz="0" w:space="0" w:color="auto"/>
            <w:left w:val="none" w:sz="0" w:space="0" w:color="auto"/>
            <w:bottom w:val="none" w:sz="0" w:space="0" w:color="auto"/>
            <w:right w:val="none" w:sz="0" w:space="0" w:color="auto"/>
          </w:divBdr>
        </w:div>
        <w:div w:id="1236939388">
          <w:marLeft w:val="480"/>
          <w:marRight w:val="0"/>
          <w:marTop w:val="0"/>
          <w:marBottom w:val="0"/>
          <w:divBdr>
            <w:top w:val="none" w:sz="0" w:space="0" w:color="auto"/>
            <w:left w:val="none" w:sz="0" w:space="0" w:color="auto"/>
            <w:bottom w:val="none" w:sz="0" w:space="0" w:color="auto"/>
            <w:right w:val="none" w:sz="0" w:space="0" w:color="auto"/>
          </w:divBdr>
        </w:div>
        <w:div w:id="1239098998">
          <w:marLeft w:val="480"/>
          <w:marRight w:val="0"/>
          <w:marTop w:val="0"/>
          <w:marBottom w:val="0"/>
          <w:divBdr>
            <w:top w:val="none" w:sz="0" w:space="0" w:color="auto"/>
            <w:left w:val="none" w:sz="0" w:space="0" w:color="auto"/>
            <w:bottom w:val="none" w:sz="0" w:space="0" w:color="auto"/>
            <w:right w:val="none" w:sz="0" w:space="0" w:color="auto"/>
          </w:divBdr>
        </w:div>
        <w:div w:id="1260259354">
          <w:marLeft w:val="480"/>
          <w:marRight w:val="0"/>
          <w:marTop w:val="0"/>
          <w:marBottom w:val="0"/>
          <w:divBdr>
            <w:top w:val="none" w:sz="0" w:space="0" w:color="auto"/>
            <w:left w:val="none" w:sz="0" w:space="0" w:color="auto"/>
            <w:bottom w:val="none" w:sz="0" w:space="0" w:color="auto"/>
            <w:right w:val="none" w:sz="0" w:space="0" w:color="auto"/>
          </w:divBdr>
        </w:div>
        <w:div w:id="1296179480">
          <w:marLeft w:val="480"/>
          <w:marRight w:val="0"/>
          <w:marTop w:val="0"/>
          <w:marBottom w:val="0"/>
          <w:divBdr>
            <w:top w:val="none" w:sz="0" w:space="0" w:color="auto"/>
            <w:left w:val="none" w:sz="0" w:space="0" w:color="auto"/>
            <w:bottom w:val="none" w:sz="0" w:space="0" w:color="auto"/>
            <w:right w:val="none" w:sz="0" w:space="0" w:color="auto"/>
          </w:divBdr>
        </w:div>
        <w:div w:id="1340548506">
          <w:marLeft w:val="480"/>
          <w:marRight w:val="0"/>
          <w:marTop w:val="0"/>
          <w:marBottom w:val="0"/>
          <w:divBdr>
            <w:top w:val="none" w:sz="0" w:space="0" w:color="auto"/>
            <w:left w:val="none" w:sz="0" w:space="0" w:color="auto"/>
            <w:bottom w:val="none" w:sz="0" w:space="0" w:color="auto"/>
            <w:right w:val="none" w:sz="0" w:space="0" w:color="auto"/>
          </w:divBdr>
        </w:div>
        <w:div w:id="1344865784">
          <w:marLeft w:val="480"/>
          <w:marRight w:val="0"/>
          <w:marTop w:val="0"/>
          <w:marBottom w:val="0"/>
          <w:divBdr>
            <w:top w:val="none" w:sz="0" w:space="0" w:color="auto"/>
            <w:left w:val="none" w:sz="0" w:space="0" w:color="auto"/>
            <w:bottom w:val="none" w:sz="0" w:space="0" w:color="auto"/>
            <w:right w:val="none" w:sz="0" w:space="0" w:color="auto"/>
          </w:divBdr>
        </w:div>
        <w:div w:id="1512648781">
          <w:marLeft w:val="480"/>
          <w:marRight w:val="0"/>
          <w:marTop w:val="0"/>
          <w:marBottom w:val="0"/>
          <w:divBdr>
            <w:top w:val="none" w:sz="0" w:space="0" w:color="auto"/>
            <w:left w:val="none" w:sz="0" w:space="0" w:color="auto"/>
            <w:bottom w:val="none" w:sz="0" w:space="0" w:color="auto"/>
            <w:right w:val="none" w:sz="0" w:space="0" w:color="auto"/>
          </w:divBdr>
        </w:div>
        <w:div w:id="1538666223">
          <w:marLeft w:val="480"/>
          <w:marRight w:val="0"/>
          <w:marTop w:val="0"/>
          <w:marBottom w:val="0"/>
          <w:divBdr>
            <w:top w:val="none" w:sz="0" w:space="0" w:color="auto"/>
            <w:left w:val="none" w:sz="0" w:space="0" w:color="auto"/>
            <w:bottom w:val="none" w:sz="0" w:space="0" w:color="auto"/>
            <w:right w:val="none" w:sz="0" w:space="0" w:color="auto"/>
          </w:divBdr>
        </w:div>
        <w:div w:id="1563716546">
          <w:marLeft w:val="480"/>
          <w:marRight w:val="0"/>
          <w:marTop w:val="0"/>
          <w:marBottom w:val="0"/>
          <w:divBdr>
            <w:top w:val="none" w:sz="0" w:space="0" w:color="auto"/>
            <w:left w:val="none" w:sz="0" w:space="0" w:color="auto"/>
            <w:bottom w:val="none" w:sz="0" w:space="0" w:color="auto"/>
            <w:right w:val="none" w:sz="0" w:space="0" w:color="auto"/>
          </w:divBdr>
        </w:div>
        <w:div w:id="1637832350">
          <w:marLeft w:val="480"/>
          <w:marRight w:val="0"/>
          <w:marTop w:val="0"/>
          <w:marBottom w:val="0"/>
          <w:divBdr>
            <w:top w:val="none" w:sz="0" w:space="0" w:color="auto"/>
            <w:left w:val="none" w:sz="0" w:space="0" w:color="auto"/>
            <w:bottom w:val="none" w:sz="0" w:space="0" w:color="auto"/>
            <w:right w:val="none" w:sz="0" w:space="0" w:color="auto"/>
          </w:divBdr>
        </w:div>
        <w:div w:id="1690989389">
          <w:marLeft w:val="480"/>
          <w:marRight w:val="0"/>
          <w:marTop w:val="0"/>
          <w:marBottom w:val="0"/>
          <w:divBdr>
            <w:top w:val="none" w:sz="0" w:space="0" w:color="auto"/>
            <w:left w:val="none" w:sz="0" w:space="0" w:color="auto"/>
            <w:bottom w:val="none" w:sz="0" w:space="0" w:color="auto"/>
            <w:right w:val="none" w:sz="0" w:space="0" w:color="auto"/>
          </w:divBdr>
        </w:div>
        <w:div w:id="1730375207">
          <w:marLeft w:val="480"/>
          <w:marRight w:val="0"/>
          <w:marTop w:val="0"/>
          <w:marBottom w:val="0"/>
          <w:divBdr>
            <w:top w:val="none" w:sz="0" w:space="0" w:color="auto"/>
            <w:left w:val="none" w:sz="0" w:space="0" w:color="auto"/>
            <w:bottom w:val="none" w:sz="0" w:space="0" w:color="auto"/>
            <w:right w:val="none" w:sz="0" w:space="0" w:color="auto"/>
          </w:divBdr>
        </w:div>
        <w:div w:id="1757433257">
          <w:marLeft w:val="480"/>
          <w:marRight w:val="0"/>
          <w:marTop w:val="0"/>
          <w:marBottom w:val="0"/>
          <w:divBdr>
            <w:top w:val="none" w:sz="0" w:space="0" w:color="auto"/>
            <w:left w:val="none" w:sz="0" w:space="0" w:color="auto"/>
            <w:bottom w:val="none" w:sz="0" w:space="0" w:color="auto"/>
            <w:right w:val="none" w:sz="0" w:space="0" w:color="auto"/>
          </w:divBdr>
        </w:div>
        <w:div w:id="1894611756">
          <w:marLeft w:val="480"/>
          <w:marRight w:val="0"/>
          <w:marTop w:val="0"/>
          <w:marBottom w:val="0"/>
          <w:divBdr>
            <w:top w:val="none" w:sz="0" w:space="0" w:color="auto"/>
            <w:left w:val="none" w:sz="0" w:space="0" w:color="auto"/>
            <w:bottom w:val="none" w:sz="0" w:space="0" w:color="auto"/>
            <w:right w:val="none" w:sz="0" w:space="0" w:color="auto"/>
          </w:divBdr>
        </w:div>
        <w:div w:id="1909144471">
          <w:marLeft w:val="480"/>
          <w:marRight w:val="0"/>
          <w:marTop w:val="0"/>
          <w:marBottom w:val="0"/>
          <w:divBdr>
            <w:top w:val="none" w:sz="0" w:space="0" w:color="auto"/>
            <w:left w:val="none" w:sz="0" w:space="0" w:color="auto"/>
            <w:bottom w:val="none" w:sz="0" w:space="0" w:color="auto"/>
            <w:right w:val="none" w:sz="0" w:space="0" w:color="auto"/>
          </w:divBdr>
        </w:div>
        <w:div w:id="2087873805">
          <w:marLeft w:val="480"/>
          <w:marRight w:val="0"/>
          <w:marTop w:val="0"/>
          <w:marBottom w:val="0"/>
          <w:divBdr>
            <w:top w:val="none" w:sz="0" w:space="0" w:color="auto"/>
            <w:left w:val="none" w:sz="0" w:space="0" w:color="auto"/>
            <w:bottom w:val="none" w:sz="0" w:space="0" w:color="auto"/>
            <w:right w:val="none" w:sz="0" w:space="0" w:color="auto"/>
          </w:divBdr>
        </w:div>
        <w:div w:id="2096587375">
          <w:marLeft w:val="480"/>
          <w:marRight w:val="0"/>
          <w:marTop w:val="0"/>
          <w:marBottom w:val="0"/>
          <w:divBdr>
            <w:top w:val="none" w:sz="0" w:space="0" w:color="auto"/>
            <w:left w:val="none" w:sz="0" w:space="0" w:color="auto"/>
            <w:bottom w:val="none" w:sz="0" w:space="0" w:color="auto"/>
            <w:right w:val="none" w:sz="0" w:space="0" w:color="auto"/>
          </w:divBdr>
        </w:div>
      </w:divsChild>
    </w:div>
    <w:div w:id="1282420966">
      <w:bodyDiv w:val="1"/>
      <w:marLeft w:val="0"/>
      <w:marRight w:val="0"/>
      <w:marTop w:val="0"/>
      <w:marBottom w:val="0"/>
      <w:divBdr>
        <w:top w:val="none" w:sz="0" w:space="0" w:color="auto"/>
        <w:left w:val="none" w:sz="0" w:space="0" w:color="auto"/>
        <w:bottom w:val="none" w:sz="0" w:space="0" w:color="auto"/>
        <w:right w:val="none" w:sz="0" w:space="0" w:color="auto"/>
      </w:divBdr>
    </w:div>
    <w:div w:id="1285379484">
      <w:bodyDiv w:val="1"/>
      <w:marLeft w:val="0"/>
      <w:marRight w:val="0"/>
      <w:marTop w:val="0"/>
      <w:marBottom w:val="0"/>
      <w:divBdr>
        <w:top w:val="none" w:sz="0" w:space="0" w:color="auto"/>
        <w:left w:val="none" w:sz="0" w:space="0" w:color="auto"/>
        <w:bottom w:val="none" w:sz="0" w:space="0" w:color="auto"/>
        <w:right w:val="none" w:sz="0" w:space="0" w:color="auto"/>
      </w:divBdr>
    </w:div>
    <w:div w:id="1285844276">
      <w:bodyDiv w:val="1"/>
      <w:marLeft w:val="0"/>
      <w:marRight w:val="0"/>
      <w:marTop w:val="0"/>
      <w:marBottom w:val="0"/>
      <w:divBdr>
        <w:top w:val="none" w:sz="0" w:space="0" w:color="auto"/>
        <w:left w:val="none" w:sz="0" w:space="0" w:color="auto"/>
        <w:bottom w:val="none" w:sz="0" w:space="0" w:color="auto"/>
        <w:right w:val="none" w:sz="0" w:space="0" w:color="auto"/>
      </w:divBdr>
    </w:div>
    <w:div w:id="1286616011">
      <w:bodyDiv w:val="1"/>
      <w:marLeft w:val="0"/>
      <w:marRight w:val="0"/>
      <w:marTop w:val="0"/>
      <w:marBottom w:val="0"/>
      <w:divBdr>
        <w:top w:val="none" w:sz="0" w:space="0" w:color="auto"/>
        <w:left w:val="none" w:sz="0" w:space="0" w:color="auto"/>
        <w:bottom w:val="none" w:sz="0" w:space="0" w:color="auto"/>
        <w:right w:val="none" w:sz="0" w:space="0" w:color="auto"/>
      </w:divBdr>
    </w:div>
    <w:div w:id="1288967343">
      <w:bodyDiv w:val="1"/>
      <w:marLeft w:val="0"/>
      <w:marRight w:val="0"/>
      <w:marTop w:val="0"/>
      <w:marBottom w:val="0"/>
      <w:divBdr>
        <w:top w:val="none" w:sz="0" w:space="0" w:color="auto"/>
        <w:left w:val="none" w:sz="0" w:space="0" w:color="auto"/>
        <w:bottom w:val="none" w:sz="0" w:space="0" w:color="auto"/>
        <w:right w:val="none" w:sz="0" w:space="0" w:color="auto"/>
      </w:divBdr>
    </w:div>
    <w:div w:id="1289043582">
      <w:bodyDiv w:val="1"/>
      <w:marLeft w:val="0"/>
      <w:marRight w:val="0"/>
      <w:marTop w:val="0"/>
      <w:marBottom w:val="0"/>
      <w:divBdr>
        <w:top w:val="none" w:sz="0" w:space="0" w:color="auto"/>
        <w:left w:val="none" w:sz="0" w:space="0" w:color="auto"/>
        <w:bottom w:val="none" w:sz="0" w:space="0" w:color="auto"/>
        <w:right w:val="none" w:sz="0" w:space="0" w:color="auto"/>
      </w:divBdr>
      <w:divsChild>
        <w:div w:id="235209675">
          <w:marLeft w:val="480"/>
          <w:marRight w:val="0"/>
          <w:marTop w:val="0"/>
          <w:marBottom w:val="0"/>
          <w:divBdr>
            <w:top w:val="none" w:sz="0" w:space="0" w:color="auto"/>
            <w:left w:val="none" w:sz="0" w:space="0" w:color="auto"/>
            <w:bottom w:val="none" w:sz="0" w:space="0" w:color="auto"/>
            <w:right w:val="none" w:sz="0" w:space="0" w:color="auto"/>
          </w:divBdr>
        </w:div>
        <w:div w:id="241336156">
          <w:marLeft w:val="480"/>
          <w:marRight w:val="0"/>
          <w:marTop w:val="0"/>
          <w:marBottom w:val="0"/>
          <w:divBdr>
            <w:top w:val="none" w:sz="0" w:space="0" w:color="auto"/>
            <w:left w:val="none" w:sz="0" w:space="0" w:color="auto"/>
            <w:bottom w:val="none" w:sz="0" w:space="0" w:color="auto"/>
            <w:right w:val="none" w:sz="0" w:space="0" w:color="auto"/>
          </w:divBdr>
        </w:div>
        <w:div w:id="282343735">
          <w:marLeft w:val="480"/>
          <w:marRight w:val="0"/>
          <w:marTop w:val="0"/>
          <w:marBottom w:val="0"/>
          <w:divBdr>
            <w:top w:val="none" w:sz="0" w:space="0" w:color="auto"/>
            <w:left w:val="none" w:sz="0" w:space="0" w:color="auto"/>
            <w:bottom w:val="none" w:sz="0" w:space="0" w:color="auto"/>
            <w:right w:val="none" w:sz="0" w:space="0" w:color="auto"/>
          </w:divBdr>
        </w:div>
        <w:div w:id="364672837">
          <w:marLeft w:val="480"/>
          <w:marRight w:val="0"/>
          <w:marTop w:val="0"/>
          <w:marBottom w:val="0"/>
          <w:divBdr>
            <w:top w:val="none" w:sz="0" w:space="0" w:color="auto"/>
            <w:left w:val="none" w:sz="0" w:space="0" w:color="auto"/>
            <w:bottom w:val="none" w:sz="0" w:space="0" w:color="auto"/>
            <w:right w:val="none" w:sz="0" w:space="0" w:color="auto"/>
          </w:divBdr>
        </w:div>
        <w:div w:id="379482224">
          <w:marLeft w:val="480"/>
          <w:marRight w:val="0"/>
          <w:marTop w:val="0"/>
          <w:marBottom w:val="0"/>
          <w:divBdr>
            <w:top w:val="none" w:sz="0" w:space="0" w:color="auto"/>
            <w:left w:val="none" w:sz="0" w:space="0" w:color="auto"/>
            <w:bottom w:val="none" w:sz="0" w:space="0" w:color="auto"/>
            <w:right w:val="none" w:sz="0" w:space="0" w:color="auto"/>
          </w:divBdr>
        </w:div>
        <w:div w:id="461387147">
          <w:marLeft w:val="480"/>
          <w:marRight w:val="0"/>
          <w:marTop w:val="0"/>
          <w:marBottom w:val="0"/>
          <w:divBdr>
            <w:top w:val="none" w:sz="0" w:space="0" w:color="auto"/>
            <w:left w:val="none" w:sz="0" w:space="0" w:color="auto"/>
            <w:bottom w:val="none" w:sz="0" w:space="0" w:color="auto"/>
            <w:right w:val="none" w:sz="0" w:space="0" w:color="auto"/>
          </w:divBdr>
        </w:div>
        <w:div w:id="470484830">
          <w:marLeft w:val="480"/>
          <w:marRight w:val="0"/>
          <w:marTop w:val="0"/>
          <w:marBottom w:val="0"/>
          <w:divBdr>
            <w:top w:val="none" w:sz="0" w:space="0" w:color="auto"/>
            <w:left w:val="none" w:sz="0" w:space="0" w:color="auto"/>
            <w:bottom w:val="none" w:sz="0" w:space="0" w:color="auto"/>
            <w:right w:val="none" w:sz="0" w:space="0" w:color="auto"/>
          </w:divBdr>
        </w:div>
        <w:div w:id="508494595">
          <w:marLeft w:val="480"/>
          <w:marRight w:val="0"/>
          <w:marTop w:val="0"/>
          <w:marBottom w:val="0"/>
          <w:divBdr>
            <w:top w:val="none" w:sz="0" w:space="0" w:color="auto"/>
            <w:left w:val="none" w:sz="0" w:space="0" w:color="auto"/>
            <w:bottom w:val="none" w:sz="0" w:space="0" w:color="auto"/>
            <w:right w:val="none" w:sz="0" w:space="0" w:color="auto"/>
          </w:divBdr>
        </w:div>
        <w:div w:id="603420704">
          <w:marLeft w:val="480"/>
          <w:marRight w:val="0"/>
          <w:marTop w:val="0"/>
          <w:marBottom w:val="0"/>
          <w:divBdr>
            <w:top w:val="none" w:sz="0" w:space="0" w:color="auto"/>
            <w:left w:val="none" w:sz="0" w:space="0" w:color="auto"/>
            <w:bottom w:val="none" w:sz="0" w:space="0" w:color="auto"/>
            <w:right w:val="none" w:sz="0" w:space="0" w:color="auto"/>
          </w:divBdr>
        </w:div>
        <w:div w:id="655306897">
          <w:marLeft w:val="480"/>
          <w:marRight w:val="0"/>
          <w:marTop w:val="0"/>
          <w:marBottom w:val="0"/>
          <w:divBdr>
            <w:top w:val="none" w:sz="0" w:space="0" w:color="auto"/>
            <w:left w:val="none" w:sz="0" w:space="0" w:color="auto"/>
            <w:bottom w:val="none" w:sz="0" w:space="0" w:color="auto"/>
            <w:right w:val="none" w:sz="0" w:space="0" w:color="auto"/>
          </w:divBdr>
        </w:div>
        <w:div w:id="699167594">
          <w:marLeft w:val="480"/>
          <w:marRight w:val="0"/>
          <w:marTop w:val="0"/>
          <w:marBottom w:val="0"/>
          <w:divBdr>
            <w:top w:val="none" w:sz="0" w:space="0" w:color="auto"/>
            <w:left w:val="none" w:sz="0" w:space="0" w:color="auto"/>
            <w:bottom w:val="none" w:sz="0" w:space="0" w:color="auto"/>
            <w:right w:val="none" w:sz="0" w:space="0" w:color="auto"/>
          </w:divBdr>
        </w:div>
        <w:div w:id="736132317">
          <w:marLeft w:val="480"/>
          <w:marRight w:val="0"/>
          <w:marTop w:val="0"/>
          <w:marBottom w:val="0"/>
          <w:divBdr>
            <w:top w:val="none" w:sz="0" w:space="0" w:color="auto"/>
            <w:left w:val="none" w:sz="0" w:space="0" w:color="auto"/>
            <w:bottom w:val="none" w:sz="0" w:space="0" w:color="auto"/>
            <w:right w:val="none" w:sz="0" w:space="0" w:color="auto"/>
          </w:divBdr>
        </w:div>
        <w:div w:id="747919664">
          <w:marLeft w:val="480"/>
          <w:marRight w:val="0"/>
          <w:marTop w:val="0"/>
          <w:marBottom w:val="0"/>
          <w:divBdr>
            <w:top w:val="none" w:sz="0" w:space="0" w:color="auto"/>
            <w:left w:val="none" w:sz="0" w:space="0" w:color="auto"/>
            <w:bottom w:val="none" w:sz="0" w:space="0" w:color="auto"/>
            <w:right w:val="none" w:sz="0" w:space="0" w:color="auto"/>
          </w:divBdr>
        </w:div>
        <w:div w:id="816919501">
          <w:marLeft w:val="480"/>
          <w:marRight w:val="0"/>
          <w:marTop w:val="0"/>
          <w:marBottom w:val="0"/>
          <w:divBdr>
            <w:top w:val="none" w:sz="0" w:space="0" w:color="auto"/>
            <w:left w:val="none" w:sz="0" w:space="0" w:color="auto"/>
            <w:bottom w:val="none" w:sz="0" w:space="0" w:color="auto"/>
            <w:right w:val="none" w:sz="0" w:space="0" w:color="auto"/>
          </w:divBdr>
        </w:div>
        <w:div w:id="825516700">
          <w:marLeft w:val="480"/>
          <w:marRight w:val="0"/>
          <w:marTop w:val="0"/>
          <w:marBottom w:val="0"/>
          <w:divBdr>
            <w:top w:val="none" w:sz="0" w:space="0" w:color="auto"/>
            <w:left w:val="none" w:sz="0" w:space="0" w:color="auto"/>
            <w:bottom w:val="none" w:sz="0" w:space="0" w:color="auto"/>
            <w:right w:val="none" w:sz="0" w:space="0" w:color="auto"/>
          </w:divBdr>
        </w:div>
        <w:div w:id="848061120">
          <w:marLeft w:val="480"/>
          <w:marRight w:val="0"/>
          <w:marTop w:val="0"/>
          <w:marBottom w:val="0"/>
          <w:divBdr>
            <w:top w:val="none" w:sz="0" w:space="0" w:color="auto"/>
            <w:left w:val="none" w:sz="0" w:space="0" w:color="auto"/>
            <w:bottom w:val="none" w:sz="0" w:space="0" w:color="auto"/>
            <w:right w:val="none" w:sz="0" w:space="0" w:color="auto"/>
          </w:divBdr>
        </w:div>
        <w:div w:id="937177531">
          <w:marLeft w:val="480"/>
          <w:marRight w:val="0"/>
          <w:marTop w:val="0"/>
          <w:marBottom w:val="0"/>
          <w:divBdr>
            <w:top w:val="none" w:sz="0" w:space="0" w:color="auto"/>
            <w:left w:val="none" w:sz="0" w:space="0" w:color="auto"/>
            <w:bottom w:val="none" w:sz="0" w:space="0" w:color="auto"/>
            <w:right w:val="none" w:sz="0" w:space="0" w:color="auto"/>
          </w:divBdr>
        </w:div>
        <w:div w:id="984286372">
          <w:marLeft w:val="480"/>
          <w:marRight w:val="0"/>
          <w:marTop w:val="0"/>
          <w:marBottom w:val="0"/>
          <w:divBdr>
            <w:top w:val="none" w:sz="0" w:space="0" w:color="auto"/>
            <w:left w:val="none" w:sz="0" w:space="0" w:color="auto"/>
            <w:bottom w:val="none" w:sz="0" w:space="0" w:color="auto"/>
            <w:right w:val="none" w:sz="0" w:space="0" w:color="auto"/>
          </w:divBdr>
        </w:div>
        <w:div w:id="1079251633">
          <w:marLeft w:val="480"/>
          <w:marRight w:val="0"/>
          <w:marTop w:val="0"/>
          <w:marBottom w:val="0"/>
          <w:divBdr>
            <w:top w:val="none" w:sz="0" w:space="0" w:color="auto"/>
            <w:left w:val="none" w:sz="0" w:space="0" w:color="auto"/>
            <w:bottom w:val="none" w:sz="0" w:space="0" w:color="auto"/>
            <w:right w:val="none" w:sz="0" w:space="0" w:color="auto"/>
          </w:divBdr>
        </w:div>
        <w:div w:id="1109544702">
          <w:marLeft w:val="480"/>
          <w:marRight w:val="0"/>
          <w:marTop w:val="0"/>
          <w:marBottom w:val="0"/>
          <w:divBdr>
            <w:top w:val="none" w:sz="0" w:space="0" w:color="auto"/>
            <w:left w:val="none" w:sz="0" w:space="0" w:color="auto"/>
            <w:bottom w:val="none" w:sz="0" w:space="0" w:color="auto"/>
            <w:right w:val="none" w:sz="0" w:space="0" w:color="auto"/>
          </w:divBdr>
        </w:div>
        <w:div w:id="1200780562">
          <w:marLeft w:val="480"/>
          <w:marRight w:val="0"/>
          <w:marTop w:val="0"/>
          <w:marBottom w:val="0"/>
          <w:divBdr>
            <w:top w:val="none" w:sz="0" w:space="0" w:color="auto"/>
            <w:left w:val="none" w:sz="0" w:space="0" w:color="auto"/>
            <w:bottom w:val="none" w:sz="0" w:space="0" w:color="auto"/>
            <w:right w:val="none" w:sz="0" w:space="0" w:color="auto"/>
          </w:divBdr>
        </w:div>
        <w:div w:id="1202477929">
          <w:marLeft w:val="480"/>
          <w:marRight w:val="0"/>
          <w:marTop w:val="0"/>
          <w:marBottom w:val="0"/>
          <w:divBdr>
            <w:top w:val="none" w:sz="0" w:space="0" w:color="auto"/>
            <w:left w:val="none" w:sz="0" w:space="0" w:color="auto"/>
            <w:bottom w:val="none" w:sz="0" w:space="0" w:color="auto"/>
            <w:right w:val="none" w:sz="0" w:space="0" w:color="auto"/>
          </w:divBdr>
        </w:div>
        <w:div w:id="1269850194">
          <w:marLeft w:val="480"/>
          <w:marRight w:val="0"/>
          <w:marTop w:val="0"/>
          <w:marBottom w:val="0"/>
          <w:divBdr>
            <w:top w:val="none" w:sz="0" w:space="0" w:color="auto"/>
            <w:left w:val="none" w:sz="0" w:space="0" w:color="auto"/>
            <w:bottom w:val="none" w:sz="0" w:space="0" w:color="auto"/>
            <w:right w:val="none" w:sz="0" w:space="0" w:color="auto"/>
          </w:divBdr>
        </w:div>
        <w:div w:id="1325091734">
          <w:marLeft w:val="480"/>
          <w:marRight w:val="0"/>
          <w:marTop w:val="0"/>
          <w:marBottom w:val="0"/>
          <w:divBdr>
            <w:top w:val="none" w:sz="0" w:space="0" w:color="auto"/>
            <w:left w:val="none" w:sz="0" w:space="0" w:color="auto"/>
            <w:bottom w:val="none" w:sz="0" w:space="0" w:color="auto"/>
            <w:right w:val="none" w:sz="0" w:space="0" w:color="auto"/>
          </w:divBdr>
        </w:div>
        <w:div w:id="1347173303">
          <w:marLeft w:val="480"/>
          <w:marRight w:val="0"/>
          <w:marTop w:val="0"/>
          <w:marBottom w:val="0"/>
          <w:divBdr>
            <w:top w:val="none" w:sz="0" w:space="0" w:color="auto"/>
            <w:left w:val="none" w:sz="0" w:space="0" w:color="auto"/>
            <w:bottom w:val="none" w:sz="0" w:space="0" w:color="auto"/>
            <w:right w:val="none" w:sz="0" w:space="0" w:color="auto"/>
          </w:divBdr>
        </w:div>
        <w:div w:id="1466191253">
          <w:marLeft w:val="480"/>
          <w:marRight w:val="0"/>
          <w:marTop w:val="0"/>
          <w:marBottom w:val="0"/>
          <w:divBdr>
            <w:top w:val="none" w:sz="0" w:space="0" w:color="auto"/>
            <w:left w:val="none" w:sz="0" w:space="0" w:color="auto"/>
            <w:bottom w:val="none" w:sz="0" w:space="0" w:color="auto"/>
            <w:right w:val="none" w:sz="0" w:space="0" w:color="auto"/>
          </w:divBdr>
        </w:div>
        <w:div w:id="1485704197">
          <w:marLeft w:val="480"/>
          <w:marRight w:val="0"/>
          <w:marTop w:val="0"/>
          <w:marBottom w:val="0"/>
          <w:divBdr>
            <w:top w:val="none" w:sz="0" w:space="0" w:color="auto"/>
            <w:left w:val="none" w:sz="0" w:space="0" w:color="auto"/>
            <w:bottom w:val="none" w:sz="0" w:space="0" w:color="auto"/>
            <w:right w:val="none" w:sz="0" w:space="0" w:color="auto"/>
          </w:divBdr>
        </w:div>
        <w:div w:id="1493057471">
          <w:marLeft w:val="480"/>
          <w:marRight w:val="0"/>
          <w:marTop w:val="0"/>
          <w:marBottom w:val="0"/>
          <w:divBdr>
            <w:top w:val="none" w:sz="0" w:space="0" w:color="auto"/>
            <w:left w:val="none" w:sz="0" w:space="0" w:color="auto"/>
            <w:bottom w:val="none" w:sz="0" w:space="0" w:color="auto"/>
            <w:right w:val="none" w:sz="0" w:space="0" w:color="auto"/>
          </w:divBdr>
        </w:div>
        <w:div w:id="1605726652">
          <w:marLeft w:val="480"/>
          <w:marRight w:val="0"/>
          <w:marTop w:val="0"/>
          <w:marBottom w:val="0"/>
          <w:divBdr>
            <w:top w:val="none" w:sz="0" w:space="0" w:color="auto"/>
            <w:left w:val="none" w:sz="0" w:space="0" w:color="auto"/>
            <w:bottom w:val="none" w:sz="0" w:space="0" w:color="auto"/>
            <w:right w:val="none" w:sz="0" w:space="0" w:color="auto"/>
          </w:divBdr>
        </w:div>
        <w:div w:id="1639341813">
          <w:marLeft w:val="480"/>
          <w:marRight w:val="0"/>
          <w:marTop w:val="0"/>
          <w:marBottom w:val="0"/>
          <w:divBdr>
            <w:top w:val="none" w:sz="0" w:space="0" w:color="auto"/>
            <w:left w:val="none" w:sz="0" w:space="0" w:color="auto"/>
            <w:bottom w:val="none" w:sz="0" w:space="0" w:color="auto"/>
            <w:right w:val="none" w:sz="0" w:space="0" w:color="auto"/>
          </w:divBdr>
        </w:div>
        <w:div w:id="1713456438">
          <w:marLeft w:val="480"/>
          <w:marRight w:val="0"/>
          <w:marTop w:val="0"/>
          <w:marBottom w:val="0"/>
          <w:divBdr>
            <w:top w:val="none" w:sz="0" w:space="0" w:color="auto"/>
            <w:left w:val="none" w:sz="0" w:space="0" w:color="auto"/>
            <w:bottom w:val="none" w:sz="0" w:space="0" w:color="auto"/>
            <w:right w:val="none" w:sz="0" w:space="0" w:color="auto"/>
          </w:divBdr>
        </w:div>
        <w:div w:id="1799256295">
          <w:marLeft w:val="480"/>
          <w:marRight w:val="0"/>
          <w:marTop w:val="0"/>
          <w:marBottom w:val="0"/>
          <w:divBdr>
            <w:top w:val="none" w:sz="0" w:space="0" w:color="auto"/>
            <w:left w:val="none" w:sz="0" w:space="0" w:color="auto"/>
            <w:bottom w:val="none" w:sz="0" w:space="0" w:color="auto"/>
            <w:right w:val="none" w:sz="0" w:space="0" w:color="auto"/>
          </w:divBdr>
        </w:div>
        <w:div w:id="2094081337">
          <w:marLeft w:val="480"/>
          <w:marRight w:val="0"/>
          <w:marTop w:val="0"/>
          <w:marBottom w:val="0"/>
          <w:divBdr>
            <w:top w:val="none" w:sz="0" w:space="0" w:color="auto"/>
            <w:left w:val="none" w:sz="0" w:space="0" w:color="auto"/>
            <w:bottom w:val="none" w:sz="0" w:space="0" w:color="auto"/>
            <w:right w:val="none" w:sz="0" w:space="0" w:color="auto"/>
          </w:divBdr>
        </w:div>
        <w:div w:id="2098207287">
          <w:marLeft w:val="480"/>
          <w:marRight w:val="0"/>
          <w:marTop w:val="0"/>
          <w:marBottom w:val="0"/>
          <w:divBdr>
            <w:top w:val="none" w:sz="0" w:space="0" w:color="auto"/>
            <w:left w:val="none" w:sz="0" w:space="0" w:color="auto"/>
            <w:bottom w:val="none" w:sz="0" w:space="0" w:color="auto"/>
            <w:right w:val="none" w:sz="0" w:space="0" w:color="auto"/>
          </w:divBdr>
        </w:div>
      </w:divsChild>
    </w:div>
    <w:div w:id="1289623058">
      <w:bodyDiv w:val="1"/>
      <w:marLeft w:val="0"/>
      <w:marRight w:val="0"/>
      <w:marTop w:val="0"/>
      <w:marBottom w:val="0"/>
      <w:divBdr>
        <w:top w:val="none" w:sz="0" w:space="0" w:color="auto"/>
        <w:left w:val="none" w:sz="0" w:space="0" w:color="auto"/>
        <w:bottom w:val="none" w:sz="0" w:space="0" w:color="auto"/>
        <w:right w:val="none" w:sz="0" w:space="0" w:color="auto"/>
      </w:divBdr>
    </w:div>
    <w:div w:id="1289629929">
      <w:bodyDiv w:val="1"/>
      <w:marLeft w:val="0"/>
      <w:marRight w:val="0"/>
      <w:marTop w:val="0"/>
      <w:marBottom w:val="0"/>
      <w:divBdr>
        <w:top w:val="none" w:sz="0" w:space="0" w:color="auto"/>
        <w:left w:val="none" w:sz="0" w:space="0" w:color="auto"/>
        <w:bottom w:val="none" w:sz="0" w:space="0" w:color="auto"/>
        <w:right w:val="none" w:sz="0" w:space="0" w:color="auto"/>
      </w:divBdr>
    </w:div>
    <w:div w:id="1298415295">
      <w:bodyDiv w:val="1"/>
      <w:marLeft w:val="0"/>
      <w:marRight w:val="0"/>
      <w:marTop w:val="0"/>
      <w:marBottom w:val="0"/>
      <w:divBdr>
        <w:top w:val="none" w:sz="0" w:space="0" w:color="auto"/>
        <w:left w:val="none" w:sz="0" w:space="0" w:color="auto"/>
        <w:bottom w:val="none" w:sz="0" w:space="0" w:color="auto"/>
        <w:right w:val="none" w:sz="0" w:space="0" w:color="auto"/>
      </w:divBdr>
      <w:divsChild>
        <w:div w:id="57677148">
          <w:marLeft w:val="480"/>
          <w:marRight w:val="0"/>
          <w:marTop w:val="0"/>
          <w:marBottom w:val="0"/>
          <w:divBdr>
            <w:top w:val="none" w:sz="0" w:space="0" w:color="auto"/>
            <w:left w:val="none" w:sz="0" w:space="0" w:color="auto"/>
            <w:bottom w:val="none" w:sz="0" w:space="0" w:color="auto"/>
            <w:right w:val="none" w:sz="0" w:space="0" w:color="auto"/>
          </w:divBdr>
        </w:div>
        <w:div w:id="65567670">
          <w:marLeft w:val="480"/>
          <w:marRight w:val="0"/>
          <w:marTop w:val="0"/>
          <w:marBottom w:val="0"/>
          <w:divBdr>
            <w:top w:val="none" w:sz="0" w:space="0" w:color="auto"/>
            <w:left w:val="none" w:sz="0" w:space="0" w:color="auto"/>
            <w:bottom w:val="none" w:sz="0" w:space="0" w:color="auto"/>
            <w:right w:val="none" w:sz="0" w:space="0" w:color="auto"/>
          </w:divBdr>
        </w:div>
        <w:div w:id="105321259">
          <w:marLeft w:val="480"/>
          <w:marRight w:val="0"/>
          <w:marTop w:val="0"/>
          <w:marBottom w:val="0"/>
          <w:divBdr>
            <w:top w:val="none" w:sz="0" w:space="0" w:color="auto"/>
            <w:left w:val="none" w:sz="0" w:space="0" w:color="auto"/>
            <w:bottom w:val="none" w:sz="0" w:space="0" w:color="auto"/>
            <w:right w:val="none" w:sz="0" w:space="0" w:color="auto"/>
          </w:divBdr>
        </w:div>
        <w:div w:id="306931954">
          <w:marLeft w:val="480"/>
          <w:marRight w:val="0"/>
          <w:marTop w:val="0"/>
          <w:marBottom w:val="0"/>
          <w:divBdr>
            <w:top w:val="none" w:sz="0" w:space="0" w:color="auto"/>
            <w:left w:val="none" w:sz="0" w:space="0" w:color="auto"/>
            <w:bottom w:val="none" w:sz="0" w:space="0" w:color="auto"/>
            <w:right w:val="none" w:sz="0" w:space="0" w:color="auto"/>
          </w:divBdr>
        </w:div>
        <w:div w:id="377971623">
          <w:marLeft w:val="480"/>
          <w:marRight w:val="0"/>
          <w:marTop w:val="0"/>
          <w:marBottom w:val="0"/>
          <w:divBdr>
            <w:top w:val="none" w:sz="0" w:space="0" w:color="auto"/>
            <w:left w:val="none" w:sz="0" w:space="0" w:color="auto"/>
            <w:bottom w:val="none" w:sz="0" w:space="0" w:color="auto"/>
            <w:right w:val="none" w:sz="0" w:space="0" w:color="auto"/>
          </w:divBdr>
        </w:div>
        <w:div w:id="481847640">
          <w:marLeft w:val="480"/>
          <w:marRight w:val="0"/>
          <w:marTop w:val="0"/>
          <w:marBottom w:val="0"/>
          <w:divBdr>
            <w:top w:val="none" w:sz="0" w:space="0" w:color="auto"/>
            <w:left w:val="none" w:sz="0" w:space="0" w:color="auto"/>
            <w:bottom w:val="none" w:sz="0" w:space="0" w:color="auto"/>
            <w:right w:val="none" w:sz="0" w:space="0" w:color="auto"/>
          </w:divBdr>
        </w:div>
        <w:div w:id="496309977">
          <w:marLeft w:val="480"/>
          <w:marRight w:val="0"/>
          <w:marTop w:val="0"/>
          <w:marBottom w:val="0"/>
          <w:divBdr>
            <w:top w:val="none" w:sz="0" w:space="0" w:color="auto"/>
            <w:left w:val="none" w:sz="0" w:space="0" w:color="auto"/>
            <w:bottom w:val="none" w:sz="0" w:space="0" w:color="auto"/>
            <w:right w:val="none" w:sz="0" w:space="0" w:color="auto"/>
          </w:divBdr>
        </w:div>
        <w:div w:id="560940607">
          <w:marLeft w:val="480"/>
          <w:marRight w:val="0"/>
          <w:marTop w:val="0"/>
          <w:marBottom w:val="0"/>
          <w:divBdr>
            <w:top w:val="none" w:sz="0" w:space="0" w:color="auto"/>
            <w:left w:val="none" w:sz="0" w:space="0" w:color="auto"/>
            <w:bottom w:val="none" w:sz="0" w:space="0" w:color="auto"/>
            <w:right w:val="none" w:sz="0" w:space="0" w:color="auto"/>
          </w:divBdr>
        </w:div>
        <w:div w:id="687297464">
          <w:marLeft w:val="480"/>
          <w:marRight w:val="0"/>
          <w:marTop w:val="0"/>
          <w:marBottom w:val="0"/>
          <w:divBdr>
            <w:top w:val="none" w:sz="0" w:space="0" w:color="auto"/>
            <w:left w:val="none" w:sz="0" w:space="0" w:color="auto"/>
            <w:bottom w:val="none" w:sz="0" w:space="0" w:color="auto"/>
            <w:right w:val="none" w:sz="0" w:space="0" w:color="auto"/>
          </w:divBdr>
        </w:div>
        <w:div w:id="735276110">
          <w:marLeft w:val="480"/>
          <w:marRight w:val="0"/>
          <w:marTop w:val="0"/>
          <w:marBottom w:val="0"/>
          <w:divBdr>
            <w:top w:val="none" w:sz="0" w:space="0" w:color="auto"/>
            <w:left w:val="none" w:sz="0" w:space="0" w:color="auto"/>
            <w:bottom w:val="none" w:sz="0" w:space="0" w:color="auto"/>
            <w:right w:val="none" w:sz="0" w:space="0" w:color="auto"/>
          </w:divBdr>
        </w:div>
        <w:div w:id="945578717">
          <w:marLeft w:val="480"/>
          <w:marRight w:val="0"/>
          <w:marTop w:val="0"/>
          <w:marBottom w:val="0"/>
          <w:divBdr>
            <w:top w:val="none" w:sz="0" w:space="0" w:color="auto"/>
            <w:left w:val="none" w:sz="0" w:space="0" w:color="auto"/>
            <w:bottom w:val="none" w:sz="0" w:space="0" w:color="auto"/>
            <w:right w:val="none" w:sz="0" w:space="0" w:color="auto"/>
          </w:divBdr>
        </w:div>
        <w:div w:id="1048261164">
          <w:marLeft w:val="480"/>
          <w:marRight w:val="0"/>
          <w:marTop w:val="0"/>
          <w:marBottom w:val="0"/>
          <w:divBdr>
            <w:top w:val="none" w:sz="0" w:space="0" w:color="auto"/>
            <w:left w:val="none" w:sz="0" w:space="0" w:color="auto"/>
            <w:bottom w:val="none" w:sz="0" w:space="0" w:color="auto"/>
            <w:right w:val="none" w:sz="0" w:space="0" w:color="auto"/>
          </w:divBdr>
        </w:div>
        <w:div w:id="1081637942">
          <w:marLeft w:val="480"/>
          <w:marRight w:val="0"/>
          <w:marTop w:val="0"/>
          <w:marBottom w:val="0"/>
          <w:divBdr>
            <w:top w:val="none" w:sz="0" w:space="0" w:color="auto"/>
            <w:left w:val="none" w:sz="0" w:space="0" w:color="auto"/>
            <w:bottom w:val="none" w:sz="0" w:space="0" w:color="auto"/>
            <w:right w:val="none" w:sz="0" w:space="0" w:color="auto"/>
          </w:divBdr>
        </w:div>
        <w:div w:id="1112899030">
          <w:marLeft w:val="480"/>
          <w:marRight w:val="0"/>
          <w:marTop w:val="0"/>
          <w:marBottom w:val="0"/>
          <w:divBdr>
            <w:top w:val="none" w:sz="0" w:space="0" w:color="auto"/>
            <w:left w:val="none" w:sz="0" w:space="0" w:color="auto"/>
            <w:bottom w:val="none" w:sz="0" w:space="0" w:color="auto"/>
            <w:right w:val="none" w:sz="0" w:space="0" w:color="auto"/>
          </w:divBdr>
        </w:div>
        <w:div w:id="1167939274">
          <w:marLeft w:val="480"/>
          <w:marRight w:val="0"/>
          <w:marTop w:val="0"/>
          <w:marBottom w:val="0"/>
          <w:divBdr>
            <w:top w:val="none" w:sz="0" w:space="0" w:color="auto"/>
            <w:left w:val="none" w:sz="0" w:space="0" w:color="auto"/>
            <w:bottom w:val="none" w:sz="0" w:space="0" w:color="auto"/>
            <w:right w:val="none" w:sz="0" w:space="0" w:color="auto"/>
          </w:divBdr>
        </w:div>
        <w:div w:id="1378159124">
          <w:marLeft w:val="480"/>
          <w:marRight w:val="0"/>
          <w:marTop w:val="0"/>
          <w:marBottom w:val="0"/>
          <w:divBdr>
            <w:top w:val="none" w:sz="0" w:space="0" w:color="auto"/>
            <w:left w:val="none" w:sz="0" w:space="0" w:color="auto"/>
            <w:bottom w:val="none" w:sz="0" w:space="0" w:color="auto"/>
            <w:right w:val="none" w:sz="0" w:space="0" w:color="auto"/>
          </w:divBdr>
        </w:div>
        <w:div w:id="1456675212">
          <w:marLeft w:val="480"/>
          <w:marRight w:val="0"/>
          <w:marTop w:val="0"/>
          <w:marBottom w:val="0"/>
          <w:divBdr>
            <w:top w:val="none" w:sz="0" w:space="0" w:color="auto"/>
            <w:left w:val="none" w:sz="0" w:space="0" w:color="auto"/>
            <w:bottom w:val="none" w:sz="0" w:space="0" w:color="auto"/>
            <w:right w:val="none" w:sz="0" w:space="0" w:color="auto"/>
          </w:divBdr>
        </w:div>
        <w:div w:id="1469012875">
          <w:marLeft w:val="480"/>
          <w:marRight w:val="0"/>
          <w:marTop w:val="0"/>
          <w:marBottom w:val="0"/>
          <w:divBdr>
            <w:top w:val="none" w:sz="0" w:space="0" w:color="auto"/>
            <w:left w:val="none" w:sz="0" w:space="0" w:color="auto"/>
            <w:bottom w:val="none" w:sz="0" w:space="0" w:color="auto"/>
            <w:right w:val="none" w:sz="0" w:space="0" w:color="auto"/>
          </w:divBdr>
        </w:div>
        <w:div w:id="1586762938">
          <w:marLeft w:val="480"/>
          <w:marRight w:val="0"/>
          <w:marTop w:val="0"/>
          <w:marBottom w:val="0"/>
          <w:divBdr>
            <w:top w:val="none" w:sz="0" w:space="0" w:color="auto"/>
            <w:left w:val="none" w:sz="0" w:space="0" w:color="auto"/>
            <w:bottom w:val="none" w:sz="0" w:space="0" w:color="auto"/>
            <w:right w:val="none" w:sz="0" w:space="0" w:color="auto"/>
          </w:divBdr>
        </w:div>
        <w:div w:id="1945071676">
          <w:marLeft w:val="480"/>
          <w:marRight w:val="0"/>
          <w:marTop w:val="0"/>
          <w:marBottom w:val="0"/>
          <w:divBdr>
            <w:top w:val="none" w:sz="0" w:space="0" w:color="auto"/>
            <w:left w:val="none" w:sz="0" w:space="0" w:color="auto"/>
            <w:bottom w:val="none" w:sz="0" w:space="0" w:color="auto"/>
            <w:right w:val="none" w:sz="0" w:space="0" w:color="auto"/>
          </w:divBdr>
        </w:div>
        <w:div w:id="2077632171">
          <w:marLeft w:val="480"/>
          <w:marRight w:val="0"/>
          <w:marTop w:val="0"/>
          <w:marBottom w:val="0"/>
          <w:divBdr>
            <w:top w:val="none" w:sz="0" w:space="0" w:color="auto"/>
            <w:left w:val="none" w:sz="0" w:space="0" w:color="auto"/>
            <w:bottom w:val="none" w:sz="0" w:space="0" w:color="auto"/>
            <w:right w:val="none" w:sz="0" w:space="0" w:color="auto"/>
          </w:divBdr>
        </w:div>
        <w:div w:id="2144536329">
          <w:marLeft w:val="480"/>
          <w:marRight w:val="0"/>
          <w:marTop w:val="0"/>
          <w:marBottom w:val="0"/>
          <w:divBdr>
            <w:top w:val="none" w:sz="0" w:space="0" w:color="auto"/>
            <w:left w:val="none" w:sz="0" w:space="0" w:color="auto"/>
            <w:bottom w:val="none" w:sz="0" w:space="0" w:color="auto"/>
            <w:right w:val="none" w:sz="0" w:space="0" w:color="auto"/>
          </w:divBdr>
        </w:div>
      </w:divsChild>
    </w:div>
    <w:div w:id="1304845183">
      <w:bodyDiv w:val="1"/>
      <w:marLeft w:val="0"/>
      <w:marRight w:val="0"/>
      <w:marTop w:val="0"/>
      <w:marBottom w:val="0"/>
      <w:divBdr>
        <w:top w:val="none" w:sz="0" w:space="0" w:color="auto"/>
        <w:left w:val="none" w:sz="0" w:space="0" w:color="auto"/>
        <w:bottom w:val="none" w:sz="0" w:space="0" w:color="auto"/>
        <w:right w:val="none" w:sz="0" w:space="0" w:color="auto"/>
      </w:divBdr>
    </w:div>
    <w:div w:id="1306010441">
      <w:bodyDiv w:val="1"/>
      <w:marLeft w:val="0"/>
      <w:marRight w:val="0"/>
      <w:marTop w:val="0"/>
      <w:marBottom w:val="0"/>
      <w:divBdr>
        <w:top w:val="none" w:sz="0" w:space="0" w:color="auto"/>
        <w:left w:val="none" w:sz="0" w:space="0" w:color="auto"/>
        <w:bottom w:val="none" w:sz="0" w:space="0" w:color="auto"/>
        <w:right w:val="none" w:sz="0" w:space="0" w:color="auto"/>
      </w:divBdr>
    </w:div>
    <w:div w:id="1307467330">
      <w:bodyDiv w:val="1"/>
      <w:marLeft w:val="0"/>
      <w:marRight w:val="0"/>
      <w:marTop w:val="0"/>
      <w:marBottom w:val="0"/>
      <w:divBdr>
        <w:top w:val="none" w:sz="0" w:space="0" w:color="auto"/>
        <w:left w:val="none" w:sz="0" w:space="0" w:color="auto"/>
        <w:bottom w:val="none" w:sz="0" w:space="0" w:color="auto"/>
        <w:right w:val="none" w:sz="0" w:space="0" w:color="auto"/>
      </w:divBdr>
    </w:div>
    <w:div w:id="1309165161">
      <w:bodyDiv w:val="1"/>
      <w:marLeft w:val="0"/>
      <w:marRight w:val="0"/>
      <w:marTop w:val="0"/>
      <w:marBottom w:val="0"/>
      <w:divBdr>
        <w:top w:val="none" w:sz="0" w:space="0" w:color="auto"/>
        <w:left w:val="none" w:sz="0" w:space="0" w:color="auto"/>
        <w:bottom w:val="none" w:sz="0" w:space="0" w:color="auto"/>
        <w:right w:val="none" w:sz="0" w:space="0" w:color="auto"/>
      </w:divBdr>
    </w:div>
    <w:div w:id="1310594348">
      <w:bodyDiv w:val="1"/>
      <w:marLeft w:val="0"/>
      <w:marRight w:val="0"/>
      <w:marTop w:val="0"/>
      <w:marBottom w:val="0"/>
      <w:divBdr>
        <w:top w:val="none" w:sz="0" w:space="0" w:color="auto"/>
        <w:left w:val="none" w:sz="0" w:space="0" w:color="auto"/>
        <w:bottom w:val="none" w:sz="0" w:space="0" w:color="auto"/>
        <w:right w:val="none" w:sz="0" w:space="0" w:color="auto"/>
      </w:divBdr>
    </w:div>
    <w:div w:id="1311519716">
      <w:bodyDiv w:val="1"/>
      <w:marLeft w:val="0"/>
      <w:marRight w:val="0"/>
      <w:marTop w:val="0"/>
      <w:marBottom w:val="0"/>
      <w:divBdr>
        <w:top w:val="none" w:sz="0" w:space="0" w:color="auto"/>
        <w:left w:val="none" w:sz="0" w:space="0" w:color="auto"/>
        <w:bottom w:val="none" w:sz="0" w:space="0" w:color="auto"/>
        <w:right w:val="none" w:sz="0" w:space="0" w:color="auto"/>
      </w:divBdr>
    </w:div>
    <w:div w:id="1313363275">
      <w:bodyDiv w:val="1"/>
      <w:marLeft w:val="0"/>
      <w:marRight w:val="0"/>
      <w:marTop w:val="0"/>
      <w:marBottom w:val="0"/>
      <w:divBdr>
        <w:top w:val="none" w:sz="0" w:space="0" w:color="auto"/>
        <w:left w:val="none" w:sz="0" w:space="0" w:color="auto"/>
        <w:bottom w:val="none" w:sz="0" w:space="0" w:color="auto"/>
        <w:right w:val="none" w:sz="0" w:space="0" w:color="auto"/>
      </w:divBdr>
    </w:div>
    <w:div w:id="1313829348">
      <w:bodyDiv w:val="1"/>
      <w:marLeft w:val="0"/>
      <w:marRight w:val="0"/>
      <w:marTop w:val="0"/>
      <w:marBottom w:val="0"/>
      <w:divBdr>
        <w:top w:val="none" w:sz="0" w:space="0" w:color="auto"/>
        <w:left w:val="none" w:sz="0" w:space="0" w:color="auto"/>
        <w:bottom w:val="none" w:sz="0" w:space="0" w:color="auto"/>
        <w:right w:val="none" w:sz="0" w:space="0" w:color="auto"/>
      </w:divBdr>
    </w:div>
    <w:div w:id="1314027659">
      <w:bodyDiv w:val="1"/>
      <w:marLeft w:val="0"/>
      <w:marRight w:val="0"/>
      <w:marTop w:val="0"/>
      <w:marBottom w:val="0"/>
      <w:divBdr>
        <w:top w:val="none" w:sz="0" w:space="0" w:color="auto"/>
        <w:left w:val="none" w:sz="0" w:space="0" w:color="auto"/>
        <w:bottom w:val="none" w:sz="0" w:space="0" w:color="auto"/>
        <w:right w:val="none" w:sz="0" w:space="0" w:color="auto"/>
      </w:divBdr>
    </w:div>
    <w:div w:id="1316108766">
      <w:bodyDiv w:val="1"/>
      <w:marLeft w:val="0"/>
      <w:marRight w:val="0"/>
      <w:marTop w:val="0"/>
      <w:marBottom w:val="0"/>
      <w:divBdr>
        <w:top w:val="none" w:sz="0" w:space="0" w:color="auto"/>
        <w:left w:val="none" w:sz="0" w:space="0" w:color="auto"/>
        <w:bottom w:val="none" w:sz="0" w:space="0" w:color="auto"/>
        <w:right w:val="none" w:sz="0" w:space="0" w:color="auto"/>
      </w:divBdr>
    </w:div>
    <w:div w:id="1316377336">
      <w:bodyDiv w:val="1"/>
      <w:marLeft w:val="0"/>
      <w:marRight w:val="0"/>
      <w:marTop w:val="0"/>
      <w:marBottom w:val="0"/>
      <w:divBdr>
        <w:top w:val="none" w:sz="0" w:space="0" w:color="auto"/>
        <w:left w:val="none" w:sz="0" w:space="0" w:color="auto"/>
        <w:bottom w:val="none" w:sz="0" w:space="0" w:color="auto"/>
        <w:right w:val="none" w:sz="0" w:space="0" w:color="auto"/>
      </w:divBdr>
      <w:divsChild>
        <w:div w:id="65810732">
          <w:marLeft w:val="480"/>
          <w:marRight w:val="0"/>
          <w:marTop w:val="0"/>
          <w:marBottom w:val="0"/>
          <w:divBdr>
            <w:top w:val="none" w:sz="0" w:space="0" w:color="auto"/>
            <w:left w:val="none" w:sz="0" w:space="0" w:color="auto"/>
            <w:bottom w:val="none" w:sz="0" w:space="0" w:color="auto"/>
            <w:right w:val="none" w:sz="0" w:space="0" w:color="auto"/>
          </w:divBdr>
        </w:div>
        <w:div w:id="86000515">
          <w:marLeft w:val="480"/>
          <w:marRight w:val="0"/>
          <w:marTop w:val="0"/>
          <w:marBottom w:val="0"/>
          <w:divBdr>
            <w:top w:val="none" w:sz="0" w:space="0" w:color="auto"/>
            <w:left w:val="none" w:sz="0" w:space="0" w:color="auto"/>
            <w:bottom w:val="none" w:sz="0" w:space="0" w:color="auto"/>
            <w:right w:val="none" w:sz="0" w:space="0" w:color="auto"/>
          </w:divBdr>
        </w:div>
        <w:div w:id="130711225">
          <w:marLeft w:val="480"/>
          <w:marRight w:val="0"/>
          <w:marTop w:val="0"/>
          <w:marBottom w:val="0"/>
          <w:divBdr>
            <w:top w:val="none" w:sz="0" w:space="0" w:color="auto"/>
            <w:left w:val="none" w:sz="0" w:space="0" w:color="auto"/>
            <w:bottom w:val="none" w:sz="0" w:space="0" w:color="auto"/>
            <w:right w:val="none" w:sz="0" w:space="0" w:color="auto"/>
          </w:divBdr>
        </w:div>
        <w:div w:id="224878017">
          <w:marLeft w:val="480"/>
          <w:marRight w:val="0"/>
          <w:marTop w:val="0"/>
          <w:marBottom w:val="0"/>
          <w:divBdr>
            <w:top w:val="none" w:sz="0" w:space="0" w:color="auto"/>
            <w:left w:val="none" w:sz="0" w:space="0" w:color="auto"/>
            <w:bottom w:val="none" w:sz="0" w:space="0" w:color="auto"/>
            <w:right w:val="none" w:sz="0" w:space="0" w:color="auto"/>
          </w:divBdr>
        </w:div>
        <w:div w:id="393818164">
          <w:marLeft w:val="480"/>
          <w:marRight w:val="0"/>
          <w:marTop w:val="0"/>
          <w:marBottom w:val="0"/>
          <w:divBdr>
            <w:top w:val="none" w:sz="0" w:space="0" w:color="auto"/>
            <w:left w:val="none" w:sz="0" w:space="0" w:color="auto"/>
            <w:bottom w:val="none" w:sz="0" w:space="0" w:color="auto"/>
            <w:right w:val="none" w:sz="0" w:space="0" w:color="auto"/>
          </w:divBdr>
        </w:div>
        <w:div w:id="470174243">
          <w:marLeft w:val="480"/>
          <w:marRight w:val="0"/>
          <w:marTop w:val="0"/>
          <w:marBottom w:val="0"/>
          <w:divBdr>
            <w:top w:val="none" w:sz="0" w:space="0" w:color="auto"/>
            <w:left w:val="none" w:sz="0" w:space="0" w:color="auto"/>
            <w:bottom w:val="none" w:sz="0" w:space="0" w:color="auto"/>
            <w:right w:val="none" w:sz="0" w:space="0" w:color="auto"/>
          </w:divBdr>
        </w:div>
        <w:div w:id="639118619">
          <w:marLeft w:val="480"/>
          <w:marRight w:val="0"/>
          <w:marTop w:val="0"/>
          <w:marBottom w:val="0"/>
          <w:divBdr>
            <w:top w:val="none" w:sz="0" w:space="0" w:color="auto"/>
            <w:left w:val="none" w:sz="0" w:space="0" w:color="auto"/>
            <w:bottom w:val="none" w:sz="0" w:space="0" w:color="auto"/>
            <w:right w:val="none" w:sz="0" w:space="0" w:color="auto"/>
          </w:divBdr>
        </w:div>
        <w:div w:id="701247102">
          <w:marLeft w:val="480"/>
          <w:marRight w:val="0"/>
          <w:marTop w:val="0"/>
          <w:marBottom w:val="0"/>
          <w:divBdr>
            <w:top w:val="none" w:sz="0" w:space="0" w:color="auto"/>
            <w:left w:val="none" w:sz="0" w:space="0" w:color="auto"/>
            <w:bottom w:val="none" w:sz="0" w:space="0" w:color="auto"/>
            <w:right w:val="none" w:sz="0" w:space="0" w:color="auto"/>
          </w:divBdr>
        </w:div>
        <w:div w:id="902181175">
          <w:marLeft w:val="480"/>
          <w:marRight w:val="0"/>
          <w:marTop w:val="0"/>
          <w:marBottom w:val="0"/>
          <w:divBdr>
            <w:top w:val="none" w:sz="0" w:space="0" w:color="auto"/>
            <w:left w:val="none" w:sz="0" w:space="0" w:color="auto"/>
            <w:bottom w:val="none" w:sz="0" w:space="0" w:color="auto"/>
            <w:right w:val="none" w:sz="0" w:space="0" w:color="auto"/>
          </w:divBdr>
        </w:div>
        <w:div w:id="958873744">
          <w:marLeft w:val="480"/>
          <w:marRight w:val="0"/>
          <w:marTop w:val="0"/>
          <w:marBottom w:val="0"/>
          <w:divBdr>
            <w:top w:val="none" w:sz="0" w:space="0" w:color="auto"/>
            <w:left w:val="none" w:sz="0" w:space="0" w:color="auto"/>
            <w:bottom w:val="none" w:sz="0" w:space="0" w:color="auto"/>
            <w:right w:val="none" w:sz="0" w:space="0" w:color="auto"/>
          </w:divBdr>
        </w:div>
        <w:div w:id="959607279">
          <w:marLeft w:val="480"/>
          <w:marRight w:val="0"/>
          <w:marTop w:val="0"/>
          <w:marBottom w:val="0"/>
          <w:divBdr>
            <w:top w:val="none" w:sz="0" w:space="0" w:color="auto"/>
            <w:left w:val="none" w:sz="0" w:space="0" w:color="auto"/>
            <w:bottom w:val="none" w:sz="0" w:space="0" w:color="auto"/>
            <w:right w:val="none" w:sz="0" w:space="0" w:color="auto"/>
          </w:divBdr>
        </w:div>
        <w:div w:id="983120402">
          <w:marLeft w:val="480"/>
          <w:marRight w:val="0"/>
          <w:marTop w:val="0"/>
          <w:marBottom w:val="0"/>
          <w:divBdr>
            <w:top w:val="none" w:sz="0" w:space="0" w:color="auto"/>
            <w:left w:val="none" w:sz="0" w:space="0" w:color="auto"/>
            <w:bottom w:val="none" w:sz="0" w:space="0" w:color="auto"/>
            <w:right w:val="none" w:sz="0" w:space="0" w:color="auto"/>
          </w:divBdr>
        </w:div>
        <w:div w:id="1018770308">
          <w:marLeft w:val="480"/>
          <w:marRight w:val="0"/>
          <w:marTop w:val="0"/>
          <w:marBottom w:val="0"/>
          <w:divBdr>
            <w:top w:val="none" w:sz="0" w:space="0" w:color="auto"/>
            <w:left w:val="none" w:sz="0" w:space="0" w:color="auto"/>
            <w:bottom w:val="none" w:sz="0" w:space="0" w:color="auto"/>
            <w:right w:val="none" w:sz="0" w:space="0" w:color="auto"/>
          </w:divBdr>
        </w:div>
        <w:div w:id="1186597063">
          <w:marLeft w:val="480"/>
          <w:marRight w:val="0"/>
          <w:marTop w:val="0"/>
          <w:marBottom w:val="0"/>
          <w:divBdr>
            <w:top w:val="none" w:sz="0" w:space="0" w:color="auto"/>
            <w:left w:val="none" w:sz="0" w:space="0" w:color="auto"/>
            <w:bottom w:val="none" w:sz="0" w:space="0" w:color="auto"/>
            <w:right w:val="none" w:sz="0" w:space="0" w:color="auto"/>
          </w:divBdr>
        </w:div>
        <w:div w:id="1200362055">
          <w:marLeft w:val="480"/>
          <w:marRight w:val="0"/>
          <w:marTop w:val="0"/>
          <w:marBottom w:val="0"/>
          <w:divBdr>
            <w:top w:val="none" w:sz="0" w:space="0" w:color="auto"/>
            <w:left w:val="none" w:sz="0" w:space="0" w:color="auto"/>
            <w:bottom w:val="none" w:sz="0" w:space="0" w:color="auto"/>
            <w:right w:val="none" w:sz="0" w:space="0" w:color="auto"/>
          </w:divBdr>
        </w:div>
        <w:div w:id="1356610534">
          <w:marLeft w:val="480"/>
          <w:marRight w:val="0"/>
          <w:marTop w:val="0"/>
          <w:marBottom w:val="0"/>
          <w:divBdr>
            <w:top w:val="none" w:sz="0" w:space="0" w:color="auto"/>
            <w:left w:val="none" w:sz="0" w:space="0" w:color="auto"/>
            <w:bottom w:val="none" w:sz="0" w:space="0" w:color="auto"/>
            <w:right w:val="none" w:sz="0" w:space="0" w:color="auto"/>
          </w:divBdr>
        </w:div>
        <w:div w:id="1381514248">
          <w:marLeft w:val="480"/>
          <w:marRight w:val="0"/>
          <w:marTop w:val="0"/>
          <w:marBottom w:val="0"/>
          <w:divBdr>
            <w:top w:val="none" w:sz="0" w:space="0" w:color="auto"/>
            <w:left w:val="none" w:sz="0" w:space="0" w:color="auto"/>
            <w:bottom w:val="none" w:sz="0" w:space="0" w:color="auto"/>
            <w:right w:val="none" w:sz="0" w:space="0" w:color="auto"/>
          </w:divBdr>
        </w:div>
        <w:div w:id="1544947052">
          <w:marLeft w:val="480"/>
          <w:marRight w:val="0"/>
          <w:marTop w:val="0"/>
          <w:marBottom w:val="0"/>
          <w:divBdr>
            <w:top w:val="none" w:sz="0" w:space="0" w:color="auto"/>
            <w:left w:val="none" w:sz="0" w:space="0" w:color="auto"/>
            <w:bottom w:val="none" w:sz="0" w:space="0" w:color="auto"/>
            <w:right w:val="none" w:sz="0" w:space="0" w:color="auto"/>
          </w:divBdr>
        </w:div>
        <w:div w:id="1857964900">
          <w:marLeft w:val="480"/>
          <w:marRight w:val="0"/>
          <w:marTop w:val="0"/>
          <w:marBottom w:val="0"/>
          <w:divBdr>
            <w:top w:val="none" w:sz="0" w:space="0" w:color="auto"/>
            <w:left w:val="none" w:sz="0" w:space="0" w:color="auto"/>
            <w:bottom w:val="none" w:sz="0" w:space="0" w:color="auto"/>
            <w:right w:val="none" w:sz="0" w:space="0" w:color="auto"/>
          </w:divBdr>
        </w:div>
        <w:div w:id="1864859370">
          <w:marLeft w:val="480"/>
          <w:marRight w:val="0"/>
          <w:marTop w:val="0"/>
          <w:marBottom w:val="0"/>
          <w:divBdr>
            <w:top w:val="none" w:sz="0" w:space="0" w:color="auto"/>
            <w:left w:val="none" w:sz="0" w:space="0" w:color="auto"/>
            <w:bottom w:val="none" w:sz="0" w:space="0" w:color="auto"/>
            <w:right w:val="none" w:sz="0" w:space="0" w:color="auto"/>
          </w:divBdr>
        </w:div>
        <w:div w:id="1925794343">
          <w:marLeft w:val="480"/>
          <w:marRight w:val="0"/>
          <w:marTop w:val="0"/>
          <w:marBottom w:val="0"/>
          <w:divBdr>
            <w:top w:val="none" w:sz="0" w:space="0" w:color="auto"/>
            <w:left w:val="none" w:sz="0" w:space="0" w:color="auto"/>
            <w:bottom w:val="none" w:sz="0" w:space="0" w:color="auto"/>
            <w:right w:val="none" w:sz="0" w:space="0" w:color="auto"/>
          </w:divBdr>
        </w:div>
        <w:div w:id="1980382960">
          <w:marLeft w:val="480"/>
          <w:marRight w:val="0"/>
          <w:marTop w:val="0"/>
          <w:marBottom w:val="0"/>
          <w:divBdr>
            <w:top w:val="none" w:sz="0" w:space="0" w:color="auto"/>
            <w:left w:val="none" w:sz="0" w:space="0" w:color="auto"/>
            <w:bottom w:val="none" w:sz="0" w:space="0" w:color="auto"/>
            <w:right w:val="none" w:sz="0" w:space="0" w:color="auto"/>
          </w:divBdr>
        </w:div>
        <w:div w:id="2057462703">
          <w:marLeft w:val="480"/>
          <w:marRight w:val="0"/>
          <w:marTop w:val="0"/>
          <w:marBottom w:val="0"/>
          <w:divBdr>
            <w:top w:val="none" w:sz="0" w:space="0" w:color="auto"/>
            <w:left w:val="none" w:sz="0" w:space="0" w:color="auto"/>
            <w:bottom w:val="none" w:sz="0" w:space="0" w:color="auto"/>
            <w:right w:val="none" w:sz="0" w:space="0" w:color="auto"/>
          </w:divBdr>
        </w:div>
        <w:div w:id="2102602594">
          <w:marLeft w:val="480"/>
          <w:marRight w:val="0"/>
          <w:marTop w:val="0"/>
          <w:marBottom w:val="0"/>
          <w:divBdr>
            <w:top w:val="none" w:sz="0" w:space="0" w:color="auto"/>
            <w:left w:val="none" w:sz="0" w:space="0" w:color="auto"/>
            <w:bottom w:val="none" w:sz="0" w:space="0" w:color="auto"/>
            <w:right w:val="none" w:sz="0" w:space="0" w:color="auto"/>
          </w:divBdr>
        </w:div>
      </w:divsChild>
    </w:div>
    <w:div w:id="1316645964">
      <w:bodyDiv w:val="1"/>
      <w:marLeft w:val="0"/>
      <w:marRight w:val="0"/>
      <w:marTop w:val="0"/>
      <w:marBottom w:val="0"/>
      <w:divBdr>
        <w:top w:val="none" w:sz="0" w:space="0" w:color="auto"/>
        <w:left w:val="none" w:sz="0" w:space="0" w:color="auto"/>
        <w:bottom w:val="none" w:sz="0" w:space="0" w:color="auto"/>
        <w:right w:val="none" w:sz="0" w:space="0" w:color="auto"/>
      </w:divBdr>
    </w:div>
    <w:div w:id="1317684750">
      <w:bodyDiv w:val="1"/>
      <w:marLeft w:val="0"/>
      <w:marRight w:val="0"/>
      <w:marTop w:val="0"/>
      <w:marBottom w:val="0"/>
      <w:divBdr>
        <w:top w:val="none" w:sz="0" w:space="0" w:color="auto"/>
        <w:left w:val="none" w:sz="0" w:space="0" w:color="auto"/>
        <w:bottom w:val="none" w:sz="0" w:space="0" w:color="auto"/>
        <w:right w:val="none" w:sz="0" w:space="0" w:color="auto"/>
      </w:divBdr>
      <w:divsChild>
        <w:div w:id="126628793">
          <w:marLeft w:val="480"/>
          <w:marRight w:val="0"/>
          <w:marTop w:val="0"/>
          <w:marBottom w:val="0"/>
          <w:divBdr>
            <w:top w:val="none" w:sz="0" w:space="0" w:color="auto"/>
            <w:left w:val="none" w:sz="0" w:space="0" w:color="auto"/>
            <w:bottom w:val="none" w:sz="0" w:space="0" w:color="auto"/>
            <w:right w:val="none" w:sz="0" w:space="0" w:color="auto"/>
          </w:divBdr>
        </w:div>
        <w:div w:id="207109833">
          <w:marLeft w:val="480"/>
          <w:marRight w:val="0"/>
          <w:marTop w:val="0"/>
          <w:marBottom w:val="0"/>
          <w:divBdr>
            <w:top w:val="none" w:sz="0" w:space="0" w:color="auto"/>
            <w:left w:val="none" w:sz="0" w:space="0" w:color="auto"/>
            <w:bottom w:val="none" w:sz="0" w:space="0" w:color="auto"/>
            <w:right w:val="none" w:sz="0" w:space="0" w:color="auto"/>
          </w:divBdr>
        </w:div>
        <w:div w:id="407112552">
          <w:marLeft w:val="480"/>
          <w:marRight w:val="0"/>
          <w:marTop w:val="0"/>
          <w:marBottom w:val="0"/>
          <w:divBdr>
            <w:top w:val="none" w:sz="0" w:space="0" w:color="auto"/>
            <w:left w:val="none" w:sz="0" w:space="0" w:color="auto"/>
            <w:bottom w:val="none" w:sz="0" w:space="0" w:color="auto"/>
            <w:right w:val="none" w:sz="0" w:space="0" w:color="auto"/>
          </w:divBdr>
        </w:div>
        <w:div w:id="445468660">
          <w:marLeft w:val="480"/>
          <w:marRight w:val="0"/>
          <w:marTop w:val="0"/>
          <w:marBottom w:val="0"/>
          <w:divBdr>
            <w:top w:val="none" w:sz="0" w:space="0" w:color="auto"/>
            <w:left w:val="none" w:sz="0" w:space="0" w:color="auto"/>
            <w:bottom w:val="none" w:sz="0" w:space="0" w:color="auto"/>
            <w:right w:val="none" w:sz="0" w:space="0" w:color="auto"/>
          </w:divBdr>
        </w:div>
        <w:div w:id="592855665">
          <w:marLeft w:val="480"/>
          <w:marRight w:val="0"/>
          <w:marTop w:val="0"/>
          <w:marBottom w:val="0"/>
          <w:divBdr>
            <w:top w:val="none" w:sz="0" w:space="0" w:color="auto"/>
            <w:left w:val="none" w:sz="0" w:space="0" w:color="auto"/>
            <w:bottom w:val="none" w:sz="0" w:space="0" w:color="auto"/>
            <w:right w:val="none" w:sz="0" w:space="0" w:color="auto"/>
          </w:divBdr>
        </w:div>
        <w:div w:id="605577232">
          <w:marLeft w:val="480"/>
          <w:marRight w:val="0"/>
          <w:marTop w:val="0"/>
          <w:marBottom w:val="0"/>
          <w:divBdr>
            <w:top w:val="none" w:sz="0" w:space="0" w:color="auto"/>
            <w:left w:val="none" w:sz="0" w:space="0" w:color="auto"/>
            <w:bottom w:val="none" w:sz="0" w:space="0" w:color="auto"/>
            <w:right w:val="none" w:sz="0" w:space="0" w:color="auto"/>
          </w:divBdr>
        </w:div>
        <w:div w:id="668873377">
          <w:marLeft w:val="480"/>
          <w:marRight w:val="0"/>
          <w:marTop w:val="0"/>
          <w:marBottom w:val="0"/>
          <w:divBdr>
            <w:top w:val="none" w:sz="0" w:space="0" w:color="auto"/>
            <w:left w:val="none" w:sz="0" w:space="0" w:color="auto"/>
            <w:bottom w:val="none" w:sz="0" w:space="0" w:color="auto"/>
            <w:right w:val="none" w:sz="0" w:space="0" w:color="auto"/>
          </w:divBdr>
        </w:div>
        <w:div w:id="754479114">
          <w:marLeft w:val="480"/>
          <w:marRight w:val="0"/>
          <w:marTop w:val="0"/>
          <w:marBottom w:val="0"/>
          <w:divBdr>
            <w:top w:val="none" w:sz="0" w:space="0" w:color="auto"/>
            <w:left w:val="none" w:sz="0" w:space="0" w:color="auto"/>
            <w:bottom w:val="none" w:sz="0" w:space="0" w:color="auto"/>
            <w:right w:val="none" w:sz="0" w:space="0" w:color="auto"/>
          </w:divBdr>
        </w:div>
        <w:div w:id="874393255">
          <w:marLeft w:val="480"/>
          <w:marRight w:val="0"/>
          <w:marTop w:val="0"/>
          <w:marBottom w:val="0"/>
          <w:divBdr>
            <w:top w:val="none" w:sz="0" w:space="0" w:color="auto"/>
            <w:left w:val="none" w:sz="0" w:space="0" w:color="auto"/>
            <w:bottom w:val="none" w:sz="0" w:space="0" w:color="auto"/>
            <w:right w:val="none" w:sz="0" w:space="0" w:color="auto"/>
          </w:divBdr>
        </w:div>
        <w:div w:id="1004631940">
          <w:marLeft w:val="480"/>
          <w:marRight w:val="0"/>
          <w:marTop w:val="0"/>
          <w:marBottom w:val="0"/>
          <w:divBdr>
            <w:top w:val="none" w:sz="0" w:space="0" w:color="auto"/>
            <w:left w:val="none" w:sz="0" w:space="0" w:color="auto"/>
            <w:bottom w:val="none" w:sz="0" w:space="0" w:color="auto"/>
            <w:right w:val="none" w:sz="0" w:space="0" w:color="auto"/>
          </w:divBdr>
        </w:div>
        <w:div w:id="1013410282">
          <w:marLeft w:val="480"/>
          <w:marRight w:val="0"/>
          <w:marTop w:val="0"/>
          <w:marBottom w:val="0"/>
          <w:divBdr>
            <w:top w:val="none" w:sz="0" w:space="0" w:color="auto"/>
            <w:left w:val="none" w:sz="0" w:space="0" w:color="auto"/>
            <w:bottom w:val="none" w:sz="0" w:space="0" w:color="auto"/>
            <w:right w:val="none" w:sz="0" w:space="0" w:color="auto"/>
          </w:divBdr>
        </w:div>
        <w:div w:id="1026640860">
          <w:marLeft w:val="480"/>
          <w:marRight w:val="0"/>
          <w:marTop w:val="0"/>
          <w:marBottom w:val="0"/>
          <w:divBdr>
            <w:top w:val="none" w:sz="0" w:space="0" w:color="auto"/>
            <w:left w:val="none" w:sz="0" w:space="0" w:color="auto"/>
            <w:bottom w:val="none" w:sz="0" w:space="0" w:color="auto"/>
            <w:right w:val="none" w:sz="0" w:space="0" w:color="auto"/>
          </w:divBdr>
        </w:div>
        <w:div w:id="1142039258">
          <w:marLeft w:val="480"/>
          <w:marRight w:val="0"/>
          <w:marTop w:val="0"/>
          <w:marBottom w:val="0"/>
          <w:divBdr>
            <w:top w:val="none" w:sz="0" w:space="0" w:color="auto"/>
            <w:left w:val="none" w:sz="0" w:space="0" w:color="auto"/>
            <w:bottom w:val="none" w:sz="0" w:space="0" w:color="auto"/>
            <w:right w:val="none" w:sz="0" w:space="0" w:color="auto"/>
          </w:divBdr>
        </w:div>
        <w:div w:id="1193307255">
          <w:marLeft w:val="480"/>
          <w:marRight w:val="0"/>
          <w:marTop w:val="0"/>
          <w:marBottom w:val="0"/>
          <w:divBdr>
            <w:top w:val="none" w:sz="0" w:space="0" w:color="auto"/>
            <w:left w:val="none" w:sz="0" w:space="0" w:color="auto"/>
            <w:bottom w:val="none" w:sz="0" w:space="0" w:color="auto"/>
            <w:right w:val="none" w:sz="0" w:space="0" w:color="auto"/>
          </w:divBdr>
        </w:div>
        <w:div w:id="1286739311">
          <w:marLeft w:val="480"/>
          <w:marRight w:val="0"/>
          <w:marTop w:val="0"/>
          <w:marBottom w:val="0"/>
          <w:divBdr>
            <w:top w:val="none" w:sz="0" w:space="0" w:color="auto"/>
            <w:left w:val="none" w:sz="0" w:space="0" w:color="auto"/>
            <w:bottom w:val="none" w:sz="0" w:space="0" w:color="auto"/>
            <w:right w:val="none" w:sz="0" w:space="0" w:color="auto"/>
          </w:divBdr>
        </w:div>
        <w:div w:id="1286960720">
          <w:marLeft w:val="480"/>
          <w:marRight w:val="0"/>
          <w:marTop w:val="0"/>
          <w:marBottom w:val="0"/>
          <w:divBdr>
            <w:top w:val="none" w:sz="0" w:space="0" w:color="auto"/>
            <w:left w:val="none" w:sz="0" w:space="0" w:color="auto"/>
            <w:bottom w:val="none" w:sz="0" w:space="0" w:color="auto"/>
            <w:right w:val="none" w:sz="0" w:space="0" w:color="auto"/>
          </w:divBdr>
        </w:div>
        <w:div w:id="1350912209">
          <w:marLeft w:val="480"/>
          <w:marRight w:val="0"/>
          <w:marTop w:val="0"/>
          <w:marBottom w:val="0"/>
          <w:divBdr>
            <w:top w:val="none" w:sz="0" w:space="0" w:color="auto"/>
            <w:left w:val="none" w:sz="0" w:space="0" w:color="auto"/>
            <w:bottom w:val="none" w:sz="0" w:space="0" w:color="auto"/>
            <w:right w:val="none" w:sz="0" w:space="0" w:color="auto"/>
          </w:divBdr>
        </w:div>
        <w:div w:id="1385249615">
          <w:marLeft w:val="480"/>
          <w:marRight w:val="0"/>
          <w:marTop w:val="0"/>
          <w:marBottom w:val="0"/>
          <w:divBdr>
            <w:top w:val="none" w:sz="0" w:space="0" w:color="auto"/>
            <w:left w:val="none" w:sz="0" w:space="0" w:color="auto"/>
            <w:bottom w:val="none" w:sz="0" w:space="0" w:color="auto"/>
            <w:right w:val="none" w:sz="0" w:space="0" w:color="auto"/>
          </w:divBdr>
        </w:div>
        <w:div w:id="1509055085">
          <w:marLeft w:val="480"/>
          <w:marRight w:val="0"/>
          <w:marTop w:val="0"/>
          <w:marBottom w:val="0"/>
          <w:divBdr>
            <w:top w:val="none" w:sz="0" w:space="0" w:color="auto"/>
            <w:left w:val="none" w:sz="0" w:space="0" w:color="auto"/>
            <w:bottom w:val="none" w:sz="0" w:space="0" w:color="auto"/>
            <w:right w:val="none" w:sz="0" w:space="0" w:color="auto"/>
          </w:divBdr>
        </w:div>
        <w:div w:id="1728651291">
          <w:marLeft w:val="480"/>
          <w:marRight w:val="0"/>
          <w:marTop w:val="0"/>
          <w:marBottom w:val="0"/>
          <w:divBdr>
            <w:top w:val="none" w:sz="0" w:space="0" w:color="auto"/>
            <w:left w:val="none" w:sz="0" w:space="0" w:color="auto"/>
            <w:bottom w:val="none" w:sz="0" w:space="0" w:color="auto"/>
            <w:right w:val="none" w:sz="0" w:space="0" w:color="auto"/>
          </w:divBdr>
        </w:div>
        <w:div w:id="1770272266">
          <w:marLeft w:val="480"/>
          <w:marRight w:val="0"/>
          <w:marTop w:val="0"/>
          <w:marBottom w:val="0"/>
          <w:divBdr>
            <w:top w:val="none" w:sz="0" w:space="0" w:color="auto"/>
            <w:left w:val="none" w:sz="0" w:space="0" w:color="auto"/>
            <w:bottom w:val="none" w:sz="0" w:space="0" w:color="auto"/>
            <w:right w:val="none" w:sz="0" w:space="0" w:color="auto"/>
          </w:divBdr>
        </w:div>
        <w:div w:id="1945111698">
          <w:marLeft w:val="480"/>
          <w:marRight w:val="0"/>
          <w:marTop w:val="0"/>
          <w:marBottom w:val="0"/>
          <w:divBdr>
            <w:top w:val="none" w:sz="0" w:space="0" w:color="auto"/>
            <w:left w:val="none" w:sz="0" w:space="0" w:color="auto"/>
            <w:bottom w:val="none" w:sz="0" w:space="0" w:color="auto"/>
            <w:right w:val="none" w:sz="0" w:space="0" w:color="auto"/>
          </w:divBdr>
        </w:div>
        <w:div w:id="2068722565">
          <w:marLeft w:val="480"/>
          <w:marRight w:val="0"/>
          <w:marTop w:val="0"/>
          <w:marBottom w:val="0"/>
          <w:divBdr>
            <w:top w:val="none" w:sz="0" w:space="0" w:color="auto"/>
            <w:left w:val="none" w:sz="0" w:space="0" w:color="auto"/>
            <w:bottom w:val="none" w:sz="0" w:space="0" w:color="auto"/>
            <w:right w:val="none" w:sz="0" w:space="0" w:color="auto"/>
          </w:divBdr>
        </w:div>
        <w:div w:id="2073233039">
          <w:marLeft w:val="480"/>
          <w:marRight w:val="0"/>
          <w:marTop w:val="0"/>
          <w:marBottom w:val="0"/>
          <w:divBdr>
            <w:top w:val="none" w:sz="0" w:space="0" w:color="auto"/>
            <w:left w:val="none" w:sz="0" w:space="0" w:color="auto"/>
            <w:bottom w:val="none" w:sz="0" w:space="0" w:color="auto"/>
            <w:right w:val="none" w:sz="0" w:space="0" w:color="auto"/>
          </w:divBdr>
        </w:div>
      </w:divsChild>
    </w:div>
    <w:div w:id="1318027247">
      <w:bodyDiv w:val="1"/>
      <w:marLeft w:val="0"/>
      <w:marRight w:val="0"/>
      <w:marTop w:val="0"/>
      <w:marBottom w:val="0"/>
      <w:divBdr>
        <w:top w:val="none" w:sz="0" w:space="0" w:color="auto"/>
        <w:left w:val="none" w:sz="0" w:space="0" w:color="auto"/>
        <w:bottom w:val="none" w:sz="0" w:space="0" w:color="auto"/>
        <w:right w:val="none" w:sz="0" w:space="0" w:color="auto"/>
      </w:divBdr>
    </w:div>
    <w:div w:id="1318150299">
      <w:bodyDiv w:val="1"/>
      <w:marLeft w:val="0"/>
      <w:marRight w:val="0"/>
      <w:marTop w:val="0"/>
      <w:marBottom w:val="0"/>
      <w:divBdr>
        <w:top w:val="none" w:sz="0" w:space="0" w:color="auto"/>
        <w:left w:val="none" w:sz="0" w:space="0" w:color="auto"/>
        <w:bottom w:val="none" w:sz="0" w:space="0" w:color="auto"/>
        <w:right w:val="none" w:sz="0" w:space="0" w:color="auto"/>
      </w:divBdr>
    </w:div>
    <w:div w:id="1319118025">
      <w:bodyDiv w:val="1"/>
      <w:marLeft w:val="0"/>
      <w:marRight w:val="0"/>
      <w:marTop w:val="0"/>
      <w:marBottom w:val="0"/>
      <w:divBdr>
        <w:top w:val="none" w:sz="0" w:space="0" w:color="auto"/>
        <w:left w:val="none" w:sz="0" w:space="0" w:color="auto"/>
        <w:bottom w:val="none" w:sz="0" w:space="0" w:color="auto"/>
        <w:right w:val="none" w:sz="0" w:space="0" w:color="auto"/>
      </w:divBdr>
    </w:div>
    <w:div w:id="1319459886">
      <w:bodyDiv w:val="1"/>
      <w:marLeft w:val="0"/>
      <w:marRight w:val="0"/>
      <w:marTop w:val="0"/>
      <w:marBottom w:val="0"/>
      <w:divBdr>
        <w:top w:val="none" w:sz="0" w:space="0" w:color="auto"/>
        <w:left w:val="none" w:sz="0" w:space="0" w:color="auto"/>
        <w:bottom w:val="none" w:sz="0" w:space="0" w:color="auto"/>
        <w:right w:val="none" w:sz="0" w:space="0" w:color="auto"/>
      </w:divBdr>
    </w:div>
    <w:div w:id="1324428165">
      <w:bodyDiv w:val="1"/>
      <w:marLeft w:val="0"/>
      <w:marRight w:val="0"/>
      <w:marTop w:val="0"/>
      <w:marBottom w:val="0"/>
      <w:divBdr>
        <w:top w:val="none" w:sz="0" w:space="0" w:color="auto"/>
        <w:left w:val="none" w:sz="0" w:space="0" w:color="auto"/>
        <w:bottom w:val="none" w:sz="0" w:space="0" w:color="auto"/>
        <w:right w:val="none" w:sz="0" w:space="0" w:color="auto"/>
      </w:divBdr>
      <w:divsChild>
        <w:div w:id="183860618">
          <w:marLeft w:val="480"/>
          <w:marRight w:val="0"/>
          <w:marTop w:val="0"/>
          <w:marBottom w:val="0"/>
          <w:divBdr>
            <w:top w:val="none" w:sz="0" w:space="0" w:color="auto"/>
            <w:left w:val="none" w:sz="0" w:space="0" w:color="auto"/>
            <w:bottom w:val="none" w:sz="0" w:space="0" w:color="auto"/>
            <w:right w:val="none" w:sz="0" w:space="0" w:color="auto"/>
          </w:divBdr>
        </w:div>
        <w:div w:id="272908667">
          <w:marLeft w:val="480"/>
          <w:marRight w:val="0"/>
          <w:marTop w:val="0"/>
          <w:marBottom w:val="0"/>
          <w:divBdr>
            <w:top w:val="none" w:sz="0" w:space="0" w:color="auto"/>
            <w:left w:val="none" w:sz="0" w:space="0" w:color="auto"/>
            <w:bottom w:val="none" w:sz="0" w:space="0" w:color="auto"/>
            <w:right w:val="none" w:sz="0" w:space="0" w:color="auto"/>
          </w:divBdr>
        </w:div>
        <w:div w:id="302807673">
          <w:marLeft w:val="480"/>
          <w:marRight w:val="0"/>
          <w:marTop w:val="0"/>
          <w:marBottom w:val="0"/>
          <w:divBdr>
            <w:top w:val="none" w:sz="0" w:space="0" w:color="auto"/>
            <w:left w:val="none" w:sz="0" w:space="0" w:color="auto"/>
            <w:bottom w:val="none" w:sz="0" w:space="0" w:color="auto"/>
            <w:right w:val="none" w:sz="0" w:space="0" w:color="auto"/>
          </w:divBdr>
        </w:div>
        <w:div w:id="309092102">
          <w:marLeft w:val="480"/>
          <w:marRight w:val="0"/>
          <w:marTop w:val="0"/>
          <w:marBottom w:val="0"/>
          <w:divBdr>
            <w:top w:val="none" w:sz="0" w:space="0" w:color="auto"/>
            <w:left w:val="none" w:sz="0" w:space="0" w:color="auto"/>
            <w:bottom w:val="none" w:sz="0" w:space="0" w:color="auto"/>
            <w:right w:val="none" w:sz="0" w:space="0" w:color="auto"/>
          </w:divBdr>
        </w:div>
        <w:div w:id="342972364">
          <w:marLeft w:val="480"/>
          <w:marRight w:val="0"/>
          <w:marTop w:val="0"/>
          <w:marBottom w:val="0"/>
          <w:divBdr>
            <w:top w:val="none" w:sz="0" w:space="0" w:color="auto"/>
            <w:left w:val="none" w:sz="0" w:space="0" w:color="auto"/>
            <w:bottom w:val="none" w:sz="0" w:space="0" w:color="auto"/>
            <w:right w:val="none" w:sz="0" w:space="0" w:color="auto"/>
          </w:divBdr>
        </w:div>
        <w:div w:id="608394027">
          <w:marLeft w:val="480"/>
          <w:marRight w:val="0"/>
          <w:marTop w:val="0"/>
          <w:marBottom w:val="0"/>
          <w:divBdr>
            <w:top w:val="none" w:sz="0" w:space="0" w:color="auto"/>
            <w:left w:val="none" w:sz="0" w:space="0" w:color="auto"/>
            <w:bottom w:val="none" w:sz="0" w:space="0" w:color="auto"/>
            <w:right w:val="none" w:sz="0" w:space="0" w:color="auto"/>
          </w:divBdr>
        </w:div>
        <w:div w:id="703362431">
          <w:marLeft w:val="480"/>
          <w:marRight w:val="0"/>
          <w:marTop w:val="0"/>
          <w:marBottom w:val="0"/>
          <w:divBdr>
            <w:top w:val="none" w:sz="0" w:space="0" w:color="auto"/>
            <w:left w:val="none" w:sz="0" w:space="0" w:color="auto"/>
            <w:bottom w:val="none" w:sz="0" w:space="0" w:color="auto"/>
            <w:right w:val="none" w:sz="0" w:space="0" w:color="auto"/>
          </w:divBdr>
        </w:div>
        <w:div w:id="727148002">
          <w:marLeft w:val="480"/>
          <w:marRight w:val="0"/>
          <w:marTop w:val="0"/>
          <w:marBottom w:val="0"/>
          <w:divBdr>
            <w:top w:val="none" w:sz="0" w:space="0" w:color="auto"/>
            <w:left w:val="none" w:sz="0" w:space="0" w:color="auto"/>
            <w:bottom w:val="none" w:sz="0" w:space="0" w:color="auto"/>
            <w:right w:val="none" w:sz="0" w:space="0" w:color="auto"/>
          </w:divBdr>
        </w:div>
        <w:div w:id="765612174">
          <w:marLeft w:val="480"/>
          <w:marRight w:val="0"/>
          <w:marTop w:val="0"/>
          <w:marBottom w:val="0"/>
          <w:divBdr>
            <w:top w:val="none" w:sz="0" w:space="0" w:color="auto"/>
            <w:left w:val="none" w:sz="0" w:space="0" w:color="auto"/>
            <w:bottom w:val="none" w:sz="0" w:space="0" w:color="auto"/>
            <w:right w:val="none" w:sz="0" w:space="0" w:color="auto"/>
          </w:divBdr>
        </w:div>
        <w:div w:id="883369942">
          <w:marLeft w:val="480"/>
          <w:marRight w:val="0"/>
          <w:marTop w:val="0"/>
          <w:marBottom w:val="0"/>
          <w:divBdr>
            <w:top w:val="none" w:sz="0" w:space="0" w:color="auto"/>
            <w:left w:val="none" w:sz="0" w:space="0" w:color="auto"/>
            <w:bottom w:val="none" w:sz="0" w:space="0" w:color="auto"/>
            <w:right w:val="none" w:sz="0" w:space="0" w:color="auto"/>
          </w:divBdr>
        </w:div>
        <w:div w:id="896667739">
          <w:marLeft w:val="480"/>
          <w:marRight w:val="0"/>
          <w:marTop w:val="0"/>
          <w:marBottom w:val="0"/>
          <w:divBdr>
            <w:top w:val="none" w:sz="0" w:space="0" w:color="auto"/>
            <w:left w:val="none" w:sz="0" w:space="0" w:color="auto"/>
            <w:bottom w:val="none" w:sz="0" w:space="0" w:color="auto"/>
            <w:right w:val="none" w:sz="0" w:space="0" w:color="auto"/>
          </w:divBdr>
        </w:div>
        <w:div w:id="944531623">
          <w:marLeft w:val="480"/>
          <w:marRight w:val="0"/>
          <w:marTop w:val="0"/>
          <w:marBottom w:val="0"/>
          <w:divBdr>
            <w:top w:val="none" w:sz="0" w:space="0" w:color="auto"/>
            <w:left w:val="none" w:sz="0" w:space="0" w:color="auto"/>
            <w:bottom w:val="none" w:sz="0" w:space="0" w:color="auto"/>
            <w:right w:val="none" w:sz="0" w:space="0" w:color="auto"/>
          </w:divBdr>
        </w:div>
        <w:div w:id="1016274405">
          <w:marLeft w:val="480"/>
          <w:marRight w:val="0"/>
          <w:marTop w:val="0"/>
          <w:marBottom w:val="0"/>
          <w:divBdr>
            <w:top w:val="none" w:sz="0" w:space="0" w:color="auto"/>
            <w:left w:val="none" w:sz="0" w:space="0" w:color="auto"/>
            <w:bottom w:val="none" w:sz="0" w:space="0" w:color="auto"/>
            <w:right w:val="none" w:sz="0" w:space="0" w:color="auto"/>
          </w:divBdr>
        </w:div>
        <w:div w:id="1063868698">
          <w:marLeft w:val="480"/>
          <w:marRight w:val="0"/>
          <w:marTop w:val="0"/>
          <w:marBottom w:val="0"/>
          <w:divBdr>
            <w:top w:val="none" w:sz="0" w:space="0" w:color="auto"/>
            <w:left w:val="none" w:sz="0" w:space="0" w:color="auto"/>
            <w:bottom w:val="none" w:sz="0" w:space="0" w:color="auto"/>
            <w:right w:val="none" w:sz="0" w:space="0" w:color="auto"/>
          </w:divBdr>
        </w:div>
        <w:div w:id="1261140763">
          <w:marLeft w:val="480"/>
          <w:marRight w:val="0"/>
          <w:marTop w:val="0"/>
          <w:marBottom w:val="0"/>
          <w:divBdr>
            <w:top w:val="none" w:sz="0" w:space="0" w:color="auto"/>
            <w:left w:val="none" w:sz="0" w:space="0" w:color="auto"/>
            <w:bottom w:val="none" w:sz="0" w:space="0" w:color="auto"/>
            <w:right w:val="none" w:sz="0" w:space="0" w:color="auto"/>
          </w:divBdr>
        </w:div>
        <w:div w:id="1449741413">
          <w:marLeft w:val="480"/>
          <w:marRight w:val="0"/>
          <w:marTop w:val="0"/>
          <w:marBottom w:val="0"/>
          <w:divBdr>
            <w:top w:val="none" w:sz="0" w:space="0" w:color="auto"/>
            <w:left w:val="none" w:sz="0" w:space="0" w:color="auto"/>
            <w:bottom w:val="none" w:sz="0" w:space="0" w:color="auto"/>
            <w:right w:val="none" w:sz="0" w:space="0" w:color="auto"/>
          </w:divBdr>
        </w:div>
        <w:div w:id="1509370018">
          <w:marLeft w:val="480"/>
          <w:marRight w:val="0"/>
          <w:marTop w:val="0"/>
          <w:marBottom w:val="0"/>
          <w:divBdr>
            <w:top w:val="none" w:sz="0" w:space="0" w:color="auto"/>
            <w:left w:val="none" w:sz="0" w:space="0" w:color="auto"/>
            <w:bottom w:val="none" w:sz="0" w:space="0" w:color="auto"/>
            <w:right w:val="none" w:sz="0" w:space="0" w:color="auto"/>
          </w:divBdr>
        </w:div>
        <w:div w:id="1533491255">
          <w:marLeft w:val="480"/>
          <w:marRight w:val="0"/>
          <w:marTop w:val="0"/>
          <w:marBottom w:val="0"/>
          <w:divBdr>
            <w:top w:val="none" w:sz="0" w:space="0" w:color="auto"/>
            <w:left w:val="none" w:sz="0" w:space="0" w:color="auto"/>
            <w:bottom w:val="none" w:sz="0" w:space="0" w:color="auto"/>
            <w:right w:val="none" w:sz="0" w:space="0" w:color="auto"/>
          </w:divBdr>
        </w:div>
        <w:div w:id="1561018622">
          <w:marLeft w:val="480"/>
          <w:marRight w:val="0"/>
          <w:marTop w:val="0"/>
          <w:marBottom w:val="0"/>
          <w:divBdr>
            <w:top w:val="none" w:sz="0" w:space="0" w:color="auto"/>
            <w:left w:val="none" w:sz="0" w:space="0" w:color="auto"/>
            <w:bottom w:val="none" w:sz="0" w:space="0" w:color="auto"/>
            <w:right w:val="none" w:sz="0" w:space="0" w:color="auto"/>
          </w:divBdr>
        </w:div>
        <w:div w:id="1567372583">
          <w:marLeft w:val="480"/>
          <w:marRight w:val="0"/>
          <w:marTop w:val="0"/>
          <w:marBottom w:val="0"/>
          <w:divBdr>
            <w:top w:val="none" w:sz="0" w:space="0" w:color="auto"/>
            <w:left w:val="none" w:sz="0" w:space="0" w:color="auto"/>
            <w:bottom w:val="none" w:sz="0" w:space="0" w:color="auto"/>
            <w:right w:val="none" w:sz="0" w:space="0" w:color="auto"/>
          </w:divBdr>
        </w:div>
        <w:div w:id="1596012817">
          <w:marLeft w:val="480"/>
          <w:marRight w:val="0"/>
          <w:marTop w:val="0"/>
          <w:marBottom w:val="0"/>
          <w:divBdr>
            <w:top w:val="none" w:sz="0" w:space="0" w:color="auto"/>
            <w:left w:val="none" w:sz="0" w:space="0" w:color="auto"/>
            <w:bottom w:val="none" w:sz="0" w:space="0" w:color="auto"/>
            <w:right w:val="none" w:sz="0" w:space="0" w:color="auto"/>
          </w:divBdr>
        </w:div>
        <w:div w:id="1952856831">
          <w:marLeft w:val="480"/>
          <w:marRight w:val="0"/>
          <w:marTop w:val="0"/>
          <w:marBottom w:val="0"/>
          <w:divBdr>
            <w:top w:val="none" w:sz="0" w:space="0" w:color="auto"/>
            <w:left w:val="none" w:sz="0" w:space="0" w:color="auto"/>
            <w:bottom w:val="none" w:sz="0" w:space="0" w:color="auto"/>
            <w:right w:val="none" w:sz="0" w:space="0" w:color="auto"/>
          </w:divBdr>
        </w:div>
        <w:div w:id="1955403608">
          <w:marLeft w:val="480"/>
          <w:marRight w:val="0"/>
          <w:marTop w:val="0"/>
          <w:marBottom w:val="0"/>
          <w:divBdr>
            <w:top w:val="none" w:sz="0" w:space="0" w:color="auto"/>
            <w:left w:val="none" w:sz="0" w:space="0" w:color="auto"/>
            <w:bottom w:val="none" w:sz="0" w:space="0" w:color="auto"/>
            <w:right w:val="none" w:sz="0" w:space="0" w:color="auto"/>
          </w:divBdr>
        </w:div>
        <w:div w:id="1998990453">
          <w:marLeft w:val="480"/>
          <w:marRight w:val="0"/>
          <w:marTop w:val="0"/>
          <w:marBottom w:val="0"/>
          <w:divBdr>
            <w:top w:val="none" w:sz="0" w:space="0" w:color="auto"/>
            <w:left w:val="none" w:sz="0" w:space="0" w:color="auto"/>
            <w:bottom w:val="none" w:sz="0" w:space="0" w:color="auto"/>
            <w:right w:val="none" w:sz="0" w:space="0" w:color="auto"/>
          </w:divBdr>
        </w:div>
      </w:divsChild>
    </w:div>
    <w:div w:id="1325282908">
      <w:bodyDiv w:val="1"/>
      <w:marLeft w:val="0"/>
      <w:marRight w:val="0"/>
      <w:marTop w:val="0"/>
      <w:marBottom w:val="0"/>
      <w:divBdr>
        <w:top w:val="none" w:sz="0" w:space="0" w:color="auto"/>
        <w:left w:val="none" w:sz="0" w:space="0" w:color="auto"/>
        <w:bottom w:val="none" w:sz="0" w:space="0" w:color="auto"/>
        <w:right w:val="none" w:sz="0" w:space="0" w:color="auto"/>
      </w:divBdr>
    </w:div>
    <w:div w:id="1325551391">
      <w:bodyDiv w:val="1"/>
      <w:marLeft w:val="0"/>
      <w:marRight w:val="0"/>
      <w:marTop w:val="0"/>
      <w:marBottom w:val="0"/>
      <w:divBdr>
        <w:top w:val="none" w:sz="0" w:space="0" w:color="auto"/>
        <w:left w:val="none" w:sz="0" w:space="0" w:color="auto"/>
        <w:bottom w:val="none" w:sz="0" w:space="0" w:color="auto"/>
        <w:right w:val="none" w:sz="0" w:space="0" w:color="auto"/>
      </w:divBdr>
    </w:div>
    <w:div w:id="1329404805">
      <w:bodyDiv w:val="1"/>
      <w:marLeft w:val="0"/>
      <w:marRight w:val="0"/>
      <w:marTop w:val="0"/>
      <w:marBottom w:val="0"/>
      <w:divBdr>
        <w:top w:val="none" w:sz="0" w:space="0" w:color="auto"/>
        <w:left w:val="none" w:sz="0" w:space="0" w:color="auto"/>
        <w:bottom w:val="none" w:sz="0" w:space="0" w:color="auto"/>
        <w:right w:val="none" w:sz="0" w:space="0" w:color="auto"/>
      </w:divBdr>
    </w:div>
    <w:div w:id="1329988140">
      <w:bodyDiv w:val="1"/>
      <w:marLeft w:val="0"/>
      <w:marRight w:val="0"/>
      <w:marTop w:val="0"/>
      <w:marBottom w:val="0"/>
      <w:divBdr>
        <w:top w:val="none" w:sz="0" w:space="0" w:color="auto"/>
        <w:left w:val="none" w:sz="0" w:space="0" w:color="auto"/>
        <w:bottom w:val="none" w:sz="0" w:space="0" w:color="auto"/>
        <w:right w:val="none" w:sz="0" w:space="0" w:color="auto"/>
      </w:divBdr>
    </w:div>
    <w:div w:id="1330980939">
      <w:bodyDiv w:val="1"/>
      <w:marLeft w:val="0"/>
      <w:marRight w:val="0"/>
      <w:marTop w:val="0"/>
      <w:marBottom w:val="0"/>
      <w:divBdr>
        <w:top w:val="none" w:sz="0" w:space="0" w:color="auto"/>
        <w:left w:val="none" w:sz="0" w:space="0" w:color="auto"/>
        <w:bottom w:val="none" w:sz="0" w:space="0" w:color="auto"/>
        <w:right w:val="none" w:sz="0" w:space="0" w:color="auto"/>
      </w:divBdr>
    </w:div>
    <w:div w:id="1331176162">
      <w:bodyDiv w:val="1"/>
      <w:marLeft w:val="0"/>
      <w:marRight w:val="0"/>
      <w:marTop w:val="0"/>
      <w:marBottom w:val="0"/>
      <w:divBdr>
        <w:top w:val="none" w:sz="0" w:space="0" w:color="auto"/>
        <w:left w:val="none" w:sz="0" w:space="0" w:color="auto"/>
        <w:bottom w:val="none" w:sz="0" w:space="0" w:color="auto"/>
        <w:right w:val="none" w:sz="0" w:space="0" w:color="auto"/>
      </w:divBdr>
    </w:div>
    <w:div w:id="1332485587">
      <w:bodyDiv w:val="1"/>
      <w:marLeft w:val="0"/>
      <w:marRight w:val="0"/>
      <w:marTop w:val="0"/>
      <w:marBottom w:val="0"/>
      <w:divBdr>
        <w:top w:val="none" w:sz="0" w:space="0" w:color="auto"/>
        <w:left w:val="none" w:sz="0" w:space="0" w:color="auto"/>
        <w:bottom w:val="none" w:sz="0" w:space="0" w:color="auto"/>
        <w:right w:val="none" w:sz="0" w:space="0" w:color="auto"/>
      </w:divBdr>
    </w:div>
    <w:div w:id="1332565952">
      <w:bodyDiv w:val="1"/>
      <w:marLeft w:val="0"/>
      <w:marRight w:val="0"/>
      <w:marTop w:val="0"/>
      <w:marBottom w:val="0"/>
      <w:divBdr>
        <w:top w:val="none" w:sz="0" w:space="0" w:color="auto"/>
        <w:left w:val="none" w:sz="0" w:space="0" w:color="auto"/>
        <w:bottom w:val="none" w:sz="0" w:space="0" w:color="auto"/>
        <w:right w:val="none" w:sz="0" w:space="0" w:color="auto"/>
      </w:divBdr>
    </w:div>
    <w:div w:id="1333802841">
      <w:bodyDiv w:val="1"/>
      <w:marLeft w:val="0"/>
      <w:marRight w:val="0"/>
      <w:marTop w:val="0"/>
      <w:marBottom w:val="0"/>
      <w:divBdr>
        <w:top w:val="none" w:sz="0" w:space="0" w:color="auto"/>
        <w:left w:val="none" w:sz="0" w:space="0" w:color="auto"/>
        <w:bottom w:val="none" w:sz="0" w:space="0" w:color="auto"/>
        <w:right w:val="none" w:sz="0" w:space="0" w:color="auto"/>
      </w:divBdr>
    </w:div>
    <w:div w:id="1334144607">
      <w:bodyDiv w:val="1"/>
      <w:marLeft w:val="0"/>
      <w:marRight w:val="0"/>
      <w:marTop w:val="0"/>
      <w:marBottom w:val="0"/>
      <w:divBdr>
        <w:top w:val="none" w:sz="0" w:space="0" w:color="auto"/>
        <w:left w:val="none" w:sz="0" w:space="0" w:color="auto"/>
        <w:bottom w:val="none" w:sz="0" w:space="0" w:color="auto"/>
        <w:right w:val="none" w:sz="0" w:space="0" w:color="auto"/>
      </w:divBdr>
    </w:div>
    <w:div w:id="1334263065">
      <w:bodyDiv w:val="1"/>
      <w:marLeft w:val="0"/>
      <w:marRight w:val="0"/>
      <w:marTop w:val="0"/>
      <w:marBottom w:val="0"/>
      <w:divBdr>
        <w:top w:val="none" w:sz="0" w:space="0" w:color="auto"/>
        <w:left w:val="none" w:sz="0" w:space="0" w:color="auto"/>
        <w:bottom w:val="none" w:sz="0" w:space="0" w:color="auto"/>
        <w:right w:val="none" w:sz="0" w:space="0" w:color="auto"/>
      </w:divBdr>
    </w:div>
    <w:div w:id="1335064161">
      <w:bodyDiv w:val="1"/>
      <w:marLeft w:val="0"/>
      <w:marRight w:val="0"/>
      <w:marTop w:val="0"/>
      <w:marBottom w:val="0"/>
      <w:divBdr>
        <w:top w:val="none" w:sz="0" w:space="0" w:color="auto"/>
        <w:left w:val="none" w:sz="0" w:space="0" w:color="auto"/>
        <w:bottom w:val="none" w:sz="0" w:space="0" w:color="auto"/>
        <w:right w:val="none" w:sz="0" w:space="0" w:color="auto"/>
      </w:divBdr>
    </w:div>
    <w:div w:id="1339773956">
      <w:bodyDiv w:val="1"/>
      <w:marLeft w:val="0"/>
      <w:marRight w:val="0"/>
      <w:marTop w:val="0"/>
      <w:marBottom w:val="0"/>
      <w:divBdr>
        <w:top w:val="none" w:sz="0" w:space="0" w:color="auto"/>
        <w:left w:val="none" w:sz="0" w:space="0" w:color="auto"/>
        <w:bottom w:val="none" w:sz="0" w:space="0" w:color="auto"/>
        <w:right w:val="none" w:sz="0" w:space="0" w:color="auto"/>
      </w:divBdr>
    </w:div>
    <w:div w:id="1343628226">
      <w:bodyDiv w:val="1"/>
      <w:marLeft w:val="0"/>
      <w:marRight w:val="0"/>
      <w:marTop w:val="0"/>
      <w:marBottom w:val="0"/>
      <w:divBdr>
        <w:top w:val="none" w:sz="0" w:space="0" w:color="auto"/>
        <w:left w:val="none" w:sz="0" w:space="0" w:color="auto"/>
        <w:bottom w:val="none" w:sz="0" w:space="0" w:color="auto"/>
        <w:right w:val="none" w:sz="0" w:space="0" w:color="auto"/>
      </w:divBdr>
    </w:div>
    <w:div w:id="1346009208">
      <w:bodyDiv w:val="1"/>
      <w:marLeft w:val="0"/>
      <w:marRight w:val="0"/>
      <w:marTop w:val="0"/>
      <w:marBottom w:val="0"/>
      <w:divBdr>
        <w:top w:val="none" w:sz="0" w:space="0" w:color="auto"/>
        <w:left w:val="none" w:sz="0" w:space="0" w:color="auto"/>
        <w:bottom w:val="none" w:sz="0" w:space="0" w:color="auto"/>
        <w:right w:val="none" w:sz="0" w:space="0" w:color="auto"/>
      </w:divBdr>
    </w:div>
    <w:div w:id="1347750227">
      <w:bodyDiv w:val="1"/>
      <w:marLeft w:val="0"/>
      <w:marRight w:val="0"/>
      <w:marTop w:val="0"/>
      <w:marBottom w:val="0"/>
      <w:divBdr>
        <w:top w:val="none" w:sz="0" w:space="0" w:color="auto"/>
        <w:left w:val="none" w:sz="0" w:space="0" w:color="auto"/>
        <w:bottom w:val="none" w:sz="0" w:space="0" w:color="auto"/>
        <w:right w:val="none" w:sz="0" w:space="0" w:color="auto"/>
      </w:divBdr>
    </w:div>
    <w:div w:id="1347750520">
      <w:bodyDiv w:val="1"/>
      <w:marLeft w:val="0"/>
      <w:marRight w:val="0"/>
      <w:marTop w:val="0"/>
      <w:marBottom w:val="0"/>
      <w:divBdr>
        <w:top w:val="none" w:sz="0" w:space="0" w:color="auto"/>
        <w:left w:val="none" w:sz="0" w:space="0" w:color="auto"/>
        <w:bottom w:val="none" w:sz="0" w:space="0" w:color="auto"/>
        <w:right w:val="none" w:sz="0" w:space="0" w:color="auto"/>
      </w:divBdr>
      <w:divsChild>
        <w:div w:id="52123103">
          <w:marLeft w:val="480"/>
          <w:marRight w:val="0"/>
          <w:marTop w:val="0"/>
          <w:marBottom w:val="0"/>
          <w:divBdr>
            <w:top w:val="none" w:sz="0" w:space="0" w:color="auto"/>
            <w:left w:val="none" w:sz="0" w:space="0" w:color="auto"/>
            <w:bottom w:val="none" w:sz="0" w:space="0" w:color="auto"/>
            <w:right w:val="none" w:sz="0" w:space="0" w:color="auto"/>
          </w:divBdr>
        </w:div>
        <w:div w:id="547760878">
          <w:marLeft w:val="480"/>
          <w:marRight w:val="0"/>
          <w:marTop w:val="0"/>
          <w:marBottom w:val="0"/>
          <w:divBdr>
            <w:top w:val="none" w:sz="0" w:space="0" w:color="auto"/>
            <w:left w:val="none" w:sz="0" w:space="0" w:color="auto"/>
            <w:bottom w:val="none" w:sz="0" w:space="0" w:color="auto"/>
            <w:right w:val="none" w:sz="0" w:space="0" w:color="auto"/>
          </w:divBdr>
        </w:div>
        <w:div w:id="855659684">
          <w:marLeft w:val="480"/>
          <w:marRight w:val="0"/>
          <w:marTop w:val="0"/>
          <w:marBottom w:val="0"/>
          <w:divBdr>
            <w:top w:val="none" w:sz="0" w:space="0" w:color="auto"/>
            <w:left w:val="none" w:sz="0" w:space="0" w:color="auto"/>
            <w:bottom w:val="none" w:sz="0" w:space="0" w:color="auto"/>
            <w:right w:val="none" w:sz="0" w:space="0" w:color="auto"/>
          </w:divBdr>
        </w:div>
        <w:div w:id="868028623">
          <w:marLeft w:val="480"/>
          <w:marRight w:val="0"/>
          <w:marTop w:val="0"/>
          <w:marBottom w:val="0"/>
          <w:divBdr>
            <w:top w:val="none" w:sz="0" w:space="0" w:color="auto"/>
            <w:left w:val="none" w:sz="0" w:space="0" w:color="auto"/>
            <w:bottom w:val="none" w:sz="0" w:space="0" w:color="auto"/>
            <w:right w:val="none" w:sz="0" w:space="0" w:color="auto"/>
          </w:divBdr>
        </w:div>
        <w:div w:id="951864139">
          <w:marLeft w:val="480"/>
          <w:marRight w:val="0"/>
          <w:marTop w:val="0"/>
          <w:marBottom w:val="0"/>
          <w:divBdr>
            <w:top w:val="none" w:sz="0" w:space="0" w:color="auto"/>
            <w:left w:val="none" w:sz="0" w:space="0" w:color="auto"/>
            <w:bottom w:val="none" w:sz="0" w:space="0" w:color="auto"/>
            <w:right w:val="none" w:sz="0" w:space="0" w:color="auto"/>
          </w:divBdr>
        </w:div>
        <w:div w:id="973678076">
          <w:marLeft w:val="480"/>
          <w:marRight w:val="0"/>
          <w:marTop w:val="0"/>
          <w:marBottom w:val="0"/>
          <w:divBdr>
            <w:top w:val="none" w:sz="0" w:space="0" w:color="auto"/>
            <w:left w:val="none" w:sz="0" w:space="0" w:color="auto"/>
            <w:bottom w:val="none" w:sz="0" w:space="0" w:color="auto"/>
            <w:right w:val="none" w:sz="0" w:space="0" w:color="auto"/>
          </w:divBdr>
        </w:div>
        <w:div w:id="1187140221">
          <w:marLeft w:val="480"/>
          <w:marRight w:val="0"/>
          <w:marTop w:val="0"/>
          <w:marBottom w:val="0"/>
          <w:divBdr>
            <w:top w:val="none" w:sz="0" w:space="0" w:color="auto"/>
            <w:left w:val="none" w:sz="0" w:space="0" w:color="auto"/>
            <w:bottom w:val="none" w:sz="0" w:space="0" w:color="auto"/>
            <w:right w:val="none" w:sz="0" w:space="0" w:color="auto"/>
          </w:divBdr>
        </w:div>
        <w:div w:id="1249733438">
          <w:marLeft w:val="480"/>
          <w:marRight w:val="0"/>
          <w:marTop w:val="0"/>
          <w:marBottom w:val="0"/>
          <w:divBdr>
            <w:top w:val="none" w:sz="0" w:space="0" w:color="auto"/>
            <w:left w:val="none" w:sz="0" w:space="0" w:color="auto"/>
            <w:bottom w:val="none" w:sz="0" w:space="0" w:color="auto"/>
            <w:right w:val="none" w:sz="0" w:space="0" w:color="auto"/>
          </w:divBdr>
        </w:div>
        <w:div w:id="1293093519">
          <w:marLeft w:val="480"/>
          <w:marRight w:val="0"/>
          <w:marTop w:val="0"/>
          <w:marBottom w:val="0"/>
          <w:divBdr>
            <w:top w:val="none" w:sz="0" w:space="0" w:color="auto"/>
            <w:left w:val="none" w:sz="0" w:space="0" w:color="auto"/>
            <w:bottom w:val="none" w:sz="0" w:space="0" w:color="auto"/>
            <w:right w:val="none" w:sz="0" w:space="0" w:color="auto"/>
          </w:divBdr>
        </w:div>
        <w:div w:id="1326280664">
          <w:marLeft w:val="480"/>
          <w:marRight w:val="0"/>
          <w:marTop w:val="0"/>
          <w:marBottom w:val="0"/>
          <w:divBdr>
            <w:top w:val="none" w:sz="0" w:space="0" w:color="auto"/>
            <w:left w:val="none" w:sz="0" w:space="0" w:color="auto"/>
            <w:bottom w:val="none" w:sz="0" w:space="0" w:color="auto"/>
            <w:right w:val="none" w:sz="0" w:space="0" w:color="auto"/>
          </w:divBdr>
        </w:div>
        <w:div w:id="1432972558">
          <w:marLeft w:val="480"/>
          <w:marRight w:val="0"/>
          <w:marTop w:val="0"/>
          <w:marBottom w:val="0"/>
          <w:divBdr>
            <w:top w:val="none" w:sz="0" w:space="0" w:color="auto"/>
            <w:left w:val="none" w:sz="0" w:space="0" w:color="auto"/>
            <w:bottom w:val="none" w:sz="0" w:space="0" w:color="auto"/>
            <w:right w:val="none" w:sz="0" w:space="0" w:color="auto"/>
          </w:divBdr>
        </w:div>
        <w:div w:id="1489862010">
          <w:marLeft w:val="480"/>
          <w:marRight w:val="0"/>
          <w:marTop w:val="0"/>
          <w:marBottom w:val="0"/>
          <w:divBdr>
            <w:top w:val="none" w:sz="0" w:space="0" w:color="auto"/>
            <w:left w:val="none" w:sz="0" w:space="0" w:color="auto"/>
            <w:bottom w:val="none" w:sz="0" w:space="0" w:color="auto"/>
            <w:right w:val="none" w:sz="0" w:space="0" w:color="auto"/>
          </w:divBdr>
        </w:div>
        <w:div w:id="1652977872">
          <w:marLeft w:val="480"/>
          <w:marRight w:val="0"/>
          <w:marTop w:val="0"/>
          <w:marBottom w:val="0"/>
          <w:divBdr>
            <w:top w:val="none" w:sz="0" w:space="0" w:color="auto"/>
            <w:left w:val="none" w:sz="0" w:space="0" w:color="auto"/>
            <w:bottom w:val="none" w:sz="0" w:space="0" w:color="auto"/>
            <w:right w:val="none" w:sz="0" w:space="0" w:color="auto"/>
          </w:divBdr>
        </w:div>
        <w:div w:id="1686441218">
          <w:marLeft w:val="480"/>
          <w:marRight w:val="0"/>
          <w:marTop w:val="0"/>
          <w:marBottom w:val="0"/>
          <w:divBdr>
            <w:top w:val="none" w:sz="0" w:space="0" w:color="auto"/>
            <w:left w:val="none" w:sz="0" w:space="0" w:color="auto"/>
            <w:bottom w:val="none" w:sz="0" w:space="0" w:color="auto"/>
            <w:right w:val="none" w:sz="0" w:space="0" w:color="auto"/>
          </w:divBdr>
        </w:div>
        <w:div w:id="1844667486">
          <w:marLeft w:val="480"/>
          <w:marRight w:val="0"/>
          <w:marTop w:val="0"/>
          <w:marBottom w:val="0"/>
          <w:divBdr>
            <w:top w:val="none" w:sz="0" w:space="0" w:color="auto"/>
            <w:left w:val="none" w:sz="0" w:space="0" w:color="auto"/>
            <w:bottom w:val="none" w:sz="0" w:space="0" w:color="auto"/>
            <w:right w:val="none" w:sz="0" w:space="0" w:color="auto"/>
          </w:divBdr>
        </w:div>
        <w:div w:id="1853183119">
          <w:marLeft w:val="480"/>
          <w:marRight w:val="0"/>
          <w:marTop w:val="0"/>
          <w:marBottom w:val="0"/>
          <w:divBdr>
            <w:top w:val="none" w:sz="0" w:space="0" w:color="auto"/>
            <w:left w:val="none" w:sz="0" w:space="0" w:color="auto"/>
            <w:bottom w:val="none" w:sz="0" w:space="0" w:color="auto"/>
            <w:right w:val="none" w:sz="0" w:space="0" w:color="auto"/>
          </w:divBdr>
        </w:div>
        <w:div w:id="1888564388">
          <w:marLeft w:val="480"/>
          <w:marRight w:val="0"/>
          <w:marTop w:val="0"/>
          <w:marBottom w:val="0"/>
          <w:divBdr>
            <w:top w:val="none" w:sz="0" w:space="0" w:color="auto"/>
            <w:left w:val="none" w:sz="0" w:space="0" w:color="auto"/>
            <w:bottom w:val="none" w:sz="0" w:space="0" w:color="auto"/>
            <w:right w:val="none" w:sz="0" w:space="0" w:color="auto"/>
          </w:divBdr>
        </w:div>
        <w:div w:id="1957709239">
          <w:marLeft w:val="480"/>
          <w:marRight w:val="0"/>
          <w:marTop w:val="0"/>
          <w:marBottom w:val="0"/>
          <w:divBdr>
            <w:top w:val="none" w:sz="0" w:space="0" w:color="auto"/>
            <w:left w:val="none" w:sz="0" w:space="0" w:color="auto"/>
            <w:bottom w:val="none" w:sz="0" w:space="0" w:color="auto"/>
            <w:right w:val="none" w:sz="0" w:space="0" w:color="auto"/>
          </w:divBdr>
        </w:div>
        <w:div w:id="1961298448">
          <w:marLeft w:val="480"/>
          <w:marRight w:val="0"/>
          <w:marTop w:val="0"/>
          <w:marBottom w:val="0"/>
          <w:divBdr>
            <w:top w:val="none" w:sz="0" w:space="0" w:color="auto"/>
            <w:left w:val="none" w:sz="0" w:space="0" w:color="auto"/>
            <w:bottom w:val="none" w:sz="0" w:space="0" w:color="auto"/>
            <w:right w:val="none" w:sz="0" w:space="0" w:color="auto"/>
          </w:divBdr>
        </w:div>
        <w:div w:id="2003653853">
          <w:marLeft w:val="480"/>
          <w:marRight w:val="0"/>
          <w:marTop w:val="0"/>
          <w:marBottom w:val="0"/>
          <w:divBdr>
            <w:top w:val="none" w:sz="0" w:space="0" w:color="auto"/>
            <w:left w:val="none" w:sz="0" w:space="0" w:color="auto"/>
            <w:bottom w:val="none" w:sz="0" w:space="0" w:color="auto"/>
            <w:right w:val="none" w:sz="0" w:space="0" w:color="auto"/>
          </w:divBdr>
        </w:div>
        <w:div w:id="2088570949">
          <w:marLeft w:val="480"/>
          <w:marRight w:val="0"/>
          <w:marTop w:val="0"/>
          <w:marBottom w:val="0"/>
          <w:divBdr>
            <w:top w:val="none" w:sz="0" w:space="0" w:color="auto"/>
            <w:left w:val="none" w:sz="0" w:space="0" w:color="auto"/>
            <w:bottom w:val="none" w:sz="0" w:space="0" w:color="auto"/>
            <w:right w:val="none" w:sz="0" w:space="0" w:color="auto"/>
          </w:divBdr>
        </w:div>
        <w:div w:id="2117288657">
          <w:marLeft w:val="480"/>
          <w:marRight w:val="0"/>
          <w:marTop w:val="0"/>
          <w:marBottom w:val="0"/>
          <w:divBdr>
            <w:top w:val="none" w:sz="0" w:space="0" w:color="auto"/>
            <w:left w:val="none" w:sz="0" w:space="0" w:color="auto"/>
            <w:bottom w:val="none" w:sz="0" w:space="0" w:color="auto"/>
            <w:right w:val="none" w:sz="0" w:space="0" w:color="auto"/>
          </w:divBdr>
        </w:div>
      </w:divsChild>
    </w:div>
    <w:div w:id="1352955488">
      <w:bodyDiv w:val="1"/>
      <w:marLeft w:val="0"/>
      <w:marRight w:val="0"/>
      <w:marTop w:val="0"/>
      <w:marBottom w:val="0"/>
      <w:divBdr>
        <w:top w:val="none" w:sz="0" w:space="0" w:color="auto"/>
        <w:left w:val="none" w:sz="0" w:space="0" w:color="auto"/>
        <w:bottom w:val="none" w:sz="0" w:space="0" w:color="auto"/>
        <w:right w:val="none" w:sz="0" w:space="0" w:color="auto"/>
      </w:divBdr>
    </w:div>
    <w:div w:id="1353602851">
      <w:bodyDiv w:val="1"/>
      <w:marLeft w:val="0"/>
      <w:marRight w:val="0"/>
      <w:marTop w:val="0"/>
      <w:marBottom w:val="0"/>
      <w:divBdr>
        <w:top w:val="none" w:sz="0" w:space="0" w:color="auto"/>
        <w:left w:val="none" w:sz="0" w:space="0" w:color="auto"/>
        <w:bottom w:val="none" w:sz="0" w:space="0" w:color="auto"/>
        <w:right w:val="none" w:sz="0" w:space="0" w:color="auto"/>
      </w:divBdr>
    </w:div>
    <w:div w:id="1354455769">
      <w:bodyDiv w:val="1"/>
      <w:marLeft w:val="0"/>
      <w:marRight w:val="0"/>
      <w:marTop w:val="0"/>
      <w:marBottom w:val="0"/>
      <w:divBdr>
        <w:top w:val="none" w:sz="0" w:space="0" w:color="auto"/>
        <w:left w:val="none" w:sz="0" w:space="0" w:color="auto"/>
        <w:bottom w:val="none" w:sz="0" w:space="0" w:color="auto"/>
        <w:right w:val="none" w:sz="0" w:space="0" w:color="auto"/>
      </w:divBdr>
    </w:div>
    <w:div w:id="1354571054">
      <w:bodyDiv w:val="1"/>
      <w:marLeft w:val="0"/>
      <w:marRight w:val="0"/>
      <w:marTop w:val="0"/>
      <w:marBottom w:val="0"/>
      <w:divBdr>
        <w:top w:val="none" w:sz="0" w:space="0" w:color="auto"/>
        <w:left w:val="none" w:sz="0" w:space="0" w:color="auto"/>
        <w:bottom w:val="none" w:sz="0" w:space="0" w:color="auto"/>
        <w:right w:val="none" w:sz="0" w:space="0" w:color="auto"/>
      </w:divBdr>
    </w:div>
    <w:div w:id="1355839763">
      <w:bodyDiv w:val="1"/>
      <w:marLeft w:val="0"/>
      <w:marRight w:val="0"/>
      <w:marTop w:val="0"/>
      <w:marBottom w:val="0"/>
      <w:divBdr>
        <w:top w:val="none" w:sz="0" w:space="0" w:color="auto"/>
        <w:left w:val="none" w:sz="0" w:space="0" w:color="auto"/>
        <w:bottom w:val="none" w:sz="0" w:space="0" w:color="auto"/>
        <w:right w:val="none" w:sz="0" w:space="0" w:color="auto"/>
      </w:divBdr>
    </w:div>
    <w:div w:id="1358774155">
      <w:bodyDiv w:val="1"/>
      <w:marLeft w:val="0"/>
      <w:marRight w:val="0"/>
      <w:marTop w:val="0"/>
      <w:marBottom w:val="0"/>
      <w:divBdr>
        <w:top w:val="none" w:sz="0" w:space="0" w:color="auto"/>
        <w:left w:val="none" w:sz="0" w:space="0" w:color="auto"/>
        <w:bottom w:val="none" w:sz="0" w:space="0" w:color="auto"/>
        <w:right w:val="none" w:sz="0" w:space="0" w:color="auto"/>
      </w:divBdr>
    </w:div>
    <w:div w:id="1359966041">
      <w:bodyDiv w:val="1"/>
      <w:marLeft w:val="0"/>
      <w:marRight w:val="0"/>
      <w:marTop w:val="0"/>
      <w:marBottom w:val="0"/>
      <w:divBdr>
        <w:top w:val="none" w:sz="0" w:space="0" w:color="auto"/>
        <w:left w:val="none" w:sz="0" w:space="0" w:color="auto"/>
        <w:bottom w:val="none" w:sz="0" w:space="0" w:color="auto"/>
        <w:right w:val="none" w:sz="0" w:space="0" w:color="auto"/>
      </w:divBdr>
    </w:div>
    <w:div w:id="1361012145">
      <w:bodyDiv w:val="1"/>
      <w:marLeft w:val="0"/>
      <w:marRight w:val="0"/>
      <w:marTop w:val="0"/>
      <w:marBottom w:val="0"/>
      <w:divBdr>
        <w:top w:val="none" w:sz="0" w:space="0" w:color="auto"/>
        <w:left w:val="none" w:sz="0" w:space="0" w:color="auto"/>
        <w:bottom w:val="none" w:sz="0" w:space="0" w:color="auto"/>
        <w:right w:val="none" w:sz="0" w:space="0" w:color="auto"/>
      </w:divBdr>
    </w:div>
    <w:div w:id="1362441637">
      <w:bodyDiv w:val="1"/>
      <w:marLeft w:val="0"/>
      <w:marRight w:val="0"/>
      <w:marTop w:val="0"/>
      <w:marBottom w:val="0"/>
      <w:divBdr>
        <w:top w:val="none" w:sz="0" w:space="0" w:color="auto"/>
        <w:left w:val="none" w:sz="0" w:space="0" w:color="auto"/>
        <w:bottom w:val="none" w:sz="0" w:space="0" w:color="auto"/>
        <w:right w:val="none" w:sz="0" w:space="0" w:color="auto"/>
      </w:divBdr>
    </w:div>
    <w:div w:id="1364162733">
      <w:bodyDiv w:val="1"/>
      <w:marLeft w:val="0"/>
      <w:marRight w:val="0"/>
      <w:marTop w:val="0"/>
      <w:marBottom w:val="0"/>
      <w:divBdr>
        <w:top w:val="none" w:sz="0" w:space="0" w:color="auto"/>
        <w:left w:val="none" w:sz="0" w:space="0" w:color="auto"/>
        <w:bottom w:val="none" w:sz="0" w:space="0" w:color="auto"/>
        <w:right w:val="none" w:sz="0" w:space="0" w:color="auto"/>
      </w:divBdr>
    </w:div>
    <w:div w:id="1364941295">
      <w:bodyDiv w:val="1"/>
      <w:marLeft w:val="0"/>
      <w:marRight w:val="0"/>
      <w:marTop w:val="0"/>
      <w:marBottom w:val="0"/>
      <w:divBdr>
        <w:top w:val="none" w:sz="0" w:space="0" w:color="auto"/>
        <w:left w:val="none" w:sz="0" w:space="0" w:color="auto"/>
        <w:bottom w:val="none" w:sz="0" w:space="0" w:color="auto"/>
        <w:right w:val="none" w:sz="0" w:space="0" w:color="auto"/>
      </w:divBdr>
    </w:div>
    <w:div w:id="1365986132">
      <w:bodyDiv w:val="1"/>
      <w:marLeft w:val="0"/>
      <w:marRight w:val="0"/>
      <w:marTop w:val="0"/>
      <w:marBottom w:val="0"/>
      <w:divBdr>
        <w:top w:val="none" w:sz="0" w:space="0" w:color="auto"/>
        <w:left w:val="none" w:sz="0" w:space="0" w:color="auto"/>
        <w:bottom w:val="none" w:sz="0" w:space="0" w:color="auto"/>
        <w:right w:val="none" w:sz="0" w:space="0" w:color="auto"/>
      </w:divBdr>
    </w:div>
    <w:div w:id="1367946160">
      <w:bodyDiv w:val="1"/>
      <w:marLeft w:val="0"/>
      <w:marRight w:val="0"/>
      <w:marTop w:val="0"/>
      <w:marBottom w:val="0"/>
      <w:divBdr>
        <w:top w:val="none" w:sz="0" w:space="0" w:color="auto"/>
        <w:left w:val="none" w:sz="0" w:space="0" w:color="auto"/>
        <w:bottom w:val="none" w:sz="0" w:space="0" w:color="auto"/>
        <w:right w:val="none" w:sz="0" w:space="0" w:color="auto"/>
      </w:divBdr>
    </w:div>
    <w:div w:id="1368867437">
      <w:bodyDiv w:val="1"/>
      <w:marLeft w:val="0"/>
      <w:marRight w:val="0"/>
      <w:marTop w:val="0"/>
      <w:marBottom w:val="0"/>
      <w:divBdr>
        <w:top w:val="none" w:sz="0" w:space="0" w:color="auto"/>
        <w:left w:val="none" w:sz="0" w:space="0" w:color="auto"/>
        <w:bottom w:val="none" w:sz="0" w:space="0" w:color="auto"/>
        <w:right w:val="none" w:sz="0" w:space="0" w:color="auto"/>
      </w:divBdr>
    </w:div>
    <w:div w:id="1369379949">
      <w:bodyDiv w:val="1"/>
      <w:marLeft w:val="0"/>
      <w:marRight w:val="0"/>
      <w:marTop w:val="0"/>
      <w:marBottom w:val="0"/>
      <w:divBdr>
        <w:top w:val="none" w:sz="0" w:space="0" w:color="auto"/>
        <w:left w:val="none" w:sz="0" w:space="0" w:color="auto"/>
        <w:bottom w:val="none" w:sz="0" w:space="0" w:color="auto"/>
        <w:right w:val="none" w:sz="0" w:space="0" w:color="auto"/>
      </w:divBdr>
    </w:div>
    <w:div w:id="1370573310">
      <w:bodyDiv w:val="1"/>
      <w:marLeft w:val="0"/>
      <w:marRight w:val="0"/>
      <w:marTop w:val="0"/>
      <w:marBottom w:val="0"/>
      <w:divBdr>
        <w:top w:val="none" w:sz="0" w:space="0" w:color="auto"/>
        <w:left w:val="none" w:sz="0" w:space="0" w:color="auto"/>
        <w:bottom w:val="none" w:sz="0" w:space="0" w:color="auto"/>
        <w:right w:val="none" w:sz="0" w:space="0" w:color="auto"/>
      </w:divBdr>
    </w:div>
    <w:div w:id="1371344587">
      <w:bodyDiv w:val="1"/>
      <w:marLeft w:val="0"/>
      <w:marRight w:val="0"/>
      <w:marTop w:val="0"/>
      <w:marBottom w:val="0"/>
      <w:divBdr>
        <w:top w:val="none" w:sz="0" w:space="0" w:color="auto"/>
        <w:left w:val="none" w:sz="0" w:space="0" w:color="auto"/>
        <w:bottom w:val="none" w:sz="0" w:space="0" w:color="auto"/>
        <w:right w:val="none" w:sz="0" w:space="0" w:color="auto"/>
      </w:divBdr>
    </w:div>
    <w:div w:id="1372224453">
      <w:bodyDiv w:val="1"/>
      <w:marLeft w:val="0"/>
      <w:marRight w:val="0"/>
      <w:marTop w:val="0"/>
      <w:marBottom w:val="0"/>
      <w:divBdr>
        <w:top w:val="none" w:sz="0" w:space="0" w:color="auto"/>
        <w:left w:val="none" w:sz="0" w:space="0" w:color="auto"/>
        <w:bottom w:val="none" w:sz="0" w:space="0" w:color="auto"/>
        <w:right w:val="none" w:sz="0" w:space="0" w:color="auto"/>
      </w:divBdr>
    </w:div>
    <w:div w:id="1372993886">
      <w:bodyDiv w:val="1"/>
      <w:marLeft w:val="0"/>
      <w:marRight w:val="0"/>
      <w:marTop w:val="0"/>
      <w:marBottom w:val="0"/>
      <w:divBdr>
        <w:top w:val="none" w:sz="0" w:space="0" w:color="auto"/>
        <w:left w:val="none" w:sz="0" w:space="0" w:color="auto"/>
        <w:bottom w:val="none" w:sz="0" w:space="0" w:color="auto"/>
        <w:right w:val="none" w:sz="0" w:space="0" w:color="auto"/>
      </w:divBdr>
    </w:div>
    <w:div w:id="1375081270">
      <w:bodyDiv w:val="1"/>
      <w:marLeft w:val="0"/>
      <w:marRight w:val="0"/>
      <w:marTop w:val="0"/>
      <w:marBottom w:val="0"/>
      <w:divBdr>
        <w:top w:val="none" w:sz="0" w:space="0" w:color="auto"/>
        <w:left w:val="none" w:sz="0" w:space="0" w:color="auto"/>
        <w:bottom w:val="none" w:sz="0" w:space="0" w:color="auto"/>
        <w:right w:val="none" w:sz="0" w:space="0" w:color="auto"/>
      </w:divBdr>
    </w:div>
    <w:div w:id="1375155488">
      <w:bodyDiv w:val="1"/>
      <w:marLeft w:val="0"/>
      <w:marRight w:val="0"/>
      <w:marTop w:val="0"/>
      <w:marBottom w:val="0"/>
      <w:divBdr>
        <w:top w:val="none" w:sz="0" w:space="0" w:color="auto"/>
        <w:left w:val="none" w:sz="0" w:space="0" w:color="auto"/>
        <w:bottom w:val="none" w:sz="0" w:space="0" w:color="auto"/>
        <w:right w:val="none" w:sz="0" w:space="0" w:color="auto"/>
      </w:divBdr>
    </w:div>
    <w:div w:id="1375732850">
      <w:bodyDiv w:val="1"/>
      <w:marLeft w:val="0"/>
      <w:marRight w:val="0"/>
      <w:marTop w:val="0"/>
      <w:marBottom w:val="0"/>
      <w:divBdr>
        <w:top w:val="none" w:sz="0" w:space="0" w:color="auto"/>
        <w:left w:val="none" w:sz="0" w:space="0" w:color="auto"/>
        <w:bottom w:val="none" w:sz="0" w:space="0" w:color="auto"/>
        <w:right w:val="none" w:sz="0" w:space="0" w:color="auto"/>
      </w:divBdr>
    </w:div>
    <w:div w:id="1375813889">
      <w:bodyDiv w:val="1"/>
      <w:marLeft w:val="0"/>
      <w:marRight w:val="0"/>
      <w:marTop w:val="0"/>
      <w:marBottom w:val="0"/>
      <w:divBdr>
        <w:top w:val="none" w:sz="0" w:space="0" w:color="auto"/>
        <w:left w:val="none" w:sz="0" w:space="0" w:color="auto"/>
        <w:bottom w:val="none" w:sz="0" w:space="0" w:color="auto"/>
        <w:right w:val="none" w:sz="0" w:space="0" w:color="auto"/>
      </w:divBdr>
    </w:div>
    <w:div w:id="1375885912">
      <w:bodyDiv w:val="1"/>
      <w:marLeft w:val="0"/>
      <w:marRight w:val="0"/>
      <w:marTop w:val="0"/>
      <w:marBottom w:val="0"/>
      <w:divBdr>
        <w:top w:val="none" w:sz="0" w:space="0" w:color="auto"/>
        <w:left w:val="none" w:sz="0" w:space="0" w:color="auto"/>
        <w:bottom w:val="none" w:sz="0" w:space="0" w:color="auto"/>
        <w:right w:val="none" w:sz="0" w:space="0" w:color="auto"/>
      </w:divBdr>
    </w:div>
    <w:div w:id="1377314382">
      <w:bodyDiv w:val="1"/>
      <w:marLeft w:val="0"/>
      <w:marRight w:val="0"/>
      <w:marTop w:val="0"/>
      <w:marBottom w:val="0"/>
      <w:divBdr>
        <w:top w:val="none" w:sz="0" w:space="0" w:color="auto"/>
        <w:left w:val="none" w:sz="0" w:space="0" w:color="auto"/>
        <w:bottom w:val="none" w:sz="0" w:space="0" w:color="auto"/>
        <w:right w:val="none" w:sz="0" w:space="0" w:color="auto"/>
      </w:divBdr>
    </w:div>
    <w:div w:id="1378118278">
      <w:bodyDiv w:val="1"/>
      <w:marLeft w:val="0"/>
      <w:marRight w:val="0"/>
      <w:marTop w:val="0"/>
      <w:marBottom w:val="0"/>
      <w:divBdr>
        <w:top w:val="none" w:sz="0" w:space="0" w:color="auto"/>
        <w:left w:val="none" w:sz="0" w:space="0" w:color="auto"/>
        <w:bottom w:val="none" w:sz="0" w:space="0" w:color="auto"/>
        <w:right w:val="none" w:sz="0" w:space="0" w:color="auto"/>
      </w:divBdr>
    </w:div>
    <w:div w:id="1379089175">
      <w:bodyDiv w:val="1"/>
      <w:marLeft w:val="0"/>
      <w:marRight w:val="0"/>
      <w:marTop w:val="0"/>
      <w:marBottom w:val="0"/>
      <w:divBdr>
        <w:top w:val="none" w:sz="0" w:space="0" w:color="auto"/>
        <w:left w:val="none" w:sz="0" w:space="0" w:color="auto"/>
        <w:bottom w:val="none" w:sz="0" w:space="0" w:color="auto"/>
        <w:right w:val="none" w:sz="0" w:space="0" w:color="auto"/>
      </w:divBdr>
      <w:divsChild>
        <w:div w:id="134101185">
          <w:marLeft w:val="480"/>
          <w:marRight w:val="0"/>
          <w:marTop w:val="0"/>
          <w:marBottom w:val="0"/>
          <w:divBdr>
            <w:top w:val="none" w:sz="0" w:space="0" w:color="auto"/>
            <w:left w:val="none" w:sz="0" w:space="0" w:color="auto"/>
            <w:bottom w:val="none" w:sz="0" w:space="0" w:color="auto"/>
            <w:right w:val="none" w:sz="0" w:space="0" w:color="auto"/>
          </w:divBdr>
        </w:div>
        <w:div w:id="213544724">
          <w:marLeft w:val="480"/>
          <w:marRight w:val="0"/>
          <w:marTop w:val="0"/>
          <w:marBottom w:val="0"/>
          <w:divBdr>
            <w:top w:val="none" w:sz="0" w:space="0" w:color="auto"/>
            <w:left w:val="none" w:sz="0" w:space="0" w:color="auto"/>
            <w:bottom w:val="none" w:sz="0" w:space="0" w:color="auto"/>
            <w:right w:val="none" w:sz="0" w:space="0" w:color="auto"/>
          </w:divBdr>
        </w:div>
        <w:div w:id="248272316">
          <w:marLeft w:val="480"/>
          <w:marRight w:val="0"/>
          <w:marTop w:val="0"/>
          <w:marBottom w:val="0"/>
          <w:divBdr>
            <w:top w:val="none" w:sz="0" w:space="0" w:color="auto"/>
            <w:left w:val="none" w:sz="0" w:space="0" w:color="auto"/>
            <w:bottom w:val="none" w:sz="0" w:space="0" w:color="auto"/>
            <w:right w:val="none" w:sz="0" w:space="0" w:color="auto"/>
          </w:divBdr>
        </w:div>
        <w:div w:id="249048377">
          <w:marLeft w:val="480"/>
          <w:marRight w:val="0"/>
          <w:marTop w:val="0"/>
          <w:marBottom w:val="0"/>
          <w:divBdr>
            <w:top w:val="none" w:sz="0" w:space="0" w:color="auto"/>
            <w:left w:val="none" w:sz="0" w:space="0" w:color="auto"/>
            <w:bottom w:val="none" w:sz="0" w:space="0" w:color="auto"/>
            <w:right w:val="none" w:sz="0" w:space="0" w:color="auto"/>
          </w:divBdr>
        </w:div>
        <w:div w:id="263852273">
          <w:marLeft w:val="480"/>
          <w:marRight w:val="0"/>
          <w:marTop w:val="0"/>
          <w:marBottom w:val="0"/>
          <w:divBdr>
            <w:top w:val="none" w:sz="0" w:space="0" w:color="auto"/>
            <w:left w:val="none" w:sz="0" w:space="0" w:color="auto"/>
            <w:bottom w:val="none" w:sz="0" w:space="0" w:color="auto"/>
            <w:right w:val="none" w:sz="0" w:space="0" w:color="auto"/>
          </w:divBdr>
        </w:div>
        <w:div w:id="343632317">
          <w:marLeft w:val="480"/>
          <w:marRight w:val="0"/>
          <w:marTop w:val="0"/>
          <w:marBottom w:val="0"/>
          <w:divBdr>
            <w:top w:val="none" w:sz="0" w:space="0" w:color="auto"/>
            <w:left w:val="none" w:sz="0" w:space="0" w:color="auto"/>
            <w:bottom w:val="none" w:sz="0" w:space="0" w:color="auto"/>
            <w:right w:val="none" w:sz="0" w:space="0" w:color="auto"/>
          </w:divBdr>
        </w:div>
        <w:div w:id="396167766">
          <w:marLeft w:val="480"/>
          <w:marRight w:val="0"/>
          <w:marTop w:val="0"/>
          <w:marBottom w:val="0"/>
          <w:divBdr>
            <w:top w:val="none" w:sz="0" w:space="0" w:color="auto"/>
            <w:left w:val="none" w:sz="0" w:space="0" w:color="auto"/>
            <w:bottom w:val="none" w:sz="0" w:space="0" w:color="auto"/>
            <w:right w:val="none" w:sz="0" w:space="0" w:color="auto"/>
          </w:divBdr>
        </w:div>
        <w:div w:id="400756090">
          <w:marLeft w:val="480"/>
          <w:marRight w:val="0"/>
          <w:marTop w:val="0"/>
          <w:marBottom w:val="0"/>
          <w:divBdr>
            <w:top w:val="none" w:sz="0" w:space="0" w:color="auto"/>
            <w:left w:val="none" w:sz="0" w:space="0" w:color="auto"/>
            <w:bottom w:val="none" w:sz="0" w:space="0" w:color="auto"/>
            <w:right w:val="none" w:sz="0" w:space="0" w:color="auto"/>
          </w:divBdr>
        </w:div>
        <w:div w:id="454518824">
          <w:marLeft w:val="480"/>
          <w:marRight w:val="0"/>
          <w:marTop w:val="0"/>
          <w:marBottom w:val="0"/>
          <w:divBdr>
            <w:top w:val="none" w:sz="0" w:space="0" w:color="auto"/>
            <w:left w:val="none" w:sz="0" w:space="0" w:color="auto"/>
            <w:bottom w:val="none" w:sz="0" w:space="0" w:color="auto"/>
            <w:right w:val="none" w:sz="0" w:space="0" w:color="auto"/>
          </w:divBdr>
        </w:div>
        <w:div w:id="515995293">
          <w:marLeft w:val="480"/>
          <w:marRight w:val="0"/>
          <w:marTop w:val="0"/>
          <w:marBottom w:val="0"/>
          <w:divBdr>
            <w:top w:val="none" w:sz="0" w:space="0" w:color="auto"/>
            <w:left w:val="none" w:sz="0" w:space="0" w:color="auto"/>
            <w:bottom w:val="none" w:sz="0" w:space="0" w:color="auto"/>
            <w:right w:val="none" w:sz="0" w:space="0" w:color="auto"/>
          </w:divBdr>
        </w:div>
        <w:div w:id="656567944">
          <w:marLeft w:val="480"/>
          <w:marRight w:val="0"/>
          <w:marTop w:val="0"/>
          <w:marBottom w:val="0"/>
          <w:divBdr>
            <w:top w:val="none" w:sz="0" w:space="0" w:color="auto"/>
            <w:left w:val="none" w:sz="0" w:space="0" w:color="auto"/>
            <w:bottom w:val="none" w:sz="0" w:space="0" w:color="auto"/>
            <w:right w:val="none" w:sz="0" w:space="0" w:color="auto"/>
          </w:divBdr>
        </w:div>
        <w:div w:id="662053431">
          <w:marLeft w:val="480"/>
          <w:marRight w:val="0"/>
          <w:marTop w:val="0"/>
          <w:marBottom w:val="0"/>
          <w:divBdr>
            <w:top w:val="none" w:sz="0" w:space="0" w:color="auto"/>
            <w:left w:val="none" w:sz="0" w:space="0" w:color="auto"/>
            <w:bottom w:val="none" w:sz="0" w:space="0" w:color="auto"/>
            <w:right w:val="none" w:sz="0" w:space="0" w:color="auto"/>
          </w:divBdr>
        </w:div>
        <w:div w:id="676006369">
          <w:marLeft w:val="480"/>
          <w:marRight w:val="0"/>
          <w:marTop w:val="0"/>
          <w:marBottom w:val="0"/>
          <w:divBdr>
            <w:top w:val="none" w:sz="0" w:space="0" w:color="auto"/>
            <w:left w:val="none" w:sz="0" w:space="0" w:color="auto"/>
            <w:bottom w:val="none" w:sz="0" w:space="0" w:color="auto"/>
            <w:right w:val="none" w:sz="0" w:space="0" w:color="auto"/>
          </w:divBdr>
        </w:div>
        <w:div w:id="813841016">
          <w:marLeft w:val="480"/>
          <w:marRight w:val="0"/>
          <w:marTop w:val="0"/>
          <w:marBottom w:val="0"/>
          <w:divBdr>
            <w:top w:val="none" w:sz="0" w:space="0" w:color="auto"/>
            <w:left w:val="none" w:sz="0" w:space="0" w:color="auto"/>
            <w:bottom w:val="none" w:sz="0" w:space="0" w:color="auto"/>
            <w:right w:val="none" w:sz="0" w:space="0" w:color="auto"/>
          </w:divBdr>
        </w:div>
        <w:div w:id="853150250">
          <w:marLeft w:val="480"/>
          <w:marRight w:val="0"/>
          <w:marTop w:val="0"/>
          <w:marBottom w:val="0"/>
          <w:divBdr>
            <w:top w:val="none" w:sz="0" w:space="0" w:color="auto"/>
            <w:left w:val="none" w:sz="0" w:space="0" w:color="auto"/>
            <w:bottom w:val="none" w:sz="0" w:space="0" w:color="auto"/>
            <w:right w:val="none" w:sz="0" w:space="0" w:color="auto"/>
          </w:divBdr>
        </w:div>
        <w:div w:id="978725714">
          <w:marLeft w:val="480"/>
          <w:marRight w:val="0"/>
          <w:marTop w:val="0"/>
          <w:marBottom w:val="0"/>
          <w:divBdr>
            <w:top w:val="none" w:sz="0" w:space="0" w:color="auto"/>
            <w:left w:val="none" w:sz="0" w:space="0" w:color="auto"/>
            <w:bottom w:val="none" w:sz="0" w:space="0" w:color="auto"/>
            <w:right w:val="none" w:sz="0" w:space="0" w:color="auto"/>
          </w:divBdr>
        </w:div>
        <w:div w:id="1024206379">
          <w:marLeft w:val="480"/>
          <w:marRight w:val="0"/>
          <w:marTop w:val="0"/>
          <w:marBottom w:val="0"/>
          <w:divBdr>
            <w:top w:val="none" w:sz="0" w:space="0" w:color="auto"/>
            <w:left w:val="none" w:sz="0" w:space="0" w:color="auto"/>
            <w:bottom w:val="none" w:sz="0" w:space="0" w:color="auto"/>
            <w:right w:val="none" w:sz="0" w:space="0" w:color="auto"/>
          </w:divBdr>
        </w:div>
        <w:div w:id="1092894588">
          <w:marLeft w:val="480"/>
          <w:marRight w:val="0"/>
          <w:marTop w:val="0"/>
          <w:marBottom w:val="0"/>
          <w:divBdr>
            <w:top w:val="none" w:sz="0" w:space="0" w:color="auto"/>
            <w:left w:val="none" w:sz="0" w:space="0" w:color="auto"/>
            <w:bottom w:val="none" w:sz="0" w:space="0" w:color="auto"/>
            <w:right w:val="none" w:sz="0" w:space="0" w:color="auto"/>
          </w:divBdr>
        </w:div>
        <w:div w:id="1298728437">
          <w:marLeft w:val="480"/>
          <w:marRight w:val="0"/>
          <w:marTop w:val="0"/>
          <w:marBottom w:val="0"/>
          <w:divBdr>
            <w:top w:val="none" w:sz="0" w:space="0" w:color="auto"/>
            <w:left w:val="none" w:sz="0" w:space="0" w:color="auto"/>
            <w:bottom w:val="none" w:sz="0" w:space="0" w:color="auto"/>
            <w:right w:val="none" w:sz="0" w:space="0" w:color="auto"/>
          </w:divBdr>
        </w:div>
        <w:div w:id="1299069153">
          <w:marLeft w:val="480"/>
          <w:marRight w:val="0"/>
          <w:marTop w:val="0"/>
          <w:marBottom w:val="0"/>
          <w:divBdr>
            <w:top w:val="none" w:sz="0" w:space="0" w:color="auto"/>
            <w:left w:val="none" w:sz="0" w:space="0" w:color="auto"/>
            <w:bottom w:val="none" w:sz="0" w:space="0" w:color="auto"/>
            <w:right w:val="none" w:sz="0" w:space="0" w:color="auto"/>
          </w:divBdr>
        </w:div>
        <w:div w:id="1332610023">
          <w:marLeft w:val="480"/>
          <w:marRight w:val="0"/>
          <w:marTop w:val="0"/>
          <w:marBottom w:val="0"/>
          <w:divBdr>
            <w:top w:val="none" w:sz="0" w:space="0" w:color="auto"/>
            <w:left w:val="none" w:sz="0" w:space="0" w:color="auto"/>
            <w:bottom w:val="none" w:sz="0" w:space="0" w:color="auto"/>
            <w:right w:val="none" w:sz="0" w:space="0" w:color="auto"/>
          </w:divBdr>
        </w:div>
        <w:div w:id="1353342323">
          <w:marLeft w:val="480"/>
          <w:marRight w:val="0"/>
          <w:marTop w:val="0"/>
          <w:marBottom w:val="0"/>
          <w:divBdr>
            <w:top w:val="none" w:sz="0" w:space="0" w:color="auto"/>
            <w:left w:val="none" w:sz="0" w:space="0" w:color="auto"/>
            <w:bottom w:val="none" w:sz="0" w:space="0" w:color="auto"/>
            <w:right w:val="none" w:sz="0" w:space="0" w:color="auto"/>
          </w:divBdr>
        </w:div>
        <w:div w:id="1395273796">
          <w:marLeft w:val="480"/>
          <w:marRight w:val="0"/>
          <w:marTop w:val="0"/>
          <w:marBottom w:val="0"/>
          <w:divBdr>
            <w:top w:val="none" w:sz="0" w:space="0" w:color="auto"/>
            <w:left w:val="none" w:sz="0" w:space="0" w:color="auto"/>
            <w:bottom w:val="none" w:sz="0" w:space="0" w:color="auto"/>
            <w:right w:val="none" w:sz="0" w:space="0" w:color="auto"/>
          </w:divBdr>
        </w:div>
        <w:div w:id="1405831601">
          <w:marLeft w:val="480"/>
          <w:marRight w:val="0"/>
          <w:marTop w:val="0"/>
          <w:marBottom w:val="0"/>
          <w:divBdr>
            <w:top w:val="none" w:sz="0" w:space="0" w:color="auto"/>
            <w:left w:val="none" w:sz="0" w:space="0" w:color="auto"/>
            <w:bottom w:val="none" w:sz="0" w:space="0" w:color="auto"/>
            <w:right w:val="none" w:sz="0" w:space="0" w:color="auto"/>
          </w:divBdr>
        </w:div>
        <w:div w:id="1551724004">
          <w:marLeft w:val="480"/>
          <w:marRight w:val="0"/>
          <w:marTop w:val="0"/>
          <w:marBottom w:val="0"/>
          <w:divBdr>
            <w:top w:val="none" w:sz="0" w:space="0" w:color="auto"/>
            <w:left w:val="none" w:sz="0" w:space="0" w:color="auto"/>
            <w:bottom w:val="none" w:sz="0" w:space="0" w:color="auto"/>
            <w:right w:val="none" w:sz="0" w:space="0" w:color="auto"/>
          </w:divBdr>
        </w:div>
        <w:div w:id="1561549505">
          <w:marLeft w:val="480"/>
          <w:marRight w:val="0"/>
          <w:marTop w:val="0"/>
          <w:marBottom w:val="0"/>
          <w:divBdr>
            <w:top w:val="none" w:sz="0" w:space="0" w:color="auto"/>
            <w:left w:val="none" w:sz="0" w:space="0" w:color="auto"/>
            <w:bottom w:val="none" w:sz="0" w:space="0" w:color="auto"/>
            <w:right w:val="none" w:sz="0" w:space="0" w:color="auto"/>
          </w:divBdr>
        </w:div>
        <w:div w:id="1630892532">
          <w:marLeft w:val="480"/>
          <w:marRight w:val="0"/>
          <w:marTop w:val="0"/>
          <w:marBottom w:val="0"/>
          <w:divBdr>
            <w:top w:val="none" w:sz="0" w:space="0" w:color="auto"/>
            <w:left w:val="none" w:sz="0" w:space="0" w:color="auto"/>
            <w:bottom w:val="none" w:sz="0" w:space="0" w:color="auto"/>
            <w:right w:val="none" w:sz="0" w:space="0" w:color="auto"/>
          </w:divBdr>
        </w:div>
        <w:div w:id="1634142803">
          <w:marLeft w:val="480"/>
          <w:marRight w:val="0"/>
          <w:marTop w:val="0"/>
          <w:marBottom w:val="0"/>
          <w:divBdr>
            <w:top w:val="none" w:sz="0" w:space="0" w:color="auto"/>
            <w:left w:val="none" w:sz="0" w:space="0" w:color="auto"/>
            <w:bottom w:val="none" w:sz="0" w:space="0" w:color="auto"/>
            <w:right w:val="none" w:sz="0" w:space="0" w:color="auto"/>
          </w:divBdr>
        </w:div>
        <w:div w:id="1669167157">
          <w:marLeft w:val="480"/>
          <w:marRight w:val="0"/>
          <w:marTop w:val="0"/>
          <w:marBottom w:val="0"/>
          <w:divBdr>
            <w:top w:val="none" w:sz="0" w:space="0" w:color="auto"/>
            <w:left w:val="none" w:sz="0" w:space="0" w:color="auto"/>
            <w:bottom w:val="none" w:sz="0" w:space="0" w:color="auto"/>
            <w:right w:val="none" w:sz="0" w:space="0" w:color="auto"/>
          </w:divBdr>
        </w:div>
        <w:div w:id="1690596006">
          <w:marLeft w:val="480"/>
          <w:marRight w:val="0"/>
          <w:marTop w:val="0"/>
          <w:marBottom w:val="0"/>
          <w:divBdr>
            <w:top w:val="none" w:sz="0" w:space="0" w:color="auto"/>
            <w:left w:val="none" w:sz="0" w:space="0" w:color="auto"/>
            <w:bottom w:val="none" w:sz="0" w:space="0" w:color="auto"/>
            <w:right w:val="none" w:sz="0" w:space="0" w:color="auto"/>
          </w:divBdr>
        </w:div>
        <w:div w:id="1752190558">
          <w:marLeft w:val="480"/>
          <w:marRight w:val="0"/>
          <w:marTop w:val="0"/>
          <w:marBottom w:val="0"/>
          <w:divBdr>
            <w:top w:val="none" w:sz="0" w:space="0" w:color="auto"/>
            <w:left w:val="none" w:sz="0" w:space="0" w:color="auto"/>
            <w:bottom w:val="none" w:sz="0" w:space="0" w:color="auto"/>
            <w:right w:val="none" w:sz="0" w:space="0" w:color="auto"/>
          </w:divBdr>
        </w:div>
        <w:div w:id="1764757867">
          <w:marLeft w:val="480"/>
          <w:marRight w:val="0"/>
          <w:marTop w:val="0"/>
          <w:marBottom w:val="0"/>
          <w:divBdr>
            <w:top w:val="none" w:sz="0" w:space="0" w:color="auto"/>
            <w:left w:val="none" w:sz="0" w:space="0" w:color="auto"/>
            <w:bottom w:val="none" w:sz="0" w:space="0" w:color="auto"/>
            <w:right w:val="none" w:sz="0" w:space="0" w:color="auto"/>
          </w:divBdr>
        </w:div>
        <w:div w:id="2061971963">
          <w:marLeft w:val="480"/>
          <w:marRight w:val="0"/>
          <w:marTop w:val="0"/>
          <w:marBottom w:val="0"/>
          <w:divBdr>
            <w:top w:val="none" w:sz="0" w:space="0" w:color="auto"/>
            <w:left w:val="none" w:sz="0" w:space="0" w:color="auto"/>
            <w:bottom w:val="none" w:sz="0" w:space="0" w:color="auto"/>
            <w:right w:val="none" w:sz="0" w:space="0" w:color="auto"/>
          </w:divBdr>
        </w:div>
      </w:divsChild>
    </w:div>
    <w:div w:id="1380125515">
      <w:bodyDiv w:val="1"/>
      <w:marLeft w:val="0"/>
      <w:marRight w:val="0"/>
      <w:marTop w:val="0"/>
      <w:marBottom w:val="0"/>
      <w:divBdr>
        <w:top w:val="none" w:sz="0" w:space="0" w:color="auto"/>
        <w:left w:val="none" w:sz="0" w:space="0" w:color="auto"/>
        <w:bottom w:val="none" w:sz="0" w:space="0" w:color="auto"/>
        <w:right w:val="none" w:sz="0" w:space="0" w:color="auto"/>
      </w:divBdr>
    </w:div>
    <w:div w:id="1380477729">
      <w:bodyDiv w:val="1"/>
      <w:marLeft w:val="0"/>
      <w:marRight w:val="0"/>
      <w:marTop w:val="0"/>
      <w:marBottom w:val="0"/>
      <w:divBdr>
        <w:top w:val="none" w:sz="0" w:space="0" w:color="auto"/>
        <w:left w:val="none" w:sz="0" w:space="0" w:color="auto"/>
        <w:bottom w:val="none" w:sz="0" w:space="0" w:color="auto"/>
        <w:right w:val="none" w:sz="0" w:space="0" w:color="auto"/>
      </w:divBdr>
    </w:div>
    <w:div w:id="1381126225">
      <w:bodyDiv w:val="1"/>
      <w:marLeft w:val="0"/>
      <w:marRight w:val="0"/>
      <w:marTop w:val="0"/>
      <w:marBottom w:val="0"/>
      <w:divBdr>
        <w:top w:val="none" w:sz="0" w:space="0" w:color="auto"/>
        <w:left w:val="none" w:sz="0" w:space="0" w:color="auto"/>
        <w:bottom w:val="none" w:sz="0" w:space="0" w:color="auto"/>
        <w:right w:val="none" w:sz="0" w:space="0" w:color="auto"/>
      </w:divBdr>
    </w:div>
    <w:div w:id="1381511082">
      <w:bodyDiv w:val="1"/>
      <w:marLeft w:val="0"/>
      <w:marRight w:val="0"/>
      <w:marTop w:val="0"/>
      <w:marBottom w:val="0"/>
      <w:divBdr>
        <w:top w:val="none" w:sz="0" w:space="0" w:color="auto"/>
        <w:left w:val="none" w:sz="0" w:space="0" w:color="auto"/>
        <w:bottom w:val="none" w:sz="0" w:space="0" w:color="auto"/>
        <w:right w:val="none" w:sz="0" w:space="0" w:color="auto"/>
      </w:divBdr>
    </w:div>
    <w:div w:id="1382486892">
      <w:bodyDiv w:val="1"/>
      <w:marLeft w:val="0"/>
      <w:marRight w:val="0"/>
      <w:marTop w:val="0"/>
      <w:marBottom w:val="0"/>
      <w:divBdr>
        <w:top w:val="none" w:sz="0" w:space="0" w:color="auto"/>
        <w:left w:val="none" w:sz="0" w:space="0" w:color="auto"/>
        <w:bottom w:val="none" w:sz="0" w:space="0" w:color="auto"/>
        <w:right w:val="none" w:sz="0" w:space="0" w:color="auto"/>
      </w:divBdr>
    </w:div>
    <w:div w:id="1383212270">
      <w:bodyDiv w:val="1"/>
      <w:marLeft w:val="0"/>
      <w:marRight w:val="0"/>
      <w:marTop w:val="0"/>
      <w:marBottom w:val="0"/>
      <w:divBdr>
        <w:top w:val="none" w:sz="0" w:space="0" w:color="auto"/>
        <w:left w:val="none" w:sz="0" w:space="0" w:color="auto"/>
        <w:bottom w:val="none" w:sz="0" w:space="0" w:color="auto"/>
        <w:right w:val="none" w:sz="0" w:space="0" w:color="auto"/>
      </w:divBdr>
    </w:div>
    <w:div w:id="1383946719">
      <w:bodyDiv w:val="1"/>
      <w:marLeft w:val="0"/>
      <w:marRight w:val="0"/>
      <w:marTop w:val="0"/>
      <w:marBottom w:val="0"/>
      <w:divBdr>
        <w:top w:val="none" w:sz="0" w:space="0" w:color="auto"/>
        <w:left w:val="none" w:sz="0" w:space="0" w:color="auto"/>
        <w:bottom w:val="none" w:sz="0" w:space="0" w:color="auto"/>
        <w:right w:val="none" w:sz="0" w:space="0" w:color="auto"/>
      </w:divBdr>
    </w:div>
    <w:div w:id="1384056576">
      <w:bodyDiv w:val="1"/>
      <w:marLeft w:val="0"/>
      <w:marRight w:val="0"/>
      <w:marTop w:val="0"/>
      <w:marBottom w:val="0"/>
      <w:divBdr>
        <w:top w:val="none" w:sz="0" w:space="0" w:color="auto"/>
        <w:left w:val="none" w:sz="0" w:space="0" w:color="auto"/>
        <w:bottom w:val="none" w:sz="0" w:space="0" w:color="auto"/>
        <w:right w:val="none" w:sz="0" w:space="0" w:color="auto"/>
      </w:divBdr>
    </w:div>
    <w:div w:id="1384449599">
      <w:bodyDiv w:val="1"/>
      <w:marLeft w:val="0"/>
      <w:marRight w:val="0"/>
      <w:marTop w:val="0"/>
      <w:marBottom w:val="0"/>
      <w:divBdr>
        <w:top w:val="none" w:sz="0" w:space="0" w:color="auto"/>
        <w:left w:val="none" w:sz="0" w:space="0" w:color="auto"/>
        <w:bottom w:val="none" w:sz="0" w:space="0" w:color="auto"/>
        <w:right w:val="none" w:sz="0" w:space="0" w:color="auto"/>
      </w:divBdr>
    </w:div>
    <w:div w:id="1386298724">
      <w:bodyDiv w:val="1"/>
      <w:marLeft w:val="0"/>
      <w:marRight w:val="0"/>
      <w:marTop w:val="0"/>
      <w:marBottom w:val="0"/>
      <w:divBdr>
        <w:top w:val="none" w:sz="0" w:space="0" w:color="auto"/>
        <w:left w:val="none" w:sz="0" w:space="0" w:color="auto"/>
        <w:bottom w:val="none" w:sz="0" w:space="0" w:color="auto"/>
        <w:right w:val="none" w:sz="0" w:space="0" w:color="auto"/>
      </w:divBdr>
    </w:div>
    <w:div w:id="1386832329">
      <w:bodyDiv w:val="1"/>
      <w:marLeft w:val="0"/>
      <w:marRight w:val="0"/>
      <w:marTop w:val="0"/>
      <w:marBottom w:val="0"/>
      <w:divBdr>
        <w:top w:val="none" w:sz="0" w:space="0" w:color="auto"/>
        <w:left w:val="none" w:sz="0" w:space="0" w:color="auto"/>
        <w:bottom w:val="none" w:sz="0" w:space="0" w:color="auto"/>
        <w:right w:val="none" w:sz="0" w:space="0" w:color="auto"/>
      </w:divBdr>
    </w:div>
    <w:div w:id="1387266553">
      <w:bodyDiv w:val="1"/>
      <w:marLeft w:val="0"/>
      <w:marRight w:val="0"/>
      <w:marTop w:val="0"/>
      <w:marBottom w:val="0"/>
      <w:divBdr>
        <w:top w:val="none" w:sz="0" w:space="0" w:color="auto"/>
        <w:left w:val="none" w:sz="0" w:space="0" w:color="auto"/>
        <w:bottom w:val="none" w:sz="0" w:space="0" w:color="auto"/>
        <w:right w:val="none" w:sz="0" w:space="0" w:color="auto"/>
      </w:divBdr>
    </w:div>
    <w:div w:id="1387728704">
      <w:bodyDiv w:val="1"/>
      <w:marLeft w:val="0"/>
      <w:marRight w:val="0"/>
      <w:marTop w:val="0"/>
      <w:marBottom w:val="0"/>
      <w:divBdr>
        <w:top w:val="none" w:sz="0" w:space="0" w:color="auto"/>
        <w:left w:val="none" w:sz="0" w:space="0" w:color="auto"/>
        <w:bottom w:val="none" w:sz="0" w:space="0" w:color="auto"/>
        <w:right w:val="none" w:sz="0" w:space="0" w:color="auto"/>
      </w:divBdr>
    </w:div>
    <w:div w:id="1387753823">
      <w:bodyDiv w:val="1"/>
      <w:marLeft w:val="0"/>
      <w:marRight w:val="0"/>
      <w:marTop w:val="0"/>
      <w:marBottom w:val="0"/>
      <w:divBdr>
        <w:top w:val="none" w:sz="0" w:space="0" w:color="auto"/>
        <w:left w:val="none" w:sz="0" w:space="0" w:color="auto"/>
        <w:bottom w:val="none" w:sz="0" w:space="0" w:color="auto"/>
        <w:right w:val="none" w:sz="0" w:space="0" w:color="auto"/>
      </w:divBdr>
    </w:div>
    <w:div w:id="1388796160">
      <w:bodyDiv w:val="1"/>
      <w:marLeft w:val="0"/>
      <w:marRight w:val="0"/>
      <w:marTop w:val="0"/>
      <w:marBottom w:val="0"/>
      <w:divBdr>
        <w:top w:val="none" w:sz="0" w:space="0" w:color="auto"/>
        <w:left w:val="none" w:sz="0" w:space="0" w:color="auto"/>
        <w:bottom w:val="none" w:sz="0" w:space="0" w:color="auto"/>
        <w:right w:val="none" w:sz="0" w:space="0" w:color="auto"/>
      </w:divBdr>
    </w:div>
    <w:div w:id="1388918086">
      <w:bodyDiv w:val="1"/>
      <w:marLeft w:val="0"/>
      <w:marRight w:val="0"/>
      <w:marTop w:val="0"/>
      <w:marBottom w:val="0"/>
      <w:divBdr>
        <w:top w:val="none" w:sz="0" w:space="0" w:color="auto"/>
        <w:left w:val="none" w:sz="0" w:space="0" w:color="auto"/>
        <w:bottom w:val="none" w:sz="0" w:space="0" w:color="auto"/>
        <w:right w:val="none" w:sz="0" w:space="0" w:color="auto"/>
      </w:divBdr>
    </w:div>
    <w:div w:id="1389451562">
      <w:bodyDiv w:val="1"/>
      <w:marLeft w:val="0"/>
      <w:marRight w:val="0"/>
      <w:marTop w:val="0"/>
      <w:marBottom w:val="0"/>
      <w:divBdr>
        <w:top w:val="none" w:sz="0" w:space="0" w:color="auto"/>
        <w:left w:val="none" w:sz="0" w:space="0" w:color="auto"/>
        <w:bottom w:val="none" w:sz="0" w:space="0" w:color="auto"/>
        <w:right w:val="none" w:sz="0" w:space="0" w:color="auto"/>
      </w:divBdr>
    </w:div>
    <w:div w:id="1390375622">
      <w:bodyDiv w:val="1"/>
      <w:marLeft w:val="0"/>
      <w:marRight w:val="0"/>
      <w:marTop w:val="0"/>
      <w:marBottom w:val="0"/>
      <w:divBdr>
        <w:top w:val="none" w:sz="0" w:space="0" w:color="auto"/>
        <w:left w:val="none" w:sz="0" w:space="0" w:color="auto"/>
        <w:bottom w:val="none" w:sz="0" w:space="0" w:color="auto"/>
        <w:right w:val="none" w:sz="0" w:space="0" w:color="auto"/>
      </w:divBdr>
    </w:div>
    <w:div w:id="1390611797">
      <w:bodyDiv w:val="1"/>
      <w:marLeft w:val="0"/>
      <w:marRight w:val="0"/>
      <w:marTop w:val="0"/>
      <w:marBottom w:val="0"/>
      <w:divBdr>
        <w:top w:val="none" w:sz="0" w:space="0" w:color="auto"/>
        <w:left w:val="none" w:sz="0" w:space="0" w:color="auto"/>
        <w:bottom w:val="none" w:sz="0" w:space="0" w:color="auto"/>
        <w:right w:val="none" w:sz="0" w:space="0" w:color="auto"/>
      </w:divBdr>
    </w:div>
    <w:div w:id="1391880585">
      <w:bodyDiv w:val="1"/>
      <w:marLeft w:val="0"/>
      <w:marRight w:val="0"/>
      <w:marTop w:val="0"/>
      <w:marBottom w:val="0"/>
      <w:divBdr>
        <w:top w:val="none" w:sz="0" w:space="0" w:color="auto"/>
        <w:left w:val="none" w:sz="0" w:space="0" w:color="auto"/>
        <w:bottom w:val="none" w:sz="0" w:space="0" w:color="auto"/>
        <w:right w:val="none" w:sz="0" w:space="0" w:color="auto"/>
      </w:divBdr>
    </w:div>
    <w:div w:id="1392925117">
      <w:bodyDiv w:val="1"/>
      <w:marLeft w:val="0"/>
      <w:marRight w:val="0"/>
      <w:marTop w:val="0"/>
      <w:marBottom w:val="0"/>
      <w:divBdr>
        <w:top w:val="none" w:sz="0" w:space="0" w:color="auto"/>
        <w:left w:val="none" w:sz="0" w:space="0" w:color="auto"/>
        <w:bottom w:val="none" w:sz="0" w:space="0" w:color="auto"/>
        <w:right w:val="none" w:sz="0" w:space="0" w:color="auto"/>
      </w:divBdr>
    </w:div>
    <w:div w:id="1393694795">
      <w:bodyDiv w:val="1"/>
      <w:marLeft w:val="0"/>
      <w:marRight w:val="0"/>
      <w:marTop w:val="0"/>
      <w:marBottom w:val="0"/>
      <w:divBdr>
        <w:top w:val="none" w:sz="0" w:space="0" w:color="auto"/>
        <w:left w:val="none" w:sz="0" w:space="0" w:color="auto"/>
        <w:bottom w:val="none" w:sz="0" w:space="0" w:color="auto"/>
        <w:right w:val="none" w:sz="0" w:space="0" w:color="auto"/>
      </w:divBdr>
      <w:divsChild>
        <w:div w:id="77216617">
          <w:marLeft w:val="480"/>
          <w:marRight w:val="0"/>
          <w:marTop w:val="0"/>
          <w:marBottom w:val="0"/>
          <w:divBdr>
            <w:top w:val="none" w:sz="0" w:space="0" w:color="auto"/>
            <w:left w:val="none" w:sz="0" w:space="0" w:color="auto"/>
            <w:bottom w:val="none" w:sz="0" w:space="0" w:color="auto"/>
            <w:right w:val="none" w:sz="0" w:space="0" w:color="auto"/>
          </w:divBdr>
        </w:div>
        <w:div w:id="139003275">
          <w:marLeft w:val="480"/>
          <w:marRight w:val="0"/>
          <w:marTop w:val="0"/>
          <w:marBottom w:val="0"/>
          <w:divBdr>
            <w:top w:val="none" w:sz="0" w:space="0" w:color="auto"/>
            <w:left w:val="none" w:sz="0" w:space="0" w:color="auto"/>
            <w:bottom w:val="none" w:sz="0" w:space="0" w:color="auto"/>
            <w:right w:val="none" w:sz="0" w:space="0" w:color="auto"/>
          </w:divBdr>
        </w:div>
        <w:div w:id="220560006">
          <w:marLeft w:val="480"/>
          <w:marRight w:val="0"/>
          <w:marTop w:val="0"/>
          <w:marBottom w:val="0"/>
          <w:divBdr>
            <w:top w:val="none" w:sz="0" w:space="0" w:color="auto"/>
            <w:left w:val="none" w:sz="0" w:space="0" w:color="auto"/>
            <w:bottom w:val="none" w:sz="0" w:space="0" w:color="auto"/>
            <w:right w:val="none" w:sz="0" w:space="0" w:color="auto"/>
          </w:divBdr>
        </w:div>
        <w:div w:id="336155876">
          <w:marLeft w:val="480"/>
          <w:marRight w:val="0"/>
          <w:marTop w:val="0"/>
          <w:marBottom w:val="0"/>
          <w:divBdr>
            <w:top w:val="none" w:sz="0" w:space="0" w:color="auto"/>
            <w:left w:val="none" w:sz="0" w:space="0" w:color="auto"/>
            <w:bottom w:val="none" w:sz="0" w:space="0" w:color="auto"/>
            <w:right w:val="none" w:sz="0" w:space="0" w:color="auto"/>
          </w:divBdr>
        </w:div>
        <w:div w:id="437067083">
          <w:marLeft w:val="480"/>
          <w:marRight w:val="0"/>
          <w:marTop w:val="0"/>
          <w:marBottom w:val="0"/>
          <w:divBdr>
            <w:top w:val="none" w:sz="0" w:space="0" w:color="auto"/>
            <w:left w:val="none" w:sz="0" w:space="0" w:color="auto"/>
            <w:bottom w:val="none" w:sz="0" w:space="0" w:color="auto"/>
            <w:right w:val="none" w:sz="0" w:space="0" w:color="auto"/>
          </w:divBdr>
        </w:div>
        <w:div w:id="673992926">
          <w:marLeft w:val="480"/>
          <w:marRight w:val="0"/>
          <w:marTop w:val="0"/>
          <w:marBottom w:val="0"/>
          <w:divBdr>
            <w:top w:val="none" w:sz="0" w:space="0" w:color="auto"/>
            <w:left w:val="none" w:sz="0" w:space="0" w:color="auto"/>
            <w:bottom w:val="none" w:sz="0" w:space="0" w:color="auto"/>
            <w:right w:val="none" w:sz="0" w:space="0" w:color="auto"/>
          </w:divBdr>
        </w:div>
        <w:div w:id="703100530">
          <w:marLeft w:val="480"/>
          <w:marRight w:val="0"/>
          <w:marTop w:val="0"/>
          <w:marBottom w:val="0"/>
          <w:divBdr>
            <w:top w:val="none" w:sz="0" w:space="0" w:color="auto"/>
            <w:left w:val="none" w:sz="0" w:space="0" w:color="auto"/>
            <w:bottom w:val="none" w:sz="0" w:space="0" w:color="auto"/>
            <w:right w:val="none" w:sz="0" w:space="0" w:color="auto"/>
          </w:divBdr>
        </w:div>
        <w:div w:id="764612003">
          <w:marLeft w:val="480"/>
          <w:marRight w:val="0"/>
          <w:marTop w:val="0"/>
          <w:marBottom w:val="0"/>
          <w:divBdr>
            <w:top w:val="none" w:sz="0" w:space="0" w:color="auto"/>
            <w:left w:val="none" w:sz="0" w:space="0" w:color="auto"/>
            <w:bottom w:val="none" w:sz="0" w:space="0" w:color="auto"/>
            <w:right w:val="none" w:sz="0" w:space="0" w:color="auto"/>
          </w:divBdr>
        </w:div>
        <w:div w:id="771780692">
          <w:marLeft w:val="480"/>
          <w:marRight w:val="0"/>
          <w:marTop w:val="0"/>
          <w:marBottom w:val="0"/>
          <w:divBdr>
            <w:top w:val="none" w:sz="0" w:space="0" w:color="auto"/>
            <w:left w:val="none" w:sz="0" w:space="0" w:color="auto"/>
            <w:bottom w:val="none" w:sz="0" w:space="0" w:color="auto"/>
            <w:right w:val="none" w:sz="0" w:space="0" w:color="auto"/>
          </w:divBdr>
        </w:div>
        <w:div w:id="787358538">
          <w:marLeft w:val="480"/>
          <w:marRight w:val="0"/>
          <w:marTop w:val="0"/>
          <w:marBottom w:val="0"/>
          <w:divBdr>
            <w:top w:val="none" w:sz="0" w:space="0" w:color="auto"/>
            <w:left w:val="none" w:sz="0" w:space="0" w:color="auto"/>
            <w:bottom w:val="none" w:sz="0" w:space="0" w:color="auto"/>
            <w:right w:val="none" w:sz="0" w:space="0" w:color="auto"/>
          </w:divBdr>
        </w:div>
        <w:div w:id="822508476">
          <w:marLeft w:val="480"/>
          <w:marRight w:val="0"/>
          <w:marTop w:val="0"/>
          <w:marBottom w:val="0"/>
          <w:divBdr>
            <w:top w:val="none" w:sz="0" w:space="0" w:color="auto"/>
            <w:left w:val="none" w:sz="0" w:space="0" w:color="auto"/>
            <w:bottom w:val="none" w:sz="0" w:space="0" w:color="auto"/>
            <w:right w:val="none" w:sz="0" w:space="0" w:color="auto"/>
          </w:divBdr>
        </w:div>
        <w:div w:id="833843274">
          <w:marLeft w:val="480"/>
          <w:marRight w:val="0"/>
          <w:marTop w:val="0"/>
          <w:marBottom w:val="0"/>
          <w:divBdr>
            <w:top w:val="none" w:sz="0" w:space="0" w:color="auto"/>
            <w:left w:val="none" w:sz="0" w:space="0" w:color="auto"/>
            <w:bottom w:val="none" w:sz="0" w:space="0" w:color="auto"/>
            <w:right w:val="none" w:sz="0" w:space="0" w:color="auto"/>
          </w:divBdr>
        </w:div>
        <w:div w:id="955481910">
          <w:marLeft w:val="480"/>
          <w:marRight w:val="0"/>
          <w:marTop w:val="0"/>
          <w:marBottom w:val="0"/>
          <w:divBdr>
            <w:top w:val="none" w:sz="0" w:space="0" w:color="auto"/>
            <w:left w:val="none" w:sz="0" w:space="0" w:color="auto"/>
            <w:bottom w:val="none" w:sz="0" w:space="0" w:color="auto"/>
            <w:right w:val="none" w:sz="0" w:space="0" w:color="auto"/>
          </w:divBdr>
        </w:div>
        <w:div w:id="962072918">
          <w:marLeft w:val="480"/>
          <w:marRight w:val="0"/>
          <w:marTop w:val="0"/>
          <w:marBottom w:val="0"/>
          <w:divBdr>
            <w:top w:val="none" w:sz="0" w:space="0" w:color="auto"/>
            <w:left w:val="none" w:sz="0" w:space="0" w:color="auto"/>
            <w:bottom w:val="none" w:sz="0" w:space="0" w:color="auto"/>
            <w:right w:val="none" w:sz="0" w:space="0" w:color="auto"/>
          </w:divBdr>
        </w:div>
        <w:div w:id="1053890410">
          <w:marLeft w:val="480"/>
          <w:marRight w:val="0"/>
          <w:marTop w:val="0"/>
          <w:marBottom w:val="0"/>
          <w:divBdr>
            <w:top w:val="none" w:sz="0" w:space="0" w:color="auto"/>
            <w:left w:val="none" w:sz="0" w:space="0" w:color="auto"/>
            <w:bottom w:val="none" w:sz="0" w:space="0" w:color="auto"/>
            <w:right w:val="none" w:sz="0" w:space="0" w:color="auto"/>
          </w:divBdr>
        </w:div>
        <w:div w:id="1073240345">
          <w:marLeft w:val="480"/>
          <w:marRight w:val="0"/>
          <w:marTop w:val="0"/>
          <w:marBottom w:val="0"/>
          <w:divBdr>
            <w:top w:val="none" w:sz="0" w:space="0" w:color="auto"/>
            <w:left w:val="none" w:sz="0" w:space="0" w:color="auto"/>
            <w:bottom w:val="none" w:sz="0" w:space="0" w:color="auto"/>
            <w:right w:val="none" w:sz="0" w:space="0" w:color="auto"/>
          </w:divBdr>
        </w:div>
        <w:div w:id="1156336301">
          <w:marLeft w:val="480"/>
          <w:marRight w:val="0"/>
          <w:marTop w:val="0"/>
          <w:marBottom w:val="0"/>
          <w:divBdr>
            <w:top w:val="none" w:sz="0" w:space="0" w:color="auto"/>
            <w:left w:val="none" w:sz="0" w:space="0" w:color="auto"/>
            <w:bottom w:val="none" w:sz="0" w:space="0" w:color="auto"/>
            <w:right w:val="none" w:sz="0" w:space="0" w:color="auto"/>
          </w:divBdr>
        </w:div>
        <w:div w:id="1191840193">
          <w:marLeft w:val="480"/>
          <w:marRight w:val="0"/>
          <w:marTop w:val="0"/>
          <w:marBottom w:val="0"/>
          <w:divBdr>
            <w:top w:val="none" w:sz="0" w:space="0" w:color="auto"/>
            <w:left w:val="none" w:sz="0" w:space="0" w:color="auto"/>
            <w:bottom w:val="none" w:sz="0" w:space="0" w:color="auto"/>
            <w:right w:val="none" w:sz="0" w:space="0" w:color="auto"/>
          </w:divBdr>
        </w:div>
        <w:div w:id="1354768580">
          <w:marLeft w:val="480"/>
          <w:marRight w:val="0"/>
          <w:marTop w:val="0"/>
          <w:marBottom w:val="0"/>
          <w:divBdr>
            <w:top w:val="none" w:sz="0" w:space="0" w:color="auto"/>
            <w:left w:val="none" w:sz="0" w:space="0" w:color="auto"/>
            <w:bottom w:val="none" w:sz="0" w:space="0" w:color="auto"/>
            <w:right w:val="none" w:sz="0" w:space="0" w:color="auto"/>
          </w:divBdr>
        </w:div>
        <w:div w:id="1383217321">
          <w:marLeft w:val="480"/>
          <w:marRight w:val="0"/>
          <w:marTop w:val="0"/>
          <w:marBottom w:val="0"/>
          <w:divBdr>
            <w:top w:val="none" w:sz="0" w:space="0" w:color="auto"/>
            <w:left w:val="none" w:sz="0" w:space="0" w:color="auto"/>
            <w:bottom w:val="none" w:sz="0" w:space="0" w:color="auto"/>
            <w:right w:val="none" w:sz="0" w:space="0" w:color="auto"/>
          </w:divBdr>
        </w:div>
        <w:div w:id="1435201253">
          <w:marLeft w:val="480"/>
          <w:marRight w:val="0"/>
          <w:marTop w:val="0"/>
          <w:marBottom w:val="0"/>
          <w:divBdr>
            <w:top w:val="none" w:sz="0" w:space="0" w:color="auto"/>
            <w:left w:val="none" w:sz="0" w:space="0" w:color="auto"/>
            <w:bottom w:val="none" w:sz="0" w:space="0" w:color="auto"/>
            <w:right w:val="none" w:sz="0" w:space="0" w:color="auto"/>
          </w:divBdr>
        </w:div>
        <w:div w:id="1499077360">
          <w:marLeft w:val="480"/>
          <w:marRight w:val="0"/>
          <w:marTop w:val="0"/>
          <w:marBottom w:val="0"/>
          <w:divBdr>
            <w:top w:val="none" w:sz="0" w:space="0" w:color="auto"/>
            <w:left w:val="none" w:sz="0" w:space="0" w:color="auto"/>
            <w:bottom w:val="none" w:sz="0" w:space="0" w:color="auto"/>
            <w:right w:val="none" w:sz="0" w:space="0" w:color="auto"/>
          </w:divBdr>
        </w:div>
        <w:div w:id="1509178704">
          <w:marLeft w:val="480"/>
          <w:marRight w:val="0"/>
          <w:marTop w:val="0"/>
          <w:marBottom w:val="0"/>
          <w:divBdr>
            <w:top w:val="none" w:sz="0" w:space="0" w:color="auto"/>
            <w:left w:val="none" w:sz="0" w:space="0" w:color="auto"/>
            <w:bottom w:val="none" w:sz="0" w:space="0" w:color="auto"/>
            <w:right w:val="none" w:sz="0" w:space="0" w:color="auto"/>
          </w:divBdr>
        </w:div>
        <w:div w:id="1650745518">
          <w:marLeft w:val="480"/>
          <w:marRight w:val="0"/>
          <w:marTop w:val="0"/>
          <w:marBottom w:val="0"/>
          <w:divBdr>
            <w:top w:val="none" w:sz="0" w:space="0" w:color="auto"/>
            <w:left w:val="none" w:sz="0" w:space="0" w:color="auto"/>
            <w:bottom w:val="none" w:sz="0" w:space="0" w:color="auto"/>
            <w:right w:val="none" w:sz="0" w:space="0" w:color="auto"/>
          </w:divBdr>
        </w:div>
        <w:div w:id="1681349198">
          <w:marLeft w:val="480"/>
          <w:marRight w:val="0"/>
          <w:marTop w:val="0"/>
          <w:marBottom w:val="0"/>
          <w:divBdr>
            <w:top w:val="none" w:sz="0" w:space="0" w:color="auto"/>
            <w:left w:val="none" w:sz="0" w:space="0" w:color="auto"/>
            <w:bottom w:val="none" w:sz="0" w:space="0" w:color="auto"/>
            <w:right w:val="none" w:sz="0" w:space="0" w:color="auto"/>
          </w:divBdr>
        </w:div>
        <w:div w:id="1682009916">
          <w:marLeft w:val="480"/>
          <w:marRight w:val="0"/>
          <w:marTop w:val="0"/>
          <w:marBottom w:val="0"/>
          <w:divBdr>
            <w:top w:val="none" w:sz="0" w:space="0" w:color="auto"/>
            <w:left w:val="none" w:sz="0" w:space="0" w:color="auto"/>
            <w:bottom w:val="none" w:sz="0" w:space="0" w:color="auto"/>
            <w:right w:val="none" w:sz="0" w:space="0" w:color="auto"/>
          </w:divBdr>
        </w:div>
        <w:div w:id="1715156385">
          <w:marLeft w:val="480"/>
          <w:marRight w:val="0"/>
          <w:marTop w:val="0"/>
          <w:marBottom w:val="0"/>
          <w:divBdr>
            <w:top w:val="none" w:sz="0" w:space="0" w:color="auto"/>
            <w:left w:val="none" w:sz="0" w:space="0" w:color="auto"/>
            <w:bottom w:val="none" w:sz="0" w:space="0" w:color="auto"/>
            <w:right w:val="none" w:sz="0" w:space="0" w:color="auto"/>
          </w:divBdr>
        </w:div>
        <w:div w:id="1768966819">
          <w:marLeft w:val="480"/>
          <w:marRight w:val="0"/>
          <w:marTop w:val="0"/>
          <w:marBottom w:val="0"/>
          <w:divBdr>
            <w:top w:val="none" w:sz="0" w:space="0" w:color="auto"/>
            <w:left w:val="none" w:sz="0" w:space="0" w:color="auto"/>
            <w:bottom w:val="none" w:sz="0" w:space="0" w:color="auto"/>
            <w:right w:val="none" w:sz="0" w:space="0" w:color="auto"/>
          </w:divBdr>
        </w:div>
        <w:div w:id="1884168028">
          <w:marLeft w:val="480"/>
          <w:marRight w:val="0"/>
          <w:marTop w:val="0"/>
          <w:marBottom w:val="0"/>
          <w:divBdr>
            <w:top w:val="none" w:sz="0" w:space="0" w:color="auto"/>
            <w:left w:val="none" w:sz="0" w:space="0" w:color="auto"/>
            <w:bottom w:val="none" w:sz="0" w:space="0" w:color="auto"/>
            <w:right w:val="none" w:sz="0" w:space="0" w:color="auto"/>
          </w:divBdr>
        </w:div>
        <w:div w:id="1938169825">
          <w:marLeft w:val="480"/>
          <w:marRight w:val="0"/>
          <w:marTop w:val="0"/>
          <w:marBottom w:val="0"/>
          <w:divBdr>
            <w:top w:val="none" w:sz="0" w:space="0" w:color="auto"/>
            <w:left w:val="none" w:sz="0" w:space="0" w:color="auto"/>
            <w:bottom w:val="none" w:sz="0" w:space="0" w:color="auto"/>
            <w:right w:val="none" w:sz="0" w:space="0" w:color="auto"/>
          </w:divBdr>
        </w:div>
        <w:div w:id="1950506449">
          <w:marLeft w:val="480"/>
          <w:marRight w:val="0"/>
          <w:marTop w:val="0"/>
          <w:marBottom w:val="0"/>
          <w:divBdr>
            <w:top w:val="none" w:sz="0" w:space="0" w:color="auto"/>
            <w:left w:val="none" w:sz="0" w:space="0" w:color="auto"/>
            <w:bottom w:val="none" w:sz="0" w:space="0" w:color="auto"/>
            <w:right w:val="none" w:sz="0" w:space="0" w:color="auto"/>
          </w:divBdr>
        </w:div>
        <w:div w:id="2027169437">
          <w:marLeft w:val="480"/>
          <w:marRight w:val="0"/>
          <w:marTop w:val="0"/>
          <w:marBottom w:val="0"/>
          <w:divBdr>
            <w:top w:val="none" w:sz="0" w:space="0" w:color="auto"/>
            <w:left w:val="none" w:sz="0" w:space="0" w:color="auto"/>
            <w:bottom w:val="none" w:sz="0" w:space="0" w:color="auto"/>
            <w:right w:val="none" w:sz="0" w:space="0" w:color="auto"/>
          </w:divBdr>
        </w:div>
        <w:div w:id="2030330269">
          <w:marLeft w:val="480"/>
          <w:marRight w:val="0"/>
          <w:marTop w:val="0"/>
          <w:marBottom w:val="0"/>
          <w:divBdr>
            <w:top w:val="none" w:sz="0" w:space="0" w:color="auto"/>
            <w:left w:val="none" w:sz="0" w:space="0" w:color="auto"/>
            <w:bottom w:val="none" w:sz="0" w:space="0" w:color="auto"/>
            <w:right w:val="none" w:sz="0" w:space="0" w:color="auto"/>
          </w:divBdr>
        </w:div>
        <w:div w:id="2092773947">
          <w:marLeft w:val="480"/>
          <w:marRight w:val="0"/>
          <w:marTop w:val="0"/>
          <w:marBottom w:val="0"/>
          <w:divBdr>
            <w:top w:val="none" w:sz="0" w:space="0" w:color="auto"/>
            <w:left w:val="none" w:sz="0" w:space="0" w:color="auto"/>
            <w:bottom w:val="none" w:sz="0" w:space="0" w:color="auto"/>
            <w:right w:val="none" w:sz="0" w:space="0" w:color="auto"/>
          </w:divBdr>
        </w:div>
      </w:divsChild>
    </w:div>
    <w:div w:id="1395851377">
      <w:bodyDiv w:val="1"/>
      <w:marLeft w:val="0"/>
      <w:marRight w:val="0"/>
      <w:marTop w:val="0"/>
      <w:marBottom w:val="0"/>
      <w:divBdr>
        <w:top w:val="none" w:sz="0" w:space="0" w:color="auto"/>
        <w:left w:val="none" w:sz="0" w:space="0" w:color="auto"/>
        <w:bottom w:val="none" w:sz="0" w:space="0" w:color="auto"/>
        <w:right w:val="none" w:sz="0" w:space="0" w:color="auto"/>
      </w:divBdr>
    </w:div>
    <w:div w:id="1397318844">
      <w:bodyDiv w:val="1"/>
      <w:marLeft w:val="0"/>
      <w:marRight w:val="0"/>
      <w:marTop w:val="0"/>
      <w:marBottom w:val="0"/>
      <w:divBdr>
        <w:top w:val="none" w:sz="0" w:space="0" w:color="auto"/>
        <w:left w:val="none" w:sz="0" w:space="0" w:color="auto"/>
        <w:bottom w:val="none" w:sz="0" w:space="0" w:color="auto"/>
        <w:right w:val="none" w:sz="0" w:space="0" w:color="auto"/>
      </w:divBdr>
    </w:div>
    <w:div w:id="1398632263">
      <w:bodyDiv w:val="1"/>
      <w:marLeft w:val="0"/>
      <w:marRight w:val="0"/>
      <w:marTop w:val="0"/>
      <w:marBottom w:val="0"/>
      <w:divBdr>
        <w:top w:val="none" w:sz="0" w:space="0" w:color="auto"/>
        <w:left w:val="none" w:sz="0" w:space="0" w:color="auto"/>
        <w:bottom w:val="none" w:sz="0" w:space="0" w:color="auto"/>
        <w:right w:val="none" w:sz="0" w:space="0" w:color="auto"/>
      </w:divBdr>
    </w:div>
    <w:div w:id="1399207530">
      <w:bodyDiv w:val="1"/>
      <w:marLeft w:val="0"/>
      <w:marRight w:val="0"/>
      <w:marTop w:val="0"/>
      <w:marBottom w:val="0"/>
      <w:divBdr>
        <w:top w:val="none" w:sz="0" w:space="0" w:color="auto"/>
        <w:left w:val="none" w:sz="0" w:space="0" w:color="auto"/>
        <w:bottom w:val="none" w:sz="0" w:space="0" w:color="auto"/>
        <w:right w:val="none" w:sz="0" w:space="0" w:color="auto"/>
      </w:divBdr>
    </w:div>
    <w:div w:id="1404110156">
      <w:bodyDiv w:val="1"/>
      <w:marLeft w:val="0"/>
      <w:marRight w:val="0"/>
      <w:marTop w:val="0"/>
      <w:marBottom w:val="0"/>
      <w:divBdr>
        <w:top w:val="none" w:sz="0" w:space="0" w:color="auto"/>
        <w:left w:val="none" w:sz="0" w:space="0" w:color="auto"/>
        <w:bottom w:val="none" w:sz="0" w:space="0" w:color="auto"/>
        <w:right w:val="none" w:sz="0" w:space="0" w:color="auto"/>
      </w:divBdr>
    </w:div>
    <w:div w:id="1407921655">
      <w:bodyDiv w:val="1"/>
      <w:marLeft w:val="0"/>
      <w:marRight w:val="0"/>
      <w:marTop w:val="0"/>
      <w:marBottom w:val="0"/>
      <w:divBdr>
        <w:top w:val="none" w:sz="0" w:space="0" w:color="auto"/>
        <w:left w:val="none" w:sz="0" w:space="0" w:color="auto"/>
        <w:bottom w:val="none" w:sz="0" w:space="0" w:color="auto"/>
        <w:right w:val="none" w:sz="0" w:space="0" w:color="auto"/>
      </w:divBdr>
    </w:div>
    <w:div w:id="1408262017">
      <w:bodyDiv w:val="1"/>
      <w:marLeft w:val="0"/>
      <w:marRight w:val="0"/>
      <w:marTop w:val="0"/>
      <w:marBottom w:val="0"/>
      <w:divBdr>
        <w:top w:val="none" w:sz="0" w:space="0" w:color="auto"/>
        <w:left w:val="none" w:sz="0" w:space="0" w:color="auto"/>
        <w:bottom w:val="none" w:sz="0" w:space="0" w:color="auto"/>
        <w:right w:val="none" w:sz="0" w:space="0" w:color="auto"/>
      </w:divBdr>
    </w:div>
    <w:div w:id="1409038256">
      <w:bodyDiv w:val="1"/>
      <w:marLeft w:val="0"/>
      <w:marRight w:val="0"/>
      <w:marTop w:val="0"/>
      <w:marBottom w:val="0"/>
      <w:divBdr>
        <w:top w:val="none" w:sz="0" w:space="0" w:color="auto"/>
        <w:left w:val="none" w:sz="0" w:space="0" w:color="auto"/>
        <w:bottom w:val="none" w:sz="0" w:space="0" w:color="auto"/>
        <w:right w:val="none" w:sz="0" w:space="0" w:color="auto"/>
      </w:divBdr>
    </w:div>
    <w:div w:id="1409233067">
      <w:bodyDiv w:val="1"/>
      <w:marLeft w:val="0"/>
      <w:marRight w:val="0"/>
      <w:marTop w:val="0"/>
      <w:marBottom w:val="0"/>
      <w:divBdr>
        <w:top w:val="none" w:sz="0" w:space="0" w:color="auto"/>
        <w:left w:val="none" w:sz="0" w:space="0" w:color="auto"/>
        <w:bottom w:val="none" w:sz="0" w:space="0" w:color="auto"/>
        <w:right w:val="none" w:sz="0" w:space="0" w:color="auto"/>
      </w:divBdr>
    </w:div>
    <w:div w:id="1409494645">
      <w:bodyDiv w:val="1"/>
      <w:marLeft w:val="0"/>
      <w:marRight w:val="0"/>
      <w:marTop w:val="0"/>
      <w:marBottom w:val="0"/>
      <w:divBdr>
        <w:top w:val="none" w:sz="0" w:space="0" w:color="auto"/>
        <w:left w:val="none" w:sz="0" w:space="0" w:color="auto"/>
        <w:bottom w:val="none" w:sz="0" w:space="0" w:color="auto"/>
        <w:right w:val="none" w:sz="0" w:space="0" w:color="auto"/>
      </w:divBdr>
    </w:div>
    <w:div w:id="1410149431">
      <w:bodyDiv w:val="1"/>
      <w:marLeft w:val="0"/>
      <w:marRight w:val="0"/>
      <w:marTop w:val="0"/>
      <w:marBottom w:val="0"/>
      <w:divBdr>
        <w:top w:val="none" w:sz="0" w:space="0" w:color="auto"/>
        <w:left w:val="none" w:sz="0" w:space="0" w:color="auto"/>
        <w:bottom w:val="none" w:sz="0" w:space="0" w:color="auto"/>
        <w:right w:val="none" w:sz="0" w:space="0" w:color="auto"/>
      </w:divBdr>
    </w:div>
    <w:div w:id="1411076921">
      <w:bodyDiv w:val="1"/>
      <w:marLeft w:val="0"/>
      <w:marRight w:val="0"/>
      <w:marTop w:val="0"/>
      <w:marBottom w:val="0"/>
      <w:divBdr>
        <w:top w:val="none" w:sz="0" w:space="0" w:color="auto"/>
        <w:left w:val="none" w:sz="0" w:space="0" w:color="auto"/>
        <w:bottom w:val="none" w:sz="0" w:space="0" w:color="auto"/>
        <w:right w:val="none" w:sz="0" w:space="0" w:color="auto"/>
      </w:divBdr>
    </w:div>
    <w:div w:id="1413315247">
      <w:bodyDiv w:val="1"/>
      <w:marLeft w:val="0"/>
      <w:marRight w:val="0"/>
      <w:marTop w:val="0"/>
      <w:marBottom w:val="0"/>
      <w:divBdr>
        <w:top w:val="none" w:sz="0" w:space="0" w:color="auto"/>
        <w:left w:val="none" w:sz="0" w:space="0" w:color="auto"/>
        <w:bottom w:val="none" w:sz="0" w:space="0" w:color="auto"/>
        <w:right w:val="none" w:sz="0" w:space="0" w:color="auto"/>
      </w:divBdr>
    </w:div>
    <w:div w:id="1415937317">
      <w:bodyDiv w:val="1"/>
      <w:marLeft w:val="0"/>
      <w:marRight w:val="0"/>
      <w:marTop w:val="0"/>
      <w:marBottom w:val="0"/>
      <w:divBdr>
        <w:top w:val="none" w:sz="0" w:space="0" w:color="auto"/>
        <w:left w:val="none" w:sz="0" w:space="0" w:color="auto"/>
        <w:bottom w:val="none" w:sz="0" w:space="0" w:color="auto"/>
        <w:right w:val="none" w:sz="0" w:space="0" w:color="auto"/>
      </w:divBdr>
      <w:divsChild>
        <w:div w:id="5406343">
          <w:marLeft w:val="480"/>
          <w:marRight w:val="0"/>
          <w:marTop w:val="0"/>
          <w:marBottom w:val="0"/>
          <w:divBdr>
            <w:top w:val="none" w:sz="0" w:space="0" w:color="auto"/>
            <w:left w:val="none" w:sz="0" w:space="0" w:color="auto"/>
            <w:bottom w:val="none" w:sz="0" w:space="0" w:color="auto"/>
            <w:right w:val="none" w:sz="0" w:space="0" w:color="auto"/>
          </w:divBdr>
        </w:div>
        <w:div w:id="52655867">
          <w:marLeft w:val="480"/>
          <w:marRight w:val="0"/>
          <w:marTop w:val="0"/>
          <w:marBottom w:val="0"/>
          <w:divBdr>
            <w:top w:val="none" w:sz="0" w:space="0" w:color="auto"/>
            <w:left w:val="none" w:sz="0" w:space="0" w:color="auto"/>
            <w:bottom w:val="none" w:sz="0" w:space="0" w:color="auto"/>
            <w:right w:val="none" w:sz="0" w:space="0" w:color="auto"/>
          </w:divBdr>
        </w:div>
        <w:div w:id="76364669">
          <w:marLeft w:val="480"/>
          <w:marRight w:val="0"/>
          <w:marTop w:val="0"/>
          <w:marBottom w:val="0"/>
          <w:divBdr>
            <w:top w:val="none" w:sz="0" w:space="0" w:color="auto"/>
            <w:left w:val="none" w:sz="0" w:space="0" w:color="auto"/>
            <w:bottom w:val="none" w:sz="0" w:space="0" w:color="auto"/>
            <w:right w:val="none" w:sz="0" w:space="0" w:color="auto"/>
          </w:divBdr>
        </w:div>
        <w:div w:id="188565126">
          <w:marLeft w:val="480"/>
          <w:marRight w:val="0"/>
          <w:marTop w:val="0"/>
          <w:marBottom w:val="0"/>
          <w:divBdr>
            <w:top w:val="none" w:sz="0" w:space="0" w:color="auto"/>
            <w:left w:val="none" w:sz="0" w:space="0" w:color="auto"/>
            <w:bottom w:val="none" w:sz="0" w:space="0" w:color="auto"/>
            <w:right w:val="none" w:sz="0" w:space="0" w:color="auto"/>
          </w:divBdr>
        </w:div>
        <w:div w:id="191692958">
          <w:marLeft w:val="480"/>
          <w:marRight w:val="0"/>
          <w:marTop w:val="0"/>
          <w:marBottom w:val="0"/>
          <w:divBdr>
            <w:top w:val="none" w:sz="0" w:space="0" w:color="auto"/>
            <w:left w:val="none" w:sz="0" w:space="0" w:color="auto"/>
            <w:bottom w:val="none" w:sz="0" w:space="0" w:color="auto"/>
            <w:right w:val="none" w:sz="0" w:space="0" w:color="auto"/>
          </w:divBdr>
        </w:div>
        <w:div w:id="230429239">
          <w:marLeft w:val="480"/>
          <w:marRight w:val="0"/>
          <w:marTop w:val="0"/>
          <w:marBottom w:val="0"/>
          <w:divBdr>
            <w:top w:val="none" w:sz="0" w:space="0" w:color="auto"/>
            <w:left w:val="none" w:sz="0" w:space="0" w:color="auto"/>
            <w:bottom w:val="none" w:sz="0" w:space="0" w:color="auto"/>
            <w:right w:val="none" w:sz="0" w:space="0" w:color="auto"/>
          </w:divBdr>
        </w:div>
        <w:div w:id="482351388">
          <w:marLeft w:val="480"/>
          <w:marRight w:val="0"/>
          <w:marTop w:val="0"/>
          <w:marBottom w:val="0"/>
          <w:divBdr>
            <w:top w:val="none" w:sz="0" w:space="0" w:color="auto"/>
            <w:left w:val="none" w:sz="0" w:space="0" w:color="auto"/>
            <w:bottom w:val="none" w:sz="0" w:space="0" w:color="auto"/>
            <w:right w:val="none" w:sz="0" w:space="0" w:color="auto"/>
          </w:divBdr>
        </w:div>
        <w:div w:id="495728516">
          <w:marLeft w:val="480"/>
          <w:marRight w:val="0"/>
          <w:marTop w:val="0"/>
          <w:marBottom w:val="0"/>
          <w:divBdr>
            <w:top w:val="none" w:sz="0" w:space="0" w:color="auto"/>
            <w:left w:val="none" w:sz="0" w:space="0" w:color="auto"/>
            <w:bottom w:val="none" w:sz="0" w:space="0" w:color="auto"/>
            <w:right w:val="none" w:sz="0" w:space="0" w:color="auto"/>
          </w:divBdr>
        </w:div>
        <w:div w:id="511652308">
          <w:marLeft w:val="480"/>
          <w:marRight w:val="0"/>
          <w:marTop w:val="0"/>
          <w:marBottom w:val="0"/>
          <w:divBdr>
            <w:top w:val="none" w:sz="0" w:space="0" w:color="auto"/>
            <w:left w:val="none" w:sz="0" w:space="0" w:color="auto"/>
            <w:bottom w:val="none" w:sz="0" w:space="0" w:color="auto"/>
            <w:right w:val="none" w:sz="0" w:space="0" w:color="auto"/>
          </w:divBdr>
        </w:div>
        <w:div w:id="528640643">
          <w:marLeft w:val="480"/>
          <w:marRight w:val="0"/>
          <w:marTop w:val="0"/>
          <w:marBottom w:val="0"/>
          <w:divBdr>
            <w:top w:val="none" w:sz="0" w:space="0" w:color="auto"/>
            <w:left w:val="none" w:sz="0" w:space="0" w:color="auto"/>
            <w:bottom w:val="none" w:sz="0" w:space="0" w:color="auto"/>
            <w:right w:val="none" w:sz="0" w:space="0" w:color="auto"/>
          </w:divBdr>
        </w:div>
        <w:div w:id="537815704">
          <w:marLeft w:val="480"/>
          <w:marRight w:val="0"/>
          <w:marTop w:val="0"/>
          <w:marBottom w:val="0"/>
          <w:divBdr>
            <w:top w:val="none" w:sz="0" w:space="0" w:color="auto"/>
            <w:left w:val="none" w:sz="0" w:space="0" w:color="auto"/>
            <w:bottom w:val="none" w:sz="0" w:space="0" w:color="auto"/>
            <w:right w:val="none" w:sz="0" w:space="0" w:color="auto"/>
          </w:divBdr>
        </w:div>
        <w:div w:id="557859961">
          <w:marLeft w:val="480"/>
          <w:marRight w:val="0"/>
          <w:marTop w:val="0"/>
          <w:marBottom w:val="0"/>
          <w:divBdr>
            <w:top w:val="none" w:sz="0" w:space="0" w:color="auto"/>
            <w:left w:val="none" w:sz="0" w:space="0" w:color="auto"/>
            <w:bottom w:val="none" w:sz="0" w:space="0" w:color="auto"/>
            <w:right w:val="none" w:sz="0" w:space="0" w:color="auto"/>
          </w:divBdr>
        </w:div>
        <w:div w:id="570653285">
          <w:marLeft w:val="480"/>
          <w:marRight w:val="0"/>
          <w:marTop w:val="0"/>
          <w:marBottom w:val="0"/>
          <w:divBdr>
            <w:top w:val="none" w:sz="0" w:space="0" w:color="auto"/>
            <w:left w:val="none" w:sz="0" w:space="0" w:color="auto"/>
            <w:bottom w:val="none" w:sz="0" w:space="0" w:color="auto"/>
            <w:right w:val="none" w:sz="0" w:space="0" w:color="auto"/>
          </w:divBdr>
        </w:div>
        <w:div w:id="659699287">
          <w:marLeft w:val="480"/>
          <w:marRight w:val="0"/>
          <w:marTop w:val="0"/>
          <w:marBottom w:val="0"/>
          <w:divBdr>
            <w:top w:val="none" w:sz="0" w:space="0" w:color="auto"/>
            <w:left w:val="none" w:sz="0" w:space="0" w:color="auto"/>
            <w:bottom w:val="none" w:sz="0" w:space="0" w:color="auto"/>
            <w:right w:val="none" w:sz="0" w:space="0" w:color="auto"/>
          </w:divBdr>
        </w:div>
        <w:div w:id="703485321">
          <w:marLeft w:val="480"/>
          <w:marRight w:val="0"/>
          <w:marTop w:val="0"/>
          <w:marBottom w:val="0"/>
          <w:divBdr>
            <w:top w:val="none" w:sz="0" w:space="0" w:color="auto"/>
            <w:left w:val="none" w:sz="0" w:space="0" w:color="auto"/>
            <w:bottom w:val="none" w:sz="0" w:space="0" w:color="auto"/>
            <w:right w:val="none" w:sz="0" w:space="0" w:color="auto"/>
          </w:divBdr>
        </w:div>
        <w:div w:id="756707465">
          <w:marLeft w:val="480"/>
          <w:marRight w:val="0"/>
          <w:marTop w:val="0"/>
          <w:marBottom w:val="0"/>
          <w:divBdr>
            <w:top w:val="none" w:sz="0" w:space="0" w:color="auto"/>
            <w:left w:val="none" w:sz="0" w:space="0" w:color="auto"/>
            <w:bottom w:val="none" w:sz="0" w:space="0" w:color="auto"/>
            <w:right w:val="none" w:sz="0" w:space="0" w:color="auto"/>
          </w:divBdr>
        </w:div>
        <w:div w:id="765152378">
          <w:marLeft w:val="480"/>
          <w:marRight w:val="0"/>
          <w:marTop w:val="0"/>
          <w:marBottom w:val="0"/>
          <w:divBdr>
            <w:top w:val="none" w:sz="0" w:space="0" w:color="auto"/>
            <w:left w:val="none" w:sz="0" w:space="0" w:color="auto"/>
            <w:bottom w:val="none" w:sz="0" w:space="0" w:color="auto"/>
            <w:right w:val="none" w:sz="0" w:space="0" w:color="auto"/>
          </w:divBdr>
        </w:div>
        <w:div w:id="831873552">
          <w:marLeft w:val="480"/>
          <w:marRight w:val="0"/>
          <w:marTop w:val="0"/>
          <w:marBottom w:val="0"/>
          <w:divBdr>
            <w:top w:val="none" w:sz="0" w:space="0" w:color="auto"/>
            <w:left w:val="none" w:sz="0" w:space="0" w:color="auto"/>
            <w:bottom w:val="none" w:sz="0" w:space="0" w:color="auto"/>
            <w:right w:val="none" w:sz="0" w:space="0" w:color="auto"/>
          </w:divBdr>
        </w:div>
        <w:div w:id="833838263">
          <w:marLeft w:val="480"/>
          <w:marRight w:val="0"/>
          <w:marTop w:val="0"/>
          <w:marBottom w:val="0"/>
          <w:divBdr>
            <w:top w:val="none" w:sz="0" w:space="0" w:color="auto"/>
            <w:left w:val="none" w:sz="0" w:space="0" w:color="auto"/>
            <w:bottom w:val="none" w:sz="0" w:space="0" w:color="auto"/>
            <w:right w:val="none" w:sz="0" w:space="0" w:color="auto"/>
          </w:divBdr>
        </w:div>
        <w:div w:id="852573266">
          <w:marLeft w:val="480"/>
          <w:marRight w:val="0"/>
          <w:marTop w:val="0"/>
          <w:marBottom w:val="0"/>
          <w:divBdr>
            <w:top w:val="none" w:sz="0" w:space="0" w:color="auto"/>
            <w:left w:val="none" w:sz="0" w:space="0" w:color="auto"/>
            <w:bottom w:val="none" w:sz="0" w:space="0" w:color="auto"/>
            <w:right w:val="none" w:sz="0" w:space="0" w:color="auto"/>
          </w:divBdr>
        </w:div>
        <w:div w:id="1106315444">
          <w:marLeft w:val="480"/>
          <w:marRight w:val="0"/>
          <w:marTop w:val="0"/>
          <w:marBottom w:val="0"/>
          <w:divBdr>
            <w:top w:val="none" w:sz="0" w:space="0" w:color="auto"/>
            <w:left w:val="none" w:sz="0" w:space="0" w:color="auto"/>
            <w:bottom w:val="none" w:sz="0" w:space="0" w:color="auto"/>
            <w:right w:val="none" w:sz="0" w:space="0" w:color="auto"/>
          </w:divBdr>
        </w:div>
        <w:div w:id="1114715731">
          <w:marLeft w:val="480"/>
          <w:marRight w:val="0"/>
          <w:marTop w:val="0"/>
          <w:marBottom w:val="0"/>
          <w:divBdr>
            <w:top w:val="none" w:sz="0" w:space="0" w:color="auto"/>
            <w:left w:val="none" w:sz="0" w:space="0" w:color="auto"/>
            <w:bottom w:val="none" w:sz="0" w:space="0" w:color="auto"/>
            <w:right w:val="none" w:sz="0" w:space="0" w:color="auto"/>
          </w:divBdr>
        </w:div>
        <w:div w:id="1242522238">
          <w:marLeft w:val="480"/>
          <w:marRight w:val="0"/>
          <w:marTop w:val="0"/>
          <w:marBottom w:val="0"/>
          <w:divBdr>
            <w:top w:val="none" w:sz="0" w:space="0" w:color="auto"/>
            <w:left w:val="none" w:sz="0" w:space="0" w:color="auto"/>
            <w:bottom w:val="none" w:sz="0" w:space="0" w:color="auto"/>
            <w:right w:val="none" w:sz="0" w:space="0" w:color="auto"/>
          </w:divBdr>
        </w:div>
        <w:div w:id="1326013655">
          <w:marLeft w:val="480"/>
          <w:marRight w:val="0"/>
          <w:marTop w:val="0"/>
          <w:marBottom w:val="0"/>
          <w:divBdr>
            <w:top w:val="none" w:sz="0" w:space="0" w:color="auto"/>
            <w:left w:val="none" w:sz="0" w:space="0" w:color="auto"/>
            <w:bottom w:val="none" w:sz="0" w:space="0" w:color="auto"/>
            <w:right w:val="none" w:sz="0" w:space="0" w:color="auto"/>
          </w:divBdr>
        </w:div>
        <w:div w:id="1357930578">
          <w:marLeft w:val="480"/>
          <w:marRight w:val="0"/>
          <w:marTop w:val="0"/>
          <w:marBottom w:val="0"/>
          <w:divBdr>
            <w:top w:val="none" w:sz="0" w:space="0" w:color="auto"/>
            <w:left w:val="none" w:sz="0" w:space="0" w:color="auto"/>
            <w:bottom w:val="none" w:sz="0" w:space="0" w:color="auto"/>
            <w:right w:val="none" w:sz="0" w:space="0" w:color="auto"/>
          </w:divBdr>
        </w:div>
        <w:div w:id="1423454236">
          <w:marLeft w:val="480"/>
          <w:marRight w:val="0"/>
          <w:marTop w:val="0"/>
          <w:marBottom w:val="0"/>
          <w:divBdr>
            <w:top w:val="none" w:sz="0" w:space="0" w:color="auto"/>
            <w:left w:val="none" w:sz="0" w:space="0" w:color="auto"/>
            <w:bottom w:val="none" w:sz="0" w:space="0" w:color="auto"/>
            <w:right w:val="none" w:sz="0" w:space="0" w:color="auto"/>
          </w:divBdr>
        </w:div>
        <w:div w:id="1449815540">
          <w:marLeft w:val="480"/>
          <w:marRight w:val="0"/>
          <w:marTop w:val="0"/>
          <w:marBottom w:val="0"/>
          <w:divBdr>
            <w:top w:val="none" w:sz="0" w:space="0" w:color="auto"/>
            <w:left w:val="none" w:sz="0" w:space="0" w:color="auto"/>
            <w:bottom w:val="none" w:sz="0" w:space="0" w:color="auto"/>
            <w:right w:val="none" w:sz="0" w:space="0" w:color="auto"/>
          </w:divBdr>
        </w:div>
        <w:div w:id="1464812878">
          <w:marLeft w:val="480"/>
          <w:marRight w:val="0"/>
          <w:marTop w:val="0"/>
          <w:marBottom w:val="0"/>
          <w:divBdr>
            <w:top w:val="none" w:sz="0" w:space="0" w:color="auto"/>
            <w:left w:val="none" w:sz="0" w:space="0" w:color="auto"/>
            <w:bottom w:val="none" w:sz="0" w:space="0" w:color="auto"/>
            <w:right w:val="none" w:sz="0" w:space="0" w:color="auto"/>
          </w:divBdr>
        </w:div>
        <w:div w:id="1559435744">
          <w:marLeft w:val="480"/>
          <w:marRight w:val="0"/>
          <w:marTop w:val="0"/>
          <w:marBottom w:val="0"/>
          <w:divBdr>
            <w:top w:val="none" w:sz="0" w:space="0" w:color="auto"/>
            <w:left w:val="none" w:sz="0" w:space="0" w:color="auto"/>
            <w:bottom w:val="none" w:sz="0" w:space="0" w:color="auto"/>
            <w:right w:val="none" w:sz="0" w:space="0" w:color="auto"/>
          </w:divBdr>
        </w:div>
        <w:div w:id="1576090110">
          <w:marLeft w:val="480"/>
          <w:marRight w:val="0"/>
          <w:marTop w:val="0"/>
          <w:marBottom w:val="0"/>
          <w:divBdr>
            <w:top w:val="none" w:sz="0" w:space="0" w:color="auto"/>
            <w:left w:val="none" w:sz="0" w:space="0" w:color="auto"/>
            <w:bottom w:val="none" w:sz="0" w:space="0" w:color="auto"/>
            <w:right w:val="none" w:sz="0" w:space="0" w:color="auto"/>
          </w:divBdr>
        </w:div>
        <w:div w:id="1623918074">
          <w:marLeft w:val="480"/>
          <w:marRight w:val="0"/>
          <w:marTop w:val="0"/>
          <w:marBottom w:val="0"/>
          <w:divBdr>
            <w:top w:val="none" w:sz="0" w:space="0" w:color="auto"/>
            <w:left w:val="none" w:sz="0" w:space="0" w:color="auto"/>
            <w:bottom w:val="none" w:sz="0" w:space="0" w:color="auto"/>
            <w:right w:val="none" w:sz="0" w:space="0" w:color="auto"/>
          </w:divBdr>
        </w:div>
        <w:div w:id="1931815898">
          <w:marLeft w:val="480"/>
          <w:marRight w:val="0"/>
          <w:marTop w:val="0"/>
          <w:marBottom w:val="0"/>
          <w:divBdr>
            <w:top w:val="none" w:sz="0" w:space="0" w:color="auto"/>
            <w:left w:val="none" w:sz="0" w:space="0" w:color="auto"/>
            <w:bottom w:val="none" w:sz="0" w:space="0" w:color="auto"/>
            <w:right w:val="none" w:sz="0" w:space="0" w:color="auto"/>
          </w:divBdr>
        </w:div>
        <w:div w:id="2018926386">
          <w:marLeft w:val="480"/>
          <w:marRight w:val="0"/>
          <w:marTop w:val="0"/>
          <w:marBottom w:val="0"/>
          <w:divBdr>
            <w:top w:val="none" w:sz="0" w:space="0" w:color="auto"/>
            <w:left w:val="none" w:sz="0" w:space="0" w:color="auto"/>
            <w:bottom w:val="none" w:sz="0" w:space="0" w:color="auto"/>
            <w:right w:val="none" w:sz="0" w:space="0" w:color="auto"/>
          </w:divBdr>
        </w:div>
        <w:div w:id="2131237294">
          <w:marLeft w:val="480"/>
          <w:marRight w:val="0"/>
          <w:marTop w:val="0"/>
          <w:marBottom w:val="0"/>
          <w:divBdr>
            <w:top w:val="none" w:sz="0" w:space="0" w:color="auto"/>
            <w:left w:val="none" w:sz="0" w:space="0" w:color="auto"/>
            <w:bottom w:val="none" w:sz="0" w:space="0" w:color="auto"/>
            <w:right w:val="none" w:sz="0" w:space="0" w:color="auto"/>
          </w:divBdr>
        </w:div>
      </w:divsChild>
    </w:div>
    <w:div w:id="1416786220">
      <w:bodyDiv w:val="1"/>
      <w:marLeft w:val="0"/>
      <w:marRight w:val="0"/>
      <w:marTop w:val="0"/>
      <w:marBottom w:val="0"/>
      <w:divBdr>
        <w:top w:val="none" w:sz="0" w:space="0" w:color="auto"/>
        <w:left w:val="none" w:sz="0" w:space="0" w:color="auto"/>
        <w:bottom w:val="none" w:sz="0" w:space="0" w:color="auto"/>
        <w:right w:val="none" w:sz="0" w:space="0" w:color="auto"/>
      </w:divBdr>
    </w:div>
    <w:div w:id="1417288663">
      <w:bodyDiv w:val="1"/>
      <w:marLeft w:val="0"/>
      <w:marRight w:val="0"/>
      <w:marTop w:val="0"/>
      <w:marBottom w:val="0"/>
      <w:divBdr>
        <w:top w:val="none" w:sz="0" w:space="0" w:color="auto"/>
        <w:left w:val="none" w:sz="0" w:space="0" w:color="auto"/>
        <w:bottom w:val="none" w:sz="0" w:space="0" w:color="auto"/>
        <w:right w:val="none" w:sz="0" w:space="0" w:color="auto"/>
      </w:divBdr>
    </w:div>
    <w:div w:id="1419251920">
      <w:bodyDiv w:val="1"/>
      <w:marLeft w:val="0"/>
      <w:marRight w:val="0"/>
      <w:marTop w:val="0"/>
      <w:marBottom w:val="0"/>
      <w:divBdr>
        <w:top w:val="none" w:sz="0" w:space="0" w:color="auto"/>
        <w:left w:val="none" w:sz="0" w:space="0" w:color="auto"/>
        <w:bottom w:val="none" w:sz="0" w:space="0" w:color="auto"/>
        <w:right w:val="none" w:sz="0" w:space="0" w:color="auto"/>
      </w:divBdr>
    </w:div>
    <w:div w:id="1420523859">
      <w:bodyDiv w:val="1"/>
      <w:marLeft w:val="0"/>
      <w:marRight w:val="0"/>
      <w:marTop w:val="0"/>
      <w:marBottom w:val="0"/>
      <w:divBdr>
        <w:top w:val="none" w:sz="0" w:space="0" w:color="auto"/>
        <w:left w:val="none" w:sz="0" w:space="0" w:color="auto"/>
        <w:bottom w:val="none" w:sz="0" w:space="0" w:color="auto"/>
        <w:right w:val="none" w:sz="0" w:space="0" w:color="auto"/>
      </w:divBdr>
    </w:div>
    <w:div w:id="1421172695">
      <w:bodyDiv w:val="1"/>
      <w:marLeft w:val="0"/>
      <w:marRight w:val="0"/>
      <w:marTop w:val="0"/>
      <w:marBottom w:val="0"/>
      <w:divBdr>
        <w:top w:val="none" w:sz="0" w:space="0" w:color="auto"/>
        <w:left w:val="none" w:sz="0" w:space="0" w:color="auto"/>
        <w:bottom w:val="none" w:sz="0" w:space="0" w:color="auto"/>
        <w:right w:val="none" w:sz="0" w:space="0" w:color="auto"/>
      </w:divBdr>
    </w:div>
    <w:div w:id="1425875751">
      <w:bodyDiv w:val="1"/>
      <w:marLeft w:val="0"/>
      <w:marRight w:val="0"/>
      <w:marTop w:val="0"/>
      <w:marBottom w:val="0"/>
      <w:divBdr>
        <w:top w:val="none" w:sz="0" w:space="0" w:color="auto"/>
        <w:left w:val="none" w:sz="0" w:space="0" w:color="auto"/>
        <w:bottom w:val="none" w:sz="0" w:space="0" w:color="auto"/>
        <w:right w:val="none" w:sz="0" w:space="0" w:color="auto"/>
      </w:divBdr>
    </w:div>
    <w:div w:id="1426420678">
      <w:bodyDiv w:val="1"/>
      <w:marLeft w:val="0"/>
      <w:marRight w:val="0"/>
      <w:marTop w:val="0"/>
      <w:marBottom w:val="0"/>
      <w:divBdr>
        <w:top w:val="none" w:sz="0" w:space="0" w:color="auto"/>
        <w:left w:val="none" w:sz="0" w:space="0" w:color="auto"/>
        <w:bottom w:val="none" w:sz="0" w:space="0" w:color="auto"/>
        <w:right w:val="none" w:sz="0" w:space="0" w:color="auto"/>
      </w:divBdr>
    </w:div>
    <w:div w:id="1427381988">
      <w:bodyDiv w:val="1"/>
      <w:marLeft w:val="0"/>
      <w:marRight w:val="0"/>
      <w:marTop w:val="0"/>
      <w:marBottom w:val="0"/>
      <w:divBdr>
        <w:top w:val="none" w:sz="0" w:space="0" w:color="auto"/>
        <w:left w:val="none" w:sz="0" w:space="0" w:color="auto"/>
        <w:bottom w:val="none" w:sz="0" w:space="0" w:color="auto"/>
        <w:right w:val="none" w:sz="0" w:space="0" w:color="auto"/>
      </w:divBdr>
      <w:divsChild>
        <w:div w:id="21169632">
          <w:marLeft w:val="480"/>
          <w:marRight w:val="0"/>
          <w:marTop w:val="0"/>
          <w:marBottom w:val="0"/>
          <w:divBdr>
            <w:top w:val="none" w:sz="0" w:space="0" w:color="auto"/>
            <w:left w:val="none" w:sz="0" w:space="0" w:color="auto"/>
            <w:bottom w:val="none" w:sz="0" w:space="0" w:color="auto"/>
            <w:right w:val="none" w:sz="0" w:space="0" w:color="auto"/>
          </w:divBdr>
        </w:div>
        <w:div w:id="126240282">
          <w:marLeft w:val="480"/>
          <w:marRight w:val="0"/>
          <w:marTop w:val="0"/>
          <w:marBottom w:val="0"/>
          <w:divBdr>
            <w:top w:val="none" w:sz="0" w:space="0" w:color="auto"/>
            <w:left w:val="none" w:sz="0" w:space="0" w:color="auto"/>
            <w:bottom w:val="none" w:sz="0" w:space="0" w:color="auto"/>
            <w:right w:val="none" w:sz="0" w:space="0" w:color="auto"/>
          </w:divBdr>
        </w:div>
        <w:div w:id="230623044">
          <w:marLeft w:val="480"/>
          <w:marRight w:val="0"/>
          <w:marTop w:val="0"/>
          <w:marBottom w:val="0"/>
          <w:divBdr>
            <w:top w:val="none" w:sz="0" w:space="0" w:color="auto"/>
            <w:left w:val="none" w:sz="0" w:space="0" w:color="auto"/>
            <w:bottom w:val="none" w:sz="0" w:space="0" w:color="auto"/>
            <w:right w:val="none" w:sz="0" w:space="0" w:color="auto"/>
          </w:divBdr>
        </w:div>
        <w:div w:id="327221714">
          <w:marLeft w:val="480"/>
          <w:marRight w:val="0"/>
          <w:marTop w:val="0"/>
          <w:marBottom w:val="0"/>
          <w:divBdr>
            <w:top w:val="none" w:sz="0" w:space="0" w:color="auto"/>
            <w:left w:val="none" w:sz="0" w:space="0" w:color="auto"/>
            <w:bottom w:val="none" w:sz="0" w:space="0" w:color="auto"/>
            <w:right w:val="none" w:sz="0" w:space="0" w:color="auto"/>
          </w:divBdr>
        </w:div>
        <w:div w:id="334696509">
          <w:marLeft w:val="480"/>
          <w:marRight w:val="0"/>
          <w:marTop w:val="0"/>
          <w:marBottom w:val="0"/>
          <w:divBdr>
            <w:top w:val="none" w:sz="0" w:space="0" w:color="auto"/>
            <w:left w:val="none" w:sz="0" w:space="0" w:color="auto"/>
            <w:bottom w:val="none" w:sz="0" w:space="0" w:color="auto"/>
            <w:right w:val="none" w:sz="0" w:space="0" w:color="auto"/>
          </w:divBdr>
        </w:div>
        <w:div w:id="411397148">
          <w:marLeft w:val="480"/>
          <w:marRight w:val="0"/>
          <w:marTop w:val="0"/>
          <w:marBottom w:val="0"/>
          <w:divBdr>
            <w:top w:val="none" w:sz="0" w:space="0" w:color="auto"/>
            <w:left w:val="none" w:sz="0" w:space="0" w:color="auto"/>
            <w:bottom w:val="none" w:sz="0" w:space="0" w:color="auto"/>
            <w:right w:val="none" w:sz="0" w:space="0" w:color="auto"/>
          </w:divBdr>
        </w:div>
        <w:div w:id="442119095">
          <w:marLeft w:val="480"/>
          <w:marRight w:val="0"/>
          <w:marTop w:val="0"/>
          <w:marBottom w:val="0"/>
          <w:divBdr>
            <w:top w:val="none" w:sz="0" w:space="0" w:color="auto"/>
            <w:left w:val="none" w:sz="0" w:space="0" w:color="auto"/>
            <w:bottom w:val="none" w:sz="0" w:space="0" w:color="auto"/>
            <w:right w:val="none" w:sz="0" w:space="0" w:color="auto"/>
          </w:divBdr>
        </w:div>
        <w:div w:id="445740044">
          <w:marLeft w:val="480"/>
          <w:marRight w:val="0"/>
          <w:marTop w:val="0"/>
          <w:marBottom w:val="0"/>
          <w:divBdr>
            <w:top w:val="none" w:sz="0" w:space="0" w:color="auto"/>
            <w:left w:val="none" w:sz="0" w:space="0" w:color="auto"/>
            <w:bottom w:val="none" w:sz="0" w:space="0" w:color="auto"/>
            <w:right w:val="none" w:sz="0" w:space="0" w:color="auto"/>
          </w:divBdr>
        </w:div>
        <w:div w:id="452141477">
          <w:marLeft w:val="480"/>
          <w:marRight w:val="0"/>
          <w:marTop w:val="0"/>
          <w:marBottom w:val="0"/>
          <w:divBdr>
            <w:top w:val="none" w:sz="0" w:space="0" w:color="auto"/>
            <w:left w:val="none" w:sz="0" w:space="0" w:color="auto"/>
            <w:bottom w:val="none" w:sz="0" w:space="0" w:color="auto"/>
            <w:right w:val="none" w:sz="0" w:space="0" w:color="auto"/>
          </w:divBdr>
        </w:div>
        <w:div w:id="528953665">
          <w:marLeft w:val="480"/>
          <w:marRight w:val="0"/>
          <w:marTop w:val="0"/>
          <w:marBottom w:val="0"/>
          <w:divBdr>
            <w:top w:val="none" w:sz="0" w:space="0" w:color="auto"/>
            <w:left w:val="none" w:sz="0" w:space="0" w:color="auto"/>
            <w:bottom w:val="none" w:sz="0" w:space="0" w:color="auto"/>
            <w:right w:val="none" w:sz="0" w:space="0" w:color="auto"/>
          </w:divBdr>
        </w:div>
        <w:div w:id="578518487">
          <w:marLeft w:val="480"/>
          <w:marRight w:val="0"/>
          <w:marTop w:val="0"/>
          <w:marBottom w:val="0"/>
          <w:divBdr>
            <w:top w:val="none" w:sz="0" w:space="0" w:color="auto"/>
            <w:left w:val="none" w:sz="0" w:space="0" w:color="auto"/>
            <w:bottom w:val="none" w:sz="0" w:space="0" w:color="auto"/>
            <w:right w:val="none" w:sz="0" w:space="0" w:color="auto"/>
          </w:divBdr>
        </w:div>
        <w:div w:id="608467037">
          <w:marLeft w:val="480"/>
          <w:marRight w:val="0"/>
          <w:marTop w:val="0"/>
          <w:marBottom w:val="0"/>
          <w:divBdr>
            <w:top w:val="none" w:sz="0" w:space="0" w:color="auto"/>
            <w:left w:val="none" w:sz="0" w:space="0" w:color="auto"/>
            <w:bottom w:val="none" w:sz="0" w:space="0" w:color="auto"/>
            <w:right w:val="none" w:sz="0" w:space="0" w:color="auto"/>
          </w:divBdr>
        </w:div>
        <w:div w:id="639265538">
          <w:marLeft w:val="480"/>
          <w:marRight w:val="0"/>
          <w:marTop w:val="0"/>
          <w:marBottom w:val="0"/>
          <w:divBdr>
            <w:top w:val="none" w:sz="0" w:space="0" w:color="auto"/>
            <w:left w:val="none" w:sz="0" w:space="0" w:color="auto"/>
            <w:bottom w:val="none" w:sz="0" w:space="0" w:color="auto"/>
            <w:right w:val="none" w:sz="0" w:space="0" w:color="auto"/>
          </w:divBdr>
        </w:div>
        <w:div w:id="650715703">
          <w:marLeft w:val="480"/>
          <w:marRight w:val="0"/>
          <w:marTop w:val="0"/>
          <w:marBottom w:val="0"/>
          <w:divBdr>
            <w:top w:val="none" w:sz="0" w:space="0" w:color="auto"/>
            <w:left w:val="none" w:sz="0" w:space="0" w:color="auto"/>
            <w:bottom w:val="none" w:sz="0" w:space="0" w:color="auto"/>
            <w:right w:val="none" w:sz="0" w:space="0" w:color="auto"/>
          </w:divBdr>
        </w:div>
        <w:div w:id="718089790">
          <w:marLeft w:val="480"/>
          <w:marRight w:val="0"/>
          <w:marTop w:val="0"/>
          <w:marBottom w:val="0"/>
          <w:divBdr>
            <w:top w:val="none" w:sz="0" w:space="0" w:color="auto"/>
            <w:left w:val="none" w:sz="0" w:space="0" w:color="auto"/>
            <w:bottom w:val="none" w:sz="0" w:space="0" w:color="auto"/>
            <w:right w:val="none" w:sz="0" w:space="0" w:color="auto"/>
          </w:divBdr>
        </w:div>
        <w:div w:id="798106708">
          <w:marLeft w:val="480"/>
          <w:marRight w:val="0"/>
          <w:marTop w:val="0"/>
          <w:marBottom w:val="0"/>
          <w:divBdr>
            <w:top w:val="none" w:sz="0" w:space="0" w:color="auto"/>
            <w:left w:val="none" w:sz="0" w:space="0" w:color="auto"/>
            <w:bottom w:val="none" w:sz="0" w:space="0" w:color="auto"/>
            <w:right w:val="none" w:sz="0" w:space="0" w:color="auto"/>
          </w:divBdr>
        </w:div>
        <w:div w:id="907957180">
          <w:marLeft w:val="480"/>
          <w:marRight w:val="0"/>
          <w:marTop w:val="0"/>
          <w:marBottom w:val="0"/>
          <w:divBdr>
            <w:top w:val="none" w:sz="0" w:space="0" w:color="auto"/>
            <w:left w:val="none" w:sz="0" w:space="0" w:color="auto"/>
            <w:bottom w:val="none" w:sz="0" w:space="0" w:color="auto"/>
            <w:right w:val="none" w:sz="0" w:space="0" w:color="auto"/>
          </w:divBdr>
        </w:div>
        <w:div w:id="916285395">
          <w:marLeft w:val="480"/>
          <w:marRight w:val="0"/>
          <w:marTop w:val="0"/>
          <w:marBottom w:val="0"/>
          <w:divBdr>
            <w:top w:val="none" w:sz="0" w:space="0" w:color="auto"/>
            <w:left w:val="none" w:sz="0" w:space="0" w:color="auto"/>
            <w:bottom w:val="none" w:sz="0" w:space="0" w:color="auto"/>
            <w:right w:val="none" w:sz="0" w:space="0" w:color="auto"/>
          </w:divBdr>
        </w:div>
        <w:div w:id="944384357">
          <w:marLeft w:val="480"/>
          <w:marRight w:val="0"/>
          <w:marTop w:val="0"/>
          <w:marBottom w:val="0"/>
          <w:divBdr>
            <w:top w:val="none" w:sz="0" w:space="0" w:color="auto"/>
            <w:left w:val="none" w:sz="0" w:space="0" w:color="auto"/>
            <w:bottom w:val="none" w:sz="0" w:space="0" w:color="auto"/>
            <w:right w:val="none" w:sz="0" w:space="0" w:color="auto"/>
          </w:divBdr>
        </w:div>
        <w:div w:id="1008942620">
          <w:marLeft w:val="480"/>
          <w:marRight w:val="0"/>
          <w:marTop w:val="0"/>
          <w:marBottom w:val="0"/>
          <w:divBdr>
            <w:top w:val="none" w:sz="0" w:space="0" w:color="auto"/>
            <w:left w:val="none" w:sz="0" w:space="0" w:color="auto"/>
            <w:bottom w:val="none" w:sz="0" w:space="0" w:color="auto"/>
            <w:right w:val="none" w:sz="0" w:space="0" w:color="auto"/>
          </w:divBdr>
        </w:div>
        <w:div w:id="1037969250">
          <w:marLeft w:val="480"/>
          <w:marRight w:val="0"/>
          <w:marTop w:val="0"/>
          <w:marBottom w:val="0"/>
          <w:divBdr>
            <w:top w:val="none" w:sz="0" w:space="0" w:color="auto"/>
            <w:left w:val="none" w:sz="0" w:space="0" w:color="auto"/>
            <w:bottom w:val="none" w:sz="0" w:space="0" w:color="auto"/>
            <w:right w:val="none" w:sz="0" w:space="0" w:color="auto"/>
          </w:divBdr>
        </w:div>
        <w:div w:id="1164125759">
          <w:marLeft w:val="480"/>
          <w:marRight w:val="0"/>
          <w:marTop w:val="0"/>
          <w:marBottom w:val="0"/>
          <w:divBdr>
            <w:top w:val="none" w:sz="0" w:space="0" w:color="auto"/>
            <w:left w:val="none" w:sz="0" w:space="0" w:color="auto"/>
            <w:bottom w:val="none" w:sz="0" w:space="0" w:color="auto"/>
            <w:right w:val="none" w:sz="0" w:space="0" w:color="auto"/>
          </w:divBdr>
        </w:div>
        <w:div w:id="1230995420">
          <w:marLeft w:val="480"/>
          <w:marRight w:val="0"/>
          <w:marTop w:val="0"/>
          <w:marBottom w:val="0"/>
          <w:divBdr>
            <w:top w:val="none" w:sz="0" w:space="0" w:color="auto"/>
            <w:left w:val="none" w:sz="0" w:space="0" w:color="auto"/>
            <w:bottom w:val="none" w:sz="0" w:space="0" w:color="auto"/>
            <w:right w:val="none" w:sz="0" w:space="0" w:color="auto"/>
          </w:divBdr>
        </w:div>
        <w:div w:id="1249576244">
          <w:marLeft w:val="480"/>
          <w:marRight w:val="0"/>
          <w:marTop w:val="0"/>
          <w:marBottom w:val="0"/>
          <w:divBdr>
            <w:top w:val="none" w:sz="0" w:space="0" w:color="auto"/>
            <w:left w:val="none" w:sz="0" w:space="0" w:color="auto"/>
            <w:bottom w:val="none" w:sz="0" w:space="0" w:color="auto"/>
            <w:right w:val="none" w:sz="0" w:space="0" w:color="auto"/>
          </w:divBdr>
        </w:div>
        <w:div w:id="1255824707">
          <w:marLeft w:val="480"/>
          <w:marRight w:val="0"/>
          <w:marTop w:val="0"/>
          <w:marBottom w:val="0"/>
          <w:divBdr>
            <w:top w:val="none" w:sz="0" w:space="0" w:color="auto"/>
            <w:left w:val="none" w:sz="0" w:space="0" w:color="auto"/>
            <w:bottom w:val="none" w:sz="0" w:space="0" w:color="auto"/>
            <w:right w:val="none" w:sz="0" w:space="0" w:color="auto"/>
          </w:divBdr>
        </w:div>
        <w:div w:id="1357583751">
          <w:marLeft w:val="480"/>
          <w:marRight w:val="0"/>
          <w:marTop w:val="0"/>
          <w:marBottom w:val="0"/>
          <w:divBdr>
            <w:top w:val="none" w:sz="0" w:space="0" w:color="auto"/>
            <w:left w:val="none" w:sz="0" w:space="0" w:color="auto"/>
            <w:bottom w:val="none" w:sz="0" w:space="0" w:color="auto"/>
            <w:right w:val="none" w:sz="0" w:space="0" w:color="auto"/>
          </w:divBdr>
        </w:div>
        <w:div w:id="1552570937">
          <w:marLeft w:val="480"/>
          <w:marRight w:val="0"/>
          <w:marTop w:val="0"/>
          <w:marBottom w:val="0"/>
          <w:divBdr>
            <w:top w:val="none" w:sz="0" w:space="0" w:color="auto"/>
            <w:left w:val="none" w:sz="0" w:space="0" w:color="auto"/>
            <w:bottom w:val="none" w:sz="0" w:space="0" w:color="auto"/>
            <w:right w:val="none" w:sz="0" w:space="0" w:color="auto"/>
          </w:divBdr>
        </w:div>
        <w:div w:id="1623196700">
          <w:marLeft w:val="480"/>
          <w:marRight w:val="0"/>
          <w:marTop w:val="0"/>
          <w:marBottom w:val="0"/>
          <w:divBdr>
            <w:top w:val="none" w:sz="0" w:space="0" w:color="auto"/>
            <w:left w:val="none" w:sz="0" w:space="0" w:color="auto"/>
            <w:bottom w:val="none" w:sz="0" w:space="0" w:color="auto"/>
            <w:right w:val="none" w:sz="0" w:space="0" w:color="auto"/>
          </w:divBdr>
        </w:div>
        <w:div w:id="1870414110">
          <w:marLeft w:val="480"/>
          <w:marRight w:val="0"/>
          <w:marTop w:val="0"/>
          <w:marBottom w:val="0"/>
          <w:divBdr>
            <w:top w:val="none" w:sz="0" w:space="0" w:color="auto"/>
            <w:left w:val="none" w:sz="0" w:space="0" w:color="auto"/>
            <w:bottom w:val="none" w:sz="0" w:space="0" w:color="auto"/>
            <w:right w:val="none" w:sz="0" w:space="0" w:color="auto"/>
          </w:divBdr>
        </w:div>
        <w:div w:id="2059741635">
          <w:marLeft w:val="480"/>
          <w:marRight w:val="0"/>
          <w:marTop w:val="0"/>
          <w:marBottom w:val="0"/>
          <w:divBdr>
            <w:top w:val="none" w:sz="0" w:space="0" w:color="auto"/>
            <w:left w:val="none" w:sz="0" w:space="0" w:color="auto"/>
            <w:bottom w:val="none" w:sz="0" w:space="0" w:color="auto"/>
            <w:right w:val="none" w:sz="0" w:space="0" w:color="auto"/>
          </w:divBdr>
        </w:div>
        <w:div w:id="2061661113">
          <w:marLeft w:val="480"/>
          <w:marRight w:val="0"/>
          <w:marTop w:val="0"/>
          <w:marBottom w:val="0"/>
          <w:divBdr>
            <w:top w:val="none" w:sz="0" w:space="0" w:color="auto"/>
            <w:left w:val="none" w:sz="0" w:space="0" w:color="auto"/>
            <w:bottom w:val="none" w:sz="0" w:space="0" w:color="auto"/>
            <w:right w:val="none" w:sz="0" w:space="0" w:color="auto"/>
          </w:divBdr>
        </w:div>
        <w:div w:id="2120178842">
          <w:marLeft w:val="480"/>
          <w:marRight w:val="0"/>
          <w:marTop w:val="0"/>
          <w:marBottom w:val="0"/>
          <w:divBdr>
            <w:top w:val="none" w:sz="0" w:space="0" w:color="auto"/>
            <w:left w:val="none" w:sz="0" w:space="0" w:color="auto"/>
            <w:bottom w:val="none" w:sz="0" w:space="0" w:color="auto"/>
            <w:right w:val="none" w:sz="0" w:space="0" w:color="auto"/>
          </w:divBdr>
        </w:div>
      </w:divsChild>
    </w:div>
    <w:div w:id="1428232414">
      <w:bodyDiv w:val="1"/>
      <w:marLeft w:val="0"/>
      <w:marRight w:val="0"/>
      <w:marTop w:val="0"/>
      <w:marBottom w:val="0"/>
      <w:divBdr>
        <w:top w:val="none" w:sz="0" w:space="0" w:color="auto"/>
        <w:left w:val="none" w:sz="0" w:space="0" w:color="auto"/>
        <w:bottom w:val="none" w:sz="0" w:space="0" w:color="auto"/>
        <w:right w:val="none" w:sz="0" w:space="0" w:color="auto"/>
      </w:divBdr>
      <w:divsChild>
        <w:div w:id="138495415">
          <w:marLeft w:val="480"/>
          <w:marRight w:val="0"/>
          <w:marTop w:val="0"/>
          <w:marBottom w:val="0"/>
          <w:divBdr>
            <w:top w:val="none" w:sz="0" w:space="0" w:color="auto"/>
            <w:left w:val="none" w:sz="0" w:space="0" w:color="auto"/>
            <w:bottom w:val="none" w:sz="0" w:space="0" w:color="auto"/>
            <w:right w:val="none" w:sz="0" w:space="0" w:color="auto"/>
          </w:divBdr>
        </w:div>
        <w:div w:id="219364935">
          <w:marLeft w:val="480"/>
          <w:marRight w:val="0"/>
          <w:marTop w:val="0"/>
          <w:marBottom w:val="0"/>
          <w:divBdr>
            <w:top w:val="none" w:sz="0" w:space="0" w:color="auto"/>
            <w:left w:val="none" w:sz="0" w:space="0" w:color="auto"/>
            <w:bottom w:val="none" w:sz="0" w:space="0" w:color="auto"/>
            <w:right w:val="none" w:sz="0" w:space="0" w:color="auto"/>
          </w:divBdr>
        </w:div>
        <w:div w:id="244539235">
          <w:marLeft w:val="480"/>
          <w:marRight w:val="0"/>
          <w:marTop w:val="0"/>
          <w:marBottom w:val="0"/>
          <w:divBdr>
            <w:top w:val="none" w:sz="0" w:space="0" w:color="auto"/>
            <w:left w:val="none" w:sz="0" w:space="0" w:color="auto"/>
            <w:bottom w:val="none" w:sz="0" w:space="0" w:color="auto"/>
            <w:right w:val="none" w:sz="0" w:space="0" w:color="auto"/>
          </w:divBdr>
        </w:div>
        <w:div w:id="302807413">
          <w:marLeft w:val="480"/>
          <w:marRight w:val="0"/>
          <w:marTop w:val="0"/>
          <w:marBottom w:val="0"/>
          <w:divBdr>
            <w:top w:val="none" w:sz="0" w:space="0" w:color="auto"/>
            <w:left w:val="none" w:sz="0" w:space="0" w:color="auto"/>
            <w:bottom w:val="none" w:sz="0" w:space="0" w:color="auto"/>
            <w:right w:val="none" w:sz="0" w:space="0" w:color="auto"/>
          </w:divBdr>
        </w:div>
        <w:div w:id="331102733">
          <w:marLeft w:val="480"/>
          <w:marRight w:val="0"/>
          <w:marTop w:val="0"/>
          <w:marBottom w:val="0"/>
          <w:divBdr>
            <w:top w:val="none" w:sz="0" w:space="0" w:color="auto"/>
            <w:left w:val="none" w:sz="0" w:space="0" w:color="auto"/>
            <w:bottom w:val="none" w:sz="0" w:space="0" w:color="auto"/>
            <w:right w:val="none" w:sz="0" w:space="0" w:color="auto"/>
          </w:divBdr>
        </w:div>
        <w:div w:id="622230959">
          <w:marLeft w:val="480"/>
          <w:marRight w:val="0"/>
          <w:marTop w:val="0"/>
          <w:marBottom w:val="0"/>
          <w:divBdr>
            <w:top w:val="none" w:sz="0" w:space="0" w:color="auto"/>
            <w:left w:val="none" w:sz="0" w:space="0" w:color="auto"/>
            <w:bottom w:val="none" w:sz="0" w:space="0" w:color="auto"/>
            <w:right w:val="none" w:sz="0" w:space="0" w:color="auto"/>
          </w:divBdr>
        </w:div>
        <w:div w:id="640817037">
          <w:marLeft w:val="480"/>
          <w:marRight w:val="0"/>
          <w:marTop w:val="0"/>
          <w:marBottom w:val="0"/>
          <w:divBdr>
            <w:top w:val="none" w:sz="0" w:space="0" w:color="auto"/>
            <w:left w:val="none" w:sz="0" w:space="0" w:color="auto"/>
            <w:bottom w:val="none" w:sz="0" w:space="0" w:color="auto"/>
            <w:right w:val="none" w:sz="0" w:space="0" w:color="auto"/>
          </w:divBdr>
        </w:div>
        <w:div w:id="692996679">
          <w:marLeft w:val="480"/>
          <w:marRight w:val="0"/>
          <w:marTop w:val="0"/>
          <w:marBottom w:val="0"/>
          <w:divBdr>
            <w:top w:val="none" w:sz="0" w:space="0" w:color="auto"/>
            <w:left w:val="none" w:sz="0" w:space="0" w:color="auto"/>
            <w:bottom w:val="none" w:sz="0" w:space="0" w:color="auto"/>
            <w:right w:val="none" w:sz="0" w:space="0" w:color="auto"/>
          </w:divBdr>
        </w:div>
        <w:div w:id="707337163">
          <w:marLeft w:val="480"/>
          <w:marRight w:val="0"/>
          <w:marTop w:val="0"/>
          <w:marBottom w:val="0"/>
          <w:divBdr>
            <w:top w:val="none" w:sz="0" w:space="0" w:color="auto"/>
            <w:left w:val="none" w:sz="0" w:space="0" w:color="auto"/>
            <w:bottom w:val="none" w:sz="0" w:space="0" w:color="auto"/>
            <w:right w:val="none" w:sz="0" w:space="0" w:color="auto"/>
          </w:divBdr>
        </w:div>
        <w:div w:id="718283419">
          <w:marLeft w:val="480"/>
          <w:marRight w:val="0"/>
          <w:marTop w:val="0"/>
          <w:marBottom w:val="0"/>
          <w:divBdr>
            <w:top w:val="none" w:sz="0" w:space="0" w:color="auto"/>
            <w:left w:val="none" w:sz="0" w:space="0" w:color="auto"/>
            <w:bottom w:val="none" w:sz="0" w:space="0" w:color="auto"/>
            <w:right w:val="none" w:sz="0" w:space="0" w:color="auto"/>
          </w:divBdr>
        </w:div>
        <w:div w:id="723452913">
          <w:marLeft w:val="480"/>
          <w:marRight w:val="0"/>
          <w:marTop w:val="0"/>
          <w:marBottom w:val="0"/>
          <w:divBdr>
            <w:top w:val="none" w:sz="0" w:space="0" w:color="auto"/>
            <w:left w:val="none" w:sz="0" w:space="0" w:color="auto"/>
            <w:bottom w:val="none" w:sz="0" w:space="0" w:color="auto"/>
            <w:right w:val="none" w:sz="0" w:space="0" w:color="auto"/>
          </w:divBdr>
        </w:div>
        <w:div w:id="730618597">
          <w:marLeft w:val="480"/>
          <w:marRight w:val="0"/>
          <w:marTop w:val="0"/>
          <w:marBottom w:val="0"/>
          <w:divBdr>
            <w:top w:val="none" w:sz="0" w:space="0" w:color="auto"/>
            <w:left w:val="none" w:sz="0" w:space="0" w:color="auto"/>
            <w:bottom w:val="none" w:sz="0" w:space="0" w:color="auto"/>
            <w:right w:val="none" w:sz="0" w:space="0" w:color="auto"/>
          </w:divBdr>
        </w:div>
        <w:div w:id="770861752">
          <w:marLeft w:val="480"/>
          <w:marRight w:val="0"/>
          <w:marTop w:val="0"/>
          <w:marBottom w:val="0"/>
          <w:divBdr>
            <w:top w:val="none" w:sz="0" w:space="0" w:color="auto"/>
            <w:left w:val="none" w:sz="0" w:space="0" w:color="auto"/>
            <w:bottom w:val="none" w:sz="0" w:space="0" w:color="auto"/>
            <w:right w:val="none" w:sz="0" w:space="0" w:color="auto"/>
          </w:divBdr>
        </w:div>
        <w:div w:id="779641914">
          <w:marLeft w:val="480"/>
          <w:marRight w:val="0"/>
          <w:marTop w:val="0"/>
          <w:marBottom w:val="0"/>
          <w:divBdr>
            <w:top w:val="none" w:sz="0" w:space="0" w:color="auto"/>
            <w:left w:val="none" w:sz="0" w:space="0" w:color="auto"/>
            <w:bottom w:val="none" w:sz="0" w:space="0" w:color="auto"/>
            <w:right w:val="none" w:sz="0" w:space="0" w:color="auto"/>
          </w:divBdr>
        </w:div>
        <w:div w:id="799878286">
          <w:marLeft w:val="480"/>
          <w:marRight w:val="0"/>
          <w:marTop w:val="0"/>
          <w:marBottom w:val="0"/>
          <w:divBdr>
            <w:top w:val="none" w:sz="0" w:space="0" w:color="auto"/>
            <w:left w:val="none" w:sz="0" w:space="0" w:color="auto"/>
            <w:bottom w:val="none" w:sz="0" w:space="0" w:color="auto"/>
            <w:right w:val="none" w:sz="0" w:space="0" w:color="auto"/>
          </w:divBdr>
        </w:div>
        <w:div w:id="1091512014">
          <w:marLeft w:val="480"/>
          <w:marRight w:val="0"/>
          <w:marTop w:val="0"/>
          <w:marBottom w:val="0"/>
          <w:divBdr>
            <w:top w:val="none" w:sz="0" w:space="0" w:color="auto"/>
            <w:left w:val="none" w:sz="0" w:space="0" w:color="auto"/>
            <w:bottom w:val="none" w:sz="0" w:space="0" w:color="auto"/>
            <w:right w:val="none" w:sz="0" w:space="0" w:color="auto"/>
          </w:divBdr>
        </w:div>
        <w:div w:id="1113088642">
          <w:marLeft w:val="480"/>
          <w:marRight w:val="0"/>
          <w:marTop w:val="0"/>
          <w:marBottom w:val="0"/>
          <w:divBdr>
            <w:top w:val="none" w:sz="0" w:space="0" w:color="auto"/>
            <w:left w:val="none" w:sz="0" w:space="0" w:color="auto"/>
            <w:bottom w:val="none" w:sz="0" w:space="0" w:color="auto"/>
            <w:right w:val="none" w:sz="0" w:space="0" w:color="auto"/>
          </w:divBdr>
        </w:div>
        <w:div w:id="1136753714">
          <w:marLeft w:val="480"/>
          <w:marRight w:val="0"/>
          <w:marTop w:val="0"/>
          <w:marBottom w:val="0"/>
          <w:divBdr>
            <w:top w:val="none" w:sz="0" w:space="0" w:color="auto"/>
            <w:left w:val="none" w:sz="0" w:space="0" w:color="auto"/>
            <w:bottom w:val="none" w:sz="0" w:space="0" w:color="auto"/>
            <w:right w:val="none" w:sz="0" w:space="0" w:color="auto"/>
          </w:divBdr>
        </w:div>
        <w:div w:id="1227568919">
          <w:marLeft w:val="480"/>
          <w:marRight w:val="0"/>
          <w:marTop w:val="0"/>
          <w:marBottom w:val="0"/>
          <w:divBdr>
            <w:top w:val="none" w:sz="0" w:space="0" w:color="auto"/>
            <w:left w:val="none" w:sz="0" w:space="0" w:color="auto"/>
            <w:bottom w:val="none" w:sz="0" w:space="0" w:color="auto"/>
            <w:right w:val="none" w:sz="0" w:space="0" w:color="auto"/>
          </w:divBdr>
        </w:div>
        <w:div w:id="1251742201">
          <w:marLeft w:val="480"/>
          <w:marRight w:val="0"/>
          <w:marTop w:val="0"/>
          <w:marBottom w:val="0"/>
          <w:divBdr>
            <w:top w:val="none" w:sz="0" w:space="0" w:color="auto"/>
            <w:left w:val="none" w:sz="0" w:space="0" w:color="auto"/>
            <w:bottom w:val="none" w:sz="0" w:space="0" w:color="auto"/>
            <w:right w:val="none" w:sz="0" w:space="0" w:color="auto"/>
          </w:divBdr>
        </w:div>
        <w:div w:id="1265071524">
          <w:marLeft w:val="480"/>
          <w:marRight w:val="0"/>
          <w:marTop w:val="0"/>
          <w:marBottom w:val="0"/>
          <w:divBdr>
            <w:top w:val="none" w:sz="0" w:space="0" w:color="auto"/>
            <w:left w:val="none" w:sz="0" w:space="0" w:color="auto"/>
            <w:bottom w:val="none" w:sz="0" w:space="0" w:color="auto"/>
            <w:right w:val="none" w:sz="0" w:space="0" w:color="auto"/>
          </w:divBdr>
        </w:div>
        <w:div w:id="1462530414">
          <w:marLeft w:val="480"/>
          <w:marRight w:val="0"/>
          <w:marTop w:val="0"/>
          <w:marBottom w:val="0"/>
          <w:divBdr>
            <w:top w:val="none" w:sz="0" w:space="0" w:color="auto"/>
            <w:left w:val="none" w:sz="0" w:space="0" w:color="auto"/>
            <w:bottom w:val="none" w:sz="0" w:space="0" w:color="auto"/>
            <w:right w:val="none" w:sz="0" w:space="0" w:color="auto"/>
          </w:divBdr>
        </w:div>
        <w:div w:id="1501698188">
          <w:marLeft w:val="480"/>
          <w:marRight w:val="0"/>
          <w:marTop w:val="0"/>
          <w:marBottom w:val="0"/>
          <w:divBdr>
            <w:top w:val="none" w:sz="0" w:space="0" w:color="auto"/>
            <w:left w:val="none" w:sz="0" w:space="0" w:color="auto"/>
            <w:bottom w:val="none" w:sz="0" w:space="0" w:color="auto"/>
            <w:right w:val="none" w:sz="0" w:space="0" w:color="auto"/>
          </w:divBdr>
        </w:div>
        <w:div w:id="1513489447">
          <w:marLeft w:val="480"/>
          <w:marRight w:val="0"/>
          <w:marTop w:val="0"/>
          <w:marBottom w:val="0"/>
          <w:divBdr>
            <w:top w:val="none" w:sz="0" w:space="0" w:color="auto"/>
            <w:left w:val="none" w:sz="0" w:space="0" w:color="auto"/>
            <w:bottom w:val="none" w:sz="0" w:space="0" w:color="auto"/>
            <w:right w:val="none" w:sz="0" w:space="0" w:color="auto"/>
          </w:divBdr>
        </w:div>
        <w:div w:id="1523399546">
          <w:marLeft w:val="480"/>
          <w:marRight w:val="0"/>
          <w:marTop w:val="0"/>
          <w:marBottom w:val="0"/>
          <w:divBdr>
            <w:top w:val="none" w:sz="0" w:space="0" w:color="auto"/>
            <w:left w:val="none" w:sz="0" w:space="0" w:color="auto"/>
            <w:bottom w:val="none" w:sz="0" w:space="0" w:color="auto"/>
            <w:right w:val="none" w:sz="0" w:space="0" w:color="auto"/>
          </w:divBdr>
        </w:div>
        <w:div w:id="1550648105">
          <w:marLeft w:val="480"/>
          <w:marRight w:val="0"/>
          <w:marTop w:val="0"/>
          <w:marBottom w:val="0"/>
          <w:divBdr>
            <w:top w:val="none" w:sz="0" w:space="0" w:color="auto"/>
            <w:left w:val="none" w:sz="0" w:space="0" w:color="auto"/>
            <w:bottom w:val="none" w:sz="0" w:space="0" w:color="auto"/>
            <w:right w:val="none" w:sz="0" w:space="0" w:color="auto"/>
          </w:divBdr>
        </w:div>
        <w:div w:id="1615210506">
          <w:marLeft w:val="480"/>
          <w:marRight w:val="0"/>
          <w:marTop w:val="0"/>
          <w:marBottom w:val="0"/>
          <w:divBdr>
            <w:top w:val="none" w:sz="0" w:space="0" w:color="auto"/>
            <w:left w:val="none" w:sz="0" w:space="0" w:color="auto"/>
            <w:bottom w:val="none" w:sz="0" w:space="0" w:color="auto"/>
            <w:right w:val="none" w:sz="0" w:space="0" w:color="auto"/>
          </w:divBdr>
        </w:div>
        <w:div w:id="1710569414">
          <w:marLeft w:val="480"/>
          <w:marRight w:val="0"/>
          <w:marTop w:val="0"/>
          <w:marBottom w:val="0"/>
          <w:divBdr>
            <w:top w:val="none" w:sz="0" w:space="0" w:color="auto"/>
            <w:left w:val="none" w:sz="0" w:space="0" w:color="auto"/>
            <w:bottom w:val="none" w:sz="0" w:space="0" w:color="auto"/>
            <w:right w:val="none" w:sz="0" w:space="0" w:color="auto"/>
          </w:divBdr>
        </w:div>
        <w:div w:id="1828596031">
          <w:marLeft w:val="480"/>
          <w:marRight w:val="0"/>
          <w:marTop w:val="0"/>
          <w:marBottom w:val="0"/>
          <w:divBdr>
            <w:top w:val="none" w:sz="0" w:space="0" w:color="auto"/>
            <w:left w:val="none" w:sz="0" w:space="0" w:color="auto"/>
            <w:bottom w:val="none" w:sz="0" w:space="0" w:color="auto"/>
            <w:right w:val="none" w:sz="0" w:space="0" w:color="auto"/>
          </w:divBdr>
        </w:div>
        <w:div w:id="1891530823">
          <w:marLeft w:val="480"/>
          <w:marRight w:val="0"/>
          <w:marTop w:val="0"/>
          <w:marBottom w:val="0"/>
          <w:divBdr>
            <w:top w:val="none" w:sz="0" w:space="0" w:color="auto"/>
            <w:left w:val="none" w:sz="0" w:space="0" w:color="auto"/>
            <w:bottom w:val="none" w:sz="0" w:space="0" w:color="auto"/>
            <w:right w:val="none" w:sz="0" w:space="0" w:color="auto"/>
          </w:divBdr>
        </w:div>
        <w:div w:id="2059236418">
          <w:marLeft w:val="480"/>
          <w:marRight w:val="0"/>
          <w:marTop w:val="0"/>
          <w:marBottom w:val="0"/>
          <w:divBdr>
            <w:top w:val="none" w:sz="0" w:space="0" w:color="auto"/>
            <w:left w:val="none" w:sz="0" w:space="0" w:color="auto"/>
            <w:bottom w:val="none" w:sz="0" w:space="0" w:color="auto"/>
            <w:right w:val="none" w:sz="0" w:space="0" w:color="auto"/>
          </w:divBdr>
        </w:div>
        <w:div w:id="2128966591">
          <w:marLeft w:val="480"/>
          <w:marRight w:val="0"/>
          <w:marTop w:val="0"/>
          <w:marBottom w:val="0"/>
          <w:divBdr>
            <w:top w:val="none" w:sz="0" w:space="0" w:color="auto"/>
            <w:left w:val="none" w:sz="0" w:space="0" w:color="auto"/>
            <w:bottom w:val="none" w:sz="0" w:space="0" w:color="auto"/>
            <w:right w:val="none" w:sz="0" w:space="0" w:color="auto"/>
          </w:divBdr>
        </w:div>
        <w:div w:id="2136488425">
          <w:marLeft w:val="480"/>
          <w:marRight w:val="0"/>
          <w:marTop w:val="0"/>
          <w:marBottom w:val="0"/>
          <w:divBdr>
            <w:top w:val="none" w:sz="0" w:space="0" w:color="auto"/>
            <w:left w:val="none" w:sz="0" w:space="0" w:color="auto"/>
            <w:bottom w:val="none" w:sz="0" w:space="0" w:color="auto"/>
            <w:right w:val="none" w:sz="0" w:space="0" w:color="auto"/>
          </w:divBdr>
        </w:div>
      </w:divsChild>
    </w:div>
    <w:div w:id="1430925249">
      <w:bodyDiv w:val="1"/>
      <w:marLeft w:val="0"/>
      <w:marRight w:val="0"/>
      <w:marTop w:val="0"/>
      <w:marBottom w:val="0"/>
      <w:divBdr>
        <w:top w:val="none" w:sz="0" w:space="0" w:color="auto"/>
        <w:left w:val="none" w:sz="0" w:space="0" w:color="auto"/>
        <w:bottom w:val="none" w:sz="0" w:space="0" w:color="auto"/>
        <w:right w:val="none" w:sz="0" w:space="0" w:color="auto"/>
      </w:divBdr>
    </w:div>
    <w:div w:id="1431388296">
      <w:bodyDiv w:val="1"/>
      <w:marLeft w:val="0"/>
      <w:marRight w:val="0"/>
      <w:marTop w:val="0"/>
      <w:marBottom w:val="0"/>
      <w:divBdr>
        <w:top w:val="none" w:sz="0" w:space="0" w:color="auto"/>
        <w:left w:val="none" w:sz="0" w:space="0" w:color="auto"/>
        <w:bottom w:val="none" w:sz="0" w:space="0" w:color="auto"/>
        <w:right w:val="none" w:sz="0" w:space="0" w:color="auto"/>
      </w:divBdr>
    </w:div>
    <w:div w:id="1431585996">
      <w:bodyDiv w:val="1"/>
      <w:marLeft w:val="0"/>
      <w:marRight w:val="0"/>
      <w:marTop w:val="0"/>
      <w:marBottom w:val="0"/>
      <w:divBdr>
        <w:top w:val="none" w:sz="0" w:space="0" w:color="auto"/>
        <w:left w:val="none" w:sz="0" w:space="0" w:color="auto"/>
        <w:bottom w:val="none" w:sz="0" w:space="0" w:color="auto"/>
        <w:right w:val="none" w:sz="0" w:space="0" w:color="auto"/>
      </w:divBdr>
    </w:div>
    <w:div w:id="1431662582">
      <w:bodyDiv w:val="1"/>
      <w:marLeft w:val="0"/>
      <w:marRight w:val="0"/>
      <w:marTop w:val="0"/>
      <w:marBottom w:val="0"/>
      <w:divBdr>
        <w:top w:val="none" w:sz="0" w:space="0" w:color="auto"/>
        <w:left w:val="none" w:sz="0" w:space="0" w:color="auto"/>
        <w:bottom w:val="none" w:sz="0" w:space="0" w:color="auto"/>
        <w:right w:val="none" w:sz="0" w:space="0" w:color="auto"/>
      </w:divBdr>
    </w:div>
    <w:div w:id="1433477014">
      <w:bodyDiv w:val="1"/>
      <w:marLeft w:val="0"/>
      <w:marRight w:val="0"/>
      <w:marTop w:val="0"/>
      <w:marBottom w:val="0"/>
      <w:divBdr>
        <w:top w:val="none" w:sz="0" w:space="0" w:color="auto"/>
        <w:left w:val="none" w:sz="0" w:space="0" w:color="auto"/>
        <w:bottom w:val="none" w:sz="0" w:space="0" w:color="auto"/>
        <w:right w:val="none" w:sz="0" w:space="0" w:color="auto"/>
      </w:divBdr>
    </w:div>
    <w:div w:id="1434548107">
      <w:bodyDiv w:val="1"/>
      <w:marLeft w:val="0"/>
      <w:marRight w:val="0"/>
      <w:marTop w:val="0"/>
      <w:marBottom w:val="0"/>
      <w:divBdr>
        <w:top w:val="none" w:sz="0" w:space="0" w:color="auto"/>
        <w:left w:val="none" w:sz="0" w:space="0" w:color="auto"/>
        <w:bottom w:val="none" w:sz="0" w:space="0" w:color="auto"/>
        <w:right w:val="none" w:sz="0" w:space="0" w:color="auto"/>
      </w:divBdr>
    </w:div>
    <w:div w:id="1435133583">
      <w:bodyDiv w:val="1"/>
      <w:marLeft w:val="0"/>
      <w:marRight w:val="0"/>
      <w:marTop w:val="0"/>
      <w:marBottom w:val="0"/>
      <w:divBdr>
        <w:top w:val="none" w:sz="0" w:space="0" w:color="auto"/>
        <w:left w:val="none" w:sz="0" w:space="0" w:color="auto"/>
        <w:bottom w:val="none" w:sz="0" w:space="0" w:color="auto"/>
        <w:right w:val="none" w:sz="0" w:space="0" w:color="auto"/>
      </w:divBdr>
    </w:div>
    <w:div w:id="1437024050">
      <w:bodyDiv w:val="1"/>
      <w:marLeft w:val="0"/>
      <w:marRight w:val="0"/>
      <w:marTop w:val="0"/>
      <w:marBottom w:val="0"/>
      <w:divBdr>
        <w:top w:val="none" w:sz="0" w:space="0" w:color="auto"/>
        <w:left w:val="none" w:sz="0" w:space="0" w:color="auto"/>
        <w:bottom w:val="none" w:sz="0" w:space="0" w:color="auto"/>
        <w:right w:val="none" w:sz="0" w:space="0" w:color="auto"/>
      </w:divBdr>
    </w:div>
    <w:div w:id="1437796088">
      <w:bodyDiv w:val="1"/>
      <w:marLeft w:val="0"/>
      <w:marRight w:val="0"/>
      <w:marTop w:val="0"/>
      <w:marBottom w:val="0"/>
      <w:divBdr>
        <w:top w:val="none" w:sz="0" w:space="0" w:color="auto"/>
        <w:left w:val="none" w:sz="0" w:space="0" w:color="auto"/>
        <w:bottom w:val="none" w:sz="0" w:space="0" w:color="auto"/>
        <w:right w:val="none" w:sz="0" w:space="0" w:color="auto"/>
      </w:divBdr>
    </w:div>
    <w:div w:id="1439175285">
      <w:bodyDiv w:val="1"/>
      <w:marLeft w:val="0"/>
      <w:marRight w:val="0"/>
      <w:marTop w:val="0"/>
      <w:marBottom w:val="0"/>
      <w:divBdr>
        <w:top w:val="none" w:sz="0" w:space="0" w:color="auto"/>
        <w:left w:val="none" w:sz="0" w:space="0" w:color="auto"/>
        <w:bottom w:val="none" w:sz="0" w:space="0" w:color="auto"/>
        <w:right w:val="none" w:sz="0" w:space="0" w:color="auto"/>
      </w:divBdr>
      <w:divsChild>
        <w:div w:id="376929258">
          <w:marLeft w:val="480"/>
          <w:marRight w:val="0"/>
          <w:marTop w:val="0"/>
          <w:marBottom w:val="0"/>
          <w:divBdr>
            <w:top w:val="none" w:sz="0" w:space="0" w:color="auto"/>
            <w:left w:val="none" w:sz="0" w:space="0" w:color="auto"/>
            <w:bottom w:val="none" w:sz="0" w:space="0" w:color="auto"/>
            <w:right w:val="none" w:sz="0" w:space="0" w:color="auto"/>
          </w:divBdr>
        </w:div>
        <w:div w:id="556822908">
          <w:marLeft w:val="480"/>
          <w:marRight w:val="0"/>
          <w:marTop w:val="0"/>
          <w:marBottom w:val="0"/>
          <w:divBdr>
            <w:top w:val="none" w:sz="0" w:space="0" w:color="auto"/>
            <w:left w:val="none" w:sz="0" w:space="0" w:color="auto"/>
            <w:bottom w:val="none" w:sz="0" w:space="0" w:color="auto"/>
            <w:right w:val="none" w:sz="0" w:space="0" w:color="auto"/>
          </w:divBdr>
        </w:div>
        <w:div w:id="826751461">
          <w:marLeft w:val="480"/>
          <w:marRight w:val="0"/>
          <w:marTop w:val="0"/>
          <w:marBottom w:val="0"/>
          <w:divBdr>
            <w:top w:val="none" w:sz="0" w:space="0" w:color="auto"/>
            <w:left w:val="none" w:sz="0" w:space="0" w:color="auto"/>
            <w:bottom w:val="none" w:sz="0" w:space="0" w:color="auto"/>
            <w:right w:val="none" w:sz="0" w:space="0" w:color="auto"/>
          </w:divBdr>
        </w:div>
        <w:div w:id="827600810">
          <w:marLeft w:val="480"/>
          <w:marRight w:val="0"/>
          <w:marTop w:val="0"/>
          <w:marBottom w:val="0"/>
          <w:divBdr>
            <w:top w:val="none" w:sz="0" w:space="0" w:color="auto"/>
            <w:left w:val="none" w:sz="0" w:space="0" w:color="auto"/>
            <w:bottom w:val="none" w:sz="0" w:space="0" w:color="auto"/>
            <w:right w:val="none" w:sz="0" w:space="0" w:color="auto"/>
          </w:divBdr>
        </w:div>
        <w:div w:id="1104351220">
          <w:marLeft w:val="480"/>
          <w:marRight w:val="0"/>
          <w:marTop w:val="0"/>
          <w:marBottom w:val="0"/>
          <w:divBdr>
            <w:top w:val="none" w:sz="0" w:space="0" w:color="auto"/>
            <w:left w:val="none" w:sz="0" w:space="0" w:color="auto"/>
            <w:bottom w:val="none" w:sz="0" w:space="0" w:color="auto"/>
            <w:right w:val="none" w:sz="0" w:space="0" w:color="auto"/>
          </w:divBdr>
        </w:div>
        <w:div w:id="1108890674">
          <w:marLeft w:val="480"/>
          <w:marRight w:val="0"/>
          <w:marTop w:val="0"/>
          <w:marBottom w:val="0"/>
          <w:divBdr>
            <w:top w:val="none" w:sz="0" w:space="0" w:color="auto"/>
            <w:left w:val="none" w:sz="0" w:space="0" w:color="auto"/>
            <w:bottom w:val="none" w:sz="0" w:space="0" w:color="auto"/>
            <w:right w:val="none" w:sz="0" w:space="0" w:color="auto"/>
          </w:divBdr>
        </w:div>
        <w:div w:id="1153331107">
          <w:marLeft w:val="480"/>
          <w:marRight w:val="0"/>
          <w:marTop w:val="0"/>
          <w:marBottom w:val="0"/>
          <w:divBdr>
            <w:top w:val="none" w:sz="0" w:space="0" w:color="auto"/>
            <w:left w:val="none" w:sz="0" w:space="0" w:color="auto"/>
            <w:bottom w:val="none" w:sz="0" w:space="0" w:color="auto"/>
            <w:right w:val="none" w:sz="0" w:space="0" w:color="auto"/>
          </w:divBdr>
        </w:div>
        <w:div w:id="1346127043">
          <w:marLeft w:val="480"/>
          <w:marRight w:val="0"/>
          <w:marTop w:val="0"/>
          <w:marBottom w:val="0"/>
          <w:divBdr>
            <w:top w:val="none" w:sz="0" w:space="0" w:color="auto"/>
            <w:left w:val="none" w:sz="0" w:space="0" w:color="auto"/>
            <w:bottom w:val="none" w:sz="0" w:space="0" w:color="auto"/>
            <w:right w:val="none" w:sz="0" w:space="0" w:color="auto"/>
          </w:divBdr>
        </w:div>
        <w:div w:id="1412695175">
          <w:marLeft w:val="480"/>
          <w:marRight w:val="0"/>
          <w:marTop w:val="0"/>
          <w:marBottom w:val="0"/>
          <w:divBdr>
            <w:top w:val="none" w:sz="0" w:space="0" w:color="auto"/>
            <w:left w:val="none" w:sz="0" w:space="0" w:color="auto"/>
            <w:bottom w:val="none" w:sz="0" w:space="0" w:color="auto"/>
            <w:right w:val="none" w:sz="0" w:space="0" w:color="auto"/>
          </w:divBdr>
        </w:div>
        <w:div w:id="1483503784">
          <w:marLeft w:val="480"/>
          <w:marRight w:val="0"/>
          <w:marTop w:val="0"/>
          <w:marBottom w:val="0"/>
          <w:divBdr>
            <w:top w:val="none" w:sz="0" w:space="0" w:color="auto"/>
            <w:left w:val="none" w:sz="0" w:space="0" w:color="auto"/>
            <w:bottom w:val="none" w:sz="0" w:space="0" w:color="auto"/>
            <w:right w:val="none" w:sz="0" w:space="0" w:color="auto"/>
          </w:divBdr>
        </w:div>
        <w:div w:id="1554077720">
          <w:marLeft w:val="480"/>
          <w:marRight w:val="0"/>
          <w:marTop w:val="0"/>
          <w:marBottom w:val="0"/>
          <w:divBdr>
            <w:top w:val="none" w:sz="0" w:space="0" w:color="auto"/>
            <w:left w:val="none" w:sz="0" w:space="0" w:color="auto"/>
            <w:bottom w:val="none" w:sz="0" w:space="0" w:color="auto"/>
            <w:right w:val="none" w:sz="0" w:space="0" w:color="auto"/>
          </w:divBdr>
        </w:div>
        <w:div w:id="1682858271">
          <w:marLeft w:val="480"/>
          <w:marRight w:val="0"/>
          <w:marTop w:val="0"/>
          <w:marBottom w:val="0"/>
          <w:divBdr>
            <w:top w:val="none" w:sz="0" w:space="0" w:color="auto"/>
            <w:left w:val="none" w:sz="0" w:space="0" w:color="auto"/>
            <w:bottom w:val="none" w:sz="0" w:space="0" w:color="auto"/>
            <w:right w:val="none" w:sz="0" w:space="0" w:color="auto"/>
          </w:divBdr>
        </w:div>
        <w:div w:id="1728919960">
          <w:marLeft w:val="480"/>
          <w:marRight w:val="0"/>
          <w:marTop w:val="0"/>
          <w:marBottom w:val="0"/>
          <w:divBdr>
            <w:top w:val="none" w:sz="0" w:space="0" w:color="auto"/>
            <w:left w:val="none" w:sz="0" w:space="0" w:color="auto"/>
            <w:bottom w:val="none" w:sz="0" w:space="0" w:color="auto"/>
            <w:right w:val="none" w:sz="0" w:space="0" w:color="auto"/>
          </w:divBdr>
        </w:div>
        <w:div w:id="1890798763">
          <w:marLeft w:val="480"/>
          <w:marRight w:val="0"/>
          <w:marTop w:val="0"/>
          <w:marBottom w:val="0"/>
          <w:divBdr>
            <w:top w:val="none" w:sz="0" w:space="0" w:color="auto"/>
            <w:left w:val="none" w:sz="0" w:space="0" w:color="auto"/>
            <w:bottom w:val="none" w:sz="0" w:space="0" w:color="auto"/>
            <w:right w:val="none" w:sz="0" w:space="0" w:color="auto"/>
          </w:divBdr>
        </w:div>
        <w:div w:id="1895505496">
          <w:marLeft w:val="480"/>
          <w:marRight w:val="0"/>
          <w:marTop w:val="0"/>
          <w:marBottom w:val="0"/>
          <w:divBdr>
            <w:top w:val="none" w:sz="0" w:space="0" w:color="auto"/>
            <w:left w:val="none" w:sz="0" w:space="0" w:color="auto"/>
            <w:bottom w:val="none" w:sz="0" w:space="0" w:color="auto"/>
            <w:right w:val="none" w:sz="0" w:space="0" w:color="auto"/>
          </w:divBdr>
        </w:div>
        <w:div w:id="1925450436">
          <w:marLeft w:val="480"/>
          <w:marRight w:val="0"/>
          <w:marTop w:val="0"/>
          <w:marBottom w:val="0"/>
          <w:divBdr>
            <w:top w:val="none" w:sz="0" w:space="0" w:color="auto"/>
            <w:left w:val="none" w:sz="0" w:space="0" w:color="auto"/>
            <w:bottom w:val="none" w:sz="0" w:space="0" w:color="auto"/>
            <w:right w:val="none" w:sz="0" w:space="0" w:color="auto"/>
          </w:divBdr>
        </w:div>
        <w:div w:id="1946040074">
          <w:marLeft w:val="480"/>
          <w:marRight w:val="0"/>
          <w:marTop w:val="0"/>
          <w:marBottom w:val="0"/>
          <w:divBdr>
            <w:top w:val="none" w:sz="0" w:space="0" w:color="auto"/>
            <w:left w:val="none" w:sz="0" w:space="0" w:color="auto"/>
            <w:bottom w:val="none" w:sz="0" w:space="0" w:color="auto"/>
            <w:right w:val="none" w:sz="0" w:space="0" w:color="auto"/>
          </w:divBdr>
        </w:div>
        <w:div w:id="1949462393">
          <w:marLeft w:val="480"/>
          <w:marRight w:val="0"/>
          <w:marTop w:val="0"/>
          <w:marBottom w:val="0"/>
          <w:divBdr>
            <w:top w:val="none" w:sz="0" w:space="0" w:color="auto"/>
            <w:left w:val="none" w:sz="0" w:space="0" w:color="auto"/>
            <w:bottom w:val="none" w:sz="0" w:space="0" w:color="auto"/>
            <w:right w:val="none" w:sz="0" w:space="0" w:color="auto"/>
          </w:divBdr>
        </w:div>
        <w:div w:id="2029403340">
          <w:marLeft w:val="480"/>
          <w:marRight w:val="0"/>
          <w:marTop w:val="0"/>
          <w:marBottom w:val="0"/>
          <w:divBdr>
            <w:top w:val="none" w:sz="0" w:space="0" w:color="auto"/>
            <w:left w:val="none" w:sz="0" w:space="0" w:color="auto"/>
            <w:bottom w:val="none" w:sz="0" w:space="0" w:color="auto"/>
            <w:right w:val="none" w:sz="0" w:space="0" w:color="auto"/>
          </w:divBdr>
        </w:div>
        <w:div w:id="2035568142">
          <w:marLeft w:val="480"/>
          <w:marRight w:val="0"/>
          <w:marTop w:val="0"/>
          <w:marBottom w:val="0"/>
          <w:divBdr>
            <w:top w:val="none" w:sz="0" w:space="0" w:color="auto"/>
            <w:left w:val="none" w:sz="0" w:space="0" w:color="auto"/>
            <w:bottom w:val="none" w:sz="0" w:space="0" w:color="auto"/>
            <w:right w:val="none" w:sz="0" w:space="0" w:color="auto"/>
          </w:divBdr>
        </w:div>
        <w:div w:id="2037273946">
          <w:marLeft w:val="480"/>
          <w:marRight w:val="0"/>
          <w:marTop w:val="0"/>
          <w:marBottom w:val="0"/>
          <w:divBdr>
            <w:top w:val="none" w:sz="0" w:space="0" w:color="auto"/>
            <w:left w:val="none" w:sz="0" w:space="0" w:color="auto"/>
            <w:bottom w:val="none" w:sz="0" w:space="0" w:color="auto"/>
            <w:right w:val="none" w:sz="0" w:space="0" w:color="auto"/>
          </w:divBdr>
        </w:div>
        <w:div w:id="2045595352">
          <w:marLeft w:val="480"/>
          <w:marRight w:val="0"/>
          <w:marTop w:val="0"/>
          <w:marBottom w:val="0"/>
          <w:divBdr>
            <w:top w:val="none" w:sz="0" w:space="0" w:color="auto"/>
            <w:left w:val="none" w:sz="0" w:space="0" w:color="auto"/>
            <w:bottom w:val="none" w:sz="0" w:space="0" w:color="auto"/>
            <w:right w:val="none" w:sz="0" w:space="0" w:color="auto"/>
          </w:divBdr>
        </w:div>
        <w:div w:id="2055041652">
          <w:marLeft w:val="480"/>
          <w:marRight w:val="0"/>
          <w:marTop w:val="0"/>
          <w:marBottom w:val="0"/>
          <w:divBdr>
            <w:top w:val="none" w:sz="0" w:space="0" w:color="auto"/>
            <w:left w:val="none" w:sz="0" w:space="0" w:color="auto"/>
            <w:bottom w:val="none" w:sz="0" w:space="0" w:color="auto"/>
            <w:right w:val="none" w:sz="0" w:space="0" w:color="auto"/>
          </w:divBdr>
        </w:div>
      </w:divsChild>
    </w:div>
    <w:div w:id="1440876132">
      <w:bodyDiv w:val="1"/>
      <w:marLeft w:val="0"/>
      <w:marRight w:val="0"/>
      <w:marTop w:val="0"/>
      <w:marBottom w:val="0"/>
      <w:divBdr>
        <w:top w:val="none" w:sz="0" w:space="0" w:color="auto"/>
        <w:left w:val="none" w:sz="0" w:space="0" w:color="auto"/>
        <w:bottom w:val="none" w:sz="0" w:space="0" w:color="auto"/>
        <w:right w:val="none" w:sz="0" w:space="0" w:color="auto"/>
      </w:divBdr>
    </w:div>
    <w:div w:id="1444114774">
      <w:bodyDiv w:val="1"/>
      <w:marLeft w:val="0"/>
      <w:marRight w:val="0"/>
      <w:marTop w:val="0"/>
      <w:marBottom w:val="0"/>
      <w:divBdr>
        <w:top w:val="none" w:sz="0" w:space="0" w:color="auto"/>
        <w:left w:val="none" w:sz="0" w:space="0" w:color="auto"/>
        <w:bottom w:val="none" w:sz="0" w:space="0" w:color="auto"/>
        <w:right w:val="none" w:sz="0" w:space="0" w:color="auto"/>
      </w:divBdr>
    </w:div>
    <w:div w:id="1447851983">
      <w:bodyDiv w:val="1"/>
      <w:marLeft w:val="0"/>
      <w:marRight w:val="0"/>
      <w:marTop w:val="0"/>
      <w:marBottom w:val="0"/>
      <w:divBdr>
        <w:top w:val="none" w:sz="0" w:space="0" w:color="auto"/>
        <w:left w:val="none" w:sz="0" w:space="0" w:color="auto"/>
        <w:bottom w:val="none" w:sz="0" w:space="0" w:color="auto"/>
        <w:right w:val="none" w:sz="0" w:space="0" w:color="auto"/>
      </w:divBdr>
      <w:divsChild>
        <w:div w:id="29649474">
          <w:marLeft w:val="480"/>
          <w:marRight w:val="0"/>
          <w:marTop w:val="0"/>
          <w:marBottom w:val="0"/>
          <w:divBdr>
            <w:top w:val="none" w:sz="0" w:space="0" w:color="auto"/>
            <w:left w:val="none" w:sz="0" w:space="0" w:color="auto"/>
            <w:bottom w:val="none" w:sz="0" w:space="0" w:color="auto"/>
            <w:right w:val="none" w:sz="0" w:space="0" w:color="auto"/>
          </w:divBdr>
        </w:div>
        <w:div w:id="38286278">
          <w:marLeft w:val="480"/>
          <w:marRight w:val="0"/>
          <w:marTop w:val="0"/>
          <w:marBottom w:val="0"/>
          <w:divBdr>
            <w:top w:val="none" w:sz="0" w:space="0" w:color="auto"/>
            <w:left w:val="none" w:sz="0" w:space="0" w:color="auto"/>
            <w:bottom w:val="none" w:sz="0" w:space="0" w:color="auto"/>
            <w:right w:val="none" w:sz="0" w:space="0" w:color="auto"/>
          </w:divBdr>
        </w:div>
        <w:div w:id="113452947">
          <w:marLeft w:val="480"/>
          <w:marRight w:val="0"/>
          <w:marTop w:val="0"/>
          <w:marBottom w:val="0"/>
          <w:divBdr>
            <w:top w:val="none" w:sz="0" w:space="0" w:color="auto"/>
            <w:left w:val="none" w:sz="0" w:space="0" w:color="auto"/>
            <w:bottom w:val="none" w:sz="0" w:space="0" w:color="auto"/>
            <w:right w:val="none" w:sz="0" w:space="0" w:color="auto"/>
          </w:divBdr>
        </w:div>
        <w:div w:id="212497639">
          <w:marLeft w:val="480"/>
          <w:marRight w:val="0"/>
          <w:marTop w:val="0"/>
          <w:marBottom w:val="0"/>
          <w:divBdr>
            <w:top w:val="none" w:sz="0" w:space="0" w:color="auto"/>
            <w:left w:val="none" w:sz="0" w:space="0" w:color="auto"/>
            <w:bottom w:val="none" w:sz="0" w:space="0" w:color="auto"/>
            <w:right w:val="none" w:sz="0" w:space="0" w:color="auto"/>
          </w:divBdr>
        </w:div>
        <w:div w:id="233318688">
          <w:marLeft w:val="480"/>
          <w:marRight w:val="0"/>
          <w:marTop w:val="0"/>
          <w:marBottom w:val="0"/>
          <w:divBdr>
            <w:top w:val="none" w:sz="0" w:space="0" w:color="auto"/>
            <w:left w:val="none" w:sz="0" w:space="0" w:color="auto"/>
            <w:bottom w:val="none" w:sz="0" w:space="0" w:color="auto"/>
            <w:right w:val="none" w:sz="0" w:space="0" w:color="auto"/>
          </w:divBdr>
        </w:div>
        <w:div w:id="245655183">
          <w:marLeft w:val="480"/>
          <w:marRight w:val="0"/>
          <w:marTop w:val="0"/>
          <w:marBottom w:val="0"/>
          <w:divBdr>
            <w:top w:val="none" w:sz="0" w:space="0" w:color="auto"/>
            <w:left w:val="none" w:sz="0" w:space="0" w:color="auto"/>
            <w:bottom w:val="none" w:sz="0" w:space="0" w:color="auto"/>
            <w:right w:val="none" w:sz="0" w:space="0" w:color="auto"/>
          </w:divBdr>
        </w:div>
        <w:div w:id="278680731">
          <w:marLeft w:val="480"/>
          <w:marRight w:val="0"/>
          <w:marTop w:val="0"/>
          <w:marBottom w:val="0"/>
          <w:divBdr>
            <w:top w:val="none" w:sz="0" w:space="0" w:color="auto"/>
            <w:left w:val="none" w:sz="0" w:space="0" w:color="auto"/>
            <w:bottom w:val="none" w:sz="0" w:space="0" w:color="auto"/>
            <w:right w:val="none" w:sz="0" w:space="0" w:color="auto"/>
          </w:divBdr>
        </w:div>
        <w:div w:id="324090258">
          <w:marLeft w:val="480"/>
          <w:marRight w:val="0"/>
          <w:marTop w:val="0"/>
          <w:marBottom w:val="0"/>
          <w:divBdr>
            <w:top w:val="none" w:sz="0" w:space="0" w:color="auto"/>
            <w:left w:val="none" w:sz="0" w:space="0" w:color="auto"/>
            <w:bottom w:val="none" w:sz="0" w:space="0" w:color="auto"/>
            <w:right w:val="none" w:sz="0" w:space="0" w:color="auto"/>
          </w:divBdr>
        </w:div>
        <w:div w:id="454983320">
          <w:marLeft w:val="480"/>
          <w:marRight w:val="0"/>
          <w:marTop w:val="0"/>
          <w:marBottom w:val="0"/>
          <w:divBdr>
            <w:top w:val="none" w:sz="0" w:space="0" w:color="auto"/>
            <w:left w:val="none" w:sz="0" w:space="0" w:color="auto"/>
            <w:bottom w:val="none" w:sz="0" w:space="0" w:color="auto"/>
            <w:right w:val="none" w:sz="0" w:space="0" w:color="auto"/>
          </w:divBdr>
        </w:div>
        <w:div w:id="459106216">
          <w:marLeft w:val="480"/>
          <w:marRight w:val="0"/>
          <w:marTop w:val="0"/>
          <w:marBottom w:val="0"/>
          <w:divBdr>
            <w:top w:val="none" w:sz="0" w:space="0" w:color="auto"/>
            <w:left w:val="none" w:sz="0" w:space="0" w:color="auto"/>
            <w:bottom w:val="none" w:sz="0" w:space="0" w:color="auto"/>
            <w:right w:val="none" w:sz="0" w:space="0" w:color="auto"/>
          </w:divBdr>
        </w:div>
        <w:div w:id="506748332">
          <w:marLeft w:val="480"/>
          <w:marRight w:val="0"/>
          <w:marTop w:val="0"/>
          <w:marBottom w:val="0"/>
          <w:divBdr>
            <w:top w:val="none" w:sz="0" w:space="0" w:color="auto"/>
            <w:left w:val="none" w:sz="0" w:space="0" w:color="auto"/>
            <w:bottom w:val="none" w:sz="0" w:space="0" w:color="auto"/>
            <w:right w:val="none" w:sz="0" w:space="0" w:color="auto"/>
          </w:divBdr>
        </w:div>
        <w:div w:id="664750700">
          <w:marLeft w:val="480"/>
          <w:marRight w:val="0"/>
          <w:marTop w:val="0"/>
          <w:marBottom w:val="0"/>
          <w:divBdr>
            <w:top w:val="none" w:sz="0" w:space="0" w:color="auto"/>
            <w:left w:val="none" w:sz="0" w:space="0" w:color="auto"/>
            <w:bottom w:val="none" w:sz="0" w:space="0" w:color="auto"/>
            <w:right w:val="none" w:sz="0" w:space="0" w:color="auto"/>
          </w:divBdr>
        </w:div>
        <w:div w:id="956831527">
          <w:marLeft w:val="480"/>
          <w:marRight w:val="0"/>
          <w:marTop w:val="0"/>
          <w:marBottom w:val="0"/>
          <w:divBdr>
            <w:top w:val="none" w:sz="0" w:space="0" w:color="auto"/>
            <w:left w:val="none" w:sz="0" w:space="0" w:color="auto"/>
            <w:bottom w:val="none" w:sz="0" w:space="0" w:color="auto"/>
            <w:right w:val="none" w:sz="0" w:space="0" w:color="auto"/>
          </w:divBdr>
        </w:div>
        <w:div w:id="1007320595">
          <w:marLeft w:val="480"/>
          <w:marRight w:val="0"/>
          <w:marTop w:val="0"/>
          <w:marBottom w:val="0"/>
          <w:divBdr>
            <w:top w:val="none" w:sz="0" w:space="0" w:color="auto"/>
            <w:left w:val="none" w:sz="0" w:space="0" w:color="auto"/>
            <w:bottom w:val="none" w:sz="0" w:space="0" w:color="auto"/>
            <w:right w:val="none" w:sz="0" w:space="0" w:color="auto"/>
          </w:divBdr>
        </w:div>
        <w:div w:id="1066299009">
          <w:marLeft w:val="480"/>
          <w:marRight w:val="0"/>
          <w:marTop w:val="0"/>
          <w:marBottom w:val="0"/>
          <w:divBdr>
            <w:top w:val="none" w:sz="0" w:space="0" w:color="auto"/>
            <w:left w:val="none" w:sz="0" w:space="0" w:color="auto"/>
            <w:bottom w:val="none" w:sz="0" w:space="0" w:color="auto"/>
            <w:right w:val="none" w:sz="0" w:space="0" w:color="auto"/>
          </w:divBdr>
        </w:div>
        <w:div w:id="1112020612">
          <w:marLeft w:val="480"/>
          <w:marRight w:val="0"/>
          <w:marTop w:val="0"/>
          <w:marBottom w:val="0"/>
          <w:divBdr>
            <w:top w:val="none" w:sz="0" w:space="0" w:color="auto"/>
            <w:left w:val="none" w:sz="0" w:space="0" w:color="auto"/>
            <w:bottom w:val="none" w:sz="0" w:space="0" w:color="auto"/>
            <w:right w:val="none" w:sz="0" w:space="0" w:color="auto"/>
          </w:divBdr>
        </w:div>
        <w:div w:id="1137187500">
          <w:marLeft w:val="480"/>
          <w:marRight w:val="0"/>
          <w:marTop w:val="0"/>
          <w:marBottom w:val="0"/>
          <w:divBdr>
            <w:top w:val="none" w:sz="0" w:space="0" w:color="auto"/>
            <w:left w:val="none" w:sz="0" w:space="0" w:color="auto"/>
            <w:bottom w:val="none" w:sz="0" w:space="0" w:color="auto"/>
            <w:right w:val="none" w:sz="0" w:space="0" w:color="auto"/>
          </w:divBdr>
        </w:div>
        <w:div w:id="1186212425">
          <w:marLeft w:val="480"/>
          <w:marRight w:val="0"/>
          <w:marTop w:val="0"/>
          <w:marBottom w:val="0"/>
          <w:divBdr>
            <w:top w:val="none" w:sz="0" w:space="0" w:color="auto"/>
            <w:left w:val="none" w:sz="0" w:space="0" w:color="auto"/>
            <w:bottom w:val="none" w:sz="0" w:space="0" w:color="auto"/>
            <w:right w:val="none" w:sz="0" w:space="0" w:color="auto"/>
          </w:divBdr>
        </w:div>
        <w:div w:id="1192955167">
          <w:marLeft w:val="480"/>
          <w:marRight w:val="0"/>
          <w:marTop w:val="0"/>
          <w:marBottom w:val="0"/>
          <w:divBdr>
            <w:top w:val="none" w:sz="0" w:space="0" w:color="auto"/>
            <w:left w:val="none" w:sz="0" w:space="0" w:color="auto"/>
            <w:bottom w:val="none" w:sz="0" w:space="0" w:color="auto"/>
            <w:right w:val="none" w:sz="0" w:space="0" w:color="auto"/>
          </w:divBdr>
        </w:div>
        <w:div w:id="1261795385">
          <w:marLeft w:val="480"/>
          <w:marRight w:val="0"/>
          <w:marTop w:val="0"/>
          <w:marBottom w:val="0"/>
          <w:divBdr>
            <w:top w:val="none" w:sz="0" w:space="0" w:color="auto"/>
            <w:left w:val="none" w:sz="0" w:space="0" w:color="auto"/>
            <w:bottom w:val="none" w:sz="0" w:space="0" w:color="auto"/>
            <w:right w:val="none" w:sz="0" w:space="0" w:color="auto"/>
          </w:divBdr>
        </w:div>
        <w:div w:id="1262571837">
          <w:marLeft w:val="480"/>
          <w:marRight w:val="0"/>
          <w:marTop w:val="0"/>
          <w:marBottom w:val="0"/>
          <w:divBdr>
            <w:top w:val="none" w:sz="0" w:space="0" w:color="auto"/>
            <w:left w:val="none" w:sz="0" w:space="0" w:color="auto"/>
            <w:bottom w:val="none" w:sz="0" w:space="0" w:color="auto"/>
            <w:right w:val="none" w:sz="0" w:space="0" w:color="auto"/>
          </w:divBdr>
        </w:div>
        <w:div w:id="1266183821">
          <w:marLeft w:val="480"/>
          <w:marRight w:val="0"/>
          <w:marTop w:val="0"/>
          <w:marBottom w:val="0"/>
          <w:divBdr>
            <w:top w:val="none" w:sz="0" w:space="0" w:color="auto"/>
            <w:left w:val="none" w:sz="0" w:space="0" w:color="auto"/>
            <w:bottom w:val="none" w:sz="0" w:space="0" w:color="auto"/>
            <w:right w:val="none" w:sz="0" w:space="0" w:color="auto"/>
          </w:divBdr>
        </w:div>
        <w:div w:id="1340541055">
          <w:marLeft w:val="480"/>
          <w:marRight w:val="0"/>
          <w:marTop w:val="0"/>
          <w:marBottom w:val="0"/>
          <w:divBdr>
            <w:top w:val="none" w:sz="0" w:space="0" w:color="auto"/>
            <w:left w:val="none" w:sz="0" w:space="0" w:color="auto"/>
            <w:bottom w:val="none" w:sz="0" w:space="0" w:color="auto"/>
            <w:right w:val="none" w:sz="0" w:space="0" w:color="auto"/>
          </w:divBdr>
        </w:div>
        <w:div w:id="1496263656">
          <w:marLeft w:val="480"/>
          <w:marRight w:val="0"/>
          <w:marTop w:val="0"/>
          <w:marBottom w:val="0"/>
          <w:divBdr>
            <w:top w:val="none" w:sz="0" w:space="0" w:color="auto"/>
            <w:left w:val="none" w:sz="0" w:space="0" w:color="auto"/>
            <w:bottom w:val="none" w:sz="0" w:space="0" w:color="auto"/>
            <w:right w:val="none" w:sz="0" w:space="0" w:color="auto"/>
          </w:divBdr>
        </w:div>
        <w:div w:id="1727876800">
          <w:marLeft w:val="480"/>
          <w:marRight w:val="0"/>
          <w:marTop w:val="0"/>
          <w:marBottom w:val="0"/>
          <w:divBdr>
            <w:top w:val="none" w:sz="0" w:space="0" w:color="auto"/>
            <w:left w:val="none" w:sz="0" w:space="0" w:color="auto"/>
            <w:bottom w:val="none" w:sz="0" w:space="0" w:color="auto"/>
            <w:right w:val="none" w:sz="0" w:space="0" w:color="auto"/>
          </w:divBdr>
        </w:div>
        <w:div w:id="1838570588">
          <w:marLeft w:val="480"/>
          <w:marRight w:val="0"/>
          <w:marTop w:val="0"/>
          <w:marBottom w:val="0"/>
          <w:divBdr>
            <w:top w:val="none" w:sz="0" w:space="0" w:color="auto"/>
            <w:left w:val="none" w:sz="0" w:space="0" w:color="auto"/>
            <w:bottom w:val="none" w:sz="0" w:space="0" w:color="auto"/>
            <w:right w:val="none" w:sz="0" w:space="0" w:color="auto"/>
          </w:divBdr>
        </w:div>
        <w:div w:id="1846705421">
          <w:marLeft w:val="480"/>
          <w:marRight w:val="0"/>
          <w:marTop w:val="0"/>
          <w:marBottom w:val="0"/>
          <w:divBdr>
            <w:top w:val="none" w:sz="0" w:space="0" w:color="auto"/>
            <w:left w:val="none" w:sz="0" w:space="0" w:color="auto"/>
            <w:bottom w:val="none" w:sz="0" w:space="0" w:color="auto"/>
            <w:right w:val="none" w:sz="0" w:space="0" w:color="auto"/>
          </w:divBdr>
        </w:div>
        <w:div w:id="1882277129">
          <w:marLeft w:val="480"/>
          <w:marRight w:val="0"/>
          <w:marTop w:val="0"/>
          <w:marBottom w:val="0"/>
          <w:divBdr>
            <w:top w:val="none" w:sz="0" w:space="0" w:color="auto"/>
            <w:left w:val="none" w:sz="0" w:space="0" w:color="auto"/>
            <w:bottom w:val="none" w:sz="0" w:space="0" w:color="auto"/>
            <w:right w:val="none" w:sz="0" w:space="0" w:color="auto"/>
          </w:divBdr>
        </w:div>
        <w:div w:id="2001156996">
          <w:marLeft w:val="480"/>
          <w:marRight w:val="0"/>
          <w:marTop w:val="0"/>
          <w:marBottom w:val="0"/>
          <w:divBdr>
            <w:top w:val="none" w:sz="0" w:space="0" w:color="auto"/>
            <w:left w:val="none" w:sz="0" w:space="0" w:color="auto"/>
            <w:bottom w:val="none" w:sz="0" w:space="0" w:color="auto"/>
            <w:right w:val="none" w:sz="0" w:space="0" w:color="auto"/>
          </w:divBdr>
        </w:div>
        <w:div w:id="2005357473">
          <w:marLeft w:val="480"/>
          <w:marRight w:val="0"/>
          <w:marTop w:val="0"/>
          <w:marBottom w:val="0"/>
          <w:divBdr>
            <w:top w:val="none" w:sz="0" w:space="0" w:color="auto"/>
            <w:left w:val="none" w:sz="0" w:space="0" w:color="auto"/>
            <w:bottom w:val="none" w:sz="0" w:space="0" w:color="auto"/>
            <w:right w:val="none" w:sz="0" w:space="0" w:color="auto"/>
          </w:divBdr>
        </w:div>
        <w:div w:id="2009363927">
          <w:marLeft w:val="480"/>
          <w:marRight w:val="0"/>
          <w:marTop w:val="0"/>
          <w:marBottom w:val="0"/>
          <w:divBdr>
            <w:top w:val="none" w:sz="0" w:space="0" w:color="auto"/>
            <w:left w:val="none" w:sz="0" w:space="0" w:color="auto"/>
            <w:bottom w:val="none" w:sz="0" w:space="0" w:color="auto"/>
            <w:right w:val="none" w:sz="0" w:space="0" w:color="auto"/>
          </w:divBdr>
        </w:div>
        <w:div w:id="2076538630">
          <w:marLeft w:val="480"/>
          <w:marRight w:val="0"/>
          <w:marTop w:val="0"/>
          <w:marBottom w:val="0"/>
          <w:divBdr>
            <w:top w:val="none" w:sz="0" w:space="0" w:color="auto"/>
            <w:left w:val="none" w:sz="0" w:space="0" w:color="auto"/>
            <w:bottom w:val="none" w:sz="0" w:space="0" w:color="auto"/>
            <w:right w:val="none" w:sz="0" w:space="0" w:color="auto"/>
          </w:divBdr>
        </w:div>
        <w:div w:id="2105567718">
          <w:marLeft w:val="480"/>
          <w:marRight w:val="0"/>
          <w:marTop w:val="0"/>
          <w:marBottom w:val="0"/>
          <w:divBdr>
            <w:top w:val="none" w:sz="0" w:space="0" w:color="auto"/>
            <w:left w:val="none" w:sz="0" w:space="0" w:color="auto"/>
            <w:bottom w:val="none" w:sz="0" w:space="0" w:color="auto"/>
            <w:right w:val="none" w:sz="0" w:space="0" w:color="auto"/>
          </w:divBdr>
        </w:div>
      </w:divsChild>
    </w:div>
    <w:div w:id="1448814809">
      <w:bodyDiv w:val="1"/>
      <w:marLeft w:val="0"/>
      <w:marRight w:val="0"/>
      <w:marTop w:val="0"/>
      <w:marBottom w:val="0"/>
      <w:divBdr>
        <w:top w:val="none" w:sz="0" w:space="0" w:color="auto"/>
        <w:left w:val="none" w:sz="0" w:space="0" w:color="auto"/>
        <w:bottom w:val="none" w:sz="0" w:space="0" w:color="auto"/>
        <w:right w:val="none" w:sz="0" w:space="0" w:color="auto"/>
      </w:divBdr>
    </w:div>
    <w:div w:id="1448890098">
      <w:bodyDiv w:val="1"/>
      <w:marLeft w:val="0"/>
      <w:marRight w:val="0"/>
      <w:marTop w:val="0"/>
      <w:marBottom w:val="0"/>
      <w:divBdr>
        <w:top w:val="none" w:sz="0" w:space="0" w:color="auto"/>
        <w:left w:val="none" w:sz="0" w:space="0" w:color="auto"/>
        <w:bottom w:val="none" w:sz="0" w:space="0" w:color="auto"/>
        <w:right w:val="none" w:sz="0" w:space="0" w:color="auto"/>
      </w:divBdr>
    </w:div>
    <w:div w:id="1449203439">
      <w:bodyDiv w:val="1"/>
      <w:marLeft w:val="0"/>
      <w:marRight w:val="0"/>
      <w:marTop w:val="0"/>
      <w:marBottom w:val="0"/>
      <w:divBdr>
        <w:top w:val="none" w:sz="0" w:space="0" w:color="auto"/>
        <w:left w:val="none" w:sz="0" w:space="0" w:color="auto"/>
        <w:bottom w:val="none" w:sz="0" w:space="0" w:color="auto"/>
        <w:right w:val="none" w:sz="0" w:space="0" w:color="auto"/>
      </w:divBdr>
      <w:divsChild>
        <w:div w:id="51201668">
          <w:marLeft w:val="480"/>
          <w:marRight w:val="0"/>
          <w:marTop w:val="0"/>
          <w:marBottom w:val="0"/>
          <w:divBdr>
            <w:top w:val="none" w:sz="0" w:space="0" w:color="auto"/>
            <w:left w:val="none" w:sz="0" w:space="0" w:color="auto"/>
            <w:bottom w:val="none" w:sz="0" w:space="0" w:color="auto"/>
            <w:right w:val="none" w:sz="0" w:space="0" w:color="auto"/>
          </w:divBdr>
        </w:div>
        <w:div w:id="82994406">
          <w:marLeft w:val="480"/>
          <w:marRight w:val="0"/>
          <w:marTop w:val="0"/>
          <w:marBottom w:val="0"/>
          <w:divBdr>
            <w:top w:val="none" w:sz="0" w:space="0" w:color="auto"/>
            <w:left w:val="none" w:sz="0" w:space="0" w:color="auto"/>
            <w:bottom w:val="none" w:sz="0" w:space="0" w:color="auto"/>
            <w:right w:val="none" w:sz="0" w:space="0" w:color="auto"/>
          </w:divBdr>
        </w:div>
        <w:div w:id="204484392">
          <w:marLeft w:val="480"/>
          <w:marRight w:val="0"/>
          <w:marTop w:val="0"/>
          <w:marBottom w:val="0"/>
          <w:divBdr>
            <w:top w:val="none" w:sz="0" w:space="0" w:color="auto"/>
            <w:left w:val="none" w:sz="0" w:space="0" w:color="auto"/>
            <w:bottom w:val="none" w:sz="0" w:space="0" w:color="auto"/>
            <w:right w:val="none" w:sz="0" w:space="0" w:color="auto"/>
          </w:divBdr>
        </w:div>
        <w:div w:id="242908718">
          <w:marLeft w:val="480"/>
          <w:marRight w:val="0"/>
          <w:marTop w:val="0"/>
          <w:marBottom w:val="0"/>
          <w:divBdr>
            <w:top w:val="none" w:sz="0" w:space="0" w:color="auto"/>
            <w:left w:val="none" w:sz="0" w:space="0" w:color="auto"/>
            <w:bottom w:val="none" w:sz="0" w:space="0" w:color="auto"/>
            <w:right w:val="none" w:sz="0" w:space="0" w:color="auto"/>
          </w:divBdr>
        </w:div>
        <w:div w:id="316764957">
          <w:marLeft w:val="480"/>
          <w:marRight w:val="0"/>
          <w:marTop w:val="0"/>
          <w:marBottom w:val="0"/>
          <w:divBdr>
            <w:top w:val="none" w:sz="0" w:space="0" w:color="auto"/>
            <w:left w:val="none" w:sz="0" w:space="0" w:color="auto"/>
            <w:bottom w:val="none" w:sz="0" w:space="0" w:color="auto"/>
            <w:right w:val="none" w:sz="0" w:space="0" w:color="auto"/>
          </w:divBdr>
        </w:div>
        <w:div w:id="423453498">
          <w:marLeft w:val="480"/>
          <w:marRight w:val="0"/>
          <w:marTop w:val="0"/>
          <w:marBottom w:val="0"/>
          <w:divBdr>
            <w:top w:val="none" w:sz="0" w:space="0" w:color="auto"/>
            <w:left w:val="none" w:sz="0" w:space="0" w:color="auto"/>
            <w:bottom w:val="none" w:sz="0" w:space="0" w:color="auto"/>
            <w:right w:val="none" w:sz="0" w:space="0" w:color="auto"/>
          </w:divBdr>
        </w:div>
        <w:div w:id="559251309">
          <w:marLeft w:val="480"/>
          <w:marRight w:val="0"/>
          <w:marTop w:val="0"/>
          <w:marBottom w:val="0"/>
          <w:divBdr>
            <w:top w:val="none" w:sz="0" w:space="0" w:color="auto"/>
            <w:left w:val="none" w:sz="0" w:space="0" w:color="auto"/>
            <w:bottom w:val="none" w:sz="0" w:space="0" w:color="auto"/>
            <w:right w:val="none" w:sz="0" w:space="0" w:color="auto"/>
          </w:divBdr>
        </w:div>
        <w:div w:id="616721838">
          <w:marLeft w:val="480"/>
          <w:marRight w:val="0"/>
          <w:marTop w:val="0"/>
          <w:marBottom w:val="0"/>
          <w:divBdr>
            <w:top w:val="none" w:sz="0" w:space="0" w:color="auto"/>
            <w:left w:val="none" w:sz="0" w:space="0" w:color="auto"/>
            <w:bottom w:val="none" w:sz="0" w:space="0" w:color="auto"/>
            <w:right w:val="none" w:sz="0" w:space="0" w:color="auto"/>
          </w:divBdr>
        </w:div>
        <w:div w:id="617762178">
          <w:marLeft w:val="480"/>
          <w:marRight w:val="0"/>
          <w:marTop w:val="0"/>
          <w:marBottom w:val="0"/>
          <w:divBdr>
            <w:top w:val="none" w:sz="0" w:space="0" w:color="auto"/>
            <w:left w:val="none" w:sz="0" w:space="0" w:color="auto"/>
            <w:bottom w:val="none" w:sz="0" w:space="0" w:color="auto"/>
            <w:right w:val="none" w:sz="0" w:space="0" w:color="auto"/>
          </w:divBdr>
        </w:div>
        <w:div w:id="631129315">
          <w:marLeft w:val="480"/>
          <w:marRight w:val="0"/>
          <w:marTop w:val="0"/>
          <w:marBottom w:val="0"/>
          <w:divBdr>
            <w:top w:val="none" w:sz="0" w:space="0" w:color="auto"/>
            <w:left w:val="none" w:sz="0" w:space="0" w:color="auto"/>
            <w:bottom w:val="none" w:sz="0" w:space="0" w:color="auto"/>
            <w:right w:val="none" w:sz="0" w:space="0" w:color="auto"/>
          </w:divBdr>
        </w:div>
        <w:div w:id="911934190">
          <w:marLeft w:val="480"/>
          <w:marRight w:val="0"/>
          <w:marTop w:val="0"/>
          <w:marBottom w:val="0"/>
          <w:divBdr>
            <w:top w:val="none" w:sz="0" w:space="0" w:color="auto"/>
            <w:left w:val="none" w:sz="0" w:space="0" w:color="auto"/>
            <w:bottom w:val="none" w:sz="0" w:space="0" w:color="auto"/>
            <w:right w:val="none" w:sz="0" w:space="0" w:color="auto"/>
          </w:divBdr>
        </w:div>
        <w:div w:id="1002316918">
          <w:marLeft w:val="480"/>
          <w:marRight w:val="0"/>
          <w:marTop w:val="0"/>
          <w:marBottom w:val="0"/>
          <w:divBdr>
            <w:top w:val="none" w:sz="0" w:space="0" w:color="auto"/>
            <w:left w:val="none" w:sz="0" w:space="0" w:color="auto"/>
            <w:bottom w:val="none" w:sz="0" w:space="0" w:color="auto"/>
            <w:right w:val="none" w:sz="0" w:space="0" w:color="auto"/>
          </w:divBdr>
        </w:div>
        <w:div w:id="1005744669">
          <w:marLeft w:val="480"/>
          <w:marRight w:val="0"/>
          <w:marTop w:val="0"/>
          <w:marBottom w:val="0"/>
          <w:divBdr>
            <w:top w:val="none" w:sz="0" w:space="0" w:color="auto"/>
            <w:left w:val="none" w:sz="0" w:space="0" w:color="auto"/>
            <w:bottom w:val="none" w:sz="0" w:space="0" w:color="auto"/>
            <w:right w:val="none" w:sz="0" w:space="0" w:color="auto"/>
          </w:divBdr>
        </w:div>
        <w:div w:id="1239167971">
          <w:marLeft w:val="480"/>
          <w:marRight w:val="0"/>
          <w:marTop w:val="0"/>
          <w:marBottom w:val="0"/>
          <w:divBdr>
            <w:top w:val="none" w:sz="0" w:space="0" w:color="auto"/>
            <w:left w:val="none" w:sz="0" w:space="0" w:color="auto"/>
            <w:bottom w:val="none" w:sz="0" w:space="0" w:color="auto"/>
            <w:right w:val="none" w:sz="0" w:space="0" w:color="auto"/>
          </w:divBdr>
        </w:div>
        <w:div w:id="1280606063">
          <w:marLeft w:val="480"/>
          <w:marRight w:val="0"/>
          <w:marTop w:val="0"/>
          <w:marBottom w:val="0"/>
          <w:divBdr>
            <w:top w:val="none" w:sz="0" w:space="0" w:color="auto"/>
            <w:left w:val="none" w:sz="0" w:space="0" w:color="auto"/>
            <w:bottom w:val="none" w:sz="0" w:space="0" w:color="auto"/>
            <w:right w:val="none" w:sz="0" w:space="0" w:color="auto"/>
          </w:divBdr>
        </w:div>
        <w:div w:id="1484467733">
          <w:marLeft w:val="480"/>
          <w:marRight w:val="0"/>
          <w:marTop w:val="0"/>
          <w:marBottom w:val="0"/>
          <w:divBdr>
            <w:top w:val="none" w:sz="0" w:space="0" w:color="auto"/>
            <w:left w:val="none" w:sz="0" w:space="0" w:color="auto"/>
            <w:bottom w:val="none" w:sz="0" w:space="0" w:color="auto"/>
            <w:right w:val="none" w:sz="0" w:space="0" w:color="auto"/>
          </w:divBdr>
        </w:div>
        <w:div w:id="1490051257">
          <w:marLeft w:val="480"/>
          <w:marRight w:val="0"/>
          <w:marTop w:val="0"/>
          <w:marBottom w:val="0"/>
          <w:divBdr>
            <w:top w:val="none" w:sz="0" w:space="0" w:color="auto"/>
            <w:left w:val="none" w:sz="0" w:space="0" w:color="auto"/>
            <w:bottom w:val="none" w:sz="0" w:space="0" w:color="auto"/>
            <w:right w:val="none" w:sz="0" w:space="0" w:color="auto"/>
          </w:divBdr>
        </w:div>
        <w:div w:id="1581713316">
          <w:marLeft w:val="480"/>
          <w:marRight w:val="0"/>
          <w:marTop w:val="0"/>
          <w:marBottom w:val="0"/>
          <w:divBdr>
            <w:top w:val="none" w:sz="0" w:space="0" w:color="auto"/>
            <w:left w:val="none" w:sz="0" w:space="0" w:color="auto"/>
            <w:bottom w:val="none" w:sz="0" w:space="0" w:color="auto"/>
            <w:right w:val="none" w:sz="0" w:space="0" w:color="auto"/>
          </w:divBdr>
        </w:div>
        <w:div w:id="1644114606">
          <w:marLeft w:val="480"/>
          <w:marRight w:val="0"/>
          <w:marTop w:val="0"/>
          <w:marBottom w:val="0"/>
          <w:divBdr>
            <w:top w:val="none" w:sz="0" w:space="0" w:color="auto"/>
            <w:left w:val="none" w:sz="0" w:space="0" w:color="auto"/>
            <w:bottom w:val="none" w:sz="0" w:space="0" w:color="auto"/>
            <w:right w:val="none" w:sz="0" w:space="0" w:color="auto"/>
          </w:divBdr>
        </w:div>
        <w:div w:id="1671640876">
          <w:marLeft w:val="480"/>
          <w:marRight w:val="0"/>
          <w:marTop w:val="0"/>
          <w:marBottom w:val="0"/>
          <w:divBdr>
            <w:top w:val="none" w:sz="0" w:space="0" w:color="auto"/>
            <w:left w:val="none" w:sz="0" w:space="0" w:color="auto"/>
            <w:bottom w:val="none" w:sz="0" w:space="0" w:color="auto"/>
            <w:right w:val="none" w:sz="0" w:space="0" w:color="auto"/>
          </w:divBdr>
        </w:div>
        <w:div w:id="1675573845">
          <w:marLeft w:val="480"/>
          <w:marRight w:val="0"/>
          <w:marTop w:val="0"/>
          <w:marBottom w:val="0"/>
          <w:divBdr>
            <w:top w:val="none" w:sz="0" w:space="0" w:color="auto"/>
            <w:left w:val="none" w:sz="0" w:space="0" w:color="auto"/>
            <w:bottom w:val="none" w:sz="0" w:space="0" w:color="auto"/>
            <w:right w:val="none" w:sz="0" w:space="0" w:color="auto"/>
          </w:divBdr>
        </w:div>
        <w:div w:id="1842314344">
          <w:marLeft w:val="480"/>
          <w:marRight w:val="0"/>
          <w:marTop w:val="0"/>
          <w:marBottom w:val="0"/>
          <w:divBdr>
            <w:top w:val="none" w:sz="0" w:space="0" w:color="auto"/>
            <w:left w:val="none" w:sz="0" w:space="0" w:color="auto"/>
            <w:bottom w:val="none" w:sz="0" w:space="0" w:color="auto"/>
            <w:right w:val="none" w:sz="0" w:space="0" w:color="auto"/>
          </w:divBdr>
        </w:div>
        <w:div w:id="1906914023">
          <w:marLeft w:val="480"/>
          <w:marRight w:val="0"/>
          <w:marTop w:val="0"/>
          <w:marBottom w:val="0"/>
          <w:divBdr>
            <w:top w:val="none" w:sz="0" w:space="0" w:color="auto"/>
            <w:left w:val="none" w:sz="0" w:space="0" w:color="auto"/>
            <w:bottom w:val="none" w:sz="0" w:space="0" w:color="auto"/>
            <w:right w:val="none" w:sz="0" w:space="0" w:color="auto"/>
          </w:divBdr>
        </w:div>
        <w:div w:id="2067753238">
          <w:marLeft w:val="480"/>
          <w:marRight w:val="0"/>
          <w:marTop w:val="0"/>
          <w:marBottom w:val="0"/>
          <w:divBdr>
            <w:top w:val="none" w:sz="0" w:space="0" w:color="auto"/>
            <w:left w:val="none" w:sz="0" w:space="0" w:color="auto"/>
            <w:bottom w:val="none" w:sz="0" w:space="0" w:color="auto"/>
            <w:right w:val="none" w:sz="0" w:space="0" w:color="auto"/>
          </w:divBdr>
        </w:div>
      </w:divsChild>
    </w:div>
    <w:div w:id="1450779192">
      <w:bodyDiv w:val="1"/>
      <w:marLeft w:val="0"/>
      <w:marRight w:val="0"/>
      <w:marTop w:val="0"/>
      <w:marBottom w:val="0"/>
      <w:divBdr>
        <w:top w:val="none" w:sz="0" w:space="0" w:color="auto"/>
        <w:left w:val="none" w:sz="0" w:space="0" w:color="auto"/>
        <w:bottom w:val="none" w:sz="0" w:space="0" w:color="auto"/>
        <w:right w:val="none" w:sz="0" w:space="0" w:color="auto"/>
      </w:divBdr>
    </w:div>
    <w:div w:id="1451123621">
      <w:bodyDiv w:val="1"/>
      <w:marLeft w:val="0"/>
      <w:marRight w:val="0"/>
      <w:marTop w:val="0"/>
      <w:marBottom w:val="0"/>
      <w:divBdr>
        <w:top w:val="none" w:sz="0" w:space="0" w:color="auto"/>
        <w:left w:val="none" w:sz="0" w:space="0" w:color="auto"/>
        <w:bottom w:val="none" w:sz="0" w:space="0" w:color="auto"/>
        <w:right w:val="none" w:sz="0" w:space="0" w:color="auto"/>
      </w:divBdr>
    </w:div>
    <w:div w:id="1451588344">
      <w:bodyDiv w:val="1"/>
      <w:marLeft w:val="0"/>
      <w:marRight w:val="0"/>
      <w:marTop w:val="0"/>
      <w:marBottom w:val="0"/>
      <w:divBdr>
        <w:top w:val="none" w:sz="0" w:space="0" w:color="auto"/>
        <w:left w:val="none" w:sz="0" w:space="0" w:color="auto"/>
        <w:bottom w:val="none" w:sz="0" w:space="0" w:color="auto"/>
        <w:right w:val="none" w:sz="0" w:space="0" w:color="auto"/>
      </w:divBdr>
    </w:div>
    <w:div w:id="1455714801">
      <w:bodyDiv w:val="1"/>
      <w:marLeft w:val="0"/>
      <w:marRight w:val="0"/>
      <w:marTop w:val="0"/>
      <w:marBottom w:val="0"/>
      <w:divBdr>
        <w:top w:val="none" w:sz="0" w:space="0" w:color="auto"/>
        <w:left w:val="none" w:sz="0" w:space="0" w:color="auto"/>
        <w:bottom w:val="none" w:sz="0" w:space="0" w:color="auto"/>
        <w:right w:val="none" w:sz="0" w:space="0" w:color="auto"/>
      </w:divBdr>
    </w:div>
    <w:div w:id="1457139843">
      <w:bodyDiv w:val="1"/>
      <w:marLeft w:val="0"/>
      <w:marRight w:val="0"/>
      <w:marTop w:val="0"/>
      <w:marBottom w:val="0"/>
      <w:divBdr>
        <w:top w:val="none" w:sz="0" w:space="0" w:color="auto"/>
        <w:left w:val="none" w:sz="0" w:space="0" w:color="auto"/>
        <w:bottom w:val="none" w:sz="0" w:space="0" w:color="auto"/>
        <w:right w:val="none" w:sz="0" w:space="0" w:color="auto"/>
      </w:divBdr>
    </w:div>
    <w:div w:id="1457524045">
      <w:bodyDiv w:val="1"/>
      <w:marLeft w:val="0"/>
      <w:marRight w:val="0"/>
      <w:marTop w:val="0"/>
      <w:marBottom w:val="0"/>
      <w:divBdr>
        <w:top w:val="none" w:sz="0" w:space="0" w:color="auto"/>
        <w:left w:val="none" w:sz="0" w:space="0" w:color="auto"/>
        <w:bottom w:val="none" w:sz="0" w:space="0" w:color="auto"/>
        <w:right w:val="none" w:sz="0" w:space="0" w:color="auto"/>
      </w:divBdr>
    </w:div>
    <w:div w:id="1459764067">
      <w:bodyDiv w:val="1"/>
      <w:marLeft w:val="0"/>
      <w:marRight w:val="0"/>
      <w:marTop w:val="0"/>
      <w:marBottom w:val="0"/>
      <w:divBdr>
        <w:top w:val="none" w:sz="0" w:space="0" w:color="auto"/>
        <w:left w:val="none" w:sz="0" w:space="0" w:color="auto"/>
        <w:bottom w:val="none" w:sz="0" w:space="0" w:color="auto"/>
        <w:right w:val="none" w:sz="0" w:space="0" w:color="auto"/>
      </w:divBdr>
    </w:div>
    <w:div w:id="1461454989">
      <w:bodyDiv w:val="1"/>
      <w:marLeft w:val="0"/>
      <w:marRight w:val="0"/>
      <w:marTop w:val="0"/>
      <w:marBottom w:val="0"/>
      <w:divBdr>
        <w:top w:val="none" w:sz="0" w:space="0" w:color="auto"/>
        <w:left w:val="none" w:sz="0" w:space="0" w:color="auto"/>
        <w:bottom w:val="none" w:sz="0" w:space="0" w:color="auto"/>
        <w:right w:val="none" w:sz="0" w:space="0" w:color="auto"/>
      </w:divBdr>
    </w:div>
    <w:div w:id="1461537513">
      <w:bodyDiv w:val="1"/>
      <w:marLeft w:val="0"/>
      <w:marRight w:val="0"/>
      <w:marTop w:val="0"/>
      <w:marBottom w:val="0"/>
      <w:divBdr>
        <w:top w:val="none" w:sz="0" w:space="0" w:color="auto"/>
        <w:left w:val="none" w:sz="0" w:space="0" w:color="auto"/>
        <w:bottom w:val="none" w:sz="0" w:space="0" w:color="auto"/>
        <w:right w:val="none" w:sz="0" w:space="0" w:color="auto"/>
      </w:divBdr>
    </w:div>
    <w:div w:id="1462765767">
      <w:bodyDiv w:val="1"/>
      <w:marLeft w:val="0"/>
      <w:marRight w:val="0"/>
      <w:marTop w:val="0"/>
      <w:marBottom w:val="0"/>
      <w:divBdr>
        <w:top w:val="none" w:sz="0" w:space="0" w:color="auto"/>
        <w:left w:val="none" w:sz="0" w:space="0" w:color="auto"/>
        <w:bottom w:val="none" w:sz="0" w:space="0" w:color="auto"/>
        <w:right w:val="none" w:sz="0" w:space="0" w:color="auto"/>
      </w:divBdr>
    </w:div>
    <w:div w:id="1463302521">
      <w:bodyDiv w:val="1"/>
      <w:marLeft w:val="0"/>
      <w:marRight w:val="0"/>
      <w:marTop w:val="0"/>
      <w:marBottom w:val="0"/>
      <w:divBdr>
        <w:top w:val="none" w:sz="0" w:space="0" w:color="auto"/>
        <w:left w:val="none" w:sz="0" w:space="0" w:color="auto"/>
        <w:bottom w:val="none" w:sz="0" w:space="0" w:color="auto"/>
        <w:right w:val="none" w:sz="0" w:space="0" w:color="auto"/>
      </w:divBdr>
    </w:div>
    <w:div w:id="1465809078">
      <w:bodyDiv w:val="1"/>
      <w:marLeft w:val="0"/>
      <w:marRight w:val="0"/>
      <w:marTop w:val="0"/>
      <w:marBottom w:val="0"/>
      <w:divBdr>
        <w:top w:val="none" w:sz="0" w:space="0" w:color="auto"/>
        <w:left w:val="none" w:sz="0" w:space="0" w:color="auto"/>
        <w:bottom w:val="none" w:sz="0" w:space="0" w:color="auto"/>
        <w:right w:val="none" w:sz="0" w:space="0" w:color="auto"/>
      </w:divBdr>
    </w:div>
    <w:div w:id="1467431477">
      <w:bodyDiv w:val="1"/>
      <w:marLeft w:val="0"/>
      <w:marRight w:val="0"/>
      <w:marTop w:val="0"/>
      <w:marBottom w:val="0"/>
      <w:divBdr>
        <w:top w:val="none" w:sz="0" w:space="0" w:color="auto"/>
        <w:left w:val="none" w:sz="0" w:space="0" w:color="auto"/>
        <w:bottom w:val="none" w:sz="0" w:space="0" w:color="auto"/>
        <w:right w:val="none" w:sz="0" w:space="0" w:color="auto"/>
      </w:divBdr>
    </w:div>
    <w:div w:id="1467578093">
      <w:bodyDiv w:val="1"/>
      <w:marLeft w:val="0"/>
      <w:marRight w:val="0"/>
      <w:marTop w:val="0"/>
      <w:marBottom w:val="0"/>
      <w:divBdr>
        <w:top w:val="none" w:sz="0" w:space="0" w:color="auto"/>
        <w:left w:val="none" w:sz="0" w:space="0" w:color="auto"/>
        <w:bottom w:val="none" w:sz="0" w:space="0" w:color="auto"/>
        <w:right w:val="none" w:sz="0" w:space="0" w:color="auto"/>
      </w:divBdr>
    </w:div>
    <w:div w:id="1468402054">
      <w:bodyDiv w:val="1"/>
      <w:marLeft w:val="0"/>
      <w:marRight w:val="0"/>
      <w:marTop w:val="0"/>
      <w:marBottom w:val="0"/>
      <w:divBdr>
        <w:top w:val="none" w:sz="0" w:space="0" w:color="auto"/>
        <w:left w:val="none" w:sz="0" w:space="0" w:color="auto"/>
        <w:bottom w:val="none" w:sz="0" w:space="0" w:color="auto"/>
        <w:right w:val="none" w:sz="0" w:space="0" w:color="auto"/>
      </w:divBdr>
    </w:div>
    <w:div w:id="1469202612">
      <w:bodyDiv w:val="1"/>
      <w:marLeft w:val="0"/>
      <w:marRight w:val="0"/>
      <w:marTop w:val="0"/>
      <w:marBottom w:val="0"/>
      <w:divBdr>
        <w:top w:val="none" w:sz="0" w:space="0" w:color="auto"/>
        <w:left w:val="none" w:sz="0" w:space="0" w:color="auto"/>
        <w:bottom w:val="none" w:sz="0" w:space="0" w:color="auto"/>
        <w:right w:val="none" w:sz="0" w:space="0" w:color="auto"/>
      </w:divBdr>
    </w:div>
    <w:div w:id="1470854347">
      <w:bodyDiv w:val="1"/>
      <w:marLeft w:val="0"/>
      <w:marRight w:val="0"/>
      <w:marTop w:val="0"/>
      <w:marBottom w:val="0"/>
      <w:divBdr>
        <w:top w:val="none" w:sz="0" w:space="0" w:color="auto"/>
        <w:left w:val="none" w:sz="0" w:space="0" w:color="auto"/>
        <w:bottom w:val="none" w:sz="0" w:space="0" w:color="auto"/>
        <w:right w:val="none" w:sz="0" w:space="0" w:color="auto"/>
      </w:divBdr>
    </w:div>
    <w:div w:id="1473522792">
      <w:bodyDiv w:val="1"/>
      <w:marLeft w:val="0"/>
      <w:marRight w:val="0"/>
      <w:marTop w:val="0"/>
      <w:marBottom w:val="0"/>
      <w:divBdr>
        <w:top w:val="none" w:sz="0" w:space="0" w:color="auto"/>
        <w:left w:val="none" w:sz="0" w:space="0" w:color="auto"/>
        <w:bottom w:val="none" w:sz="0" w:space="0" w:color="auto"/>
        <w:right w:val="none" w:sz="0" w:space="0" w:color="auto"/>
      </w:divBdr>
    </w:div>
    <w:div w:id="1474759140">
      <w:bodyDiv w:val="1"/>
      <w:marLeft w:val="0"/>
      <w:marRight w:val="0"/>
      <w:marTop w:val="0"/>
      <w:marBottom w:val="0"/>
      <w:divBdr>
        <w:top w:val="none" w:sz="0" w:space="0" w:color="auto"/>
        <w:left w:val="none" w:sz="0" w:space="0" w:color="auto"/>
        <w:bottom w:val="none" w:sz="0" w:space="0" w:color="auto"/>
        <w:right w:val="none" w:sz="0" w:space="0" w:color="auto"/>
      </w:divBdr>
    </w:div>
    <w:div w:id="1476409809">
      <w:bodyDiv w:val="1"/>
      <w:marLeft w:val="0"/>
      <w:marRight w:val="0"/>
      <w:marTop w:val="0"/>
      <w:marBottom w:val="0"/>
      <w:divBdr>
        <w:top w:val="none" w:sz="0" w:space="0" w:color="auto"/>
        <w:left w:val="none" w:sz="0" w:space="0" w:color="auto"/>
        <w:bottom w:val="none" w:sz="0" w:space="0" w:color="auto"/>
        <w:right w:val="none" w:sz="0" w:space="0" w:color="auto"/>
      </w:divBdr>
    </w:div>
    <w:div w:id="1476605888">
      <w:bodyDiv w:val="1"/>
      <w:marLeft w:val="0"/>
      <w:marRight w:val="0"/>
      <w:marTop w:val="0"/>
      <w:marBottom w:val="0"/>
      <w:divBdr>
        <w:top w:val="none" w:sz="0" w:space="0" w:color="auto"/>
        <w:left w:val="none" w:sz="0" w:space="0" w:color="auto"/>
        <w:bottom w:val="none" w:sz="0" w:space="0" w:color="auto"/>
        <w:right w:val="none" w:sz="0" w:space="0" w:color="auto"/>
      </w:divBdr>
    </w:div>
    <w:div w:id="1476754609">
      <w:bodyDiv w:val="1"/>
      <w:marLeft w:val="0"/>
      <w:marRight w:val="0"/>
      <w:marTop w:val="0"/>
      <w:marBottom w:val="0"/>
      <w:divBdr>
        <w:top w:val="none" w:sz="0" w:space="0" w:color="auto"/>
        <w:left w:val="none" w:sz="0" w:space="0" w:color="auto"/>
        <w:bottom w:val="none" w:sz="0" w:space="0" w:color="auto"/>
        <w:right w:val="none" w:sz="0" w:space="0" w:color="auto"/>
      </w:divBdr>
    </w:div>
    <w:div w:id="1476876683">
      <w:bodyDiv w:val="1"/>
      <w:marLeft w:val="0"/>
      <w:marRight w:val="0"/>
      <w:marTop w:val="0"/>
      <w:marBottom w:val="0"/>
      <w:divBdr>
        <w:top w:val="none" w:sz="0" w:space="0" w:color="auto"/>
        <w:left w:val="none" w:sz="0" w:space="0" w:color="auto"/>
        <w:bottom w:val="none" w:sz="0" w:space="0" w:color="auto"/>
        <w:right w:val="none" w:sz="0" w:space="0" w:color="auto"/>
      </w:divBdr>
    </w:div>
    <w:div w:id="1478567765">
      <w:bodyDiv w:val="1"/>
      <w:marLeft w:val="0"/>
      <w:marRight w:val="0"/>
      <w:marTop w:val="0"/>
      <w:marBottom w:val="0"/>
      <w:divBdr>
        <w:top w:val="none" w:sz="0" w:space="0" w:color="auto"/>
        <w:left w:val="none" w:sz="0" w:space="0" w:color="auto"/>
        <w:bottom w:val="none" w:sz="0" w:space="0" w:color="auto"/>
        <w:right w:val="none" w:sz="0" w:space="0" w:color="auto"/>
      </w:divBdr>
    </w:div>
    <w:div w:id="1479952597">
      <w:bodyDiv w:val="1"/>
      <w:marLeft w:val="0"/>
      <w:marRight w:val="0"/>
      <w:marTop w:val="0"/>
      <w:marBottom w:val="0"/>
      <w:divBdr>
        <w:top w:val="none" w:sz="0" w:space="0" w:color="auto"/>
        <w:left w:val="none" w:sz="0" w:space="0" w:color="auto"/>
        <w:bottom w:val="none" w:sz="0" w:space="0" w:color="auto"/>
        <w:right w:val="none" w:sz="0" w:space="0" w:color="auto"/>
      </w:divBdr>
    </w:div>
    <w:div w:id="1482306735">
      <w:bodyDiv w:val="1"/>
      <w:marLeft w:val="0"/>
      <w:marRight w:val="0"/>
      <w:marTop w:val="0"/>
      <w:marBottom w:val="0"/>
      <w:divBdr>
        <w:top w:val="none" w:sz="0" w:space="0" w:color="auto"/>
        <w:left w:val="none" w:sz="0" w:space="0" w:color="auto"/>
        <w:bottom w:val="none" w:sz="0" w:space="0" w:color="auto"/>
        <w:right w:val="none" w:sz="0" w:space="0" w:color="auto"/>
      </w:divBdr>
    </w:div>
    <w:div w:id="1484659498">
      <w:bodyDiv w:val="1"/>
      <w:marLeft w:val="0"/>
      <w:marRight w:val="0"/>
      <w:marTop w:val="0"/>
      <w:marBottom w:val="0"/>
      <w:divBdr>
        <w:top w:val="none" w:sz="0" w:space="0" w:color="auto"/>
        <w:left w:val="none" w:sz="0" w:space="0" w:color="auto"/>
        <w:bottom w:val="none" w:sz="0" w:space="0" w:color="auto"/>
        <w:right w:val="none" w:sz="0" w:space="0" w:color="auto"/>
      </w:divBdr>
    </w:div>
    <w:div w:id="1485969060">
      <w:bodyDiv w:val="1"/>
      <w:marLeft w:val="0"/>
      <w:marRight w:val="0"/>
      <w:marTop w:val="0"/>
      <w:marBottom w:val="0"/>
      <w:divBdr>
        <w:top w:val="none" w:sz="0" w:space="0" w:color="auto"/>
        <w:left w:val="none" w:sz="0" w:space="0" w:color="auto"/>
        <w:bottom w:val="none" w:sz="0" w:space="0" w:color="auto"/>
        <w:right w:val="none" w:sz="0" w:space="0" w:color="auto"/>
      </w:divBdr>
    </w:div>
    <w:div w:id="1489320533">
      <w:bodyDiv w:val="1"/>
      <w:marLeft w:val="0"/>
      <w:marRight w:val="0"/>
      <w:marTop w:val="0"/>
      <w:marBottom w:val="0"/>
      <w:divBdr>
        <w:top w:val="none" w:sz="0" w:space="0" w:color="auto"/>
        <w:left w:val="none" w:sz="0" w:space="0" w:color="auto"/>
        <w:bottom w:val="none" w:sz="0" w:space="0" w:color="auto"/>
        <w:right w:val="none" w:sz="0" w:space="0" w:color="auto"/>
      </w:divBdr>
    </w:div>
    <w:div w:id="1492942643">
      <w:bodyDiv w:val="1"/>
      <w:marLeft w:val="0"/>
      <w:marRight w:val="0"/>
      <w:marTop w:val="0"/>
      <w:marBottom w:val="0"/>
      <w:divBdr>
        <w:top w:val="none" w:sz="0" w:space="0" w:color="auto"/>
        <w:left w:val="none" w:sz="0" w:space="0" w:color="auto"/>
        <w:bottom w:val="none" w:sz="0" w:space="0" w:color="auto"/>
        <w:right w:val="none" w:sz="0" w:space="0" w:color="auto"/>
      </w:divBdr>
    </w:div>
    <w:div w:id="1496140272">
      <w:bodyDiv w:val="1"/>
      <w:marLeft w:val="0"/>
      <w:marRight w:val="0"/>
      <w:marTop w:val="0"/>
      <w:marBottom w:val="0"/>
      <w:divBdr>
        <w:top w:val="none" w:sz="0" w:space="0" w:color="auto"/>
        <w:left w:val="none" w:sz="0" w:space="0" w:color="auto"/>
        <w:bottom w:val="none" w:sz="0" w:space="0" w:color="auto"/>
        <w:right w:val="none" w:sz="0" w:space="0" w:color="auto"/>
      </w:divBdr>
    </w:div>
    <w:div w:id="1496266358">
      <w:bodyDiv w:val="1"/>
      <w:marLeft w:val="0"/>
      <w:marRight w:val="0"/>
      <w:marTop w:val="0"/>
      <w:marBottom w:val="0"/>
      <w:divBdr>
        <w:top w:val="none" w:sz="0" w:space="0" w:color="auto"/>
        <w:left w:val="none" w:sz="0" w:space="0" w:color="auto"/>
        <w:bottom w:val="none" w:sz="0" w:space="0" w:color="auto"/>
        <w:right w:val="none" w:sz="0" w:space="0" w:color="auto"/>
      </w:divBdr>
    </w:div>
    <w:div w:id="1497721991">
      <w:bodyDiv w:val="1"/>
      <w:marLeft w:val="0"/>
      <w:marRight w:val="0"/>
      <w:marTop w:val="0"/>
      <w:marBottom w:val="0"/>
      <w:divBdr>
        <w:top w:val="none" w:sz="0" w:space="0" w:color="auto"/>
        <w:left w:val="none" w:sz="0" w:space="0" w:color="auto"/>
        <w:bottom w:val="none" w:sz="0" w:space="0" w:color="auto"/>
        <w:right w:val="none" w:sz="0" w:space="0" w:color="auto"/>
      </w:divBdr>
    </w:div>
    <w:div w:id="1498153140">
      <w:bodyDiv w:val="1"/>
      <w:marLeft w:val="0"/>
      <w:marRight w:val="0"/>
      <w:marTop w:val="0"/>
      <w:marBottom w:val="0"/>
      <w:divBdr>
        <w:top w:val="none" w:sz="0" w:space="0" w:color="auto"/>
        <w:left w:val="none" w:sz="0" w:space="0" w:color="auto"/>
        <w:bottom w:val="none" w:sz="0" w:space="0" w:color="auto"/>
        <w:right w:val="none" w:sz="0" w:space="0" w:color="auto"/>
      </w:divBdr>
      <w:divsChild>
        <w:div w:id="25328633">
          <w:marLeft w:val="480"/>
          <w:marRight w:val="0"/>
          <w:marTop w:val="0"/>
          <w:marBottom w:val="0"/>
          <w:divBdr>
            <w:top w:val="none" w:sz="0" w:space="0" w:color="auto"/>
            <w:left w:val="none" w:sz="0" w:space="0" w:color="auto"/>
            <w:bottom w:val="none" w:sz="0" w:space="0" w:color="auto"/>
            <w:right w:val="none" w:sz="0" w:space="0" w:color="auto"/>
          </w:divBdr>
        </w:div>
        <w:div w:id="251401663">
          <w:marLeft w:val="480"/>
          <w:marRight w:val="0"/>
          <w:marTop w:val="0"/>
          <w:marBottom w:val="0"/>
          <w:divBdr>
            <w:top w:val="none" w:sz="0" w:space="0" w:color="auto"/>
            <w:left w:val="none" w:sz="0" w:space="0" w:color="auto"/>
            <w:bottom w:val="none" w:sz="0" w:space="0" w:color="auto"/>
            <w:right w:val="none" w:sz="0" w:space="0" w:color="auto"/>
          </w:divBdr>
        </w:div>
        <w:div w:id="268976089">
          <w:marLeft w:val="480"/>
          <w:marRight w:val="0"/>
          <w:marTop w:val="0"/>
          <w:marBottom w:val="0"/>
          <w:divBdr>
            <w:top w:val="none" w:sz="0" w:space="0" w:color="auto"/>
            <w:left w:val="none" w:sz="0" w:space="0" w:color="auto"/>
            <w:bottom w:val="none" w:sz="0" w:space="0" w:color="auto"/>
            <w:right w:val="none" w:sz="0" w:space="0" w:color="auto"/>
          </w:divBdr>
        </w:div>
        <w:div w:id="269316896">
          <w:marLeft w:val="480"/>
          <w:marRight w:val="0"/>
          <w:marTop w:val="0"/>
          <w:marBottom w:val="0"/>
          <w:divBdr>
            <w:top w:val="none" w:sz="0" w:space="0" w:color="auto"/>
            <w:left w:val="none" w:sz="0" w:space="0" w:color="auto"/>
            <w:bottom w:val="none" w:sz="0" w:space="0" w:color="auto"/>
            <w:right w:val="none" w:sz="0" w:space="0" w:color="auto"/>
          </w:divBdr>
        </w:div>
        <w:div w:id="275984936">
          <w:marLeft w:val="480"/>
          <w:marRight w:val="0"/>
          <w:marTop w:val="0"/>
          <w:marBottom w:val="0"/>
          <w:divBdr>
            <w:top w:val="none" w:sz="0" w:space="0" w:color="auto"/>
            <w:left w:val="none" w:sz="0" w:space="0" w:color="auto"/>
            <w:bottom w:val="none" w:sz="0" w:space="0" w:color="auto"/>
            <w:right w:val="none" w:sz="0" w:space="0" w:color="auto"/>
          </w:divBdr>
        </w:div>
        <w:div w:id="437213658">
          <w:marLeft w:val="480"/>
          <w:marRight w:val="0"/>
          <w:marTop w:val="0"/>
          <w:marBottom w:val="0"/>
          <w:divBdr>
            <w:top w:val="none" w:sz="0" w:space="0" w:color="auto"/>
            <w:left w:val="none" w:sz="0" w:space="0" w:color="auto"/>
            <w:bottom w:val="none" w:sz="0" w:space="0" w:color="auto"/>
            <w:right w:val="none" w:sz="0" w:space="0" w:color="auto"/>
          </w:divBdr>
        </w:div>
        <w:div w:id="484276305">
          <w:marLeft w:val="480"/>
          <w:marRight w:val="0"/>
          <w:marTop w:val="0"/>
          <w:marBottom w:val="0"/>
          <w:divBdr>
            <w:top w:val="none" w:sz="0" w:space="0" w:color="auto"/>
            <w:left w:val="none" w:sz="0" w:space="0" w:color="auto"/>
            <w:bottom w:val="none" w:sz="0" w:space="0" w:color="auto"/>
            <w:right w:val="none" w:sz="0" w:space="0" w:color="auto"/>
          </w:divBdr>
        </w:div>
        <w:div w:id="517815610">
          <w:marLeft w:val="480"/>
          <w:marRight w:val="0"/>
          <w:marTop w:val="0"/>
          <w:marBottom w:val="0"/>
          <w:divBdr>
            <w:top w:val="none" w:sz="0" w:space="0" w:color="auto"/>
            <w:left w:val="none" w:sz="0" w:space="0" w:color="auto"/>
            <w:bottom w:val="none" w:sz="0" w:space="0" w:color="auto"/>
            <w:right w:val="none" w:sz="0" w:space="0" w:color="auto"/>
          </w:divBdr>
        </w:div>
        <w:div w:id="542138097">
          <w:marLeft w:val="480"/>
          <w:marRight w:val="0"/>
          <w:marTop w:val="0"/>
          <w:marBottom w:val="0"/>
          <w:divBdr>
            <w:top w:val="none" w:sz="0" w:space="0" w:color="auto"/>
            <w:left w:val="none" w:sz="0" w:space="0" w:color="auto"/>
            <w:bottom w:val="none" w:sz="0" w:space="0" w:color="auto"/>
            <w:right w:val="none" w:sz="0" w:space="0" w:color="auto"/>
          </w:divBdr>
        </w:div>
        <w:div w:id="665867533">
          <w:marLeft w:val="480"/>
          <w:marRight w:val="0"/>
          <w:marTop w:val="0"/>
          <w:marBottom w:val="0"/>
          <w:divBdr>
            <w:top w:val="none" w:sz="0" w:space="0" w:color="auto"/>
            <w:left w:val="none" w:sz="0" w:space="0" w:color="auto"/>
            <w:bottom w:val="none" w:sz="0" w:space="0" w:color="auto"/>
            <w:right w:val="none" w:sz="0" w:space="0" w:color="auto"/>
          </w:divBdr>
        </w:div>
        <w:div w:id="671838105">
          <w:marLeft w:val="480"/>
          <w:marRight w:val="0"/>
          <w:marTop w:val="0"/>
          <w:marBottom w:val="0"/>
          <w:divBdr>
            <w:top w:val="none" w:sz="0" w:space="0" w:color="auto"/>
            <w:left w:val="none" w:sz="0" w:space="0" w:color="auto"/>
            <w:bottom w:val="none" w:sz="0" w:space="0" w:color="auto"/>
            <w:right w:val="none" w:sz="0" w:space="0" w:color="auto"/>
          </w:divBdr>
        </w:div>
        <w:div w:id="766733694">
          <w:marLeft w:val="480"/>
          <w:marRight w:val="0"/>
          <w:marTop w:val="0"/>
          <w:marBottom w:val="0"/>
          <w:divBdr>
            <w:top w:val="none" w:sz="0" w:space="0" w:color="auto"/>
            <w:left w:val="none" w:sz="0" w:space="0" w:color="auto"/>
            <w:bottom w:val="none" w:sz="0" w:space="0" w:color="auto"/>
            <w:right w:val="none" w:sz="0" w:space="0" w:color="auto"/>
          </w:divBdr>
        </w:div>
        <w:div w:id="849831569">
          <w:marLeft w:val="480"/>
          <w:marRight w:val="0"/>
          <w:marTop w:val="0"/>
          <w:marBottom w:val="0"/>
          <w:divBdr>
            <w:top w:val="none" w:sz="0" w:space="0" w:color="auto"/>
            <w:left w:val="none" w:sz="0" w:space="0" w:color="auto"/>
            <w:bottom w:val="none" w:sz="0" w:space="0" w:color="auto"/>
            <w:right w:val="none" w:sz="0" w:space="0" w:color="auto"/>
          </w:divBdr>
        </w:div>
        <w:div w:id="964392384">
          <w:marLeft w:val="480"/>
          <w:marRight w:val="0"/>
          <w:marTop w:val="0"/>
          <w:marBottom w:val="0"/>
          <w:divBdr>
            <w:top w:val="none" w:sz="0" w:space="0" w:color="auto"/>
            <w:left w:val="none" w:sz="0" w:space="0" w:color="auto"/>
            <w:bottom w:val="none" w:sz="0" w:space="0" w:color="auto"/>
            <w:right w:val="none" w:sz="0" w:space="0" w:color="auto"/>
          </w:divBdr>
        </w:div>
        <w:div w:id="1114329479">
          <w:marLeft w:val="480"/>
          <w:marRight w:val="0"/>
          <w:marTop w:val="0"/>
          <w:marBottom w:val="0"/>
          <w:divBdr>
            <w:top w:val="none" w:sz="0" w:space="0" w:color="auto"/>
            <w:left w:val="none" w:sz="0" w:space="0" w:color="auto"/>
            <w:bottom w:val="none" w:sz="0" w:space="0" w:color="auto"/>
            <w:right w:val="none" w:sz="0" w:space="0" w:color="auto"/>
          </w:divBdr>
        </w:div>
        <w:div w:id="1120800644">
          <w:marLeft w:val="480"/>
          <w:marRight w:val="0"/>
          <w:marTop w:val="0"/>
          <w:marBottom w:val="0"/>
          <w:divBdr>
            <w:top w:val="none" w:sz="0" w:space="0" w:color="auto"/>
            <w:left w:val="none" w:sz="0" w:space="0" w:color="auto"/>
            <w:bottom w:val="none" w:sz="0" w:space="0" w:color="auto"/>
            <w:right w:val="none" w:sz="0" w:space="0" w:color="auto"/>
          </w:divBdr>
        </w:div>
        <w:div w:id="1121923681">
          <w:marLeft w:val="480"/>
          <w:marRight w:val="0"/>
          <w:marTop w:val="0"/>
          <w:marBottom w:val="0"/>
          <w:divBdr>
            <w:top w:val="none" w:sz="0" w:space="0" w:color="auto"/>
            <w:left w:val="none" w:sz="0" w:space="0" w:color="auto"/>
            <w:bottom w:val="none" w:sz="0" w:space="0" w:color="auto"/>
            <w:right w:val="none" w:sz="0" w:space="0" w:color="auto"/>
          </w:divBdr>
        </w:div>
        <w:div w:id="1194730006">
          <w:marLeft w:val="480"/>
          <w:marRight w:val="0"/>
          <w:marTop w:val="0"/>
          <w:marBottom w:val="0"/>
          <w:divBdr>
            <w:top w:val="none" w:sz="0" w:space="0" w:color="auto"/>
            <w:left w:val="none" w:sz="0" w:space="0" w:color="auto"/>
            <w:bottom w:val="none" w:sz="0" w:space="0" w:color="auto"/>
            <w:right w:val="none" w:sz="0" w:space="0" w:color="auto"/>
          </w:divBdr>
        </w:div>
        <w:div w:id="1249535094">
          <w:marLeft w:val="480"/>
          <w:marRight w:val="0"/>
          <w:marTop w:val="0"/>
          <w:marBottom w:val="0"/>
          <w:divBdr>
            <w:top w:val="none" w:sz="0" w:space="0" w:color="auto"/>
            <w:left w:val="none" w:sz="0" w:space="0" w:color="auto"/>
            <w:bottom w:val="none" w:sz="0" w:space="0" w:color="auto"/>
            <w:right w:val="none" w:sz="0" w:space="0" w:color="auto"/>
          </w:divBdr>
        </w:div>
        <w:div w:id="1264193431">
          <w:marLeft w:val="480"/>
          <w:marRight w:val="0"/>
          <w:marTop w:val="0"/>
          <w:marBottom w:val="0"/>
          <w:divBdr>
            <w:top w:val="none" w:sz="0" w:space="0" w:color="auto"/>
            <w:left w:val="none" w:sz="0" w:space="0" w:color="auto"/>
            <w:bottom w:val="none" w:sz="0" w:space="0" w:color="auto"/>
            <w:right w:val="none" w:sz="0" w:space="0" w:color="auto"/>
          </w:divBdr>
        </w:div>
        <w:div w:id="1299918598">
          <w:marLeft w:val="480"/>
          <w:marRight w:val="0"/>
          <w:marTop w:val="0"/>
          <w:marBottom w:val="0"/>
          <w:divBdr>
            <w:top w:val="none" w:sz="0" w:space="0" w:color="auto"/>
            <w:left w:val="none" w:sz="0" w:space="0" w:color="auto"/>
            <w:bottom w:val="none" w:sz="0" w:space="0" w:color="auto"/>
            <w:right w:val="none" w:sz="0" w:space="0" w:color="auto"/>
          </w:divBdr>
        </w:div>
        <w:div w:id="1333607666">
          <w:marLeft w:val="480"/>
          <w:marRight w:val="0"/>
          <w:marTop w:val="0"/>
          <w:marBottom w:val="0"/>
          <w:divBdr>
            <w:top w:val="none" w:sz="0" w:space="0" w:color="auto"/>
            <w:left w:val="none" w:sz="0" w:space="0" w:color="auto"/>
            <w:bottom w:val="none" w:sz="0" w:space="0" w:color="auto"/>
            <w:right w:val="none" w:sz="0" w:space="0" w:color="auto"/>
          </w:divBdr>
        </w:div>
        <w:div w:id="1520198692">
          <w:marLeft w:val="480"/>
          <w:marRight w:val="0"/>
          <w:marTop w:val="0"/>
          <w:marBottom w:val="0"/>
          <w:divBdr>
            <w:top w:val="none" w:sz="0" w:space="0" w:color="auto"/>
            <w:left w:val="none" w:sz="0" w:space="0" w:color="auto"/>
            <w:bottom w:val="none" w:sz="0" w:space="0" w:color="auto"/>
            <w:right w:val="none" w:sz="0" w:space="0" w:color="auto"/>
          </w:divBdr>
        </w:div>
        <w:div w:id="1607038977">
          <w:marLeft w:val="480"/>
          <w:marRight w:val="0"/>
          <w:marTop w:val="0"/>
          <w:marBottom w:val="0"/>
          <w:divBdr>
            <w:top w:val="none" w:sz="0" w:space="0" w:color="auto"/>
            <w:left w:val="none" w:sz="0" w:space="0" w:color="auto"/>
            <w:bottom w:val="none" w:sz="0" w:space="0" w:color="auto"/>
            <w:right w:val="none" w:sz="0" w:space="0" w:color="auto"/>
          </w:divBdr>
        </w:div>
        <w:div w:id="1669867956">
          <w:marLeft w:val="480"/>
          <w:marRight w:val="0"/>
          <w:marTop w:val="0"/>
          <w:marBottom w:val="0"/>
          <w:divBdr>
            <w:top w:val="none" w:sz="0" w:space="0" w:color="auto"/>
            <w:left w:val="none" w:sz="0" w:space="0" w:color="auto"/>
            <w:bottom w:val="none" w:sz="0" w:space="0" w:color="auto"/>
            <w:right w:val="none" w:sz="0" w:space="0" w:color="auto"/>
          </w:divBdr>
        </w:div>
        <w:div w:id="1754006716">
          <w:marLeft w:val="480"/>
          <w:marRight w:val="0"/>
          <w:marTop w:val="0"/>
          <w:marBottom w:val="0"/>
          <w:divBdr>
            <w:top w:val="none" w:sz="0" w:space="0" w:color="auto"/>
            <w:left w:val="none" w:sz="0" w:space="0" w:color="auto"/>
            <w:bottom w:val="none" w:sz="0" w:space="0" w:color="auto"/>
            <w:right w:val="none" w:sz="0" w:space="0" w:color="auto"/>
          </w:divBdr>
        </w:div>
        <w:div w:id="1758016990">
          <w:marLeft w:val="480"/>
          <w:marRight w:val="0"/>
          <w:marTop w:val="0"/>
          <w:marBottom w:val="0"/>
          <w:divBdr>
            <w:top w:val="none" w:sz="0" w:space="0" w:color="auto"/>
            <w:left w:val="none" w:sz="0" w:space="0" w:color="auto"/>
            <w:bottom w:val="none" w:sz="0" w:space="0" w:color="auto"/>
            <w:right w:val="none" w:sz="0" w:space="0" w:color="auto"/>
          </w:divBdr>
        </w:div>
        <w:div w:id="1828865667">
          <w:marLeft w:val="480"/>
          <w:marRight w:val="0"/>
          <w:marTop w:val="0"/>
          <w:marBottom w:val="0"/>
          <w:divBdr>
            <w:top w:val="none" w:sz="0" w:space="0" w:color="auto"/>
            <w:left w:val="none" w:sz="0" w:space="0" w:color="auto"/>
            <w:bottom w:val="none" w:sz="0" w:space="0" w:color="auto"/>
            <w:right w:val="none" w:sz="0" w:space="0" w:color="auto"/>
          </w:divBdr>
        </w:div>
        <w:div w:id="1885756321">
          <w:marLeft w:val="480"/>
          <w:marRight w:val="0"/>
          <w:marTop w:val="0"/>
          <w:marBottom w:val="0"/>
          <w:divBdr>
            <w:top w:val="none" w:sz="0" w:space="0" w:color="auto"/>
            <w:left w:val="none" w:sz="0" w:space="0" w:color="auto"/>
            <w:bottom w:val="none" w:sz="0" w:space="0" w:color="auto"/>
            <w:right w:val="none" w:sz="0" w:space="0" w:color="auto"/>
          </w:divBdr>
        </w:div>
        <w:div w:id="1925258764">
          <w:marLeft w:val="480"/>
          <w:marRight w:val="0"/>
          <w:marTop w:val="0"/>
          <w:marBottom w:val="0"/>
          <w:divBdr>
            <w:top w:val="none" w:sz="0" w:space="0" w:color="auto"/>
            <w:left w:val="none" w:sz="0" w:space="0" w:color="auto"/>
            <w:bottom w:val="none" w:sz="0" w:space="0" w:color="auto"/>
            <w:right w:val="none" w:sz="0" w:space="0" w:color="auto"/>
          </w:divBdr>
        </w:div>
        <w:div w:id="1986623247">
          <w:marLeft w:val="480"/>
          <w:marRight w:val="0"/>
          <w:marTop w:val="0"/>
          <w:marBottom w:val="0"/>
          <w:divBdr>
            <w:top w:val="none" w:sz="0" w:space="0" w:color="auto"/>
            <w:left w:val="none" w:sz="0" w:space="0" w:color="auto"/>
            <w:bottom w:val="none" w:sz="0" w:space="0" w:color="auto"/>
            <w:right w:val="none" w:sz="0" w:space="0" w:color="auto"/>
          </w:divBdr>
        </w:div>
        <w:div w:id="2098866868">
          <w:marLeft w:val="480"/>
          <w:marRight w:val="0"/>
          <w:marTop w:val="0"/>
          <w:marBottom w:val="0"/>
          <w:divBdr>
            <w:top w:val="none" w:sz="0" w:space="0" w:color="auto"/>
            <w:left w:val="none" w:sz="0" w:space="0" w:color="auto"/>
            <w:bottom w:val="none" w:sz="0" w:space="0" w:color="auto"/>
            <w:right w:val="none" w:sz="0" w:space="0" w:color="auto"/>
          </w:divBdr>
        </w:div>
        <w:div w:id="2125610155">
          <w:marLeft w:val="480"/>
          <w:marRight w:val="0"/>
          <w:marTop w:val="0"/>
          <w:marBottom w:val="0"/>
          <w:divBdr>
            <w:top w:val="none" w:sz="0" w:space="0" w:color="auto"/>
            <w:left w:val="none" w:sz="0" w:space="0" w:color="auto"/>
            <w:bottom w:val="none" w:sz="0" w:space="0" w:color="auto"/>
            <w:right w:val="none" w:sz="0" w:space="0" w:color="auto"/>
          </w:divBdr>
        </w:div>
      </w:divsChild>
    </w:div>
    <w:div w:id="1499728122">
      <w:bodyDiv w:val="1"/>
      <w:marLeft w:val="0"/>
      <w:marRight w:val="0"/>
      <w:marTop w:val="0"/>
      <w:marBottom w:val="0"/>
      <w:divBdr>
        <w:top w:val="none" w:sz="0" w:space="0" w:color="auto"/>
        <w:left w:val="none" w:sz="0" w:space="0" w:color="auto"/>
        <w:bottom w:val="none" w:sz="0" w:space="0" w:color="auto"/>
        <w:right w:val="none" w:sz="0" w:space="0" w:color="auto"/>
      </w:divBdr>
    </w:div>
    <w:div w:id="1501191436">
      <w:bodyDiv w:val="1"/>
      <w:marLeft w:val="0"/>
      <w:marRight w:val="0"/>
      <w:marTop w:val="0"/>
      <w:marBottom w:val="0"/>
      <w:divBdr>
        <w:top w:val="none" w:sz="0" w:space="0" w:color="auto"/>
        <w:left w:val="none" w:sz="0" w:space="0" w:color="auto"/>
        <w:bottom w:val="none" w:sz="0" w:space="0" w:color="auto"/>
        <w:right w:val="none" w:sz="0" w:space="0" w:color="auto"/>
      </w:divBdr>
    </w:div>
    <w:div w:id="1503737077">
      <w:bodyDiv w:val="1"/>
      <w:marLeft w:val="0"/>
      <w:marRight w:val="0"/>
      <w:marTop w:val="0"/>
      <w:marBottom w:val="0"/>
      <w:divBdr>
        <w:top w:val="none" w:sz="0" w:space="0" w:color="auto"/>
        <w:left w:val="none" w:sz="0" w:space="0" w:color="auto"/>
        <w:bottom w:val="none" w:sz="0" w:space="0" w:color="auto"/>
        <w:right w:val="none" w:sz="0" w:space="0" w:color="auto"/>
      </w:divBdr>
    </w:div>
    <w:div w:id="1504006713">
      <w:bodyDiv w:val="1"/>
      <w:marLeft w:val="0"/>
      <w:marRight w:val="0"/>
      <w:marTop w:val="0"/>
      <w:marBottom w:val="0"/>
      <w:divBdr>
        <w:top w:val="none" w:sz="0" w:space="0" w:color="auto"/>
        <w:left w:val="none" w:sz="0" w:space="0" w:color="auto"/>
        <w:bottom w:val="none" w:sz="0" w:space="0" w:color="auto"/>
        <w:right w:val="none" w:sz="0" w:space="0" w:color="auto"/>
      </w:divBdr>
    </w:div>
    <w:div w:id="1504470936">
      <w:bodyDiv w:val="1"/>
      <w:marLeft w:val="0"/>
      <w:marRight w:val="0"/>
      <w:marTop w:val="0"/>
      <w:marBottom w:val="0"/>
      <w:divBdr>
        <w:top w:val="none" w:sz="0" w:space="0" w:color="auto"/>
        <w:left w:val="none" w:sz="0" w:space="0" w:color="auto"/>
        <w:bottom w:val="none" w:sz="0" w:space="0" w:color="auto"/>
        <w:right w:val="none" w:sz="0" w:space="0" w:color="auto"/>
      </w:divBdr>
    </w:div>
    <w:div w:id="1504781951">
      <w:bodyDiv w:val="1"/>
      <w:marLeft w:val="0"/>
      <w:marRight w:val="0"/>
      <w:marTop w:val="0"/>
      <w:marBottom w:val="0"/>
      <w:divBdr>
        <w:top w:val="none" w:sz="0" w:space="0" w:color="auto"/>
        <w:left w:val="none" w:sz="0" w:space="0" w:color="auto"/>
        <w:bottom w:val="none" w:sz="0" w:space="0" w:color="auto"/>
        <w:right w:val="none" w:sz="0" w:space="0" w:color="auto"/>
      </w:divBdr>
    </w:div>
    <w:div w:id="1507666319">
      <w:bodyDiv w:val="1"/>
      <w:marLeft w:val="0"/>
      <w:marRight w:val="0"/>
      <w:marTop w:val="0"/>
      <w:marBottom w:val="0"/>
      <w:divBdr>
        <w:top w:val="none" w:sz="0" w:space="0" w:color="auto"/>
        <w:left w:val="none" w:sz="0" w:space="0" w:color="auto"/>
        <w:bottom w:val="none" w:sz="0" w:space="0" w:color="auto"/>
        <w:right w:val="none" w:sz="0" w:space="0" w:color="auto"/>
      </w:divBdr>
    </w:div>
    <w:div w:id="1508713036">
      <w:bodyDiv w:val="1"/>
      <w:marLeft w:val="0"/>
      <w:marRight w:val="0"/>
      <w:marTop w:val="0"/>
      <w:marBottom w:val="0"/>
      <w:divBdr>
        <w:top w:val="none" w:sz="0" w:space="0" w:color="auto"/>
        <w:left w:val="none" w:sz="0" w:space="0" w:color="auto"/>
        <w:bottom w:val="none" w:sz="0" w:space="0" w:color="auto"/>
        <w:right w:val="none" w:sz="0" w:space="0" w:color="auto"/>
      </w:divBdr>
    </w:div>
    <w:div w:id="1511406360">
      <w:bodyDiv w:val="1"/>
      <w:marLeft w:val="0"/>
      <w:marRight w:val="0"/>
      <w:marTop w:val="0"/>
      <w:marBottom w:val="0"/>
      <w:divBdr>
        <w:top w:val="none" w:sz="0" w:space="0" w:color="auto"/>
        <w:left w:val="none" w:sz="0" w:space="0" w:color="auto"/>
        <w:bottom w:val="none" w:sz="0" w:space="0" w:color="auto"/>
        <w:right w:val="none" w:sz="0" w:space="0" w:color="auto"/>
      </w:divBdr>
    </w:div>
    <w:div w:id="1511528589">
      <w:bodyDiv w:val="1"/>
      <w:marLeft w:val="0"/>
      <w:marRight w:val="0"/>
      <w:marTop w:val="0"/>
      <w:marBottom w:val="0"/>
      <w:divBdr>
        <w:top w:val="none" w:sz="0" w:space="0" w:color="auto"/>
        <w:left w:val="none" w:sz="0" w:space="0" w:color="auto"/>
        <w:bottom w:val="none" w:sz="0" w:space="0" w:color="auto"/>
        <w:right w:val="none" w:sz="0" w:space="0" w:color="auto"/>
      </w:divBdr>
    </w:div>
    <w:div w:id="1512061107">
      <w:bodyDiv w:val="1"/>
      <w:marLeft w:val="0"/>
      <w:marRight w:val="0"/>
      <w:marTop w:val="0"/>
      <w:marBottom w:val="0"/>
      <w:divBdr>
        <w:top w:val="none" w:sz="0" w:space="0" w:color="auto"/>
        <w:left w:val="none" w:sz="0" w:space="0" w:color="auto"/>
        <w:bottom w:val="none" w:sz="0" w:space="0" w:color="auto"/>
        <w:right w:val="none" w:sz="0" w:space="0" w:color="auto"/>
      </w:divBdr>
      <w:divsChild>
        <w:div w:id="16007382">
          <w:marLeft w:val="480"/>
          <w:marRight w:val="0"/>
          <w:marTop w:val="0"/>
          <w:marBottom w:val="0"/>
          <w:divBdr>
            <w:top w:val="none" w:sz="0" w:space="0" w:color="auto"/>
            <w:left w:val="none" w:sz="0" w:space="0" w:color="auto"/>
            <w:bottom w:val="none" w:sz="0" w:space="0" w:color="auto"/>
            <w:right w:val="none" w:sz="0" w:space="0" w:color="auto"/>
          </w:divBdr>
        </w:div>
        <w:div w:id="130563510">
          <w:marLeft w:val="480"/>
          <w:marRight w:val="0"/>
          <w:marTop w:val="0"/>
          <w:marBottom w:val="0"/>
          <w:divBdr>
            <w:top w:val="none" w:sz="0" w:space="0" w:color="auto"/>
            <w:left w:val="none" w:sz="0" w:space="0" w:color="auto"/>
            <w:bottom w:val="none" w:sz="0" w:space="0" w:color="auto"/>
            <w:right w:val="none" w:sz="0" w:space="0" w:color="auto"/>
          </w:divBdr>
        </w:div>
        <w:div w:id="174000419">
          <w:marLeft w:val="480"/>
          <w:marRight w:val="0"/>
          <w:marTop w:val="0"/>
          <w:marBottom w:val="0"/>
          <w:divBdr>
            <w:top w:val="none" w:sz="0" w:space="0" w:color="auto"/>
            <w:left w:val="none" w:sz="0" w:space="0" w:color="auto"/>
            <w:bottom w:val="none" w:sz="0" w:space="0" w:color="auto"/>
            <w:right w:val="none" w:sz="0" w:space="0" w:color="auto"/>
          </w:divBdr>
        </w:div>
        <w:div w:id="203718474">
          <w:marLeft w:val="480"/>
          <w:marRight w:val="0"/>
          <w:marTop w:val="0"/>
          <w:marBottom w:val="0"/>
          <w:divBdr>
            <w:top w:val="none" w:sz="0" w:space="0" w:color="auto"/>
            <w:left w:val="none" w:sz="0" w:space="0" w:color="auto"/>
            <w:bottom w:val="none" w:sz="0" w:space="0" w:color="auto"/>
            <w:right w:val="none" w:sz="0" w:space="0" w:color="auto"/>
          </w:divBdr>
        </w:div>
        <w:div w:id="251667320">
          <w:marLeft w:val="480"/>
          <w:marRight w:val="0"/>
          <w:marTop w:val="0"/>
          <w:marBottom w:val="0"/>
          <w:divBdr>
            <w:top w:val="none" w:sz="0" w:space="0" w:color="auto"/>
            <w:left w:val="none" w:sz="0" w:space="0" w:color="auto"/>
            <w:bottom w:val="none" w:sz="0" w:space="0" w:color="auto"/>
            <w:right w:val="none" w:sz="0" w:space="0" w:color="auto"/>
          </w:divBdr>
        </w:div>
        <w:div w:id="254635100">
          <w:marLeft w:val="480"/>
          <w:marRight w:val="0"/>
          <w:marTop w:val="0"/>
          <w:marBottom w:val="0"/>
          <w:divBdr>
            <w:top w:val="none" w:sz="0" w:space="0" w:color="auto"/>
            <w:left w:val="none" w:sz="0" w:space="0" w:color="auto"/>
            <w:bottom w:val="none" w:sz="0" w:space="0" w:color="auto"/>
            <w:right w:val="none" w:sz="0" w:space="0" w:color="auto"/>
          </w:divBdr>
        </w:div>
        <w:div w:id="261112489">
          <w:marLeft w:val="480"/>
          <w:marRight w:val="0"/>
          <w:marTop w:val="0"/>
          <w:marBottom w:val="0"/>
          <w:divBdr>
            <w:top w:val="none" w:sz="0" w:space="0" w:color="auto"/>
            <w:left w:val="none" w:sz="0" w:space="0" w:color="auto"/>
            <w:bottom w:val="none" w:sz="0" w:space="0" w:color="auto"/>
            <w:right w:val="none" w:sz="0" w:space="0" w:color="auto"/>
          </w:divBdr>
        </w:div>
        <w:div w:id="294680705">
          <w:marLeft w:val="480"/>
          <w:marRight w:val="0"/>
          <w:marTop w:val="0"/>
          <w:marBottom w:val="0"/>
          <w:divBdr>
            <w:top w:val="none" w:sz="0" w:space="0" w:color="auto"/>
            <w:left w:val="none" w:sz="0" w:space="0" w:color="auto"/>
            <w:bottom w:val="none" w:sz="0" w:space="0" w:color="auto"/>
            <w:right w:val="none" w:sz="0" w:space="0" w:color="auto"/>
          </w:divBdr>
        </w:div>
        <w:div w:id="349914083">
          <w:marLeft w:val="480"/>
          <w:marRight w:val="0"/>
          <w:marTop w:val="0"/>
          <w:marBottom w:val="0"/>
          <w:divBdr>
            <w:top w:val="none" w:sz="0" w:space="0" w:color="auto"/>
            <w:left w:val="none" w:sz="0" w:space="0" w:color="auto"/>
            <w:bottom w:val="none" w:sz="0" w:space="0" w:color="auto"/>
            <w:right w:val="none" w:sz="0" w:space="0" w:color="auto"/>
          </w:divBdr>
        </w:div>
        <w:div w:id="407192146">
          <w:marLeft w:val="480"/>
          <w:marRight w:val="0"/>
          <w:marTop w:val="0"/>
          <w:marBottom w:val="0"/>
          <w:divBdr>
            <w:top w:val="none" w:sz="0" w:space="0" w:color="auto"/>
            <w:left w:val="none" w:sz="0" w:space="0" w:color="auto"/>
            <w:bottom w:val="none" w:sz="0" w:space="0" w:color="auto"/>
            <w:right w:val="none" w:sz="0" w:space="0" w:color="auto"/>
          </w:divBdr>
        </w:div>
        <w:div w:id="407270431">
          <w:marLeft w:val="480"/>
          <w:marRight w:val="0"/>
          <w:marTop w:val="0"/>
          <w:marBottom w:val="0"/>
          <w:divBdr>
            <w:top w:val="none" w:sz="0" w:space="0" w:color="auto"/>
            <w:left w:val="none" w:sz="0" w:space="0" w:color="auto"/>
            <w:bottom w:val="none" w:sz="0" w:space="0" w:color="auto"/>
            <w:right w:val="none" w:sz="0" w:space="0" w:color="auto"/>
          </w:divBdr>
        </w:div>
        <w:div w:id="439420537">
          <w:marLeft w:val="480"/>
          <w:marRight w:val="0"/>
          <w:marTop w:val="0"/>
          <w:marBottom w:val="0"/>
          <w:divBdr>
            <w:top w:val="none" w:sz="0" w:space="0" w:color="auto"/>
            <w:left w:val="none" w:sz="0" w:space="0" w:color="auto"/>
            <w:bottom w:val="none" w:sz="0" w:space="0" w:color="auto"/>
            <w:right w:val="none" w:sz="0" w:space="0" w:color="auto"/>
          </w:divBdr>
        </w:div>
        <w:div w:id="458257876">
          <w:marLeft w:val="480"/>
          <w:marRight w:val="0"/>
          <w:marTop w:val="0"/>
          <w:marBottom w:val="0"/>
          <w:divBdr>
            <w:top w:val="none" w:sz="0" w:space="0" w:color="auto"/>
            <w:left w:val="none" w:sz="0" w:space="0" w:color="auto"/>
            <w:bottom w:val="none" w:sz="0" w:space="0" w:color="auto"/>
            <w:right w:val="none" w:sz="0" w:space="0" w:color="auto"/>
          </w:divBdr>
        </w:div>
        <w:div w:id="728655169">
          <w:marLeft w:val="480"/>
          <w:marRight w:val="0"/>
          <w:marTop w:val="0"/>
          <w:marBottom w:val="0"/>
          <w:divBdr>
            <w:top w:val="none" w:sz="0" w:space="0" w:color="auto"/>
            <w:left w:val="none" w:sz="0" w:space="0" w:color="auto"/>
            <w:bottom w:val="none" w:sz="0" w:space="0" w:color="auto"/>
            <w:right w:val="none" w:sz="0" w:space="0" w:color="auto"/>
          </w:divBdr>
        </w:div>
        <w:div w:id="932325615">
          <w:marLeft w:val="480"/>
          <w:marRight w:val="0"/>
          <w:marTop w:val="0"/>
          <w:marBottom w:val="0"/>
          <w:divBdr>
            <w:top w:val="none" w:sz="0" w:space="0" w:color="auto"/>
            <w:left w:val="none" w:sz="0" w:space="0" w:color="auto"/>
            <w:bottom w:val="none" w:sz="0" w:space="0" w:color="auto"/>
            <w:right w:val="none" w:sz="0" w:space="0" w:color="auto"/>
          </w:divBdr>
        </w:div>
        <w:div w:id="935018815">
          <w:marLeft w:val="480"/>
          <w:marRight w:val="0"/>
          <w:marTop w:val="0"/>
          <w:marBottom w:val="0"/>
          <w:divBdr>
            <w:top w:val="none" w:sz="0" w:space="0" w:color="auto"/>
            <w:left w:val="none" w:sz="0" w:space="0" w:color="auto"/>
            <w:bottom w:val="none" w:sz="0" w:space="0" w:color="auto"/>
            <w:right w:val="none" w:sz="0" w:space="0" w:color="auto"/>
          </w:divBdr>
        </w:div>
        <w:div w:id="938106260">
          <w:marLeft w:val="480"/>
          <w:marRight w:val="0"/>
          <w:marTop w:val="0"/>
          <w:marBottom w:val="0"/>
          <w:divBdr>
            <w:top w:val="none" w:sz="0" w:space="0" w:color="auto"/>
            <w:left w:val="none" w:sz="0" w:space="0" w:color="auto"/>
            <w:bottom w:val="none" w:sz="0" w:space="0" w:color="auto"/>
            <w:right w:val="none" w:sz="0" w:space="0" w:color="auto"/>
          </w:divBdr>
        </w:div>
        <w:div w:id="948975936">
          <w:marLeft w:val="480"/>
          <w:marRight w:val="0"/>
          <w:marTop w:val="0"/>
          <w:marBottom w:val="0"/>
          <w:divBdr>
            <w:top w:val="none" w:sz="0" w:space="0" w:color="auto"/>
            <w:left w:val="none" w:sz="0" w:space="0" w:color="auto"/>
            <w:bottom w:val="none" w:sz="0" w:space="0" w:color="auto"/>
            <w:right w:val="none" w:sz="0" w:space="0" w:color="auto"/>
          </w:divBdr>
        </w:div>
        <w:div w:id="1198153741">
          <w:marLeft w:val="480"/>
          <w:marRight w:val="0"/>
          <w:marTop w:val="0"/>
          <w:marBottom w:val="0"/>
          <w:divBdr>
            <w:top w:val="none" w:sz="0" w:space="0" w:color="auto"/>
            <w:left w:val="none" w:sz="0" w:space="0" w:color="auto"/>
            <w:bottom w:val="none" w:sz="0" w:space="0" w:color="auto"/>
            <w:right w:val="none" w:sz="0" w:space="0" w:color="auto"/>
          </w:divBdr>
        </w:div>
        <w:div w:id="1217857873">
          <w:marLeft w:val="480"/>
          <w:marRight w:val="0"/>
          <w:marTop w:val="0"/>
          <w:marBottom w:val="0"/>
          <w:divBdr>
            <w:top w:val="none" w:sz="0" w:space="0" w:color="auto"/>
            <w:left w:val="none" w:sz="0" w:space="0" w:color="auto"/>
            <w:bottom w:val="none" w:sz="0" w:space="0" w:color="auto"/>
            <w:right w:val="none" w:sz="0" w:space="0" w:color="auto"/>
          </w:divBdr>
        </w:div>
        <w:div w:id="1245215862">
          <w:marLeft w:val="480"/>
          <w:marRight w:val="0"/>
          <w:marTop w:val="0"/>
          <w:marBottom w:val="0"/>
          <w:divBdr>
            <w:top w:val="none" w:sz="0" w:space="0" w:color="auto"/>
            <w:left w:val="none" w:sz="0" w:space="0" w:color="auto"/>
            <w:bottom w:val="none" w:sz="0" w:space="0" w:color="auto"/>
            <w:right w:val="none" w:sz="0" w:space="0" w:color="auto"/>
          </w:divBdr>
        </w:div>
        <w:div w:id="1359622687">
          <w:marLeft w:val="480"/>
          <w:marRight w:val="0"/>
          <w:marTop w:val="0"/>
          <w:marBottom w:val="0"/>
          <w:divBdr>
            <w:top w:val="none" w:sz="0" w:space="0" w:color="auto"/>
            <w:left w:val="none" w:sz="0" w:space="0" w:color="auto"/>
            <w:bottom w:val="none" w:sz="0" w:space="0" w:color="auto"/>
            <w:right w:val="none" w:sz="0" w:space="0" w:color="auto"/>
          </w:divBdr>
        </w:div>
        <w:div w:id="1444495602">
          <w:marLeft w:val="480"/>
          <w:marRight w:val="0"/>
          <w:marTop w:val="0"/>
          <w:marBottom w:val="0"/>
          <w:divBdr>
            <w:top w:val="none" w:sz="0" w:space="0" w:color="auto"/>
            <w:left w:val="none" w:sz="0" w:space="0" w:color="auto"/>
            <w:bottom w:val="none" w:sz="0" w:space="0" w:color="auto"/>
            <w:right w:val="none" w:sz="0" w:space="0" w:color="auto"/>
          </w:divBdr>
        </w:div>
        <w:div w:id="1456024276">
          <w:marLeft w:val="480"/>
          <w:marRight w:val="0"/>
          <w:marTop w:val="0"/>
          <w:marBottom w:val="0"/>
          <w:divBdr>
            <w:top w:val="none" w:sz="0" w:space="0" w:color="auto"/>
            <w:left w:val="none" w:sz="0" w:space="0" w:color="auto"/>
            <w:bottom w:val="none" w:sz="0" w:space="0" w:color="auto"/>
            <w:right w:val="none" w:sz="0" w:space="0" w:color="auto"/>
          </w:divBdr>
        </w:div>
        <w:div w:id="1498153148">
          <w:marLeft w:val="480"/>
          <w:marRight w:val="0"/>
          <w:marTop w:val="0"/>
          <w:marBottom w:val="0"/>
          <w:divBdr>
            <w:top w:val="none" w:sz="0" w:space="0" w:color="auto"/>
            <w:left w:val="none" w:sz="0" w:space="0" w:color="auto"/>
            <w:bottom w:val="none" w:sz="0" w:space="0" w:color="auto"/>
            <w:right w:val="none" w:sz="0" w:space="0" w:color="auto"/>
          </w:divBdr>
        </w:div>
        <w:div w:id="1520463002">
          <w:marLeft w:val="480"/>
          <w:marRight w:val="0"/>
          <w:marTop w:val="0"/>
          <w:marBottom w:val="0"/>
          <w:divBdr>
            <w:top w:val="none" w:sz="0" w:space="0" w:color="auto"/>
            <w:left w:val="none" w:sz="0" w:space="0" w:color="auto"/>
            <w:bottom w:val="none" w:sz="0" w:space="0" w:color="auto"/>
            <w:right w:val="none" w:sz="0" w:space="0" w:color="auto"/>
          </w:divBdr>
        </w:div>
        <w:div w:id="1534147094">
          <w:marLeft w:val="480"/>
          <w:marRight w:val="0"/>
          <w:marTop w:val="0"/>
          <w:marBottom w:val="0"/>
          <w:divBdr>
            <w:top w:val="none" w:sz="0" w:space="0" w:color="auto"/>
            <w:left w:val="none" w:sz="0" w:space="0" w:color="auto"/>
            <w:bottom w:val="none" w:sz="0" w:space="0" w:color="auto"/>
            <w:right w:val="none" w:sz="0" w:space="0" w:color="auto"/>
          </w:divBdr>
        </w:div>
        <w:div w:id="1559321872">
          <w:marLeft w:val="480"/>
          <w:marRight w:val="0"/>
          <w:marTop w:val="0"/>
          <w:marBottom w:val="0"/>
          <w:divBdr>
            <w:top w:val="none" w:sz="0" w:space="0" w:color="auto"/>
            <w:left w:val="none" w:sz="0" w:space="0" w:color="auto"/>
            <w:bottom w:val="none" w:sz="0" w:space="0" w:color="auto"/>
            <w:right w:val="none" w:sz="0" w:space="0" w:color="auto"/>
          </w:divBdr>
        </w:div>
        <w:div w:id="1704747420">
          <w:marLeft w:val="480"/>
          <w:marRight w:val="0"/>
          <w:marTop w:val="0"/>
          <w:marBottom w:val="0"/>
          <w:divBdr>
            <w:top w:val="none" w:sz="0" w:space="0" w:color="auto"/>
            <w:left w:val="none" w:sz="0" w:space="0" w:color="auto"/>
            <w:bottom w:val="none" w:sz="0" w:space="0" w:color="auto"/>
            <w:right w:val="none" w:sz="0" w:space="0" w:color="auto"/>
          </w:divBdr>
        </w:div>
        <w:div w:id="1898393410">
          <w:marLeft w:val="480"/>
          <w:marRight w:val="0"/>
          <w:marTop w:val="0"/>
          <w:marBottom w:val="0"/>
          <w:divBdr>
            <w:top w:val="none" w:sz="0" w:space="0" w:color="auto"/>
            <w:left w:val="none" w:sz="0" w:space="0" w:color="auto"/>
            <w:bottom w:val="none" w:sz="0" w:space="0" w:color="auto"/>
            <w:right w:val="none" w:sz="0" w:space="0" w:color="auto"/>
          </w:divBdr>
        </w:div>
        <w:div w:id="1904097759">
          <w:marLeft w:val="480"/>
          <w:marRight w:val="0"/>
          <w:marTop w:val="0"/>
          <w:marBottom w:val="0"/>
          <w:divBdr>
            <w:top w:val="none" w:sz="0" w:space="0" w:color="auto"/>
            <w:left w:val="none" w:sz="0" w:space="0" w:color="auto"/>
            <w:bottom w:val="none" w:sz="0" w:space="0" w:color="auto"/>
            <w:right w:val="none" w:sz="0" w:space="0" w:color="auto"/>
          </w:divBdr>
        </w:div>
        <w:div w:id="1958901231">
          <w:marLeft w:val="480"/>
          <w:marRight w:val="0"/>
          <w:marTop w:val="0"/>
          <w:marBottom w:val="0"/>
          <w:divBdr>
            <w:top w:val="none" w:sz="0" w:space="0" w:color="auto"/>
            <w:left w:val="none" w:sz="0" w:space="0" w:color="auto"/>
            <w:bottom w:val="none" w:sz="0" w:space="0" w:color="auto"/>
            <w:right w:val="none" w:sz="0" w:space="0" w:color="auto"/>
          </w:divBdr>
        </w:div>
        <w:div w:id="2145734960">
          <w:marLeft w:val="480"/>
          <w:marRight w:val="0"/>
          <w:marTop w:val="0"/>
          <w:marBottom w:val="0"/>
          <w:divBdr>
            <w:top w:val="none" w:sz="0" w:space="0" w:color="auto"/>
            <w:left w:val="none" w:sz="0" w:space="0" w:color="auto"/>
            <w:bottom w:val="none" w:sz="0" w:space="0" w:color="auto"/>
            <w:right w:val="none" w:sz="0" w:space="0" w:color="auto"/>
          </w:divBdr>
        </w:div>
      </w:divsChild>
    </w:div>
    <w:div w:id="1512328779">
      <w:bodyDiv w:val="1"/>
      <w:marLeft w:val="0"/>
      <w:marRight w:val="0"/>
      <w:marTop w:val="0"/>
      <w:marBottom w:val="0"/>
      <w:divBdr>
        <w:top w:val="none" w:sz="0" w:space="0" w:color="auto"/>
        <w:left w:val="none" w:sz="0" w:space="0" w:color="auto"/>
        <w:bottom w:val="none" w:sz="0" w:space="0" w:color="auto"/>
        <w:right w:val="none" w:sz="0" w:space="0" w:color="auto"/>
      </w:divBdr>
    </w:div>
    <w:div w:id="1513882174">
      <w:bodyDiv w:val="1"/>
      <w:marLeft w:val="0"/>
      <w:marRight w:val="0"/>
      <w:marTop w:val="0"/>
      <w:marBottom w:val="0"/>
      <w:divBdr>
        <w:top w:val="none" w:sz="0" w:space="0" w:color="auto"/>
        <w:left w:val="none" w:sz="0" w:space="0" w:color="auto"/>
        <w:bottom w:val="none" w:sz="0" w:space="0" w:color="auto"/>
        <w:right w:val="none" w:sz="0" w:space="0" w:color="auto"/>
      </w:divBdr>
    </w:div>
    <w:div w:id="1516532087">
      <w:bodyDiv w:val="1"/>
      <w:marLeft w:val="0"/>
      <w:marRight w:val="0"/>
      <w:marTop w:val="0"/>
      <w:marBottom w:val="0"/>
      <w:divBdr>
        <w:top w:val="none" w:sz="0" w:space="0" w:color="auto"/>
        <w:left w:val="none" w:sz="0" w:space="0" w:color="auto"/>
        <w:bottom w:val="none" w:sz="0" w:space="0" w:color="auto"/>
        <w:right w:val="none" w:sz="0" w:space="0" w:color="auto"/>
      </w:divBdr>
    </w:div>
    <w:div w:id="1519003681">
      <w:bodyDiv w:val="1"/>
      <w:marLeft w:val="0"/>
      <w:marRight w:val="0"/>
      <w:marTop w:val="0"/>
      <w:marBottom w:val="0"/>
      <w:divBdr>
        <w:top w:val="none" w:sz="0" w:space="0" w:color="auto"/>
        <w:left w:val="none" w:sz="0" w:space="0" w:color="auto"/>
        <w:bottom w:val="none" w:sz="0" w:space="0" w:color="auto"/>
        <w:right w:val="none" w:sz="0" w:space="0" w:color="auto"/>
      </w:divBdr>
    </w:div>
    <w:div w:id="1519006684">
      <w:bodyDiv w:val="1"/>
      <w:marLeft w:val="0"/>
      <w:marRight w:val="0"/>
      <w:marTop w:val="0"/>
      <w:marBottom w:val="0"/>
      <w:divBdr>
        <w:top w:val="none" w:sz="0" w:space="0" w:color="auto"/>
        <w:left w:val="none" w:sz="0" w:space="0" w:color="auto"/>
        <w:bottom w:val="none" w:sz="0" w:space="0" w:color="auto"/>
        <w:right w:val="none" w:sz="0" w:space="0" w:color="auto"/>
      </w:divBdr>
    </w:div>
    <w:div w:id="1519276538">
      <w:bodyDiv w:val="1"/>
      <w:marLeft w:val="0"/>
      <w:marRight w:val="0"/>
      <w:marTop w:val="0"/>
      <w:marBottom w:val="0"/>
      <w:divBdr>
        <w:top w:val="none" w:sz="0" w:space="0" w:color="auto"/>
        <w:left w:val="none" w:sz="0" w:space="0" w:color="auto"/>
        <w:bottom w:val="none" w:sz="0" w:space="0" w:color="auto"/>
        <w:right w:val="none" w:sz="0" w:space="0" w:color="auto"/>
      </w:divBdr>
    </w:div>
    <w:div w:id="1520702326">
      <w:bodyDiv w:val="1"/>
      <w:marLeft w:val="0"/>
      <w:marRight w:val="0"/>
      <w:marTop w:val="0"/>
      <w:marBottom w:val="0"/>
      <w:divBdr>
        <w:top w:val="none" w:sz="0" w:space="0" w:color="auto"/>
        <w:left w:val="none" w:sz="0" w:space="0" w:color="auto"/>
        <w:bottom w:val="none" w:sz="0" w:space="0" w:color="auto"/>
        <w:right w:val="none" w:sz="0" w:space="0" w:color="auto"/>
      </w:divBdr>
    </w:div>
    <w:div w:id="1521892382">
      <w:bodyDiv w:val="1"/>
      <w:marLeft w:val="0"/>
      <w:marRight w:val="0"/>
      <w:marTop w:val="0"/>
      <w:marBottom w:val="0"/>
      <w:divBdr>
        <w:top w:val="none" w:sz="0" w:space="0" w:color="auto"/>
        <w:left w:val="none" w:sz="0" w:space="0" w:color="auto"/>
        <w:bottom w:val="none" w:sz="0" w:space="0" w:color="auto"/>
        <w:right w:val="none" w:sz="0" w:space="0" w:color="auto"/>
      </w:divBdr>
    </w:div>
    <w:div w:id="1525897708">
      <w:bodyDiv w:val="1"/>
      <w:marLeft w:val="0"/>
      <w:marRight w:val="0"/>
      <w:marTop w:val="0"/>
      <w:marBottom w:val="0"/>
      <w:divBdr>
        <w:top w:val="none" w:sz="0" w:space="0" w:color="auto"/>
        <w:left w:val="none" w:sz="0" w:space="0" w:color="auto"/>
        <w:bottom w:val="none" w:sz="0" w:space="0" w:color="auto"/>
        <w:right w:val="none" w:sz="0" w:space="0" w:color="auto"/>
      </w:divBdr>
    </w:div>
    <w:div w:id="1527597108">
      <w:bodyDiv w:val="1"/>
      <w:marLeft w:val="0"/>
      <w:marRight w:val="0"/>
      <w:marTop w:val="0"/>
      <w:marBottom w:val="0"/>
      <w:divBdr>
        <w:top w:val="none" w:sz="0" w:space="0" w:color="auto"/>
        <w:left w:val="none" w:sz="0" w:space="0" w:color="auto"/>
        <w:bottom w:val="none" w:sz="0" w:space="0" w:color="auto"/>
        <w:right w:val="none" w:sz="0" w:space="0" w:color="auto"/>
      </w:divBdr>
    </w:div>
    <w:div w:id="1528177601">
      <w:bodyDiv w:val="1"/>
      <w:marLeft w:val="0"/>
      <w:marRight w:val="0"/>
      <w:marTop w:val="0"/>
      <w:marBottom w:val="0"/>
      <w:divBdr>
        <w:top w:val="none" w:sz="0" w:space="0" w:color="auto"/>
        <w:left w:val="none" w:sz="0" w:space="0" w:color="auto"/>
        <w:bottom w:val="none" w:sz="0" w:space="0" w:color="auto"/>
        <w:right w:val="none" w:sz="0" w:space="0" w:color="auto"/>
      </w:divBdr>
    </w:div>
    <w:div w:id="1529752808">
      <w:bodyDiv w:val="1"/>
      <w:marLeft w:val="0"/>
      <w:marRight w:val="0"/>
      <w:marTop w:val="0"/>
      <w:marBottom w:val="0"/>
      <w:divBdr>
        <w:top w:val="none" w:sz="0" w:space="0" w:color="auto"/>
        <w:left w:val="none" w:sz="0" w:space="0" w:color="auto"/>
        <w:bottom w:val="none" w:sz="0" w:space="0" w:color="auto"/>
        <w:right w:val="none" w:sz="0" w:space="0" w:color="auto"/>
      </w:divBdr>
      <w:divsChild>
        <w:div w:id="26099966">
          <w:marLeft w:val="480"/>
          <w:marRight w:val="0"/>
          <w:marTop w:val="0"/>
          <w:marBottom w:val="0"/>
          <w:divBdr>
            <w:top w:val="none" w:sz="0" w:space="0" w:color="auto"/>
            <w:left w:val="none" w:sz="0" w:space="0" w:color="auto"/>
            <w:bottom w:val="none" w:sz="0" w:space="0" w:color="auto"/>
            <w:right w:val="none" w:sz="0" w:space="0" w:color="auto"/>
          </w:divBdr>
        </w:div>
        <w:div w:id="32584943">
          <w:marLeft w:val="480"/>
          <w:marRight w:val="0"/>
          <w:marTop w:val="0"/>
          <w:marBottom w:val="0"/>
          <w:divBdr>
            <w:top w:val="none" w:sz="0" w:space="0" w:color="auto"/>
            <w:left w:val="none" w:sz="0" w:space="0" w:color="auto"/>
            <w:bottom w:val="none" w:sz="0" w:space="0" w:color="auto"/>
            <w:right w:val="none" w:sz="0" w:space="0" w:color="auto"/>
          </w:divBdr>
        </w:div>
        <w:div w:id="55517251">
          <w:marLeft w:val="480"/>
          <w:marRight w:val="0"/>
          <w:marTop w:val="0"/>
          <w:marBottom w:val="0"/>
          <w:divBdr>
            <w:top w:val="none" w:sz="0" w:space="0" w:color="auto"/>
            <w:left w:val="none" w:sz="0" w:space="0" w:color="auto"/>
            <w:bottom w:val="none" w:sz="0" w:space="0" w:color="auto"/>
            <w:right w:val="none" w:sz="0" w:space="0" w:color="auto"/>
          </w:divBdr>
        </w:div>
        <w:div w:id="60643258">
          <w:marLeft w:val="480"/>
          <w:marRight w:val="0"/>
          <w:marTop w:val="0"/>
          <w:marBottom w:val="0"/>
          <w:divBdr>
            <w:top w:val="none" w:sz="0" w:space="0" w:color="auto"/>
            <w:left w:val="none" w:sz="0" w:space="0" w:color="auto"/>
            <w:bottom w:val="none" w:sz="0" w:space="0" w:color="auto"/>
            <w:right w:val="none" w:sz="0" w:space="0" w:color="auto"/>
          </w:divBdr>
        </w:div>
        <w:div w:id="233004390">
          <w:marLeft w:val="480"/>
          <w:marRight w:val="0"/>
          <w:marTop w:val="0"/>
          <w:marBottom w:val="0"/>
          <w:divBdr>
            <w:top w:val="none" w:sz="0" w:space="0" w:color="auto"/>
            <w:left w:val="none" w:sz="0" w:space="0" w:color="auto"/>
            <w:bottom w:val="none" w:sz="0" w:space="0" w:color="auto"/>
            <w:right w:val="none" w:sz="0" w:space="0" w:color="auto"/>
          </w:divBdr>
        </w:div>
        <w:div w:id="236480526">
          <w:marLeft w:val="480"/>
          <w:marRight w:val="0"/>
          <w:marTop w:val="0"/>
          <w:marBottom w:val="0"/>
          <w:divBdr>
            <w:top w:val="none" w:sz="0" w:space="0" w:color="auto"/>
            <w:left w:val="none" w:sz="0" w:space="0" w:color="auto"/>
            <w:bottom w:val="none" w:sz="0" w:space="0" w:color="auto"/>
            <w:right w:val="none" w:sz="0" w:space="0" w:color="auto"/>
          </w:divBdr>
        </w:div>
        <w:div w:id="364411428">
          <w:marLeft w:val="480"/>
          <w:marRight w:val="0"/>
          <w:marTop w:val="0"/>
          <w:marBottom w:val="0"/>
          <w:divBdr>
            <w:top w:val="none" w:sz="0" w:space="0" w:color="auto"/>
            <w:left w:val="none" w:sz="0" w:space="0" w:color="auto"/>
            <w:bottom w:val="none" w:sz="0" w:space="0" w:color="auto"/>
            <w:right w:val="none" w:sz="0" w:space="0" w:color="auto"/>
          </w:divBdr>
        </w:div>
        <w:div w:id="437410282">
          <w:marLeft w:val="480"/>
          <w:marRight w:val="0"/>
          <w:marTop w:val="0"/>
          <w:marBottom w:val="0"/>
          <w:divBdr>
            <w:top w:val="none" w:sz="0" w:space="0" w:color="auto"/>
            <w:left w:val="none" w:sz="0" w:space="0" w:color="auto"/>
            <w:bottom w:val="none" w:sz="0" w:space="0" w:color="auto"/>
            <w:right w:val="none" w:sz="0" w:space="0" w:color="auto"/>
          </w:divBdr>
        </w:div>
        <w:div w:id="503133902">
          <w:marLeft w:val="480"/>
          <w:marRight w:val="0"/>
          <w:marTop w:val="0"/>
          <w:marBottom w:val="0"/>
          <w:divBdr>
            <w:top w:val="none" w:sz="0" w:space="0" w:color="auto"/>
            <w:left w:val="none" w:sz="0" w:space="0" w:color="auto"/>
            <w:bottom w:val="none" w:sz="0" w:space="0" w:color="auto"/>
            <w:right w:val="none" w:sz="0" w:space="0" w:color="auto"/>
          </w:divBdr>
        </w:div>
        <w:div w:id="542211609">
          <w:marLeft w:val="480"/>
          <w:marRight w:val="0"/>
          <w:marTop w:val="0"/>
          <w:marBottom w:val="0"/>
          <w:divBdr>
            <w:top w:val="none" w:sz="0" w:space="0" w:color="auto"/>
            <w:left w:val="none" w:sz="0" w:space="0" w:color="auto"/>
            <w:bottom w:val="none" w:sz="0" w:space="0" w:color="auto"/>
            <w:right w:val="none" w:sz="0" w:space="0" w:color="auto"/>
          </w:divBdr>
        </w:div>
        <w:div w:id="672606561">
          <w:marLeft w:val="480"/>
          <w:marRight w:val="0"/>
          <w:marTop w:val="0"/>
          <w:marBottom w:val="0"/>
          <w:divBdr>
            <w:top w:val="none" w:sz="0" w:space="0" w:color="auto"/>
            <w:left w:val="none" w:sz="0" w:space="0" w:color="auto"/>
            <w:bottom w:val="none" w:sz="0" w:space="0" w:color="auto"/>
            <w:right w:val="none" w:sz="0" w:space="0" w:color="auto"/>
          </w:divBdr>
        </w:div>
        <w:div w:id="853956279">
          <w:marLeft w:val="480"/>
          <w:marRight w:val="0"/>
          <w:marTop w:val="0"/>
          <w:marBottom w:val="0"/>
          <w:divBdr>
            <w:top w:val="none" w:sz="0" w:space="0" w:color="auto"/>
            <w:left w:val="none" w:sz="0" w:space="0" w:color="auto"/>
            <w:bottom w:val="none" w:sz="0" w:space="0" w:color="auto"/>
            <w:right w:val="none" w:sz="0" w:space="0" w:color="auto"/>
          </w:divBdr>
        </w:div>
        <w:div w:id="860357781">
          <w:marLeft w:val="480"/>
          <w:marRight w:val="0"/>
          <w:marTop w:val="0"/>
          <w:marBottom w:val="0"/>
          <w:divBdr>
            <w:top w:val="none" w:sz="0" w:space="0" w:color="auto"/>
            <w:left w:val="none" w:sz="0" w:space="0" w:color="auto"/>
            <w:bottom w:val="none" w:sz="0" w:space="0" w:color="auto"/>
            <w:right w:val="none" w:sz="0" w:space="0" w:color="auto"/>
          </w:divBdr>
        </w:div>
        <w:div w:id="875889272">
          <w:marLeft w:val="480"/>
          <w:marRight w:val="0"/>
          <w:marTop w:val="0"/>
          <w:marBottom w:val="0"/>
          <w:divBdr>
            <w:top w:val="none" w:sz="0" w:space="0" w:color="auto"/>
            <w:left w:val="none" w:sz="0" w:space="0" w:color="auto"/>
            <w:bottom w:val="none" w:sz="0" w:space="0" w:color="auto"/>
            <w:right w:val="none" w:sz="0" w:space="0" w:color="auto"/>
          </w:divBdr>
        </w:div>
        <w:div w:id="967125093">
          <w:marLeft w:val="480"/>
          <w:marRight w:val="0"/>
          <w:marTop w:val="0"/>
          <w:marBottom w:val="0"/>
          <w:divBdr>
            <w:top w:val="none" w:sz="0" w:space="0" w:color="auto"/>
            <w:left w:val="none" w:sz="0" w:space="0" w:color="auto"/>
            <w:bottom w:val="none" w:sz="0" w:space="0" w:color="auto"/>
            <w:right w:val="none" w:sz="0" w:space="0" w:color="auto"/>
          </w:divBdr>
        </w:div>
        <w:div w:id="1039471885">
          <w:marLeft w:val="480"/>
          <w:marRight w:val="0"/>
          <w:marTop w:val="0"/>
          <w:marBottom w:val="0"/>
          <w:divBdr>
            <w:top w:val="none" w:sz="0" w:space="0" w:color="auto"/>
            <w:left w:val="none" w:sz="0" w:space="0" w:color="auto"/>
            <w:bottom w:val="none" w:sz="0" w:space="0" w:color="auto"/>
            <w:right w:val="none" w:sz="0" w:space="0" w:color="auto"/>
          </w:divBdr>
        </w:div>
        <w:div w:id="1157378728">
          <w:marLeft w:val="480"/>
          <w:marRight w:val="0"/>
          <w:marTop w:val="0"/>
          <w:marBottom w:val="0"/>
          <w:divBdr>
            <w:top w:val="none" w:sz="0" w:space="0" w:color="auto"/>
            <w:left w:val="none" w:sz="0" w:space="0" w:color="auto"/>
            <w:bottom w:val="none" w:sz="0" w:space="0" w:color="auto"/>
            <w:right w:val="none" w:sz="0" w:space="0" w:color="auto"/>
          </w:divBdr>
        </w:div>
        <w:div w:id="1176578058">
          <w:marLeft w:val="480"/>
          <w:marRight w:val="0"/>
          <w:marTop w:val="0"/>
          <w:marBottom w:val="0"/>
          <w:divBdr>
            <w:top w:val="none" w:sz="0" w:space="0" w:color="auto"/>
            <w:left w:val="none" w:sz="0" w:space="0" w:color="auto"/>
            <w:bottom w:val="none" w:sz="0" w:space="0" w:color="auto"/>
            <w:right w:val="none" w:sz="0" w:space="0" w:color="auto"/>
          </w:divBdr>
        </w:div>
        <w:div w:id="1324772428">
          <w:marLeft w:val="480"/>
          <w:marRight w:val="0"/>
          <w:marTop w:val="0"/>
          <w:marBottom w:val="0"/>
          <w:divBdr>
            <w:top w:val="none" w:sz="0" w:space="0" w:color="auto"/>
            <w:left w:val="none" w:sz="0" w:space="0" w:color="auto"/>
            <w:bottom w:val="none" w:sz="0" w:space="0" w:color="auto"/>
            <w:right w:val="none" w:sz="0" w:space="0" w:color="auto"/>
          </w:divBdr>
        </w:div>
        <w:div w:id="1392772964">
          <w:marLeft w:val="480"/>
          <w:marRight w:val="0"/>
          <w:marTop w:val="0"/>
          <w:marBottom w:val="0"/>
          <w:divBdr>
            <w:top w:val="none" w:sz="0" w:space="0" w:color="auto"/>
            <w:left w:val="none" w:sz="0" w:space="0" w:color="auto"/>
            <w:bottom w:val="none" w:sz="0" w:space="0" w:color="auto"/>
            <w:right w:val="none" w:sz="0" w:space="0" w:color="auto"/>
          </w:divBdr>
        </w:div>
        <w:div w:id="1436749391">
          <w:marLeft w:val="480"/>
          <w:marRight w:val="0"/>
          <w:marTop w:val="0"/>
          <w:marBottom w:val="0"/>
          <w:divBdr>
            <w:top w:val="none" w:sz="0" w:space="0" w:color="auto"/>
            <w:left w:val="none" w:sz="0" w:space="0" w:color="auto"/>
            <w:bottom w:val="none" w:sz="0" w:space="0" w:color="auto"/>
            <w:right w:val="none" w:sz="0" w:space="0" w:color="auto"/>
          </w:divBdr>
        </w:div>
        <w:div w:id="1492022440">
          <w:marLeft w:val="480"/>
          <w:marRight w:val="0"/>
          <w:marTop w:val="0"/>
          <w:marBottom w:val="0"/>
          <w:divBdr>
            <w:top w:val="none" w:sz="0" w:space="0" w:color="auto"/>
            <w:left w:val="none" w:sz="0" w:space="0" w:color="auto"/>
            <w:bottom w:val="none" w:sz="0" w:space="0" w:color="auto"/>
            <w:right w:val="none" w:sz="0" w:space="0" w:color="auto"/>
          </w:divBdr>
        </w:div>
        <w:div w:id="1616207200">
          <w:marLeft w:val="480"/>
          <w:marRight w:val="0"/>
          <w:marTop w:val="0"/>
          <w:marBottom w:val="0"/>
          <w:divBdr>
            <w:top w:val="none" w:sz="0" w:space="0" w:color="auto"/>
            <w:left w:val="none" w:sz="0" w:space="0" w:color="auto"/>
            <w:bottom w:val="none" w:sz="0" w:space="0" w:color="auto"/>
            <w:right w:val="none" w:sz="0" w:space="0" w:color="auto"/>
          </w:divBdr>
        </w:div>
        <w:div w:id="1742361971">
          <w:marLeft w:val="480"/>
          <w:marRight w:val="0"/>
          <w:marTop w:val="0"/>
          <w:marBottom w:val="0"/>
          <w:divBdr>
            <w:top w:val="none" w:sz="0" w:space="0" w:color="auto"/>
            <w:left w:val="none" w:sz="0" w:space="0" w:color="auto"/>
            <w:bottom w:val="none" w:sz="0" w:space="0" w:color="auto"/>
            <w:right w:val="none" w:sz="0" w:space="0" w:color="auto"/>
          </w:divBdr>
        </w:div>
        <w:div w:id="1825275408">
          <w:marLeft w:val="480"/>
          <w:marRight w:val="0"/>
          <w:marTop w:val="0"/>
          <w:marBottom w:val="0"/>
          <w:divBdr>
            <w:top w:val="none" w:sz="0" w:space="0" w:color="auto"/>
            <w:left w:val="none" w:sz="0" w:space="0" w:color="auto"/>
            <w:bottom w:val="none" w:sz="0" w:space="0" w:color="auto"/>
            <w:right w:val="none" w:sz="0" w:space="0" w:color="auto"/>
          </w:divBdr>
        </w:div>
        <w:div w:id="1842308349">
          <w:marLeft w:val="480"/>
          <w:marRight w:val="0"/>
          <w:marTop w:val="0"/>
          <w:marBottom w:val="0"/>
          <w:divBdr>
            <w:top w:val="none" w:sz="0" w:space="0" w:color="auto"/>
            <w:left w:val="none" w:sz="0" w:space="0" w:color="auto"/>
            <w:bottom w:val="none" w:sz="0" w:space="0" w:color="auto"/>
            <w:right w:val="none" w:sz="0" w:space="0" w:color="auto"/>
          </w:divBdr>
        </w:div>
        <w:div w:id="1853448578">
          <w:marLeft w:val="480"/>
          <w:marRight w:val="0"/>
          <w:marTop w:val="0"/>
          <w:marBottom w:val="0"/>
          <w:divBdr>
            <w:top w:val="none" w:sz="0" w:space="0" w:color="auto"/>
            <w:left w:val="none" w:sz="0" w:space="0" w:color="auto"/>
            <w:bottom w:val="none" w:sz="0" w:space="0" w:color="auto"/>
            <w:right w:val="none" w:sz="0" w:space="0" w:color="auto"/>
          </w:divBdr>
        </w:div>
        <w:div w:id="1924801680">
          <w:marLeft w:val="480"/>
          <w:marRight w:val="0"/>
          <w:marTop w:val="0"/>
          <w:marBottom w:val="0"/>
          <w:divBdr>
            <w:top w:val="none" w:sz="0" w:space="0" w:color="auto"/>
            <w:left w:val="none" w:sz="0" w:space="0" w:color="auto"/>
            <w:bottom w:val="none" w:sz="0" w:space="0" w:color="auto"/>
            <w:right w:val="none" w:sz="0" w:space="0" w:color="auto"/>
          </w:divBdr>
        </w:div>
        <w:div w:id="1957834667">
          <w:marLeft w:val="480"/>
          <w:marRight w:val="0"/>
          <w:marTop w:val="0"/>
          <w:marBottom w:val="0"/>
          <w:divBdr>
            <w:top w:val="none" w:sz="0" w:space="0" w:color="auto"/>
            <w:left w:val="none" w:sz="0" w:space="0" w:color="auto"/>
            <w:bottom w:val="none" w:sz="0" w:space="0" w:color="auto"/>
            <w:right w:val="none" w:sz="0" w:space="0" w:color="auto"/>
          </w:divBdr>
        </w:div>
        <w:div w:id="1993215836">
          <w:marLeft w:val="480"/>
          <w:marRight w:val="0"/>
          <w:marTop w:val="0"/>
          <w:marBottom w:val="0"/>
          <w:divBdr>
            <w:top w:val="none" w:sz="0" w:space="0" w:color="auto"/>
            <w:left w:val="none" w:sz="0" w:space="0" w:color="auto"/>
            <w:bottom w:val="none" w:sz="0" w:space="0" w:color="auto"/>
            <w:right w:val="none" w:sz="0" w:space="0" w:color="auto"/>
          </w:divBdr>
        </w:div>
        <w:div w:id="2055739716">
          <w:marLeft w:val="480"/>
          <w:marRight w:val="0"/>
          <w:marTop w:val="0"/>
          <w:marBottom w:val="0"/>
          <w:divBdr>
            <w:top w:val="none" w:sz="0" w:space="0" w:color="auto"/>
            <w:left w:val="none" w:sz="0" w:space="0" w:color="auto"/>
            <w:bottom w:val="none" w:sz="0" w:space="0" w:color="auto"/>
            <w:right w:val="none" w:sz="0" w:space="0" w:color="auto"/>
          </w:divBdr>
        </w:div>
        <w:div w:id="2057776657">
          <w:marLeft w:val="480"/>
          <w:marRight w:val="0"/>
          <w:marTop w:val="0"/>
          <w:marBottom w:val="0"/>
          <w:divBdr>
            <w:top w:val="none" w:sz="0" w:space="0" w:color="auto"/>
            <w:left w:val="none" w:sz="0" w:space="0" w:color="auto"/>
            <w:bottom w:val="none" w:sz="0" w:space="0" w:color="auto"/>
            <w:right w:val="none" w:sz="0" w:space="0" w:color="auto"/>
          </w:divBdr>
        </w:div>
        <w:div w:id="2069725065">
          <w:marLeft w:val="480"/>
          <w:marRight w:val="0"/>
          <w:marTop w:val="0"/>
          <w:marBottom w:val="0"/>
          <w:divBdr>
            <w:top w:val="none" w:sz="0" w:space="0" w:color="auto"/>
            <w:left w:val="none" w:sz="0" w:space="0" w:color="auto"/>
            <w:bottom w:val="none" w:sz="0" w:space="0" w:color="auto"/>
            <w:right w:val="none" w:sz="0" w:space="0" w:color="auto"/>
          </w:divBdr>
        </w:div>
      </w:divsChild>
    </w:div>
    <w:div w:id="1530872695">
      <w:bodyDiv w:val="1"/>
      <w:marLeft w:val="0"/>
      <w:marRight w:val="0"/>
      <w:marTop w:val="0"/>
      <w:marBottom w:val="0"/>
      <w:divBdr>
        <w:top w:val="none" w:sz="0" w:space="0" w:color="auto"/>
        <w:left w:val="none" w:sz="0" w:space="0" w:color="auto"/>
        <w:bottom w:val="none" w:sz="0" w:space="0" w:color="auto"/>
        <w:right w:val="none" w:sz="0" w:space="0" w:color="auto"/>
      </w:divBdr>
    </w:div>
    <w:div w:id="1533152077">
      <w:bodyDiv w:val="1"/>
      <w:marLeft w:val="0"/>
      <w:marRight w:val="0"/>
      <w:marTop w:val="0"/>
      <w:marBottom w:val="0"/>
      <w:divBdr>
        <w:top w:val="none" w:sz="0" w:space="0" w:color="auto"/>
        <w:left w:val="none" w:sz="0" w:space="0" w:color="auto"/>
        <w:bottom w:val="none" w:sz="0" w:space="0" w:color="auto"/>
        <w:right w:val="none" w:sz="0" w:space="0" w:color="auto"/>
      </w:divBdr>
    </w:div>
    <w:div w:id="1533222914">
      <w:bodyDiv w:val="1"/>
      <w:marLeft w:val="0"/>
      <w:marRight w:val="0"/>
      <w:marTop w:val="0"/>
      <w:marBottom w:val="0"/>
      <w:divBdr>
        <w:top w:val="none" w:sz="0" w:space="0" w:color="auto"/>
        <w:left w:val="none" w:sz="0" w:space="0" w:color="auto"/>
        <w:bottom w:val="none" w:sz="0" w:space="0" w:color="auto"/>
        <w:right w:val="none" w:sz="0" w:space="0" w:color="auto"/>
      </w:divBdr>
    </w:div>
    <w:div w:id="1533224449">
      <w:bodyDiv w:val="1"/>
      <w:marLeft w:val="0"/>
      <w:marRight w:val="0"/>
      <w:marTop w:val="0"/>
      <w:marBottom w:val="0"/>
      <w:divBdr>
        <w:top w:val="none" w:sz="0" w:space="0" w:color="auto"/>
        <w:left w:val="none" w:sz="0" w:space="0" w:color="auto"/>
        <w:bottom w:val="none" w:sz="0" w:space="0" w:color="auto"/>
        <w:right w:val="none" w:sz="0" w:space="0" w:color="auto"/>
      </w:divBdr>
    </w:div>
    <w:div w:id="1533960134">
      <w:bodyDiv w:val="1"/>
      <w:marLeft w:val="0"/>
      <w:marRight w:val="0"/>
      <w:marTop w:val="0"/>
      <w:marBottom w:val="0"/>
      <w:divBdr>
        <w:top w:val="none" w:sz="0" w:space="0" w:color="auto"/>
        <w:left w:val="none" w:sz="0" w:space="0" w:color="auto"/>
        <w:bottom w:val="none" w:sz="0" w:space="0" w:color="auto"/>
        <w:right w:val="none" w:sz="0" w:space="0" w:color="auto"/>
      </w:divBdr>
    </w:div>
    <w:div w:id="1534422428">
      <w:bodyDiv w:val="1"/>
      <w:marLeft w:val="0"/>
      <w:marRight w:val="0"/>
      <w:marTop w:val="0"/>
      <w:marBottom w:val="0"/>
      <w:divBdr>
        <w:top w:val="none" w:sz="0" w:space="0" w:color="auto"/>
        <w:left w:val="none" w:sz="0" w:space="0" w:color="auto"/>
        <w:bottom w:val="none" w:sz="0" w:space="0" w:color="auto"/>
        <w:right w:val="none" w:sz="0" w:space="0" w:color="auto"/>
      </w:divBdr>
    </w:div>
    <w:div w:id="1537619295">
      <w:bodyDiv w:val="1"/>
      <w:marLeft w:val="0"/>
      <w:marRight w:val="0"/>
      <w:marTop w:val="0"/>
      <w:marBottom w:val="0"/>
      <w:divBdr>
        <w:top w:val="none" w:sz="0" w:space="0" w:color="auto"/>
        <w:left w:val="none" w:sz="0" w:space="0" w:color="auto"/>
        <w:bottom w:val="none" w:sz="0" w:space="0" w:color="auto"/>
        <w:right w:val="none" w:sz="0" w:space="0" w:color="auto"/>
      </w:divBdr>
    </w:div>
    <w:div w:id="1538735700">
      <w:bodyDiv w:val="1"/>
      <w:marLeft w:val="0"/>
      <w:marRight w:val="0"/>
      <w:marTop w:val="0"/>
      <w:marBottom w:val="0"/>
      <w:divBdr>
        <w:top w:val="none" w:sz="0" w:space="0" w:color="auto"/>
        <w:left w:val="none" w:sz="0" w:space="0" w:color="auto"/>
        <w:bottom w:val="none" w:sz="0" w:space="0" w:color="auto"/>
        <w:right w:val="none" w:sz="0" w:space="0" w:color="auto"/>
      </w:divBdr>
    </w:div>
    <w:div w:id="1539853913">
      <w:bodyDiv w:val="1"/>
      <w:marLeft w:val="0"/>
      <w:marRight w:val="0"/>
      <w:marTop w:val="0"/>
      <w:marBottom w:val="0"/>
      <w:divBdr>
        <w:top w:val="none" w:sz="0" w:space="0" w:color="auto"/>
        <w:left w:val="none" w:sz="0" w:space="0" w:color="auto"/>
        <w:bottom w:val="none" w:sz="0" w:space="0" w:color="auto"/>
        <w:right w:val="none" w:sz="0" w:space="0" w:color="auto"/>
      </w:divBdr>
    </w:div>
    <w:div w:id="1540387161">
      <w:bodyDiv w:val="1"/>
      <w:marLeft w:val="0"/>
      <w:marRight w:val="0"/>
      <w:marTop w:val="0"/>
      <w:marBottom w:val="0"/>
      <w:divBdr>
        <w:top w:val="none" w:sz="0" w:space="0" w:color="auto"/>
        <w:left w:val="none" w:sz="0" w:space="0" w:color="auto"/>
        <w:bottom w:val="none" w:sz="0" w:space="0" w:color="auto"/>
        <w:right w:val="none" w:sz="0" w:space="0" w:color="auto"/>
      </w:divBdr>
    </w:div>
    <w:div w:id="1540585449">
      <w:bodyDiv w:val="1"/>
      <w:marLeft w:val="0"/>
      <w:marRight w:val="0"/>
      <w:marTop w:val="0"/>
      <w:marBottom w:val="0"/>
      <w:divBdr>
        <w:top w:val="none" w:sz="0" w:space="0" w:color="auto"/>
        <w:left w:val="none" w:sz="0" w:space="0" w:color="auto"/>
        <w:bottom w:val="none" w:sz="0" w:space="0" w:color="auto"/>
        <w:right w:val="none" w:sz="0" w:space="0" w:color="auto"/>
      </w:divBdr>
    </w:div>
    <w:div w:id="1541045743">
      <w:bodyDiv w:val="1"/>
      <w:marLeft w:val="0"/>
      <w:marRight w:val="0"/>
      <w:marTop w:val="0"/>
      <w:marBottom w:val="0"/>
      <w:divBdr>
        <w:top w:val="none" w:sz="0" w:space="0" w:color="auto"/>
        <w:left w:val="none" w:sz="0" w:space="0" w:color="auto"/>
        <w:bottom w:val="none" w:sz="0" w:space="0" w:color="auto"/>
        <w:right w:val="none" w:sz="0" w:space="0" w:color="auto"/>
      </w:divBdr>
    </w:div>
    <w:div w:id="1541818882">
      <w:bodyDiv w:val="1"/>
      <w:marLeft w:val="0"/>
      <w:marRight w:val="0"/>
      <w:marTop w:val="0"/>
      <w:marBottom w:val="0"/>
      <w:divBdr>
        <w:top w:val="none" w:sz="0" w:space="0" w:color="auto"/>
        <w:left w:val="none" w:sz="0" w:space="0" w:color="auto"/>
        <w:bottom w:val="none" w:sz="0" w:space="0" w:color="auto"/>
        <w:right w:val="none" w:sz="0" w:space="0" w:color="auto"/>
      </w:divBdr>
    </w:div>
    <w:div w:id="1542471940">
      <w:bodyDiv w:val="1"/>
      <w:marLeft w:val="0"/>
      <w:marRight w:val="0"/>
      <w:marTop w:val="0"/>
      <w:marBottom w:val="0"/>
      <w:divBdr>
        <w:top w:val="none" w:sz="0" w:space="0" w:color="auto"/>
        <w:left w:val="none" w:sz="0" w:space="0" w:color="auto"/>
        <w:bottom w:val="none" w:sz="0" w:space="0" w:color="auto"/>
        <w:right w:val="none" w:sz="0" w:space="0" w:color="auto"/>
      </w:divBdr>
    </w:div>
    <w:div w:id="1543977722">
      <w:bodyDiv w:val="1"/>
      <w:marLeft w:val="0"/>
      <w:marRight w:val="0"/>
      <w:marTop w:val="0"/>
      <w:marBottom w:val="0"/>
      <w:divBdr>
        <w:top w:val="none" w:sz="0" w:space="0" w:color="auto"/>
        <w:left w:val="none" w:sz="0" w:space="0" w:color="auto"/>
        <w:bottom w:val="none" w:sz="0" w:space="0" w:color="auto"/>
        <w:right w:val="none" w:sz="0" w:space="0" w:color="auto"/>
      </w:divBdr>
      <w:divsChild>
        <w:div w:id="74282173">
          <w:marLeft w:val="480"/>
          <w:marRight w:val="0"/>
          <w:marTop w:val="0"/>
          <w:marBottom w:val="0"/>
          <w:divBdr>
            <w:top w:val="none" w:sz="0" w:space="0" w:color="auto"/>
            <w:left w:val="none" w:sz="0" w:space="0" w:color="auto"/>
            <w:bottom w:val="none" w:sz="0" w:space="0" w:color="auto"/>
            <w:right w:val="none" w:sz="0" w:space="0" w:color="auto"/>
          </w:divBdr>
        </w:div>
        <w:div w:id="174543737">
          <w:marLeft w:val="480"/>
          <w:marRight w:val="0"/>
          <w:marTop w:val="0"/>
          <w:marBottom w:val="0"/>
          <w:divBdr>
            <w:top w:val="none" w:sz="0" w:space="0" w:color="auto"/>
            <w:left w:val="none" w:sz="0" w:space="0" w:color="auto"/>
            <w:bottom w:val="none" w:sz="0" w:space="0" w:color="auto"/>
            <w:right w:val="none" w:sz="0" w:space="0" w:color="auto"/>
          </w:divBdr>
        </w:div>
        <w:div w:id="214632939">
          <w:marLeft w:val="480"/>
          <w:marRight w:val="0"/>
          <w:marTop w:val="0"/>
          <w:marBottom w:val="0"/>
          <w:divBdr>
            <w:top w:val="none" w:sz="0" w:space="0" w:color="auto"/>
            <w:left w:val="none" w:sz="0" w:space="0" w:color="auto"/>
            <w:bottom w:val="none" w:sz="0" w:space="0" w:color="auto"/>
            <w:right w:val="none" w:sz="0" w:space="0" w:color="auto"/>
          </w:divBdr>
        </w:div>
        <w:div w:id="229969821">
          <w:marLeft w:val="480"/>
          <w:marRight w:val="0"/>
          <w:marTop w:val="0"/>
          <w:marBottom w:val="0"/>
          <w:divBdr>
            <w:top w:val="none" w:sz="0" w:space="0" w:color="auto"/>
            <w:left w:val="none" w:sz="0" w:space="0" w:color="auto"/>
            <w:bottom w:val="none" w:sz="0" w:space="0" w:color="auto"/>
            <w:right w:val="none" w:sz="0" w:space="0" w:color="auto"/>
          </w:divBdr>
        </w:div>
        <w:div w:id="253904067">
          <w:marLeft w:val="480"/>
          <w:marRight w:val="0"/>
          <w:marTop w:val="0"/>
          <w:marBottom w:val="0"/>
          <w:divBdr>
            <w:top w:val="none" w:sz="0" w:space="0" w:color="auto"/>
            <w:left w:val="none" w:sz="0" w:space="0" w:color="auto"/>
            <w:bottom w:val="none" w:sz="0" w:space="0" w:color="auto"/>
            <w:right w:val="none" w:sz="0" w:space="0" w:color="auto"/>
          </w:divBdr>
        </w:div>
        <w:div w:id="423304962">
          <w:marLeft w:val="480"/>
          <w:marRight w:val="0"/>
          <w:marTop w:val="0"/>
          <w:marBottom w:val="0"/>
          <w:divBdr>
            <w:top w:val="none" w:sz="0" w:space="0" w:color="auto"/>
            <w:left w:val="none" w:sz="0" w:space="0" w:color="auto"/>
            <w:bottom w:val="none" w:sz="0" w:space="0" w:color="auto"/>
            <w:right w:val="none" w:sz="0" w:space="0" w:color="auto"/>
          </w:divBdr>
        </w:div>
        <w:div w:id="451439909">
          <w:marLeft w:val="480"/>
          <w:marRight w:val="0"/>
          <w:marTop w:val="0"/>
          <w:marBottom w:val="0"/>
          <w:divBdr>
            <w:top w:val="none" w:sz="0" w:space="0" w:color="auto"/>
            <w:left w:val="none" w:sz="0" w:space="0" w:color="auto"/>
            <w:bottom w:val="none" w:sz="0" w:space="0" w:color="auto"/>
            <w:right w:val="none" w:sz="0" w:space="0" w:color="auto"/>
          </w:divBdr>
        </w:div>
        <w:div w:id="469053486">
          <w:marLeft w:val="480"/>
          <w:marRight w:val="0"/>
          <w:marTop w:val="0"/>
          <w:marBottom w:val="0"/>
          <w:divBdr>
            <w:top w:val="none" w:sz="0" w:space="0" w:color="auto"/>
            <w:left w:val="none" w:sz="0" w:space="0" w:color="auto"/>
            <w:bottom w:val="none" w:sz="0" w:space="0" w:color="auto"/>
            <w:right w:val="none" w:sz="0" w:space="0" w:color="auto"/>
          </w:divBdr>
        </w:div>
        <w:div w:id="564727865">
          <w:marLeft w:val="480"/>
          <w:marRight w:val="0"/>
          <w:marTop w:val="0"/>
          <w:marBottom w:val="0"/>
          <w:divBdr>
            <w:top w:val="none" w:sz="0" w:space="0" w:color="auto"/>
            <w:left w:val="none" w:sz="0" w:space="0" w:color="auto"/>
            <w:bottom w:val="none" w:sz="0" w:space="0" w:color="auto"/>
            <w:right w:val="none" w:sz="0" w:space="0" w:color="auto"/>
          </w:divBdr>
        </w:div>
        <w:div w:id="675039441">
          <w:marLeft w:val="480"/>
          <w:marRight w:val="0"/>
          <w:marTop w:val="0"/>
          <w:marBottom w:val="0"/>
          <w:divBdr>
            <w:top w:val="none" w:sz="0" w:space="0" w:color="auto"/>
            <w:left w:val="none" w:sz="0" w:space="0" w:color="auto"/>
            <w:bottom w:val="none" w:sz="0" w:space="0" w:color="auto"/>
            <w:right w:val="none" w:sz="0" w:space="0" w:color="auto"/>
          </w:divBdr>
        </w:div>
        <w:div w:id="960769923">
          <w:marLeft w:val="480"/>
          <w:marRight w:val="0"/>
          <w:marTop w:val="0"/>
          <w:marBottom w:val="0"/>
          <w:divBdr>
            <w:top w:val="none" w:sz="0" w:space="0" w:color="auto"/>
            <w:left w:val="none" w:sz="0" w:space="0" w:color="auto"/>
            <w:bottom w:val="none" w:sz="0" w:space="0" w:color="auto"/>
            <w:right w:val="none" w:sz="0" w:space="0" w:color="auto"/>
          </w:divBdr>
        </w:div>
        <w:div w:id="998727776">
          <w:marLeft w:val="480"/>
          <w:marRight w:val="0"/>
          <w:marTop w:val="0"/>
          <w:marBottom w:val="0"/>
          <w:divBdr>
            <w:top w:val="none" w:sz="0" w:space="0" w:color="auto"/>
            <w:left w:val="none" w:sz="0" w:space="0" w:color="auto"/>
            <w:bottom w:val="none" w:sz="0" w:space="0" w:color="auto"/>
            <w:right w:val="none" w:sz="0" w:space="0" w:color="auto"/>
          </w:divBdr>
        </w:div>
        <w:div w:id="1106385730">
          <w:marLeft w:val="480"/>
          <w:marRight w:val="0"/>
          <w:marTop w:val="0"/>
          <w:marBottom w:val="0"/>
          <w:divBdr>
            <w:top w:val="none" w:sz="0" w:space="0" w:color="auto"/>
            <w:left w:val="none" w:sz="0" w:space="0" w:color="auto"/>
            <w:bottom w:val="none" w:sz="0" w:space="0" w:color="auto"/>
            <w:right w:val="none" w:sz="0" w:space="0" w:color="auto"/>
          </w:divBdr>
        </w:div>
        <w:div w:id="1165319895">
          <w:marLeft w:val="480"/>
          <w:marRight w:val="0"/>
          <w:marTop w:val="0"/>
          <w:marBottom w:val="0"/>
          <w:divBdr>
            <w:top w:val="none" w:sz="0" w:space="0" w:color="auto"/>
            <w:left w:val="none" w:sz="0" w:space="0" w:color="auto"/>
            <w:bottom w:val="none" w:sz="0" w:space="0" w:color="auto"/>
            <w:right w:val="none" w:sz="0" w:space="0" w:color="auto"/>
          </w:divBdr>
        </w:div>
        <w:div w:id="1190030192">
          <w:marLeft w:val="480"/>
          <w:marRight w:val="0"/>
          <w:marTop w:val="0"/>
          <w:marBottom w:val="0"/>
          <w:divBdr>
            <w:top w:val="none" w:sz="0" w:space="0" w:color="auto"/>
            <w:left w:val="none" w:sz="0" w:space="0" w:color="auto"/>
            <w:bottom w:val="none" w:sz="0" w:space="0" w:color="auto"/>
            <w:right w:val="none" w:sz="0" w:space="0" w:color="auto"/>
          </w:divBdr>
        </w:div>
        <w:div w:id="1357388003">
          <w:marLeft w:val="480"/>
          <w:marRight w:val="0"/>
          <w:marTop w:val="0"/>
          <w:marBottom w:val="0"/>
          <w:divBdr>
            <w:top w:val="none" w:sz="0" w:space="0" w:color="auto"/>
            <w:left w:val="none" w:sz="0" w:space="0" w:color="auto"/>
            <w:bottom w:val="none" w:sz="0" w:space="0" w:color="auto"/>
            <w:right w:val="none" w:sz="0" w:space="0" w:color="auto"/>
          </w:divBdr>
        </w:div>
        <w:div w:id="1443068751">
          <w:marLeft w:val="480"/>
          <w:marRight w:val="0"/>
          <w:marTop w:val="0"/>
          <w:marBottom w:val="0"/>
          <w:divBdr>
            <w:top w:val="none" w:sz="0" w:space="0" w:color="auto"/>
            <w:left w:val="none" w:sz="0" w:space="0" w:color="auto"/>
            <w:bottom w:val="none" w:sz="0" w:space="0" w:color="auto"/>
            <w:right w:val="none" w:sz="0" w:space="0" w:color="auto"/>
          </w:divBdr>
        </w:div>
        <w:div w:id="1536698375">
          <w:marLeft w:val="480"/>
          <w:marRight w:val="0"/>
          <w:marTop w:val="0"/>
          <w:marBottom w:val="0"/>
          <w:divBdr>
            <w:top w:val="none" w:sz="0" w:space="0" w:color="auto"/>
            <w:left w:val="none" w:sz="0" w:space="0" w:color="auto"/>
            <w:bottom w:val="none" w:sz="0" w:space="0" w:color="auto"/>
            <w:right w:val="none" w:sz="0" w:space="0" w:color="auto"/>
          </w:divBdr>
        </w:div>
        <w:div w:id="1764298117">
          <w:marLeft w:val="480"/>
          <w:marRight w:val="0"/>
          <w:marTop w:val="0"/>
          <w:marBottom w:val="0"/>
          <w:divBdr>
            <w:top w:val="none" w:sz="0" w:space="0" w:color="auto"/>
            <w:left w:val="none" w:sz="0" w:space="0" w:color="auto"/>
            <w:bottom w:val="none" w:sz="0" w:space="0" w:color="auto"/>
            <w:right w:val="none" w:sz="0" w:space="0" w:color="auto"/>
          </w:divBdr>
        </w:div>
        <w:div w:id="1854417806">
          <w:marLeft w:val="480"/>
          <w:marRight w:val="0"/>
          <w:marTop w:val="0"/>
          <w:marBottom w:val="0"/>
          <w:divBdr>
            <w:top w:val="none" w:sz="0" w:space="0" w:color="auto"/>
            <w:left w:val="none" w:sz="0" w:space="0" w:color="auto"/>
            <w:bottom w:val="none" w:sz="0" w:space="0" w:color="auto"/>
            <w:right w:val="none" w:sz="0" w:space="0" w:color="auto"/>
          </w:divBdr>
        </w:div>
        <w:div w:id="1919318442">
          <w:marLeft w:val="480"/>
          <w:marRight w:val="0"/>
          <w:marTop w:val="0"/>
          <w:marBottom w:val="0"/>
          <w:divBdr>
            <w:top w:val="none" w:sz="0" w:space="0" w:color="auto"/>
            <w:left w:val="none" w:sz="0" w:space="0" w:color="auto"/>
            <w:bottom w:val="none" w:sz="0" w:space="0" w:color="auto"/>
            <w:right w:val="none" w:sz="0" w:space="0" w:color="auto"/>
          </w:divBdr>
        </w:div>
        <w:div w:id="2056925724">
          <w:marLeft w:val="480"/>
          <w:marRight w:val="0"/>
          <w:marTop w:val="0"/>
          <w:marBottom w:val="0"/>
          <w:divBdr>
            <w:top w:val="none" w:sz="0" w:space="0" w:color="auto"/>
            <w:left w:val="none" w:sz="0" w:space="0" w:color="auto"/>
            <w:bottom w:val="none" w:sz="0" w:space="0" w:color="auto"/>
            <w:right w:val="none" w:sz="0" w:space="0" w:color="auto"/>
          </w:divBdr>
        </w:div>
        <w:div w:id="2070348560">
          <w:marLeft w:val="480"/>
          <w:marRight w:val="0"/>
          <w:marTop w:val="0"/>
          <w:marBottom w:val="0"/>
          <w:divBdr>
            <w:top w:val="none" w:sz="0" w:space="0" w:color="auto"/>
            <w:left w:val="none" w:sz="0" w:space="0" w:color="auto"/>
            <w:bottom w:val="none" w:sz="0" w:space="0" w:color="auto"/>
            <w:right w:val="none" w:sz="0" w:space="0" w:color="auto"/>
          </w:divBdr>
        </w:div>
        <w:div w:id="2098859842">
          <w:marLeft w:val="480"/>
          <w:marRight w:val="0"/>
          <w:marTop w:val="0"/>
          <w:marBottom w:val="0"/>
          <w:divBdr>
            <w:top w:val="none" w:sz="0" w:space="0" w:color="auto"/>
            <w:left w:val="none" w:sz="0" w:space="0" w:color="auto"/>
            <w:bottom w:val="none" w:sz="0" w:space="0" w:color="auto"/>
            <w:right w:val="none" w:sz="0" w:space="0" w:color="auto"/>
          </w:divBdr>
        </w:div>
      </w:divsChild>
    </w:div>
    <w:div w:id="1546331930">
      <w:bodyDiv w:val="1"/>
      <w:marLeft w:val="0"/>
      <w:marRight w:val="0"/>
      <w:marTop w:val="0"/>
      <w:marBottom w:val="0"/>
      <w:divBdr>
        <w:top w:val="none" w:sz="0" w:space="0" w:color="auto"/>
        <w:left w:val="none" w:sz="0" w:space="0" w:color="auto"/>
        <w:bottom w:val="none" w:sz="0" w:space="0" w:color="auto"/>
        <w:right w:val="none" w:sz="0" w:space="0" w:color="auto"/>
      </w:divBdr>
    </w:div>
    <w:div w:id="1547137886">
      <w:bodyDiv w:val="1"/>
      <w:marLeft w:val="0"/>
      <w:marRight w:val="0"/>
      <w:marTop w:val="0"/>
      <w:marBottom w:val="0"/>
      <w:divBdr>
        <w:top w:val="none" w:sz="0" w:space="0" w:color="auto"/>
        <w:left w:val="none" w:sz="0" w:space="0" w:color="auto"/>
        <w:bottom w:val="none" w:sz="0" w:space="0" w:color="auto"/>
        <w:right w:val="none" w:sz="0" w:space="0" w:color="auto"/>
      </w:divBdr>
      <w:divsChild>
        <w:div w:id="48001338">
          <w:marLeft w:val="480"/>
          <w:marRight w:val="0"/>
          <w:marTop w:val="0"/>
          <w:marBottom w:val="0"/>
          <w:divBdr>
            <w:top w:val="none" w:sz="0" w:space="0" w:color="auto"/>
            <w:left w:val="none" w:sz="0" w:space="0" w:color="auto"/>
            <w:bottom w:val="none" w:sz="0" w:space="0" w:color="auto"/>
            <w:right w:val="none" w:sz="0" w:space="0" w:color="auto"/>
          </w:divBdr>
        </w:div>
        <w:div w:id="380906384">
          <w:marLeft w:val="480"/>
          <w:marRight w:val="0"/>
          <w:marTop w:val="0"/>
          <w:marBottom w:val="0"/>
          <w:divBdr>
            <w:top w:val="none" w:sz="0" w:space="0" w:color="auto"/>
            <w:left w:val="none" w:sz="0" w:space="0" w:color="auto"/>
            <w:bottom w:val="none" w:sz="0" w:space="0" w:color="auto"/>
            <w:right w:val="none" w:sz="0" w:space="0" w:color="auto"/>
          </w:divBdr>
        </w:div>
        <w:div w:id="389117415">
          <w:marLeft w:val="480"/>
          <w:marRight w:val="0"/>
          <w:marTop w:val="0"/>
          <w:marBottom w:val="0"/>
          <w:divBdr>
            <w:top w:val="none" w:sz="0" w:space="0" w:color="auto"/>
            <w:left w:val="none" w:sz="0" w:space="0" w:color="auto"/>
            <w:bottom w:val="none" w:sz="0" w:space="0" w:color="auto"/>
            <w:right w:val="none" w:sz="0" w:space="0" w:color="auto"/>
          </w:divBdr>
        </w:div>
        <w:div w:id="424230683">
          <w:marLeft w:val="480"/>
          <w:marRight w:val="0"/>
          <w:marTop w:val="0"/>
          <w:marBottom w:val="0"/>
          <w:divBdr>
            <w:top w:val="none" w:sz="0" w:space="0" w:color="auto"/>
            <w:left w:val="none" w:sz="0" w:space="0" w:color="auto"/>
            <w:bottom w:val="none" w:sz="0" w:space="0" w:color="auto"/>
            <w:right w:val="none" w:sz="0" w:space="0" w:color="auto"/>
          </w:divBdr>
        </w:div>
        <w:div w:id="446195804">
          <w:marLeft w:val="480"/>
          <w:marRight w:val="0"/>
          <w:marTop w:val="0"/>
          <w:marBottom w:val="0"/>
          <w:divBdr>
            <w:top w:val="none" w:sz="0" w:space="0" w:color="auto"/>
            <w:left w:val="none" w:sz="0" w:space="0" w:color="auto"/>
            <w:bottom w:val="none" w:sz="0" w:space="0" w:color="auto"/>
            <w:right w:val="none" w:sz="0" w:space="0" w:color="auto"/>
          </w:divBdr>
        </w:div>
        <w:div w:id="450511682">
          <w:marLeft w:val="480"/>
          <w:marRight w:val="0"/>
          <w:marTop w:val="0"/>
          <w:marBottom w:val="0"/>
          <w:divBdr>
            <w:top w:val="none" w:sz="0" w:space="0" w:color="auto"/>
            <w:left w:val="none" w:sz="0" w:space="0" w:color="auto"/>
            <w:bottom w:val="none" w:sz="0" w:space="0" w:color="auto"/>
            <w:right w:val="none" w:sz="0" w:space="0" w:color="auto"/>
          </w:divBdr>
        </w:div>
        <w:div w:id="465469322">
          <w:marLeft w:val="480"/>
          <w:marRight w:val="0"/>
          <w:marTop w:val="0"/>
          <w:marBottom w:val="0"/>
          <w:divBdr>
            <w:top w:val="none" w:sz="0" w:space="0" w:color="auto"/>
            <w:left w:val="none" w:sz="0" w:space="0" w:color="auto"/>
            <w:bottom w:val="none" w:sz="0" w:space="0" w:color="auto"/>
            <w:right w:val="none" w:sz="0" w:space="0" w:color="auto"/>
          </w:divBdr>
        </w:div>
        <w:div w:id="478153880">
          <w:marLeft w:val="480"/>
          <w:marRight w:val="0"/>
          <w:marTop w:val="0"/>
          <w:marBottom w:val="0"/>
          <w:divBdr>
            <w:top w:val="none" w:sz="0" w:space="0" w:color="auto"/>
            <w:left w:val="none" w:sz="0" w:space="0" w:color="auto"/>
            <w:bottom w:val="none" w:sz="0" w:space="0" w:color="auto"/>
            <w:right w:val="none" w:sz="0" w:space="0" w:color="auto"/>
          </w:divBdr>
        </w:div>
        <w:div w:id="580870201">
          <w:marLeft w:val="480"/>
          <w:marRight w:val="0"/>
          <w:marTop w:val="0"/>
          <w:marBottom w:val="0"/>
          <w:divBdr>
            <w:top w:val="none" w:sz="0" w:space="0" w:color="auto"/>
            <w:left w:val="none" w:sz="0" w:space="0" w:color="auto"/>
            <w:bottom w:val="none" w:sz="0" w:space="0" w:color="auto"/>
            <w:right w:val="none" w:sz="0" w:space="0" w:color="auto"/>
          </w:divBdr>
        </w:div>
        <w:div w:id="709455487">
          <w:marLeft w:val="480"/>
          <w:marRight w:val="0"/>
          <w:marTop w:val="0"/>
          <w:marBottom w:val="0"/>
          <w:divBdr>
            <w:top w:val="none" w:sz="0" w:space="0" w:color="auto"/>
            <w:left w:val="none" w:sz="0" w:space="0" w:color="auto"/>
            <w:bottom w:val="none" w:sz="0" w:space="0" w:color="auto"/>
            <w:right w:val="none" w:sz="0" w:space="0" w:color="auto"/>
          </w:divBdr>
        </w:div>
        <w:div w:id="729155787">
          <w:marLeft w:val="480"/>
          <w:marRight w:val="0"/>
          <w:marTop w:val="0"/>
          <w:marBottom w:val="0"/>
          <w:divBdr>
            <w:top w:val="none" w:sz="0" w:space="0" w:color="auto"/>
            <w:left w:val="none" w:sz="0" w:space="0" w:color="auto"/>
            <w:bottom w:val="none" w:sz="0" w:space="0" w:color="auto"/>
            <w:right w:val="none" w:sz="0" w:space="0" w:color="auto"/>
          </w:divBdr>
        </w:div>
        <w:div w:id="776369333">
          <w:marLeft w:val="480"/>
          <w:marRight w:val="0"/>
          <w:marTop w:val="0"/>
          <w:marBottom w:val="0"/>
          <w:divBdr>
            <w:top w:val="none" w:sz="0" w:space="0" w:color="auto"/>
            <w:left w:val="none" w:sz="0" w:space="0" w:color="auto"/>
            <w:bottom w:val="none" w:sz="0" w:space="0" w:color="auto"/>
            <w:right w:val="none" w:sz="0" w:space="0" w:color="auto"/>
          </w:divBdr>
        </w:div>
        <w:div w:id="836115412">
          <w:marLeft w:val="480"/>
          <w:marRight w:val="0"/>
          <w:marTop w:val="0"/>
          <w:marBottom w:val="0"/>
          <w:divBdr>
            <w:top w:val="none" w:sz="0" w:space="0" w:color="auto"/>
            <w:left w:val="none" w:sz="0" w:space="0" w:color="auto"/>
            <w:bottom w:val="none" w:sz="0" w:space="0" w:color="auto"/>
            <w:right w:val="none" w:sz="0" w:space="0" w:color="auto"/>
          </w:divBdr>
        </w:div>
        <w:div w:id="882835671">
          <w:marLeft w:val="480"/>
          <w:marRight w:val="0"/>
          <w:marTop w:val="0"/>
          <w:marBottom w:val="0"/>
          <w:divBdr>
            <w:top w:val="none" w:sz="0" w:space="0" w:color="auto"/>
            <w:left w:val="none" w:sz="0" w:space="0" w:color="auto"/>
            <w:bottom w:val="none" w:sz="0" w:space="0" w:color="auto"/>
            <w:right w:val="none" w:sz="0" w:space="0" w:color="auto"/>
          </w:divBdr>
        </w:div>
        <w:div w:id="918639731">
          <w:marLeft w:val="480"/>
          <w:marRight w:val="0"/>
          <w:marTop w:val="0"/>
          <w:marBottom w:val="0"/>
          <w:divBdr>
            <w:top w:val="none" w:sz="0" w:space="0" w:color="auto"/>
            <w:left w:val="none" w:sz="0" w:space="0" w:color="auto"/>
            <w:bottom w:val="none" w:sz="0" w:space="0" w:color="auto"/>
            <w:right w:val="none" w:sz="0" w:space="0" w:color="auto"/>
          </w:divBdr>
        </w:div>
        <w:div w:id="926618870">
          <w:marLeft w:val="480"/>
          <w:marRight w:val="0"/>
          <w:marTop w:val="0"/>
          <w:marBottom w:val="0"/>
          <w:divBdr>
            <w:top w:val="none" w:sz="0" w:space="0" w:color="auto"/>
            <w:left w:val="none" w:sz="0" w:space="0" w:color="auto"/>
            <w:bottom w:val="none" w:sz="0" w:space="0" w:color="auto"/>
            <w:right w:val="none" w:sz="0" w:space="0" w:color="auto"/>
          </w:divBdr>
        </w:div>
        <w:div w:id="932779926">
          <w:marLeft w:val="480"/>
          <w:marRight w:val="0"/>
          <w:marTop w:val="0"/>
          <w:marBottom w:val="0"/>
          <w:divBdr>
            <w:top w:val="none" w:sz="0" w:space="0" w:color="auto"/>
            <w:left w:val="none" w:sz="0" w:space="0" w:color="auto"/>
            <w:bottom w:val="none" w:sz="0" w:space="0" w:color="auto"/>
            <w:right w:val="none" w:sz="0" w:space="0" w:color="auto"/>
          </w:divBdr>
        </w:div>
        <w:div w:id="1210873880">
          <w:marLeft w:val="480"/>
          <w:marRight w:val="0"/>
          <w:marTop w:val="0"/>
          <w:marBottom w:val="0"/>
          <w:divBdr>
            <w:top w:val="none" w:sz="0" w:space="0" w:color="auto"/>
            <w:left w:val="none" w:sz="0" w:space="0" w:color="auto"/>
            <w:bottom w:val="none" w:sz="0" w:space="0" w:color="auto"/>
            <w:right w:val="none" w:sz="0" w:space="0" w:color="auto"/>
          </w:divBdr>
        </w:div>
        <w:div w:id="1319768472">
          <w:marLeft w:val="480"/>
          <w:marRight w:val="0"/>
          <w:marTop w:val="0"/>
          <w:marBottom w:val="0"/>
          <w:divBdr>
            <w:top w:val="none" w:sz="0" w:space="0" w:color="auto"/>
            <w:left w:val="none" w:sz="0" w:space="0" w:color="auto"/>
            <w:bottom w:val="none" w:sz="0" w:space="0" w:color="auto"/>
            <w:right w:val="none" w:sz="0" w:space="0" w:color="auto"/>
          </w:divBdr>
        </w:div>
        <w:div w:id="1566985749">
          <w:marLeft w:val="480"/>
          <w:marRight w:val="0"/>
          <w:marTop w:val="0"/>
          <w:marBottom w:val="0"/>
          <w:divBdr>
            <w:top w:val="none" w:sz="0" w:space="0" w:color="auto"/>
            <w:left w:val="none" w:sz="0" w:space="0" w:color="auto"/>
            <w:bottom w:val="none" w:sz="0" w:space="0" w:color="auto"/>
            <w:right w:val="none" w:sz="0" w:space="0" w:color="auto"/>
          </w:divBdr>
        </w:div>
        <w:div w:id="1610507174">
          <w:marLeft w:val="480"/>
          <w:marRight w:val="0"/>
          <w:marTop w:val="0"/>
          <w:marBottom w:val="0"/>
          <w:divBdr>
            <w:top w:val="none" w:sz="0" w:space="0" w:color="auto"/>
            <w:left w:val="none" w:sz="0" w:space="0" w:color="auto"/>
            <w:bottom w:val="none" w:sz="0" w:space="0" w:color="auto"/>
            <w:right w:val="none" w:sz="0" w:space="0" w:color="auto"/>
          </w:divBdr>
        </w:div>
        <w:div w:id="1767456246">
          <w:marLeft w:val="480"/>
          <w:marRight w:val="0"/>
          <w:marTop w:val="0"/>
          <w:marBottom w:val="0"/>
          <w:divBdr>
            <w:top w:val="none" w:sz="0" w:space="0" w:color="auto"/>
            <w:left w:val="none" w:sz="0" w:space="0" w:color="auto"/>
            <w:bottom w:val="none" w:sz="0" w:space="0" w:color="auto"/>
            <w:right w:val="none" w:sz="0" w:space="0" w:color="auto"/>
          </w:divBdr>
        </w:div>
        <w:div w:id="1775201209">
          <w:marLeft w:val="480"/>
          <w:marRight w:val="0"/>
          <w:marTop w:val="0"/>
          <w:marBottom w:val="0"/>
          <w:divBdr>
            <w:top w:val="none" w:sz="0" w:space="0" w:color="auto"/>
            <w:left w:val="none" w:sz="0" w:space="0" w:color="auto"/>
            <w:bottom w:val="none" w:sz="0" w:space="0" w:color="auto"/>
            <w:right w:val="none" w:sz="0" w:space="0" w:color="auto"/>
          </w:divBdr>
        </w:div>
        <w:div w:id="1860698366">
          <w:marLeft w:val="480"/>
          <w:marRight w:val="0"/>
          <w:marTop w:val="0"/>
          <w:marBottom w:val="0"/>
          <w:divBdr>
            <w:top w:val="none" w:sz="0" w:space="0" w:color="auto"/>
            <w:left w:val="none" w:sz="0" w:space="0" w:color="auto"/>
            <w:bottom w:val="none" w:sz="0" w:space="0" w:color="auto"/>
            <w:right w:val="none" w:sz="0" w:space="0" w:color="auto"/>
          </w:divBdr>
        </w:div>
      </w:divsChild>
    </w:div>
    <w:div w:id="1547448060">
      <w:bodyDiv w:val="1"/>
      <w:marLeft w:val="0"/>
      <w:marRight w:val="0"/>
      <w:marTop w:val="0"/>
      <w:marBottom w:val="0"/>
      <w:divBdr>
        <w:top w:val="none" w:sz="0" w:space="0" w:color="auto"/>
        <w:left w:val="none" w:sz="0" w:space="0" w:color="auto"/>
        <w:bottom w:val="none" w:sz="0" w:space="0" w:color="auto"/>
        <w:right w:val="none" w:sz="0" w:space="0" w:color="auto"/>
      </w:divBdr>
    </w:div>
    <w:div w:id="1549419303">
      <w:bodyDiv w:val="1"/>
      <w:marLeft w:val="0"/>
      <w:marRight w:val="0"/>
      <w:marTop w:val="0"/>
      <w:marBottom w:val="0"/>
      <w:divBdr>
        <w:top w:val="none" w:sz="0" w:space="0" w:color="auto"/>
        <w:left w:val="none" w:sz="0" w:space="0" w:color="auto"/>
        <w:bottom w:val="none" w:sz="0" w:space="0" w:color="auto"/>
        <w:right w:val="none" w:sz="0" w:space="0" w:color="auto"/>
      </w:divBdr>
    </w:div>
    <w:div w:id="1550534154">
      <w:bodyDiv w:val="1"/>
      <w:marLeft w:val="0"/>
      <w:marRight w:val="0"/>
      <w:marTop w:val="0"/>
      <w:marBottom w:val="0"/>
      <w:divBdr>
        <w:top w:val="none" w:sz="0" w:space="0" w:color="auto"/>
        <w:left w:val="none" w:sz="0" w:space="0" w:color="auto"/>
        <w:bottom w:val="none" w:sz="0" w:space="0" w:color="auto"/>
        <w:right w:val="none" w:sz="0" w:space="0" w:color="auto"/>
      </w:divBdr>
    </w:div>
    <w:div w:id="1551455887">
      <w:bodyDiv w:val="1"/>
      <w:marLeft w:val="0"/>
      <w:marRight w:val="0"/>
      <w:marTop w:val="0"/>
      <w:marBottom w:val="0"/>
      <w:divBdr>
        <w:top w:val="none" w:sz="0" w:space="0" w:color="auto"/>
        <w:left w:val="none" w:sz="0" w:space="0" w:color="auto"/>
        <w:bottom w:val="none" w:sz="0" w:space="0" w:color="auto"/>
        <w:right w:val="none" w:sz="0" w:space="0" w:color="auto"/>
      </w:divBdr>
    </w:div>
    <w:div w:id="1551721650">
      <w:bodyDiv w:val="1"/>
      <w:marLeft w:val="0"/>
      <w:marRight w:val="0"/>
      <w:marTop w:val="0"/>
      <w:marBottom w:val="0"/>
      <w:divBdr>
        <w:top w:val="none" w:sz="0" w:space="0" w:color="auto"/>
        <w:left w:val="none" w:sz="0" w:space="0" w:color="auto"/>
        <w:bottom w:val="none" w:sz="0" w:space="0" w:color="auto"/>
        <w:right w:val="none" w:sz="0" w:space="0" w:color="auto"/>
      </w:divBdr>
    </w:div>
    <w:div w:id="1556969865">
      <w:bodyDiv w:val="1"/>
      <w:marLeft w:val="0"/>
      <w:marRight w:val="0"/>
      <w:marTop w:val="0"/>
      <w:marBottom w:val="0"/>
      <w:divBdr>
        <w:top w:val="none" w:sz="0" w:space="0" w:color="auto"/>
        <w:left w:val="none" w:sz="0" w:space="0" w:color="auto"/>
        <w:bottom w:val="none" w:sz="0" w:space="0" w:color="auto"/>
        <w:right w:val="none" w:sz="0" w:space="0" w:color="auto"/>
      </w:divBdr>
    </w:div>
    <w:div w:id="1557400852">
      <w:bodyDiv w:val="1"/>
      <w:marLeft w:val="0"/>
      <w:marRight w:val="0"/>
      <w:marTop w:val="0"/>
      <w:marBottom w:val="0"/>
      <w:divBdr>
        <w:top w:val="none" w:sz="0" w:space="0" w:color="auto"/>
        <w:left w:val="none" w:sz="0" w:space="0" w:color="auto"/>
        <w:bottom w:val="none" w:sz="0" w:space="0" w:color="auto"/>
        <w:right w:val="none" w:sz="0" w:space="0" w:color="auto"/>
      </w:divBdr>
    </w:div>
    <w:div w:id="1558123016">
      <w:bodyDiv w:val="1"/>
      <w:marLeft w:val="0"/>
      <w:marRight w:val="0"/>
      <w:marTop w:val="0"/>
      <w:marBottom w:val="0"/>
      <w:divBdr>
        <w:top w:val="none" w:sz="0" w:space="0" w:color="auto"/>
        <w:left w:val="none" w:sz="0" w:space="0" w:color="auto"/>
        <w:bottom w:val="none" w:sz="0" w:space="0" w:color="auto"/>
        <w:right w:val="none" w:sz="0" w:space="0" w:color="auto"/>
      </w:divBdr>
    </w:div>
    <w:div w:id="1559632742">
      <w:bodyDiv w:val="1"/>
      <w:marLeft w:val="0"/>
      <w:marRight w:val="0"/>
      <w:marTop w:val="0"/>
      <w:marBottom w:val="0"/>
      <w:divBdr>
        <w:top w:val="none" w:sz="0" w:space="0" w:color="auto"/>
        <w:left w:val="none" w:sz="0" w:space="0" w:color="auto"/>
        <w:bottom w:val="none" w:sz="0" w:space="0" w:color="auto"/>
        <w:right w:val="none" w:sz="0" w:space="0" w:color="auto"/>
      </w:divBdr>
    </w:div>
    <w:div w:id="1559855076">
      <w:bodyDiv w:val="1"/>
      <w:marLeft w:val="0"/>
      <w:marRight w:val="0"/>
      <w:marTop w:val="0"/>
      <w:marBottom w:val="0"/>
      <w:divBdr>
        <w:top w:val="none" w:sz="0" w:space="0" w:color="auto"/>
        <w:left w:val="none" w:sz="0" w:space="0" w:color="auto"/>
        <w:bottom w:val="none" w:sz="0" w:space="0" w:color="auto"/>
        <w:right w:val="none" w:sz="0" w:space="0" w:color="auto"/>
      </w:divBdr>
    </w:div>
    <w:div w:id="1560091334">
      <w:bodyDiv w:val="1"/>
      <w:marLeft w:val="0"/>
      <w:marRight w:val="0"/>
      <w:marTop w:val="0"/>
      <w:marBottom w:val="0"/>
      <w:divBdr>
        <w:top w:val="none" w:sz="0" w:space="0" w:color="auto"/>
        <w:left w:val="none" w:sz="0" w:space="0" w:color="auto"/>
        <w:bottom w:val="none" w:sz="0" w:space="0" w:color="auto"/>
        <w:right w:val="none" w:sz="0" w:space="0" w:color="auto"/>
      </w:divBdr>
    </w:div>
    <w:div w:id="1562014962">
      <w:bodyDiv w:val="1"/>
      <w:marLeft w:val="0"/>
      <w:marRight w:val="0"/>
      <w:marTop w:val="0"/>
      <w:marBottom w:val="0"/>
      <w:divBdr>
        <w:top w:val="none" w:sz="0" w:space="0" w:color="auto"/>
        <w:left w:val="none" w:sz="0" w:space="0" w:color="auto"/>
        <w:bottom w:val="none" w:sz="0" w:space="0" w:color="auto"/>
        <w:right w:val="none" w:sz="0" w:space="0" w:color="auto"/>
      </w:divBdr>
    </w:div>
    <w:div w:id="1567033264">
      <w:bodyDiv w:val="1"/>
      <w:marLeft w:val="0"/>
      <w:marRight w:val="0"/>
      <w:marTop w:val="0"/>
      <w:marBottom w:val="0"/>
      <w:divBdr>
        <w:top w:val="none" w:sz="0" w:space="0" w:color="auto"/>
        <w:left w:val="none" w:sz="0" w:space="0" w:color="auto"/>
        <w:bottom w:val="none" w:sz="0" w:space="0" w:color="auto"/>
        <w:right w:val="none" w:sz="0" w:space="0" w:color="auto"/>
      </w:divBdr>
    </w:div>
    <w:div w:id="1568999597">
      <w:bodyDiv w:val="1"/>
      <w:marLeft w:val="0"/>
      <w:marRight w:val="0"/>
      <w:marTop w:val="0"/>
      <w:marBottom w:val="0"/>
      <w:divBdr>
        <w:top w:val="none" w:sz="0" w:space="0" w:color="auto"/>
        <w:left w:val="none" w:sz="0" w:space="0" w:color="auto"/>
        <w:bottom w:val="none" w:sz="0" w:space="0" w:color="auto"/>
        <w:right w:val="none" w:sz="0" w:space="0" w:color="auto"/>
      </w:divBdr>
    </w:div>
    <w:div w:id="1569731442">
      <w:bodyDiv w:val="1"/>
      <w:marLeft w:val="0"/>
      <w:marRight w:val="0"/>
      <w:marTop w:val="0"/>
      <w:marBottom w:val="0"/>
      <w:divBdr>
        <w:top w:val="none" w:sz="0" w:space="0" w:color="auto"/>
        <w:left w:val="none" w:sz="0" w:space="0" w:color="auto"/>
        <w:bottom w:val="none" w:sz="0" w:space="0" w:color="auto"/>
        <w:right w:val="none" w:sz="0" w:space="0" w:color="auto"/>
      </w:divBdr>
    </w:div>
    <w:div w:id="1572227520">
      <w:bodyDiv w:val="1"/>
      <w:marLeft w:val="0"/>
      <w:marRight w:val="0"/>
      <w:marTop w:val="0"/>
      <w:marBottom w:val="0"/>
      <w:divBdr>
        <w:top w:val="none" w:sz="0" w:space="0" w:color="auto"/>
        <w:left w:val="none" w:sz="0" w:space="0" w:color="auto"/>
        <w:bottom w:val="none" w:sz="0" w:space="0" w:color="auto"/>
        <w:right w:val="none" w:sz="0" w:space="0" w:color="auto"/>
      </w:divBdr>
    </w:div>
    <w:div w:id="1572420195">
      <w:bodyDiv w:val="1"/>
      <w:marLeft w:val="0"/>
      <w:marRight w:val="0"/>
      <w:marTop w:val="0"/>
      <w:marBottom w:val="0"/>
      <w:divBdr>
        <w:top w:val="none" w:sz="0" w:space="0" w:color="auto"/>
        <w:left w:val="none" w:sz="0" w:space="0" w:color="auto"/>
        <w:bottom w:val="none" w:sz="0" w:space="0" w:color="auto"/>
        <w:right w:val="none" w:sz="0" w:space="0" w:color="auto"/>
      </w:divBdr>
    </w:div>
    <w:div w:id="1573807754">
      <w:bodyDiv w:val="1"/>
      <w:marLeft w:val="0"/>
      <w:marRight w:val="0"/>
      <w:marTop w:val="0"/>
      <w:marBottom w:val="0"/>
      <w:divBdr>
        <w:top w:val="none" w:sz="0" w:space="0" w:color="auto"/>
        <w:left w:val="none" w:sz="0" w:space="0" w:color="auto"/>
        <w:bottom w:val="none" w:sz="0" w:space="0" w:color="auto"/>
        <w:right w:val="none" w:sz="0" w:space="0" w:color="auto"/>
      </w:divBdr>
    </w:div>
    <w:div w:id="1576351626">
      <w:bodyDiv w:val="1"/>
      <w:marLeft w:val="0"/>
      <w:marRight w:val="0"/>
      <w:marTop w:val="0"/>
      <w:marBottom w:val="0"/>
      <w:divBdr>
        <w:top w:val="none" w:sz="0" w:space="0" w:color="auto"/>
        <w:left w:val="none" w:sz="0" w:space="0" w:color="auto"/>
        <w:bottom w:val="none" w:sz="0" w:space="0" w:color="auto"/>
        <w:right w:val="none" w:sz="0" w:space="0" w:color="auto"/>
      </w:divBdr>
    </w:div>
    <w:div w:id="1576549982">
      <w:bodyDiv w:val="1"/>
      <w:marLeft w:val="0"/>
      <w:marRight w:val="0"/>
      <w:marTop w:val="0"/>
      <w:marBottom w:val="0"/>
      <w:divBdr>
        <w:top w:val="none" w:sz="0" w:space="0" w:color="auto"/>
        <w:left w:val="none" w:sz="0" w:space="0" w:color="auto"/>
        <w:bottom w:val="none" w:sz="0" w:space="0" w:color="auto"/>
        <w:right w:val="none" w:sz="0" w:space="0" w:color="auto"/>
      </w:divBdr>
    </w:div>
    <w:div w:id="1577980617">
      <w:bodyDiv w:val="1"/>
      <w:marLeft w:val="0"/>
      <w:marRight w:val="0"/>
      <w:marTop w:val="0"/>
      <w:marBottom w:val="0"/>
      <w:divBdr>
        <w:top w:val="none" w:sz="0" w:space="0" w:color="auto"/>
        <w:left w:val="none" w:sz="0" w:space="0" w:color="auto"/>
        <w:bottom w:val="none" w:sz="0" w:space="0" w:color="auto"/>
        <w:right w:val="none" w:sz="0" w:space="0" w:color="auto"/>
      </w:divBdr>
    </w:div>
    <w:div w:id="1579361038">
      <w:bodyDiv w:val="1"/>
      <w:marLeft w:val="0"/>
      <w:marRight w:val="0"/>
      <w:marTop w:val="0"/>
      <w:marBottom w:val="0"/>
      <w:divBdr>
        <w:top w:val="none" w:sz="0" w:space="0" w:color="auto"/>
        <w:left w:val="none" w:sz="0" w:space="0" w:color="auto"/>
        <w:bottom w:val="none" w:sz="0" w:space="0" w:color="auto"/>
        <w:right w:val="none" w:sz="0" w:space="0" w:color="auto"/>
      </w:divBdr>
    </w:div>
    <w:div w:id="1581981793">
      <w:bodyDiv w:val="1"/>
      <w:marLeft w:val="0"/>
      <w:marRight w:val="0"/>
      <w:marTop w:val="0"/>
      <w:marBottom w:val="0"/>
      <w:divBdr>
        <w:top w:val="none" w:sz="0" w:space="0" w:color="auto"/>
        <w:left w:val="none" w:sz="0" w:space="0" w:color="auto"/>
        <w:bottom w:val="none" w:sz="0" w:space="0" w:color="auto"/>
        <w:right w:val="none" w:sz="0" w:space="0" w:color="auto"/>
      </w:divBdr>
    </w:div>
    <w:div w:id="1584953355">
      <w:bodyDiv w:val="1"/>
      <w:marLeft w:val="0"/>
      <w:marRight w:val="0"/>
      <w:marTop w:val="0"/>
      <w:marBottom w:val="0"/>
      <w:divBdr>
        <w:top w:val="none" w:sz="0" w:space="0" w:color="auto"/>
        <w:left w:val="none" w:sz="0" w:space="0" w:color="auto"/>
        <w:bottom w:val="none" w:sz="0" w:space="0" w:color="auto"/>
        <w:right w:val="none" w:sz="0" w:space="0" w:color="auto"/>
      </w:divBdr>
    </w:div>
    <w:div w:id="1587612586">
      <w:bodyDiv w:val="1"/>
      <w:marLeft w:val="0"/>
      <w:marRight w:val="0"/>
      <w:marTop w:val="0"/>
      <w:marBottom w:val="0"/>
      <w:divBdr>
        <w:top w:val="none" w:sz="0" w:space="0" w:color="auto"/>
        <w:left w:val="none" w:sz="0" w:space="0" w:color="auto"/>
        <w:bottom w:val="none" w:sz="0" w:space="0" w:color="auto"/>
        <w:right w:val="none" w:sz="0" w:space="0" w:color="auto"/>
      </w:divBdr>
    </w:div>
    <w:div w:id="1588267704">
      <w:bodyDiv w:val="1"/>
      <w:marLeft w:val="0"/>
      <w:marRight w:val="0"/>
      <w:marTop w:val="0"/>
      <w:marBottom w:val="0"/>
      <w:divBdr>
        <w:top w:val="none" w:sz="0" w:space="0" w:color="auto"/>
        <w:left w:val="none" w:sz="0" w:space="0" w:color="auto"/>
        <w:bottom w:val="none" w:sz="0" w:space="0" w:color="auto"/>
        <w:right w:val="none" w:sz="0" w:space="0" w:color="auto"/>
      </w:divBdr>
    </w:div>
    <w:div w:id="1588660168">
      <w:bodyDiv w:val="1"/>
      <w:marLeft w:val="0"/>
      <w:marRight w:val="0"/>
      <w:marTop w:val="0"/>
      <w:marBottom w:val="0"/>
      <w:divBdr>
        <w:top w:val="none" w:sz="0" w:space="0" w:color="auto"/>
        <w:left w:val="none" w:sz="0" w:space="0" w:color="auto"/>
        <w:bottom w:val="none" w:sz="0" w:space="0" w:color="auto"/>
        <w:right w:val="none" w:sz="0" w:space="0" w:color="auto"/>
      </w:divBdr>
    </w:div>
    <w:div w:id="1589004129">
      <w:bodyDiv w:val="1"/>
      <w:marLeft w:val="0"/>
      <w:marRight w:val="0"/>
      <w:marTop w:val="0"/>
      <w:marBottom w:val="0"/>
      <w:divBdr>
        <w:top w:val="none" w:sz="0" w:space="0" w:color="auto"/>
        <w:left w:val="none" w:sz="0" w:space="0" w:color="auto"/>
        <w:bottom w:val="none" w:sz="0" w:space="0" w:color="auto"/>
        <w:right w:val="none" w:sz="0" w:space="0" w:color="auto"/>
      </w:divBdr>
    </w:div>
    <w:div w:id="1589271765">
      <w:bodyDiv w:val="1"/>
      <w:marLeft w:val="0"/>
      <w:marRight w:val="0"/>
      <w:marTop w:val="0"/>
      <w:marBottom w:val="0"/>
      <w:divBdr>
        <w:top w:val="none" w:sz="0" w:space="0" w:color="auto"/>
        <w:left w:val="none" w:sz="0" w:space="0" w:color="auto"/>
        <w:bottom w:val="none" w:sz="0" w:space="0" w:color="auto"/>
        <w:right w:val="none" w:sz="0" w:space="0" w:color="auto"/>
      </w:divBdr>
    </w:div>
    <w:div w:id="1589534791">
      <w:bodyDiv w:val="1"/>
      <w:marLeft w:val="0"/>
      <w:marRight w:val="0"/>
      <w:marTop w:val="0"/>
      <w:marBottom w:val="0"/>
      <w:divBdr>
        <w:top w:val="none" w:sz="0" w:space="0" w:color="auto"/>
        <w:left w:val="none" w:sz="0" w:space="0" w:color="auto"/>
        <w:bottom w:val="none" w:sz="0" w:space="0" w:color="auto"/>
        <w:right w:val="none" w:sz="0" w:space="0" w:color="auto"/>
      </w:divBdr>
    </w:div>
    <w:div w:id="1591158928">
      <w:bodyDiv w:val="1"/>
      <w:marLeft w:val="0"/>
      <w:marRight w:val="0"/>
      <w:marTop w:val="0"/>
      <w:marBottom w:val="0"/>
      <w:divBdr>
        <w:top w:val="none" w:sz="0" w:space="0" w:color="auto"/>
        <w:left w:val="none" w:sz="0" w:space="0" w:color="auto"/>
        <w:bottom w:val="none" w:sz="0" w:space="0" w:color="auto"/>
        <w:right w:val="none" w:sz="0" w:space="0" w:color="auto"/>
      </w:divBdr>
    </w:div>
    <w:div w:id="1596666984">
      <w:bodyDiv w:val="1"/>
      <w:marLeft w:val="0"/>
      <w:marRight w:val="0"/>
      <w:marTop w:val="0"/>
      <w:marBottom w:val="0"/>
      <w:divBdr>
        <w:top w:val="none" w:sz="0" w:space="0" w:color="auto"/>
        <w:left w:val="none" w:sz="0" w:space="0" w:color="auto"/>
        <w:bottom w:val="none" w:sz="0" w:space="0" w:color="auto"/>
        <w:right w:val="none" w:sz="0" w:space="0" w:color="auto"/>
      </w:divBdr>
    </w:div>
    <w:div w:id="1598489309">
      <w:bodyDiv w:val="1"/>
      <w:marLeft w:val="0"/>
      <w:marRight w:val="0"/>
      <w:marTop w:val="0"/>
      <w:marBottom w:val="0"/>
      <w:divBdr>
        <w:top w:val="none" w:sz="0" w:space="0" w:color="auto"/>
        <w:left w:val="none" w:sz="0" w:space="0" w:color="auto"/>
        <w:bottom w:val="none" w:sz="0" w:space="0" w:color="auto"/>
        <w:right w:val="none" w:sz="0" w:space="0" w:color="auto"/>
      </w:divBdr>
    </w:div>
    <w:div w:id="1601254737">
      <w:bodyDiv w:val="1"/>
      <w:marLeft w:val="0"/>
      <w:marRight w:val="0"/>
      <w:marTop w:val="0"/>
      <w:marBottom w:val="0"/>
      <w:divBdr>
        <w:top w:val="none" w:sz="0" w:space="0" w:color="auto"/>
        <w:left w:val="none" w:sz="0" w:space="0" w:color="auto"/>
        <w:bottom w:val="none" w:sz="0" w:space="0" w:color="auto"/>
        <w:right w:val="none" w:sz="0" w:space="0" w:color="auto"/>
      </w:divBdr>
    </w:div>
    <w:div w:id="1601910337">
      <w:bodyDiv w:val="1"/>
      <w:marLeft w:val="0"/>
      <w:marRight w:val="0"/>
      <w:marTop w:val="0"/>
      <w:marBottom w:val="0"/>
      <w:divBdr>
        <w:top w:val="none" w:sz="0" w:space="0" w:color="auto"/>
        <w:left w:val="none" w:sz="0" w:space="0" w:color="auto"/>
        <w:bottom w:val="none" w:sz="0" w:space="0" w:color="auto"/>
        <w:right w:val="none" w:sz="0" w:space="0" w:color="auto"/>
      </w:divBdr>
    </w:div>
    <w:div w:id="1603147661">
      <w:bodyDiv w:val="1"/>
      <w:marLeft w:val="0"/>
      <w:marRight w:val="0"/>
      <w:marTop w:val="0"/>
      <w:marBottom w:val="0"/>
      <w:divBdr>
        <w:top w:val="none" w:sz="0" w:space="0" w:color="auto"/>
        <w:left w:val="none" w:sz="0" w:space="0" w:color="auto"/>
        <w:bottom w:val="none" w:sz="0" w:space="0" w:color="auto"/>
        <w:right w:val="none" w:sz="0" w:space="0" w:color="auto"/>
      </w:divBdr>
    </w:div>
    <w:div w:id="1604146427">
      <w:bodyDiv w:val="1"/>
      <w:marLeft w:val="0"/>
      <w:marRight w:val="0"/>
      <w:marTop w:val="0"/>
      <w:marBottom w:val="0"/>
      <w:divBdr>
        <w:top w:val="none" w:sz="0" w:space="0" w:color="auto"/>
        <w:left w:val="none" w:sz="0" w:space="0" w:color="auto"/>
        <w:bottom w:val="none" w:sz="0" w:space="0" w:color="auto"/>
        <w:right w:val="none" w:sz="0" w:space="0" w:color="auto"/>
      </w:divBdr>
    </w:div>
    <w:div w:id="1607349675">
      <w:bodyDiv w:val="1"/>
      <w:marLeft w:val="0"/>
      <w:marRight w:val="0"/>
      <w:marTop w:val="0"/>
      <w:marBottom w:val="0"/>
      <w:divBdr>
        <w:top w:val="none" w:sz="0" w:space="0" w:color="auto"/>
        <w:left w:val="none" w:sz="0" w:space="0" w:color="auto"/>
        <w:bottom w:val="none" w:sz="0" w:space="0" w:color="auto"/>
        <w:right w:val="none" w:sz="0" w:space="0" w:color="auto"/>
      </w:divBdr>
    </w:div>
    <w:div w:id="1609653156">
      <w:bodyDiv w:val="1"/>
      <w:marLeft w:val="0"/>
      <w:marRight w:val="0"/>
      <w:marTop w:val="0"/>
      <w:marBottom w:val="0"/>
      <w:divBdr>
        <w:top w:val="none" w:sz="0" w:space="0" w:color="auto"/>
        <w:left w:val="none" w:sz="0" w:space="0" w:color="auto"/>
        <w:bottom w:val="none" w:sz="0" w:space="0" w:color="auto"/>
        <w:right w:val="none" w:sz="0" w:space="0" w:color="auto"/>
      </w:divBdr>
    </w:div>
    <w:div w:id="1612857190">
      <w:bodyDiv w:val="1"/>
      <w:marLeft w:val="0"/>
      <w:marRight w:val="0"/>
      <w:marTop w:val="0"/>
      <w:marBottom w:val="0"/>
      <w:divBdr>
        <w:top w:val="none" w:sz="0" w:space="0" w:color="auto"/>
        <w:left w:val="none" w:sz="0" w:space="0" w:color="auto"/>
        <w:bottom w:val="none" w:sz="0" w:space="0" w:color="auto"/>
        <w:right w:val="none" w:sz="0" w:space="0" w:color="auto"/>
      </w:divBdr>
    </w:div>
    <w:div w:id="1613433418">
      <w:bodyDiv w:val="1"/>
      <w:marLeft w:val="0"/>
      <w:marRight w:val="0"/>
      <w:marTop w:val="0"/>
      <w:marBottom w:val="0"/>
      <w:divBdr>
        <w:top w:val="none" w:sz="0" w:space="0" w:color="auto"/>
        <w:left w:val="none" w:sz="0" w:space="0" w:color="auto"/>
        <w:bottom w:val="none" w:sz="0" w:space="0" w:color="auto"/>
        <w:right w:val="none" w:sz="0" w:space="0" w:color="auto"/>
      </w:divBdr>
    </w:div>
    <w:div w:id="1613440963">
      <w:bodyDiv w:val="1"/>
      <w:marLeft w:val="0"/>
      <w:marRight w:val="0"/>
      <w:marTop w:val="0"/>
      <w:marBottom w:val="0"/>
      <w:divBdr>
        <w:top w:val="none" w:sz="0" w:space="0" w:color="auto"/>
        <w:left w:val="none" w:sz="0" w:space="0" w:color="auto"/>
        <w:bottom w:val="none" w:sz="0" w:space="0" w:color="auto"/>
        <w:right w:val="none" w:sz="0" w:space="0" w:color="auto"/>
      </w:divBdr>
    </w:div>
    <w:div w:id="1614942170">
      <w:bodyDiv w:val="1"/>
      <w:marLeft w:val="0"/>
      <w:marRight w:val="0"/>
      <w:marTop w:val="0"/>
      <w:marBottom w:val="0"/>
      <w:divBdr>
        <w:top w:val="none" w:sz="0" w:space="0" w:color="auto"/>
        <w:left w:val="none" w:sz="0" w:space="0" w:color="auto"/>
        <w:bottom w:val="none" w:sz="0" w:space="0" w:color="auto"/>
        <w:right w:val="none" w:sz="0" w:space="0" w:color="auto"/>
      </w:divBdr>
    </w:div>
    <w:div w:id="1615942354">
      <w:bodyDiv w:val="1"/>
      <w:marLeft w:val="0"/>
      <w:marRight w:val="0"/>
      <w:marTop w:val="0"/>
      <w:marBottom w:val="0"/>
      <w:divBdr>
        <w:top w:val="none" w:sz="0" w:space="0" w:color="auto"/>
        <w:left w:val="none" w:sz="0" w:space="0" w:color="auto"/>
        <w:bottom w:val="none" w:sz="0" w:space="0" w:color="auto"/>
        <w:right w:val="none" w:sz="0" w:space="0" w:color="auto"/>
      </w:divBdr>
      <w:divsChild>
        <w:div w:id="22094357">
          <w:marLeft w:val="480"/>
          <w:marRight w:val="0"/>
          <w:marTop w:val="0"/>
          <w:marBottom w:val="0"/>
          <w:divBdr>
            <w:top w:val="none" w:sz="0" w:space="0" w:color="auto"/>
            <w:left w:val="none" w:sz="0" w:space="0" w:color="auto"/>
            <w:bottom w:val="none" w:sz="0" w:space="0" w:color="auto"/>
            <w:right w:val="none" w:sz="0" w:space="0" w:color="auto"/>
          </w:divBdr>
        </w:div>
        <w:div w:id="100880411">
          <w:marLeft w:val="480"/>
          <w:marRight w:val="0"/>
          <w:marTop w:val="0"/>
          <w:marBottom w:val="0"/>
          <w:divBdr>
            <w:top w:val="none" w:sz="0" w:space="0" w:color="auto"/>
            <w:left w:val="none" w:sz="0" w:space="0" w:color="auto"/>
            <w:bottom w:val="none" w:sz="0" w:space="0" w:color="auto"/>
            <w:right w:val="none" w:sz="0" w:space="0" w:color="auto"/>
          </w:divBdr>
        </w:div>
        <w:div w:id="213321750">
          <w:marLeft w:val="480"/>
          <w:marRight w:val="0"/>
          <w:marTop w:val="0"/>
          <w:marBottom w:val="0"/>
          <w:divBdr>
            <w:top w:val="none" w:sz="0" w:space="0" w:color="auto"/>
            <w:left w:val="none" w:sz="0" w:space="0" w:color="auto"/>
            <w:bottom w:val="none" w:sz="0" w:space="0" w:color="auto"/>
            <w:right w:val="none" w:sz="0" w:space="0" w:color="auto"/>
          </w:divBdr>
        </w:div>
        <w:div w:id="424765414">
          <w:marLeft w:val="480"/>
          <w:marRight w:val="0"/>
          <w:marTop w:val="0"/>
          <w:marBottom w:val="0"/>
          <w:divBdr>
            <w:top w:val="none" w:sz="0" w:space="0" w:color="auto"/>
            <w:left w:val="none" w:sz="0" w:space="0" w:color="auto"/>
            <w:bottom w:val="none" w:sz="0" w:space="0" w:color="auto"/>
            <w:right w:val="none" w:sz="0" w:space="0" w:color="auto"/>
          </w:divBdr>
        </w:div>
        <w:div w:id="446193659">
          <w:marLeft w:val="480"/>
          <w:marRight w:val="0"/>
          <w:marTop w:val="0"/>
          <w:marBottom w:val="0"/>
          <w:divBdr>
            <w:top w:val="none" w:sz="0" w:space="0" w:color="auto"/>
            <w:left w:val="none" w:sz="0" w:space="0" w:color="auto"/>
            <w:bottom w:val="none" w:sz="0" w:space="0" w:color="auto"/>
            <w:right w:val="none" w:sz="0" w:space="0" w:color="auto"/>
          </w:divBdr>
        </w:div>
        <w:div w:id="649291643">
          <w:marLeft w:val="480"/>
          <w:marRight w:val="0"/>
          <w:marTop w:val="0"/>
          <w:marBottom w:val="0"/>
          <w:divBdr>
            <w:top w:val="none" w:sz="0" w:space="0" w:color="auto"/>
            <w:left w:val="none" w:sz="0" w:space="0" w:color="auto"/>
            <w:bottom w:val="none" w:sz="0" w:space="0" w:color="auto"/>
            <w:right w:val="none" w:sz="0" w:space="0" w:color="auto"/>
          </w:divBdr>
        </w:div>
        <w:div w:id="712123289">
          <w:marLeft w:val="480"/>
          <w:marRight w:val="0"/>
          <w:marTop w:val="0"/>
          <w:marBottom w:val="0"/>
          <w:divBdr>
            <w:top w:val="none" w:sz="0" w:space="0" w:color="auto"/>
            <w:left w:val="none" w:sz="0" w:space="0" w:color="auto"/>
            <w:bottom w:val="none" w:sz="0" w:space="0" w:color="auto"/>
            <w:right w:val="none" w:sz="0" w:space="0" w:color="auto"/>
          </w:divBdr>
        </w:div>
        <w:div w:id="806631644">
          <w:marLeft w:val="480"/>
          <w:marRight w:val="0"/>
          <w:marTop w:val="0"/>
          <w:marBottom w:val="0"/>
          <w:divBdr>
            <w:top w:val="none" w:sz="0" w:space="0" w:color="auto"/>
            <w:left w:val="none" w:sz="0" w:space="0" w:color="auto"/>
            <w:bottom w:val="none" w:sz="0" w:space="0" w:color="auto"/>
            <w:right w:val="none" w:sz="0" w:space="0" w:color="auto"/>
          </w:divBdr>
        </w:div>
        <w:div w:id="829443941">
          <w:marLeft w:val="480"/>
          <w:marRight w:val="0"/>
          <w:marTop w:val="0"/>
          <w:marBottom w:val="0"/>
          <w:divBdr>
            <w:top w:val="none" w:sz="0" w:space="0" w:color="auto"/>
            <w:left w:val="none" w:sz="0" w:space="0" w:color="auto"/>
            <w:bottom w:val="none" w:sz="0" w:space="0" w:color="auto"/>
            <w:right w:val="none" w:sz="0" w:space="0" w:color="auto"/>
          </w:divBdr>
        </w:div>
        <w:div w:id="867833572">
          <w:marLeft w:val="480"/>
          <w:marRight w:val="0"/>
          <w:marTop w:val="0"/>
          <w:marBottom w:val="0"/>
          <w:divBdr>
            <w:top w:val="none" w:sz="0" w:space="0" w:color="auto"/>
            <w:left w:val="none" w:sz="0" w:space="0" w:color="auto"/>
            <w:bottom w:val="none" w:sz="0" w:space="0" w:color="auto"/>
            <w:right w:val="none" w:sz="0" w:space="0" w:color="auto"/>
          </w:divBdr>
        </w:div>
        <w:div w:id="1088037556">
          <w:marLeft w:val="480"/>
          <w:marRight w:val="0"/>
          <w:marTop w:val="0"/>
          <w:marBottom w:val="0"/>
          <w:divBdr>
            <w:top w:val="none" w:sz="0" w:space="0" w:color="auto"/>
            <w:left w:val="none" w:sz="0" w:space="0" w:color="auto"/>
            <w:bottom w:val="none" w:sz="0" w:space="0" w:color="auto"/>
            <w:right w:val="none" w:sz="0" w:space="0" w:color="auto"/>
          </w:divBdr>
        </w:div>
        <w:div w:id="1153059286">
          <w:marLeft w:val="480"/>
          <w:marRight w:val="0"/>
          <w:marTop w:val="0"/>
          <w:marBottom w:val="0"/>
          <w:divBdr>
            <w:top w:val="none" w:sz="0" w:space="0" w:color="auto"/>
            <w:left w:val="none" w:sz="0" w:space="0" w:color="auto"/>
            <w:bottom w:val="none" w:sz="0" w:space="0" w:color="auto"/>
            <w:right w:val="none" w:sz="0" w:space="0" w:color="auto"/>
          </w:divBdr>
        </w:div>
        <w:div w:id="1168324708">
          <w:marLeft w:val="480"/>
          <w:marRight w:val="0"/>
          <w:marTop w:val="0"/>
          <w:marBottom w:val="0"/>
          <w:divBdr>
            <w:top w:val="none" w:sz="0" w:space="0" w:color="auto"/>
            <w:left w:val="none" w:sz="0" w:space="0" w:color="auto"/>
            <w:bottom w:val="none" w:sz="0" w:space="0" w:color="auto"/>
            <w:right w:val="none" w:sz="0" w:space="0" w:color="auto"/>
          </w:divBdr>
        </w:div>
        <w:div w:id="1223297850">
          <w:marLeft w:val="480"/>
          <w:marRight w:val="0"/>
          <w:marTop w:val="0"/>
          <w:marBottom w:val="0"/>
          <w:divBdr>
            <w:top w:val="none" w:sz="0" w:space="0" w:color="auto"/>
            <w:left w:val="none" w:sz="0" w:space="0" w:color="auto"/>
            <w:bottom w:val="none" w:sz="0" w:space="0" w:color="auto"/>
            <w:right w:val="none" w:sz="0" w:space="0" w:color="auto"/>
          </w:divBdr>
        </w:div>
        <w:div w:id="1245534526">
          <w:marLeft w:val="480"/>
          <w:marRight w:val="0"/>
          <w:marTop w:val="0"/>
          <w:marBottom w:val="0"/>
          <w:divBdr>
            <w:top w:val="none" w:sz="0" w:space="0" w:color="auto"/>
            <w:left w:val="none" w:sz="0" w:space="0" w:color="auto"/>
            <w:bottom w:val="none" w:sz="0" w:space="0" w:color="auto"/>
            <w:right w:val="none" w:sz="0" w:space="0" w:color="auto"/>
          </w:divBdr>
        </w:div>
        <w:div w:id="1300451963">
          <w:marLeft w:val="480"/>
          <w:marRight w:val="0"/>
          <w:marTop w:val="0"/>
          <w:marBottom w:val="0"/>
          <w:divBdr>
            <w:top w:val="none" w:sz="0" w:space="0" w:color="auto"/>
            <w:left w:val="none" w:sz="0" w:space="0" w:color="auto"/>
            <w:bottom w:val="none" w:sz="0" w:space="0" w:color="auto"/>
            <w:right w:val="none" w:sz="0" w:space="0" w:color="auto"/>
          </w:divBdr>
        </w:div>
        <w:div w:id="1395851717">
          <w:marLeft w:val="480"/>
          <w:marRight w:val="0"/>
          <w:marTop w:val="0"/>
          <w:marBottom w:val="0"/>
          <w:divBdr>
            <w:top w:val="none" w:sz="0" w:space="0" w:color="auto"/>
            <w:left w:val="none" w:sz="0" w:space="0" w:color="auto"/>
            <w:bottom w:val="none" w:sz="0" w:space="0" w:color="auto"/>
            <w:right w:val="none" w:sz="0" w:space="0" w:color="auto"/>
          </w:divBdr>
        </w:div>
        <w:div w:id="1457526483">
          <w:marLeft w:val="480"/>
          <w:marRight w:val="0"/>
          <w:marTop w:val="0"/>
          <w:marBottom w:val="0"/>
          <w:divBdr>
            <w:top w:val="none" w:sz="0" w:space="0" w:color="auto"/>
            <w:left w:val="none" w:sz="0" w:space="0" w:color="auto"/>
            <w:bottom w:val="none" w:sz="0" w:space="0" w:color="auto"/>
            <w:right w:val="none" w:sz="0" w:space="0" w:color="auto"/>
          </w:divBdr>
        </w:div>
        <w:div w:id="1557160064">
          <w:marLeft w:val="480"/>
          <w:marRight w:val="0"/>
          <w:marTop w:val="0"/>
          <w:marBottom w:val="0"/>
          <w:divBdr>
            <w:top w:val="none" w:sz="0" w:space="0" w:color="auto"/>
            <w:left w:val="none" w:sz="0" w:space="0" w:color="auto"/>
            <w:bottom w:val="none" w:sz="0" w:space="0" w:color="auto"/>
            <w:right w:val="none" w:sz="0" w:space="0" w:color="auto"/>
          </w:divBdr>
        </w:div>
        <w:div w:id="1664161315">
          <w:marLeft w:val="480"/>
          <w:marRight w:val="0"/>
          <w:marTop w:val="0"/>
          <w:marBottom w:val="0"/>
          <w:divBdr>
            <w:top w:val="none" w:sz="0" w:space="0" w:color="auto"/>
            <w:left w:val="none" w:sz="0" w:space="0" w:color="auto"/>
            <w:bottom w:val="none" w:sz="0" w:space="0" w:color="auto"/>
            <w:right w:val="none" w:sz="0" w:space="0" w:color="auto"/>
          </w:divBdr>
        </w:div>
        <w:div w:id="1675956755">
          <w:marLeft w:val="480"/>
          <w:marRight w:val="0"/>
          <w:marTop w:val="0"/>
          <w:marBottom w:val="0"/>
          <w:divBdr>
            <w:top w:val="none" w:sz="0" w:space="0" w:color="auto"/>
            <w:left w:val="none" w:sz="0" w:space="0" w:color="auto"/>
            <w:bottom w:val="none" w:sz="0" w:space="0" w:color="auto"/>
            <w:right w:val="none" w:sz="0" w:space="0" w:color="auto"/>
          </w:divBdr>
        </w:div>
        <w:div w:id="1728409505">
          <w:marLeft w:val="480"/>
          <w:marRight w:val="0"/>
          <w:marTop w:val="0"/>
          <w:marBottom w:val="0"/>
          <w:divBdr>
            <w:top w:val="none" w:sz="0" w:space="0" w:color="auto"/>
            <w:left w:val="none" w:sz="0" w:space="0" w:color="auto"/>
            <w:bottom w:val="none" w:sz="0" w:space="0" w:color="auto"/>
            <w:right w:val="none" w:sz="0" w:space="0" w:color="auto"/>
          </w:divBdr>
        </w:div>
        <w:div w:id="2074811463">
          <w:marLeft w:val="480"/>
          <w:marRight w:val="0"/>
          <w:marTop w:val="0"/>
          <w:marBottom w:val="0"/>
          <w:divBdr>
            <w:top w:val="none" w:sz="0" w:space="0" w:color="auto"/>
            <w:left w:val="none" w:sz="0" w:space="0" w:color="auto"/>
            <w:bottom w:val="none" w:sz="0" w:space="0" w:color="auto"/>
            <w:right w:val="none" w:sz="0" w:space="0" w:color="auto"/>
          </w:divBdr>
        </w:div>
      </w:divsChild>
    </w:div>
    <w:div w:id="1616861489">
      <w:bodyDiv w:val="1"/>
      <w:marLeft w:val="0"/>
      <w:marRight w:val="0"/>
      <w:marTop w:val="0"/>
      <w:marBottom w:val="0"/>
      <w:divBdr>
        <w:top w:val="none" w:sz="0" w:space="0" w:color="auto"/>
        <w:left w:val="none" w:sz="0" w:space="0" w:color="auto"/>
        <w:bottom w:val="none" w:sz="0" w:space="0" w:color="auto"/>
        <w:right w:val="none" w:sz="0" w:space="0" w:color="auto"/>
      </w:divBdr>
      <w:divsChild>
        <w:div w:id="49422429">
          <w:marLeft w:val="480"/>
          <w:marRight w:val="0"/>
          <w:marTop w:val="0"/>
          <w:marBottom w:val="0"/>
          <w:divBdr>
            <w:top w:val="none" w:sz="0" w:space="0" w:color="auto"/>
            <w:left w:val="none" w:sz="0" w:space="0" w:color="auto"/>
            <w:bottom w:val="none" w:sz="0" w:space="0" w:color="auto"/>
            <w:right w:val="none" w:sz="0" w:space="0" w:color="auto"/>
          </w:divBdr>
        </w:div>
        <w:div w:id="94599764">
          <w:marLeft w:val="480"/>
          <w:marRight w:val="0"/>
          <w:marTop w:val="0"/>
          <w:marBottom w:val="0"/>
          <w:divBdr>
            <w:top w:val="none" w:sz="0" w:space="0" w:color="auto"/>
            <w:left w:val="none" w:sz="0" w:space="0" w:color="auto"/>
            <w:bottom w:val="none" w:sz="0" w:space="0" w:color="auto"/>
            <w:right w:val="none" w:sz="0" w:space="0" w:color="auto"/>
          </w:divBdr>
        </w:div>
        <w:div w:id="114179422">
          <w:marLeft w:val="480"/>
          <w:marRight w:val="0"/>
          <w:marTop w:val="0"/>
          <w:marBottom w:val="0"/>
          <w:divBdr>
            <w:top w:val="none" w:sz="0" w:space="0" w:color="auto"/>
            <w:left w:val="none" w:sz="0" w:space="0" w:color="auto"/>
            <w:bottom w:val="none" w:sz="0" w:space="0" w:color="auto"/>
            <w:right w:val="none" w:sz="0" w:space="0" w:color="auto"/>
          </w:divBdr>
        </w:div>
        <w:div w:id="173737700">
          <w:marLeft w:val="480"/>
          <w:marRight w:val="0"/>
          <w:marTop w:val="0"/>
          <w:marBottom w:val="0"/>
          <w:divBdr>
            <w:top w:val="none" w:sz="0" w:space="0" w:color="auto"/>
            <w:left w:val="none" w:sz="0" w:space="0" w:color="auto"/>
            <w:bottom w:val="none" w:sz="0" w:space="0" w:color="auto"/>
            <w:right w:val="none" w:sz="0" w:space="0" w:color="auto"/>
          </w:divBdr>
        </w:div>
        <w:div w:id="361713913">
          <w:marLeft w:val="480"/>
          <w:marRight w:val="0"/>
          <w:marTop w:val="0"/>
          <w:marBottom w:val="0"/>
          <w:divBdr>
            <w:top w:val="none" w:sz="0" w:space="0" w:color="auto"/>
            <w:left w:val="none" w:sz="0" w:space="0" w:color="auto"/>
            <w:bottom w:val="none" w:sz="0" w:space="0" w:color="auto"/>
            <w:right w:val="none" w:sz="0" w:space="0" w:color="auto"/>
          </w:divBdr>
        </w:div>
        <w:div w:id="407849667">
          <w:marLeft w:val="480"/>
          <w:marRight w:val="0"/>
          <w:marTop w:val="0"/>
          <w:marBottom w:val="0"/>
          <w:divBdr>
            <w:top w:val="none" w:sz="0" w:space="0" w:color="auto"/>
            <w:left w:val="none" w:sz="0" w:space="0" w:color="auto"/>
            <w:bottom w:val="none" w:sz="0" w:space="0" w:color="auto"/>
            <w:right w:val="none" w:sz="0" w:space="0" w:color="auto"/>
          </w:divBdr>
        </w:div>
        <w:div w:id="554053128">
          <w:marLeft w:val="480"/>
          <w:marRight w:val="0"/>
          <w:marTop w:val="0"/>
          <w:marBottom w:val="0"/>
          <w:divBdr>
            <w:top w:val="none" w:sz="0" w:space="0" w:color="auto"/>
            <w:left w:val="none" w:sz="0" w:space="0" w:color="auto"/>
            <w:bottom w:val="none" w:sz="0" w:space="0" w:color="auto"/>
            <w:right w:val="none" w:sz="0" w:space="0" w:color="auto"/>
          </w:divBdr>
        </w:div>
        <w:div w:id="565729286">
          <w:marLeft w:val="480"/>
          <w:marRight w:val="0"/>
          <w:marTop w:val="0"/>
          <w:marBottom w:val="0"/>
          <w:divBdr>
            <w:top w:val="none" w:sz="0" w:space="0" w:color="auto"/>
            <w:left w:val="none" w:sz="0" w:space="0" w:color="auto"/>
            <w:bottom w:val="none" w:sz="0" w:space="0" w:color="auto"/>
            <w:right w:val="none" w:sz="0" w:space="0" w:color="auto"/>
          </w:divBdr>
        </w:div>
        <w:div w:id="694618586">
          <w:marLeft w:val="480"/>
          <w:marRight w:val="0"/>
          <w:marTop w:val="0"/>
          <w:marBottom w:val="0"/>
          <w:divBdr>
            <w:top w:val="none" w:sz="0" w:space="0" w:color="auto"/>
            <w:left w:val="none" w:sz="0" w:space="0" w:color="auto"/>
            <w:bottom w:val="none" w:sz="0" w:space="0" w:color="auto"/>
            <w:right w:val="none" w:sz="0" w:space="0" w:color="auto"/>
          </w:divBdr>
        </w:div>
        <w:div w:id="738598961">
          <w:marLeft w:val="480"/>
          <w:marRight w:val="0"/>
          <w:marTop w:val="0"/>
          <w:marBottom w:val="0"/>
          <w:divBdr>
            <w:top w:val="none" w:sz="0" w:space="0" w:color="auto"/>
            <w:left w:val="none" w:sz="0" w:space="0" w:color="auto"/>
            <w:bottom w:val="none" w:sz="0" w:space="0" w:color="auto"/>
            <w:right w:val="none" w:sz="0" w:space="0" w:color="auto"/>
          </w:divBdr>
        </w:div>
        <w:div w:id="759105107">
          <w:marLeft w:val="480"/>
          <w:marRight w:val="0"/>
          <w:marTop w:val="0"/>
          <w:marBottom w:val="0"/>
          <w:divBdr>
            <w:top w:val="none" w:sz="0" w:space="0" w:color="auto"/>
            <w:left w:val="none" w:sz="0" w:space="0" w:color="auto"/>
            <w:bottom w:val="none" w:sz="0" w:space="0" w:color="auto"/>
            <w:right w:val="none" w:sz="0" w:space="0" w:color="auto"/>
          </w:divBdr>
        </w:div>
        <w:div w:id="806432740">
          <w:marLeft w:val="480"/>
          <w:marRight w:val="0"/>
          <w:marTop w:val="0"/>
          <w:marBottom w:val="0"/>
          <w:divBdr>
            <w:top w:val="none" w:sz="0" w:space="0" w:color="auto"/>
            <w:left w:val="none" w:sz="0" w:space="0" w:color="auto"/>
            <w:bottom w:val="none" w:sz="0" w:space="0" w:color="auto"/>
            <w:right w:val="none" w:sz="0" w:space="0" w:color="auto"/>
          </w:divBdr>
        </w:div>
        <w:div w:id="893931917">
          <w:marLeft w:val="480"/>
          <w:marRight w:val="0"/>
          <w:marTop w:val="0"/>
          <w:marBottom w:val="0"/>
          <w:divBdr>
            <w:top w:val="none" w:sz="0" w:space="0" w:color="auto"/>
            <w:left w:val="none" w:sz="0" w:space="0" w:color="auto"/>
            <w:bottom w:val="none" w:sz="0" w:space="0" w:color="auto"/>
            <w:right w:val="none" w:sz="0" w:space="0" w:color="auto"/>
          </w:divBdr>
        </w:div>
        <w:div w:id="928850052">
          <w:marLeft w:val="480"/>
          <w:marRight w:val="0"/>
          <w:marTop w:val="0"/>
          <w:marBottom w:val="0"/>
          <w:divBdr>
            <w:top w:val="none" w:sz="0" w:space="0" w:color="auto"/>
            <w:left w:val="none" w:sz="0" w:space="0" w:color="auto"/>
            <w:bottom w:val="none" w:sz="0" w:space="0" w:color="auto"/>
            <w:right w:val="none" w:sz="0" w:space="0" w:color="auto"/>
          </w:divBdr>
        </w:div>
        <w:div w:id="931816545">
          <w:marLeft w:val="480"/>
          <w:marRight w:val="0"/>
          <w:marTop w:val="0"/>
          <w:marBottom w:val="0"/>
          <w:divBdr>
            <w:top w:val="none" w:sz="0" w:space="0" w:color="auto"/>
            <w:left w:val="none" w:sz="0" w:space="0" w:color="auto"/>
            <w:bottom w:val="none" w:sz="0" w:space="0" w:color="auto"/>
            <w:right w:val="none" w:sz="0" w:space="0" w:color="auto"/>
          </w:divBdr>
        </w:div>
        <w:div w:id="937639477">
          <w:marLeft w:val="480"/>
          <w:marRight w:val="0"/>
          <w:marTop w:val="0"/>
          <w:marBottom w:val="0"/>
          <w:divBdr>
            <w:top w:val="none" w:sz="0" w:space="0" w:color="auto"/>
            <w:left w:val="none" w:sz="0" w:space="0" w:color="auto"/>
            <w:bottom w:val="none" w:sz="0" w:space="0" w:color="auto"/>
            <w:right w:val="none" w:sz="0" w:space="0" w:color="auto"/>
          </w:divBdr>
        </w:div>
        <w:div w:id="1074084592">
          <w:marLeft w:val="480"/>
          <w:marRight w:val="0"/>
          <w:marTop w:val="0"/>
          <w:marBottom w:val="0"/>
          <w:divBdr>
            <w:top w:val="none" w:sz="0" w:space="0" w:color="auto"/>
            <w:left w:val="none" w:sz="0" w:space="0" w:color="auto"/>
            <w:bottom w:val="none" w:sz="0" w:space="0" w:color="auto"/>
            <w:right w:val="none" w:sz="0" w:space="0" w:color="auto"/>
          </w:divBdr>
        </w:div>
        <w:div w:id="1168521556">
          <w:marLeft w:val="480"/>
          <w:marRight w:val="0"/>
          <w:marTop w:val="0"/>
          <w:marBottom w:val="0"/>
          <w:divBdr>
            <w:top w:val="none" w:sz="0" w:space="0" w:color="auto"/>
            <w:left w:val="none" w:sz="0" w:space="0" w:color="auto"/>
            <w:bottom w:val="none" w:sz="0" w:space="0" w:color="auto"/>
            <w:right w:val="none" w:sz="0" w:space="0" w:color="auto"/>
          </w:divBdr>
        </w:div>
        <w:div w:id="1186478492">
          <w:marLeft w:val="480"/>
          <w:marRight w:val="0"/>
          <w:marTop w:val="0"/>
          <w:marBottom w:val="0"/>
          <w:divBdr>
            <w:top w:val="none" w:sz="0" w:space="0" w:color="auto"/>
            <w:left w:val="none" w:sz="0" w:space="0" w:color="auto"/>
            <w:bottom w:val="none" w:sz="0" w:space="0" w:color="auto"/>
            <w:right w:val="none" w:sz="0" w:space="0" w:color="auto"/>
          </w:divBdr>
        </w:div>
        <w:div w:id="1385790898">
          <w:marLeft w:val="480"/>
          <w:marRight w:val="0"/>
          <w:marTop w:val="0"/>
          <w:marBottom w:val="0"/>
          <w:divBdr>
            <w:top w:val="none" w:sz="0" w:space="0" w:color="auto"/>
            <w:left w:val="none" w:sz="0" w:space="0" w:color="auto"/>
            <w:bottom w:val="none" w:sz="0" w:space="0" w:color="auto"/>
            <w:right w:val="none" w:sz="0" w:space="0" w:color="auto"/>
          </w:divBdr>
        </w:div>
        <w:div w:id="1396275413">
          <w:marLeft w:val="480"/>
          <w:marRight w:val="0"/>
          <w:marTop w:val="0"/>
          <w:marBottom w:val="0"/>
          <w:divBdr>
            <w:top w:val="none" w:sz="0" w:space="0" w:color="auto"/>
            <w:left w:val="none" w:sz="0" w:space="0" w:color="auto"/>
            <w:bottom w:val="none" w:sz="0" w:space="0" w:color="auto"/>
            <w:right w:val="none" w:sz="0" w:space="0" w:color="auto"/>
          </w:divBdr>
        </w:div>
        <w:div w:id="1436050104">
          <w:marLeft w:val="480"/>
          <w:marRight w:val="0"/>
          <w:marTop w:val="0"/>
          <w:marBottom w:val="0"/>
          <w:divBdr>
            <w:top w:val="none" w:sz="0" w:space="0" w:color="auto"/>
            <w:left w:val="none" w:sz="0" w:space="0" w:color="auto"/>
            <w:bottom w:val="none" w:sz="0" w:space="0" w:color="auto"/>
            <w:right w:val="none" w:sz="0" w:space="0" w:color="auto"/>
          </w:divBdr>
        </w:div>
        <w:div w:id="1589117619">
          <w:marLeft w:val="480"/>
          <w:marRight w:val="0"/>
          <w:marTop w:val="0"/>
          <w:marBottom w:val="0"/>
          <w:divBdr>
            <w:top w:val="none" w:sz="0" w:space="0" w:color="auto"/>
            <w:left w:val="none" w:sz="0" w:space="0" w:color="auto"/>
            <w:bottom w:val="none" w:sz="0" w:space="0" w:color="auto"/>
            <w:right w:val="none" w:sz="0" w:space="0" w:color="auto"/>
          </w:divBdr>
        </w:div>
        <w:div w:id="1669089184">
          <w:marLeft w:val="480"/>
          <w:marRight w:val="0"/>
          <w:marTop w:val="0"/>
          <w:marBottom w:val="0"/>
          <w:divBdr>
            <w:top w:val="none" w:sz="0" w:space="0" w:color="auto"/>
            <w:left w:val="none" w:sz="0" w:space="0" w:color="auto"/>
            <w:bottom w:val="none" w:sz="0" w:space="0" w:color="auto"/>
            <w:right w:val="none" w:sz="0" w:space="0" w:color="auto"/>
          </w:divBdr>
        </w:div>
        <w:div w:id="1672297158">
          <w:marLeft w:val="480"/>
          <w:marRight w:val="0"/>
          <w:marTop w:val="0"/>
          <w:marBottom w:val="0"/>
          <w:divBdr>
            <w:top w:val="none" w:sz="0" w:space="0" w:color="auto"/>
            <w:left w:val="none" w:sz="0" w:space="0" w:color="auto"/>
            <w:bottom w:val="none" w:sz="0" w:space="0" w:color="auto"/>
            <w:right w:val="none" w:sz="0" w:space="0" w:color="auto"/>
          </w:divBdr>
        </w:div>
        <w:div w:id="1774283916">
          <w:marLeft w:val="480"/>
          <w:marRight w:val="0"/>
          <w:marTop w:val="0"/>
          <w:marBottom w:val="0"/>
          <w:divBdr>
            <w:top w:val="none" w:sz="0" w:space="0" w:color="auto"/>
            <w:left w:val="none" w:sz="0" w:space="0" w:color="auto"/>
            <w:bottom w:val="none" w:sz="0" w:space="0" w:color="auto"/>
            <w:right w:val="none" w:sz="0" w:space="0" w:color="auto"/>
          </w:divBdr>
        </w:div>
        <w:div w:id="1807892602">
          <w:marLeft w:val="480"/>
          <w:marRight w:val="0"/>
          <w:marTop w:val="0"/>
          <w:marBottom w:val="0"/>
          <w:divBdr>
            <w:top w:val="none" w:sz="0" w:space="0" w:color="auto"/>
            <w:left w:val="none" w:sz="0" w:space="0" w:color="auto"/>
            <w:bottom w:val="none" w:sz="0" w:space="0" w:color="auto"/>
            <w:right w:val="none" w:sz="0" w:space="0" w:color="auto"/>
          </w:divBdr>
        </w:div>
        <w:div w:id="1837307174">
          <w:marLeft w:val="480"/>
          <w:marRight w:val="0"/>
          <w:marTop w:val="0"/>
          <w:marBottom w:val="0"/>
          <w:divBdr>
            <w:top w:val="none" w:sz="0" w:space="0" w:color="auto"/>
            <w:left w:val="none" w:sz="0" w:space="0" w:color="auto"/>
            <w:bottom w:val="none" w:sz="0" w:space="0" w:color="auto"/>
            <w:right w:val="none" w:sz="0" w:space="0" w:color="auto"/>
          </w:divBdr>
        </w:div>
        <w:div w:id="1928685276">
          <w:marLeft w:val="480"/>
          <w:marRight w:val="0"/>
          <w:marTop w:val="0"/>
          <w:marBottom w:val="0"/>
          <w:divBdr>
            <w:top w:val="none" w:sz="0" w:space="0" w:color="auto"/>
            <w:left w:val="none" w:sz="0" w:space="0" w:color="auto"/>
            <w:bottom w:val="none" w:sz="0" w:space="0" w:color="auto"/>
            <w:right w:val="none" w:sz="0" w:space="0" w:color="auto"/>
          </w:divBdr>
        </w:div>
        <w:div w:id="1941720856">
          <w:marLeft w:val="480"/>
          <w:marRight w:val="0"/>
          <w:marTop w:val="0"/>
          <w:marBottom w:val="0"/>
          <w:divBdr>
            <w:top w:val="none" w:sz="0" w:space="0" w:color="auto"/>
            <w:left w:val="none" w:sz="0" w:space="0" w:color="auto"/>
            <w:bottom w:val="none" w:sz="0" w:space="0" w:color="auto"/>
            <w:right w:val="none" w:sz="0" w:space="0" w:color="auto"/>
          </w:divBdr>
        </w:div>
        <w:div w:id="2009601711">
          <w:marLeft w:val="480"/>
          <w:marRight w:val="0"/>
          <w:marTop w:val="0"/>
          <w:marBottom w:val="0"/>
          <w:divBdr>
            <w:top w:val="none" w:sz="0" w:space="0" w:color="auto"/>
            <w:left w:val="none" w:sz="0" w:space="0" w:color="auto"/>
            <w:bottom w:val="none" w:sz="0" w:space="0" w:color="auto"/>
            <w:right w:val="none" w:sz="0" w:space="0" w:color="auto"/>
          </w:divBdr>
        </w:div>
        <w:div w:id="2046782646">
          <w:marLeft w:val="480"/>
          <w:marRight w:val="0"/>
          <w:marTop w:val="0"/>
          <w:marBottom w:val="0"/>
          <w:divBdr>
            <w:top w:val="none" w:sz="0" w:space="0" w:color="auto"/>
            <w:left w:val="none" w:sz="0" w:space="0" w:color="auto"/>
            <w:bottom w:val="none" w:sz="0" w:space="0" w:color="auto"/>
            <w:right w:val="none" w:sz="0" w:space="0" w:color="auto"/>
          </w:divBdr>
        </w:div>
        <w:div w:id="2082750565">
          <w:marLeft w:val="480"/>
          <w:marRight w:val="0"/>
          <w:marTop w:val="0"/>
          <w:marBottom w:val="0"/>
          <w:divBdr>
            <w:top w:val="none" w:sz="0" w:space="0" w:color="auto"/>
            <w:left w:val="none" w:sz="0" w:space="0" w:color="auto"/>
            <w:bottom w:val="none" w:sz="0" w:space="0" w:color="auto"/>
            <w:right w:val="none" w:sz="0" w:space="0" w:color="auto"/>
          </w:divBdr>
        </w:div>
      </w:divsChild>
    </w:div>
    <w:div w:id="1617787598">
      <w:bodyDiv w:val="1"/>
      <w:marLeft w:val="0"/>
      <w:marRight w:val="0"/>
      <w:marTop w:val="0"/>
      <w:marBottom w:val="0"/>
      <w:divBdr>
        <w:top w:val="none" w:sz="0" w:space="0" w:color="auto"/>
        <w:left w:val="none" w:sz="0" w:space="0" w:color="auto"/>
        <w:bottom w:val="none" w:sz="0" w:space="0" w:color="auto"/>
        <w:right w:val="none" w:sz="0" w:space="0" w:color="auto"/>
      </w:divBdr>
    </w:div>
    <w:div w:id="1617834730">
      <w:bodyDiv w:val="1"/>
      <w:marLeft w:val="0"/>
      <w:marRight w:val="0"/>
      <w:marTop w:val="0"/>
      <w:marBottom w:val="0"/>
      <w:divBdr>
        <w:top w:val="none" w:sz="0" w:space="0" w:color="auto"/>
        <w:left w:val="none" w:sz="0" w:space="0" w:color="auto"/>
        <w:bottom w:val="none" w:sz="0" w:space="0" w:color="auto"/>
        <w:right w:val="none" w:sz="0" w:space="0" w:color="auto"/>
      </w:divBdr>
    </w:div>
    <w:div w:id="1618483087">
      <w:bodyDiv w:val="1"/>
      <w:marLeft w:val="0"/>
      <w:marRight w:val="0"/>
      <w:marTop w:val="0"/>
      <w:marBottom w:val="0"/>
      <w:divBdr>
        <w:top w:val="none" w:sz="0" w:space="0" w:color="auto"/>
        <w:left w:val="none" w:sz="0" w:space="0" w:color="auto"/>
        <w:bottom w:val="none" w:sz="0" w:space="0" w:color="auto"/>
        <w:right w:val="none" w:sz="0" w:space="0" w:color="auto"/>
      </w:divBdr>
    </w:div>
    <w:div w:id="1619219172">
      <w:bodyDiv w:val="1"/>
      <w:marLeft w:val="0"/>
      <w:marRight w:val="0"/>
      <w:marTop w:val="0"/>
      <w:marBottom w:val="0"/>
      <w:divBdr>
        <w:top w:val="none" w:sz="0" w:space="0" w:color="auto"/>
        <w:left w:val="none" w:sz="0" w:space="0" w:color="auto"/>
        <w:bottom w:val="none" w:sz="0" w:space="0" w:color="auto"/>
        <w:right w:val="none" w:sz="0" w:space="0" w:color="auto"/>
      </w:divBdr>
    </w:div>
    <w:div w:id="1620407756">
      <w:bodyDiv w:val="1"/>
      <w:marLeft w:val="0"/>
      <w:marRight w:val="0"/>
      <w:marTop w:val="0"/>
      <w:marBottom w:val="0"/>
      <w:divBdr>
        <w:top w:val="none" w:sz="0" w:space="0" w:color="auto"/>
        <w:left w:val="none" w:sz="0" w:space="0" w:color="auto"/>
        <w:bottom w:val="none" w:sz="0" w:space="0" w:color="auto"/>
        <w:right w:val="none" w:sz="0" w:space="0" w:color="auto"/>
      </w:divBdr>
    </w:div>
    <w:div w:id="1622764171">
      <w:bodyDiv w:val="1"/>
      <w:marLeft w:val="0"/>
      <w:marRight w:val="0"/>
      <w:marTop w:val="0"/>
      <w:marBottom w:val="0"/>
      <w:divBdr>
        <w:top w:val="none" w:sz="0" w:space="0" w:color="auto"/>
        <w:left w:val="none" w:sz="0" w:space="0" w:color="auto"/>
        <w:bottom w:val="none" w:sz="0" w:space="0" w:color="auto"/>
        <w:right w:val="none" w:sz="0" w:space="0" w:color="auto"/>
      </w:divBdr>
    </w:div>
    <w:div w:id="1623537240">
      <w:bodyDiv w:val="1"/>
      <w:marLeft w:val="0"/>
      <w:marRight w:val="0"/>
      <w:marTop w:val="0"/>
      <w:marBottom w:val="0"/>
      <w:divBdr>
        <w:top w:val="none" w:sz="0" w:space="0" w:color="auto"/>
        <w:left w:val="none" w:sz="0" w:space="0" w:color="auto"/>
        <w:bottom w:val="none" w:sz="0" w:space="0" w:color="auto"/>
        <w:right w:val="none" w:sz="0" w:space="0" w:color="auto"/>
      </w:divBdr>
    </w:div>
    <w:div w:id="1623609953">
      <w:bodyDiv w:val="1"/>
      <w:marLeft w:val="0"/>
      <w:marRight w:val="0"/>
      <w:marTop w:val="0"/>
      <w:marBottom w:val="0"/>
      <w:divBdr>
        <w:top w:val="none" w:sz="0" w:space="0" w:color="auto"/>
        <w:left w:val="none" w:sz="0" w:space="0" w:color="auto"/>
        <w:bottom w:val="none" w:sz="0" w:space="0" w:color="auto"/>
        <w:right w:val="none" w:sz="0" w:space="0" w:color="auto"/>
      </w:divBdr>
    </w:div>
    <w:div w:id="1625119478">
      <w:bodyDiv w:val="1"/>
      <w:marLeft w:val="0"/>
      <w:marRight w:val="0"/>
      <w:marTop w:val="0"/>
      <w:marBottom w:val="0"/>
      <w:divBdr>
        <w:top w:val="none" w:sz="0" w:space="0" w:color="auto"/>
        <w:left w:val="none" w:sz="0" w:space="0" w:color="auto"/>
        <w:bottom w:val="none" w:sz="0" w:space="0" w:color="auto"/>
        <w:right w:val="none" w:sz="0" w:space="0" w:color="auto"/>
      </w:divBdr>
    </w:div>
    <w:div w:id="1625575664">
      <w:bodyDiv w:val="1"/>
      <w:marLeft w:val="0"/>
      <w:marRight w:val="0"/>
      <w:marTop w:val="0"/>
      <w:marBottom w:val="0"/>
      <w:divBdr>
        <w:top w:val="none" w:sz="0" w:space="0" w:color="auto"/>
        <w:left w:val="none" w:sz="0" w:space="0" w:color="auto"/>
        <w:bottom w:val="none" w:sz="0" w:space="0" w:color="auto"/>
        <w:right w:val="none" w:sz="0" w:space="0" w:color="auto"/>
      </w:divBdr>
    </w:div>
    <w:div w:id="1625697115">
      <w:bodyDiv w:val="1"/>
      <w:marLeft w:val="0"/>
      <w:marRight w:val="0"/>
      <w:marTop w:val="0"/>
      <w:marBottom w:val="0"/>
      <w:divBdr>
        <w:top w:val="none" w:sz="0" w:space="0" w:color="auto"/>
        <w:left w:val="none" w:sz="0" w:space="0" w:color="auto"/>
        <w:bottom w:val="none" w:sz="0" w:space="0" w:color="auto"/>
        <w:right w:val="none" w:sz="0" w:space="0" w:color="auto"/>
      </w:divBdr>
    </w:div>
    <w:div w:id="1625845006">
      <w:bodyDiv w:val="1"/>
      <w:marLeft w:val="0"/>
      <w:marRight w:val="0"/>
      <w:marTop w:val="0"/>
      <w:marBottom w:val="0"/>
      <w:divBdr>
        <w:top w:val="none" w:sz="0" w:space="0" w:color="auto"/>
        <w:left w:val="none" w:sz="0" w:space="0" w:color="auto"/>
        <w:bottom w:val="none" w:sz="0" w:space="0" w:color="auto"/>
        <w:right w:val="none" w:sz="0" w:space="0" w:color="auto"/>
      </w:divBdr>
    </w:div>
    <w:div w:id="1628244451">
      <w:bodyDiv w:val="1"/>
      <w:marLeft w:val="0"/>
      <w:marRight w:val="0"/>
      <w:marTop w:val="0"/>
      <w:marBottom w:val="0"/>
      <w:divBdr>
        <w:top w:val="none" w:sz="0" w:space="0" w:color="auto"/>
        <w:left w:val="none" w:sz="0" w:space="0" w:color="auto"/>
        <w:bottom w:val="none" w:sz="0" w:space="0" w:color="auto"/>
        <w:right w:val="none" w:sz="0" w:space="0" w:color="auto"/>
      </w:divBdr>
    </w:div>
    <w:div w:id="1628849736">
      <w:bodyDiv w:val="1"/>
      <w:marLeft w:val="0"/>
      <w:marRight w:val="0"/>
      <w:marTop w:val="0"/>
      <w:marBottom w:val="0"/>
      <w:divBdr>
        <w:top w:val="none" w:sz="0" w:space="0" w:color="auto"/>
        <w:left w:val="none" w:sz="0" w:space="0" w:color="auto"/>
        <w:bottom w:val="none" w:sz="0" w:space="0" w:color="auto"/>
        <w:right w:val="none" w:sz="0" w:space="0" w:color="auto"/>
      </w:divBdr>
    </w:div>
    <w:div w:id="1628976016">
      <w:bodyDiv w:val="1"/>
      <w:marLeft w:val="0"/>
      <w:marRight w:val="0"/>
      <w:marTop w:val="0"/>
      <w:marBottom w:val="0"/>
      <w:divBdr>
        <w:top w:val="none" w:sz="0" w:space="0" w:color="auto"/>
        <w:left w:val="none" w:sz="0" w:space="0" w:color="auto"/>
        <w:bottom w:val="none" w:sz="0" w:space="0" w:color="auto"/>
        <w:right w:val="none" w:sz="0" w:space="0" w:color="auto"/>
      </w:divBdr>
    </w:div>
    <w:div w:id="1630017249">
      <w:bodyDiv w:val="1"/>
      <w:marLeft w:val="0"/>
      <w:marRight w:val="0"/>
      <w:marTop w:val="0"/>
      <w:marBottom w:val="0"/>
      <w:divBdr>
        <w:top w:val="none" w:sz="0" w:space="0" w:color="auto"/>
        <w:left w:val="none" w:sz="0" w:space="0" w:color="auto"/>
        <w:bottom w:val="none" w:sz="0" w:space="0" w:color="auto"/>
        <w:right w:val="none" w:sz="0" w:space="0" w:color="auto"/>
      </w:divBdr>
    </w:div>
    <w:div w:id="1632009182">
      <w:bodyDiv w:val="1"/>
      <w:marLeft w:val="0"/>
      <w:marRight w:val="0"/>
      <w:marTop w:val="0"/>
      <w:marBottom w:val="0"/>
      <w:divBdr>
        <w:top w:val="none" w:sz="0" w:space="0" w:color="auto"/>
        <w:left w:val="none" w:sz="0" w:space="0" w:color="auto"/>
        <w:bottom w:val="none" w:sz="0" w:space="0" w:color="auto"/>
        <w:right w:val="none" w:sz="0" w:space="0" w:color="auto"/>
      </w:divBdr>
    </w:div>
    <w:div w:id="1632784726">
      <w:bodyDiv w:val="1"/>
      <w:marLeft w:val="0"/>
      <w:marRight w:val="0"/>
      <w:marTop w:val="0"/>
      <w:marBottom w:val="0"/>
      <w:divBdr>
        <w:top w:val="none" w:sz="0" w:space="0" w:color="auto"/>
        <w:left w:val="none" w:sz="0" w:space="0" w:color="auto"/>
        <w:bottom w:val="none" w:sz="0" w:space="0" w:color="auto"/>
        <w:right w:val="none" w:sz="0" w:space="0" w:color="auto"/>
      </w:divBdr>
    </w:div>
    <w:div w:id="1637680331">
      <w:bodyDiv w:val="1"/>
      <w:marLeft w:val="0"/>
      <w:marRight w:val="0"/>
      <w:marTop w:val="0"/>
      <w:marBottom w:val="0"/>
      <w:divBdr>
        <w:top w:val="none" w:sz="0" w:space="0" w:color="auto"/>
        <w:left w:val="none" w:sz="0" w:space="0" w:color="auto"/>
        <w:bottom w:val="none" w:sz="0" w:space="0" w:color="auto"/>
        <w:right w:val="none" w:sz="0" w:space="0" w:color="auto"/>
      </w:divBdr>
    </w:div>
    <w:div w:id="1640768183">
      <w:bodyDiv w:val="1"/>
      <w:marLeft w:val="0"/>
      <w:marRight w:val="0"/>
      <w:marTop w:val="0"/>
      <w:marBottom w:val="0"/>
      <w:divBdr>
        <w:top w:val="none" w:sz="0" w:space="0" w:color="auto"/>
        <w:left w:val="none" w:sz="0" w:space="0" w:color="auto"/>
        <w:bottom w:val="none" w:sz="0" w:space="0" w:color="auto"/>
        <w:right w:val="none" w:sz="0" w:space="0" w:color="auto"/>
      </w:divBdr>
    </w:div>
    <w:div w:id="1641110052">
      <w:bodyDiv w:val="1"/>
      <w:marLeft w:val="0"/>
      <w:marRight w:val="0"/>
      <w:marTop w:val="0"/>
      <w:marBottom w:val="0"/>
      <w:divBdr>
        <w:top w:val="none" w:sz="0" w:space="0" w:color="auto"/>
        <w:left w:val="none" w:sz="0" w:space="0" w:color="auto"/>
        <w:bottom w:val="none" w:sz="0" w:space="0" w:color="auto"/>
        <w:right w:val="none" w:sz="0" w:space="0" w:color="auto"/>
      </w:divBdr>
    </w:div>
    <w:div w:id="1643123263">
      <w:bodyDiv w:val="1"/>
      <w:marLeft w:val="0"/>
      <w:marRight w:val="0"/>
      <w:marTop w:val="0"/>
      <w:marBottom w:val="0"/>
      <w:divBdr>
        <w:top w:val="none" w:sz="0" w:space="0" w:color="auto"/>
        <w:left w:val="none" w:sz="0" w:space="0" w:color="auto"/>
        <w:bottom w:val="none" w:sz="0" w:space="0" w:color="auto"/>
        <w:right w:val="none" w:sz="0" w:space="0" w:color="auto"/>
      </w:divBdr>
    </w:div>
    <w:div w:id="1643537984">
      <w:bodyDiv w:val="1"/>
      <w:marLeft w:val="0"/>
      <w:marRight w:val="0"/>
      <w:marTop w:val="0"/>
      <w:marBottom w:val="0"/>
      <w:divBdr>
        <w:top w:val="none" w:sz="0" w:space="0" w:color="auto"/>
        <w:left w:val="none" w:sz="0" w:space="0" w:color="auto"/>
        <w:bottom w:val="none" w:sz="0" w:space="0" w:color="auto"/>
        <w:right w:val="none" w:sz="0" w:space="0" w:color="auto"/>
      </w:divBdr>
    </w:div>
    <w:div w:id="1645544187">
      <w:bodyDiv w:val="1"/>
      <w:marLeft w:val="0"/>
      <w:marRight w:val="0"/>
      <w:marTop w:val="0"/>
      <w:marBottom w:val="0"/>
      <w:divBdr>
        <w:top w:val="none" w:sz="0" w:space="0" w:color="auto"/>
        <w:left w:val="none" w:sz="0" w:space="0" w:color="auto"/>
        <w:bottom w:val="none" w:sz="0" w:space="0" w:color="auto"/>
        <w:right w:val="none" w:sz="0" w:space="0" w:color="auto"/>
      </w:divBdr>
    </w:div>
    <w:div w:id="1647317373">
      <w:bodyDiv w:val="1"/>
      <w:marLeft w:val="0"/>
      <w:marRight w:val="0"/>
      <w:marTop w:val="0"/>
      <w:marBottom w:val="0"/>
      <w:divBdr>
        <w:top w:val="none" w:sz="0" w:space="0" w:color="auto"/>
        <w:left w:val="none" w:sz="0" w:space="0" w:color="auto"/>
        <w:bottom w:val="none" w:sz="0" w:space="0" w:color="auto"/>
        <w:right w:val="none" w:sz="0" w:space="0" w:color="auto"/>
      </w:divBdr>
    </w:div>
    <w:div w:id="1647927864">
      <w:bodyDiv w:val="1"/>
      <w:marLeft w:val="0"/>
      <w:marRight w:val="0"/>
      <w:marTop w:val="0"/>
      <w:marBottom w:val="0"/>
      <w:divBdr>
        <w:top w:val="none" w:sz="0" w:space="0" w:color="auto"/>
        <w:left w:val="none" w:sz="0" w:space="0" w:color="auto"/>
        <w:bottom w:val="none" w:sz="0" w:space="0" w:color="auto"/>
        <w:right w:val="none" w:sz="0" w:space="0" w:color="auto"/>
      </w:divBdr>
    </w:div>
    <w:div w:id="1648240215">
      <w:bodyDiv w:val="1"/>
      <w:marLeft w:val="0"/>
      <w:marRight w:val="0"/>
      <w:marTop w:val="0"/>
      <w:marBottom w:val="0"/>
      <w:divBdr>
        <w:top w:val="none" w:sz="0" w:space="0" w:color="auto"/>
        <w:left w:val="none" w:sz="0" w:space="0" w:color="auto"/>
        <w:bottom w:val="none" w:sz="0" w:space="0" w:color="auto"/>
        <w:right w:val="none" w:sz="0" w:space="0" w:color="auto"/>
      </w:divBdr>
    </w:div>
    <w:div w:id="1649239472">
      <w:bodyDiv w:val="1"/>
      <w:marLeft w:val="0"/>
      <w:marRight w:val="0"/>
      <w:marTop w:val="0"/>
      <w:marBottom w:val="0"/>
      <w:divBdr>
        <w:top w:val="none" w:sz="0" w:space="0" w:color="auto"/>
        <w:left w:val="none" w:sz="0" w:space="0" w:color="auto"/>
        <w:bottom w:val="none" w:sz="0" w:space="0" w:color="auto"/>
        <w:right w:val="none" w:sz="0" w:space="0" w:color="auto"/>
      </w:divBdr>
    </w:div>
    <w:div w:id="1652061238">
      <w:bodyDiv w:val="1"/>
      <w:marLeft w:val="0"/>
      <w:marRight w:val="0"/>
      <w:marTop w:val="0"/>
      <w:marBottom w:val="0"/>
      <w:divBdr>
        <w:top w:val="none" w:sz="0" w:space="0" w:color="auto"/>
        <w:left w:val="none" w:sz="0" w:space="0" w:color="auto"/>
        <w:bottom w:val="none" w:sz="0" w:space="0" w:color="auto"/>
        <w:right w:val="none" w:sz="0" w:space="0" w:color="auto"/>
      </w:divBdr>
    </w:div>
    <w:div w:id="1652639974">
      <w:bodyDiv w:val="1"/>
      <w:marLeft w:val="0"/>
      <w:marRight w:val="0"/>
      <w:marTop w:val="0"/>
      <w:marBottom w:val="0"/>
      <w:divBdr>
        <w:top w:val="none" w:sz="0" w:space="0" w:color="auto"/>
        <w:left w:val="none" w:sz="0" w:space="0" w:color="auto"/>
        <w:bottom w:val="none" w:sz="0" w:space="0" w:color="auto"/>
        <w:right w:val="none" w:sz="0" w:space="0" w:color="auto"/>
      </w:divBdr>
    </w:div>
    <w:div w:id="1659530024">
      <w:bodyDiv w:val="1"/>
      <w:marLeft w:val="0"/>
      <w:marRight w:val="0"/>
      <w:marTop w:val="0"/>
      <w:marBottom w:val="0"/>
      <w:divBdr>
        <w:top w:val="none" w:sz="0" w:space="0" w:color="auto"/>
        <w:left w:val="none" w:sz="0" w:space="0" w:color="auto"/>
        <w:bottom w:val="none" w:sz="0" w:space="0" w:color="auto"/>
        <w:right w:val="none" w:sz="0" w:space="0" w:color="auto"/>
      </w:divBdr>
    </w:div>
    <w:div w:id="1660815034">
      <w:bodyDiv w:val="1"/>
      <w:marLeft w:val="0"/>
      <w:marRight w:val="0"/>
      <w:marTop w:val="0"/>
      <w:marBottom w:val="0"/>
      <w:divBdr>
        <w:top w:val="none" w:sz="0" w:space="0" w:color="auto"/>
        <w:left w:val="none" w:sz="0" w:space="0" w:color="auto"/>
        <w:bottom w:val="none" w:sz="0" w:space="0" w:color="auto"/>
        <w:right w:val="none" w:sz="0" w:space="0" w:color="auto"/>
      </w:divBdr>
    </w:div>
    <w:div w:id="1662542635">
      <w:bodyDiv w:val="1"/>
      <w:marLeft w:val="0"/>
      <w:marRight w:val="0"/>
      <w:marTop w:val="0"/>
      <w:marBottom w:val="0"/>
      <w:divBdr>
        <w:top w:val="none" w:sz="0" w:space="0" w:color="auto"/>
        <w:left w:val="none" w:sz="0" w:space="0" w:color="auto"/>
        <w:bottom w:val="none" w:sz="0" w:space="0" w:color="auto"/>
        <w:right w:val="none" w:sz="0" w:space="0" w:color="auto"/>
      </w:divBdr>
    </w:div>
    <w:div w:id="1664233595">
      <w:bodyDiv w:val="1"/>
      <w:marLeft w:val="0"/>
      <w:marRight w:val="0"/>
      <w:marTop w:val="0"/>
      <w:marBottom w:val="0"/>
      <w:divBdr>
        <w:top w:val="none" w:sz="0" w:space="0" w:color="auto"/>
        <w:left w:val="none" w:sz="0" w:space="0" w:color="auto"/>
        <w:bottom w:val="none" w:sz="0" w:space="0" w:color="auto"/>
        <w:right w:val="none" w:sz="0" w:space="0" w:color="auto"/>
      </w:divBdr>
    </w:div>
    <w:div w:id="1665427568">
      <w:bodyDiv w:val="1"/>
      <w:marLeft w:val="0"/>
      <w:marRight w:val="0"/>
      <w:marTop w:val="0"/>
      <w:marBottom w:val="0"/>
      <w:divBdr>
        <w:top w:val="none" w:sz="0" w:space="0" w:color="auto"/>
        <w:left w:val="none" w:sz="0" w:space="0" w:color="auto"/>
        <w:bottom w:val="none" w:sz="0" w:space="0" w:color="auto"/>
        <w:right w:val="none" w:sz="0" w:space="0" w:color="auto"/>
      </w:divBdr>
    </w:div>
    <w:div w:id="1666008529">
      <w:bodyDiv w:val="1"/>
      <w:marLeft w:val="0"/>
      <w:marRight w:val="0"/>
      <w:marTop w:val="0"/>
      <w:marBottom w:val="0"/>
      <w:divBdr>
        <w:top w:val="none" w:sz="0" w:space="0" w:color="auto"/>
        <w:left w:val="none" w:sz="0" w:space="0" w:color="auto"/>
        <w:bottom w:val="none" w:sz="0" w:space="0" w:color="auto"/>
        <w:right w:val="none" w:sz="0" w:space="0" w:color="auto"/>
      </w:divBdr>
    </w:div>
    <w:div w:id="1667393032">
      <w:bodyDiv w:val="1"/>
      <w:marLeft w:val="0"/>
      <w:marRight w:val="0"/>
      <w:marTop w:val="0"/>
      <w:marBottom w:val="0"/>
      <w:divBdr>
        <w:top w:val="none" w:sz="0" w:space="0" w:color="auto"/>
        <w:left w:val="none" w:sz="0" w:space="0" w:color="auto"/>
        <w:bottom w:val="none" w:sz="0" w:space="0" w:color="auto"/>
        <w:right w:val="none" w:sz="0" w:space="0" w:color="auto"/>
      </w:divBdr>
    </w:div>
    <w:div w:id="1668286602">
      <w:bodyDiv w:val="1"/>
      <w:marLeft w:val="0"/>
      <w:marRight w:val="0"/>
      <w:marTop w:val="0"/>
      <w:marBottom w:val="0"/>
      <w:divBdr>
        <w:top w:val="none" w:sz="0" w:space="0" w:color="auto"/>
        <w:left w:val="none" w:sz="0" w:space="0" w:color="auto"/>
        <w:bottom w:val="none" w:sz="0" w:space="0" w:color="auto"/>
        <w:right w:val="none" w:sz="0" w:space="0" w:color="auto"/>
      </w:divBdr>
    </w:div>
    <w:div w:id="1668747741">
      <w:bodyDiv w:val="1"/>
      <w:marLeft w:val="0"/>
      <w:marRight w:val="0"/>
      <w:marTop w:val="0"/>
      <w:marBottom w:val="0"/>
      <w:divBdr>
        <w:top w:val="none" w:sz="0" w:space="0" w:color="auto"/>
        <w:left w:val="none" w:sz="0" w:space="0" w:color="auto"/>
        <w:bottom w:val="none" w:sz="0" w:space="0" w:color="auto"/>
        <w:right w:val="none" w:sz="0" w:space="0" w:color="auto"/>
      </w:divBdr>
    </w:div>
    <w:div w:id="1669097694">
      <w:bodyDiv w:val="1"/>
      <w:marLeft w:val="0"/>
      <w:marRight w:val="0"/>
      <w:marTop w:val="0"/>
      <w:marBottom w:val="0"/>
      <w:divBdr>
        <w:top w:val="none" w:sz="0" w:space="0" w:color="auto"/>
        <w:left w:val="none" w:sz="0" w:space="0" w:color="auto"/>
        <w:bottom w:val="none" w:sz="0" w:space="0" w:color="auto"/>
        <w:right w:val="none" w:sz="0" w:space="0" w:color="auto"/>
      </w:divBdr>
    </w:div>
    <w:div w:id="1670864217">
      <w:bodyDiv w:val="1"/>
      <w:marLeft w:val="0"/>
      <w:marRight w:val="0"/>
      <w:marTop w:val="0"/>
      <w:marBottom w:val="0"/>
      <w:divBdr>
        <w:top w:val="none" w:sz="0" w:space="0" w:color="auto"/>
        <w:left w:val="none" w:sz="0" w:space="0" w:color="auto"/>
        <w:bottom w:val="none" w:sz="0" w:space="0" w:color="auto"/>
        <w:right w:val="none" w:sz="0" w:space="0" w:color="auto"/>
      </w:divBdr>
    </w:div>
    <w:div w:id="1671058744">
      <w:bodyDiv w:val="1"/>
      <w:marLeft w:val="0"/>
      <w:marRight w:val="0"/>
      <w:marTop w:val="0"/>
      <w:marBottom w:val="0"/>
      <w:divBdr>
        <w:top w:val="none" w:sz="0" w:space="0" w:color="auto"/>
        <w:left w:val="none" w:sz="0" w:space="0" w:color="auto"/>
        <w:bottom w:val="none" w:sz="0" w:space="0" w:color="auto"/>
        <w:right w:val="none" w:sz="0" w:space="0" w:color="auto"/>
      </w:divBdr>
      <w:divsChild>
        <w:div w:id="25445058">
          <w:marLeft w:val="480"/>
          <w:marRight w:val="0"/>
          <w:marTop w:val="0"/>
          <w:marBottom w:val="0"/>
          <w:divBdr>
            <w:top w:val="none" w:sz="0" w:space="0" w:color="auto"/>
            <w:left w:val="none" w:sz="0" w:space="0" w:color="auto"/>
            <w:bottom w:val="none" w:sz="0" w:space="0" w:color="auto"/>
            <w:right w:val="none" w:sz="0" w:space="0" w:color="auto"/>
          </w:divBdr>
        </w:div>
        <w:div w:id="110364495">
          <w:marLeft w:val="480"/>
          <w:marRight w:val="0"/>
          <w:marTop w:val="0"/>
          <w:marBottom w:val="0"/>
          <w:divBdr>
            <w:top w:val="none" w:sz="0" w:space="0" w:color="auto"/>
            <w:left w:val="none" w:sz="0" w:space="0" w:color="auto"/>
            <w:bottom w:val="none" w:sz="0" w:space="0" w:color="auto"/>
            <w:right w:val="none" w:sz="0" w:space="0" w:color="auto"/>
          </w:divBdr>
        </w:div>
        <w:div w:id="243301292">
          <w:marLeft w:val="480"/>
          <w:marRight w:val="0"/>
          <w:marTop w:val="0"/>
          <w:marBottom w:val="0"/>
          <w:divBdr>
            <w:top w:val="none" w:sz="0" w:space="0" w:color="auto"/>
            <w:left w:val="none" w:sz="0" w:space="0" w:color="auto"/>
            <w:bottom w:val="none" w:sz="0" w:space="0" w:color="auto"/>
            <w:right w:val="none" w:sz="0" w:space="0" w:color="auto"/>
          </w:divBdr>
        </w:div>
        <w:div w:id="453981790">
          <w:marLeft w:val="480"/>
          <w:marRight w:val="0"/>
          <w:marTop w:val="0"/>
          <w:marBottom w:val="0"/>
          <w:divBdr>
            <w:top w:val="none" w:sz="0" w:space="0" w:color="auto"/>
            <w:left w:val="none" w:sz="0" w:space="0" w:color="auto"/>
            <w:bottom w:val="none" w:sz="0" w:space="0" w:color="auto"/>
            <w:right w:val="none" w:sz="0" w:space="0" w:color="auto"/>
          </w:divBdr>
        </w:div>
        <w:div w:id="723020939">
          <w:marLeft w:val="480"/>
          <w:marRight w:val="0"/>
          <w:marTop w:val="0"/>
          <w:marBottom w:val="0"/>
          <w:divBdr>
            <w:top w:val="none" w:sz="0" w:space="0" w:color="auto"/>
            <w:left w:val="none" w:sz="0" w:space="0" w:color="auto"/>
            <w:bottom w:val="none" w:sz="0" w:space="0" w:color="auto"/>
            <w:right w:val="none" w:sz="0" w:space="0" w:color="auto"/>
          </w:divBdr>
        </w:div>
        <w:div w:id="742601543">
          <w:marLeft w:val="480"/>
          <w:marRight w:val="0"/>
          <w:marTop w:val="0"/>
          <w:marBottom w:val="0"/>
          <w:divBdr>
            <w:top w:val="none" w:sz="0" w:space="0" w:color="auto"/>
            <w:left w:val="none" w:sz="0" w:space="0" w:color="auto"/>
            <w:bottom w:val="none" w:sz="0" w:space="0" w:color="auto"/>
            <w:right w:val="none" w:sz="0" w:space="0" w:color="auto"/>
          </w:divBdr>
        </w:div>
        <w:div w:id="807211044">
          <w:marLeft w:val="480"/>
          <w:marRight w:val="0"/>
          <w:marTop w:val="0"/>
          <w:marBottom w:val="0"/>
          <w:divBdr>
            <w:top w:val="none" w:sz="0" w:space="0" w:color="auto"/>
            <w:left w:val="none" w:sz="0" w:space="0" w:color="auto"/>
            <w:bottom w:val="none" w:sz="0" w:space="0" w:color="auto"/>
            <w:right w:val="none" w:sz="0" w:space="0" w:color="auto"/>
          </w:divBdr>
        </w:div>
        <w:div w:id="956718987">
          <w:marLeft w:val="480"/>
          <w:marRight w:val="0"/>
          <w:marTop w:val="0"/>
          <w:marBottom w:val="0"/>
          <w:divBdr>
            <w:top w:val="none" w:sz="0" w:space="0" w:color="auto"/>
            <w:left w:val="none" w:sz="0" w:space="0" w:color="auto"/>
            <w:bottom w:val="none" w:sz="0" w:space="0" w:color="auto"/>
            <w:right w:val="none" w:sz="0" w:space="0" w:color="auto"/>
          </w:divBdr>
        </w:div>
        <w:div w:id="1022054778">
          <w:marLeft w:val="480"/>
          <w:marRight w:val="0"/>
          <w:marTop w:val="0"/>
          <w:marBottom w:val="0"/>
          <w:divBdr>
            <w:top w:val="none" w:sz="0" w:space="0" w:color="auto"/>
            <w:left w:val="none" w:sz="0" w:space="0" w:color="auto"/>
            <w:bottom w:val="none" w:sz="0" w:space="0" w:color="auto"/>
            <w:right w:val="none" w:sz="0" w:space="0" w:color="auto"/>
          </w:divBdr>
        </w:div>
        <w:div w:id="1024790203">
          <w:marLeft w:val="480"/>
          <w:marRight w:val="0"/>
          <w:marTop w:val="0"/>
          <w:marBottom w:val="0"/>
          <w:divBdr>
            <w:top w:val="none" w:sz="0" w:space="0" w:color="auto"/>
            <w:left w:val="none" w:sz="0" w:space="0" w:color="auto"/>
            <w:bottom w:val="none" w:sz="0" w:space="0" w:color="auto"/>
            <w:right w:val="none" w:sz="0" w:space="0" w:color="auto"/>
          </w:divBdr>
        </w:div>
        <w:div w:id="1059785935">
          <w:marLeft w:val="480"/>
          <w:marRight w:val="0"/>
          <w:marTop w:val="0"/>
          <w:marBottom w:val="0"/>
          <w:divBdr>
            <w:top w:val="none" w:sz="0" w:space="0" w:color="auto"/>
            <w:left w:val="none" w:sz="0" w:space="0" w:color="auto"/>
            <w:bottom w:val="none" w:sz="0" w:space="0" w:color="auto"/>
            <w:right w:val="none" w:sz="0" w:space="0" w:color="auto"/>
          </w:divBdr>
        </w:div>
        <w:div w:id="1099064981">
          <w:marLeft w:val="480"/>
          <w:marRight w:val="0"/>
          <w:marTop w:val="0"/>
          <w:marBottom w:val="0"/>
          <w:divBdr>
            <w:top w:val="none" w:sz="0" w:space="0" w:color="auto"/>
            <w:left w:val="none" w:sz="0" w:space="0" w:color="auto"/>
            <w:bottom w:val="none" w:sz="0" w:space="0" w:color="auto"/>
            <w:right w:val="none" w:sz="0" w:space="0" w:color="auto"/>
          </w:divBdr>
        </w:div>
        <w:div w:id="1185360274">
          <w:marLeft w:val="480"/>
          <w:marRight w:val="0"/>
          <w:marTop w:val="0"/>
          <w:marBottom w:val="0"/>
          <w:divBdr>
            <w:top w:val="none" w:sz="0" w:space="0" w:color="auto"/>
            <w:left w:val="none" w:sz="0" w:space="0" w:color="auto"/>
            <w:bottom w:val="none" w:sz="0" w:space="0" w:color="auto"/>
            <w:right w:val="none" w:sz="0" w:space="0" w:color="auto"/>
          </w:divBdr>
        </w:div>
        <w:div w:id="1216431991">
          <w:marLeft w:val="480"/>
          <w:marRight w:val="0"/>
          <w:marTop w:val="0"/>
          <w:marBottom w:val="0"/>
          <w:divBdr>
            <w:top w:val="none" w:sz="0" w:space="0" w:color="auto"/>
            <w:left w:val="none" w:sz="0" w:space="0" w:color="auto"/>
            <w:bottom w:val="none" w:sz="0" w:space="0" w:color="auto"/>
            <w:right w:val="none" w:sz="0" w:space="0" w:color="auto"/>
          </w:divBdr>
        </w:div>
        <w:div w:id="1446191468">
          <w:marLeft w:val="480"/>
          <w:marRight w:val="0"/>
          <w:marTop w:val="0"/>
          <w:marBottom w:val="0"/>
          <w:divBdr>
            <w:top w:val="none" w:sz="0" w:space="0" w:color="auto"/>
            <w:left w:val="none" w:sz="0" w:space="0" w:color="auto"/>
            <w:bottom w:val="none" w:sz="0" w:space="0" w:color="auto"/>
            <w:right w:val="none" w:sz="0" w:space="0" w:color="auto"/>
          </w:divBdr>
        </w:div>
        <w:div w:id="1530796982">
          <w:marLeft w:val="480"/>
          <w:marRight w:val="0"/>
          <w:marTop w:val="0"/>
          <w:marBottom w:val="0"/>
          <w:divBdr>
            <w:top w:val="none" w:sz="0" w:space="0" w:color="auto"/>
            <w:left w:val="none" w:sz="0" w:space="0" w:color="auto"/>
            <w:bottom w:val="none" w:sz="0" w:space="0" w:color="auto"/>
            <w:right w:val="none" w:sz="0" w:space="0" w:color="auto"/>
          </w:divBdr>
        </w:div>
        <w:div w:id="1656108001">
          <w:marLeft w:val="480"/>
          <w:marRight w:val="0"/>
          <w:marTop w:val="0"/>
          <w:marBottom w:val="0"/>
          <w:divBdr>
            <w:top w:val="none" w:sz="0" w:space="0" w:color="auto"/>
            <w:left w:val="none" w:sz="0" w:space="0" w:color="auto"/>
            <w:bottom w:val="none" w:sz="0" w:space="0" w:color="auto"/>
            <w:right w:val="none" w:sz="0" w:space="0" w:color="auto"/>
          </w:divBdr>
        </w:div>
        <w:div w:id="1697923557">
          <w:marLeft w:val="480"/>
          <w:marRight w:val="0"/>
          <w:marTop w:val="0"/>
          <w:marBottom w:val="0"/>
          <w:divBdr>
            <w:top w:val="none" w:sz="0" w:space="0" w:color="auto"/>
            <w:left w:val="none" w:sz="0" w:space="0" w:color="auto"/>
            <w:bottom w:val="none" w:sz="0" w:space="0" w:color="auto"/>
            <w:right w:val="none" w:sz="0" w:space="0" w:color="auto"/>
          </w:divBdr>
        </w:div>
        <w:div w:id="1752584507">
          <w:marLeft w:val="480"/>
          <w:marRight w:val="0"/>
          <w:marTop w:val="0"/>
          <w:marBottom w:val="0"/>
          <w:divBdr>
            <w:top w:val="none" w:sz="0" w:space="0" w:color="auto"/>
            <w:left w:val="none" w:sz="0" w:space="0" w:color="auto"/>
            <w:bottom w:val="none" w:sz="0" w:space="0" w:color="auto"/>
            <w:right w:val="none" w:sz="0" w:space="0" w:color="auto"/>
          </w:divBdr>
        </w:div>
        <w:div w:id="1891259875">
          <w:marLeft w:val="480"/>
          <w:marRight w:val="0"/>
          <w:marTop w:val="0"/>
          <w:marBottom w:val="0"/>
          <w:divBdr>
            <w:top w:val="none" w:sz="0" w:space="0" w:color="auto"/>
            <w:left w:val="none" w:sz="0" w:space="0" w:color="auto"/>
            <w:bottom w:val="none" w:sz="0" w:space="0" w:color="auto"/>
            <w:right w:val="none" w:sz="0" w:space="0" w:color="auto"/>
          </w:divBdr>
        </w:div>
        <w:div w:id="1900437888">
          <w:marLeft w:val="480"/>
          <w:marRight w:val="0"/>
          <w:marTop w:val="0"/>
          <w:marBottom w:val="0"/>
          <w:divBdr>
            <w:top w:val="none" w:sz="0" w:space="0" w:color="auto"/>
            <w:left w:val="none" w:sz="0" w:space="0" w:color="auto"/>
            <w:bottom w:val="none" w:sz="0" w:space="0" w:color="auto"/>
            <w:right w:val="none" w:sz="0" w:space="0" w:color="auto"/>
          </w:divBdr>
        </w:div>
        <w:div w:id="2032562116">
          <w:marLeft w:val="480"/>
          <w:marRight w:val="0"/>
          <w:marTop w:val="0"/>
          <w:marBottom w:val="0"/>
          <w:divBdr>
            <w:top w:val="none" w:sz="0" w:space="0" w:color="auto"/>
            <w:left w:val="none" w:sz="0" w:space="0" w:color="auto"/>
            <w:bottom w:val="none" w:sz="0" w:space="0" w:color="auto"/>
            <w:right w:val="none" w:sz="0" w:space="0" w:color="auto"/>
          </w:divBdr>
        </w:div>
        <w:div w:id="2040618442">
          <w:marLeft w:val="480"/>
          <w:marRight w:val="0"/>
          <w:marTop w:val="0"/>
          <w:marBottom w:val="0"/>
          <w:divBdr>
            <w:top w:val="none" w:sz="0" w:space="0" w:color="auto"/>
            <w:left w:val="none" w:sz="0" w:space="0" w:color="auto"/>
            <w:bottom w:val="none" w:sz="0" w:space="0" w:color="auto"/>
            <w:right w:val="none" w:sz="0" w:space="0" w:color="auto"/>
          </w:divBdr>
        </w:div>
        <w:div w:id="2123330842">
          <w:marLeft w:val="480"/>
          <w:marRight w:val="0"/>
          <w:marTop w:val="0"/>
          <w:marBottom w:val="0"/>
          <w:divBdr>
            <w:top w:val="none" w:sz="0" w:space="0" w:color="auto"/>
            <w:left w:val="none" w:sz="0" w:space="0" w:color="auto"/>
            <w:bottom w:val="none" w:sz="0" w:space="0" w:color="auto"/>
            <w:right w:val="none" w:sz="0" w:space="0" w:color="auto"/>
          </w:divBdr>
        </w:div>
      </w:divsChild>
    </w:div>
    <w:div w:id="1676499573">
      <w:bodyDiv w:val="1"/>
      <w:marLeft w:val="0"/>
      <w:marRight w:val="0"/>
      <w:marTop w:val="0"/>
      <w:marBottom w:val="0"/>
      <w:divBdr>
        <w:top w:val="none" w:sz="0" w:space="0" w:color="auto"/>
        <w:left w:val="none" w:sz="0" w:space="0" w:color="auto"/>
        <w:bottom w:val="none" w:sz="0" w:space="0" w:color="auto"/>
        <w:right w:val="none" w:sz="0" w:space="0" w:color="auto"/>
      </w:divBdr>
      <w:divsChild>
        <w:div w:id="611941848">
          <w:marLeft w:val="480"/>
          <w:marRight w:val="0"/>
          <w:marTop w:val="0"/>
          <w:marBottom w:val="0"/>
          <w:divBdr>
            <w:top w:val="none" w:sz="0" w:space="0" w:color="auto"/>
            <w:left w:val="none" w:sz="0" w:space="0" w:color="auto"/>
            <w:bottom w:val="none" w:sz="0" w:space="0" w:color="auto"/>
            <w:right w:val="none" w:sz="0" w:space="0" w:color="auto"/>
          </w:divBdr>
        </w:div>
      </w:divsChild>
    </w:div>
    <w:div w:id="1677684300">
      <w:bodyDiv w:val="1"/>
      <w:marLeft w:val="0"/>
      <w:marRight w:val="0"/>
      <w:marTop w:val="0"/>
      <w:marBottom w:val="0"/>
      <w:divBdr>
        <w:top w:val="none" w:sz="0" w:space="0" w:color="auto"/>
        <w:left w:val="none" w:sz="0" w:space="0" w:color="auto"/>
        <w:bottom w:val="none" w:sz="0" w:space="0" w:color="auto"/>
        <w:right w:val="none" w:sz="0" w:space="0" w:color="auto"/>
      </w:divBdr>
    </w:div>
    <w:div w:id="1681197009">
      <w:bodyDiv w:val="1"/>
      <w:marLeft w:val="0"/>
      <w:marRight w:val="0"/>
      <w:marTop w:val="0"/>
      <w:marBottom w:val="0"/>
      <w:divBdr>
        <w:top w:val="none" w:sz="0" w:space="0" w:color="auto"/>
        <w:left w:val="none" w:sz="0" w:space="0" w:color="auto"/>
        <w:bottom w:val="none" w:sz="0" w:space="0" w:color="auto"/>
        <w:right w:val="none" w:sz="0" w:space="0" w:color="auto"/>
      </w:divBdr>
    </w:div>
    <w:div w:id="1683388554">
      <w:bodyDiv w:val="1"/>
      <w:marLeft w:val="0"/>
      <w:marRight w:val="0"/>
      <w:marTop w:val="0"/>
      <w:marBottom w:val="0"/>
      <w:divBdr>
        <w:top w:val="none" w:sz="0" w:space="0" w:color="auto"/>
        <w:left w:val="none" w:sz="0" w:space="0" w:color="auto"/>
        <w:bottom w:val="none" w:sz="0" w:space="0" w:color="auto"/>
        <w:right w:val="none" w:sz="0" w:space="0" w:color="auto"/>
      </w:divBdr>
    </w:div>
    <w:div w:id="1685282931">
      <w:bodyDiv w:val="1"/>
      <w:marLeft w:val="0"/>
      <w:marRight w:val="0"/>
      <w:marTop w:val="0"/>
      <w:marBottom w:val="0"/>
      <w:divBdr>
        <w:top w:val="none" w:sz="0" w:space="0" w:color="auto"/>
        <w:left w:val="none" w:sz="0" w:space="0" w:color="auto"/>
        <w:bottom w:val="none" w:sz="0" w:space="0" w:color="auto"/>
        <w:right w:val="none" w:sz="0" w:space="0" w:color="auto"/>
      </w:divBdr>
    </w:div>
    <w:div w:id="1686243973">
      <w:bodyDiv w:val="1"/>
      <w:marLeft w:val="0"/>
      <w:marRight w:val="0"/>
      <w:marTop w:val="0"/>
      <w:marBottom w:val="0"/>
      <w:divBdr>
        <w:top w:val="none" w:sz="0" w:space="0" w:color="auto"/>
        <w:left w:val="none" w:sz="0" w:space="0" w:color="auto"/>
        <w:bottom w:val="none" w:sz="0" w:space="0" w:color="auto"/>
        <w:right w:val="none" w:sz="0" w:space="0" w:color="auto"/>
      </w:divBdr>
    </w:div>
    <w:div w:id="1686328460">
      <w:bodyDiv w:val="1"/>
      <w:marLeft w:val="0"/>
      <w:marRight w:val="0"/>
      <w:marTop w:val="0"/>
      <w:marBottom w:val="0"/>
      <w:divBdr>
        <w:top w:val="none" w:sz="0" w:space="0" w:color="auto"/>
        <w:left w:val="none" w:sz="0" w:space="0" w:color="auto"/>
        <w:bottom w:val="none" w:sz="0" w:space="0" w:color="auto"/>
        <w:right w:val="none" w:sz="0" w:space="0" w:color="auto"/>
      </w:divBdr>
    </w:div>
    <w:div w:id="1689716444">
      <w:bodyDiv w:val="1"/>
      <w:marLeft w:val="0"/>
      <w:marRight w:val="0"/>
      <w:marTop w:val="0"/>
      <w:marBottom w:val="0"/>
      <w:divBdr>
        <w:top w:val="none" w:sz="0" w:space="0" w:color="auto"/>
        <w:left w:val="none" w:sz="0" w:space="0" w:color="auto"/>
        <w:bottom w:val="none" w:sz="0" w:space="0" w:color="auto"/>
        <w:right w:val="none" w:sz="0" w:space="0" w:color="auto"/>
      </w:divBdr>
      <w:divsChild>
        <w:div w:id="79453716">
          <w:marLeft w:val="480"/>
          <w:marRight w:val="0"/>
          <w:marTop w:val="0"/>
          <w:marBottom w:val="0"/>
          <w:divBdr>
            <w:top w:val="none" w:sz="0" w:space="0" w:color="auto"/>
            <w:left w:val="none" w:sz="0" w:space="0" w:color="auto"/>
            <w:bottom w:val="none" w:sz="0" w:space="0" w:color="auto"/>
            <w:right w:val="none" w:sz="0" w:space="0" w:color="auto"/>
          </w:divBdr>
        </w:div>
        <w:div w:id="84303107">
          <w:marLeft w:val="480"/>
          <w:marRight w:val="0"/>
          <w:marTop w:val="0"/>
          <w:marBottom w:val="0"/>
          <w:divBdr>
            <w:top w:val="none" w:sz="0" w:space="0" w:color="auto"/>
            <w:left w:val="none" w:sz="0" w:space="0" w:color="auto"/>
            <w:bottom w:val="none" w:sz="0" w:space="0" w:color="auto"/>
            <w:right w:val="none" w:sz="0" w:space="0" w:color="auto"/>
          </w:divBdr>
        </w:div>
        <w:div w:id="95833132">
          <w:marLeft w:val="480"/>
          <w:marRight w:val="0"/>
          <w:marTop w:val="0"/>
          <w:marBottom w:val="0"/>
          <w:divBdr>
            <w:top w:val="none" w:sz="0" w:space="0" w:color="auto"/>
            <w:left w:val="none" w:sz="0" w:space="0" w:color="auto"/>
            <w:bottom w:val="none" w:sz="0" w:space="0" w:color="auto"/>
            <w:right w:val="none" w:sz="0" w:space="0" w:color="auto"/>
          </w:divBdr>
        </w:div>
        <w:div w:id="313727255">
          <w:marLeft w:val="480"/>
          <w:marRight w:val="0"/>
          <w:marTop w:val="0"/>
          <w:marBottom w:val="0"/>
          <w:divBdr>
            <w:top w:val="none" w:sz="0" w:space="0" w:color="auto"/>
            <w:left w:val="none" w:sz="0" w:space="0" w:color="auto"/>
            <w:bottom w:val="none" w:sz="0" w:space="0" w:color="auto"/>
            <w:right w:val="none" w:sz="0" w:space="0" w:color="auto"/>
          </w:divBdr>
        </w:div>
        <w:div w:id="432287776">
          <w:marLeft w:val="480"/>
          <w:marRight w:val="0"/>
          <w:marTop w:val="0"/>
          <w:marBottom w:val="0"/>
          <w:divBdr>
            <w:top w:val="none" w:sz="0" w:space="0" w:color="auto"/>
            <w:left w:val="none" w:sz="0" w:space="0" w:color="auto"/>
            <w:bottom w:val="none" w:sz="0" w:space="0" w:color="auto"/>
            <w:right w:val="none" w:sz="0" w:space="0" w:color="auto"/>
          </w:divBdr>
        </w:div>
        <w:div w:id="513768581">
          <w:marLeft w:val="480"/>
          <w:marRight w:val="0"/>
          <w:marTop w:val="0"/>
          <w:marBottom w:val="0"/>
          <w:divBdr>
            <w:top w:val="none" w:sz="0" w:space="0" w:color="auto"/>
            <w:left w:val="none" w:sz="0" w:space="0" w:color="auto"/>
            <w:bottom w:val="none" w:sz="0" w:space="0" w:color="auto"/>
            <w:right w:val="none" w:sz="0" w:space="0" w:color="auto"/>
          </w:divBdr>
        </w:div>
        <w:div w:id="532771191">
          <w:marLeft w:val="480"/>
          <w:marRight w:val="0"/>
          <w:marTop w:val="0"/>
          <w:marBottom w:val="0"/>
          <w:divBdr>
            <w:top w:val="none" w:sz="0" w:space="0" w:color="auto"/>
            <w:left w:val="none" w:sz="0" w:space="0" w:color="auto"/>
            <w:bottom w:val="none" w:sz="0" w:space="0" w:color="auto"/>
            <w:right w:val="none" w:sz="0" w:space="0" w:color="auto"/>
          </w:divBdr>
        </w:div>
        <w:div w:id="616301578">
          <w:marLeft w:val="480"/>
          <w:marRight w:val="0"/>
          <w:marTop w:val="0"/>
          <w:marBottom w:val="0"/>
          <w:divBdr>
            <w:top w:val="none" w:sz="0" w:space="0" w:color="auto"/>
            <w:left w:val="none" w:sz="0" w:space="0" w:color="auto"/>
            <w:bottom w:val="none" w:sz="0" w:space="0" w:color="auto"/>
            <w:right w:val="none" w:sz="0" w:space="0" w:color="auto"/>
          </w:divBdr>
        </w:div>
        <w:div w:id="738793246">
          <w:marLeft w:val="480"/>
          <w:marRight w:val="0"/>
          <w:marTop w:val="0"/>
          <w:marBottom w:val="0"/>
          <w:divBdr>
            <w:top w:val="none" w:sz="0" w:space="0" w:color="auto"/>
            <w:left w:val="none" w:sz="0" w:space="0" w:color="auto"/>
            <w:bottom w:val="none" w:sz="0" w:space="0" w:color="auto"/>
            <w:right w:val="none" w:sz="0" w:space="0" w:color="auto"/>
          </w:divBdr>
        </w:div>
        <w:div w:id="801533285">
          <w:marLeft w:val="480"/>
          <w:marRight w:val="0"/>
          <w:marTop w:val="0"/>
          <w:marBottom w:val="0"/>
          <w:divBdr>
            <w:top w:val="none" w:sz="0" w:space="0" w:color="auto"/>
            <w:left w:val="none" w:sz="0" w:space="0" w:color="auto"/>
            <w:bottom w:val="none" w:sz="0" w:space="0" w:color="auto"/>
            <w:right w:val="none" w:sz="0" w:space="0" w:color="auto"/>
          </w:divBdr>
        </w:div>
        <w:div w:id="939799356">
          <w:marLeft w:val="480"/>
          <w:marRight w:val="0"/>
          <w:marTop w:val="0"/>
          <w:marBottom w:val="0"/>
          <w:divBdr>
            <w:top w:val="none" w:sz="0" w:space="0" w:color="auto"/>
            <w:left w:val="none" w:sz="0" w:space="0" w:color="auto"/>
            <w:bottom w:val="none" w:sz="0" w:space="0" w:color="auto"/>
            <w:right w:val="none" w:sz="0" w:space="0" w:color="auto"/>
          </w:divBdr>
        </w:div>
        <w:div w:id="1029993978">
          <w:marLeft w:val="480"/>
          <w:marRight w:val="0"/>
          <w:marTop w:val="0"/>
          <w:marBottom w:val="0"/>
          <w:divBdr>
            <w:top w:val="none" w:sz="0" w:space="0" w:color="auto"/>
            <w:left w:val="none" w:sz="0" w:space="0" w:color="auto"/>
            <w:bottom w:val="none" w:sz="0" w:space="0" w:color="auto"/>
            <w:right w:val="none" w:sz="0" w:space="0" w:color="auto"/>
          </w:divBdr>
        </w:div>
        <w:div w:id="1120032996">
          <w:marLeft w:val="480"/>
          <w:marRight w:val="0"/>
          <w:marTop w:val="0"/>
          <w:marBottom w:val="0"/>
          <w:divBdr>
            <w:top w:val="none" w:sz="0" w:space="0" w:color="auto"/>
            <w:left w:val="none" w:sz="0" w:space="0" w:color="auto"/>
            <w:bottom w:val="none" w:sz="0" w:space="0" w:color="auto"/>
            <w:right w:val="none" w:sz="0" w:space="0" w:color="auto"/>
          </w:divBdr>
        </w:div>
        <w:div w:id="1283809837">
          <w:marLeft w:val="480"/>
          <w:marRight w:val="0"/>
          <w:marTop w:val="0"/>
          <w:marBottom w:val="0"/>
          <w:divBdr>
            <w:top w:val="none" w:sz="0" w:space="0" w:color="auto"/>
            <w:left w:val="none" w:sz="0" w:space="0" w:color="auto"/>
            <w:bottom w:val="none" w:sz="0" w:space="0" w:color="auto"/>
            <w:right w:val="none" w:sz="0" w:space="0" w:color="auto"/>
          </w:divBdr>
        </w:div>
        <w:div w:id="1293974974">
          <w:marLeft w:val="480"/>
          <w:marRight w:val="0"/>
          <w:marTop w:val="0"/>
          <w:marBottom w:val="0"/>
          <w:divBdr>
            <w:top w:val="none" w:sz="0" w:space="0" w:color="auto"/>
            <w:left w:val="none" w:sz="0" w:space="0" w:color="auto"/>
            <w:bottom w:val="none" w:sz="0" w:space="0" w:color="auto"/>
            <w:right w:val="none" w:sz="0" w:space="0" w:color="auto"/>
          </w:divBdr>
        </w:div>
        <w:div w:id="1336222949">
          <w:marLeft w:val="480"/>
          <w:marRight w:val="0"/>
          <w:marTop w:val="0"/>
          <w:marBottom w:val="0"/>
          <w:divBdr>
            <w:top w:val="none" w:sz="0" w:space="0" w:color="auto"/>
            <w:left w:val="none" w:sz="0" w:space="0" w:color="auto"/>
            <w:bottom w:val="none" w:sz="0" w:space="0" w:color="auto"/>
            <w:right w:val="none" w:sz="0" w:space="0" w:color="auto"/>
          </w:divBdr>
        </w:div>
        <w:div w:id="1341004767">
          <w:marLeft w:val="480"/>
          <w:marRight w:val="0"/>
          <w:marTop w:val="0"/>
          <w:marBottom w:val="0"/>
          <w:divBdr>
            <w:top w:val="none" w:sz="0" w:space="0" w:color="auto"/>
            <w:left w:val="none" w:sz="0" w:space="0" w:color="auto"/>
            <w:bottom w:val="none" w:sz="0" w:space="0" w:color="auto"/>
            <w:right w:val="none" w:sz="0" w:space="0" w:color="auto"/>
          </w:divBdr>
        </w:div>
        <w:div w:id="1422212949">
          <w:marLeft w:val="480"/>
          <w:marRight w:val="0"/>
          <w:marTop w:val="0"/>
          <w:marBottom w:val="0"/>
          <w:divBdr>
            <w:top w:val="none" w:sz="0" w:space="0" w:color="auto"/>
            <w:left w:val="none" w:sz="0" w:space="0" w:color="auto"/>
            <w:bottom w:val="none" w:sz="0" w:space="0" w:color="auto"/>
            <w:right w:val="none" w:sz="0" w:space="0" w:color="auto"/>
          </w:divBdr>
        </w:div>
        <w:div w:id="1739086858">
          <w:marLeft w:val="480"/>
          <w:marRight w:val="0"/>
          <w:marTop w:val="0"/>
          <w:marBottom w:val="0"/>
          <w:divBdr>
            <w:top w:val="none" w:sz="0" w:space="0" w:color="auto"/>
            <w:left w:val="none" w:sz="0" w:space="0" w:color="auto"/>
            <w:bottom w:val="none" w:sz="0" w:space="0" w:color="auto"/>
            <w:right w:val="none" w:sz="0" w:space="0" w:color="auto"/>
          </w:divBdr>
        </w:div>
        <w:div w:id="1820221084">
          <w:marLeft w:val="480"/>
          <w:marRight w:val="0"/>
          <w:marTop w:val="0"/>
          <w:marBottom w:val="0"/>
          <w:divBdr>
            <w:top w:val="none" w:sz="0" w:space="0" w:color="auto"/>
            <w:left w:val="none" w:sz="0" w:space="0" w:color="auto"/>
            <w:bottom w:val="none" w:sz="0" w:space="0" w:color="auto"/>
            <w:right w:val="none" w:sz="0" w:space="0" w:color="auto"/>
          </w:divBdr>
        </w:div>
        <w:div w:id="1825505631">
          <w:marLeft w:val="480"/>
          <w:marRight w:val="0"/>
          <w:marTop w:val="0"/>
          <w:marBottom w:val="0"/>
          <w:divBdr>
            <w:top w:val="none" w:sz="0" w:space="0" w:color="auto"/>
            <w:left w:val="none" w:sz="0" w:space="0" w:color="auto"/>
            <w:bottom w:val="none" w:sz="0" w:space="0" w:color="auto"/>
            <w:right w:val="none" w:sz="0" w:space="0" w:color="auto"/>
          </w:divBdr>
        </w:div>
        <w:div w:id="2042852503">
          <w:marLeft w:val="480"/>
          <w:marRight w:val="0"/>
          <w:marTop w:val="0"/>
          <w:marBottom w:val="0"/>
          <w:divBdr>
            <w:top w:val="none" w:sz="0" w:space="0" w:color="auto"/>
            <w:left w:val="none" w:sz="0" w:space="0" w:color="auto"/>
            <w:bottom w:val="none" w:sz="0" w:space="0" w:color="auto"/>
            <w:right w:val="none" w:sz="0" w:space="0" w:color="auto"/>
          </w:divBdr>
        </w:div>
      </w:divsChild>
    </w:div>
    <w:div w:id="1689718133">
      <w:bodyDiv w:val="1"/>
      <w:marLeft w:val="0"/>
      <w:marRight w:val="0"/>
      <w:marTop w:val="0"/>
      <w:marBottom w:val="0"/>
      <w:divBdr>
        <w:top w:val="none" w:sz="0" w:space="0" w:color="auto"/>
        <w:left w:val="none" w:sz="0" w:space="0" w:color="auto"/>
        <w:bottom w:val="none" w:sz="0" w:space="0" w:color="auto"/>
        <w:right w:val="none" w:sz="0" w:space="0" w:color="auto"/>
      </w:divBdr>
    </w:div>
    <w:div w:id="1690328238">
      <w:bodyDiv w:val="1"/>
      <w:marLeft w:val="0"/>
      <w:marRight w:val="0"/>
      <w:marTop w:val="0"/>
      <w:marBottom w:val="0"/>
      <w:divBdr>
        <w:top w:val="none" w:sz="0" w:space="0" w:color="auto"/>
        <w:left w:val="none" w:sz="0" w:space="0" w:color="auto"/>
        <w:bottom w:val="none" w:sz="0" w:space="0" w:color="auto"/>
        <w:right w:val="none" w:sz="0" w:space="0" w:color="auto"/>
      </w:divBdr>
    </w:div>
    <w:div w:id="1691449225">
      <w:bodyDiv w:val="1"/>
      <w:marLeft w:val="0"/>
      <w:marRight w:val="0"/>
      <w:marTop w:val="0"/>
      <w:marBottom w:val="0"/>
      <w:divBdr>
        <w:top w:val="none" w:sz="0" w:space="0" w:color="auto"/>
        <w:left w:val="none" w:sz="0" w:space="0" w:color="auto"/>
        <w:bottom w:val="none" w:sz="0" w:space="0" w:color="auto"/>
        <w:right w:val="none" w:sz="0" w:space="0" w:color="auto"/>
      </w:divBdr>
    </w:div>
    <w:div w:id="1692025960">
      <w:bodyDiv w:val="1"/>
      <w:marLeft w:val="0"/>
      <w:marRight w:val="0"/>
      <w:marTop w:val="0"/>
      <w:marBottom w:val="0"/>
      <w:divBdr>
        <w:top w:val="none" w:sz="0" w:space="0" w:color="auto"/>
        <w:left w:val="none" w:sz="0" w:space="0" w:color="auto"/>
        <w:bottom w:val="none" w:sz="0" w:space="0" w:color="auto"/>
        <w:right w:val="none" w:sz="0" w:space="0" w:color="auto"/>
      </w:divBdr>
    </w:div>
    <w:div w:id="1693611337">
      <w:bodyDiv w:val="1"/>
      <w:marLeft w:val="0"/>
      <w:marRight w:val="0"/>
      <w:marTop w:val="0"/>
      <w:marBottom w:val="0"/>
      <w:divBdr>
        <w:top w:val="none" w:sz="0" w:space="0" w:color="auto"/>
        <w:left w:val="none" w:sz="0" w:space="0" w:color="auto"/>
        <w:bottom w:val="none" w:sz="0" w:space="0" w:color="auto"/>
        <w:right w:val="none" w:sz="0" w:space="0" w:color="auto"/>
      </w:divBdr>
    </w:div>
    <w:div w:id="1693796837">
      <w:bodyDiv w:val="1"/>
      <w:marLeft w:val="0"/>
      <w:marRight w:val="0"/>
      <w:marTop w:val="0"/>
      <w:marBottom w:val="0"/>
      <w:divBdr>
        <w:top w:val="none" w:sz="0" w:space="0" w:color="auto"/>
        <w:left w:val="none" w:sz="0" w:space="0" w:color="auto"/>
        <w:bottom w:val="none" w:sz="0" w:space="0" w:color="auto"/>
        <w:right w:val="none" w:sz="0" w:space="0" w:color="auto"/>
      </w:divBdr>
    </w:div>
    <w:div w:id="1694913385">
      <w:bodyDiv w:val="1"/>
      <w:marLeft w:val="0"/>
      <w:marRight w:val="0"/>
      <w:marTop w:val="0"/>
      <w:marBottom w:val="0"/>
      <w:divBdr>
        <w:top w:val="none" w:sz="0" w:space="0" w:color="auto"/>
        <w:left w:val="none" w:sz="0" w:space="0" w:color="auto"/>
        <w:bottom w:val="none" w:sz="0" w:space="0" w:color="auto"/>
        <w:right w:val="none" w:sz="0" w:space="0" w:color="auto"/>
      </w:divBdr>
    </w:div>
    <w:div w:id="1697340529">
      <w:bodyDiv w:val="1"/>
      <w:marLeft w:val="0"/>
      <w:marRight w:val="0"/>
      <w:marTop w:val="0"/>
      <w:marBottom w:val="0"/>
      <w:divBdr>
        <w:top w:val="none" w:sz="0" w:space="0" w:color="auto"/>
        <w:left w:val="none" w:sz="0" w:space="0" w:color="auto"/>
        <w:bottom w:val="none" w:sz="0" w:space="0" w:color="auto"/>
        <w:right w:val="none" w:sz="0" w:space="0" w:color="auto"/>
      </w:divBdr>
    </w:div>
    <w:div w:id="1697535492">
      <w:bodyDiv w:val="1"/>
      <w:marLeft w:val="0"/>
      <w:marRight w:val="0"/>
      <w:marTop w:val="0"/>
      <w:marBottom w:val="0"/>
      <w:divBdr>
        <w:top w:val="none" w:sz="0" w:space="0" w:color="auto"/>
        <w:left w:val="none" w:sz="0" w:space="0" w:color="auto"/>
        <w:bottom w:val="none" w:sz="0" w:space="0" w:color="auto"/>
        <w:right w:val="none" w:sz="0" w:space="0" w:color="auto"/>
      </w:divBdr>
    </w:div>
    <w:div w:id="1698963601">
      <w:bodyDiv w:val="1"/>
      <w:marLeft w:val="0"/>
      <w:marRight w:val="0"/>
      <w:marTop w:val="0"/>
      <w:marBottom w:val="0"/>
      <w:divBdr>
        <w:top w:val="none" w:sz="0" w:space="0" w:color="auto"/>
        <w:left w:val="none" w:sz="0" w:space="0" w:color="auto"/>
        <w:bottom w:val="none" w:sz="0" w:space="0" w:color="auto"/>
        <w:right w:val="none" w:sz="0" w:space="0" w:color="auto"/>
      </w:divBdr>
      <w:divsChild>
        <w:div w:id="59181262">
          <w:marLeft w:val="480"/>
          <w:marRight w:val="0"/>
          <w:marTop w:val="0"/>
          <w:marBottom w:val="0"/>
          <w:divBdr>
            <w:top w:val="none" w:sz="0" w:space="0" w:color="auto"/>
            <w:left w:val="none" w:sz="0" w:space="0" w:color="auto"/>
            <w:bottom w:val="none" w:sz="0" w:space="0" w:color="auto"/>
            <w:right w:val="none" w:sz="0" w:space="0" w:color="auto"/>
          </w:divBdr>
        </w:div>
        <w:div w:id="66080007">
          <w:marLeft w:val="480"/>
          <w:marRight w:val="0"/>
          <w:marTop w:val="0"/>
          <w:marBottom w:val="0"/>
          <w:divBdr>
            <w:top w:val="none" w:sz="0" w:space="0" w:color="auto"/>
            <w:left w:val="none" w:sz="0" w:space="0" w:color="auto"/>
            <w:bottom w:val="none" w:sz="0" w:space="0" w:color="auto"/>
            <w:right w:val="none" w:sz="0" w:space="0" w:color="auto"/>
          </w:divBdr>
        </w:div>
        <w:div w:id="102387520">
          <w:marLeft w:val="480"/>
          <w:marRight w:val="0"/>
          <w:marTop w:val="0"/>
          <w:marBottom w:val="0"/>
          <w:divBdr>
            <w:top w:val="none" w:sz="0" w:space="0" w:color="auto"/>
            <w:left w:val="none" w:sz="0" w:space="0" w:color="auto"/>
            <w:bottom w:val="none" w:sz="0" w:space="0" w:color="auto"/>
            <w:right w:val="none" w:sz="0" w:space="0" w:color="auto"/>
          </w:divBdr>
        </w:div>
        <w:div w:id="107285066">
          <w:marLeft w:val="480"/>
          <w:marRight w:val="0"/>
          <w:marTop w:val="0"/>
          <w:marBottom w:val="0"/>
          <w:divBdr>
            <w:top w:val="none" w:sz="0" w:space="0" w:color="auto"/>
            <w:left w:val="none" w:sz="0" w:space="0" w:color="auto"/>
            <w:bottom w:val="none" w:sz="0" w:space="0" w:color="auto"/>
            <w:right w:val="none" w:sz="0" w:space="0" w:color="auto"/>
          </w:divBdr>
        </w:div>
        <w:div w:id="113836898">
          <w:marLeft w:val="480"/>
          <w:marRight w:val="0"/>
          <w:marTop w:val="0"/>
          <w:marBottom w:val="0"/>
          <w:divBdr>
            <w:top w:val="none" w:sz="0" w:space="0" w:color="auto"/>
            <w:left w:val="none" w:sz="0" w:space="0" w:color="auto"/>
            <w:bottom w:val="none" w:sz="0" w:space="0" w:color="auto"/>
            <w:right w:val="none" w:sz="0" w:space="0" w:color="auto"/>
          </w:divBdr>
        </w:div>
        <w:div w:id="124088044">
          <w:marLeft w:val="480"/>
          <w:marRight w:val="0"/>
          <w:marTop w:val="0"/>
          <w:marBottom w:val="0"/>
          <w:divBdr>
            <w:top w:val="none" w:sz="0" w:space="0" w:color="auto"/>
            <w:left w:val="none" w:sz="0" w:space="0" w:color="auto"/>
            <w:bottom w:val="none" w:sz="0" w:space="0" w:color="auto"/>
            <w:right w:val="none" w:sz="0" w:space="0" w:color="auto"/>
          </w:divBdr>
        </w:div>
        <w:div w:id="299696921">
          <w:marLeft w:val="480"/>
          <w:marRight w:val="0"/>
          <w:marTop w:val="0"/>
          <w:marBottom w:val="0"/>
          <w:divBdr>
            <w:top w:val="none" w:sz="0" w:space="0" w:color="auto"/>
            <w:left w:val="none" w:sz="0" w:space="0" w:color="auto"/>
            <w:bottom w:val="none" w:sz="0" w:space="0" w:color="auto"/>
            <w:right w:val="none" w:sz="0" w:space="0" w:color="auto"/>
          </w:divBdr>
        </w:div>
        <w:div w:id="342785779">
          <w:marLeft w:val="480"/>
          <w:marRight w:val="0"/>
          <w:marTop w:val="0"/>
          <w:marBottom w:val="0"/>
          <w:divBdr>
            <w:top w:val="none" w:sz="0" w:space="0" w:color="auto"/>
            <w:left w:val="none" w:sz="0" w:space="0" w:color="auto"/>
            <w:bottom w:val="none" w:sz="0" w:space="0" w:color="auto"/>
            <w:right w:val="none" w:sz="0" w:space="0" w:color="auto"/>
          </w:divBdr>
        </w:div>
        <w:div w:id="415983251">
          <w:marLeft w:val="480"/>
          <w:marRight w:val="0"/>
          <w:marTop w:val="0"/>
          <w:marBottom w:val="0"/>
          <w:divBdr>
            <w:top w:val="none" w:sz="0" w:space="0" w:color="auto"/>
            <w:left w:val="none" w:sz="0" w:space="0" w:color="auto"/>
            <w:bottom w:val="none" w:sz="0" w:space="0" w:color="auto"/>
            <w:right w:val="none" w:sz="0" w:space="0" w:color="auto"/>
          </w:divBdr>
        </w:div>
        <w:div w:id="518396893">
          <w:marLeft w:val="480"/>
          <w:marRight w:val="0"/>
          <w:marTop w:val="0"/>
          <w:marBottom w:val="0"/>
          <w:divBdr>
            <w:top w:val="none" w:sz="0" w:space="0" w:color="auto"/>
            <w:left w:val="none" w:sz="0" w:space="0" w:color="auto"/>
            <w:bottom w:val="none" w:sz="0" w:space="0" w:color="auto"/>
            <w:right w:val="none" w:sz="0" w:space="0" w:color="auto"/>
          </w:divBdr>
        </w:div>
        <w:div w:id="628441682">
          <w:marLeft w:val="480"/>
          <w:marRight w:val="0"/>
          <w:marTop w:val="0"/>
          <w:marBottom w:val="0"/>
          <w:divBdr>
            <w:top w:val="none" w:sz="0" w:space="0" w:color="auto"/>
            <w:left w:val="none" w:sz="0" w:space="0" w:color="auto"/>
            <w:bottom w:val="none" w:sz="0" w:space="0" w:color="auto"/>
            <w:right w:val="none" w:sz="0" w:space="0" w:color="auto"/>
          </w:divBdr>
        </w:div>
        <w:div w:id="656692713">
          <w:marLeft w:val="480"/>
          <w:marRight w:val="0"/>
          <w:marTop w:val="0"/>
          <w:marBottom w:val="0"/>
          <w:divBdr>
            <w:top w:val="none" w:sz="0" w:space="0" w:color="auto"/>
            <w:left w:val="none" w:sz="0" w:space="0" w:color="auto"/>
            <w:bottom w:val="none" w:sz="0" w:space="0" w:color="auto"/>
            <w:right w:val="none" w:sz="0" w:space="0" w:color="auto"/>
          </w:divBdr>
        </w:div>
        <w:div w:id="894198470">
          <w:marLeft w:val="480"/>
          <w:marRight w:val="0"/>
          <w:marTop w:val="0"/>
          <w:marBottom w:val="0"/>
          <w:divBdr>
            <w:top w:val="none" w:sz="0" w:space="0" w:color="auto"/>
            <w:left w:val="none" w:sz="0" w:space="0" w:color="auto"/>
            <w:bottom w:val="none" w:sz="0" w:space="0" w:color="auto"/>
            <w:right w:val="none" w:sz="0" w:space="0" w:color="auto"/>
          </w:divBdr>
        </w:div>
        <w:div w:id="923106607">
          <w:marLeft w:val="480"/>
          <w:marRight w:val="0"/>
          <w:marTop w:val="0"/>
          <w:marBottom w:val="0"/>
          <w:divBdr>
            <w:top w:val="none" w:sz="0" w:space="0" w:color="auto"/>
            <w:left w:val="none" w:sz="0" w:space="0" w:color="auto"/>
            <w:bottom w:val="none" w:sz="0" w:space="0" w:color="auto"/>
            <w:right w:val="none" w:sz="0" w:space="0" w:color="auto"/>
          </w:divBdr>
        </w:div>
        <w:div w:id="1113326629">
          <w:marLeft w:val="480"/>
          <w:marRight w:val="0"/>
          <w:marTop w:val="0"/>
          <w:marBottom w:val="0"/>
          <w:divBdr>
            <w:top w:val="none" w:sz="0" w:space="0" w:color="auto"/>
            <w:left w:val="none" w:sz="0" w:space="0" w:color="auto"/>
            <w:bottom w:val="none" w:sz="0" w:space="0" w:color="auto"/>
            <w:right w:val="none" w:sz="0" w:space="0" w:color="auto"/>
          </w:divBdr>
        </w:div>
        <w:div w:id="1187212906">
          <w:marLeft w:val="480"/>
          <w:marRight w:val="0"/>
          <w:marTop w:val="0"/>
          <w:marBottom w:val="0"/>
          <w:divBdr>
            <w:top w:val="none" w:sz="0" w:space="0" w:color="auto"/>
            <w:left w:val="none" w:sz="0" w:space="0" w:color="auto"/>
            <w:bottom w:val="none" w:sz="0" w:space="0" w:color="auto"/>
            <w:right w:val="none" w:sz="0" w:space="0" w:color="auto"/>
          </w:divBdr>
        </w:div>
        <w:div w:id="1368600116">
          <w:marLeft w:val="480"/>
          <w:marRight w:val="0"/>
          <w:marTop w:val="0"/>
          <w:marBottom w:val="0"/>
          <w:divBdr>
            <w:top w:val="none" w:sz="0" w:space="0" w:color="auto"/>
            <w:left w:val="none" w:sz="0" w:space="0" w:color="auto"/>
            <w:bottom w:val="none" w:sz="0" w:space="0" w:color="auto"/>
            <w:right w:val="none" w:sz="0" w:space="0" w:color="auto"/>
          </w:divBdr>
        </w:div>
        <w:div w:id="1466655075">
          <w:marLeft w:val="480"/>
          <w:marRight w:val="0"/>
          <w:marTop w:val="0"/>
          <w:marBottom w:val="0"/>
          <w:divBdr>
            <w:top w:val="none" w:sz="0" w:space="0" w:color="auto"/>
            <w:left w:val="none" w:sz="0" w:space="0" w:color="auto"/>
            <w:bottom w:val="none" w:sz="0" w:space="0" w:color="auto"/>
            <w:right w:val="none" w:sz="0" w:space="0" w:color="auto"/>
          </w:divBdr>
        </w:div>
        <w:div w:id="1623609334">
          <w:marLeft w:val="480"/>
          <w:marRight w:val="0"/>
          <w:marTop w:val="0"/>
          <w:marBottom w:val="0"/>
          <w:divBdr>
            <w:top w:val="none" w:sz="0" w:space="0" w:color="auto"/>
            <w:left w:val="none" w:sz="0" w:space="0" w:color="auto"/>
            <w:bottom w:val="none" w:sz="0" w:space="0" w:color="auto"/>
            <w:right w:val="none" w:sz="0" w:space="0" w:color="auto"/>
          </w:divBdr>
        </w:div>
        <w:div w:id="1922178830">
          <w:marLeft w:val="480"/>
          <w:marRight w:val="0"/>
          <w:marTop w:val="0"/>
          <w:marBottom w:val="0"/>
          <w:divBdr>
            <w:top w:val="none" w:sz="0" w:space="0" w:color="auto"/>
            <w:left w:val="none" w:sz="0" w:space="0" w:color="auto"/>
            <w:bottom w:val="none" w:sz="0" w:space="0" w:color="auto"/>
            <w:right w:val="none" w:sz="0" w:space="0" w:color="auto"/>
          </w:divBdr>
        </w:div>
        <w:div w:id="2073191531">
          <w:marLeft w:val="480"/>
          <w:marRight w:val="0"/>
          <w:marTop w:val="0"/>
          <w:marBottom w:val="0"/>
          <w:divBdr>
            <w:top w:val="none" w:sz="0" w:space="0" w:color="auto"/>
            <w:left w:val="none" w:sz="0" w:space="0" w:color="auto"/>
            <w:bottom w:val="none" w:sz="0" w:space="0" w:color="auto"/>
            <w:right w:val="none" w:sz="0" w:space="0" w:color="auto"/>
          </w:divBdr>
        </w:div>
        <w:div w:id="2127308098">
          <w:marLeft w:val="480"/>
          <w:marRight w:val="0"/>
          <w:marTop w:val="0"/>
          <w:marBottom w:val="0"/>
          <w:divBdr>
            <w:top w:val="none" w:sz="0" w:space="0" w:color="auto"/>
            <w:left w:val="none" w:sz="0" w:space="0" w:color="auto"/>
            <w:bottom w:val="none" w:sz="0" w:space="0" w:color="auto"/>
            <w:right w:val="none" w:sz="0" w:space="0" w:color="auto"/>
          </w:divBdr>
        </w:div>
      </w:divsChild>
    </w:div>
    <w:div w:id="1699433272">
      <w:bodyDiv w:val="1"/>
      <w:marLeft w:val="0"/>
      <w:marRight w:val="0"/>
      <w:marTop w:val="0"/>
      <w:marBottom w:val="0"/>
      <w:divBdr>
        <w:top w:val="none" w:sz="0" w:space="0" w:color="auto"/>
        <w:left w:val="none" w:sz="0" w:space="0" w:color="auto"/>
        <w:bottom w:val="none" w:sz="0" w:space="0" w:color="auto"/>
        <w:right w:val="none" w:sz="0" w:space="0" w:color="auto"/>
      </w:divBdr>
    </w:div>
    <w:div w:id="1699545691">
      <w:bodyDiv w:val="1"/>
      <w:marLeft w:val="0"/>
      <w:marRight w:val="0"/>
      <w:marTop w:val="0"/>
      <w:marBottom w:val="0"/>
      <w:divBdr>
        <w:top w:val="none" w:sz="0" w:space="0" w:color="auto"/>
        <w:left w:val="none" w:sz="0" w:space="0" w:color="auto"/>
        <w:bottom w:val="none" w:sz="0" w:space="0" w:color="auto"/>
        <w:right w:val="none" w:sz="0" w:space="0" w:color="auto"/>
      </w:divBdr>
    </w:div>
    <w:div w:id="1699812961">
      <w:bodyDiv w:val="1"/>
      <w:marLeft w:val="0"/>
      <w:marRight w:val="0"/>
      <w:marTop w:val="0"/>
      <w:marBottom w:val="0"/>
      <w:divBdr>
        <w:top w:val="none" w:sz="0" w:space="0" w:color="auto"/>
        <w:left w:val="none" w:sz="0" w:space="0" w:color="auto"/>
        <w:bottom w:val="none" w:sz="0" w:space="0" w:color="auto"/>
        <w:right w:val="none" w:sz="0" w:space="0" w:color="auto"/>
      </w:divBdr>
    </w:div>
    <w:div w:id="1700007851">
      <w:bodyDiv w:val="1"/>
      <w:marLeft w:val="0"/>
      <w:marRight w:val="0"/>
      <w:marTop w:val="0"/>
      <w:marBottom w:val="0"/>
      <w:divBdr>
        <w:top w:val="none" w:sz="0" w:space="0" w:color="auto"/>
        <w:left w:val="none" w:sz="0" w:space="0" w:color="auto"/>
        <w:bottom w:val="none" w:sz="0" w:space="0" w:color="auto"/>
        <w:right w:val="none" w:sz="0" w:space="0" w:color="auto"/>
      </w:divBdr>
    </w:div>
    <w:div w:id="1700427254">
      <w:bodyDiv w:val="1"/>
      <w:marLeft w:val="0"/>
      <w:marRight w:val="0"/>
      <w:marTop w:val="0"/>
      <w:marBottom w:val="0"/>
      <w:divBdr>
        <w:top w:val="none" w:sz="0" w:space="0" w:color="auto"/>
        <w:left w:val="none" w:sz="0" w:space="0" w:color="auto"/>
        <w:bottom w:val="none" w:sz="0" w:space="0" w:color="auto"/>
        <w:right w:val="none" w:sz="0" w:space="0" w:color="auto"/>
      </w:divBdr>
    </w:div>
    <w:div w:id="1703630628">
      <w:bodyDiv w:val="1"/>
      <w:marLeft w:val="0"/>
      <w:marRight w:val="0"/>
      <w:marTop w:val="0"/>
      <w:marBottom w:val="0"/>
      <w:divBdr>
        <w:top w:val="none" w:sz="0" w:space="0" w:color="auto"/>
        <w:left w:val="none" w:sz="0" w:space="0" w:color="auto"/>
        <w:bottom w:val="none" w:sz="0" w:space="0" w:color="auto"/>
        <w:right w:val="none" w:sz="0" w:space="0" w:color="auto"/>
      </w:divBdr>
    </w:div>
    <w:div w:id="1704552301">
      <w:bodyDiv w:val="1"/>
      <w:marLeft w:val="0"/>
      <w:marRight w:val="0"/>
      <w:marTop w:val="0"/>
      <w:marBottom w:val="0"/>
      <w:divBdr>
        <w:top w:val="none" w:sz="0" w:space="0" w:color="auto"/>
        <w:left w:val="none" w:sz="0" w:space="0" w:color="auto"/>
        <w:bottom w:val="none" w:sz="0" w:space="0" w:color="auto"/>
        <w:right w:val="none" w:sz="0" w:space="0" w:color="auto"/>
      </w:divBdr>
    </w:div>
    <w:div w:id="1706053442">
      <w:bodyDiv w:val="1"/>
      <w:marLeft w:val="0"/>
      <w:marRight w:val="0"/>
      <w:marTop w:val="0"/>
      <w:marBottom w:val="0"/>
      <w:divBdr>
        <w:top w:val="none" w:sz="0" w:space="0" w:color="auto"/>
        <w:left w:val="none" w:sz="0" w:space="0" w:color="auto"/>
        <w:bottom w:val="none" w:sz="0" w:space="0" w:color="auto"/>
        <w:right w:val="none" w:sz="0" w:space="0" w:color="auto"/>
      </w:divBdr>
    </w:div>
    <w:div w:id="1706246323">
      <w:bodyDiv w:val="1"/>
      <w:marLeft w:val="0"/>
      <w:marRight w:val="0"/>
      <w:marTop w:val="0"/>
      <w:marBottom w:val="0"/>
      <w:divBdr>
        <w:top w:val="none" w:sz="0" w:space="0" w:color="auto"/>
        <w:left w:val="none" w:sz="0" w:space="0" w:color="auto"/>
        <w:bottom w:val="none" w:sz="0" w:space="0" w:color="auto"/>
        <w:right w:val="none" w:sz="0" w:space="0" w:color="auto"/>
      </w:divBdr>
    </w:div>
    <w:div w:id="1707636806">
      <w:bodyDiv w:val="1"/>
      <w:marLeft w:val="0"/>
      <w:marRight w:val="0"/>
      <w:marTop w:val="0"/>
      <w:marBottom w:val="0"/>
      <w:divBdr>
        <w:top w:val="none" w:sz="0" w:space="0" w:color="auto"/>
        <w:left w:val="none" w:sz="0" w:space="0" w:color="auto"/>
        <w:bottom w:val="none" w:sz="0" w:space="0" w:color="auto"/>
        <w:right w:val="none" w:sz="0" w:space="0" w:color="auto"/>
      </w:divBdr>
    </w:div>
    <w:div w:id="1708096087">
      <w:bodyDiv w:val="1"/>
      <w:marLeft w:val="0"/>
      <w:marRight w:val="0"/>
      <w:marTop w:val="0"/>
      <w:marBottom w:val="0"/>
      <w:divBdr>
        <w:top w:val="none" w:sz="0" w:space="0" w:color="auto"/>
        <w:left w:val="none" w:sz="0" w:space="0" w:color="auto"/>
        <w:bottom w:val="none" w:sz="0" w:space="0" w:color="auto"/>
        <w:right w:val="none" w:sz="0" w:space="0" w:color="auto"/>
      </w:divBdr>
    </w:div>
    <w:div w:id="1708142616">
      <w:bodyDiv w:val="1"/>
      <w:marLeft w:val="0"/>
      <w:marRight w:val="0"/>
      <w:marTop w:val="0"/>
      <w:marBottom w:val="0"/>
      <w:divBdr>
        <w:top w:val="none" w:sz="0" w:space="0" w:color="auto"/>
        <w:left w:val="none" w:sz="0" w:space="0" w:color="auto"/>
        <w:bottom w:val="none" w:sz="0" w:space="0" w:color="auto"/>
        <w:right w:val="none" w:sz="0" w:space="0" w:color="auto"/>
      </w:divBdr>
    </w:div>
    <w:div w:id="1709597497">
      <w:bodyDiv w:val="1"/>
      <w:marLeft w:val="0"/>
      <w:marRight w:val="0"/>
      <w:marTop w:val="0"/>
      <w:marBottom w:val="0"/>
      <w:divBdr>
        <w:top w:val="none" w:sz="0" w:space="0" w:color="auto"/>
        <w:left w:val="none" w:sz="0" w:space="0" w:color="auto"/>
        <w:bottom w:val="none" w:sz="0" w:space="0" w:color="auto"/>
        <w:right w:val="none" w:sz="0" w:space="0" w:color="auto"/>
      </w:divBdr>
    </w:div>
    <w:div w:id="1710031830">
      <w:bodyDiv w:val="1"/>
      <w:marLeft w:val="0"/>
      <w:marRight w:val="0"/>
      <w:marTop w:val="0"/>
      <w:marBottom w:val="0"/>
      <w:divBdr>
        <w:top w:val="none" w:sz="0" w:space="0" w:color="auto"/>
        <w:left w:val="none" w:sz="0" w:space="0" w:color="auto"/>
        <w:bottom w:val="none" w:sz="0" w:space="0" w:color="auto"/>
        <w:right w:val="none" w:sz="0" w:space="0" w:color="auto"/>
      </w:divBdr>
    </w:div>
    <w:div w:id="1711149804">
      <w:bodyDiv w:val="1"/>
      <w:marLeft w:val="0"/>
      <w:marRight w:val="0"/>
      <w:marTop w:val="0"/>
      <w:marBottom w:val="0"/>
      <w:divBdr>
        <w:top w:val="none" w:sz="0" w:space="0" w:color="auto"/>
        <w:left w:val="none" w:sz="0" w:space="0" w:color="auto"/>
        <w:bottom w:val="none" w:sz="0" w:space="0" w:color="auto"/>
        <w:right w:val="none" w:sz="0" w:space="0" w:color="auto"/>
      </w:divBdr>
    </w:div>
    <w:div w:id="1711295835">
      <w:bodyDiv w:val="1"/>
      <w:marLeft w:val="0"/>
      <w:marRight w:val="0"/>
      <w:marTop w:val="0"/>
      <w:marBottom w:val="0"/>
      <w:divBdr>
        <w:top w:val="none" w:sz="0" w:space="0" w:color="auto"/>
        <w:left w:val="none" w:sz="0" w:space="0" w:color="auto"/>
        <w:bottom w:val="none" w:sz="0" w:space="0" w:color="auto"/>
        <w:right w:val="none" w:sz="0" w:space="0" w:color="auto"/>
      </w:divBdr>
    </w:div>
    <w:div w:id="1711758793">
      <w:bodyDiv w:val="1"/>
      <w:marLeft w:val="0"/>
      <w:marRight w:val="0"/>
      <w:marTop w:val="0"/>
      <w:marBottom w:val="0"/>
      <w:divBdr>
        <w:top w:val="none" w:sz="0" w:space="0" w:color="auto"/>
        <w:left w:val="none" w:sz="0" w:space="0" w:color="auto"/>
        <w:bottom w:val="none" w:sz="0" w:space="0" w:color="auto"/>
        <w:right w:val="none" w:sz="0" w:space="0" w:color="auto"/>
      </w:divBdr>
    </w:div>
    <w:div w:id="1712076421">
      <w:bodyDiv w:val="1"/>
      <w:marLeft w:val="0"/>
      <w:marRight w:val="0"/>
      <w:marTop w:val="0"/>
      <w:marBottom w:val="0"/>
      <w:divBdr>
        <w:top w:val="none" w:sz="0" w:space="0" w:color="auto"/>
        <w:left w:val="none" w:sz="0" w:space="0" w:color="auto"/>
        <w:bottom w:val="none" w:sz="0" w:space="0" w:color="auto"/>
        <w:right w:val="none" w:sz="0" w:space="0" w:color="auto"/>
      </w:divBdr>
    </w:div>
    <w:div w:id="1716269806">
      <w:bodyDiv w:val="1"/>
      <w:marLeft w:val="0"/>
      <w:marRight w:val="0"/>
      <w:marTop w:val="0"/>
      <w:marBottom w:val="0"/>
      <w:divBdr>
        <w:top w:val="none" w:sz="0" w:space="0" w:color="auto"/>
        <w:left w:val="none" w:sz="0" w:space="0" w:color="auto"/>
        <w:bottom w:val="none" w:sz="0" w:space="0" w:color="auto"/>
        <w:right w:val="none" w:sz="0" w:space="0" w:color="auto"/>
      </w:divBdr>
    </w:div>
    <w:div w:id="1718505904">
      <w:bodyDiv w:val="1"/>
      <w:marLeft w:val="0"/>
      <w:marRight w:val="0"/>
      <w:marTop w:val="0"/>
      <w:marBottom w:val="0"/>
      <w:divBdr>
        <w:top w:val="none" w:sz="0" w:space="0" w:color="auto"/>
        <w:left w:val="none" w:sz="0" w:space="0" w:color="auto"/>
        <w:bottom w:val="none" w:sz="0" w:space="0" w:color="auto"/>
        <w:right w:val="none" w:sz="0" w:space="0" w:color="auto"/>
      </w:divBdr>
    </w:div>
    <w:div w:id="1718821815">
      <w:bodyDiv w:val="1"/>
      <w:marLeft w:val="0"/>
      <w:marRight w:val="0"/>
      <w:marTop w:val="0"/>
      <w:marBottom w:val="0"/>
      <w:divBdr>
        <w:top w:val="none" w:sz="0" w:space="0" w:color="auto"/>
        <w:left w:val="none" w:sz="0" w:space="0" w:color="auto"/>
        <w:bottom w:val="none" w:sz="0" w:space="0" w:color="auto"/>
        <w:right w:val="none" w:sz="0" w:space="0" w:color="auto"/>
      </w:divBdr>
    </w:div>
    <w:div w:id="1720667224">
      <w:bodyDiv w:val="1"/>
      <w:marLeft w:val="0"/>
      <w:marRight w:val="0"/>
      <w:marTop w:val="0"/>
      <w:marBottom w:val="0"/>
      <w:divBdr>
        <w:top w:val="none" w:sz="0" w:space="0" w:color="auto"/>
        <w:left w:val="none" w:sz="0" w:space="0" w:color="auto"/>
        <w:bottom w:val="none" w:sz="0" w:space="0" w:color="auto"/>
        <w:right w:val="none" w:sz="0" w:space="0" w:color="auto"/>
      </w:divBdr>
    </w:div>
    <w:div w:id="1721902199">
      <w:bodyDiv w:val="1"/>
      <w:marLeft w:val="0"/>
      <w:marRight w:val="0"/>
      <w:marTop w:val="0"/>
      <w:marBottom w:val="0"/>
      <w:divBdr>
        <w:top w:val="none" w:sz="0" w:space="0" w:color="auto"/>
        <w:left w:val="none" w:sz="0" w:space="0" w:color="auto"/>
        <w:bottom w:val="none" w:sz="0" w:space="0" w:color="auto"/>
        <w:right w:val="none" w:sz="0" w:space="0" w:color="auto"/>
      </w:divBdr>
    </w:div>
    <w:div w:id="1722248483">
      <w:bodyDiv w:val="1"/>
      <w:marLeft w:val="0"/>
      <w:marRight w:val="0"/>
      <w:marTop w:val="0"/>
      <w:marBottom w:val="0"/>
      <w:divBdr>
        <w:top w:val="none" w:sz="0" w:space="0" w:color="auto"/>
        <w:left w:val="none" w:sz="0" w:space="0" w:color="auto"/>
        <w:bottom w:val="none" w:sz="0" w:space="0" w:color="auto"/>
        <w:right w:val="none" w:sz="0" w:space="0" w:color="auto"/>
      </w:divBdr>
    </w:div>
    <w:div w:id="1723485400">
      <w:bodyDiv w:val="1"/>
      <w:marLeft w:val="0"/>
      <w:marRight w:val="0"/>
      <w:marTop w:val="0"/>
      <w:marBottom w:val="0"/>
      <w:divBdr>
        <w:top w:val="none" w:sz="0" w:space="0" w:color="auto"/>
        <w:left w:val="none" w:sz="0" w:space="0" w:color="auto"/>
        <w:bottom w:val="none" w:sz="0" w:space="0" w:color="auto"/>
        <w:right w:val="none" w:sz="0" w:space="0" w:color="auto"/>
      </w:divBdr>
    </w:div>
    <w:div w:id="1724521216">
      <w:bodyDiv w:val="1"/>
      <w:marLeft w:val="0"/>
      <w:marRight w:val="0"/>
      <w:marTop w:val="0"/>
      <w:marBottom w:val="0"/>
      <w:divBdr>
        <w:top w:val="none" w:sz="0" w:space="0" w:color="auto"/>
        <w:left w:val="none" w:sz="0" w:space="0" w:color="auto"/>
        <w:bottom w:val="none" w:sz="0" w:space="0" w:color="auto"/>
        <w:right w:val="none" w:sz="0" w:space="0" w:color="auto"/>
      </w:divBdr>
    </w:div>
    <w:div w:id="1724719076">
      <w:bodyDiv w:val="1"/>
      <w:marLeft w:val="0"/>
      <w:marRight w:val="0"/>
      <w:marTop w:val="0"/>
      <w:marBottom w:val="0"/>
      <w:divBdr>
        <w:top w:val="none" w:sz="0" w:space="0" w:color="auto"/>
        <w:left w:val="none" w:sz="0" w:space="0" w:color="auto"/>
        <w:bottom w:val="none" w:sz="0" w:space="0" w:color="auto"/>
        <w:right w:val="none" w:sz="0" w:space="0" w:color="auto"/>
      </w:divBdr>
    </w:div>
    <w:div w:id="1725376065">
      <w:bodyDiv w:val="1"/>
      <w:marLeft w:val="0"/>
      <w:marRight w:val="0"/>
      <w:marTop w:val="0"/>
      <w:marBottom w:val="0"/>
      <w:divBdr>
        <w:top w:val="none" w:sz="0" w:space="0" w:color="auto"/>
        <w:left w:val="none" w:sz="0" w:space="0" w:color="auto"/>
        <w:bottom w:val="none" w:sz="0" w:space="0" w:color="auto"/>
        <w:right w:val="none" w:sz="0" w:space="0" w:color="auto"/>
      </w:divBdr>
    </w:div>
    <w:div w:id="1727028887">
      <w:bodyDiv w:val="1"/>
      <w:marLeft w:val="0"/>
      <w:marRight w:val="0"/>
      <w:marTop w:val="0"/>
      <w:marBottom w:val="0"/>
      <w:divBdr>
        <w:top w:val="none" w:sz="0" w:space="0" w:color="auto"/>
        <w:left w:val="none" w:sz="0" w:space="0" w:color="auto"/>
        <w:bottom w:val="none" w:sz="0" w:space="0" w:color="auto"/>
        <w:right w:val="none" w:sz="0" w:space="0" w:color="auto"/>
      </w:divBdr>
    </w:div>
    <w:div w:id="1727607260">
      <w:bodyDiv w:val="1"/>
      <w:marLeft w:val="0"/>
      <w:marRight w:val="0"/>
      <w:marTop w:val="0"/>
      <w:marBottom w:val="0"/>
      <w:divBdr>
        <w:top w:val="none" w:sz="0" w:space="0" w:color="auto"/>
        <w:left w:val="none" w:sz="0" w:space="0" w:color="auto"/>
        <w:bottom w:val="none" w:sz="0" w:space="0" w:color="auto"/>
        <w:right w:val="none" w:sz="0" w:space="0" w:color="auto"/>
      </w:divBdr>
    </w:div>
    <w:div w:id="1731729832">
      <w:bodyDiv w:val="1"/>
      <w:marLeft w:val="0"/>
      <w:marRight w:val="0"/>
      <w:marTop w:val="0"/>
      <w:marBottom w:val="0"/>
      <w:divBdr>
        <w:top w:val="none" w:sz="0" w:space="0" w:color="auto"/>
        <w:left w:val="none" w:sz="0" w:space="0" w:color="auto"/>
        <w:bottom w:val="none" w:sz="0" w:space="0" w:color="auto"/>
        <w:right w:val="none" w:sz="0" w:space="0" w:color="auto"/>
      </w:divBdr>
    </w:div>
    <w:div w:id="1732146539">
      <w:bodyDiv w:val="1"/>
      <w:marLeft w:val="0"/>
      <w:marRight w:val="0"/>
      <w:marTop w:val="0"/>
      <w:marBottom w:val="0"/>
      <w:divBdr>
        <w:top w:val="none" w:sz="0" w:space="0" w:color="auto"/>
        <w:left w:val="none" w:sz="0" w:space="0" w:color="auto"/>
        <w:bottom w:val="none" w:sz="0" w:space="0" w:color="auto"/>
        <w:right w:val="none" w:sz="0" w:space="0" w:color="auto"/>
      </w:divBdr>
    </w:div>
    <w:div w:id="1732197387">
      <w:bodyDiv w:val="1"/>
      <w:marLeft w:val="0"/>
      <w:marRight w:val="0"/>
      <w:marTop w:val="0"/>
      <w:marBottom w:val="0"/>
      <w:divBdr>
        <w:top w:val="none" w:sz="0" w:space="0" w:color="auto"/>
        <w:left w:val="none" w:sz="0" w:space="0" w:color="auto"/>
        <w:bottom w:val="none" w:sz="0" w:space="0" w:color="auto"/>
        <w:right w:val="none" w:sz="0" w:space="0" w:color="auto"/>
      </w:divBdr>
    </w:div>
    <w:div w:id="1733039503">
      <w:bodyDiv w:val="1"/>
      <w:marLeft w:val="0"/>
      <w:marRight w:val="0"/>
      <w:marTop w:val="0"/>
      <w:marBottom w:val="0"/>
      <w:divBdr>
        <w:top w:val="none" w:sz="0" w:space="0" w:color="auto"/>
        <w:left w:val="none" w:sz="0" w:space="0" w:color="auto"/>
        <w:bottom w:val="none" w:sz="0" w:space="0" w:color="auto"/>
        <w:right w:val="none" w:sz="0" w:space="0" w:color="auto"/>
      </w:divBdr>
    </w:div>
    <w:div w:id="1733886683">
      <w:bodyDiv w:val="1"/>
      <w:marLeft w:val="0"/>
      <w:marRight w:val="0"/>
      <w:marTop w:val="0"/>
      <w:marBottom w:val="0"/>
      <w:divBdr>
        <w:top w:val="none" w:sz="0" w:space="0" w:color="auto"/>
        <w:left w:val="none" w:sz="0" w:space="0" w:color="auto"/>
        <w:bottom w:val="none" w:sz="0" w:space="0" w:color="auto"/>
        <w:right w:val="none" w:sz="0" w:space="0" w:color="auto"/>
      </w:divBdr>
    </w:div>
    <w:div w:id="1735199560">
      <w:bodyDiv w:val="1"/>
      <w:marLeft w:val="0"/>
      <w:marRight w:val="0"/>
      <w:marTop w:val="0"/>
      <w:marBottom w:val="0"/>
      <w:divBdr>
        <w:top w:val="none" w:sz="0" w:space="0" w:color="auto"/>
        <w:left w:val="none" w:sz="0" w:space="0" w:color="auto"/>
        <w:bottom w:val="none" w:sz="0" w:space="0" w:color="auto"/>
        <w:right w:val="none" w:sz="0" w:space="0" w:color="auto"/>
      </w:divBdr>
    </w:div>
    <w:div w:id="1735471030">
      <w:bodyDiv w:val="1"/>
      <w:marLeft w:val="0"/>
      <w:marRight w:val="0"/>
      <w:marTop w:val="0"/>
      <w:marBottom w:val="0"/>
      <w:divBdr>
        <w:top w:val="none" w:sz="0" w:space="0" w:color="auto"/>
        <w:left w:val="none" w:sz="0" w:space="0" w:color="auto"/>
        <w:bottom w:val="none" w:sz="0" w:space="0" w:color="auto"/>
        <w:right w:val="none" w:sz="0" w:space="0" w:color="auto"/>
      </w:divBdr>
    </w:div>
    <w:div w:id="1735615391">
      <w:bodyDiv w:val="1"/>
      <w:marLeft w:val="0"/>
      <w:marRight w:val="0"/>
      <w:marTop w:val="0"/>
      <w:marBottom w:val="0"/>
      <w:divBdr>
        <w:top w:val="none" w:sz="0" w:space="0" w:color="auto"/>
        <w:left w:val="none" w:sz="0" w:space="0" w:color="auto"/>
        <w:bottom w:val="none" w:sz="0" w:space="0" w:color="auto"/>
        <w:right w:val="none" w:sz="0" w:space="0" w:color="auto"/>
      </w:divBdr>
    </w:div>
    <w:div w:id="1738939573">
      <w:bodyDiv w:val="1"/>
      <w:marLeft w:val="0"/>
      <w:marRight w:val="0"/>
      <w:marTop w:val="0"/>
      <w:marBottom w:val="0"/>
      <w:divBdr>
        <w:top w:val="none" w:sz="0" w:space="0" w:color="auto"/>
        <w:left w:val="none" w:sz="0" w:space="0" w:color="auto"/>
        <w:bottom w:val="none" w:sz="0" w:space="0" w:color="auto"/>
        <w:right w:val="none" w:sz="0" w:space="0" w:color="auto"/>
      </w:divBdr>
    </w:div>
    <w:div w:id="1739941776">
      <w:bodyDiv w:val="1"/>
      <w:marLeft w:val="0"/>
      <w:marRight w:val="0"/>
      <w:marTop w:val="0"/>
      <w:marBottom w:val="0"/>
      <w:divBdr>
        <w:top w:val="none" w:sz="0" w:space="0" w:color="auto"/>
        <w:left w:val="none" w:sz="0" w:space="0" w:color="auto"/>
        <w:bottom w:val="none" w:sz="0" w:space="0" w:color="auto"/>
        <w:right w:val="none" w:sz="0" w:space="0" w:color="auto"/>
      </w:divBdr>
    </w:div>
    <w:div w:id="1743795366">
      <w:bodyDiv w:val="1"/>
      <w:marLeft w:val="0"/>
      <w:marRight w:val="0"/>
      <w:marTop w:val="0"/>
      <w:marBottom w:val="0"/>
      <w:divBdr>
        <w:top w:val="none" w:sz="0" w:space="0" w:color="auto"/>
        <w:left w:val="none" w:sz="0" w:space="0" w:color="auto"/>
        <w:bottom w:val="none" w:sz="0" w:space="0" w:color="auto"/>
        <w:right w:val="none" w:sz="0" w:space="0" w:color="auto"/>
      </w:divBdr>
    </w:div>
    <w:div w:id="1746217465">
      <w:bodyDiv w:val="1"/>
      <w:marLeft w:val="0"/>
      <w:marRight w:val="0"/>
      <w:marTop w:val="0"/>
      <w:marBottom w:val="0"/>
      <w:divBdr>
        <w:top w:val="none" w:sz="0" w:space="0" w:color="auto"/>
        <w:left w:val="none" w:sz="0" w:space="0" w:color="auto"/>
        <w:bottom w:val="none" w:sz="0" w:space="0" w:color="auto"/>
        <w:right w:val="none" w:sz="0" w:space="0" w:color="auto"/>
      </w:divBdr>
    </w:div>
    <w:div w:id="1746608864">
      <w:bodyDiv w:val="1"/>
      <w:marLeft w:val="0"/>
      <w:marRight w:val="0"/>
      <w:marTop w:val="0"/>
      <w:marBottom w:val="0"/>
      <w:divBdr>
        <w:top w:val="none" w:sz="0" w:space="0" w:color="auto"/>
        <w:left w:val="none" w:sz="0" w:space="0" w:color="auto"/>
        <w:bottom w:val="none" w:sz="0" w:space="0" w:color="auto"/>
        <w:right w:val="none" w:sz="0" w:space="0" w:color="auto"/>
      </w:divBdr>
    </w:div>
    <w:div w:id="1747917909">
      <w:bodyDiv w:val="1"/>
      <w:marLeft w:val="0"/>
      <w:marRight w:val="0"/>
      <w:marTop w:val="0"/>
      <w:marBottom w:val="0"/>
      <w:divBdr>
        <w:top w:val="none" w:sz="0" w:space="0" w:color="auto"/>
        <w:left w:val="none" w:sz="0" w:space="0" w:color="auto"/>
        <w:bottom w:val="none" w:sz="0" w:space="0" w:color="auto"/>
        <w:right w:val="none" w:sz="0" w:space="0" w:color="auto"/>
      </w:divBdr>
      <w:divsChild>
        <w:div w:id="22050922">
          <w:marLeft w:val="480"/>
          <w:marRight w:val="0"/>
          <w:marTop w:val="0"/>
          <w:marBottom w:val="0"/>
          <w:divBdr>
            <w:top w:val="none" w:sz="0" w:space="0" w:color="auto"/>
            <w:left w:val="none" w:sz="0" w:space="0" w:color="auto"/>
            <w:bottom w:val="none" w:sz="0" w:space="0" w:color="auto"/>
            <w:right w:val="none" w:sz="0" w:space="0" w:color="auto"/>
          </w:divBdr>
        </w:div>
        <w:div w:id="143162206">
          <w:marLeft w:val="480"/>
          <w:marRight w:val="0"/>
          <w:marTop w:val="0"/>
          <w:marBottom w:val="0"/>
          <w:divBdr>
            <w:top w:val="none" w:sz="0" w:space="0" w:color="auto"/>
            <w:left w:val="none" w:sz="0" w:space="0" w:color="auto"/>
            <w:bottom w:val="none" w:sz="0" w:space="0" w:color="auto"/>
            <w:right w:val="none" w:sz="0" w:space="0" w:color="auto"/>
          </w:divBdr>
        </w:div>
        <w:div w:id="165707157">
          <w:marLeft w:val="480"/>
          <w:marRight w:val="0"/>
          <w:marTop w:val="0"/>
          <w:marBottom w:val="0"/>
          <w:divBdr>
            <w:top w:val="none" w:sz="0" w:space="0" w:color="auto"/>
            <w:left w:val="none" w:sz="0" w:space="0" w:color="auto"/>
            <w:bottom w:val="none" w:sz="0" w:space="0" w:color="auto"/>
            <w:right w:val="none" w:sz="0" w:space="0" w:color="auto"/>
          </w:divBdr>
        </w:div>
        <w:div w:id="235435131">
          <w:marLeft w:val="480"/>
          <w:marRight w:val="0"/>
          <w:marTop w:val="0"/>
          <w:marBottom w:val="0"/>
          <w:divBdr>
            <w:top w:val="none" w:sz="0" w:space="0" w:color="auto"/>
            <w:left w:val="none" w:sz="0" w:space="0" w:color="auto"/>
            <w:bottom w:val="none" w:sz="0" w:space="0" w:color="auto"/>
            <w:right w:val="none" w:sz="0" w:space="0" w:color="auto"/>
          </w:divBdr>
        </w:div>
        <w:div w:id="350105545">
          <w:marLeft w:val="480"/>
          <w:marRight w:val="0"/>
          <w:marTop w:val="0"/>
          <w:marBottom w:val="0"/>
          <w:divBdr>
            <w:top w:val="none" w:sz="0" w:space="0" w:color="auto"/>
            <w:left w:val="none" w:sz="0" w:space="0" w:color="auto"/>
            <w:bottom w:val="none" w:sz="0" w:space="0" w:color="auto"/>
            <w:right w:val="none" w:sz="0" w:space="0" w:color="auto"/>
          </w:divBdr>
        </w:div>
        <w:div w:id="401104011">
          <w:marLeft w:val="480"/>
          <w:marRight w:val="0"/>
          <w:marTop w:val="0"/>
          <w:marBottom w:val="0"/>
          <w:divBdr>
            <w:top w:val="none" w:sz="0" w:space="0" w:color="auto"/>
            <w:left w:val="none" w:sz="0" w:space="0" w:color="auto"/>
            <w:bottom w:val="none" w:sz="0" w:space="0" w:color="auto"/>
            <w:right w:val="none" w:sz="0" w:space="0" w:color="auto"/>
          </w:divBdr>
        </w:div>
        <w:div w:id="612514676">
          <w:marLeft w:val="480"/>
          <w:marRight w:val="0"/>
          <w:marTop w:val="0"/>
          <w:marBottom w:val="0"/>
          <w:divBdr>
            <w:top w:val="none" w:sz="0" w:space="0" w:color="auto"/>
            <w:left w:val="none" w:sz="0" w:space="0" w:color="auto"/>
            <w:bottom w:val="none" w:sz="0" w:space="0" w:color="auto"/>
            <w:right w:val="none" w:sz="0" w:space="0" w:color="auto"/>
          </w:divBdr>
        </w:div>
        <w:div w:id="716205383">
          <w:marLeft w:val="480"/>
          <w:marRight w:val="0"/>
          <w:marTop w:val="0"/>
          <w:marBottom w:val="0"/>
          <w:divBdr>
            <w:top w:val="none" w:sz="0" w:space="0" w:color="auto"/>
            <w:left w:val="none" w:sz="0" w:space="0" w:color="auto"/>
            <w:bottom w:val="none" w:sz="0" w:space="0" w:color="auto"/>
            <w:right w:val="none" w:sz="0" w:space="0" w:color="auto"/>
          </w:divBdr>
        </w:div>
        <w:div w:id="718088912">
          <w:marLeft w:val="480"/>
          <w:marRight w:val="0"/>
          <w:marTop w:val="0"/>
          <w:marBottom w:val="0"/>
          <w:divBdr>
            <w:top w:val="none" w:sz="0" w:space="0" w:color="auto"/>
            <w:left w:val="none" w:sz="0" w:space="0" w:color="auto"/>
            <w:bottom w:val="none" w:sz="0" w:space="0" w:color="auto"/>
            <w:right w:val="none" w:sz="0" w:space="0" w:color="auto"/>
          </w:divBdr>
        </w:div>
        <w:div w:id="1075665328">
          <w:marLeft w:val="480"/>
          <w:marRight w:val="0"/>
          <w:marTop w:val="0"/>
          <w:marBottom w:val="0"/>
          <w:divBdr>
            <w:top w:val="none" w:sz="0" w:space="0" w:color="auto"/>
            <w:left w:val="none" w:sz="0" w:space="0" w:color="auto"/>
            <w:bottom w:val="none" w:sz="0" w:space="0" w:color="auto"/>
            <w:right w:val="none" w:sz="0" w:space="0" w:color="auto"/>
          </w:divBdr>
        </w:div>
        <w:div w:id="1080905832">
          <w:marLeft w:val="480"/>
          <w:marRight w:val="0"/>
          <w:marTop w:val="0"/>
          <w:marBottom w:val="0"/>
          <w:divBdr>
            <w:top w:val="none" w:sz="0" w:space="0" w:color="auto"/>
            <w:left w:val="none" w:sz="0" w:space="0" w:color="auto"/>
            <w:bottom w:val="none" w:sz="0" w:space="0" w:color="auto"/>
            <w:right w:val="none" w:sz="0" w:space="0" w:color="auto"/>
          </w:divBdr>
        </w:div>
        <w:div w:id="1144200520">
          <w:marLeft w:val="480"/>
          <w:marRight w:val="0"/>
          <w:marTop w:val="0"/>
          <w:marBottom w:val="0"/>
          <w:divBdr>
            <w:top w:val="none" w:sz="0" w:space="0" w:color="auto"/>
            <w:left w:val="none" w:sz="0" w:space="0" w:color="auto"/>
            <w:bottom w:val="none" w:sz="0" w:space="0" w:color="auto"/>
            <w:right w:val="none" w:sz="0" w:space="0" w:color="auto"/>
          </w:divBdr>
        </w:div>
        <w:div w:id="1195852890">
          <w:marLeft w:val="480"/>
          <w:marRight w:val="0"/>
          <w:marTop w:val="0"/>
          <w:marBottom w:val="0"/>
          <w:divBdr>
            <w:top w:val="none" w:sz="0" w:space="0" w:color="auto"/>
            <w:left w:val="none" w:sz="0" w:space="0" w:color="auto"/>
            <w:bottom w:val="none" w:sz="0" w:space="0" w:color="auto"/>
            <w:right w:val="none" w:sz="0" w:space="0" w:color="auto"/>
          </w:divBdr>
        </w:div>
        <w:div w:id="1296834027">
          <w:marLeft w:val="480"/>
          <w:marRight w:val="0"/>
          <w:marTop w:val="0"/>
          <w:marBottom w:val="0"/>
          <w:divBdr>
            <w:top w:val="none" w:sz="0" w:space="0" w:color="auto"/>
            <w:left w:val="none" w:sz="0" w:space="0" w:color="auto"/>
            <w:bottom w:val="none" w:sz="0" w:space="0" w:color="auto"/>
            <w:right w:val="none" w:sz="0" w:space="0" w:color="auto"/>
          </w:divBdr>
        </w:div>
        <w:div w:id="1431774198">
          <w:marLeft w:val="480"/>
          <w:marRight w:val="0"/>
          <w:marTop w:val="0"/>
          <w:marBottom w:val="0"/>
          <w:divBdr>
            <w:top w:val="none" w:sz="0" w:space="0" w:color="auto"/>
            <w:left w:val="none" w:sz="0" w:space="0" w:color="auto"/>
            <w:bottom w:val="none" w:sz="0" w:space="0" w:color="auto"/>
            <w:right w:val="none" w:sz="0" w:space="0" w:color="auto"/>
          </w:divBdr>
        </w:div>
        <w:div w:id="1532261603">
          <w:marLeft w:val="480"/>
          <w:marRight w:val="0"/>
          <w:marTop w:val="0"/>
          <w:marBottom w:val="0"/>
          <w:divBdr>
            <w:top w:val="none" w:sz="0" w:space="0" w:color="auto"/>
            <w:left w:val="none" w:sz="0" w:space="0" w:color="auto"/>
            <w:bottom w:val="none" w:sz="0" w:space="0" w:color="auto"/>
            <w:right w:val="none" w:sz="0" w:space="0" w:color="auto"/>
          </w:divBdr>
        </w:div>
        <w:div w:id="1540774981">
          <w:marLeft w:val="480"/>
          <w:marRight w:val="0"/>
          <w:marTop w:val="0"/>
          <w:marBottom w:val="0"/>
          <w:divBdr>
            <w:top w:val="none" w:sz="0" w:space="0" w:color="auto"/>
            <w:left w:val="none" w:sz="0" w:space="0" w:color="auto"/>
            <w:bottom w:val="none" w:sz="0" w:space="0" w:color="auto"/>
            <w:right w:val="none" w:sz="0" w:space="0" w:color="auto"/>
          </w:divBdr>
        </w:div>
        <w:div w:id="1578248541">
          <w:marLeft w:val="480"/>
          <w:marRight w:val="0"/>
          <w:marTop w:val="0"/>
          <w:marBottom w:val="0"/>
          <w:divBdr>
            <w:top w:val="none" w:sz="0" w:space="0" w:color="auto"/>
            <w:left w:val="none" w:sz="0" w:space="0" w:color="auto"/>
            <w:bottom w:val="none" w:sz="0" w:space="0" w:color="auto"/>
            <w:right w:val="none" w:sz="0" w:space="0" w:color="auto"/>
          </w:divBdr>
        </w:div>
        <w:div w:id="1610771319">
          <w:marLeft w:val="480"/>
          <w:marRight w:val="0"/>
          <w:marTop w:val="0"/>
          <w:marBottom w:val="0"/>
          <w:divBdr>
            <w:top w:val="none" w:sz="0" w:space="0" w:color="auto"/>
            <w:left w:val="none" w:sz="0" w:space="0" w:color="auto"/>
            <w:bottom w:val="none" w:sz="0" w:space="0" w:color="auto"/>
            <w:right w:val="none" w:sz="0" w:space="0" w:color="auto"/>
          </w:divBdr>
        </w:div>
        <w:div w:id="1697193593">
          <w:marLeft w:val="480"/>
          <w:marRight w:val="0"/>
          <w:marTop w:val="0"/>
          <w:marBottom w:val="0"/>
          <w:divBdr>
            <w:top w:val="none" w:sz="0" w:space="0" w:color="auto"/>
            <w:left w:val="none" w:sz="0" w:space="0" w:color="auto"/>
            <w:bottom w:val="none" w:sz="0" w:space="0" w:color="auto"/>
            <w:right w:val="none" w:sz="0" w:space="0" w:color="auto"/>
          </w:divBdr>
        </w:div>
        <w:div w:id="1855878652">
          <w:marLeft w:val="480"/>
          <w:marRight w:val="0"/>
          <w:marTop w:val="0"/>
          <w:marBottom w:val="0"/>
          <w:divBdr>
            <w:top w:val="none" w:sz="0" w:space="0" w:color="auto"/>
            <w:left w:val="none" w:sz="0" w:space="0" w:color="auto"/>
            <w:bottom w:val="none" w:sz="0" w:space="0" w:color="auto"/>
            <w:right w:val="none" w:sz="0" w:space="0" w:color="auto"/>
          </w:divBdr>
        </w:div>
        <w:div w:id="2024086069">
          <w:marLeft w:val="480"/>
          <w:marRight w:val="0"/>
          <w:marTop w:val="0"/>
          <w:marBottom w:val="0"/>
          <w:divBdr>
            <w:top w:val="none" w:sz="0" w:space="0" w:color="auto"/>
            <w:left w:val="none" w:sz="0" w:space="0" w:color="auto"/>
            <w:bottom w:val="none" w:sz="0" w:space="0" w:color="auto"/>
            <w:right w:val="none" w:sz="0" w:space="0" w:color="auto"/>
          </w:divBdr>
        </w:div>
      </w:divsChild>
    </w:div>
    <w:div w:id="1747993811">
      <w:bodyDiv w:val="1"/>
      <w:marLeft w:val="0"/>
      <w:marRight w:val="0"/>
      <w:marTop w:val="0"/>
      <w:marBottom w:val="0"/>
      <w:divBdr>
        <w:top w:val="none" w:sz="0" w:space="0" w:color="auto"/>
        <w:left w:val="none" w:sz="0" w:space="0" w:color="auto"/>
        <w:bottom w:val="none" w:sz="0" w:space="0" w:color="auto"/>
        <w:right w:val="none" w:sz="0" w:space="0" w:color="auto"/>
      </w:divBdr>
    </w:div>
    <w:div w:id="1752310903">
      <w:bodyDiv w:val="1"/>
      <w:marLeft w:val="0"/>
      <w:marRight w:val="0"/>
      <w:marTop w:val="0"/>
      <w:marBottom w:val="0"/>
      <w:divBdr>
        <w:top w:val="none" w:sz="0" w:space="0" w:color="auto"/>
        <w:left w:val="none" w:sz="0" w:space="0" w:color="auto"/>
        <w:bottom w:val="none" w:sz="0" w:space="0" w:color="auto"/>
        <w:right w:val="none" w:sz="0" w:space="0" w:color="auto"/>
      </w:divBdr>
    </w:div>
    <w:div w:id="1753164170">
      <w:bodyDiv w:val="1"/>
      <w:marLeft w:val="0"/>
      <w:marRight w:val="0"/>
      <w:marTop w:val="0"/>
      <w:marBottom w:val="0"/>
      <w:divBdr>
        <w:top w:val="none" w:sz="0" w:space="0" w:color="auto"/>
        <w:left w:val="none" w:sz="0" w:space="0" w:color="auto"/>
        <w:bottom w:val="none" w:sz="0" w:space="0" w:color="auto"/>
        <w:right w:val="none" w:sz="0" w:space="0" w:color="auto"/>
      </w:divBdr>
    </w:div>
    <w:div w:id="1754735647">
      <w:bodyDiv w:val="1"/>
      <w:marLeft w:val="0"/>
      <w:marRight w:val="0"/>
      <w:marTop w:val="0"/>
      <w:marBottom w:val="0"/>
      <w:divBdr>
        <w:top w:val="none" w:sz="0" w:space="0" w:color="auto"/>
        <w:left w:val="none" w:sz="0" w:space="0" w:color="auto"/>
        <w:bottom w:val="none" w:sz="0" w:space="0" w:color="auto"/>
        <w:right w:val="none" w:sz="0" w:space="0" w:color="auto"/>
      </w:divBdr>
    </w:div>
    <w:div w:id="1756047868">
      <w:bodyDiv w:val="1"/>
      <w:marLeft w:val="0"/>
      <w:marRight w:val="0"/>
      <w:marTop w:val="0"/>
      <w:marBottom w:val="0"/>
      <w:divBdr>
        <w:top w:val="none" w:sz="0" w:space="0" w:color="auto"/>
        <w:left w:val="none" w:sz="0" w:space="0" w:color="auto"/>
        <w:bottom w:val="none" w:sz="0" w:space="0" w:color="auto"/>
        <w:right w:val="none" w:sz="0" w:space="0" w:color="auto"/>
      </w:divBdr>
    </w:div>
    <w:div w:id="1757630606">
      <w:bodyDiv w:val="1"/>
      <w:marLeft w:val="0"/>
      <w:marRight w:val="0"/>
      <w:marTop w:val="0"/>
      <w:marBottom w:val="0"/>
      <w:divBdr>
        <w:top w:val="none" w:sz="0" w:space="0" w:color="auto"/>
        <w:left w:val="none" w:sz="0" w:space="0" w:color="auto"/>
        <w:bottom w:val="none" w:sz="0" w:space="0" w:color="auto"/>
        <w:right w:val="none" w:sz="0" w:space="0" w:color="auto"/>
      </w:divBdr>
    </w:div>
    <w:div w:id="1758552990">
      <w:bodyDiv w:val="1"/>
      <w:marLeft w:val="0"/>
      <w:marRight w:val="0"/>
      <w:marTop w:val="0"/>
      <w:marBottom w:val="0"/>
      <w:divBdr>
        <w:top w:val="none" w:sz="0" w:space="0" w:color="auto"/>
        <w:left w:val="none" w:sz="0" w:space="0" w:color="auto"/>
        <w:bottom w:val="none" w:sz="0" w:space="0" w:color="auto"/>
        <w:right w:val="none" w:sz="0" w:space="0" w:color="auto"/>
      </w:divBdr>
    </w:div>
    <w:div w:id="1759981120">
      <w:bodyDiv w:val="1"/>
      <w:marLeft w:val="0"/>
      <w:marRight w:val="0"/>
      <w:marTop w:val="0"/>
      <w:marBottom w:val="0"/>
      <w:divBdr>
        <w:top w:val="none" w:sz="0" w:space="0" w:color="auto"/>
        <w:left w:val="none" w:sz="0" w:space="0" w:color="auto"/>
        <w:bottom w:val="none" w:sz="0" w:space="0" w:color="auto"/>
        <w:right w:val="none" w:sz="0" w:space="0" w:color="auto"/>
      </w:divBdr>
      <w:divsChild>
        <w:div w:id="64425408">
          <w:marLeft w:val="480"/>
          <w:marRight w:val="0"/>
          <w:marTop w:val="0"/>
          <w:marBottom w:val="0"/>
          <w:divBdr>
            <w:top w:val="none" w:sz="0" w:space="0" w:color="auto"/>
            <w:left w:val="none" w:sz="0" w:space="0" w:color="auto"/>
            <w:bottom w:val="none" w:sz="0" w:space="0" w:color="auto"/>
            <w:right w:val="none" w:sz="0" w:space="0" w:color="auto"/>
          </w:divBdr>
        </w:div>
        <w:div w:id="109933347">
          <w:marLeft w:val="480"/>
          <w:marRight w:val="0"/>
          <w:marTop w:val="0"/>
          <w:marBottom w:val="0"/>
          <w:divBdr>
            <w:top w:val="none" w:sz="0" w:space="0" w:color="auto"/>
            <w:left w:val="none" w:sz="0" w:space="0" w:color="auto"/>
            <w:bottom w:val="none" w:sz="0" w:space="0" w:color="auto"/>
            <w:right w:val="none" w:sz="0" w:space="0" w:color="auto"/>
          </w:divBdr>
        </w:div>
        <w:div w:id="177428356">
          <w:marLeft w:val="480"/>
          <w:marRight w:val="0"/>
          <w:marTop w:val="0"/>
          <w:marBottom w:val="0"/>
          <w:divBdr>
            <w:top w:val="none" w:sz="0" w:space="0" w:color="auto"/>
            <w:left w:val="none" w:sz="0" w:space="0" w:color="auto"/>
            <w:bottom w:val="none" w:sz="0" w:space="0" w:color="auto"/>
            <w:right w:val="none" w:sz="0" w:space="0" w:color="auto"/>
          </w:divBdr>
        </w:div>
        <w:div w:id="180240978">
          <w:marLeft w:val="480"/>
          <w:marRight w:val="0"/>
          <w:marTop w:val="0"/>
          <w:marBottom w:val="0"/>
          <w:divBdr>
            <w:top w:val="none" w:sz="0" w:space="0" w:color="auto"/>
            <w:left w:val="none" w:sz="0" w:space="0" w:color="auto"/>
            <w:bottom w:val="none" w:sz="0" w:space="0" w:color="auto"/>
            <w:right w:val="none" w:sz="0" w:space="0" w:color="auto"/>
          </w:divBdr>
        </w:div>
        <w:div w:id="217279326">
          <w:marLeft w:val="480"/>
          <w:marRight w:val="0"/>
          <w:marTop w:val="0"/>
          <w:marBottom w:val="0"/>
          <w:divBdr>
            <w:top w:val="none" w:sz="0" w:space="0" w:color="auto"/>
            <w:left w:val="none" w:sz="0" w:space="0" w:color="auto"/>
            <w:bottom w:val="none" w:sz="0" w:space="0" w:color="auto"/>
            <w:right w:val="none" w:sz="0" w:space="0" w:color="auto"/>
          </w:divBdr>
        </w:div>
        <w:div w:id="253899395">
          <w:marLeft w:val="480"/>
          <w:marRight w:val="0"/>
          <w:marTop w:val="0"/>
          <w:marBottom w:val="0"/>
          <w:divBdr>
            <w:top w:val="none" w:sz="0" w:space="0" w:color="auto"/>
            <w:left w:val="none" w:sz="0" w:space="0" w:color="auto"/>
            <w:bottom w:val="none" w:sz="0" w:space="0" w:color="auto"/>
            <w:right w:val="none" w:sz="0" w:space="0" w:color="auto"/>
          </w:divBdr>
        </w:div>
        <w:div w:id="537595634">
          <w:marLeft w:val="480"/>
          <w:marRight w:val="0"/>
          <w:marTop w:val="0"/>
          <w:marBottom w:val="0"/>
          <w:divBdr>
            <w:top w:val="none" w:sz="0" w:space="0" w:color="auto"/>
            <w:left w:val="none" w:sz="0" w:space="0" w:color="auto"/>
            <w:bottom w:val="none" w:sz="0" w:space="0" w:color="auto"/>
            <w:right w:val="none" w:sz="0" w:space="0" w:color="auto"/>
          </w:divBdr>
        </w:div>
        <w:div w:id="581792221">
          <w:marLeft w:val="480"/>
          <w:marRight w:val="0"/>
          <w:marTop w:val="0"/>
          <w:marBottom w:val="0"/>
          <w:divBdr>
            <w:top w:val="none" w:sz="0" w:space="0" w:color="auto"/>
            <w:left w:val="none" w:sz="0" w:space="0" w:color="auto"/>
            <w:bottom w:val="none" w:sz="0" w:space="0" w:color="auto"/>
            <w:right w:val="none" w:sz="0" w:space="0" w:color="auto"/>
          </w:divBdr>
        </w:div>
        <w:div w:id="583223301">
          <w:marLeft w:val="480"/>
          <w:marRight w:val="0"/>
          <w:marTop w:val="0"/>
          <w:marBottom w:val="0"/>
          <w:divBdr>
            <w:top w:val="none" w:sz="0" w:space="0" w:color="auto"/>
            <w:left w:val="none" w:sz="0" w:space="0" w:color="auto"/>
            <w:bottom w:val="none" w:sz="0" w:space="0" w:color="auto"/>
            <w:right w:val="none" w:sz="0" w:space="0" w:color="auto"/>
          </w:divBdr>
        </w:div>
        <w:div w:id="1173566378">
          <w:marLeft w:val="480"/>
          <w:marRight w:val="0"/>
          <w:marTop w:val="0"/>
          <w:marBottom w:val="0"/>
          <w:divBdr>
            <w:top w:val="none" w:sz="0" w:space="0" w:color="auto"/>
            <w:left w:val="none" w:sz="0" w:space="0" w:color="auto"/>
            <w:bottom w:val="none" w:sz="0" w:space="0" w:color="auto"/>
            <w:right w:val="none" w:sz="0" w:space="0" w:color="auto"/>
          </w:divBdr>
        </w:div>
        <w:div w:id="1237980835">
          <w:marLeft w:val="480"/>
          <w:marRight w:val="0"/>
          <w:marTop w:val="0"/>
          <w:marBottom w:val="0"/>
          <w:divBdr>
            <w:top w:val="none" w:sz="0" w:space="0" w:color="auto"/>
            <w:left w:val="none" w:sz="0" w:space="0" w:color="auto"/>
            <w:bottom w:val="none" w:sz="0" w:space="0" w:color="auto"/>
            <w:right w:val="none" w:sz="0" w:space="0" w:color="auto"/>
          </w:divBdr>
        </w:div>
        <w:div w:id="1278103891">
          <w:marLeft w:val="480"/>
          <w:marRight w:val="0"/>
          <w:marTop w:val="0"/>
          <w:marBottom w:val="0"/>
          <w:divBdr>
            <w:top w:val="none" w:sz="0" w:space="0" w:color="auto"/>
            <w:left w:val="none" w:sz="0" w:space="0" w:color="auto"/>
            <w:bottom w:val="none" w:sz="0" w:space="0" w:color="auto"/>
            <w:right w:val="none" w:sz="0" w:space="0" w:color="auto"/>
          </w:divBdr>
        </w:div>
        <w:div w:id="1283803452">
          <w:marLeft w:val="480"/>
          <w:marRight w:val="0"/>
          <w:marTop w:val="0"/>
          <w:marBottom w:val="0"/>
          <w:divBdr>
            <w:top w:val="none" w:sz="0" w:space="0" w:color="auto"/>
            <w:left w:val="none" w:sz="0" w:space="0" w:color="auto"/>
            <w:bottom w:val="none" w:sz="0" w:space="0" w:color="auto"/>
            <w:right w:val="none" w:sz="0" w:space="0" w:color="auto"/>
          </w:divBdr>
        </w:div>
        <w:div w:id="1332177180">
          <w:marLeft w:val="480"/>
          <w:marRight w:val="0"/>
          <w:marTop w:val="0"/>
          <w:marBottom w:val="0"/>
          <w:divBdr>
            <w:top w:val="none" w:sz="0" w:space="0" w:color="auto"/>
            <w:left w:val="none" w:sz="0" w:space="0" w:color="auto"/>
            <w:bottom w:val="none" w:sz="0" w:space="0" w:color="auto"/>
            <w:right w:val="none" w:sz="0" w:space="0" w:color="auto"/>
          </w:divBdr>
        </w:div>
        <w:div w:id="1415273841">
          <w:marLeft w:val="480"/>
          <w:marRight w:val="0"/>
          <w:marTop w:val="0"/>
          <w:marBottom w:val="0"/>
          <w:divBdr>
            <w:top w:val="none" w:sz="0" w:space="0" w:color="auto"/>
            <w:left w:val="none" w:sz="0" w:space="0" w:color="auto"/>
            <w:bottom w:val="none" w:sz="0" w:space="0" w:color="auto"/>
            <w:right w:val="none" w:sz="0" w:space="0" w:color="auto"/>
          </w:divBdr>
        </w:div>
        <w:div w:id="1560439146">
          <w:marLeft w:val="480"/>
          <w:marRight w:val="0"/>
          <w:marTop w:val="0"/>
          <w:marBottom w:val="0"/>
          <w:divBdr>
            <w:top w:val="none" w:sz="0" w:space="0" w:color="auto"/>
            <w:left w:val="none" w:sz="0" w:space="0" w:color="auto"/>
            <w:bottom w:val="none" w:sz="0" w:space="0" w:color="auto"/>
            <w:right w:val="none" w:sz="0" w:space="0" w:color="auto"/>
          </w:divBdr>
        </w:div>
        <w:div w:id="1657413670">
          <w:marLeft w:val="480"/>
          <w:marRight w:val="0"/>
          <w:marTop w:val="0"/>
          <w:marBottom w:val="0"/>
          <w:divBdr>
            <w:top w:val="none" w:sz="0" w:space="0" w:color="auto"/>
            <w:left w:val="none" w:sz="0" w:space="0" w:color="auto"/>
            <w:bottom w:val="none" w:sz="0" w:space="0" w:color="auto"/>
            <w:right w:val="none" w:sz="0" w:space="0" w:color="auto"/>
          </w:divBdr>
        </w:div>
        <w:div w:id="1789620391">
          <w:marLeft w:val="480"/>
          <w:marRight w:val="0"/>
          <w:marTop w:val="0"/>
          <w:marBottom w:val="0"/>
          <w:divBdr>
            <w:top w:val="none" w:sz="0" w:space="0" w:color="auto"/>
            <w:left w:val="none" w:sz="0" w:space="0" w:color="auto"/>
            <w:bottom w:val="none" w:sz="0" w:space="0" w:color="auto"/>
            <w:right w:val="none" w:sz="0" w:space="0" w:color="auto"/>
          </w:divBdr>
        </w:div>
        <w:div w:id="1892037810">
          <w:marLeft w:val="480"/>
          <w:marRight w:val="0"/>
          <w:marTop w:val="0"/>
          <w:marBottom w:val="0"/>
          <w:divBdr>
            <w:top w:val="none" w:sz="0" w:space="0" w:color="auto"/>
            <w:left w:val="none" w:sz="0" w:space="0" w:color="auto"/>
            <w:bottom w:val="none" w:sz="0" w:space="0" w:color="auto"/>
            <w:right w:val="none" w:sz="0" w:space="0" w:color="auto"/>
          </w:divBdr>
        </w:div>
        <w:div w:id="1962804637">
          <w:marLeft w:val="480"/>
          <w:marRight w:val="0"/>
          <w:marTop w:val="0"/>
          <w:marBottom w:val="0"/>
          <w:divBdr>
            <w:top w:val="none" w:sz="0" w:space="0" w:color="auto"/>
            <w:left w:val="none" w:sz="0" w:space="0" w:color="auto"/>
            <w:bottom w:val="none" w:sz="0" w:space="0" w:color="auto"/>
            <w:right w:val="none" w:sz="0" w:space="0" w:color="auto"/>
          </w:divBdr>
        </w:div>
      </w:divsChild>
    </w:div>
    <w:div w:id="1762481865">
      <w:bodyDiv w:val="1"/>
      <w:marLeft w:val="0"/>
      <w:marRight w:val="0"/>
      <w:marTop w:val="0"/>
      <w:marBottom w:val="0"/>
      <w:divBdr>
        <w:top w:val="none" w:sz="0" w:space="0" w:color="auto"/>
        <w:left w:val="none" w:sz="0" w:space="0" w:color="auto"/>
        <w:bottom w:val="none" w:sz="0" w:space="0" w:color="auto"/>
        <w:right w:val="none" w:sz="0" w:space="0" w:color="auto"/>
      </w:divBdr>
    </w:div>
    <w:div w:id="1762754448">
      <w:bodyDiv w:val="1"/>
      <w:marLeft w:val="0"/>
      <w:marRight w:val="0"/>
      <w:marTop w:val="0"/>
      <w:marBottom w:val="0"/>
      <w:divBdr>
        <w:top w:val="none" w:sz="0" w:space="0" w:color="auto"/>
        <w:left w:val="none" w:sz="0" w:space="0" w:color="auto"/>
        <w:bottom w:val="none" w:sz="0" w:space="0" w:color="auto"/>
        <w:right w:val="none" w:sz="0" w:space="0" w:color="auto"/>
      </w:divBdr>
    </w:div>
    <w:div w:id="1763137185">
      <w:bodyDiv w:val="1"/>
      <w:marLeft w:val="0"/>
      <w:marRight w:val="0"/>
      <w:marTop w:val="0"/>
      <w:marBottom w:val="0"/>
      <w:divBdr>
        <w:top w:val="none" w:sz="0" w:space="0" w:color="auto"/>
        <w:left w:val="none" w:sz="0" w:space="0" w:color="auto"/>
        <w:bottom w:val="none" w:sz="0" w:space="0" w:color="auto"/>
        <w:right w:val="none" w:sz="0" w:space="0" w:color="auto"/>
      </w:divBdr>
    </w:div>
    <w:div w:id="1763261818">
      <w:bodyDiv w:val="1"/>
      <w:marLeft w:val="0"/>
      <w:marRight w:val="0"/>
      <w:marTop w:val="0"/>
      <w:marBottom w:val="0"/>
      <w:divBdr>
        <w:top w:val="none" w:sz="0" w:space="0" w:color="auto"/>
        <w:left w:val="none" w:sz="0" w:space="0" w:color="auto"/>
        <w:bottom w:val="none" w:sz="0" w:space="0" w:color="auto"/>
        <w:right w:val="none" w:sz="0" w:space="0" w:color="auto"/>
      </w:divBdr>
    </w:div>
    <w:div w:id="1764767122">
      <w:bodyDiv w:val="1"/>
      <w:marLeft w:val="0"/>
      <w:marRight w:val="0"/>
      <w:marTop w:val="0"/>
      <w:marBottom w:val="0"/>
      <w:divBdr>
        <w:top w:val="none" w:sz="0" w:space="0" w:color="auto"/>
        <w:left w:val="none" w:sz="0" w:space="0" w:color="auto"/>
        <w:bottom w:val="none" w:sz="0" w:space="0" w:color="auto"/>
        <w:right w:val="none" w:sz="0" w:space="0" w:color="auto"/>
      </w:divBdr>
    </w:div>
    <w:div w:id="1765228669">
      <w:bodyDiv w:val="1"/>
      <w:marLeft w:val="0"/>
      <w:marRight w:val="0"/>
      <w:marTop w:val="0"/>
      <w:marBottom w:val="0"/>
      <w:divBdr>
        <w:top w:val="none" w:sz="0" w:space="0" w:color="auto"/>
        <w:left w:val="none" w:sz="0" w:space="0" w:color="auto"/>
        <w:bottom w:val="none" w:sz="0" w:space="0" w:color="auto"/>
        <w:right w:val="none" w:sz="0" w:space="0" w:color="auto"/>
      </w:divBdr>
    </w:div>
    <w:div w:id="1766144589">
      <w:bodyDiv w:val="1"/>
      <w:marLeft w:val="0"/>
      <w:marRight w:val="0"/>
      <w:marTop w:val="0"/>
      <w:marBottom w:val="0"/>
      <w:divBdr>
        <w:top w:val="none" w:sz="0" w:space="0" w:color="auto"/>
        <w:left w:val="none" w:sz="0" w:space="0" w:color="auto"/>
        <w:bottom w:val="none" w:sz="0" w:space="0" w:color="auto"/>
        <w:right w:val="none" w:sz="0" w:space="0" w:color="auto"/>
      </w:divBdr>
    </w:div>
    <w:div w:id="1767572594">
      <w:bodyDiv w:val="1"/>
      <w:marLeft w:val="0"/>
      <w:marRight w:val="0"/>
      <w:marTop w:val="0"/>
      <w:marBottom w:val="0"/>
      <w:divBdr>
        <w:top w:val="none" w:sz="0" w:space="0" w:color="auto"/>
        <w:left w:val="none" w:sz="0" w:space="0" w:color="auto"/>
        <w:bottom w:val="none" w:sz="0" w:space="0" w:color="auto"/>
        <w:right w:val="none" w:sz="0" w:space="0" w:color="auto"/>
      </w:divBdr>
      <w:divsChild>
        <w:div w:id="55249017">
          <w:marLeft w:val="480"/>
          <w:marRight w:val="0"/>
          <w:marTop w:val="0"/>
          <w:marBottom w:val="0"/>
          <w:divBdr>
            <w:top w:val="none" w:sz="0" w:space="0" w:color="auto"/>
            <w:left w:val="none" w:sz="0" w:space="0" w:color="auto"/>
            <w:bottom w:val="none" w:sz="0" w:space="0" w:color="auto"/>
            <w:right w:val="none" w:sz="0" w:space="0" w:color="auto"/>
          </w:divBdr>
        </w:div>
        <w:div w:id="96414296">
          <w:marLeft w:val="480"/>
          <w:marRight w:val="0"/>
          <w:marTop w:val="0"/>
          <w:marBottom w:val="0"/>
          <w:divBdr>
            <w:top w:val="none" w:sz="0" w:space="0" w:color="auto"/>
            <w:left w:val="none" w:sz="0" w:space="0" w:color="auto"/>
            <w:bottom w:val="none" w:sz="0" w:space="0" w:color="auto"/>
            <w:right w:val="none" w:sz="0" w:space="0" w:color="auto"/>
          </w:divBdr>
        </w:div>
        <w:div w:id="280262309">
          <w:marLeft w:val="480"/>
          <w:marRight w:val="0"/>
          <w:marTop w:val="0"/>
          <w:marBottom w:val="0"/>
          <w:divBdr>
            <w:top w:val="none" w:sz="0" w:space="0" w:color="auto"/>
            <w:left w:val="none" w:sz="0" w:space="0" w:color="auto"/>
            <w:bottom w:val="none" w:sz="0" w:space="0" w:color="auto"/>
            <w:right w:val="none" w:sz="0" w:space="0" w:color="auto"/>
          </w:divBdr>
        </w:div>
        <w:div w:id="316150311">
          <w:marLeft w:val="480"/>
          <w:marRight w:val="0"/>
          <w:marTop w:val="0"/>
          <w:marBottom w:val="0"/>
          <w:divBdr>
            <w:top w:val="none" w:sz="0" w:space="0" w:color="auto"/>
            <w:left w:val="none" w:sz="0" w:space="0" w:color="auto"/>
            <w:bottom w:val="none" w:sz="0" w:space="0" w:color="auto"/>
            <w:right w:val="none" w:sz="0" w:space="0" w:color="auto"/>
          </w:divBdr>
        </w:div>
        <w:div w:id="325062276">
          <w:marLeft w:val="480"/>
          <w:marRight w:val="0"/>
          <w:marTop w:val="0"/>
          <w:marBottom w:val="0"/>
          <w:divBdr>
            <w:top w:val="none" w:sz="0" w:space="0" w:color="auto"/>
            <w:left w:val="none" w:sz="0" w:space="0" w:color="auto"/>
            <w:bottom w:val="none" w:sz="0" w:space="0" w:color="auto"/>
            <w:right w:val="none" w:sz="0" w:space="0" w:color="auto"/>
          </w:divBdr>
        </w:div>
        <w:div w:id="398865353">
          <w:marLeft w:val="480"/>
          <w:marRight w:val="0"/>
          <w:marTop w:val="0"/>
          <w:marBottom w:val="0"/>
          <w:divBdr>
            <w:top w:val="none" w:sz="0" w:space="0" w:color="auto"/>
            <w:left w:val="none" w:sz="0" w:space="0" w:color="auto"/>
            <w:bottom w:val="none" w:sz="0" w:space="0" w:color="auto"/>
            <w:right w:val="none" w:sz="0" w:space="0" w:color="auto"/>
          </w:divBdr>
        </w:div>
        <w:div w:id="628628070">
          <w:marLeft w:val="480"/>
          <w:marRight w:val="0"/>
          <w:marTop w:val="0"/>
          <w:marBottom w:val="0"/>
          <w:divBdr>
            <w:top w:val="none" w:sz="0" w:space="0" w:color="auto"/>
            <w:left w:val="none" w:sz="0" w:space="0" w:color="auto"/>
            <w:bottom w:val="none" w:sz="0" w:space="0" w:color="auto"/>
            <w:right w:val="none" w:sz="0" w:space="0" w:color="auto"/>
          </w:divBdr>
        </w:div>
        <w:div w:id="686911661">
          <w:marLeft w:val="480"/>
          <w:marRight w:val="0"/>
          <w:marTop w:val="0"/>
          <w:marBottom w:val="0"/>
          <w:divBdr>
            <w:top w:val="none" w:sz="0" w:space="0" w:color="auto"/>
            <w:left w:val="none" w:sz="0" w:space="0" w:color="auto"/>
            <w:bottom w:val="none" w:sz="0" w:space="0" w:color="auto"/>
            <w:right w:val="none" w:sz="0" w:space="0" w:color="auto"/>
          </w:divBdr>
        </w:div>
        <w:div w:id="689180514">
          <w:marLeft w:val="480"/>
          <w:marRight w:val="0"/>
          <w:marTop w:val="0"/>
          <w:marBottom w:val="0"/>
          <w:divBdr>
            <w:top w:val="none" w:sz="0" w:space="0" w:color="auto"/>
            <w:left w:val="none" w:sz="0" w:space="0" w:color="auto"/>
            <w:bottom w:val="none" w:sz="0" w:space="0" w:color="auto"/>
            <w:right w:val="none" w:sz="0" w:space="0" w:color="auto"/>
          </w:divBdr>
        </w:div>
        <w:div w:id="820081667">
          <w:marLeft w:val="480"/>
          <w:marRight w:val="0"/>
          <w:marTop w:val="0"/>
          <w:marBottom w:val="0"/>
          <w:divBdr>
            <w:top w:val="none" w:sz="0" w:space="0" w:color="auto"/>
            <w:left w:val="none" w:sz="0" w:space="0" w:color="auto"/>
            <w:bottom w:val="none" w:sz="0" w:space="0" w:color="auto"/>
            <w:right w:val="none" w:sz="0" w:space="0" w:color="auto"/>
          </w:divBdr>
        </w:div>
        <w:div w:id="829520746">
          <w:marLeft w:val="480"/>
          <w:marRight w:val="0"/>
          <w:marTop w:val="0"/>
          <w:marBottom w:val="0"/>
          <w:divBdr>
            <w:top w:val="none" w:sz="0" w:space="0" w:color="auto"/>
            <w:left w:val="none" w:sz="0" w:space="0" w:color="auto"/>
            <w:bottom w:val="none" w:sz="0" w:space="0" w:color="auto"/>
            <w:right w:val="none" w:sz="0" w:space="0" w:color="auto"/>
          </w:divBdr>
        </w:div>
        <w:div w:id="1197039030">
          <w:marLeft w:val="480"/>
          <w:marRight w:val="0"/>
          <w:marTop w:val="0"/>
          <w:marBottom w:val="0"/>
          <w:divBdr>
            <w:top w:val="none" w:sz="0" w:space="0" w:color="auto"/>
            <w:left w:val="none" w:sz="0" w:space="0" w:color="auto"/>
            <w:bottom w:val="none" w:sz="0" w:space="0" w:color="auto"/>
            <w:right w:val="none" w:sz="0" w:space="0" w:color="auto"/>
          </w:divBdr>
        </w:div>
        <w:div w:id="1206141636">
          <w:marLeft w:val="480"/>
          <w:marRight w:val="0"/>
          <w:marTop w:val="0"/>
          <w:marBottom w:val="0"/>
          <w:divBdr>
            <w:top w:val="none" w:sz="0" w:space="0" w:color="auto"/>
            <w:left w:val="none" w:sz="0" w:space="0" w:color="auto"/>
            <w:bottom w:val="none" w:sz="0" w:space="0" w:color="auto"/>
            <w:right w:val="none" w:sz="0" w:space="0" w:color="auto"/>
          </w:divBdr>
        </w:div>
        <w:div w:id="1207599056">
          <w:marLeft w:val="480"/>
          <w:marRight w:val="0"/>
          <w:marTop w:val="0"/>
          <w:marBottom w:val="0"/>
          <w:divBdr>
            <w:top w:val="none" w:sz="0" w:space="0" w:color="auto"/>
            <w:left w:val="none" w:sz="0" w:space="0" w:color="auto"/>
            <w:bottom w:val="none" w:sz="0" w:space="0" w:color="auto"/>
            <w:right w:val="none" w:sz="0" w:space="0" w:color="auto"/>
          </w:divBdr>
        </w:div>
        <w:div w:id="1210533253">
          <w:marLeft w:val="480"/>
          <w:marRight w:val="0"/>
          <w:marTop w:val="0"/>
          <w:marBottom w:val="0"/>
          <w:divBdr>
            <w:top w:val="none" w:sz="0" w:space="0" w:color="auto"/>
            <w:left w:val="none" w:sz="0" w:space="0" w:color="auto"/>
            <w:bottom w:val="none" w:sz="0" w:space="0" w:color="auto"/>
            <w:right w:val="none" w:sz="0" w:space="0" w:color="auto"/>
          </w:divBdr>
        </w:div>
        <w:div w:id="1272786471">
          <w:marLeft w:val="480"/>
          <w:marRight w:val="0"/>
          <w:marTop w:val="0"/>
          <w:marBottom w:val="0"/>
          <w:divBdr>
            <w:top w:val="none" w:sz="0" w:space="0" w:color="auto"/>
            <w:left w:val="none" w:sz="0" w:space="0" w:color="auto"/>
            <w:bottom w:val="none" w:sz="0" w:space="0" w:color="auto"/>
            <w:right w:val="none" w:sz="0" w:space="0" w:color="auto"/>
          </w:divBdr>
        </w:div>
        <w:div w:id="1310398682">
          <w:marLeft w:val="480"/>
          <w:marRight w:val="0"/>
          <w:marTop w:val="0"/>
          <w:marBottom w:val="0"/>
          <w:divBdr>
            <w:top w:val="none" w:sz="0" w:space="0" w:color="auto"/>
            <w:left w:val="none" w:sz="0" w:space="0" w:color="auto"/>
            <w:bottom w:val="none" w:sz="0" w:space="0" w:color="auto"/>
            <w:right w:val="none" w:sz="0" w:space="0" w:color="auto"/>
          </w:divBdr>
        </w:div>
        <w:div w:id="1573389132">
          <w:marLeft w:val="480"/>
          <w:marRight w:val="0"/>
          <w:marTop w:val="0"/>
          <w:marBottom w:val="0"/>
          <w:divBdr>
            <w:top w:val="none" w:sz="0" w:space="0" w:color="auto"/>
            <w:left w:val="none" w:sz="0" w:space="0" w:color="auto"/>
            <w:bottom w:val="none" w:sz="0" w:space="0" w:color="auto"/>
            <w:right w:val="none" w:sz="0" w:space="0" w:color="auto"/>
          </w:divBdr>
        </w:div>
        <w:div w:id="1616400368">
          <w:marLeft w:val="480"/>
          <w:marRight w:val="0"/>
          <w:marTop w:val="0"/>
          <w:marBottom w:val="0"/>
          <w:divBdr>
            <w:top w:val="none" w:sz="0" w:space="0" w:color="auto"/>
            <w:left w:val="none" w:sz="0" w:space="0" w:color="auto"/>
            <w:bottom w:val="none" w:sz="0" w:space="0" w:color="auto"/>
            <w:right w:val="none" w:sz="0" w:space="0" w:color="auto"/>
          </w:divBdr>
        </w:div>
        <w:div w:id="1651669587">
          <w:marLeft w:val="480"/>
          <w:marRight w:val="0"/>
          <w:marTop w:val="0"/>
          <w:marBottom w:val="0"/>
          <w:divBdr>
            <w:top w:val="none" w:sz="0" w:space="0" w:color="auto"/>
            <w:left w:val="none" w:sz="0" w:space="0" w:color="auto"/>
            <w:bottom w:val="none" w:sz="0" w:space="0" w:color="auto"/>
            <w:right w:val="none" w:sz="0" w:space="0" w:color="auto"/>
          </w:divBdr>
        </w:div>
        <w:div w:id="1711757720">
          <w:marLeft w:val="480"/>
          <w:marRight w:val="0"/>
          <w:marTop w:val="0"/>
          <w:marBottom w:val="0"/>
          <w:divBdr>
            <w:top w:val="none" w:sz="0" w:space="0" w:color="auto"/>
            <w:left w:val="none" w:sz="0" w:space="0" w:color="auto"/>
            <w:bottom w:val="none" w:sz="0" w:space="0" w:color="auto"/>
            <w:right w:val="none" w:sz="0" w:space="0" w:color="auto"/>
          </w:divBdr>
        </w:div>
        <w:div w:id="1880120155">
          <w:marLeft w:val="480"/>
          <w:marRight w:val="0"/>
          <w:marTop w:val="0"/>
          <w:marBottom w:val="0"/>
          <w:divBdr>
            <w:top w:val="none" w:sz="0" w:space="0" w:color="auto"/>
            <w:left w:val="none" w:sz="0" w:space="0" w:color="auto"/>
            <w:bottom w:val="none" w:sz="0" w:space="0" w:color="auto"/>
            <w:right w:val="none" w:sz="0" w:space="0" w:color="auto"/>
          </w:divBdr>
        </w:div>
        <w:div w:id="1978023825">
          <w:marLeft w:val="480"/>
          <w:marRight w:val="0"/>
          <w:marTop w:val="0"/>
          <w:marBottom w:val="0"/>
          <w:divBdr>
            <w:top w:val="none" w:sz="0" w:space="0" w:color="auto"/>
            <w:left w:val="none" w:sz="0" w:space="0" w:color="auto"/>
            <w:bottom w:val="none" w:sz="0" w:space="0" w:color="auto"/>
            <w:right w:val="none" w:sz="0" w:space="0" w:color="auto"/>
          </w:divBdr>
        </w:div>
        <w:div w:id="2026246444">
          <w:marLeft w:val="480"/>
          <w:marRight w:val="0"/>
          <w:marTop w:val="0"/>
          <w:marBottom w:val="0"/>
          <w:divBdr>
            <w:top w:val="none" w:sz="0" w:space="0" w:color="auto"/>
            <w:left w:val="none" w:sz="0" w:space="0" w:color="auto"/>
            <w:bottom w:val="none" w:sz="0" w:space="0" w:color="auto"/>
            <w:right w:val="none" w:sz="0" w:space="0" w:color="auto"/>
          </w:divBdr>
        </w:div>
      </w:divsChild>
    </w:div>
    <w:div w:id="1771391128">
      <w:bodyDiv w:val="1"/>
      <w:marLeft w:val="0"/>
      <w:marRight w:val="0"/>
      <w:marTop w:val="0"/>
      <w:marBottom w:val="0"/>
      <w:divBdr>
        <w:top w:val="none" w:sz="0" w:space="0" w:color="auto"/>
        <w:left w:val="none" w:sz="0" w:space="0" w:color="auto"/>
        <w:bottom w:val="none" w:sz="0" w:space="0" w:color="auto"/>
        <w:right w:val="none" w:sz="0" w:space="0" w:color="auto"/>
      </w:divBdr>
      <w:divsChild>
        <w:div w:id="20711677">
          <w:marLeft w:val="480"/>
          <w:marRight w:val="0"/>
          <w:marTop w:val="0"/>
          <w:marBottom w:val="0"/>
          <w:divBdr>
            <w:top w:val="none" w:sz="0" w:space="0" w:color="auto"/>
            <w:left w:val="none" w:sz="0" w:space="0" w:color="auto"/>
            <w:bottom w:val="none" w:sz="0" w:space="0" w:color="auto"/>
            <w:right w:val="none" w:sz="0" w:space="0" w:color="auto"/>
          </w:divBdr>
        </w:div>
        <w:div w:id="44989008">
          <w:marLeft w:val="480"/>
          <w:marRight w:val="0"/>
          <w:marTop w:val="0"/>
          <w:marBottom w:val="0"/>
          <w:divBdr>
            <w:top w:val="none" w:sz="0" w:space="0" w:color="auto"/>
            <w:left w:val="none" w:sz="0" w:space="0" w:color="auto"/>
            <w:bottom w:val="none" w:sz="0" w:space="0" w:color="auto"/>
            <w:right w:val="none" w:sz="0" w:space="0" w:color="auto"/>
          </w:divBdr>
        </w:div>
        <w:div w:id="138883955">
          <w:marLeft w:val="480"/>
          <w:marRight w:val="0"/>
          <w:marTop w:val="0"/>
          <w:marBottom w:val="0"/>
          <w:divBdr>
            <w:top w:val="none" w:sz="0" w:space="0" w:color="auto"/>
            <w:left w:val="none" w:sz="0" w:space="0" w:color="auto"/>
            <w:bottom w:val="none" w:sz="0" w:space="0" w:color="auto"/>
            <w:right w:val="none" w:sz="0" w:space="0" w:color="auto"/>
          </w:divBdr>
        </w:div>
        <w:div w:id="201097173">
          <w:marLeft w:val="480"/>
          <w:marRight w:val="0"/>
          <w:marTop w:val="0"/>
          <w:marBottom w:val="0"/>
          <w:divBdr>
            <w:top w:val="none" w:sz="0" w:space="0" w:color="auto"/>
            <w:left w:val="none" w:sz="0" w:space="0" w:color="auto"/>
            <w:bottom w:val="none" w:sz="0" w:space="0" w:color="auto"/>
            <w:right w:val="none" w:sz="0" w:space="0" w:color="auto"/>
          </w:divBdr>
        </w:div>
        <w:div w:id="262350403">
          <w:marLeft w:val="480"/>
          <w:marRight w:val="0"/>
          <w:marTop w:val="0"/>
          <w:marBottom w:val="0"/>
          <w:divBdr>
            <w:top w:val="none" w:sz="0" w:space="0" w:color="auto"/>
            <w:left w:val="none" w:sz="0" w:space="0" w:color="auto"/>
            <w:bottom w:val="none" w:sz="0" w:space="0" w:color="auto"/>
            <w:right w:val="none" w:sz="0" w:space="0" w:color="auto"/>
          </w:divBdr>
        </w:div>
        <w:div w:id="319769334">
          <w:marLeft w:val="480"/>
          <w:marRight w:val="0"/>
          <w:marTop w:val="0"/>
          <w:marBottom w:val="0"/>
          <w:divBdr>
            <w:top w:val="none" w:sz="0" w:space="0" w:color="auto"/>
            <w:left w:val="none" w:sz="0" w:space="0" w:color="auto"/>
            <w:bottom w:val="none" w:sz="0" w:space="0" w:color="auto"/>
            <w:right w:val="none" w:sz="0" w:space="0" w:color="auto"/>
          </w:divBdr>
        </w:div>
        <w:div w:id="344408297">
          <w:marLeft w:val="480"/>
          <w:marRight w:val="0"/>
          <w:marTop w:val="0"/>
          <w:marBottom w:val="0"/>
          <w:divBdr>
            <w:top w:val="none" w:sz="0" w:space="0" w:color="auto"/>
            <w:left w:val="none" w:sz="0" w:space="0" w:color="auto"/>
            <w:bottom w:val="none" w:sz="0" w:space="0" w:color="auto"/>
            <w:right w:val="none" w:sz="0" w:space="0" w:color="auto"/>
          </w:divBdr>
        </w:div>
        <w:div w:id="394477496">
          <w:marLeft w:val="480"/>
          <w:marRight w:val="0"/>
          <w:marTop w:val="0"/>
          <w:marBottom w:val="0"/>
          <w:divBdr>
            <w:top w:val="none" w:sz="0" w:space="0" w:color="auto"/>
            <w:left w:val="none" w:sz="0" w:space="0" w:color="auto"/>
            <w:bottom w:val="none" w:sz="0" w:space="0" w:color="auto"/>
            <w:right w:val="none" w:sz="0" w:space="0" w:color="auto"/>
          </w:divBdr>
        </w:div>
        <w:div w:id="573320075">
          <w:marLeft w:val="480"/>
          <w:marRight w:val="0"/>
          <w:marTop w:val="0"/>
          <w:marBottom w:val="0"/>
          <w:divBdr>
            <w:top w:val="none" w:sz="0" w:space="0" w:color="auto"/>
            <w:left w:val="none" w:sz="0" w:space="0" w:color="auto"/>
            <w:bottom w:val="none" w:sz="0" w:space="0" w:color="auto"/>
            <w:right w:val="none" w:sz="0" w:space="0" w:color="auto"/>
          </w:divBdr>
        </w:div>
        <w:div w:id="606429611">
          <w:marLeft w:val="480"/>
          <w:marRight w:val="0"/>
          <w:marTop w:val="0"/>
          <w:marBottom w:val="0"/>
          <w:divBdr>
            <w:top w:val="none" w:sz="0" w:space="0" w:color="auto"/>
            <w:left w:val="none" w:sz="0" w:space="0" w:color="auto"/>
            <w:bottom w:val="none" w:sz="0" w:space="0" w:color="auto"/>
            <w:right w:val="none" w:sz="0" w:space="0" w:color="auto"/>
          </w:divBdr>
        </w:div>
        <w:div w:id="607352137">
          <w:marLeft w:val="480"/>
          <w:marRight w:val="0"/>
          <w:marTop w:val="0"/>
          <w:marBottom w:val="0"/>
          <w:divBdr>
            <w:top w:val="none" w:sz="0" w:space="0" w:color="auto"/>
            <w:left w:val="none" w:sz="0" w:space="0" w:color="auto"/>
            <w:bottom w:val="none" w:sz="0" w:space="0" w:color="auto"/>
            <w:right w:val="none" w:sz="0" w:space="0" w:color="auto"/>
          </w:divBdr>
        </w:div>
        <w:div w:id="611980179">
          <w:marLeft w:val="480"/>
          <w:marRight w:val="0"/>
          <w:marTop w:val="0"/>
          <w:marBottom w:val="0"/>
          <w:divBdr>
            <w:top w:val="none" w:sz="0" w:space="0" w:color="auto"/>
            <w:left w:val="none" w:sz="0" w:space="0" w:color="auto"/>
            <w:bottom w:val="none" w:sz="0" w:space="0" w:color="auto"/>
            <w:right w:val="none" w:sz="0" w:space="0" w:color="auto"/>
          </w:divBdr>
        </w:div>
        <w:div w:id="621494352">
          <w:marLeft w:val="480"/>
          <w:marRight w:val="0"/>
          <w:marTop w:val="0"/>
          <w:marBottom w:val="0"/>
          <w:divBdr>
            <w:top w:val="none" w:sz="0" w:space="0" w:color="auto"/>
            <w:left w:val="none" w:sz="0" w:space="0" w:color="auto"/>
            <w:bottom w:val="none" w:sz="0" w:space="0" w:color="auto"/>
            <w:right w:val="none" w:sz="0" w:space="0" w:color="auto"/>
          </w:divBdr>
        </w:div>
        <w:div w:id="679427405">
          <w:marLeft w:val="480"/>
          <w:marRight w:val="0"/>
          <w:marTop w:val="0"/>
          <w:marBottom w:val="0"/>
          <w:divBdr>
            <w:top w:val="none" w:sz="0" w:space="0" w:color="auto"/>
            <w:left w:val="none" w:sz="0" w:space="0" w:color="auto"/>
            <w:bottom w:val="none" w:sz="0" w:space="0" w:color="auto"/>
            <w:right w:val="none" w:sz="0" w:space="0" w:color="auto"/>
          </w:divBdr>
        </w:div>
        <w:div w:id="824009029">
          <w:marLeft w:val="480"/>
          <w:marRight w:val="0"/>
          <w:marTop w:val="0"/>
          <w:marBottom w:val="0"/>
          <w:divBdr>
            <w:top w:val="none" w:sz="0" w:space="0" w:color="auto"/>
            <w:left w:val="none" w:sz="0" w:space="0" w:color="auto"/>
            <w:bottom w:val="none" w:sz="0" w:space="0" w:color="auto"/>
            <w:right w:val="none" w:sz="0" w:space="0" w:color="auto"/>
          </w:divBdr>
        </w:div>
        <w:div w:id="857888509">
          <w:marLeft w:val="480"/>
          <w:marRight w:val="0"/>
          <w:marTop w:val="0"/>
          <w:marBottom w:val="0"/>
          <w:divBdr>
            <w:top w:val="none" w:sz="0" w:space="0" w:color="auto"/>
            <w:left w:val="none" w:sz="0" w:space="0" w:color="auto"/>
            <w:bottom w:val="none" w:sz="0" w:space="0" w:color="auto"/>
            <w:right w:val="none" w:sz="0" w:space="0" w:color="auto"/>
          </w:divBdr>
        </w:div>
        <w:div w:id="1015808402">
          <w:marLeft w:val="480"/>
          <w:marRight w:val="0"/>
          <w:marTop w:val="0"/>
          <w:marBottom w:val="0"/>
          <w:divBdr>
            <w:top w:val="none" w:sz="0" w:space="0" w:color="auto"/>
            <w:left w:val="none" w:sz="0" w:space="0" w:color="auto"/>
            <w:bottom w:val="none" w:sz="0" w:space="0" w:color="auto"/>
            <w:right w:val="none" w:sz="0" w:space="0" w:color="auto"/>
          </w:divBdr>
        </w:div>
        <w:div w:id="1057388614">
          <w:marLeft w:val="480"/>
          <w:marRight w:val="0"/>
          <w:marTop w:val="0"/>
          <w:marBottom w:val="0"/>
          <w:divBdr>
            <w:top w:val="none" w:sz="0" w:space="0" w:color="auto"/>
            <w:left w:val="none" w:sz="0" w:space="0" w:color="auto"/>
            <w:bottom w:val="none" w:sz="0" w:space="0" w:color="auto"/>
            <w:right w:val="none" w:sz="0" w:space="0" w:color="auto"/>
          </w:divBdr>
        </w:div>
        <w:div w:id="1084885509">
          <w:marLeft w:val="480"/>
          <w:marRight w:val="0"/>
          <w:marTop w:val="0"/>
          <w:marBottom w:val="0"/>
          <w:divBdr>
            <w:top w:val="none" w:sz="0" w:space="0" w:color="auto"/>
            <w:left w:val="none" w:sz="0" w:space="0" w:color="auto"/>
            <w:bottom w:val="none" w:sz="0" w:space="0" w:color="auto"/>
            <w:right w:val="none" w:sz="0" w:space="0" w:color="auto"/>
          </w:divBdr>
        </w:div>
        <w:div w:id="1168712853">
          <w:marLeft w:val="480"/>
          <w:marRight w:val="0"/>
          <w:marTop w:val="0"/>
          <w:marBottom w:val="0"/>
          <w:divBdr>
            <w:top w:val="none" w:sz="0" w:space="0" w:color="auto"/>
            <w:left w:val="none" w:sz="0" w:space="0" w:color="auto"/>
            <w:bottom w:val="none" w:sz="0" w:space="0" w:color="auto"/>
            <w:right w:val="none" w:sz="0" w:space="0" w:color="auto"/>
          </w:divBdr>
        </w:div>
        <w:div w:id="1206328139">
          <w:marLeft w:val="480"/>
          <w:marRight w:val="0"/>
          <w:marTop w:val="0"/>
          <w:marBottom w:val="0"/>
          <w:divBdr>
            <w:top w:val="none" w:sz="0" w:space="0" w:color="auto"/>
            <w:left w:val="none" w:sz="0" w:space="0" w:color="auto"/>
            <w:bottom w:val="none" w:sz="0" w:space="0" w:color="auto"/>
            <w:right w:val="none" w:sz="0" w:space="0" w:color="auto"/>
          </w:divBdr>
        </w:div>
        <w:div w:id="1269657791">
          <w:marLeft w:val="480"/>
          <w:marRight w:val="0"/>
          <w:marTop w:val="0"/>
          <w:marBottom w:val="0"/>
          <w:divBdr>
            <w:top w:val="none" w:sz="0" w:space="0" w:color="auto"/>
            <w:left w:val="none" w:sz="0" w:space="0" w:color="auto"/>
            <w:bottom w:val="none" w:sz="0" w:space="0" w:color="auto"/>
            <w:right w:val="none" w:sz="0" w:space="0" w:color="auto"/>
          </w:divBdr>
        </w:div>
        <w:div w:id="1421751527">
          <w:marLeft w:val="480"/>
          <w:marRight w:val="0"/>
          <w:marTop w:val="0"/>
          <w:marBottom w:val="0"/>
          <w:divBdr>
            <w:top w:val="none" w:sz="0" w:space="0" w:color="auto"/>
            <w:left w:val="none" w:sz="0" w:space="0" w:color="auto"/>
            <w:bottom w:val="none" w:sz="0" w:space="0" w:color="auto"/>
            <w:right w:val="none" w:sz="0" w:space="0" w:color="auto"/>
          </w:divBdr>
        </w:div>
        <w:div w:id="1439791010">
          <w:marLeft w:val="480"/>
          <w:marRight w:val="0"/>
          <w:marTop w:val="0"/>
          <w:marBottom w:val="0"/>
          <w:divBdr>
            <w:top w:val="none" w:sz="0" w:space="0" w:color="auto"/>
            <w:left w:val="none" w:sz="0" w:space="0" w:color="auto"/>
            <w:bottom w:val="none" w:sz="0" w:space="0" w:color="auto"/>
            <w:right w:val="none" w:sz="0" w:space="0" w:color="auto"/>
          </w:divBdr>
        </w:div>
        <w:div w:id="1451894910">
          <w:marLeft w:val="480"/>
          <w:marRight w:val="0"/>
          <w:marTop w:val="0"/>
          <w:marBottom w:val="0"/>
          <w:divBdr>
            <w:top w:val="none" w:sz="0" w:space="0" w:color="auto"/>
            <w:left w:val="none" w:sz="0" w:space="0" w:color="auto"/>
            <w:bottom w:val="none" w:sz="0" w:space="0" w:color="auto"/>
            <w:right w:val="none" w:sz="0" w:space="0" w:color="auto"/>
          </w:divBdr>
        </w:div>
        <w:div w:id="1459833272">
          <w:marLeft w:val="480"/>
          <w:marRight w:val="0"/>
          <w:marTop w:val="0"/>
          <w:marBottom w:val="0"/>
          <w:divBdr>
            <w:top w:val="none" w:sz="0" w:space="0" w:color="auto"/>
            <w:left w:val="none" w:sz="0" w:space="0" w:color="auto"/>
            <w:bottom w:val="none" w:sz="0" w:space="0" w:color="auto"/>
            <w:right w:val="none" w:sz="0" w:space="0" w:color="auto"/>
          </w:divBdr>
        </w:div>
        <w:div w:id="1468662103">
          <w:marLeft w:val="480"/>
          <w:marRight w:val="0"/>
          <w:marTop w:val="0"/>
          <w:marBottom w:val="0"/>
          <w:divBdr>
            <w:top w:val="none" w:sz="0" w:space="0" w:color="auto"/>
            <w:left w:val="none" w:sz="0" w:space="0" w:color="auto"/>
            <w:bottom w:val="none" w:sz="0" w:space="0" w:color="auto"/>
            <w:right w:val="none" w:sz="0" w:space="0" w:color="auto"/>
          </w:divBdr>
        </w:div>
        <w:div w:id="1545287076">
          <w:marLeft w:val="480"/>
          <w:marRight w:val="0"/>
          <w:marTop w:val="0"/>
          <w:marBottom w:val="0"/>
          <w:divBdr>
            <w:top w:val="none" w:sz="0" w:space="0" w:color="auto"/>
            <w:left w:val="none" w:sz="0" w:space="0" w:color="auto"/>
            <w:bottom w:val="none" w:sz="0" w:space="0" w:color="auto"/>
            <w:right w:val="none" w:sz="0" w:space="0" w:color="auto"/>
          </w:divBdr>
        </w:div>
        <w:div w:id="1710181386">
          <w:marLeft w:val="480"/>
          <w:marRight w:val="0"/>
          <w:marTop w:val="0"/>
          <w:marBottom w:val="0"/>
          <w:divBdr>
            <w:top w:val="none" w:sz="0" w:space="0" w:color="auto"/>
            <w:left w:val="none" w:sz="0" w:space="0" w:color="auto"/>
            <w:bottom w:val="none" w:sz="0" w:space="0" w:color="auto"/>
            <w:right w:val="none" w:sz="0" w:space="0" w:color="auto"/>
          </w:divBdr>
        </w:div>
        <w:div w:id="1882211200">
          <w:marLeft w:val="480"/>
          <w:marRight w:val="0"/>
          <w:marTop w:val="0"/>
          <w:marBottom w:val="0"/>
          <w:divBdr>
            <w:top w:val="none" w:sz="0" w:space="0" w:color="auto"/>
            <w:left w:val="none" w:sz="0" w:space="0" w:color="auto"/>
            <w:bottom w:val="none" w:sz="0" w:space="0" w:color="auto"/>
            <w:right w:val="none" w:sz="0" w:space="0" w:color="auto"/>
          </w:divBdr>
        </w:div>
        <w:div w:id="1897469747">
          <w:marLeft w:val="480"/>
          <w:marRight w:val="0"/>
          <w:marTop w:val="0"/>
          <w:marBottom w:val="0"/>
          <w:divBdr>
            <w:top w:val="none" w:sz="0" w:space="0" w:color="auto"/>
            <w:left w:val="none" w:sz="0" w:space="0" w:color="auto"/>
            <w:bottom w:val="none" w:sz="0" w:space="0" w:color="auto"/>
            <w:right w:val="none" w:sz="0" w:space="0" w:color="auto"/>
          </w:divBdr>
        </w:div>
        <w:div w:id="2019235363">
          <w:marLeft w:val="480"/>
          <w:marRight w:val="0"/>
          <w:marTop w:val="0"/>
          <w:marBottom w:val="0"/>
          <w:divBdr>
            <w:top w:val="none" w:sz="0" w:space="0" w:color="auto"/>
            <w:left w:val="none" w:sz="0" w:space="0" w:color="auto"/>
            <w:bottom w:val="none" w:sz="0" w:space="0" w:color="auto"/>
            <w:right w:val="none" w:sz="0" w:space="0" w:color="auto"/>
          </w:divBdr>
        </w:div>
        <w:div w:id="2049795205">
          <w:marLeft w:val="480"/>
          <w:marRight w:val="0"/>
          <w:marTop w:val="0"/>
          <w:marBottom w:val="0"/>
          <w:divBdr>
            <w:top w:val="none" w:sz="0" w:space="0" w:color="auto"/>
            <w:left w:val="none" w:sz="0" w:space="0" w:color="auto"/>
            <w:bottom w:val="none" w:sz="0" w:space="0" w:color="auto"/>
            <w:right w:val="none" w:sz="0" w:space="0" w:color="auto"/>
          </w:divBdr>
        </w:div>
        <w:div w:id="2103597629">
          <w:marLeft w:val="480"/>
          <w:marRight w:val="0"/>
          <w:marTop w:val="0"/>
          <w:marBottom w:val="0"/>
          <w:divBdr>
            <w:top w:val="none" w:sz="0" w:space="0" w:color="auto"/>
            <w:left w:val="none" w:sz="0" w:space="0" w:color="auto"/>
            <w:bottom w:val="none" w:sz="0" w:space="0" w:color="auto"/>
            <w:right w:val="none" w:sz="0" w:space="0" w:color="auto"/>
          </w:divBdr>
        </w:div>
      </w:divsChild>
    </w:div>
    <w:div w:id="1773429197">
      <w:bodyDiv w:val="1"/>
      <w:marLeft w:val="0"/>
      <w:marRight w:val="0"/>
      <w:marTop w:val="0"/>
      <w:marBottom w:val="0"/>
      <w:divBdr>
        <w:top w:val="none" w:sz="0" w:space="0" w:color="auto"/>
        <w:left w:val="none" w:sz="0" w:space="0" w:color="auto"/>
        <w:bottom w:val="none" w:sz="0" w:space="0" w:color="auto"/>
        <w:right w:val="none" w:sz="0" w:space="0" w:color="auto"/>
      </w:divBdr>
    </w:div>
    <w:div w:id="1774323217">
      <w:bodyDiv w:val="1"/>
      <w:marLeft w:val="0"/>
      <w:marRight w:val="0"/>
      <w:marTop w:val="0"/>
      <w:marBottom w:val="0"/>
      <w:divBdr>
        <w:top w:val="none" w:sz="0" w:space="0" w:color="auto"/>
        <w:left w:val="none" w:sz="0" w:space="0" w:color="auto"/>
        <w:bottom w:val="none" w:sz="0" w:space="0" w:color="auto"/>
        <w:right w:val="none" w:sz="0" w:space="0" w:color="auto"/>
      </w:divBdr>
    </w:div>
    <w:div w:id="1776050859">
      <w:bodyDiv w:val="1"/>
      <w:marLeft w:val="0"/>
      <w:marRight w:val="0"/>
      <w:marTop w:val="0"/>
      <w:marBottom w:val="0"/>
      <w:divBdr>
        <w:top w:val="none" w:sz="0" w:space="0" w:color="auto"/>
        <w:left w:val="none" w:sz="0" w:space="0" w:color="auto"/>
        <w:bottom w:val="none" w:sz="0" w:space="0" w:color="auto"/>
        <w:right w:val="none" w:sz="0" w:space="0" w:color="auto"/>
      </w:divBdr>
      <w:divsChild>
        <w:div w:id="9454699">
          <w:marLeft w:val="480"/>
          <w:marRight w:val="0"/>
          <w:marTop w:val="0"/>
          <w:marBottom w:val="0"/>
          <w:divBdr>
            <w:top w:val="none" w:sz="0" w:space="0" w:color="auto"/>
            <w:left w:val="none" w:sz="0" w:space="0" w:color="auto"/>
            <w:bottom w:val="none" w:sz="0" w:space="0" w:color="auto"/>
            <w:right w:val="none" w:sz="0" w:space="0" w:color="auto"/>
          </w:divBdr>
        </w:div>
        <w:div w:id="51924632">
          <w:marLeft w:val="480"/>
          <w:marRight w:val="0"/>
          <w:marTop w:val="0"/>
          <w:marBottom w:val="0"/>
          <w:divBdr>
            <w:top w:val="none" w:sz="0" w:space="0" w:color="auto"/>
            <w:left w:val="none" w:sz="0" w:space="0" w:color="auto"/>
            <w:bottom w:val="none" w:sz="0" w:space="0" w:color="auto"/>
            <w:right w:val="none" w:sz="0" w:space="0" w:color="auto"/>
          </w:divBdr>
        </w:div>
        <w:div w:id="105545433">
          <w:marLeft w:val="480"/>
          <w:marRight w:val="0"/>
          <w:marTop w:val="0"/>
          <w:marBottom w:val="0"/>
          <w:divBdr>
            <w:top w:val="none" w:sz="0" w:space="0" w:color="auto"/>
            <w:left w:val="none" w:sz="0" w:space="0" w:color="auto"/>
            <w:bottom w:val="none" w:sz="0" w:space="0" w:color="auto"/>
            <w:right w:val="none" w:sz="0" w:space="0" w:color="auto"/>
          </w:divBdr>
        </w:div>
        <w:div w:id="245193636">
          <w:marLeft w:val="480"/>
          <w:marRight w:val="0"/>
          <w:marTop w:val="0"/>
          <w:marBottom w:val="0"/>
          <w:divBdr>
            <w:top w:val="none" w:sz="0" w:space="0" w:color="auto"/>
            <w:left w:val="none" w:sz="0" w:space="0" w:color="auto"/>
            <w:bottom w:val="none" w:sz="0" w:space="0" w:color="auto"/>
            <w:right w:val="none" w:sz="0" w:space="0" w:color="auto"/>
          </w:divBdr>
        </w:div>
        <w:div w:id="511725371">
          <w:marLeft w:val="480"/>
          <w:marRight w:val="0"/>
          <w:marTop w:val="0"/>
          <w:marBottom w:val="0"/>
          <w:divBdr>
            <w:top w:val="none" w:sz="0" w:space="0" w:color="auto"/>
            <w:left w:val="none" w:sz="0" w:space="0" w:color="auto"/>
            <w:bottom w:val="none" w:sz="0" w:space="0" w:color="auto"/>
            <w:right w:val="none" w:sz="0" w:space="0" w:color="auto"/>
          </w:divBdr>
        </w:div>
        <w:div w:id="555163658">
          <w:marLeft w:val="480"/>
          <w:marRight w:val="0"/>
          <w:marTop w:val="0"/>
          <w:marBottom w:val="0"/>
          <w:divBdr>
            <w:top w:val="none" w:sz="0" w:space="0" w:color="auto"/>
            <w:left w:val="none" w:sz="0" w:space="0" w:color="auto"/>
            <w:bottom w:val="none" w:sz="0" w:space="0" w:color="auto"/>
            <w:right w:val="none" w:sz="0" w:space="0" w:color="auto"/>
          </w:divBdr>
        </w:div>
        <w:div w:id="569387939">
          <w:marLeft w:val="480"/>
          <w:marRight w:val="0"/>
          <w:marTop w:val="0"/>
          <w:marBottom w:val="0"/>
          <w:divBdr>
            <w:top w:val="none" w:sz="0" w:space="0" w:color="auto"/>
            <w:left w:val="none" w:sz="0" w:space="0" w:color="auto"/>
            <w:bottom w:val="none" w:sz="0" w:space="0" w:color="auto"/>
            <w:right w:val="none" w:sz="0" w:space="0" w:color="auto"/>
          </w:divBdr>
        </w:div>
        <w:div w:id="607929309">
          <w:marLeft w:val="480"/>
          <w:marRight w:val="0"/>
          <w:marTop w:val="0"/>
          <w:marBottom w:val="0"/>
          <w:divBdr>
            <w:top w:val="none" w:sz="0" w:space="0" w:color="auto"/>
            <w:left w:val="none" w:sz="0" w:space="0" w:color="auto"/>
            <w:bottom w:val="none" w:sz="0" w:space="0" w:color="auto"/>
            <w:right w:val="none" w:sz="0" w:space="0" w:color="auto"/>
          </w:divBdr>
        </w:div>
        <w:div w:id="839924213">
          <w:marLeft w:val="480"/>
          <w:marRight w:val="0"/>
          <w:marTop w:val="0"/>
          <w:marBottom w:val="0"/>
          <w:divBdr>
            <w:top w:val="none" w:sz="0" w:space="0" w:color="auto"/>
            <w:left w:val="none" w:sz="0" w:space="0" w:color="auto"/>
            <w:bottom w:val="none" w:sz="0" w:space="0" w:color="auto"/>
            <w:right w:val="none" w:sz="0" w:space="0" w:color="auto"/>
          </w:divBdr>
        </w:div>
        <w:div w:id="876937302">
          <w:marLeft w:val="480"/>
          <w:marRight w:val="0"/>
          <w:marTop w:val="0"/>
          <w:marBottom w:val="0"/>
          <w:divBdr>
            <w:top w:val="none" w:sz="0" w:space="0" w:color="auto"/>
            <w:left w:val="none" w:sz="0" w:space="0" w:color="auto"/>
            <w:bottom w:val="none" w:sz="0" w:space="0" w:color="auto"/>
            <w:right w:val="none" w:sz="0" w:space="0" w:color="auto"/>
          </w:divBdr>
        </w:div>
        <w:div w:id="891309475">
          <w:marLeft w:val="480"/>
          <w:marRight w:val="0"/>
          <w:marTop w:val="0"/>
          <w:marBottom w:val="0"/>
          <w:divBdr>
            <w:top w:val="none" w:sz="0" w:space="0" w:color="auto"/>
            <w:left w:val="none" w:sz="0" w:space="0" w:color="auto"/>
            <w:bottom w:val="none" w:sz="0" w:space="0" w:color="auto"/>
            <w:right w:val="none" w:sz="0" w:space="0" w:color="auto"/>
          </w:divBdr>
        </w:div>
        <w:div w:id="942997882">
          <w:marLeft w:val="480"/>
          <w:marRight w:val="0"/>
          <w:marTop w:val="0"/>
          <w:marBottom w:val="0"/>
          <w:divBdr>
            <w:top w:val="none" w:sz="0" w:space="0" w:color="auto"/>
            <w:left w:val="none" w:sz="0" w:space="0" w:color="auto"/>
            <w:bottom w:val="none" w:sz="0" w:space="0" w:color="auto"/>
            <w:right w:val="none" w:sz="0" w:space="0" w:color="auto"/>
          </w:divBdr>
        </w:div>
        <w:div w:id="973372022">
          <w:marLeft w:val="480"/>
          <w:marRight w:val="0"/>
          <w:marTop w:val="0"/>
          <w:marBottom w:val="0"/>
          <w:divBdr>
            <w:top w:val="none" w:sz="0" w:space="0" w:color="auto"/>
            <w:left w:val="none" w:sz="0" w:space="0" w:color="auto"/>
            <w:bottom w:val="none" w:sz="0" w:space="0" w:color="auto"/>
            <w:right w:val="none" w:sz="0" w:space="0" w:color="auto"/>
          </w:divBdr>
        </w:div>
        <w:div w:id="1048803696">
          <w:marLeft w:val="480"/>
          <w:marRight w:val="0"/>
          <w:marTop w:val="0"/>
          <w:marBottom w:val="0"/>
          <w:divBdr>
            <w:top w:val="none" w:sz="0" w:space="0" w:color="auto"/>
            <w:left w:val="none" w:sz="0" w:space="0" w:color="auto"/>
            <w:bottom w:val="none" w:sz="0" w:space="0" w:color="auto"/>
            <w:right w:val="none" w:sz="0" w:space="0" w:color="auto"/>
          </w:divBdr>
        </w:div>
        <w:div w:id="1275559047">
          <w:marLeft w:val="480"/>
          <w:marRight w:val="0"/>
          <w:marTop w:val="0"/>
          <w:marBottom w:val="0"/>
          <w:divBdr>
            <w:top w:val="none" w:sz="0" w:space="0" w:color="auto"/>
            <w:left w:val="none" w:sz="0" w:space="0" w:color="auto"/>
            <w:bottom w:val="none" w:sz="0" w:space="0" w:color="auto"/>
            <w:right w:val="none" w:sz="0" w:space="0" w:color="auto"/>
          </w:divBdr>
        </w:div>
        <w:div w:id="1304581513">
          <w:marLeft w:val="480"/>
          <w:marRight w:val="0"/>
          <w:marTop w:val="0"/>
          <w:marBottom w:val="0"/>
          <w:divBdr>
            <w:top w:val="none" w:sz="0" w:space="0" w:color="auto"/>
            <w:left w:val="none" w:sz="0" w:space="0" w:color="auto"/>
            <w:bottom w:val="none" w:sz="0" w:space="0" w:color="auto"/>
            <w:right w:val="none" w:sz="0" w:space="0" w:color="auto"/>
          </w:divBdr>
        </w:div>
        <w:div w:id="1362129515">
          <w:marLeft w:val="480"/>
          <w:marRight w:val="0"/>
          <w:marTop w:val="0"/>
          <w:marBottom w:val="0"/>
          <w:divBdr>
            <w:top w:val="none" w:sz="0" w:space="0" w:color="auto"/>
            <w:left w:val="none" w:sz="0" w:space="0" w:color="auto"/>
            <w:bottom w:val="none" w:sz="0" w:space="0" w:color="auto"/>
            <w:right w:val="none" w:sz="0" w:space="0" w:color="auto"/>
          </w:divBdr>
        </w:div>
        <w:div w:id="1392076345">
          <w:marLeft w:val="480"/>
          <w:marRight w:val="0"/>
          <w:marTop w:val="0"/>
          <w:marBottom w:val="0"/>
          <w:divBdr>
            <w:top w:val="none" w:sz="0" w:space="0" w:color="auto"/>
            <w:left w:val="none" w:sz="0" w:space="0" w:color="auto"/>
            <w:bottom w:val="none" w:sz="0" w:space="0" w:color="auto"/>
            <w:right w:val="none" w:sz="0" w:space="0" w:color="auto"/>
          </w:divBdr>
        </w:div>
        <w:div w:id="1436287391">
          <w:marLeft w:val="480"/>
          <w:marRight w:val="0"/>
          <w:marTop w:val="0"/>
          <w:marBottom w:val="0"/>
          <w:divBdr>
            <w:top w:val="none" w:sz="0" w:space="0" w:color="auto"/>
            <w:left w:val="none" w:sz="0" w:space="0" w:color="auto"/>
            <w:bottom w:val="none" w:sz="0" w:space="0" w:color="auto"/>
            <w:right w:val="none" w:sz="0" w:space="0" w:color="auto"/>
          </w:divBdr>
        </w:div>
        <w:div w:id="1468552440">
          <w:marLeft w:val="480"/>
          <w:marRight w:val="0"/>
          <w:marTop w:val="0"/>
          <w:marBottom w:val="0"/>
          <w:divBdr>
            <w:top w:val="none" w:sz="0" w:space="0" w:color="auto"/>
            <w:left w:val="none" w:sz="0" w:space="0" w:color="auto"/>
            <w:bottom w:val="none" w:sz="0" w:space="0" w:color="auto"/>
            <w:right w:val="none" w:sz="0" w:space="0" w:color="auto"/>
          </w:divBdr>
        </w:div>
        <w:div w:id="1634404779">
          <w:marLeft w:val="480"/>
          <w:marRight w:val="0"/>
          <w:marTop w:val="0"/>
          <w:marBottom w:val="0"/>
          <w:divBdr>
            <w:top w:val="none" w:sz="0" w:space="0" w:color="auto"/>
            <w:left w:val="none" w:sz="0" w:space="0" w:color="auto"/>
            <w:bottom w:val="none" w:sz="0" w:space="0" w:color="auto"/>
            <w:right w:val="none" w:sz="0" w:space="0" w:color="auto"/>
          </w:divBdr>
        </w:div>
        <w:div w:id="1636720536">
          <w:marLeft w:val="480"/>
          <w:marRight w:val="0"/>
          <w:marTop w:val="0"/>
          <w:marBottom w:val="0"/>
          <w:divBdr>
            <w:top w:val="none" w:sz="0" w:space="0" w:color="auto"/>
            <w:left w:val="none" w:sz="0" w:space="0" w:color="auto"/>
            <w:bottom w:val="none" w:sz="0" w:space="0" w:color="auto"/>
            <w:right w:val="none" w:sz="0" w:space="0" w:color="auto"/>
          </w:divBdr>
        </w:div>
        <w:div w:id="1637493719">
          <w:marLeft w:val="480"/>
          <w:marRight w:val="0"/>
          <w:marTop w:val="0"/>
          <w:marBottom w:val="0"/>
          <w:divBdr>
            <w:top w:val="none" w:sz="0" w:space="0" w:color="auto"/>
            <w:left w:val="none" w:sz="0" w:space="0" w:color="auto"/>
            <w:bottom w:val="none" w:sz="0" w:space="0" w:color="auto"/>
            <w:right w:val="none" w:sz="0" w:space="0" w:color="auto"/>
          </w:divBdr>
        </w:div>
        <w:div w:id="1646201877">
          <w:marLeft w:val="480"/>
          <w:marRight w:val="0"/>
          <w:marTop w:val="0"/>
          <w:marBottom w:val="0"/>
          <w:divBdr>
            <w:top w:val="none" w:sz="0" w:space="0" w:color="auto"/>
            <w:left w:val="none" w:sz="0" w:space="0" w:color="auto"/>
            <w:bottom w:val="none" w:sz="0" w:space="0" w:color="auto"/>
            <w:right w:val="none" w:sz="0" w:space="0" w:color="auto"/>
          </w:divBdr>
        </w:div>
        <w:div w:id="1692145203">
          <w:marLeft w:val="480"/>
          <w:marRight w:val="0"/>
          <w:marTop w:val="0"/>
          <w:marBottom w:val="0"/>
          <w:divBdr>
            <w:top w:val="none" w:sz="0" w:space="0" w:color="auto"/>
            <w:left w:val="none" w:sz="0" w:space="0" w:color="auto"/>
            <w:bottom w:val="none" w:sz="0" w:space="0" w:color="auto"/>
            <w:right w:val="none" w:sz="0" w:space="0" w:color="auto"/>
          </w:divBdr>
        </w:div>
        <w:div w:id="1706755421">
          <w:marLeft w:val="480"/>
          <w:marRight w:val="0"/>
          <w:marTop w:val="0"/>
          <w:marBottom w:val="0"/>
          <w:divBdr>
            <w:top w:val="none" w:sz="0" w:space="0" w:color="auto"/>
            <w:left w:val="none" w:sz="0" w:space="0" w:color="auto"/>
            <w:bottom w:val="none" w:sz="0" w:space="0" w:color="auto"/>
            <w:right w:val="none" w:sz="0" w:space="0" w:color="auto"/>
          </w:divBdr>
        </w:div>
        <w:div w:id="1766608335">
          <w:marLeft w:val="480"/>
          <w:marRight w:val="0"/>
          <w:marTop w:val="0"/>
          <w:marBottom w:val="0"/>
          <w:divBdr>
            <w:top w:val="none" w:sz="0" w:space="0" w:color="auto"/>
            <w:left w:val="none" w:sz="0" w:space="0" w:color="auto"/>
            <w:bottom w:val="none" w:sz="0" w:space="0" w:color="auto"/>
            <w:right w:val="none" w:sz="0" w:space="0" w:color="auto"/>
          </w:divBdr>
        </w:div>
        <w:div w:id="1855609391">
          <w:marLeft w:val="480"/>
          <w:marRight w:val="0"/>
          <w:marTop w:val="0"/>
          <w:marBottom w:val="0"/>
          <w:divBdr>
            <w:top w:val="none" w:sz="0" w:space="0" w:color="auto"/>
            <w:left w:val="none" w:sz="0" w:space="0" w:color="auto"/>
            <w:bottom w:val="none" w:sz="0" w:space="0" w:color="auto"/>
            <w:right w:val="none" w:sz="0" w:space="0" w:color="auto"/>
          </w:divBdr>
        </w:div>
        <w:div w:id="1904293415">
          <w:marLeft w:val="480"/>
          <w:marRight w:val="0"/>
          <w:marTop w:val="0"/>
          <w:marBottom w:val="0"/>
          <w:divBdr>
            <w:top w:val="none" w:sz="0" w:space="0" w:color="auto"/>
            <w:left w:val="none" w:sz="0" w:space="0" w:color="auto"/>
            <w:bottom w:val="none" w:sz="0" w:space="0" w:color="auto"/>
            <w:right w:val="none" w:sz="0" w:space="0" w:color="auto"/>
          </w:divBdr>
        </w:div>
        <w:div w:id="1938707881">
          <w:marLeft w:val="480"/>
          <w:marRight w:val="0"/>
          <w:marTop w:val="0"/>
          <w:marBottom w:val="0"/>
          <w:divBdr>
            <w:top w:val="none" w:sz="0" w:space="0" w:color="auto"/>
            <w:left w:val="none" w:sz="0" w:space="0" w:color="auto"/>
            <w:bottom w:val="none" w:sz="0" w:space="0" w:color="auto"/>
            <w:right w:val="none" w:sz="0" w:space="0" w:color="auto"/>
          </w:divBdr>
        </w:div>
        <w:div w:id="1941330206">
          <w:marLeft w:val="480"/>
          <w:marRight w:val="0"/>
          <w:marTop w:val="0"/>
          <w:marBottom w:val="0"/>
          <w:divBdr>
            <w:top w:val="none" w:sz="0" w:space="0" w:color="auto"/>
            <w:left w:val="none" w:sz="0" w:space="0" w:color="auto"/>
            <w:bottom w:val="none" w:sz="0" w:space="0" w:color="auto"/>
            <w:right w:val="none" w:sz="0" w:space="0" w:color="auto"/>
          </w:divBdr>
        </w:div>
        <w:div w:id="1942758451">
          <w:marLeft w:val="480"/>
          <w:marRight w:val="0"/>
          <w:marTop w:val="0"/>
          <w:marBottom w:val="0"/>
          <w:divBdr>
            <w:top w:val="none" w:sz="0" w:space="0" w:color="auto"/>
            <w:left w:val="none" w:sz="0" w:space="0" w:color="auto"/>
            <w:bottom w:val="none" w:sz="0" w:space="0" w:color="auto"/>
            <w:right w:val="none" w:sz="0" w:space="0" w:color="auto"/>
          </w:divBdr>
        </w:div>
        <w:div w:id="1958636453">
          <w:marLeft w:val="480"/>
          <w:marRight w:val="0"/>
          <w:marTop w:val="0"/>
          <w:marBottom w:val="0"/>
          <w:divBdr>
            <w:top w:val="none" w:sz="0" w:space="0" w:color="auto"/>
            <w:left w:val="none" w:sz="0" w:space="0" w:color="auto"/>
            <w:bottom w:val="none" w:sz="0" w:space="0" w:color="auto"/>
            <w:right w:val="none" w:sz="0" w:space="0" w:color="auto"/>
          </w:divBdr>
        </w:div>
        <w:div w:id="2105492544">
          <w:marLeft w:val="480"/>
          <w:marRight w:val="0"/>
          <w:marTop w:val="0"/>
          <w:marBottom w:val="0"/>
          <w:divBdr>
            <w:top w:val="none" w:sz="0" w:space="0" w:color="auto"/>
            <w:left w:val="none" w:sz="0" w:space="0" w:color="auto"/>
            <w:bottom w:val="none" w:sz="0" w:space="0" w:color="auto"/>
            <w:right w:val="none" w:sz="0" w:space="0" w:color="auto"/>
          </w:divBdr>
        </w:div>
      </w:divsChild>
    </w:div>
    <w:div w:id="1776632020">
      <w:bodyDiv w:val="1"/>
      <w:marLeft w:val="0"/>
      <w:marRight w:val="0"/>
      <w:marTop w:val="0"/>
      <w:marBottom w:val="0"/>
      <w:divBdr>
        <w:top w:val="none" w:sz="0" w:space="0" w:color="auto"/>
        <w:left w:val="none" w:sz="0" w:space="0" w:color="auto"/>
        <w:bottom w:val="none" w:sz="0" w:space="0" w:color="auto"/>
        <w:right w:val="none" w:sz="0" w:space="0" w:color="auto"/>
      </w:divBdr>
    </w:div>
    <w:div w:id="1779376109">
      <w:bodyDiv w:val="1"/>
      <w:marLeft w:val="0"/>
      <w:marRight w:val="0"/>
      <w:marTop w:val="0"/>
      <w:marBottom w:val="0"/>
      <w:divBdr>
        <w:top w:val="none" w:sz="0" w:space="0" w:color="auto"/>
        <w:left w:val="none" w:sz="0" w:space="0" w:color="auto"/>
        <w:bottom w:val="none" w:sz="0" w:space="0" w:color="auto"/>
        <w:right w:val="none" w:sz="0" w:space="0" w:color="auto"/>
      </w:divBdr>
    </w:div>
    <w:div w:id="1781336113">
      <w:bodyDiv w:val="1"/>
      <w:marLeft w:val="0"/>
      <w:marRight w:val="0"/>
      <w:marTop w:val="0"/>
      <w:marBottom w:val="0"/>
      <w:divBdr>
        <w:top w:val="none" w:sz="0" w:space="0" w:color="auto"/>
        <w:left w:val="none" w:sz="0" w:space="0" w:color="auto"/>
        <w:bottom w:val="none" w:sz="0" w:space="0" w:color="auto"/>
        <w:right w:val="none" w:sz="0" w:space="0" w:color="auto"/>
      </w:divBdr>
    </w:div>
    <w:div w:id="1781683108">
      <w:bodyDiv w:val="1"/>
      <w:marLeft w:val="0"/>
      <w:marRight w:val="0"/>
      <w:marTop w:val="0"/>
      <w:marBottom w:val="0"/>
      <w:divBdr>
        <w:top w:val="none" w:sz="0" w:space="0" w:color="auto"/>
        <w:left w:val="none" w:sz="0" w:space="0" w:color="auto"/>
        <w:bottom w:val="none" w:sz="0" w:space="0" w:color="auto"/>
        <w:right w:val="none" w:sz="0" w:space="0" w:color="auto"/>
      </w:divBdr>
    </w:div>
    <w:div w:id="1783959768">
      <w:bodyDiv w:val="1"/>
      <w:marLeft w:val="0"/>
      <w:marRight w:val="0"/>
      <w:marTop w:val="0"/>
      <w:marBottom w:val="0"/>
      <w:divBdr>
        <w:top w:val="none" w:sz="0" w:space="0" w:color="auto"/>
        <w:left w:val="none" w:sz="0" w:space="0" w:color="auto"/>
        <w:bottom w:val="none" w:sz="0" w:space="0" w:color="auto"/>
        <w:right w:val="none" w:sz="0" w:space="0" w:color="auto"/>
      </w:divBdr>
    </w:div>
    <w:div w:id="1786466453">
      <w:bodyDiv w:val="1"/>
      <w:marLeft w:val="0"/>
      <w:marRight w:val="0"/>
      <w:marTop w:val="0"/>
      <w:marBottom w:val="0"/>
      <w:divBdr>
        <w:top w:val="none" w:sz="0" w:space="0" w:color="auto"/>
        <w:left w:val="none" w:sz="0" w:space="0" w:color="auto"/>
        <w:bottom w:val="none" w:sz="0" w:space="0" w:color="auto"/>
        <w:right w:val="none" w:sz="0" w:space="0" w:color="auto"/>
      </w:divBdr>
    </w:div>
    <w:div w:id="1788235834">
      <w:bodyDiv w:val="1"/>
      <w:marLeft w:val="0"/>
      <w:marRight w:val="0"/>
      <w:marTop w:val="0"/>
      <w:marBottom w:val="0"/>
      <w:divBdr>
        <w:top w:val="none" w:sz="0" w:space="0" w:color="auto"/>
        <w:left w:val="none" w:sz="0" w:space="0" w:color="auto"/>
        <w:bottom w:val="none" w:sz="0" w:space="0" w:color="auto"/>
        <w:right w:val="none" w:sz="0" w:space="0" w:color="auto"/>
      </w:divBdr>
    </w:div>
    <w:div w:id="1788624599">
      <w:bodyDiv w:val="1"/>
      <w:marLeft w:val="0"/>
      <w:marRight w:val="0"/>
      <w:marTop w:val="0"/>
      <w:marBottom w:val="0"/>
      <w:divBdr>
        <w:top w:val="none" w:sz="0" w:space="0" w:color="auto"/>
        <w:left w:val="none" w:sz="0" w:space="0" w:color="auto"/>
        <w:bottom w:val="none" w:sz="0" w:space="0" w:color="auto"/>
        <w:right w:val="none" w:sz="0" w:space="0" w:color="auto"/>
      </w:divBdr>
      <w:divsChild>
        <w:div w:id="37558245">
          <w:marLeft w:val="480"/>
          <w:marRight w:val="0"/>
          <w:marTop w:val="0"/>
          <w:marBottom w:val="0"/>
          <w:divBdr>
            <w:top w:val="none" w:sz="0" w:space="0" w:color="auto"/>
            <w:left w:val="none" w:sz="0" w:space="0" w:color="auto"/>
            <w:bottom w:val="none" w:sz="0" w:space="0" w:color="auto"/>
            <w:right w:val="none" w:sz="0" w:space="0" w:color="auto"/>
          </w:divBdr>
        </w:div>
        <w:div w:id="40181229">
          <w:marLeft w:val="480"/>
          <w:marRight w:val="0"/>
          <w:marTop w:val="0"/>
          <w:marBottom w:val="0"/>
          <w:divBdr>
            <w:top w:val="none" w:sz="0" w:space="0" w:color="auto"/>
            <w:left w:val="none" w:sz="0" w:space="0" w:color="auto"/>
            <w:bottom w:val="none" w:sz="0" w:space="0" w:color="auto"/>
            <w:right w:val="none" w:sz="0" w:space="0" w:color="auto"/>
          </w:divBdr>
        </w:div>
        <w:div w:id="109789803">
          <w:marLeft w:val="480"/>
          <w:marRight w:val="0"/>
          <w:marTop w:val="0"/>
          <w:marBottom w:val="0"/>
          <w:divBdr>
            <w:top w:val="none" w:sz="0" w:space="0" w:color="auto"/>
            <w:left w:val="none" w:sz="0" w:space="0" w:color="auto"/>
            <w:bottom w:val="none" w:sz="0" w:space="0" w:color="auto"/>
            <w:right w:val="none" w:sz="0" w:space="0" w:color="auto"/>
          </w:divBdr>
        </w:div>
        <w:div w:id="258948678">
          <w:marLeft w:val="480"/>
          <w:marRight w:val="0"/>
          <w:marTop w:val="0"/>
          <w:marBottom w:val="0"/>
          <w:divBdr>
            <w:top w:val="none" w:sz="0" w:space="0" w:color="auto"/>
            <w:left w:val="none" w:sz="0" w:space="0" w:color="auto"/>
            <w:bottom w:val="none" w:sz="0" w:space="0" w:color="auto"/>
            <w:right w:val="none" w:sz="0" w:space="0" w:color="auto"/>
          </w:divBdr>
        </w:div>
        <w:div w:id="291323172">
          <w:marLeft w:val="480"/>
          <w:marRight w:val="0"/>
          <w:marTop w:val="0"/>
          <w:marBottom w:val="0"/>
          <w:divBdr>
            <w:top w:val="none" w:sz="0" w:space="0" w:color="auto"/>
            <w:left w:val="none" w:sz="0" w:space="0" w:color="auto"/>
            <w:bottom w:val="none" w:sz="0" w:space="0" w:color="auto"/>
            <w:right w:val="none" w:sz="0" w:space="0" w:color="auto"/>
          </w:divBdr>
        </w:div>
        <w:div w:id="431631025">
          <w:marLeft w:val="480"/>
          <w:marRight w:val="0"/>
          <w:marTop w:val="0"/>
          <w:marBottom w:val="0"/>
          <w:divBdr>
            <w:top w:val="none" w:sz="0" w:space="0" w:color="auto"/>
            <w:left w:val="none" w:sz="0" w:space="0" w:color="auto"/>
            <w:bottom w:val="none" w:sz="0" w:space="0" w:color="auto"/>
            <w:right w:val="none" w:sz="0" w:space="0" w:color="auto"/>
          </w:divBdr>
        </w:div>
        <w:div w:id="487791398">
          <w:marLeft w:val="480"/>
          <w:marRight w:val="0"/>
          <w:marTop w:val="0"/>
          <w:marBottom w:val="0"/>
          <w:divBdr>
            <w:top w:val="none" w:sz="0" w:space="0" w:color="auto"/>
            <w:left w:val="none" w:sz="0" w:space="0" w:color="auto"/>
            <w:bottom w:val="none" w:sz="0" w:space="0" w:color="auto"/>
            <w:right w:val="none" w:sz="0" w:space="0" w:color="auto"/>
          </w:divBdr>
        </w:div>
        <w:div w:id="510950576">
          <w:marLeft w:val="480"/>
          <w:marRight w:val="0"/>
          <w:marTop w:val="0"/>
          <w:marBottom w:val="0"/>
          <w:divBdr>
            <w:top w:val="none" w:sz="0" w:space="0" w:color="auto"/>
            <w:left w:val="none" w:sz="0" w:space="0" w:color="auto"/>
            <w:bottom w:val="none" w:sz="0" w:space="0" w:color="auto"/>
            <w:right w:val="none" w:sz="0" w:space="0" w:color="auto"/>
          </w:divBdr>
        </w:div>
        <w:div w:id="540560303">
          <w:marLeft w:val="480"/>
          <w:marRight w:val="0"/>
          <w:marTop w:val="0"/>
          <w:marBottom w:val="0"/>
          <w:divBdr>
            <w:top w:val="none" w:sz="0" w:space="0" w:color="auto"/>
            <w:left w:val="none" w:sz="0" w:space="0" w:color="auto"/>
            <w:bottom w:val="none" w:sz="0" w:space="0" w:color="auto"/>
            <w:right w:val="none" w:sz="0" w:space="0" w:color="auto"/>
          </w:divBdr>
        </w:div>
        <w:div w:id="892496849">
          <w:marLeft w:val="480"/>
          <w:marRight w:val="0"/>
          <w:marTop w:val="0"/>
          <w:marBottom w:val="0"/>
          <w:divBdr>
            <w:top w:val="none" w:sz="0" w:space="0" w:color="auto"/>
            <w:left w:val="none" w:sz="0" w:space="0" w:color="auto"/>
            <w:bottom w:val="none" w:sz="0" w:space="0" w:color="auto"/>
            <w:right w:val="none" w:sz="0" w:space="0" w:color="auto"/>
          </w:divBdr>
        </w:div>
        <w:div w:id="954948575">
          <w:marLeft w:val="480"/>
          <w:marRight w:val="0"/>
          <w:marTop w:val="0"/>
          <w:marBottom w:val="0"/>
          <w:divBdr>
            <w:top w:val="none" w:sz="0" w:space="0" w:color="auto"/>
            <w:left w:val="none" w:sz="0" w:space="0" w:color="auto"/>
            <w:bottom w:val="none" w:sz="0" w:space="0" w:color="auto"/>
            <w:right w:val="none" w:sz="0" w:space="0" w:color="auto"/>
          </w:divBdr>
        </w:div>
        <w:div w:id="1082991187">
          <w:marLeft w:val="480"/>
          <w:marRight w:val="0"/>
          <w:marTop w:val="0"/>
          <w:marBottom w:val="0"/>
          <w:divBdr>
            <w:top w:val="none" w:sz="0" w:space="0" w:color="auto"/>
            <w:left w:val="none" w:sz="0" w:space="0" w:color="auto"/>
            <w:bottom w:val="none" w:sz="0" w:space="0" w:color="auto"/>
            <w:right w:val="none" w:sz="0" w:space="0" w:color="auto"/>
          </w:divBdr>
        </w:div>
        <w:div w:id="1124157032">
          <w:marLeft w:val="480"/>
          <w:marRight w:val="0"/>
          <w:marTop w:val="0"/>
          <w:marBottom w:val="0"/>
          <w:divBdr>
            <w:top w:val="none" w:sz="0" w:space="0" w:color="auto"/>
            <w:left w:val="none" w:sz="0" w:space="0" w:color="auto"/>
            <w:bottom w:val="none" w:sz="0" w:space="0" w:color="auto"/>
            <w:right w:val="none" w:sz="0" w:space="0" w:color="auto"/>
          </w:divBdr>
        </w:div>
        <w:div w:id="1291784153">
          <w:marLeft w:val="480"/>
          <w:marRight w:val="0"/>
          <w:marTop w:val="0"/>
          <w:marBottom w:val="0"/>
          <w:divBdr>
            <w:top w:val="none" w:sz="0" w:space="0" w:color="auto"/>
            <w:left w:val="none" w:sz="0" w:space="0" w:color="auto"/>
            <w:bottom w:val="none" w:sz="0" w:space="0" w:color="auto"/>
            <w:right w:val="none" w:sz="0" w:space="0" w:color="auto"/>
          </w:divBdr>
        </w:div>
        <w:div w:id="1330332148">
          <w:marLeft w:val="480"/>
          <w:marRight w:val="0"/>
          <w:marTop w:val="0"/>
          <w:marBottom w:val="0"/>
          <w:divBdr>
            <w:top w:val="none" w:sz="0" w:space="0" w:color="auto"/>
            <w:left w:val="none" w:sz="0" w:space="0" w:color="auto"/>
            <w:bottom w:val="none" w:sz="0" w:space="0" w:color="auto"/>
            <w:right w:val="none" w:sz="0" w:space="0" w:color="auto"/>
          </w:divBdr>
        </w:div>
        <w:div w:id="1412503577">
          <w:marLeft w:val="480"/>
          <w:marRight w:val="0"/>
          <w:marTop w:val="0"/>
          <w:marBottom w:val="0"/>
          <w:divBdr>
            <w:top w:val="none" w:sz="0" w:space="0" w:color="auto"/>
            <w:left w:val="none" w:sz="0" w:space="0" w:color="auto"/>
            <w:bottom w:val="none" w:sz="0" w:space="0" w:color="auto"/>
            <w:right w:val="none" w:sz="0" w:space="0" w:color="auto"/>
          </w:divBdr>
        </w:div>
        <w:div w:id="1488399774">
          <w:marLeft w:val="480"/>
          <w:marRight w:val="0"/>
          <w:marTop w:val="0"/>
          <w:marBottom w:val="0"/>
          <w:divBdr>
            <w:top w:val="none" w:sz="0" w:space="0" w:color="auto"/>
            <w:left w:val="none" w:sz="0" w:space="0" w:color="auto"/>
            <w:bottom w:val="none" w:sz="0" w:space="0" w:color="auto"/>
            <w:right w:val="none" w:sz="0" w:space="0" w:color="auto"/>
          </w:divBdr>
        </w:div>
        <w:div w:id="1530751948">
          <w:marLeft w:val="480"/>
          <w:marRight w:val="0"/>
          <w:marTop w:val="0"/>
          <w:marBottom w:val="0"/>
          <w:divBdr>
            <w:top w:val="none" w:sz="0" w:space="0" w:color="auto"/>
            <w:left w:val="none" w:sz="0" w:space="0" w:color="auto"/>
            <w:bottom w:val="none" w:sz="0" w:space="0" w:color="auto"/>
            <w:right w:val="none" w:sz="0" w:space="0" w:color="auto"/>
          </w:divBdr>
        </w:div>
        <w:div w:id="1559053861">
          <w:marLeft w:val="480"/>
          <w:marRight w:val="0"/>
          <w:marTop w:val="0"/>
          <w:marBottom w:val="0"/>
          <w:divBdr>
            <w:top w:val="none" w:sz="0" w:space="0" w:color="auto"/>
            <w:left w:val="none" w:sz="0" w:space="0" w:color="auto"/>
            <w:bottom w:val="none" w:sz="0" w:space="0" w:color="auto"/>
            <w:right w:val="none" w:sz="0" w:space="0" w:color="auto"/>
          </w:divBdr>
        </w:div>
        <w:div w:id="1905792550">
          <w:marLeft w:val="480"/>
          <w:marRight w:val="0"/>
          <w:marTop w:val="0"/>
          <w:marBottom w:val="0"/>
          <w:divBdr>
            <w:top w:val="none" w:sz="0" w:space="0" w:color="auto"/>
            <w:left w:val="none" w:sz="0" w:space="0" w:color="auto"/>
            <w:bottom w:val="none" w:sz="0" w:space="0" w:color="auto"/>
            <w:right w:val="none" w:sz="0" w:space="0" w:color="auto"/>
          </w:divBdr>
        </w:div>
        <w:div w:id="2011519425">
          <w:marLeft w:val="480"/>
          <w:marRight w:val="0"/>
          <w:marTop w:val="0"/>
          <w:marBottom w:val="0"/>
          <w:divBdr>
            <w:top w:val="none" w:sz="0" w:space="0" w:color="auto"/>
            <w:left w:val="none" w:sz="0" w:space="0" w:color="auto"/>
            <w:bottom w:val="none" w:sz="0" w:space="0" w:color="auto"/>
            <w:right w:val="none" w:sz="0" w:space="0" w:color="auto"/>
          </w:divBdr>
        </w:div>
        <w:div w:id="2025398106">
          <w:marLeft w:val="480"/>
          <w:marRight w:val="0"/>
          <w:marTop w:val="0"/>
          <w:marBottom w:val="0"/>
          <w:divBdr>
            <w:top w:val="none" w:sz="0" w:space="0" w:color="auto"/>
            <w:left w:val="none" w:sz="0" w:space="0" w:color="auto"/>
            <w:bottom w:val="none" w:sz="0" w:space="0" w:color="auto"/>
            <w:right w:val="none" w:sz="0" w:space="0" w:color="auto"/>
          </w:divBdr>
        </w:div>
        <w:div w:id="2078934844">
          <w:marLeft w:val="480"/>
          <w:marRight w:val="0"/>
          <w:marTop w:val="0"/>
          <w:marBottom w:val="0"/>
          <w:divBdr>
            <w:top w:val="none" w:sz="0" w:space="0" w:color="auto"/>
            <w:left w:val="none" w:sz="0" w:space="0" w:color="auto"/>
            <w:bottom w:val="none" w:sz="0" w:space="0" w:color="auto"/>
            <w:right w:val="none" w:sz="0" w:space="0" w:color="auto"/>
          </w:divBdr>
        </w:div>
      </w:divsChild>
    </w:div>
    <w:div w:id="1790929357">
      <w:bodyDiv w:val="1"/>
      <w:marLeft w:val="0"/>
      <w:marRight w:val="0"/>
      <w:marTop w:val="0"/>
      <w:marBottom w:val="0"/>
      <w:divBdr>
        <w:top w:val="none" w:sz="0" w:space="0" w:color="auto"/>
        <w:left w:val="none" w:sz="0" w:space="0" w:color="auto"/>
        <w:bottom w:val="none" w:sz="0" w:space="0" w:color="auto"/>
        <w:right w:val="none" w:sz="0" w:space="0" w:color="auto"/>
      </w:divBdr>
    </w:div>
    <w:div w:id="1791238087">
      <w:bodyDiv w:val="1"/>
      <w:marLeft w:val="0"/>
      <w:marRight w:val="0"/>
      <w:marTop w:val="0"/>
      <w:marBottom w:val="0"/>
      <w:divBdr>
        <w:top w:val="none" w:sz="0" w:space="0" w:color="auto"/>
        <w:left w:val="none" w:sz="0" w:space="0" w:color="auto"/>
        <w:bottom w:val="none" w:sz="0" w:space="0" w:color="auto"/>
        <w:right w:val="none" w:sz="0" w:space="0" w:color="auto"/>
      </w:divBdr>
    </w:div>
    <w:div w:id="1793746180">
      <w:bodyDiv w:val="1"/>
      <w:marLeft w:val="0"/>
      <w:marRight w:val="0"/>
      <w:marTop w:val="0"/>
      <w:marBottom w:val="0"/>
      <w:divBdr>
        <w:top w:val="none" w:sz="0" w:space="0" w:color="auto"/>
        <w:left w:val="none" w:sz="0" w:space="0" w:color="auto"/>
        <w:bottom w:val="none" w:sz="0" w:space="0" w:color="auto"/>
        <w:right w:val="none" w:sz="0" w:space="0" w:color="auto"/>
      </w:divBdr>
    </w:div>
    <w:div w:id="1793791936">
      <w:bodyDiv w:val="1"/>
      <w:marLeft w:val="0"/>
      <w:marRight w:val="0"/>
      <w:marTop w:val="0"/>
      <w:marBottom w:val="0"/>
      <w:divBdr>
        <w:top w:val="none" w:sz="0" w:space="0" w:color="auto"/>
        <w:left w:val="none" w:sz="0" w:space="0" w:color="auto"/>
        <w:bottom w:val="none" w:sz="0" w:space="0" w:color="auto"/>
        <w:right w:val="none" w:sz="0" w:space="0" w:color="auto"/>
      </w:divBdr>
    </w:div>
    <w:div w:id="1794785306">
      <w:bodyDiv w:val="1"/>
      <w:marLeft w:val="0"/>
      <w:marRight w:val="0"/>
      <w:marTop w:val="0"/>
      <w:marBottom w:val="0"/>
      <w:divBdr>
        <w:top w:val="none" w:sz="0" w:space="0" w:color="auto"/>
        <w:left w:val="none" w:sz="0" w:space="0" w:color="auto"/>
        <w:bottom w:val="none" w:sz="0" w:space="0" w:color="auto"/>
        <w:right w:val="none" w:sz="0" w:space="0" w:color="auto"/>
      </w:divBdr>
    </w:div>
    <w:div w:id="1798454364">
      <w:bodyDiv w:val="1"/>
      <w:marLeft w:val="0"/>
      <w:marRight w:val="0"/>
      <w:marTop w:val="0"/>
      <w:marBottom w:val="0"/>
      <w:divBdr>
        <w:top w:val="none" w:sz="0" w:space="0" w:color="auto"/>
        <w:left w:val="none" w:sz="0" w:space="0" w:color="auto"/>
        <w:bottom w:val="none" w:sz="0" w:space="0" w:color="auto"/>
        <w:right w:val="none" w:sz="0" w:space="0" w:color="auto"/>
      </w:divBdr>
    </w:div>
    <w:div w:id="1800369865">
      <w:bodyDiv w:val="1"/>
      <w:marLeft w:val="0"/>
      <w:marRight w:val="0"/>
      <w:marTop w:val="0"/>
      <w:marBottom w:val="0"/>
      <w:divBdr>
        <w:top w:val="none" w:sz="0" w:space="0" w:color="auto"/>
        <w:left w:val="none" w:sz="0" w:space="0" w:color="auto"/>
        <w:bottom w:val="none" w:sz="0" w:space="0" w:color="auto"/>
        <w:right w:val="none" w:sz="0" w:space="0" w:color="auto"/>
      </w:divBdr>
    </w:div>
    <w:div w:id="1800882115">
      <w:bodyDiv w:val="1"/>
      <w:marLeft w:val="0"/>
      <w:marRight w:val="0"/>
      <w:marTop w:val="0"/>
      <w:marBottom w:val="0"/>
      <w:divBdr>
        <w:top w:val="none" w:sz="0" w:space="0" w:color="auto"/>
        <w:left w:val="none" w:sz="0" w:space="0" w:color="auto"/>
        <w:bottom w:val="none" w:sz="0" w:space="0" w:color="auto"/>
        <w:right w:val="none" w:sz="0" w:space="0" w:color="auto"/>
      </w:divBdr>
    </w:div>
    <w:div w:id="1801920149">
      <w:bodyDiv w:val="1"/>
      <w:marLeft w:val="0"/>
      <w:marRight w:val="0"/>
      <w:marTop w:val="0"/>
      <w:marBottom w:val="0"/>
      <w:divBdr>
        <w:top w:val="none" w:sz="0" w:space="0" w:color="auto"/>
        <w:left w:val="none" w:sz="0" w:space="0" w:color="auto"/>
        <w:bottom w:val="none" w:sz="0" w:space="0" w:color="auto"/>
        <w:right w:val="none" w:sz="0" w:space="0" w:color="auto"/>
      </w:divBdr>
    </w:div>
    <w:div w:id="1804541290">
      <w:bodyDiv w:val="1"/>
      <w:marLeft w:val="0"/>
      <w:marRight w:val="0"/>
      <w:marTop w:val="0"/>
      <w:marBottom w:val="0"/>
      <w:divBdr>
        <w:top w:val="none" w:sz="0" w:space="0" w:color="auto"/>
        <w:left w:val="none" w:sz="0" w:space="0" w:color="auto"/>
        <w:bottom w:val="none" w:sz="0" w:space="0" w:color="auto"/>
        <w:right w:val="none" w:sz="0" w:space="0" w:color="auto"/>
      </w:divBdr>
    </w:div>
    <w:div w:id="1804618218">
      <w:bodyDiv w:val="1"/>
      <w:marLeft w:val="0"/>
      <w:marRight w:val="0"/>
      <w:marTop w:val="0"/>
      <w:marBottom w:val="0"/>
      <w:divBdr>
        <w:top w:val="none" w:sz="0" w:space="0" w:color="auto"/>
        <w:left w:val="none" w:sz="0" w:space="0" w:color="auto"/>
        <w:bottom w:val="none" w:sz="0" w:space="0" w:color="auto"/>
        <w:right w:val="none" w:sz="0" w:space="0" w:color="auto"/>
      </w:divBdr>
    </w:div>
    <w:div w:id="1806311175">
      <w:bodyDiv w:val="1"/>
      <w:marLeft w:val="0"/>
      <w:marRight w:val="0"/>
      <w:marTop w:val="0"/>
      <w:marBottom w:val="0"/>
      <w:divBdr>
        <w:top w:val="none" w:sz="0" w:space="0" w:color="auto"/>
        <w:left w:val="none" w:sz="0" w:space="0" w:color="auto"/>
        <w:bottom w:val="none" w:sz="0" w:space="0" w:color="auto"/>
        <w:right w:val="none" w:sz="0" w:space="0" w:color="auto"/>
      </w:divBdr>
      <w:divsChild>
        <w:div w:id="51003356">
          <w:marLeft w:val="480"/>
          <w:marRight w:val="0"/>
          <w:marTop w:val="0"/>
          <w:marBottom w:val="0"/>
          <w:divBdr>
            <w:top w:val="none" w:sz="0" w:space="0" w:color="auto"/>
            <w:left w:val="none" w:sz="0" w:space="0" w:color="auto"/>
            <w:bottom w:val="none" w:sz="0" w:space="0" w:color="auto"/>
            <w:right w:val="none" w:sz="0" w:space="0" w:color="auto"/>
          </w:divBdr>
        </w:div>
        <w:div w:id="53940287">
          <w:marLeft w:val="480"/>
          <w:marRight w:val="0"/>
          <w:marTop w:val="0"/>
          <w:marBottom w:val="0"/>
          <w:divBdr>
            <w:top w:val="none" w:sz="0" w:space="0" w:color="auto"/>
            <w:left w:val="none" w:sz="0" w:space="0" w:color="auto"/>
            <w:bottom w:val="none" w:sz="0" w:space="0" w:color="auto"/>
            <w:right w:val="none" w:sz="0" w:space="0" w:color="auto"/>
          </w:divBdr>
        </w:div>
        <w:div w:id="180242622">
          <w:marLeft w:val="480"/>
          <w:marRight w:val="0"/>
          <w:marTop w:val="0"/>
          <w:marBottom w:val="0"/>
          <w:divBdr>
            <w:top w:val="none" w:sz="0" w:space="0" w:color="auto"/>
            <w:left w:val="none" w:sz="0" w:space="0" w:color="auto"/>
            <w:bottom w:val="none" w:sz="0" w:space="0" w:color="auto"/>
            <w:right w:val="none" w:sz="0" w:space="0" w:color="auto"/>
          </w:divBdr>
        </w:div>
        <w:div w:id="183522572">
          <w:marLeft w:val="480"/>
          <w:marRight w:val="0"/>
          <w:marTop w:val="0"/>
          <w:marBottom w:val="0"/>
          <w:divBdr>
            <w:top w:val="none" w:sz="0" w:space="0" w:color="auto"/>
            <w:left w:val="none" w:sz="0" w:space="0" w:color="auto"/>
            <w:bottom w:val="none" w:sz="0" w:space="0" w:color="auto"/>
            <w:right w:val="none" w:sz="0" w:space="0" w:color="auto"/>
          </w:divBdr>
        </w:div>
        <w:div w:id="234635171">
          <w:marLeft w:val="480"/>
          <w:marRight w:val="0"/>
          <w:marTop w:val="0"/>
          <w:marBottom w:val="0"/>
          <w:divBdr>
            <w:top w:val="none" w:sz="0" w:space="0" w:color="auto"/>
            <w:left w:val="none" w:sz="0" w:space="0" w:color="auto"/>
            <w:bottom w:val="none" w:sz="0" w:space="0" w:color="auto"/>
            <w:right w:val="none" w:sz="0" w:space="0" w:color="auto"/>
          </w:divBdr>
        </w:div>
        <w:div w:id="384567981">
          <w:marLeft w:val="480"/>
          <w:marRight w:val="0"/>
          <w:marTop w:val="0"/>
          <w:marBottom w:val="0"/>
          <w:divBdr>
            <w:top w:val="none" w:sz="0" w:space="0" w:color="auto"/>
            <w:left w:val="none" w:sz="0" w:space="0" w:color="auto"/>
            <w:bottom w:val="none" w:sz="0" w:space="0" w:color="auto"/>
            <w:right w:val="none" w:sz="0" w:space="0" w:color="auto"/>
          </w:divBdr>
        </w:div>
        <w:div w:id="631330370">
          <w:marLeft w:val="480"/>
          <w:marRight w:val="0"/>
          <w:marTop w:val="0"/>
          <w:marBottom w:val="0"/>
          <w:divBdr>
            <w:top w:val="none" w:sz="0" w:space="0" w:color="auto"/>
            <w:left w:val="none" w:sz="0" w:space="0" w:color="auto"/>
            <w:bottom w:val="none" w:sz="0" w:space="0" w:color="auto"/>
            <w:right w:val="none" w:sz="0" w:space="0" w:color="auto"/>
          </w:divBdr>
        </w:div>
        <w:div w:id="672874443">
          <w:marLeft w:val="480"/>
          <w:marRight w:val="0"/>
          <w:marTop w:val="0"/>
          <w:marBottom w:val="0"/>
          <w:divBdr>
            <w:top w:val="none" w:sz="0" w:space="0" w:color="auto"/>
            <w:left w:val="none" w:sz="0" w:space="0" w:color="auto"/>
            <w:bottom w:val="none" w:sz="0" w:space="0" w:color="auto"/>
            <w:right w:val="none" w:sz="0" w:space="0" w:color="auto"/>
          </w:divBdr>
        </w:div>
        <w:div w:id="722870247">
          <w:marLeft w:val="480"/>
          <w:marRight w:val="0"/>
          <w:marTop w:val="0"/>
          <w:marBottom w:val="0"/>
          <w:divBdr>
            <w:top w:val="none" w:sz="0" w:space="0" w:color="auto"/>
            <w:left w:val="none" w:sz="0" w:space="0" w:color="auto"/>
            <w:bottom w:val="none" w:sz="0" w:space="0" w:color="auto"/>
            <w:right w:val="none" w:sz="0" w:space="0" w:color="auto"/>
          </w:divBdr>
        </w:div>
        <w:div w:id="932203013">
          <w:marLeft w:val="480"/>
          <w:marRight w:val="0"/>
          <w:marTop w:val="0"/>
          <w:marBottom w:val="0"/>
          <w:divBdr>
            <w:top w:val="none" w:sz="0" w:space="0" w:color="auto"/>
            <w:left w:val="none" w:sz="0" w:space="0" w:color="auto"/>
            <w:bottom w:val="none" w:sz="0" w:space="0" w:color="auto"/>
            <w:right w:val="none" w:sz="0" w:space="0" w:color="auto"/>
          </w:divBdr>
        </w:div>
        <w:div w:id="1031107130">
          <w:marLeft w:val="480"/>
          <w:marRight w:val="0"/>
          <w:marTop w:val="0"/>
          <w:marBottom w:val="0"/>
          <w:divBdr>
            <w:top w:val="none" w:sz="0" w:space="0" w:color="auto"/>
            <w:left w:val="none" w:sz="0" w:space="0" w:color="auto"/>
            <w:bottom w:val="none" w:sz="0" w:space="0" w:color="auto"/>
            <w:right w:val="none" w:sz="0" w:space="0" w:color="auto"/>
          </w:divBdr>
        </w:div>
        <w:div w:id="1137918587">
          <w:marLeft w:val="480"/>
          <w:marRight w:val="0"/>
          <w:marTop w:val="0"/>
          <w:marBottom w:val="0"/>
          <w:divBdr>
            <w:top w:val="none" w:sz="0" w:space="0" w:color="auto"/>
            <w:left w:val="none" w:sz="0" w:space="0" w:color="auto"/>
            <w:bottom w:val="none" w:sz="0" w:space="0" w:color="auto"/>
            <w:right w:val="none" w:sz="0" w:space="0" w:color="auto"/>
          </w:divBdr>
        </w:div>
        <w:div w:id="1186672347">
          <w:marLeft w:val="480"/>
          <w:marRight w:val="0"/>
          <w:marTop w:val="0"/>
          <w:marBottom w:val="0"/>
          <w:divBdr>
            <w:top w:val="none" w:sz="0" w:space="0" w:color="auto"/>
            <w:left w:val="none" w:sz="0" w:space="0" w:color="auto"/>
            <w:bottom w:val="none" w:sz="0" w:space="0" w:color="auto"/>
            <w:right w:val="none" w:sz="0" w:space="0" w:color="auto"/>
          </w:divBdr>
        </w:div>
        <w:div w:id="1398820605">
          <w:marLeft w:val="480"/>
          <w:marRight w:val="0"/>
          <w:marTop w:val="0"/>
          <w:marBottom w:val="0"/>
          <w:divBdr>
            <w:top w:val="none" w:sz="0" w:space="0" w:color="auto"/>
            <w:left w:val="none" w:sz="0" w:space="0" w:color="auto"/>
            <w:bottom w:val="none" w:sz="0" w:space="0" w:color="auto"/>
            <w:right w:val="none" w:sz="0" w:space="0" w:color="auto"/>
          </w:divBdr>
        </w:div>
        <w:div w:id="1438524703">
          <w:marLeft w:val="480"/>
          <w:marRight w:val="0"/>
          <w:marTop w:val="0"/>
          <w:marBottom w:val="0"/>
          <w:divBdr>
            <w:top w:val="none" w:sz="0" w:space="0" w:color="auto"/>
            <w:left w:val="none" w:sz="0" w:space="0" w:color="auto"/>
            <w:bottom w:val="none" w:sz="0" w:space="0" w:color="auto"/>
            <w:right w:val="none" w:sz="0" w:space="0" w:color="auto"/>
          </w:divBdr>
        </w:div>
        <w:div w:id="1499688745">
          <w:marLeft w:val="480"/>
          <w:marRight w:val="0"/>
          <w:marTop w:val="0"/>
          <w:marBottom w:val="0"/>
          <w:divBdr>
            <w:top w:val="none" w:sz="0" w:space="0" w:color="auto"/>
            <w:left w:val="none" w:sz="0" w:space="0" w:color="auto"/>
            <w:bottom w:val="none" w:sz="0" w:space="0" w:color="auto"/>
            <w:right w:val="none" w:sz="0" w:space="0" w:color="auto"/>
          </w:divBdr>
        </w:div>
        <w:div w:id="1501002625">
          <w:marLeft w:val="480"/>
          <w:marRight w:val="0"/>
          <w:marTop w:val="0"/>
          <w:marBottom w:val="0"/>
          <w:divBdr>
            <w:top w:val="none" w:sz="0" w:space="0" w:color="auto"/>
            <w:left w:val="none" w:sz="0" w:space="0" w:color="auto"/>
            <w:bottom w:val="none" w:sz="0" w:space="0" w:color="auto"/>
            <w:right w:val="none" w:sz="0" w:space="0" w:color="auto"/>
          </w:divBdr>
        </w:div>
        <w:div w:id="1715613706">
          <w:marLeft w:val="480"/>
          <w:marRight w:val="0"/>
          <w:marTop w:val="0"/>
          <w:marBottom w:val="0"/>
          <w:divBdr>
            <w:top w:val="none" w:sz="0" w:space="0" w:color="auto"/>
            <w:left w:val="none" w:sz="0" w:space="0" w:color="auto"/>
            <w:bottom w:val="none" w:sz="0" w:space="0" w:color="auto"/>
            <w:right w:val="none" w:sz="0" w:space="0" w:color="auto"/>
          </w:divBdr>
        </w:div>
        <w:div w:id="1815373820">
          <w:marLeft w:val="480"/>
          <w:marRight w:val="0"/>
          <w:marTop w:val="0"/>
          <w:marBottom w:val="0"/>
          <w:divBdr>
            <w:top w:val="none" w:sz="0" w:space="0" w:color="auto"/>
            <w:left w:val="none" w:sz="0" w:space="0" w:color="auto"/>
            <w:bottom w:val="none" w:sz="0" w:space="0" w:color="auto"/>
            <w:right w:val="none" w:sz="0" w:space="0" w:color="auto"/>
          </w:divBdr>
        </w:div>
        <w:div w:id="1872064380">
          <w:marLeft w:val="480"/>
          <w:marRight w:val="0"/>
          <w:marTop w:val="0"/>
          <w:marBottom w:val="0"/>
          <w:divBdr>
            <w:top w:val="none" w:sz="0" w:space="0" w:color="auto"/>
            <w:left w:val="none" w:sz="0" w:space="0" w:color="auto"/>
            <w:bottom w:val="none" w:sz="0" w:space="0" w:color="auto"/>
            <w:right w:val="none" w:sz="0" w:space="0" w:color="auto"/>
          </w:divBdr>
        </w:div>
        <w:div w:id="1950771225">
          <w:marLeft w:val="480"/>
          <w:marRight w:val="0"/>
          <w:marTop w:val="0"/>
          <w:marBottom w:val="0"/>
          <w:divBdr>
            <w:top w:val="none" w:sz="0" w:space="0" w:color="auto"/>
            <w:left w:val="none" w:sz="0" w:space="0" w:color="auto"/>
            <w:bottom w:val="none" w:sz="0" w:space="0" w:color="auto"/>
            <w:right w:val="none" w:sz="0" w:space="0" w:color="auto"/>
          </w:divBdr>
        </w:div>
        <w:div w:id="1998419710">
          <w:marLeft w:val="480"/>
          <w:marRight w:val="0"/>
          <w:marTop w:val="0"/>
          <w:marBottom w:val="0"/>
          <w:divBdr>
            <w:top w:val="none" w:sz="0" w:space="0" w:color="auto"/>
            <w:left w:val="none" w:sz="0" w:space="0" w:color="auto"/>
            <w:bottom w:val="none" w:sz="0" w:space="0" w:color="auto"/>
            <w:right w:val="none" w:sz="0" w:space="0" w:color="auto"/>
          </w:divBdr>
        </w:div>
        <w:div w:id="2101178393">
          <w:marLeft w:val="480"/>
          <w:marRight w:val="0"/>
          <w:marTop w:val="0"/>
          <w:marBottom w:val="0"/>
          <w:divBdr>
            <w:top w:val="none" w:sz="0" w:space="0" w:color="auto"/>
            <w:left w:val="none" w:sz="0" w:space="0" w:color="auto"/>
            <w:bottom w:val="none" w:sz="0" w:space="0" w:color="auto"/>
            <w:right w:val="none" w:sz="0" w:space="0" w:color="auto"/>
          </w:divBdr>
        </w:div>
      </w:divsChild>
    </w:div>
    <w:div w:id="1808626790">
      <w:bodyDiv w:val="1"/>
      <w:marLeft w:val="0"/>
      <w:marRight w:val="0"/>
      <w:marTop w:val="0"/>
      <w:marBottom w:val="0"/>
      <w:divBdr>
        <w:top w:val="none" w:sz="0" w:space="0" w:color="auto"/>
        <w:left w:val="none" w:sz="0" w:space="0" w:color="auto"/>
        <w:bottom w:val="none" w:sz="0" w:space="0" w:color="auto"/>
        <w:right w:val="none" w:sz="0" w:space="0" w:color="auto"/>
      </w:divBdr>
    </w:div>
    <w:div w:id="1808738668">
      <w:bodyDiv w:val="1"/>
      <w:marLeft w:val="0"/>
      <w:marRight w:val="0"/>
      <w:marTop w:val="0"/>
      <w:marBottom w:val="0"/>
      <w:divBdr>
        <w:top w:val="none" w:sz="0" w:space="0" w:color="auto"/>
        <w:left w:val="none" w:sz="0" w:space="0" w:color="auto"/>
        <w:bottom w:val="none" w:sz="0" w:space="0" w:color="auto"/>
        <w:right w:val="none" w:sz="0" w:space="0" w:color="auto"/>
      </w:divBdr>
    </w:div>
    <w:div w:id="1809279933">
      <w:bodyDiv w:val="1"/>
      <w:marLeft w:val="0"/>
      <w:marRight w:val="0"/>
      <w:marTop w:val="0"/>
      <w:marBottom w:val="0"/>
      <w:divBdr>
        <w:top w:val="none" w:sz="0" w:space="0" w:color="auto"/>
        <w:left w:val="none" w:sz="0" w:space="0" w:color="auto"/>
        <w:bottom w:val="none" w:sz="0" w:space="0" w:color="auto"/>
        <w:right w:val="none" w:sz="0" w:space="0" w:color="auto"/>
      </w:divBdr>
    </w:div>
    <w:div w:id="1811365043">
      <w:bodyDiv w:val="1"/>
      <w:marLeft w:val="0"/>
      <w:marRight w:val="0"/>
      <w:marTop w:val="0"/>
      <w:marBottom w:val="0"/>
      <w:divBdr>
        <w:top w:val="none" w:sz="0" w:space="0" w:color="auto"/>
        <w:left w:val="none" w:sz="0" w:space="0" w:color="auto"/>
        <w:bottom w:val="none" w:sz="0" w:space="0" w:color="auto"/>
        <w:right w:val="none" w:sz="0" w:space="0" w:color="auto"/>
      </w:divBdr>
    </w:div>
    <w:div w:id="1813447720">
      <w:bodyDiv w:val="1"/>
      <w:marLeft w:val="0"/>
      <w:marRight w:val="0"/>
      <w:marTop w:val="0"/>
      <w:marBottom w:val="0"/>
      <w:divBdr>
        <w:top w:val="none" w:sz="0" w:space="0" w:color="auto"/>
        <w:left w:val="none" w:sz="0" w:space="0" w:color="auto"/>
        <w:bottom w:val="none" w:sz="0" w:space="0" w:color="auto"/>
        <w:right w:val="none" w:sz="0" w:space="0" w:color="auto"/>
      </w:divBdr>
    </w:div>
    <w:div w:id="1815096034">
      <w:bodyDiv w:val="1"/>
      <w:marLeft w:val="0"/>
      <w:marRight w:val="0"/>
      <w:marTop w:val="0"/>
      <w:marBottom w:val="0"/>
      <w:divBdr>
        <w:top w:val="none" w:sz="0" w:space="0" w:color="auto"/>
        <w:left w:val="none" w:sz="0" w:space="0" w:color="auto"/>
        <w:bottom w:val="none" w:sz="0" w:space="0" w:color="auto"/>
        <w:right w:val="none" w:sz="0" w:space="0" w:color="auto"/>
      </w:divBdr>
    </w:div>
    <w:div w:id="1815371635">
      <w:bodyDiv w:val="1"/>
      <w:marLeft w:val="0"/>
      <w:marRight w:val="0"/>
      <w:marTop w:val="0"/>
      <w:marBottom w:val="0"/>
      <w:divBdr>
        <w:top w:val="none" w:sz="0" w:space="0" w:color="auto"/>
        <w:left w:val="none" w:sz="0" w:space="0" w:color="auto"/>
        <w:bottom w:val="none" w:sz="0" w:space="0" w:color="auto"/>
        <w:right w:val="none" w:sz="0" w:space="0" w:color="auto"/>
      </w:divBdr>
    </w:div>
    <w:div w:id="1815833985">
      <w:bodyDiv w:val="1"/>
      <w:marLeft w:val="0"/>
      <w:marRight w:val="0"/>
      <w:marTop w:val="0"/>
      <w:marBottom w:val="0"/>
      <w:divBdr>
        <w:top w:val="none" w:sz="0" w:space="0" w:color="auto"/>
        <w:left w:val="none" w:sz="0" w:space="0" w:color="auto"/>
        <w:bottom w:val="none" w:sz="0" w:space="0" w:color="auto"/>
        <w:right w:val="none" w:sz="0" w:space="0" w:color="auto"/>
      </w:divBdr>
    </w:div>
    <w:div w:id="1816414472">
      <w:bodyDiv w:val="1"/>
      <w:marLeft w:val="0"/>
      <w:marRight w:val="0"/>
      <w:marTop w:val="0"/>
      <w:marBottom w:val="0"/>
      <w:divBdr>
        <w:top w:val="none" w:sz="0" w:space="0" w:color="auto"/>
        <w:left w:val="none" w:sz="0" w:space="0" w:color="auto"/>
        <w:bottom w:val="none" w:sz="0" w:space="0" w:color="auto"/>
        <w:right w:val="none" w:sz="0" w:space="0" w:color="auto"/>
      </w:divBdr>
    </w:div>
    <w:div w:id="1816993814">
      <w:bodyDiv w:val="1"/>
      <w:marLeft w:val="0"/>
      <w:marRight w:val="0"/>
      <w:marTop w:val="0"/>
      <w:marBottom w:val="0"/>
      <w:divBdr>
        <w:top w:val="none" w:sz="0" w:space="0" w:color="auto"/>
        <w:left w:val="none" w:sz="0" w:space="0" w:color="auto"/>
        <w:bottom w:val="none" w:sz="0" w:space="0" w:color="auto"/>
        <w:right w:val="none" w:sz="0" w:space="0" w:color="auto"/>
      </w:divBdr>
    </w:div>
    <w:div w:id="1817912268">
      <w:bodyDiv w:val="1"/>
      <w:marLeft w:val="0"/>
      <w:marRight w:val="0"/>
      <w:marTop w:val="0"/>
      <w:marBottom w:val="0"/>
      <w:divBdr>
        <w:top w:val="none" w:sz="0" w:space="0" w:color="auto"/>
        <w:left w:val="none" w:sz="0" w:space="0" w:color="auto"/>
        <w:bottom w:val="none" w:sz="0" w:space="0" w:color="auto"/>
        <w:right w:val="none" w:sz="0" w:space="0" w:color="auto"/>
      </w:divBdr>
    </w:div>
    <w:div w:id="1817918686">
      <w:bodyDiv w:val="1"/>
      <w:marLeft w:val="0"/>
      <w:marRight w:val="0"/>
      <w:marTop w:val="0"/>
      <w:marBottom w:val="0"/>
      <w:divBdr>
        <w:top w:val="none" w:sz="0" w:space="0" w:color="auto"/>
        <w:left w:val="none" w:sz="0" w:space="0" w:color="auto"/>
        <w:bottom w:val="none" w:sz="0" w:space="0" w:color="auto"/>
        <w:right w:val="none" w:sz="0" w:space="0" w:color="auto"/>
      </w:divBdr>
    </w:div>
    <w:div w:id="1821460214">
      <w:bodyDiv w:val="1"/>
      <w:marLeft w:val="0"/>
      <w:marRight w:val="0"/>
      <w:marTop w:val="0"/>
      <w:marBottom w:val="0"/>
      <w:divBdr>
        <w:top w:val="none" w:sz="0" w:space="0" w:color="auto"/>
        <w:left w:val="none" w:sz="0" w:space="0" w:color="auto"/>
        <w:bottom w:val="none" w:sz="0" w:space="0" w:color="auto"/>
        <w:right w:val="none" w:sz="0" w:space="0" w:color="auto"/>
      </w:divBdr>
    </w:div>
    <w:div w:id="1822846226">
      <w:bodyDiv w:val="1"/>
      <w:marLeft w:val="0"/>
      <w:marRight w:val="0"/>
      <w:marTop w:val="0"/>
      <w:marBottom w:val="0"/>
      <w:divBdr>
        <w:top w:val="none" w:sz="0" w:space="0" w:color="auto"/>
        <w:left w:val="none" w:sz="0" w:space="0" w:color="auto"/>
        <w:bottom w:val="none" w:sz="0" w:space="0" w:color="auto"/>
        <w:right w:val="none" w:sz="0" w:space="0" w:color="auto"/>
      </w:divBdr>
    </w:div>
    <w:div w:id="1827896701">
      <w:bodyDiv w:val="1"/>
      <w:marLeft w:val="0"/>
      <w:marRight w:val="0"/>
      <w:marTop w:val="0"/>
      <w:marBottom w:val="0"/>
      <w:divBdr>
        <w:top w:val="none" w:sz="0" w:space="0" w:color="auto"/>
        <w:left w:val="none" w:sz="0" w:space="0" w:color="auto"/>
        <w:bottom w:val="none" w:sz="0" w:space="0" w:color="auto"/>
        <w:right w:val="none" w:sz="0" w:space="0" w:color="auto"/>
      </w:divBdr>
    </w:div>
    <w:div w:id="1828401414">
      <w:bodyDiv w:val="1"/>
      <w:marLeft w:val="0"/>
      <w:marRight w:val="0"/>
      <w:marTop w:val="0"/>
      <w:marBottom w:val="0"/>
      <w:divBdr>
        <w:top w:val="none" w:sz="0" w:space="0" w:color="auto"/>
        <w:left w:val="none" w:sz="0" w:space="0" w:color="auto"/>
        <w:bottom w:val="none" w:sz="0" w:space="0" w:color="auto"/>
        <w:right w:val="none" w:sz="0" w:space="0" w:color="auto"/>
      </w:divBdr>
    </w:div>
    <w:div w:id="1830704722">
      <w:bodyDiv w:val="1"/>
      <w:marLeft w:val="0"/>
      <w:marRight w:val="0"/>
      <w:marTop w:val="0"/>
      <w:marBottom w:val="0"/>
      <w:divBdr>
        <w:top w:val="none" w:sz="0" w:space="0" w:color="auto"/>
        <w:left w:val="none" w:sz="0" w:space="0" w:color="auto"/>
        <w:bottom w:val="none" w:sz="0" w:space="0" w:color="auto"/>
        <w:right w:val="none" w:sz="0" w:space="0" w:color="auto"/>
      </w:divBdr>
    </w:div>
    <w:div w:id="1831945372">
      <w:bodyDiv w:val="1"/>
      <w:marLeft w:val="0"/>
      <w:marRight w:val="0"/>
      <w:marTop w:val="0"/>
      <w:marBottom w:val="0"/>
      <w:divBdr>
        <w:top w:val="none" w:sz="0" w:space="0" w:color="auto"/>
        <w:left w:val="none" w:sz="0" w:space="0" w:color="auto"/>
        <w:bottom w:val="none" w:sz="0" w:space="0" w:color="auto"/>
        <w:right w:val="none" w:sz="0" w:space="0" w:color="auto"/>
      </w:divBdr>
    </w:div>
    <w:div w:id="1832063155">
      <w:bodyDiv w:val="1"/>
      <w:marLeft w:val="0"/>
      <w:marRight w:val="0"/>
      <w:marTop w:val="0"/>
      <w:marBottom w:val="0"/>
      <w:divBdr>
        <w:top w:val="none" w:sz="0" w:space="0" w:color="auto"/>
        <w:left w:val="none" w:sz="0" w:space="0" w:color="auto"/>
        <w:bottom w:val="none" w:sz="0" w:space="0" w:color="auto"/>
        <w:right w:val="none" w:sz="0" w:space="0" w:color="auto"/>
      </w:divBdr>
    </w:div>
    <w:div w:id="1832982890">
      <w:bodyDiv w:val="1"/>
      <w:marLeft w:val="0"/>
      <w:marRight w:val="0"/>
      <w:marTop w:val="0"/>
      <w:marBottom w:val="0"/>
      <w:divBdr>
        <w:top w:val="none" w:sz="0" w:space="0" w:color="auto"/>
        <w:left w:val="none" w:sz="0" w:space="0" w:color="auto"/>
        <w:bottom w:val="none" w:sz="0" w:space="0" w:color="auto"/>
        <w:right w:val="none" w:sz="0" w:space="0" w:color="auto"/>
      </w:divBdr>
    </w:div>
    <w:div w:id="1835031976">
      <w:bodyDiv w:val="1"/>
      <w:marLeft w:val="0"/>
      <w:marRight w:val="0"/>
      <w:marTop w:val="0"/>
      <w:marBottom w:val="0"/>
      <w:divBdr>
        <w:top w:val="none" w:sz="0" w:space="0" w:color="auto"/>
        <w:left w:val="none" w:sz="0" w:space="0" w:color="auto"/>
        <w:bottom w:val="none" w:sz="0" w:space="0" w:color="auto"/>
        <w:right w:val="none" w:sz="0" w:space="0" w:color="auto"/>
      </w:divBdr>
    </w:div>
    <w:div w:id="1835759629">
      <w:bodyDiv w:val="1"/>
      <w:marLeft w:val="0"/>
      <w:marRight w:val="0"/>
      <w:marTop w:val="0"/>
      <w:marBottom w:val="0"/>
      <w:divBdr>
        <w:top w:val="none" w:sz="0" w:space="0" w:color="auto"/>
        <w:left w:val="none" w:sz="0" w:space="0" w:color="auto"/>
        <w:bottom w:val="none" w:sz="0" w:space="0" w:color="auto"/>
        <w:right w:val="none" w:sz="0" w:space="0" w:color="auto"/>
      </w:divBdr>
    </w:div>
    <w:div w:id="1837840172">
      <w:bodyDiv w:val="1"/>
      <w:marLeft w:val="0"/>
      <w:marRight w:val="0"/>
      <w:marTop w:val="0"/>
      <w:marBottom w:val="0"/>
      <w:divBdr>
        <w:top w:val="none" w:sz="0" w:space="0" w:color="auto"/>
        <w:left w:val="none" w:sz="0" w:space="0" w:color="auto"/>
        <w:bottom w:val="none" w:sz="0" w:space="0" w:color="auto"/>
        <w:right w:val="none" w:sz="0" w:space="0" w:color="auto"/>
      </w:divBdr>
    </w:div>
    <w:div w:id="1839226475">
      <w:bodyDiv w:val="1"/>
      <w:marLeft w:val="0"/>
      <w:marRight w:val="0"/>
      <w:marTop w:val="0"/>
      <w:marBottom w:val="0"/>
      <w:divBdr>
        <w:top w:val="none" w:sz="0" w:space="0" w:color="auto"/>
        <w:left w:val="none" w:sz="0" w:space="0" w:color="auto"/>
        <w:bottom w:val="none" w:sz="0" w:space="0" w:color="auto"/>
        <w:right w:val="none" w:sz="0" w:space="0" w:color="auto"/>
      </w:divBdr>
    </w:div>
    <w:div w:id="1842232576">
      <w:bodyDiv w:val="1"/>
      <w:marLeft w:val="0"/>
      <w:marRight w:val="0"/>
      <w:marTop w:val="0"/>
      <w:marBottom w:val="0"/>
      <w:divBdr>
        <w:top w:val="none" w:sz="0" w:space="0" w:color="auto"/>
        <w:left w:val="none" w:sz="0" w:space="0" w:color="auto"/>
        <w:bottom w:val="none" w:sz="0" w:space="0" w:color="auto"/>
        <w:right w:val="none" w:sz="0" w:space="0" w:color="auto"/>
      </w:divBdr>
    </w:div>
    <w:div w:id="1844930401">
      <w:bodyDiv w:val="1"/>
      <w:marLeft w:val="0"/>
      <w:marRight w:val="0"/>
      <w:marTop w:val="0"/>
      <w:marBottom w:val="0"/>
      <w:divBdr>
        <w:top w:val="none" w:sz="0" w:space="0" w:color="auto"/>
        <w:left w:val="none" w:sz="0" w:space="0" w:color="auto"/>
        <w:bottom w:val="none" w:sz="0" w:space="0" w:color="auto"/>
        <w:right w:val="none" w:sz="0" w:space="0" w:color="auto"/>
      </w:divBdr>
    </w:div>
    <w:div w:id="1845171501">
      <w:bodyDiv w:val="1"/>
      <w:marLeft w:val="0"/>
      <w:marRight w:val="0"/>
      <w:marTop w:val="0"/>
      <w:marBottom w:val="0"/>
      <w:divBdr>
        <w:top w:val="none" w:sz="0" w:space="0" w:color="auto"/>
        <w:left w:val="none" w:sz="0" w:space="0" w:color="auto"/>
        <w:bottom w:val="none" w:sz="0" w:space="0" w:color="auto"/>
        <w:right w:val="none" w:sz="0" w:space="0" w:color="auto"/>
      </w:divBdr>
    </w:div>
    <w:div w:id="1846555683">
      <w:bodyDiv w:val="1"/>
      <w:marLeft w:val="0"/>
      <w:marRight w:val="0"/>
      <w:marTop w:val="0"/>
      <w:marBottom w:val="0"/>
      <w:divBdr>
        <w:top w:val="none" w:sz="0" w:space="0" w:color="auto"/>
        <w:left w:val="none" w:sz="0" w:space="0" w:color="auto"/>
        <w:bottom w:val="none" w:sz="0" w:space="0" w:color="auto"/>
        <w:right w:val="none" w:sz="0" w:space="0" w:color="auto"/>
      </w:divBdr>
      <w:divsChild>
        <w:div w:id="95299294">
          <w:marLeft w:val="480"/>
          <w:marRight w:val="0"/>
          <w:marTop w:val="0"/>
          <w:marBottom w:val="0"/>
          <w:divBdr>
            <w:top w:val="none" w:sz="0" w:space="0" w:color="auto"/>
            <w:left w:val="none" w:sz="0" w:space="0" w:color="auto"/>
            <w:bottom w:val="none" w:sz="0" w:space="0" w:color="auto"/>
            <w:right w:val="none" w:sz="0" w:space="0" w:color="auto"/>
          </w:divBdr>
        </w:div>
        <w:div w:id="97064448">
          <w:marLeft w:val="480"/>
          <w:marRight w:val="0"/>
          <w:marTop w:val="0"/>
          <w:marBottom w:val="0"/>
          <w:divBdr>
            <w:top w:val="none" w:sz="0" w:space="0" w:color="auto"/>
            <w:left w:val="none" w:sz="0" w:space="0" w:color="auto"/>
            <w:bottom w:val="none" w:sz="0" w:space="0" w:color="auto"/>
            <w:right w:val="none" w:sz="0" w:space="0" w:color="auto"/>
          </w:divBdr>
        </w:div>
        <w:div w:id="117143718">
          <w:marLeft w:val="480"/>
          <w:marRight w:val="0"/>
          <w:marTop w:val="0"/>
          <w:marBottom w:val="0"/>
          <w:divBdr>
            <w:top w:val="none" w:sz="0" w:space="0" w:color="auto"/>
            <w:left w:val="none" w:sz="0" w:space="0" w:color="auto"/>
            <w:bottom w:val="none" w:sz="0" w:space="0" w:color="auto"/>
            <w:right w:val="none" w:sz="0" w:space="0" w:color="auto"/>
          </w:divBdr>
        </w:div>
        <w:div w:id="195123398">
          <w:marLeft w:val="480"/>
          <w:marRight w:val="0"/>
          <w:marTop w:val="0"/>
          <w:marBottom w:val="0"/>
          <w:divBdr>
            <w:top w:val="none" w:sz="0" w:space="0" w:color="auto"/>
            <w:left w:val="none" w:sz="0" w:space="0" w:color="auto"/>
            <w:bottom w:val="none" w:sz="0" w:space="0" w:color="auto"/>
            <w:right w:val="none" w:sz="0" w:space="0" w:color="auto"/>
          </w:divBdr>
        </w:div>
        <w:div w:id="276568128">
          <w:marLeft w:val="480"/>
          <w:marRight w:val="0"/>
          <w:marTop w:val="0"/>
          <w:marBottom w:val="0"/>
          <w:divBdr>
            <w:top w:val="none" w:sz="0" w:space="0" w:color="auto"/>
            <w:left w:val="none" w:sz="0" w:space="0" w:color="auto"/>
            <w:bottom w:val="none" w:sz="0" w:space="0" w:color="auto"/>
            <w:right w:val="none" w:sz="0" w:space="0" w:color="auto"/>
          </w:divBdr>
        </w:div>
        <w:div w:id="277221144">
          <w:marLeft w:val="480"/>
          <w:marRight w:val="0"/>
          <w:marTop w:val="0"/>
          <w:marBottom w:val="0"/>
          <w:divBdr>
            <w:top w:val="none" w:sz="0" w:space="0" w:color="auto"/>
            <w:left w:val="none" w:sz="0" w:space="0" w:color="auto"/>
            <w:bottom w:val="none" w:sz="0" w:space="0" w:color="auto"/>
            <w:right w:val="none" w:sz="0" w:space="0" w:color="auto"/>
          </w:divBdr>
        </w:div>
        <w:div w:id="312639263">
          <w:marLeft w:val="480"/>
          <w:marRight w:val="0"/>
          <w:marTop w:val="0"/>
          <w:marBottom w:val="0"/>
          <w:divBdr>
            <w:top w:val="none" w:sz="0" w:space="0" w:color="auto"/>
            <w:left w:val="none" w:sz="0" w:space="0" w:color="auto"/>
            <w:bottom w:val="none" w:sz="0" w:space="0" w:color="auto"/>
            <w:right w:val="none" w:sz="0" w:space="0" w:color="auto"/>
          </w:divBdr>
        </w:div>
        <w:div w:id="365637761">
          <w:marLeft w:val="480"/>
          <w:marRight w:val="0"/>
          <w:marTop w:val="0"/>
          <w:marBottom w:val="0"/>
          <w:divBdr>
            <w:top w:val="none" w:sz="0" w:space="0" w:color="auto"/>
            <w:left w:val="none" w:sz="0" w:space="0" w:color="auto"/>
            <w:bottom w:val="none" w:sz="0" w:space="0" w:color="auto"/>
            <w:right w:val="none" w:sz="0" w:space="0" w:color="auto"/>
          </w:divBdr>
        </w:div>
        <w:div w:id="471560462">
          <w:marLeft w:val="480"/>
          <w:marRight w:val="0"/>
          <w:marTop w:val="0"/>
          <w:marBottom w:val="0"/>
          <w:divBdr>
            <w:top w:val="none" w:sz="0" w:space="0" w:color="auto"/>
            <w:left w:val="none" w:sz="0" w:space="0" w:color="auto"/>
            <w:bottom w:val="none" w:sz="0" w:space="0" w:color="auto"/>
            <w:right w:val="none" w:sz="0" w:space="0" w:color="auto"/>
          </w:divBdr>
        </w:div>
        <w:div w:id="514734554">
          <w:marLeft w:val="480"/>
          <w:marRight w:val="0"/>
          <w:marTop w:val="0"/>
          <w:marBottom w:val="0"/>
          <w:divBdr>
            <w:top w:val="none" w:sz="0" w:space="0" w:color="auto"/>
            <w:left w:val="none" w:sz="0" w:space="0" w:color="auto"/>
            <w:bottom w:val="none" w:sz="0" w:space="0" w:color="auto"/>
            <w:right w:val="none" w:sz="0" w:space="0" w:color="auto"/>
          </w:divBdr>
        </w:div>
        <w:div w:id="540363529">
          <w:marLeft w:val="480"/>
          <w:marRight w:val="0"/>
          <w:marTop w:val="0"/>
          <w:marBottom w:val="0"/>
          <w:divBdr>
            <w:top w:val="none" w:sz="0" w:space="0" w:color="auto"/>
            <w:left w:val="none" w:sz="0" w:space="0" w:color="auto"/>
            <w:bottom w:val="none" w:sz="0" w:space="0" w:color="auto"/>
            <w:right w:val="none" w:sz="0" w:space="0" w:color="auto"/>
          </w:divBdr>
        </w:div>
        <w:div w:id="634796848">
          <w:marLeft w:val="480"/>
          <w:marRight w:val="0"/>
          <w:marTop w:val="0"/>
          <w:marBottom w:val="0"/>
          <w:divBdr>
            <w:top w:val="none" w:sz="0" w:space="0" w:color="auto"/>
            <w:left w:val="none" w:sz="0" w:space="0" w:color="auto"/>
            <w:bottom w:val="none" w:sz="0" w:space="0" w:color="auto"/>
            <w:right w:val="none" w:sz="0" w:space="0" w:color="auto"/>
          </w:divBdr>
        </w:div>
        <w:div w:id="710300574">
          <w:marLeft w:val="480"/>
          <w:marRight w:val="0"/>
          <w:marTop w:val="0"/>
          <w:marBottom w:val="0"/>
          <w:divBdr>
            <w:top w:val="none" w:sz="0" w:space="0" w:color="auto"/>
            <w:left w:val="none" w:sz="0" w:space="0" w:color="auto"/>
            <w:bottom w:val="none" w:sz="0" w:space="0" w:color="auto"/>
            <w:right w:val="none" w:sz="0" w:space="0" w:color="auto"/>
          </w:divBdr>
        </w:div>
        <w:div w:id="778333238">
          <w:marLeft w:val="480"/>
          <w:marRight w:val="0"/>
          <w:marTop w:val="0"/>
          <w:marBottom w:val="0"/>
          <w:divBdr>
            <w:top w:val="none" w:sz="0" w:space="0" w:color="auto"/>
            <w:left w:val="none" w:sz="0" w:space="0" w:color="auto"/>
            <w:bottom w:val="none" w:sz="0" w:space="0" w:color="auto"/>
            <w:right w:val="none" w:sz="0" w:space="0" w:color="auto"/>
          </w:divBdr>
        </w:div>
        <w:div w:id="802041821">
          <w:marLeft w:val="480"/>
          <w:marRight w:val="0"/>
          <w:marTop w:val="0"/>
          <w:marBottom w:val="0"/>
          <w:divBdr>
            <w:top w:val="none" w:sz="0" w:space="0" w:color="auto"/>
            <w:left w:val="none" w:sz="0" w:space="0" w:color="auto"/>
            <w:bottom w:val="none" w:sz="0" w:space="0" w:color="auto"/>
            <w:right w:val="none" w:sz="0" w:space="0" w:color="auto"/>
          </w:divBdr>
        </w:div>
        <w:div w:id="840437560">
          <w:marLeft w:val="480"/>
          <w:marRight w:val="0"/>
          <w:marTop w:val="0"/>
          <w:marBottom w:val="0"/>
          <w:divBdr>
            <w:top w:val="none" w:sz="0" w:space="0" w:color="auto"/>
            <w:left w:val="none" w:sz="0" w:space="0" w:color="auto"/>
            <w:bottom w:val="none" w:sz="0" w:space="0" w:color="auto"/>
            <w:right w:val="none" w:sz="0" w:space="0" w:color="auto"/>
          </w:divBdr>
        </w:div>
        <w:div w:id="846554951">
          <w:marLeft w:val="480"/>
          <w:marRight w:val="0"/>
          <w:marTop w:val="0"/>
          <w:marBottom w:val="0"/>
          <w:divBdr>
            <w:top w:val="none" w:sz="0" w:space="0" w:color="auto"/>
            <w:left w:val="none" w:sz="0" w:space="0" w:color="auto"/>
            <w:bottom w:val="none" w:sz="0" w:space="0" w:color="auto"/>
            <w:right w:val="none" w:sz="0" w:space="0" w:color="auto"/>
          </w:divBdr>
        </w:div>
        <w:div w:id="876694955">
          <w:marLeft w:val="480"/>
          <w:marRight w:val="0"/>
          <w:marTop w:val="0"/>
          <w:marBottom w:val="0"/>
          <w:divBdr>
            <w:top w:val="none" w:sz="0" w:space="0" w:color="auto"/>
            <w:left w:val="none" w:sz="0" w:space="0" w:color="auto"/>
            <w:bottom w:val="none" w:sz="0" w:space="0" w:color="auto"/>
            <w:right w:val="none" w:sz="0" w:space="0" w:color="auto"/>
          </w:divBdr>
        </w:div>
        <w:div w:id="984355992">
          <w:marLeft w:val="480"/>
          <w:marRight w:val="0"/>
          <w:marTop w:val="0"/>
          <w:marBottom w:val="0"/>
          <w:divBdr>
            <w:top w:val="none" w:sz="0" w:space="0" w:color="auto"/>
            <w:left w:val="none" w:sz="0" w:space="0" w:color="auto"/>
            <w:bottom w:val="none" w:sz="0" w:space="0" w:color="auto"/>
            <w:right w:val="none" w:sz="0" w:space="0" w:color="auto"/>
          </w:divBdr>
        </w:div>
        <w:div w:id="1033925186">
          <w:marLeft w:val="480"/>
          <w:marRight w:val="0"/>
          <w:marTop w:val="0"/>
          <w:marBottom w:val="0"/>
          <w:divBdr>
            <w:top w:val="none" w:sz="0" w:space="0" w:color="auto"/>
            <w:left w:val="none" w:sz="0" w:space="0" w:color="auto"/>
            <w:bottom w:val="none" w:sz="0" w:space="0" w:color="auto"/>
            <w:right w:val="none" w:sz="0" w:space="0" w:color="auto"/>
          </w:divBdr>
        </w:div>
        <w:div w:id="1197962856">
          <w:marLeft w:val="480"/>
          <w:marRight w:val="0"/>
          <w:marTop w:val="0"/>
          <w:marBottom w:val="0"/>
          <w:divBdr>
            <w:top w:val="none" w:sz="0" w:space="0" w:color="auto"/>
            <w:left w:val="none" w:sz="0" w:space="0" w:color="auto"/>
            <w:bottom w:val="none" w:sz="0" w:space="0" w:color="auto"/>
            <w:right w:val="none" w:sz="0" w:space="0" w:color="auto"/>
          </w:divBdr>
        </w:div>
        <w:div w:id="1201825063">
          <w:marLeft w:val="480"/>
          <w:marRight w:val="0"/>
          <w:marTop w:val="0"/>
          <w:marBottom w:val="0"/>
          <w:divBdr>
            <w:top w:val="none" w:sz="0" w:space="0" w:color="auto"/>
            <w:left w:val="none" w:sz="0" w:space="0" w:color="auto"/>
            <w:bottom w:val="none" w:sz="0" w:space="0" w:color="auto"/>
            <w:right w:val="none" w:sz="0" w:space="0" w:color="auto"/>
          </w:divBdr>
        </w:div>
        <w:div w:id="1218012560">
          <w:marLeft w:val="480"/>
          <w:marRight w:val="0"/>
          <w:marTop w:val="0"/>
          <w:marBottom w:val="0"/>
          <w:divBdr>
            <w:top w:val="none" w:sz="0" w:space="0" w:color="auto"/>
            <w:left w:val="none" w:sz="0" w:space="0" w:color="auto"/>
            <w:bottom w:val="none" w:sz="0" w:space="0" w:color="auto"/>
            <w:right w:val="none" w:sz="0" w:space="0" w:color="auto"/>
          </w:divBdr>
        </w:div>
        <w:div w:id="1219130949">
          <w:marLeft w:val="480"/>
          <w:marRight w:val="0"/>
          <w:marTop w:val="0"/>
          <w:marBottom w:val="0"/>
          <w:divBdr>
            <w:top w:val="none" w:sz="0" w:space="0" w:color="auto"/>
            <w:left w:val="none" w:sz="0" w:space="0" w:color="auto"/>
            <w:bottom w:val="none" w:sz="0" w:space="0" w:color="auto"/>
            <w:right w:val="none" w:sz="0" w:space="0" w:color="auto"/>
          </w:divBdr>
        </w:div>
        <w:div w:id="1430466364">
          <w:marLeft w:val="480"/>
          <w:marRight w:val="0"/>
          <w:marTop w:val="0"/>
          <w:marBottom w:val="0"/>
          <w:divBdr>
            <w:top w:val="none" w:sz="0" w:space="0" w:color="auto"/>
            <w:left w:val="none" w:sz="0" w:space="0" w:color="auto"/>
            <w:bottom w:val="none" w:sz="0" w:space="0" w:color="auto"/>
            <w:right w:val="none" w:sz="0" w:space="0" w:color="auto"/>
          </w:divBdr>
        </w:div>
        <w:div w:id="1455178510">
          <w:marLeft w:val="480"/>
          <w:marRight w:val="0"/>
          <w:marTop w:val="0"/>
          <w:marBottom w:val="0"/>
          <w:divBdr>
            <w:top w:val="none" w:sz="0" w:space="0" w:color="auto"/>
            <w:left w:val="none" w:sz="0" w:space="0" w:color="auto"/>
            <w:bottom w:val="none" w:sz="0" w:space="0" w:color="auto"/>
            <w:right w:val="none" w:sz="0" w:space="0" w:color="auto"/>
          </w:divBdr>
        </w:div>
        <w:div w:id="1479299119">
          <w:marLeft w:val="480"/>
          <w:marRight w:val="0"/>
          <w:marTop w:val="0"/>
          <w:marBottom w:val="0"/>
          <w:divBdr>
            <w:top w:val="none" w:sz="0" w:space="0" w:color="auto"/>
            <w:left w:val="none" w:sz="0" w:space="0" w:color="auto"/>
            <w:bottom w:val="none" w:sz="0" w:space="0" w:color="auto"/>
            <w:right w:val="none" w:sz="0" w:space="0" w:color="auto"/>
          </w:divBdr>
        </w:div>
        <w:div w:id="1557735582">
          <w:marLeft w:val="480"/>
          <w:marRight w:val="0"/>
          <w:marTop w:val="0"/>
          <w:marBottom w:val="0"/>
          <w:divBdr>
            <w:top w:val="none" w:sz="0" w:space="0" w:color="auto"/>
            <w:left w:val="none" w:sz="0" w:space="0" w:color="auto"/>
            <w:bottom w:val="none" w:sz="0" w:space="0" w:color="auto"/>
            <w:right w:val="none" w:sz="0" w:space="0" w:color="auto"/>
          </w:divBdr>
        </w:div>
        <w:div w:id="1717046764">
          <w:marLeft w:val="480"/>
          <w:marRight w:val="0"/>
          <w:marTop w:val="0"/>
          <w:marBottom w:val="0"/>
          <w:divBdr>
            <w:top w:val="none" w:sz="0" w:space="0" w:color="auto"/>
            <w:left w:val="none" w:sz="0" w:space="0" w:color="auto"/>
            <w:bottom w:val="none" w:sz="0" w:space="0" w:color="auto"/>
            <w:right w:val="none" w:sz="0" w:space="0" w:color="auto"/>
          </w:divBdr>
        </w:div>
        <w:div w:id="1855222938">
          <w:marLeft w:val="480"/>
          <w:marRight w:val="0"/>
          <w:marTop w:val="0"/>
          <w:marBottom w:val="0"/>
          <w:divBdr>
            <w:top w:val="none" w:sz="0" w:space="0" w:color="auto"/>
            <w:left w:val="none" w:sz="0" w:space="0" w:color="auto"/>
            <w:bottom w:val="none" w:sz="0" w:space="0" w:color="auto"/>
            <w:right w:val="none" w:sz="0" w:space="0" w:color="auto"/>
          </w:divBdr>
        </w:div>
        <w:div w:id="1923221512">
          <w:marLeft w:val="480"/>
          <w:marRight w:val="0"/>
          <w:marTop w:val="0"/>
          <w:marBottom w:val="0"/>
          <w:divBdr>
            <w:top w:val="none" w:sz="0" w:space="0" w:color="auto"/>
            <w:left w:val="none" w:sz="0" w:space="0" w:color="auto"/>
            <w:bottom w:val="none" w:sz="0" w:space="0" w:color="auto"/>
            <w:right w:val="none" w:sz="0" w:space="0" w:color="auto"/>
          </w:divBdr>
        </w:div>
        <w:div w:id="2067221335">
          <w:marLeft w:val="480"/>
          <w:marRight w:val="0"/>
          <w:marTop w:val="0"/>
          <w:marBottom w:val="0"/>
          <w:divBdr>
            <w:top w:val="none" w:sz="0" w:space="0" w:color="auto"/>
            <w:left w:val="none" w:sz="0" w:space="0" w:color="auto"/>
            <w:bottom w:val="none" w:sz="0" w:space="0" w:color="auto"/>
            <w:right w:val="none" w:sz="0" w:space="0" w:color="auto"/>
          </w:divBdr>
        </w:div>
        <w:div w:id="2071030606">
          <w:marLeft w:val="480"/>
          <w:marRight w:val="0"/>
          <w:marTop w:val="0"/>
          <w:marBottom w:val="0"/>
          <w:divBdr>
            <w:top w:val="none" w:sz="0" w:space="0" w:color="auto"/>
            <w:left w:val="none" w:sz="0" w:space="0" w:color="auto"/>
            <w:bottom w:val="none" w:sz="0" w:space="0" w:color="auto"/>
            <w:right w:val="none" w:sz="0" w:space="0" w:color="auto"/>
          </w:divBdr>
        </w:div>
        <w:div w:id="2089576898">
          <w:marLeft w:val="480"/>
          <w:marRight w:val="0"/>
          <w:marTop w:val="0"/>
          <w:marBottom w:val="0"/>
          <w:divBdr>
            <w:top w:val="none" w:sz="0" w:space="0" w:color="auto"/>
            <w:left w:val="none" w:sz="0" w:space="0" w:color="auto"/>
            <w:bottom w:val="none" w:sz="0" w:space="0" w:color="auto"/>
            <w:right w:val="none" w:sz="0" w:space="0" w:color="auto"/>
          </w:divBdr>
        </w:div>
      </w:divsChild>
    </w:div>
    <w:div w:id="1848136305">
      <w:bodyDiv w:val="1"/>
      <w:marLeft w:val="0"/>
      <w:marRight w:val="0"/>
      <w:marTop w:val="0"/>
      <w:marBottom w:val="0"/>
      <w:divBdr>
        <w:top w:val="none" w:sz="0" w:space="0" w:color="auto"/>
        <w:left w:val="none" w:sz="0" w:space="0" w:color="auto"/>
        <w:bottom w:val="none" w:sz="0" w:space="0" w:color="auto"/>
        <w:right w:val="none" w:sz="0" w:space="0" w:color="auto"/>
      </w:divBdr>
    </w:div>
    <w:div w:id="1848325937">
      <w:bodyDiv w:val="1"/>
      <w:marLeft w:val="0"/>
      <w:marRight w:val="0"/>
      <w:marTop w:val="0"/>
      <w:marBottom w:val="0"/>
      <w:divBdr>
        <w:top w:val="none" w:sz="0" w:space="0" w:color="auto"/>
        <w:left w:val="none" w:sz="0" w:space="0" w:color="auto"/>
        <w:bottom w:val="none" w:sz="0" w:space="0" w:color="auto"/>
        <w:right w:val="none" w:sz="0" w:space="0" w:color="auto"/>
      </w:divBdr>
    </w:div>
    <w:div w:id="1849099887">
      <w:bodyDiv w:val="1"/>
      <w:marLeft w:val="0"/>
      <w:marRight w:val="0"/>
      <w:marTop w:val="0"/>
      <w:marBottom w:val="0"/>
      <w:divBdr>
        <w:top w:val="none" w:sz="0" w:space="0" w:color="auto"/>
        <w:left w:val="none" w:sz="0" w:space="0" w:color="auto"/>
        <w:bottom w:val="none" w:sz="0" w:space="0" w:color="auto"/>
        <w:right w:val="none" w:sz="0" w:space="0" w:color="auto"/>
      </w:divBdr>
    </w:div>
    <w:div w:id="1851018553">
      <w:bodyDiv w:val="1"/>
      <w:marLeft w:val="0"/>
      <w:marRight w:val="0"/>
      <w:marTop w:val="0"/>
      <w:marBottom w:val="0"/>
      <w:divBdr>
        <w:top w:val="none" w:sz="0" w:space="0" w:color="auto"/>
        <w:left w:val="none" w:sz="0" w:space="0" w:color="auto"/>
        <w:bottom w:val="none" w:sz="0" w:space="0" w:color="auto"/>
        <w:right w:val="none" w:sz="0" w:space="0" w:color="auto"/>
      </w:divBdr>
      <w:divsChild>
        <w:div w:id="9838733">
          <w:marLeft w:val="480"/>
          <w:marRight w:val="0"/>
          <w:marTop w:val="0"/>
          <w:marBottom w:val="0"/>
          <w:divBdr>
            <w:top w:val="none" w:sz="0" w:space="0" w:color="auto"/>
            <w:left w:val="none" w:sz="0" w:space="0" w:color="auto"/>
            <w:bottom w:val="none" w:sz="0" w:space="0" w:color="auto"/>
            <w:right w:val="none" w:sz="0" w:space="0" w:color="auto"/>
          </w:divBdr>
        </w:div>
        <w:div w:id="180701937">
          <w:marLeft w:val="480"/>
          <w:marRight w:val="0"/>
          <w:marTop w:val="0"/>
          <w:marBottom w:val="0"/>
          <w:divBdr>
            <w:top w:val="none" w:sz="0" w:space="0" w:color="auto"/>
            <w:left w:val="none" w:sz="0" w:space="0" w:color="auto"/>
            <w:bottom w:val="none" w:sz="0" w:space="0" w:color="auto"/>
            <w:right w:val="none" w:sz="0" w:space="0" w:color="auto"/>
          </w:divBdr>
        </w:div>
        <w:div w:id="185140568">
          <w:marLeft w:val="480"/>
          <w:marRight w:val="0"/>
          <w:marTop w:val="0"/>
          <w:marBottom w:val="0"/>
          <w:divBdr>
            <w:top w:val="none" w:sz="0" w:space="0" w:color="auto"/>
            <w:left w:val="none" w:sz="0" w:space="0" w:color="auto"/>
            <w:bottom w:val="none" w:sz="0" w:space="0" w:color="auto"/>
            <w:right w:val="none" w:sz="0" w:space="0" w:color="auto"/>
          </w:divBdr>
        </w:div>
        <w:div w:id="222954914">
          <w:marLeft w:val="480"/>
          <w:marRight w:val="0"/>
          <w:marTop w:val="0"/>
          <w:marBottom w:val="0"/>
          <w:divBdr>
            <w:top w:val="none" w:sz="0" w:space="0" w:color="auto"/>
            <w:left w:val="none" w:sz="0" w:space="0" w:color="auto"/>
            <w:bottom w:val="none" w:sz="0" w:space="0" w:color="auto"/>
            <w:right w:val="none" w:sz="0" w:space="0" w:color="auto"/>
          </w:divBdr>
        </w:div>
        <w:div w:id="304361936">
          <w:marLeft w:val="480"/>
          <w:marRight w:val="0"/>
          <w:marTop w:val="0"/>
          <w:marBottom w:val="0"/>
          <w:divBdr>
            <w:top w:val="none" w:sz="0" w:space="0" w:color="auto"/>
            <w:left w:val="none" w:sz="0" w:space="0" w:color="auto"/>
            <w:bottom w:val="none" w:sz="0" w:space="0" w:color="auto"/>
            <w:right w:val="none" w:sz="0" w:space="0" w:color="auto"/>
          </w:divBdr>
        </w:div>
        <w:div w:id="411662288">
          <w:marLeft w:val="480"/>
          <w:marRight w:val="0"/>
          <w:marTop w:val="0"/>
          <w:marBottom w:val="0"/>
          <w:divBdr>
            <w:top w:val="none" w:sz="0" w:space="0" w:color="auto"/>
            <w:left w:val="none" w:sz="0" w:space="0" w:color="auto"/>
            <w:bottom w:val="none" w:sz="0" w:space="0" w:color="auto"/>
            <w:right w:val="none" w:sz="0" w:space="0" w:color="auto"/>
          </w:divBdr>
        </w:div>
        <w:div w:id="470561232">
          <w:marLeft w:val="480"/>
          <w:marRight w:val="0"/>
          <w:marTop w:val="0"/>
          <w:marBottom w:val="0"/>
          <w:divBdr>
            <w:top w:val="none" w:sz="0" w:space="0" w:color="auto"/>
            <w:left w:val="none" w:sz="0" w:space="0" w:color="auto"/>
            <w:bottom w:val="none" w:sz="0" w:space="0" w:color="auto"/>
            <w:right w:val="none" w:sz="0" w:space="0" w:color="auto"/>
          </w:divBdr>
        </w:div>
        <w:div w:id="472983540">
          <w:marLeft w:val="480"/>
          <w:marRight w:val="0"/>
          <w:marTop w:val="0"/>
          <w:marBottom w:val="0"/>
          <w:divBdr>
            <w:top w:val="none" w:sz="0" w:space="0" w:color="auto"/>
            <w:left w:val="none" w:sz="0" w:space="0" w:color="auto"/>
            <w:bottom w:val="none" w:sz="0" w:space="0" w:color="auto"/>
            <w:right w:val="none" w:sz="0" w:space="0" w:color="auto"/>
          </w:divBdr>
        </w:div>
        <w:div w:id="474025289">
          <w:marLeft w:val="480"/>
          <w:marRight w:val="0"/>
          <w:marTop w:val="0"/>
          <w:marBottom w:val="0"/>
          <w:divBdr>
            <w:top w:val="none" w:sz="0" w:space="0" w:color="auto"/>
            <w:left w:val="none" w:sz="0" w:space="0" w:color="auto"/>
            <w:bottom w:val="none" w:sz="0" w:space="0" w:color="auto"/>
            <w:right w:val="none" w:sz="0" w:space="0" w:color="auto"/>
          </w:divBdr>
        </w:div>
        <w:div w:id="483668654">
          <w:marLeft w:val="480"/>
          <w:marRight w:val="0"/>
          <w:marTop w:val="0"/>
          <w:marBottom w:val="0"/>
          <w:divBdr>
            <w:top w:val="none" w:sz="0" w:space="0" w:color="auto"/>
            <w:left w:val="none" w:sz="0" w:space="0" w:color="auto"/>
            <w:bottom w:val="none" w:sz="0" w:space="0" w:color="auto"/>
            <w:right w:val="none" w:sz="0" w:space="0" w:color="auto"/>
          </w:divBdr>
        </w:div>
        <w:div w:id="604119944">
          <w:marLeft w:val="480"/>
          <w:marRight w:val="0"/>
          <w:marTop w:val="0"/>
          <w:marBottom w:val="0"/>
          <w:divBdr>
            <w:top w:val="none" w:sz="0" w:space="0" w:color="auto"/>
            <w:left w:val="none" w:sz="0" w:space="0" w:color="auto"/>
            <w:bottom w:val="none" w:sz="0" w:space="0" w:color="auto"/>
            <w:right w:val="none" w:sz="0" w:space="0" w:color="auto"/>
          </w:divBdr>
        </w:div>
        <w:div w:id="821431872">
          <w:marLeft w:val="480"/>
          <w:marRight w:val="0"/>
          <w:marTop w:val="0"/>
          <w:marBottom w:val="0"/>
          <w:divBdr>
            <w:top w:val="none" w:sz="0" w:space="0" w:color="auto"/>
            <w:left w:val="none" w:sz="0" w:space="0" w:color="auto"/>
            <w:bottom w:val="none" w:sz="0" w:space="0" w:color="auto"/>
            <w:right w:val="none" w:sz="0" w:space="0" w:color="auto"/>
          </w:divBdr>
        </w:div>
        <w:div w:id="857817452">
          <w:marLeft w:val="480"/>
          <w:marRight w:val="0"/>
          <w:marTop w:val="0"/>
          <w:marBottom w:val="0"/>
          <w:divBdr>
            <w:top w:val="none" w:sz="0" w:space="0" w:color="auto"/>
            <w:left w:val="none" w:sz="0" w:space="0" w:color="auto"/>
            <w:bottom w:val="none" w:sz="0" w:space="0" w:color="auto"/>
            <w:right w:val="none" w:sz="0" w:space="0" w:color="auto"/>
          </w:divBdr>
        </w:div>
        <w:div w:id="919799455">
          <w:marLeft w:val="480"/>
          <w:marRight w:val="0"/>
          <w:marTop w:val="0"/>
          <w:marBottom w:val="0"/>
          <w:divBdr>
            <w:top w:val="none" w:sz="0" w:space="0" w:color="auto"/>
            <w:left w:val="none" w:sz="0" w:space="0" w:color="auto"/>
            <w:bottom w:val="none" w:sz="0" w:space="0" w:color="auto"/>
            <w:right w:val="none" w:sz="0" w:space="0" w:color="auto"/>
          </w:divBdr>
        </w:div>
        <w:div w:id="924916012">
          <w:marLeft w:val="480"/>
          <w:marRight w:val="0"/>
          <w:marTop w:val="0"/>
          <w:marBottom w:val="0"/>
          <w:divBdr>
            <w:top w:val="none" w:sz="0" w:space="0" w:color="auto"/>
            <w:left w:val="none" w:sz="0" w:space="0" w:color="auto"/>
            <w:bottom w:val="none" w:sz="0" w:space="0" w:color="auto"/>
            <w:right w:val="none" w:sz="0" w:space="0" w:color="auto"/>
          </w:divBdr>
        </w:div>
        <w:div w:id="962081421">
          <w:marLeft w:val="480"/>
          <w:marRight w:val="0"/>
          <w:marTop w:val="0"/>
          <w:marBottom w:val="0"/>
          <w:divBdr>
            <w:top w:val="none" w:sz="0" w:space="0" w:color="auto"/>
            <w:left w:val="none" w:sz="0" w:space="0" w:color="auto"/>
            <w:bottom w:val="none" w:sz="0" w:space="0" w:color="auto"/>
            <w:right w:val="none" w:sz="0" w:space="0" w:color="auto"/>
          </w:divBdr>
        </w:div>
        <w:div w:id="1010371582">
          <w:marLeft w:val="480"/>
          <w:marRight w:val="0"/>
          <w:marTop w:val="0"/>
          <w:marBottom w:val="0"/>
          <w:divBdr>
            <w:top w:val="none" w:sz="0" w:space="0" w:color="auto"/>
            <w:left w:val="none" w:sz="0" w:space="0" w:color="auto"/>
            <w:bottom w:val="none" w:sz="0" w:space="0" w:color="auto"/>
            <w:right w:val="none" w:sz="0" w:space="0" w:color="auto"/>
          </w:divBdr>
        </w:div>
        <w:div w:id="1029450524">
          <w:marLeft w:val="480"/>
          <w:marRight w:val="0"/>
          <w:marTop w:val="0"/>
          <w:marBottom w:val="0"/>
          <w:divBdr>
            <w:top w:val="none" w:sz="0" w:space="0" w:color="auto"/>
            <w:left w:val="none" w:sz="0" w:space="0" w:color="auto"/>
            <w:bottom w:val="none" w:sz="0" w:space="0" w:color="auto"/>
            <w:right w:val="none" w:sz="0" w:space="0" w:color="auto"/>
          </w:divBdr>
        </w:div>
        <w:div w:id="1185362368">
          <w:marLeft w:val="480"/>
          <w:marRight w:val="0"/>
          <w:marTop w:val="0"/>
          <w:marBottom w:val="0"/>
          <w:divBdr>
            <w:top w:val="none" w:sz="0" w:space="0" w:color="auto"/>
            <w:left w:val="none" w:sz="0" w:space="0" w:color="auto"/>
            <w:bottom w:val="none" w:sz="0" w:space="0" w:color="auto"/>
            <w:right w:val="none" w:sz="0" w:space="0" w:color="auto"/>
          </w:divBdr>
        </w:div>
        <w:div w:id="1249970836">
          <w:marLeft w:val="480"/>
          <w:marRight w:val="0"/>
          <w:marTop w:val="0"/>
          <w:marBottom w:val="0"/>
          <w:divBdr>
            <w:top w:val="none" w:sz="0" w:space="0" w:color="auto"/>
            <w:left w:val="none" w:sz="0" w:space="0" w:color="auto"/>
            <w:bottom w:val="none" w:sz="0" w:space="0" w:color="auto"/>
            <w:right w:val="none" w:sz="0" w:space="0" w:color="auto"/>
          </w:divBdr>
        </w:div>
        <w:div w:id="1264536699">
          <w:marLeft w:val="480"/>
          <w:marRight w:val="0"/>
          <w:marTop w:val="0"/>
          <w:marBottom w:val="0"/>
          <w:divBdr>
            <w:top w:val="none" w:sz="0" w:space="0" w:color="auto"/>
            <w:left w:val="none" w:sz="0" w:space="0" w:color="auto"/>
            <w:bottom w:val="none" w:sz="0" w:space="0" w:color="auto"/>
            <w:right w:val="none" w:sz="0" w:space="0" w:color="auto"/>
          </w:divBdr>
        </w:div>
        <w:div w:id="1350139674">
          <w:marLeft w:val="480"/>
          <w:marRight w:val="0"/>
          <w:marTop w:val="0"/>
          <w:marBottom w:val="0"/>
          <w:divBdr>
            <w:top w:val="none" w:sz="0" w:space="0" w:color="auto"/>
            <w:left w:val="none" w:sz="0" w:space="0" w:color="auto"/>
            <w:bottom w:val="none" w:sz="0" w:space="0" w:color="auto"/>
            <w:right w:val="none" w:sz="0" w:space="0" w:color="auto"/>
          </w:divBdr>
        </w:div>
        <w:div w:id="1393189933">
          <w:marLeft w:val="480"/>
          <w:marRight w:val="0"/>
          <w:marTop w:val="0"/>
          <w:marBottom w:val="0"/>
          <w:divBdr>
            <w:top w:val="none" w:sz="0" w:space="0" w:color="auto"/>
            <w:left w:val="none" w:sz="0" w:space="0" w:color="auto"/>
            <w:bottom w:val="none" w:sz="0" w:space="0" w:color="auto"/>
            <w:right w:val="none" w:sz="0" w:space="0" w:color="auto"/>
          </w:divBdr>
        </w:div>
        <w:div w:id="1447114752">
          <w:marLeft w:val="480"/>
          <w:marRight w:val="0"/>
          <w:marTop w:val="0"/>
          <w:marBottom w:val="0"/>
          <w:divBdr>
            <w:top w:val="none" w:sz="0" w:space="0" w:color="auto"/>
            <w:left w:val="none" w:sz="0" w:space="0" w:color="auto"/>
            <w:bottom w:val="none" w:sz="0" w:space="0" w:color="auto"/>
            <w:right w:val="none" w:sz="0" w:space="0" w:color="auto"/>
          </w:divBdr>
        </w:div>
        <w:div w:id="1580410174">
          <w:marLeft w:val="480"/>
          <w:marRight w:val="0"/>
          <w:marTop w:val="0"/>
          <w:marBottom w:val="0"/>
          <w:divBdr>
            <w:top w:val="none" w:sz="0" w:space="0" w:color="auto"/>
            <w:left w:val="none" w:sz="0" w:space="0" w:color="auto"/>
            <w:bottom w:val="none" w:sz="0" w:space="0" w:color="auto"/>
            <w:right w:val="none" w:sz="0" w:space="0" w:color="auto"/>
          </w:divBdr>
        </w:div>
        <w:div w:id="1657341986">
          <w:marLeft w:val="480"/>
          <w:marRight w:val="0"/>
          <w:marTop w:val="0"/>
          <w:marBottom w:val="0"/>
          <w:divBdr>
            <w:top w:val="none" w:sz="0" w:space="0" w:color="auto"/>
            <w:left w:val="none" w:sz="0" w:space="0" w:color="auto"/>
            <w:bottom w:val="none" w:sz="0" w:space="0" w:color="auto"/>
            <w:right w:val="none" w:sz="0" w:space="0" w:color="auto"/>
          </w:divBdr>
        </w:div>
        <w:div w:id="1659263594">
          <w:marLeft w:val="480"/>
          <w:marRight w:val="0"/>
          <w:marTop w:val="0"/>
          <w:marBottom w:val="0"/>
          <w:divBdr>
            <w:top w:val="none" w:sz="0" w:space="0" w:color="auto"/>
            <w:left w:val="none" w:sz="0" w:space="0" w:color="auto"/>
            <w:bottom w:val="none" w:sz="0" w:space="0" w:color="auto"/>
            <w:right w:val="none" w:sz="0" w:space="0" w:color="auto"/>
          </w:divBdr>
        </w:div>
        <w:div w:id="1769230105">
          <w:marLeft w:val="480"/>
          <w:marRight w:val="0"/>
          <w:marTop w:val="0"/>
          <w:marBottom w:val="0"/>
          <w:divBdr>
            <w:top w:val="none" w:sz="0" w:space="0" w:color="auto"/>
            <w:left w:val="none" w:sz="0" w:space="0" w:color="auto"/>
            <w:bottom w:val="none" w:sz="0" w:space="0" w:color="auto"/>
            <w:right w:val="none" w:sz="0" w:space="0" w:color="auto"/>
          </w:divBdr>
        </w:div>
        <w:div w:id="1896117483">
          <w:marLeft w:val="480"/>
          <w:marRight w:val="0"/>
          <w:marTop w:val="0"/>
          <w:marBottom w:val="0"/>
          <w:divBdr>
            <w:top w:val="none" w:sz="0" w:space="0" w:color="auto"/>
            <w:left w:val="none" w:sz="0" w:space="0" w:color="auto"/>
            <w:bottom w:val="none" w:sz="0" w:space="0" w:color="auto"/>
            <w:right w:val="none" w:sz="0" w:space="0" w:color="auto"/>
          </w:divBdr>
        </w:div>
        <w:div w:id="1917397038">
          <w:marLeft w:val="480"/>
          <w:marRight w:val="0"/>
          <w:marTop w:val="0"/>
          <w:marBottom w:val="0"/>
          <w:divBdr>
            <w:top w:val="none" w:sz="0" w:space="0" w:color="auto"/>
            <w:left w:val="none" w:sz="0" w:space="0" w:color="auto"/>
            <w:bottom w:val="none" w:sz="0" w:space="0" w:color="auto"/>
            <w:right w:val="none" w:sz="0" w:space="0" w:color="auto"/>
          </w:divBdr>
        </w:div>
        <w:div w:id="1972516008">
          <w:marLeft w:val="480"/>
          <w:marRight w:val="0"/>
          <w:marTop w:val="0"/>
          <w:marBottom w:val="0"/>
          <w:divBdr>
            <w:top w:val="none" w:sz="0" w:space="0" w:color="auto"/>
            <w:left w:val="none" w:sz="0" w:space="0" w:color="auto"/>
            <w:bottom w:val="none" w:sz="0" w:space="0" w:color="auto"/>
            <w:right w:val="none" w:sz="0" w:space="0" w:color="auto"/>
          </w:divBdr>
        </w:div>
        <w:div w:id="1990358269">
          <w:marLeft w:val="480"/>
          <w:marRight w:val="0"/>
          <w:marTop w:val="0"/>
          <w:marBottom w:val="0"/>
          <w:divBdr>
            <w:top w:val="none" w:sz="0" w:space="0" w:color="auto"/>
            <w:left w:val="none" w:sz="0" w:space="0" w:color="auto"/>
            <w:bottom w:val="none" w:sz="0" w:space="0" w:color="auto"/>
            <w:right w:val="none" w:sz="0" w:space="0" w:color="auto"/>
          </w:divBdr>
        </w:div>
        <w:div w:id="2069457043">
          <w:marLeft w:val="480"/>
          <w:marRight w:val="0"/>
          <w:marTop w:val="0"/>
          <w:marBottom w:val="0"/>
          <w:divBdr>
            <w:top w:val="none" w:sz="0" w:space="0" w:color="auto"/>
            <w:left w:val="none" w:sz="0" w:space="0" w:color="auto"/>
            <w:bottom w:val="none" w:sz="0" w:space="0" w:color="auto"/>
            <w:right w:val="none" w:sz="0" w:space="0" w:color="auto"/>
          </w:divBdr>
        </w:div>
      </w:divsChild>
    </w:div>
    <w:div w:id="1852640695">
      <w:bodyDiv w:val="1"/>
      <w:marLeft w:val="0"/>
      <w:marRight w:val="0"/>
      <w:marTop w:val="0"/>
      <w:marBottom w:val="0"/>
      <w:divBdr>
        <w:top w:val="none" w:sz="0" w:space="0" w:color="auto"/>
        <w:left w:val="none" w:sz="0" w:space="0" w:color="auto"/>
        <w:bottom w:val="none" w:sz="0" w:space="0" w:color="auto"/>
        <w:right w:val="none" w:sz="0" w:space="0" w:color="auto"/>
      </w:divBdr>
    </w:div>
    <w:div w:id="1853496915">
      <w:bodyDiv w:val="1"/>
      <w:marLeft w:val="0"/>
      <w:marRight w:val="0"/>
      <w:marTop w:val="0"/>
      <w:marBottom w:val="0"/>
      <w:divBdr>
        <w:top w:val="none" w:sz="0" w:space="0" w:color="auto"/>
        <w:left w:val="none" w:sz="0" w:space="0" w:color="auto"/>
        <w:bottom w:val="none" w:sz="0" w:space="0" w:color="auto"/>
        <w:right w:val="none" w:sz="0" w:space="0" w:color="auto"/>
      </w:divBdr>
    </w:div>
    <w:div w:id="1853569951">
      <w:bodyDiv w:val="1"/>
      <w:marLeft w:val="0"/>
      <w:marRight w:val="0"/>
      <w:marTop w:val="0"/>
      <w:marBottom w:val="0"/>
      <w:divBdr>
        <w:top w:val="none" w:sz="0" w:space="0" w:color="auto"/>
        <w:left w:val="none" w:sz="0" w:space="0" w:color="auto"/>
        <w:bottom w:val="none" w:sz="0" w:space="0" w:color="auto"/>
        <w:right w:val="none" w:sz="0" w:space="0" w:color="auto"/>
      </w:divBdr>
    </w:div>
    <w:div w:id="1853759781">
      <w:bodyDiv w:val="1"/>
      <w:marLeft w:val="0"/>
      <w:marRight w:val="0"/>
      <w:marTop w:val="0"/>
      <w:marBottom w:val="0"/>
      <w:divBdr>
        <w:top w:val="none" w:sz="0" w:space="0" w:color="auto"/>
        <w:left w:val="none" w:sz="0" w:space="0" w:color="auto"/>
        <w:bottom w:val="none" w:sz="0" w:space="0" w:color="auto"/>
        <w:right w:val="none" w:sz="0" w:space="0" w:color="auto"/>
      </w:divBdr>
    </w:div>
    <w:div w:id="1854951199">
      <w:bodyDiv w:val="1"/>
      <w:marLeft w:val="0"/>
      <w:marRight w:val="0"/>
      <w:marTop w:val="0"/>
      <w:marBottom w:val="0"/>
      <w:divBdr>
        <w:top w:val="none" w:sz="0" w:space="0" w:color="auto"/>
        <w:left w:val="none" w:sz="0" w:space="0" w:color="auto"/>
        <w:bottom w:val="none" w:sz="0" w:space="0" w:color="auto"/>
        <w:right w:val="none" w:sz="0" w:space="0" w:color="auto"/>
      </w:divBdr>
    </w:div>
    <w:div w:id="1855194633">
      <w:bodyDiv w:val="1"/>
      <w:marLeft w:val="0"/>
      <w:marRight w:val="0"/>
      <w:marTop w:val="0"/>
      <w:marBottom w:val="0"/>
      <w:divBdr>
        <w:top w:val="none" w:sz="0" w:space="0" w:color="auto"/>
        <w:left w:val="none" w:sz="0" w:space="0" w:color="auto"/>
        <w:bottom w:val="none" w:sz="0" w:space="0" w:color="auto"/>
        <w:right w:val="none" w:sz="0" w:space="0" w:color="auto"/>
      </w:divBdr>
    </w:div>
    <w:div w:id="1855731281">
      <w:bodyDiv w:val="1"/>
      <w:marLeft w:val="0"/>
      <w:marRight w:val="0"/>
      <w:marTop w:val="0"/>
      <w:marBottom w:val="0"/>
      <w:divBdr>
        <w:top w:val="none" w:sz="0" w:space="0" w:color="auto"/>
        <w:left w:val="none" w:sz="0" w:space="0" w:color="auto"/>
        <w:bottom w:val="none" w:sz="0" w:space="0" w:color="auto"/>
        <w:right w:val="none" w:sz="0" w:space="0" w:color="auto"/>
      </w:divBdr>
    </w:div>
    <w:div w:id="1857109733">
      <w:bodyDiv w:val="1"/>
      <w:marLeft w:val="0"/>
      <w:marRight w:val="0"/>
      <w:marTop w:val="0"/>
      <w:marBottom w:val="0"/>
      <w:divBdr>
        <w:top w:val="none" w:sz="0" w:space="0" w:color="auto"/>
        <w:left w:val="none" w:sz="0" w:space="0" w:color="auto"/>
        <w:bottom w:val="none" w:sz="0" w:space="0" w:color="auto"/>
        <w:right w:val="none" w:sz="0" w:space="0" w:color="auto"/>
      </w:divBdr>
    </w:div>
    <w:div w:id="1858498570">
      <w:bodyDiv w:val="1"/>
      <w:marLeft w:val="0"/>
      <w:marRight w:val="0"/>
      <w:marTop w:val="0"/>
      <w:marBottom w:val="0"/>
      <w:divBdr>
        <w:top w:val="none" w:sz="0" w:space="0" w:color="auto"/>
        <w:left w:val="none" w:sz="0" w:space="0" w:color="auto"/>
        <w:bottom w:val="none" w:sz="0" w:space="0" w:color="auto"/>
        <w:right w:val="none" w:sz="0" w:space="0" w:color="auto"/>
      </w:divBdr>
    </w:div>
    <w:div w:id="1858544381">
      <w:bodyDiv w:val="1"/>
      <w:marLeft w:val="0"/>
      <w:marRight w:val="0"/>
      <w:marTop w:val="0"/>
      <w:marBottom w:val="0"/>
      <w:divBdr>
        <w:top w:val="none" w:sz="0" w:space="0" w:color="auto"/>
        <w:left w:val="none" w:sz="0" w:space="0" w:color="auto"/>
        <w:bottom w:val="none" w:sz="0" w:space="0" w:color="auto"/>
        <w:right w:val="none" w:sz="0" w:space="0" w:color="auto"/>
      </w:divBdr>
    </w:div>
    <w:div w:id="1858615259">
      <w:bodyDiv w:val="1"/>
      <w:marLeft w:val="0"/>
      <w:marRight w:val="0"/>
      <w:marTop w:val="0"/>
      <w:marBottom w:val="0"/>
      <w:divBdr>
        <w:top w:val="none" w:sz="0" w:space="0" w:color="auto"/>
        <w:left w:val="none" w:sz="0" w:space="0" w:color="auto"/>
        <w:bottom w:val="none" w:sz="0" w:space="0" w:color="auto"/>
        <w:right w:val="none" w:sz="0" w:space="0" w:color="auto"/>
      </w:divBdr>
    </w:div>
    <w:div w:id="1858932381">
      <w:bodyDiv w:val="1"/>
      <w:marLeft w:val="0"/>
      <w:marRight w:val="0"/>
      <w:marTop w:val="0"/>
      <w:marBottom w:val="0"/>
      <w:divBdr>
        <w:top w:val="none" w:sz="0" w:space="0" w:color="auto"/>
        <w:left w:val="none" w:sz="0" w:space="0" w:color="auto"/>
        <w:bottom w:val="none" w:sz="0" w:space="0" w:color="auto"/>
        <w:right w:val="none" w:sz="0" w:space="0" w:color="auto"/>
      </w:divBdr>
    </w:div>
    <w:div w:id="1859348357">
      <w:bodyDiv w:val="1"/>
      <w:marLeft w:val="0"/>
      <w:marRight w:val="0"/>
      <w:marTop w:val="0"/>
      <w:marBottom w:val="0"/>
      <w:divBdr>
        <w:top w:val="none" w:sz="0" w:space="0" w:color="auto"/>
        <w:left w:val="none" w:sz="0" w:space="0" w:color="auto"/>
        <w:bottom w:val="none" w:sz="0" w:space="0" w:color="auto"/>
        <w:right w:val="none" w:sz="0" w:space="0" w:color="auto"/>
      </w:divBdr>
    </w:div>
    <w:div w:id="1859463426">
      <w:bodyDiv w:val="1"/>
      <w:marLeft w:val="0"/>
      <w:marRight w:val="0"/>
      <w:marTop w:val="0"/>
      <w:marBottom w:val="0"/>
      <w:divBdr>
        <w:top w:val="none" w:sz="0" w:space="0" w:color="auto"/>
        <w:left w:val="none" w:sz="0" w:space="0" w:color="auto"/>
        <w:bottom w:val="none" w:sz="0" w:space="0" w:color="auto"/>
        <w:right w:val="none" w:sz="0" w:space="0" w:color="auto"/>
      </w:divBdr>
      <w:divsChild>
        <w:div w:id="305741602">
          <w:marLeft w:val="480"/>
          <w:marRight w:val="0"/>
          <w:marTop w:val="0"/>
          <w:marBottom w:val="0"/>
          <w:divBdr>
            <w:top w:val="none" w:sz="0" w:space="0" w:color="auto"/>
            <w:left w:val="none" w:sz="0" w:space="0" w:color="auto"/>
            <w:bottom w:val="none" w:sz="0" w:space="0" w:color="auto"/>
            <w:right w:val="none" w:sz="0" w:space="0" w:color="auto"/>
          </w:divBdr>
        </w:div>
        <w:div w:id="316106257">
          <w:marLeft w:val="480"/>
          <w:marRight w:val="0"/>
          <w:marTop w:val="0"/>
          <w:marBottom w:val="0"/>
          <w:divBdr>
            <w:top w:val="none" w:sz="0" w:space="0" w:color="auto"/>
            <w:left w:val="none" w:sz="0" w:space="0" w:color="auto"/>
            <w:bottom w:val="none" w:sz="0" w:space="0" w:color="auto"/>
            <w:right w:val="none" w:sz="0" w:space="0" w:color="auto"/>
          </w:divBdr>
        </w:div>
        <w:div w:id="359820401">
          <w:marLeft w:val="480"/>
          <w:marRight w:val="0"/>
          <w:marTop w:val="0"/>
          <w:marBottom w:val="0"/>
          <w:divBdr>
            <w:top w:val="none" w:sz="0" w:space="0" w:color="auto"/>
            <w:left w:val="none" w:sz="0" w:space="0" w:color="auto"/>
            <w:bottom w:val="none" w:sz="0" w:space="0" w:color="auto"/>
            <w:right w:val="none" w:sz="0" w:space="0" w:color="auto"/>
          </w:divBdr>
        </w:div>
        <w:div w:id="363554589">
          <w:marLeft w:val="480"/>
          <w:marRight w:val="0"/>
          <w:marTop w:val="0"/>
          <w:marBottom w:val="0"/>
          <w:divBdr>
            <w:top w:val="none" w:sz="0" w:space="0" w:color="auto"/>
            <w:left w:val="none" w:sz="0" w:space="0" w:color="auto"/>
            <w:bottom w:val="none" w:sz="0" w:space="0" w:color="auto"/>
            <w:right w:val="none" w:sz="0" w:space="0" w:color="auto"/>
          </w:divBdr>
        </w:div>
        <w:div w:id="443580207">
          <w:marLeft w:val="480"/>
          <w:marRight w:val="0"/>
          <w:marTop w:val="0"/>
          <w:marBottom w:val="0"/>
          <w:divBdr>
            <w:top w:val="none" w:sz="0" w:space="0" w:color="auto"/>
            <w:left w:val="none" w:sz="0" w:space="0" w:color="auto"/>
            <w:bottom w:val="none" w:sz="0" w:space="0" w:color="auto"/>
            <w:right w:val="none" w:sz="0" w:space="0" w:color="auto"/>
          </w:divBdr>
        </w:div>
        <w:div w:id="459761294">
          <w:marLeft w:val="480"/>
          <w:marRight w:val="0"/>
          <w:marTop w:val="0"/>
          <w:marBottom w:val="0"/>
          <w:divBdr>
            <w:top w:val="none" w:sz="0" w:space="0" w:color="auto"/>
            <w:left w:val="none" w:sz="0" w:space="0" w:color="auto"/>
            <w:bottom w:val="none" w:sz="0" w:space="0" w:color="auto"/>
            <w:right w:val="none" w:sz="0" w:space="0" w:color="auto"/>
          </w:divBdr>
        </w:div>
        <w:div w:id="477724424">
          <w:marLeft w:val="480"/>
          <w:marRight w:val="0"/>
          <w:marTop w:val="0"/>
          <w:marBottom w:val="0"/>
          <w:divBdr>
            <w:top w:val="none" w:sz="0" w:space="0" w:color="auto"/>
            <w:left w:val="none" w:sz="0" w:space="0" w:color="auto"/>
            <w:bottom w:val="none" w:sz="0" w:space="0" w:color="auto"/>
            <w:right w:val="none" w:sz="0" w:space="0" w:color="auto"/>
          </w:divBdr>
        </w:div>
        <w:div w:id="509029494">
          <w:marLeft w:val="480"/>
          <w:marRight w:val="0"/>
          <w:marTop w:val="0"/>
          <w:marBottom w:val="0"/>
          <w:divBdr>
            <w:top w:val="none" w:sz="0" w:space="0" w:color="auto"/>
            <w:left w:val="none" w:sz="0" w:space="0" w:color="auto"/>
            <w:bottom w:val="none" w:sz="0" w:space="0" w:color="auto"/>
            <w:right w:val="none" w:sz="0" w:space="0" w:color="auto"/>
          </w:divBdr>
        </w:div>
        <w:div w:id="574629667">
          <w:marLeft w:val="480"/>
          <w:marRight w:val="0"/>
          <w:marTop w:val="0"/>
          <w:marBottom w:val="0"/>
          <w:divBdr>
            <w:top w:val="none" w:sz="0" w:space="0" w:color="auto"/>
            <w:left w:val="none" w:sz="0" w:space="0" w:color="auto"/>
            <w:bottom w:val="none" w:sz="0" w:space="0" w:color="auto"/>
            <w:right w:val="none" w:sz="0" w:space="0" w:color="auto"/>
          </w:divBdr>
        </w:div>
        <w:div w:id="621574546">
          <w:marLeft w:val="480"/>
          <w:marRight w:val="0"/>
          <w:marTop w:val="0"/>
          <w:marBottom w:val="0"/>
          <w:divBdr>
            <w:top w:val="none" w:sz="0" w:space="0" w:color="auto"/>
            <w:left w:val="none" w:sz="0" w:space="0" w:color="auto"/>
            <w:bottom w:val="none" w:sz="0" w:space="0" w:color="auto"/>
            <w:right w:val="none" w:sz="0" w:space="0" w:color="auto"/>
          </w:divBdr>
        </w:div>
        <w:div w:id="630133734">
          <w:marLeft w:val="480"/>
          <w:marRight w:val="0"/>
          <w:marTop w:val="0"/>
          <w:marBottom w:val="0"/>
          <w:divBdr>
            <w:top w:val="none" w:sz="0" w:space="0" w:color="auto"/>
            <w:left w:val="none" w:sz="0" w:space="0" w:color="auto"/>
            <w:bottom w:val="none" w:sz="0" w:space="0" w:color="auto"/>
            <w:right w:val="none" w:sz="0" w:space="0" w:color="auto"/>
          </w:divBdr>
        </w:div>
        <w:div w:id="659887073">
          <w:marLeft w:val="480"/>
          <w:marRight w:val="0"/>
          <w:marTop w:val="0"/>
          <w:marBottom w:val="0"/>
          <w:divBdr>
            <w:top w:val="none" w:sz="0" w:space="0" w:color="auto"/>
            <w:left w:val="none" w:sz="0" w:space="0" w:color="auto"/>
            <w:bottom w:val="none" w:sz="0" w:space="0" w:color="auto"/>
            <w:right w:val="none" w:sz="0" w:space="0" w:color="auto"/>
          </w:divBdr>
        </w:div>
        <w:div w:id="837228201">
          <w:marLeft w:val="480"/>
          <w:marRight w:val="0"/>
          <w:marTop w:val="0"/>
          <w:marBottom w:val="0"/>
          <w:divBdr>
            <w:top w:val="none" w:sz="0" w:space="0" w:color="auto"/>
            <w:left w:val="none" w:sz="0" w:space="0" w:color="auto"/>
            <w:bottom w:val="none" w:sz="0" w:space="0" w:color="auto"/>
            <w:right w:val="none" w:sz="0" w:space="0" w:color="auto"/>
          </w:divBdr>
        </w:div>
        <w:div w:id="907229013">
          <w:marLeft w:val="480"/>
          <w:marRight w:val="0"/>
          <w:marTop w:val="0"/>
          <w:marBottom w:val="0"/>
          <w:divBdr>
            <w:top w:val="none" w:sz="0" w:space="0" w:color="auto"/>
            <w:left w:val="none" w:sz="0" w:space="0" w:color="auto"/>
            <w:bottom w:val="none" w:sz="0" w:space="0" w:color="auto"/>
            <w:right w:val="none" w:sz="0" w:space="0" w:color="auto"/>
          </w:divBdr>
        </w:div>
        <w:div w:id="1061442272">
          <w:marLeft w:val="480"/>
          <w:marRight w:val="0"/>
          <w:marTop w:val="0"/>
          <w:marBottom w:val="0"/>
          <w:divBdr>
            <w:top w:val="none" w:sz="0" w:space="0" w:color="auto"/>
            <w:left w:val="none" w:sz="0" w:space="0" w:color="auto"/>
            <w:bottom w:val="none" w:sz="0" w:space="0" w:color="auto"/>
            <w:right w:val="none" w:sz="0" w:space="0" w:color="auto"/>
          </w:divBdr>
        </w:div>
        <w:div w:id="1088841683">
          <w:marLeft w:val="480"/>
          <w:marRight w:val="0"/>
          <w:marTop w:val="0"/>
          <w:marBottom w:val="0"/>
          <w:divBdr>
            <w:top w:val="none" w:sz="0" w:space="0" w:color="auto"/>
            <w:left w:val="none" w:sz="0" w:space="0" w:color="auto"/>
            <w:bottom w:val="none" w:sz="0" w:space="0" w:color="auto"/>
            <w:right w:val="none" w:sz="0" w:space="0" w:color="auto"/>
          </w:divBdr>
        </w:div>
        <w:div w:id="1130711544">
          <w:marLeft w:val="480"/>
          <w:marRight w:val="0"/>
          <w:marTop w:val="0"/>
          <w:marBottom w:val="0"/>
          <w:divBdr>
            <w:top w:val="none" w:sz="0" w:space="0" w:color="auto"/>
            <w:left w:val="none" w:sz="0" w:space="0" w:color="auto"/>
            <w:bottom w:val="none" w:sz="0" w:space="0" w:color="auto"/>
            <w:right w:val="none" w:sz="0" w:space="0" w:color="auto"/>
          </w:divBdr>
        </w:div>
        <w:div w:id="1159689385">
          <w:marLeft w:val="480"/>
          <w:marRight w:val="0"/>
          <w:marTop w:val="0"/>
          <w:marBottom w:val="0"/>
          <w:divBdr>
            <w:top w:val="none" w:sz="0" w:space="0" w:color="auto"/>
            <w:left w:val="none" w:sz="0" w:space="0" w:color="auto"/>
            <w:bottom w:val="none" w:sz="0" w:space="0" w:color="auto"/>
            <w:right w:val="none" w:sz="0" w:space="0" w:color="auto"/>
          </w:divBdr>
        </w:div>
        <w:div w:id="1284655863">
          <w:marLeft w:val="480"/>
          <w:marRight w:val="0"/>
          <w:marTop w:val="0"/>
          <w:marBottom w:val="0"/>
          <w:divBdr>
            <w:top w:val="none" w:sz="0" w:space="0" w:color="auto"/>
            <w:left w:val="none" w:sz="0" w:space="0" w:color="auto"/>
            <w:bottom w:val="none" w:sz="0" w:space="0" w:color="auto"/>
            <w:right w:val="none" w:sz="0" w:space="0" w:color="auto"/>
          </w:divBdr>
        </w:div>
        <w:div w:id="1577276701">
          <w:marLeft w:val="480"/>
          <w:marRight w:val="0"/>
          <w:marTop w:val="0"/>
          <w:marBottom w:val="0"/>
          <w:divBdr>
            <w:top w:val="none" w:sz="0" w:space="0" w:color="auto"/>
            <w:left w:val="none" w:sz="0" w:space="0" w:color="auto"/>
            <w:bottom w:val="none" w:sz="0" w:space="0" w:color="auto"/>
            <w:right w:val="none" w:sz="0" w:space="0" w:color="auto"/>
          </w:divBdr>
        </w:div>
        <w:div w:id="1615550610">
          <w:marLeft w:val="480"/>
          <w:marRight w:val="0"/>
          <w:marTop w:val="0"/>
          <w:marBottom w:val="0"/>
          <w:divBdr>
            <w:top w:val="none" w:sz="0" w:space="0" w:color="auto"/>
            <w:left w:val="none" w:sz="0" w:space="0" w:color="auto"/>
            <w:bottom w:val="none" w:sz="0" w:space="0" w:color="auto"/>
            <w:right w:val="none" w:sz="0" w:space="0" w:color="auto"/>
          </w:divBdr>
        </w:div>
        <w:div w:id="1634753410">
          <w:marLeft w:val="480"/>
          <w:marRight w:val="0"/>
          <w:marTop w:val="0"/>
          <w:marBottom w:val="0"/>
          <w:divBdr>
            <w:top w:val="none" w:sz="0" w:space="0" w:color="auto"/>
            <w:left w:val="none" w:sz="0" w:space="0" w:color="auto"/>
            <w:bottom w:val="none" w:sz="0" w:space="0" w:color="auto"/>
            <w:right w:val="none" w:sz="0" w:space="0" w:color="auto"/>
          </w:divBdr>
        </w:div>
        <w:div w:id="1787239053">
          <w:marLeft w:val="480"/>
          <w:marRight w:val="0"/>
          <w:marTop w:val="0"/>
          <w:marBottom w:val="0"/>
          <w:divBdr>
            <w:top w:val="none" w:sz="0" w:space="0" w:color="auto"/>
            <w:left w:val="none" w:sz="0" w:space="0" w:color="auto"/>
            <w:bottom w:val="none" w:sz="0" w:space="0" w:color="auto"/>
            <w:right w:val="none" w:sz="0" w:space="0" w:color="auto"/>
          </w:divBdr>
        </w:div>
        <w:div w:id="1814175794">
          <w:marLeft w:val="480"/>
          <w:marRight w:val="0"/>
          <w:marTop w:val="0"/>
          <w:marBottom w:val="0"/>
          <w:divBdr>
            <w:top w:val="none" w:sz="0" w:space="0" w:color="auto"/>
            <w:left w:val="none" w:sz="0" w:space="0" w:color="auto"/>
            <w:bottom w:val="none" w:sz="0" w:space="0" w:color="auto"/>
            <w:right w:val="none" w:sz="0" w:space="0" w:color="auto"/>
          </w:divBdr>
        </w:div>
        <w:div w:id="1903100778">
          <w:marLeft w:val="480"/>
          <w:marRight w:val="0"/>
          <w:marTop w:val="0"/>
          <w:marBottom w:val="0"/>
          <w:divBdr>
            <w:top w:val="none" w:sz="0" w:space="0" w:color="auto"/>
            <w:left w:val="none" w:sz="0" w:space="0" w:color="auto"/>
            <w:bottom w:val="none" w:sz="0" w:space="0" w:color="auto"/>
            <w:right w:val="none" w:sz="0" w:space="0" w:color="auto"/>
          </w:divBdr>
        </w:div>
        <w:div w:id="1930036696">
          <w:marLeft w:val="480"/>
          <w:marRight w:val="0"/>
          <w:marTop w:val="0"/>
          <w:marBottom w:val="0"/>
          <w:divBdr>
            <w:top w:val="none" w:sz="0" w:space="0" w:color="auto"/>
            <w:left w:val="none" w:sz="0" w:space="0" w:color="auto"/>
            <w:bottom w:val="none" w:sz="0" w:space="0" w:color="auto"/>
            <w:right w:val="none" w:sz="0" w:space="0" w:color="auto"/>
          </w:divBdr>
        </w:div>
        <w:div w:id="1931816466">
          <w:marLeft w:val="480"/>
          <w:marRight w:val="0"/>
          <w:marTop w:val="0"/>
          <w:marBottom w:val="0"/>
          <w:divBdr>
            <w:top w:val="none" w:sz="0" w:space="0" w:color="auto"/>
            <w:left w:val="none" w:sz="0" w:space="0" w:color="auto"/>
            <w:bottom w:val="none" w:sz="0" w:space="0" w:color="auto"/>
            <w:right w:val="none" w:sz="0" w:space="0" w:color="auto"/>
          </w:divBdr>
        </w:div>
        <w:div w:id="1988394646">
          <w:marLeft w:val="480"/>
          <w:marRight w:val="0"/>
          <w:marTop w:val="0"/>
          <w:marBottom w:val="0"/>
          <w:divBdr>
            <w:top w:val="none" w:sz="0" w:space="0" w:color="auto"/>
            <w:left w:val="none" w:sz="0" w:space="0" w:color="auto"/>
            <w:bottom w:val="none" w:sz="0" w:space="0" w:color="auto"/>
            <w:right w:val="none" w:sz="0" w:space="0" w:color="auto"/>
          </w:divBdr>
        </w:div>
        <w:div w:id="1992370139">
          <w:marLeft w:val="480"/>
          <w:marRight w:val="0"/>
          <w:marTop w:val="0"/>
          <w:marBottom w:val="0"/>
          <w:divBdr>
            <w:top w:val="none" w:sz="0" w:space="0" w:color="auto"/>
            <w:left w:val="none" w:sz="0" w:space="0" w:color="auto"/>
            <w:bottom w:val="none" w:sz="0" w:space="0" w:color="auto"/>
            <w:right w:val="none" w:sz="0" w:space="0" w:color="auto"/>
          </w:divBdr>
        </w:div>
        <w:div w:id="2057385434">
          <w:marLeft w:val="480"/>
          <w:marRight w:val="0"/>
          <w:marTop w:val="0"/>
          <w:marBottom w:val="0"/>
          <w:divBdr>
            <w:top w:val="none" w:sz="0" w:space="0" w:color="auto"/>
            <w:left w:val="none" w:sz="0" w:space="0" w:color="auto"/>
            <w:bottom w:val="none" w:sz="0" w:space="0" w:color="auto"/>
            <w:right w:val="none" w:sz="0" w:space="0" w:color="auto"/>
          </w:divBdr>
        </w:div>
        <w:div w:id="2069113238">
          <w:marLeft w:val="480"/>
          <w:marRight w:val="0"/>
          <w:marTop w:val="0"/>
          <w:marBottom w:val="0"/>
          <w:divBdr>
            <w:top w:val="none" w:sz="0" w:space="0" w:color="auto"/>
            <w:left w:val="none" w:sz="0" w:space="0" w:color="auto"/>
            <w:bottom w:val="none" w:sz="0" w:space="0" w:color="auto"/>
            <w:right w:val="none" w:sz="0" w:space="0" w:color="auto"/>
          </w:divBdr>
        </w:div>
        <w:div w:id="2077781722">
          <w:marLeft w:val="480"/>
          <w:marRight w:val="0"/>
          <w:marTop w:val="0"/>
          <w:marBottom w:val="0"/>
          <w:divBdr>
            <w:top w:val="none" w:sz="0" w:space="0" w:color="auto"/>
            <w:left w:val="none" w:sz="0" w:space="0" w:color="auto"/>
            <w:bottom w:val="none" w:sz="0" w:space="0" w:color="auto"/>
            <w:right w:val="none" w:sz="0" w:space="0" w:color="auto"/>
          </w:divBdr>
        </w:div>
        <w:div w:id="2088186303">
          <w:marLeft w:val="480"/>
          <w:marRight w:val="0"/>
          <w:marTop w:val="0"/>
          <w:marBottom w:val="0"/>
          <w:divBdr>
            <w:top w:val="none" w:sz="0" w:space="0" w:color="auto"/>
            <w:left w:val="none" w:sz="0" w:space="0" w:color="auto"/>
            <w:bottom w:val="none" w:sz="0" w:space="0" w:color="auto"/>
            <w:right w:val="none" w:sz="0" w:space="0" w:color="auto"/>
          </w:divBdr>
        </w:div>
        <w:div w:id="2122799059">
          <w:marLeft w:val="480"/>
          <w:marRight w:val="0"/>
          <w:marTop w:val="0"/>
          <w:marBottom w:val="0"/>
          <w:divBdr>
            <w:top w:val="none" w:sz="0" w:space="0" w:color="auto"/>
            <w:left w:val="none" w:sz="0" w:space="0" w:color="auto"/>
            <w:bottom w:val="none" w:sz="0" w:space="0" w:color="auto"/>
            <w:right w:val="none" w:sz="0" w:space="0" w:color="auto"/>
          </w:divBdr>
        </w:div>
      </w:divsChild>
    </w:div>
    <w:div w:id="1859658239">
      <w:bodyDiv w:val="1"/>
      <w:marLeft w:val="0"/>
      <w:marRight w:val="0"/>
      <w:marTop w:val="0"/>
      <w:marBottom w:val="0"/>
      <w:divBdr>
        <w:top w:val="none" w:sz="0" w:space="0" w:color="auto"/>
        <w:left w:val="none" w:sz="0" w:space="0" w:color="auto"/>
        <w:bottom w:val="none" w:sz="0" w:space="0" w:color="auto"/>
        <w:right w:val="none" w:sz="0" w:space="0" w:color="auto"/>
      </w:divBdr>
    </w:div>
    <w:div w:id="1861778140">
      <w:bodyDiv w:val="1"/>
      <w:marLeft w:val="0"/>
      <w:marRight w:val="0"/>
      <w:marTop w:val="0"/>
      <w:marBottom w:val="0"/>
      <w:divBdr>
        <w:top w:val="none" w:sz="0" w:space="0" w:color="auto"/>
        <w:left w:val="none" w:sz="0" w:space="0" w:color="auto"/>
        <w:bottom w:val="none" w:sz="0" w:space="0" w:color="auto"/>
        <w:right w:val="none" w:sz="0" w:space="0" w:color="auto"/>
      </w:divBdr>
    </w:div>
    <w:div w:id="1862861534">
      <w:bodyDiv w:val="1"/>
      <w:marLeft w:val="0"/>
      <w:marRight w:val="0"/>
      <w:marTop w:val="0"/>
      <w:marBottom w:val="0"/>
      <w:divBdr>
        <w:top w:val="none" w:sz="0" w:space="0" w:color="auto"/>
        <w:left w:val="none" w:sz="0" w:space="0" w:color="auto"/>
        <w:bottom w:val="none" w:sz="0" w:space="0" w:color="auto"/>
        <w:right w:val="none" w:sz="0" w:space="0" w:color="auto"/>
      </w:divBdr>
    </w:div>
    <w:div w:id="1863013693">
      <w:bodyDiv w:val="1"/>
      <w:marLeft w:val="0"/>
      <w:marRight w:val="0"/>
      <w:marTop w:val="0"/>
      <w:marBottom w:val="0"/>
      <w:divBdr>
        <w:top w:val="none" w:sz="0" w:space="0" w:color="auto"/>
        <w:left w:val="none" w:sz="0" w:space="0" w:color="auto"/>
        <w:bottom w:val="none" w:sz="0" w:space="0" w:color="auto"/>
        <w:right w:val="none" w:sz="0" w:space="0" w:color="auto"/>
      </w:divBdr>
    </w:div>
    <w:div w:id="1863274497">
      <w:bodyDiv w:val="1"/>
      <w:marLeft w:val="0"/>
      <w:marRight w:val="0"/>
      <w:marTop w:val="0"/>
      <w:marBottom w:val="0"/>
      <w:divBdr>
        <w:top w:val="none" w:sz="0" w:space="0" w:color="auto"/>
        <w:left w:val="none" w:sz="0" w:space="0" w:color="auto"/>
        <w:bottom w:val="none" w:sz="0" w:space="0" w:color="auto"/>
        <w:right w:val="none" w:sz="0" w:space="0" w:color="auto"/>
      </w:divBdr>
      <w:divsChild>
        <w:div w:id="41751638">
          <w:marLeft w:val="480"/>
          <w:marRight w:val="0"/>
          <w:marTop w:val="0"/>
          <w:marBottom w:val="0"/>
          <w:divBdr>
            <w:top w:val="none" w:sz="0" w:space="0" w:color="auto"/>
            <w:left w:val="none" w:sz="0" w:space="0" w:color="auto"/>
            <w:bottom w:val="none" w:sz="0" w:space="0" w:color="auto"/>
            <w:right w:val="none" w:sz="0" w:space="0" w:color="auto"/>
          </w:divBdr>
        </w:div>
        <w:div w:id="67584481">
          <w:marLeft w:val="480"/>
          <w:marRight w:val="0"/>
          <w:marTop w:val="0"/>
          <w:marBottom w:val="0"/>
          <w:divBdr>
            <w:top w:val="none" w:sz="0" w:space="0" w:color="auto"/>
            <w:left w:val="none" w:sz="0" w:space="0" w:color="auto"/>
            <w:bottom w:val="none" w:sz="0" w:space="0" w:color="auto"/>
            <w:right w:val="none" w:sz="0" w:space="0" w:color="auto"/>
          </w:divBdr>
        </w:div>
        <w:div w:id="278880947">
          <w:marLeft w:val="480"/>
          <w:marRight w:val="0"/>
          <w:marTop w:val="0"/>
          <w:marBottom w:val="0"/>
          <w:divBdr>
            <w:top w:val="none" w:sz="0" w:space="0" w:color="auto"/>
            <w:left w:val="none" w:sz="0" w:space="0" w:color="auto"/>
            <w:bottom w:val="none" w:sz="0" w:space="0" w:color="auto"/>
            <w:right w:val="none" w:sz="0" w:space="0" w:color="auto"/>
          </w:divBdr>
        </w:div>
        <w:div w:id="351761588">
          <w:marLeft w:val="480"/>
          <w:marRight w:val="0"/>
          <w:marTop w:val="0"/>
          <w:marBottom w:val="0"/>
          <w:divBdr>
            <w:top w:val="none" w:sz="0" w:space="0" w:color="auto"/>
            <w:left w:val="none" w:sz="0" w:space="0" w:color="auto"/>
            <w:bottom w:val="none" w:sz="0" w:space="0" w:color="auto"/>
            <w:right w:val="none" w:sz="0" w:space="0" w:color="auto"/>
          </w:divBdr>
        </w:div>
        <w:div w:id="359404423">
          <w:marLeft w:val="480"/>
          <w:marRight w:val="0"/>
          <w:marTop w:val="0"/>
          <w:marBottom w:val="0"/>
          <w:divBdr>
            <w:top w:val="none" w:sz="0" w:space="0" w:color="auto"/>
            <w:left w:val="none" w:sz="0" w:space="0" w:color="auto"/>
            <w:bottom w:val="none" w:sz="0" w:space="0" w:color="auto"/>
            <w:right w:val="none" w:sz="0" w:space="0" w:color="auto"/>
          </w:divBdr>
        </w:div>
        <w:div w:id="626275708">
          <w:marLeft w:val="480"/>
          <w:marRight w:val="0"/>
          <w:marTop w:val="0"/>
          <w:marBottom w:val="0"/>
          <w:divBdr>
            <w:top w:val="none" w:sz="0" w:space="0" w:color="auto"/>
            <w:left w:val="none" w:sz="0" w:space="0" w:color="auto"/>
            <w:bottom w:val="none" w:sz="0" w:space="0" w:color="auto"/>
            <w:right w:val="none" w:sz="0" w:space="0" w:color="auto"/>
          </w:divBdr>
        </w:div>
        <w:div w:id="690843508">
          <w:marLeft w:val="480"/>
          <w:marRight w:val="0"/>
          <w:marTop w:val="0"/>
          <w:marBottom w:val="0"/>
          <w:divBdr>
            <w:top w:val="none" w:sz="0" w:space="0" w:color="auto"/>
            <w:left w:val="none" w:sz="0" w:space="0" w:color="auto"/>
            <w:bottom w:val="none" w:sz="0" w:space="0" w:color="auto"/>
            <w:right w:val="none" w:sz="0" w:space="0" w:color="auto"/>
          </w:divBdr>
        </w:div>
        <w:div w:id="697386832">
          <w:marLeft w:val="480"/>
          <w:marRight w:val="0"/>
          <w:marTop w:val="0"/>
          <w:marBottom w:val="0"/>
          <w:divBdr>
            <w:top w:val="none" w:sz="0" w:space="0" w:color="auto"/>
            <w:left w:val="none" w:sz="0" w:space="0" w:color="auto"/>
            <w:bottom w:val="none" w:sz="0" w:space="0" w:color="auto"/>
            <w:right w:val="none" w:sz="0" w:space="0" w:color="auto"/>
          </w:divBdr>
        </w:div>
        <w:div w:id="820119663">
          <w:marLeft w:val="480"/>
          <w:marRight w:val="0"/>
          <w:marTop w:val="0"/>
          <w:marBottom w:val="0"/>
          <w:divBdr>
            <w:top w:val="none" w:sz="0" w:space="0" w:color="auto"/>
            <w:left w:val="none" w:sz="0" w:space="0" w:color="auto"/>
            <w:bottom w:val="none" w:sz="0" w:space="0" w:color="auto"/>
            <w:right w:val="none" w:sz="0" w:space="0" w:color="auto"/>
          </w:divBdr>
        </w:div>
        <w:div w:id="846670222">
          <w:marLeft w:val="480"/>
          <w:marRight w:val="0"/>
          <w:marTop w:val="0"/>
          <w:marBottom w:val="0"/>
          <w:divBdr>
            <w:top w:val="none" w:sz="0" w:space="0" w:color="auto"/>
            <w:left w:val="none" w:sz="0" w:space="0" w:color="auto"/>
            <w:bottom w:val="none" w:sz="0" w:space="0" w:color="auto"/>
            <w:right w:val="none" w:sz="0" w:space="0" w:color="auto"/>
          </w:divBdr>
        </w:div>
        <w:div w:id="934366167">
          <w:marLeft w:val="480"/>
          <w:marRight w:val="0"/>
          <w:marTop w:val="0"/>
          <w:marBottom w:val="0"/>
          <w:divBdr>
            <w:top w:val="none" w:sz="0" w:space="0" w:color="auto"/>
            <w:left w:val="none" w:sz="0" w:space="0" w:color="auto"/>
            <w:bottom w:val="none" w:sz="0" w:space="0" w:color="auto"/>
            <w:right w:val="none" w:sz="0" w:space="0" w:color="auto"/>
          </w:divBdr>
        </w:div>
        <w:div w:id="1042513330">
          <w:marLeft w:val="480"/>
          <w:marRight w:val="0"/>
          <w:marTop w:val="0"/>
          <w:marBottom w:val="0"/>
          <w:divBdr>
            <w:top w:val="none" w:sz="0" w:space="0" w:color="auto"/>
            <w:left w:val="none" w:sz="0" w:space="0" w:color="auto"/>
            <w:bottom w:val="none" w:sz="0" w:space="0" w:color="auto"/>
            <w:right w:val="none" w:sz="0" w:space="0" w:color="auto"/>
          </w:divBdr>
        </w:div>
        <w:div w:id="1080953679">
          <w:marLeft w:val="480"/>
          <w:marRight w:val="0"/>
          <w:marTop w:val="0"/>
          <w:marBottom w:val="0"/>
          <w:divBdr>
            <w:top w:val="none" w:sz="0" w:space="0" w:color="auto"/>
            <w:left w:val="none" w:sz="0" w:space="0" w:color="auto"/>
            <w:bottom w:val="none" w:sz="0" w:space="0" w:color="auto"/>
            <w:right w:val="none" w:sz="0" w:space="0" w:color="auto"/>
          </w:divBdr>
        </w:div>
        <w:div w:id="1101225327">
          <w:marLeft w:val="480"/>
          <w:marRight w:val="0"/>
          <w:marTop w:val="0"/>
          <w:marBottom w:val="0"/>
          <w:divBdr>
            <w:top w:val="none" w:sz="0" w:space="0" w:color="auto"/>
            <w:left w:val="none" w:sz="0" w:space="0" w:color="auto"/>
            <w:bottom w:val="none" w:sz="0" w:space="0" w:color="auto"/>
            <w:right w:val="none" w:sz="0" w:space="0" w:color="auto"/>
          </w:divBdr>
        </w:div>
        <w:div w:id="1173760351">
          <w:marLeft w:val="480"/>
          <w:marRight w:val="0"/>
          <w:marTop w:val="0"/>
          <w:marBottom w:val="0"/>
          <w:divBdr>
            <w:top w:val="none" w:sz="0" w:space="0" w:color="auto"/>
            <w:left w:val="none" w:sz="0" w:space="0" w:color="auto"/>
            <w:bottom w:val="none" w:sz="0" w:space="0" w:color="auto"/>
            <w:right w:val="none" w:sz="0" w:space="0" w:color="auto"/>
          </w:divBdr>
        </w:div>
        <w:div w:id="1278685378">
          <w:marLeft w:val="480"/>
          <w:marRight w:val="0"/>
          <w:marTop w:val="0"/>
          <w:marBottom w:val="0"/>
          <w:divBdr>
            <w:top w:val="none" w:sz="0" w:space="0" w:color="auto"/>
            <w:left w:val="none" w:sz="0" w:space="0" w:color="auto"/>
            <w:bottom w:val="none" w:sz="0" w:space="0" w:color="auto"/>
            <w:right w:val="none" w:sz="0" w:space="0" w:color="auto"/>
          </w:divBdr>
        </w:div>
        <w:div w:id="1528134023">
          <w:marLeft w:val="480"/>
          <w:marRight w:val="0"/>
          <w:marTop w:val="0"/>
          <w:marBottom w:val="0"/>
          <w:divBdr>
            <w:top w:val="none" w:sz="0" w:space="0" w:color="auto"/>
            <w:left w:val="none" w:sz="0" w:space="0" w:color="auto"/>
            <w:bottom w:val="none" w:sz="0" w:space="0" w:color="auto"/>
            <w:right w:val="none" w:sz="0" w:space="0" w:color="auto"/>
          </w:divBdr>
        </w:div>
        <w:div w:id="1647123445">
          <w:marLeft w:val="480"/>
          <w:marRight w:val="0"/>
          <w:marTop w:val="0"/>
          <w:marBottom w:val="0"/>
          <w:divBdr>
            <w:top w:val="none" w:sz="0" w:space="0" w:color="auto"/>
            <w:left w:val="none" w:sz="0" w:space="0" w:color="auto"/>
            <w:bottom w:val="none" w:sz="0" w:space="0" w:color="auto"/>
            <w:right w:val="none" w:sz="0" w:space="0" w:color="auto"/>
          </w:divBdr>
        </w:div>
        <w:div w:id="1806317529">
          <w:marLeft w:val="480"/>
          <w:marRight w:val="0"/>
          <w:marTop w:val="0"/>
          <w:marBottom w:val="0"/>
          <w:divBdr>
            <w:top w:val="none" w:sz="0" w:space="0" w:color="auto"/>
            <w:left w:val="none" w:sz="0" w:space="0" w:color="auto"/>
            <w:bottom w:val="none" w:sz="0" w:space="0" w:color="auto"/>
            <w:right w:val="none" w:sz="0" w:space="0" w:color="auto"/>
          </w:divBdr>
        </w:div>
        <w:div w:id="1818107796">
          <w:marLeft w:val="480"/>
          <w:marRight w:val="0"/>
          <w:marTop w:val="0"/>
          <w:marBottom w:val="0"/>
          <w:divBdr>
            <w:top w:val="none" w:sz="0" w:space="0" w:color="auto"/>
            <w:left w:val="none" w:sz="0" w:space="0" w:color="auto"/>
            <w:bottom w:val="none" w:sz="0" w:space="0" w:color="auto"/>
            <w:right w:val="none" w:sz="0" w:space="0" w:color="auto"/>
          </w:divBdr>
        </w:div>
        <w:div w:id="1965648586">
          <w:marLeft w:val="480"/>
          <w:marRight w:val="0"/>
          <w:marTop w:val="0"/>
          <w:marBottom w:val="0"/>
          <w:divBdr>
            <w:top w:val="none" w:sz="0" w:space="0" w:color="auto"/>
            <w:left w:val="none" w:sz="0" w:space="0" w:color="auto"/>
            <w:bottom w:val="none" w:sz="0" w:space="0" w:color="auto"/>
            <w:right w:val="none" w:sz="0" w:space="0" w:color="auto"/>
          </w:divBdr>
        </w:div>
        <w:div w:id="1966422475">
          <w:marLeft w:val="480"/>
          <w:marRight w:val="0"/>
          <w:marTop w:val="0"/>
          <w:marBottom w:val="0"/>
          <w:divBdr>
            <w:top w:val="none" w:sz="0" w:space="0" w:color="auto"/>
            <w:left w:val="none" w:sz="0" w:space="0" w:color="auto"/>
            <w:bottom w:val="none" w:sz="0" w:space="0" w:color="auto"/>
            <w:right w:val="none" w:sz="0" w:space="0" w:color="auto"/>
          </w:divBdr>
        </w:div>
        <w:div w:id="1985236573">
          <w:marLeft w:val="480"/>
          <w:marRight w:val="0"/>
          <w:marTop w:val="0"/>
          <w:marBottom w:val="0"/>
          <w:divBdr>
            <w:top w:val="none" w:sz="0" w:space="0" w:color="auto"/>
            <w:left w:val="none" w:sz="0" w:space="0" w:color="auto"/>
            <w:bottom w:val="none" w:sz="0" w:space="0" w:color="auto"/>
            <w:right w:val="none" w:sz="0" w:space="0" w:color="auto"/>
          </w:divBdr>
        </w:div>
        <w:div w:id="2066752601">
          <w:marLeft w:val="480"/>
          <w:marRight w:val="0"/>
          <w:marTop w:val="0"/>
          <w:marBottom w:val="0"/>
          <w:divBdr>
            <w:top w:val="none" w:sz="0" w:space="0" w:color="auto"/>
            <w:left w:val="none" w:sz="0" w:space="0" w:color="auto"/>
            <w:bottom w:val="none" w:sz="0" w:space="0" w:color="auto"/>
            <w:right w:val="none" w:sz="0" w:space="0" w:color="auto"/>
          </w:divBdr>
        </w:div>
      </w:divsChild>
    </w:div>
    <w:div w:id="1864439904">
      <w:bodyDiv w:val="1"/>
      <w:marLeft w:val="0"/>
      <w:marRight w:val="0"/>
      <w:marTop w:val="0"/>
      <w:marBottom w:val="0"/>
      <w:divBdr>
        <w:top w:val="none" w:sz="0" w:space="0" w:color="auto"/>
        <w:left w:val="none" w:sz="0" w:space="0" w:color="auto"/>
        <w:bottom w:val="none" w:sz="0" w:space="0" w:color="auto"/>
        <w:right w:val="none" w:sz="0" w:space="0" w:color="auto"/>
      </w:divBdr>
    </w:div>
    <w:div w:id="1868180256">
      <w:bodyDiv w:val="1"/>
      <w:marLeft w:val="0"/>
      <w:marRight w:val="0"/>
      <w:marTop w:val="0"/>
      <w:marBottom w:val="0"/>
      <w:divBdr>
        <w:top w:val="none" w:sz="0" w:space="0" w:color="auto"/>
        <w:left w:val="none" w:sz="0" w:space="0" w:color="auto"/>
        <w:bottom w:val="none" w:sz="0" w:space="0" w:color="auto"/>
        <w:right w:val="none" w:sz="0" w:space="0" w:color="auto"/>
      </w:divBdr>
    </w:div>
    <w:div w:id="1869023443">
      <w:bodyDiv w:val="1"/>
      <w:marLeft w:val="0"/>
      <w:marRight w:val="0"/>
      <w:marTop w:val="0"/>
      <w:marBottom w:val="0"/>
      <w:divBdr>
        <w:top w:val="none" w:sz="0" w:space="0" w:color="auto"/>
        <w:left w:val="none" w:sz="0" w:space="0" w:color="auto"/>
        <w:bottom w:val="none" w:sz="0" w:space="0" w:color="auto"/>
        <w:right w:val="none" w:sz="0" w:space="0" w:color="auto"/>
      </w:divBdr>
    </w:div>
    <w:div w:id="1870486019">
      <w:bodyDiv w:val="1"/>
      <w:marLeft w:val="0"/>
      <w:marRight w:val="0"/>
      <w:marTop w:val="0"/>
      <w:marBottom w:val="0"/>
      <w:divBdr>
        <w:top w:val="none" w:sz="0" w:space="0" w:color="auto"/>
        <w:left w:val="none" w:sz="0" w:space="0" w:color="auto"/>
        <w:bottom w:val="none" w:sz="0" w:space="0" w:color="auto"/>
        <w:right w:val="none" w:sz="0" w:space="0" w:color="auto"/>
      </w:divBdr>
    </w:div>
    <w:div w:id="1870725611">
      <w:bodyDiv w:val="1"/>
      <w:marLeft w:val="0"/>
      <w:marRight w:val="0"/>
      <w:marTop w:val="0"/>
      <w:marBottom w:val="0"/>
      <w:divBdr>
        <w:top w:val="none" w:sz="0" w:space="0" w:color="auto"/>
        <w:left w:val="none" w:sz="0" w:space="0" w:color="auto"/>
        <w:bottom w:val="none" w:sz="0" w:space="0" w:color="auto"/>
        <w:right w:val="none" w:sz="0" w:space="0" w:color="auto"/>
      </w:divBdr>
    </w:div>
    <w:div w:id="1871650357">
      <w:bodyDiv w:val="1"/>
      <w:marLeft w:val="0"/>
      <w:marRight w:val="0"/>
      <w:marTop w:val="0"/>
      <w:marBottom w:val="0"/>
      <w:divBdr>
        <w:top w:val="none" w:sz="0" w:space="0" w:color="auto"/>
        <w:left w:val="none" w:sz="0" w:space="0" w:color="auto"/>
        <w:bottom w:val="none" w:sz="0" w:space="0" w:color="auto"/>
        <w:right w:val="none" w:sz="0" w:space="0" w:color="auto"/>
      </w:divBdr>
    </w:div>
    <w:div w:id="1872572912">
      <w:bodyDiv w:val="1"/>
      <w:marLeft w:val="0"/>
      <w:marRight w:val="0"/>
      <w:marTop w:val="0"/>
      <w:marBottom w:val="0"/>
      <w:divBdr>
        <w:top w:val="none" w:sz="0" w:space="0" w:color="auto"/>
        <w:left w:val="none" w:sz="0" w:space="0" w:color="auto"/>
        <w:bottom w:val="none" w:sz="0" w:space="0" w:color="auto"/>
        <w:right w:val="none" w:sz="0" w:space="0" w:color="auto"/>
      </w:divBdr>
    </w:div>
    <w:div w:id="1876118247">
      <w:bodyDiv w:val="1"/>
      <w:marLeft w:val="0"/>
      <w:marRight w:val="0"/>
      <w:marTop w:val="0"/>
      <w:marBottom w:val="0"/>
      <w:divBdr>
        <w:top w:val="none" w:sz="0" w:space="0" w:color="auto"/>
        <w:left w:val="none" w:sz="0" w:space="0" w:color="auto"/>
        <w:bottom w:val="none" w:sz="0" w:space="0" w:color="auto"/>
        <w:right w:val="none" w:sz="0" w:space="0" w:color="auto"/>
      </w:divBdr>
    </w:div>
    <w:div w:id="1876457104">
      <w:bodyDiv w:val="1"/>
      <w:marLeft w:val="0"/>
      <w:marRight w:val="0"/>
      <w:marTop w:val="0"/>
      <w:marBottom w:val="0"/>
      <w:divBdr>
        <w:top w:val="none" w:sz="0" w:space="0" w:color="auto"/>
        <w:left w:val="none" w:sz="0" w:space="0" w:color="auto"/>
        <w:bottom w:val="none" w:sz="0" w:space="0" w:color="auto"/>
        <w:right w:val="none" w:sz="0" w:space="0" w:color="auto"/>
      </w:divBdr>
    </w:div>
    <w:div w:id="1876649450">
      <w:bodyDiv w:val="1"/>
      <w:marLeft w:val="0"/>
      <w:marRight w:val="0"/>
      <w:marTop w:val="0"/>
      <w:marBottom w:val="0"/>
      <w:divBdr>
        <w:top w:val="none" w:sz="0" w:space="0" w:color="auto"/>
        <w:left w:val="none" w:sz="0" w:space="0" w:color="auto"/>
        <w:bottom w:val="none" w:sz="0" w:space="0" w:color="auto"/>
        <w:right w:val="none" w:sz="0" w:space="0" w:color="auto"/>
      </w:divBdr>
      <w:divsChild>
        <w:div w:id="34235073">
          <w:marLeft w:val="480"/>
          <w:marRight w:val="0"/>
          <w:marTop w:val="0"/>
          <w:marBottom w:val="0"/>
          <w:divBdr>
            <w:top w:val="none" w:sz="0" w:space="0" w:color="auto"/>
            <w:left w:val="none" w:sz="0" w:space="0" w:color="auto"/>
            <w:bottom w:val="none" w:sz="0" w:space="0" w:color="auto"/>
            <w:right w:val="none" w:sz="0" w:space="0" w:color="auto"/>
          </w:divBdr>
        </w:div>
        <w:div w:id="83571710">
          <w:marLeft w:val="480"/>
          <w:marRight w:val="0"/>
          <w:marTop w:val="0"/>
          <w:marBottom w:val="0"/>
          <w:divBdr>
            <w:top w:val="none" w:sz="0" w:space="0" w:color="auto"/>
            <w:left w:val="none" w:sz="0" w:space="0" w:color="auto"/>
            <w:bottom w:val="none" w:sz="0" w:space="0" w:color="auto"/>
            <w:right w:val="none" w:sz="0" w:space="0" w:color="auto"/>
          </w:divBdr>
        </w:div>
        <w:div w:id="143084208">
          <w:marLeft w:val="480"/>
          <w:marRight w:val="0"/>
          <w:marTop w:val="0"/>
          <w:marBottom w:val="0"/>
          <w:divBdr>
            <w:top w:val="none" w:sz="0" w:space="0" w:color="auto"/>
            <w:left w:val="none" w:sz="0" w:space="0" w:color="auto"/>
            <w:bottom w:val="none" w:sz="0" w:space="0" w:color="auto"/>
            <w:right w:val="none" w:sz="0" w:space="0" w:color="auto"/>
          </w:divBdr>
        </w:div>
        <w:div w:id="245266012">
          <w:marLeft w:val="480"/>
          <w:marRight w:val="0"/>
          <w:marTop w:val="0"/>
          <w:marBottom w:val="0"/>
          <w:divBdr>
            <w:top w:val="none" w:sz="0" w:space="0" w:color="auto"/>
            <w:left w:val="none" w:sz="0" w:space="0" w:color="auto"/>
            <w:bottom w:val="none" w:sz="0" w:space="0" w:color="auto"/>
            <w:right w:val="none" w:sz="0" w:space="0" w:color="auto"/>
          </w:divBdr>
        </w:div>
        <w:div w:id="271280151">
          <w:marLeft w:val="480"/>
          <w:marRight w:val="0"/>
          <w:marTop w:val="0"/>
          <w:marBottom w:val="0"/>
          <w:divBdr>
            <w:top w:val="none" w:sz="0" w:space="0" w:color="auto"/>
            <w:left w:val="none" w:sz="0" w:space="0" w:color="auto"/>
            <w:bottom w:val="none" w:sz="0" w:space="0" w:color="auto"/>
            <w:right w:val="none" w:sz="0" w:space="0" w:color="auto"/>
          </w:divBdr>
        </w:div>
        <w:div w:id="336232248">
          <w:marLeft w:val="480"/>
          <w:marRight w:val="0"/>
          <w:marTop w:val="0"/>
          <w:marBottom w:val="0"/>
          <w:divBdr>
            <w:top w:val="none" w:sz="0" w:space="0" w:color="auto"/>
            <w:left w:val="none" w:sz="0" w:space="0" w:color="auto"/>
            <w:bottom w:val="none" w:sz="0" w:space="0" w:color="auto"/>
            <w:right w:val="none" w:sz="0" w:space="0" w:color="auto"/>
          </w:divBdr>
        </w:div>
        <w:div w:id="346951975">
          <w:marLeft w:val="480"/>
          <w:marRight w:val="0"/>
          <w:marTop w:val="0"/>
          <w:marBottom w:val="0"/>
          <w:divBdr>
            <w:top w:val="none" w:sz="0" w:space="0" w:color="auto"/>
            <w:left w:val="none" w:sz="0" w:space="0" w:color="auto"/>
            <w:bottom w:val="none" w:sz="0" w:space="0" w:color="auto"/>
            <w:right w:val="none" w:sz="0" w:space="0" w:color="auto"/>
          </w:divBdr>
        </w:div>
        <w:div w:id="366636575">
          <w:marLeft w:val="480"/>
          <w:marRight w:val="0"/>
          <w:marTop w:val="0"/>
          <w:marBottom w:val="0"/>
          <w:divBdr>
            <w:top w:val="none" w:sz="0" w:space="0" w:color="auto"/>
            <w:left w:val="none" w:sz="0" w:space="0" w:color="auto"/>
            <w:bottom w:val="none" w:sz="0" w:space="0" w:color="auto"/>
            <w:right w:val="none" w:sz="0" w:space="0" w:color="auto"/>
          </w:divBdr>
        </w:div>
        <w:div w:id="375204467">
          <w:marLeft w:val="480"/>
          <w:marRight w:val="0"/>
          <w:marTop w:val="0"/>
          <w:marBottom w:val="0"/>
          <w:divBdr>
            <w:top w:val="none" w:sz="0" w:space="0" w:color="auto"/>
            <w:left w:val="none" w:sz="0" w:space="0" w:color="auto"/>
            <w:bottom w:val="none" w:sz="0" w:space="0" w:color="auto"/>
            <w:right w:val="none" w:sz="0" w:space="0" w:color="auto"/>
          </w:divBdr>
        </w:div>
        <w:div w:id="461117936">
          <w:marLeft w:val="480"/>
          <w:marRight w:val="0"/>
          <w:marTop w:val="0"/>
          <w:marBottom w:val="0"/>
          <w:divBdr>
            <w:top w:val="none" w:sz="0" w:space="0" w:color="auto"/>
            <w:left w:val="none" w:sz="0" w:space="0" w:color="auto"/>
            <w:bottom w:val="none" w:sz="0" w:space="0" w:color="auto"/>
            <w:right w:val="none" w:sz="0" w:space="0" w:color="auto"/>
          </w:divBdr>
        </w:div>
        <w:div w:id="463158358">
          <w:marLeft w:val="480"/>
          <w:marRight w:val="0"/>
          <w:marTop w:val="0"/>
          <w:marBottom w:val="0"/>
          <w:divBdr>
            <w:top w:val="none" w:sz="0" w:space="0" w:color="auto"/>
            <w:left w:val="none" w:sz="0" w:space="0" w:color="auto"/>
            <w:bottom w:val="none" w:sz="0" w:space="0" w:color="auto"/>
            <w:right w:val="none" w:sz="0" w:space="0" w:color="auto"/>
          </w:divBdr>
        </w:div>
        <w:div w:id="565148357">
          <w:marLeft w:val="480"/>
          <w:marRight w:val="0"/>
          <w:marTop w:val="0"/>
          <w:marBottom w:val="0"/>
          <w:divBdr>
            <w:top w:val="none" w:sz="0" w:space="0" w:color="auto"/>
            <w:left w:val="none" w:sz="0" w:space="0" w:color="auto"/>
            <w:bottom w:val="none" w:sz="0" w:space="0" w:color="auto"/>
            <w:right w:val="none" w:sz="0" w:space="0" w:color="auto"/>
          </w:divBdr>
        </w:div>
        <w:div w:id="569927126">
          <w:marLeft w:val="480"/>
          <w:marRight w:val="0"/>
          <w:marTop w:val="0"/>
          <w:marBottom w:val="0"/>
          <w:divBdr>
            <w:top w:val="none" w:sz="0" w:space="0" w:color="auto"/>
            <w:left w:val="none" w:sz="0" w:space="0" w:color="auto"/>
            <w:bottom w:val="none" w:sz="0" w:space="0" w:color="auto"/>
            <w:right w:val="none" w:sz="0" w:space="0" w:color="auto"/>
          </w:divBdr>
        </w:div>
        <w:div w:id="624190710">
          <w:marLeft w:val="480"/>
          <w:marRight w:val="0"/>
          <w:marTop w:val="0"/>
          <w:marBottom w:val="0"/>
          <w:divBdr>
            <w:top w:val="none" w:sz="0" w:space="0" w:color="auto"/>
            <w:left w:val="none" w:sz="0" w:space="0" w:color="auto"/>
            <w:bottom w:val="none" w:sz="0" w:space="0" w:color="auto"/>
            <w:right w:val="none" w:sz="0" w:space="0" w:color="auto"/>
          </w:divBdr>
        </w:div>
        <w:div w:id="638386921">
          <w:marLeft w:val="480"/>
          <w:marRight w:val="0"/>
          <w:marTop w:val="0"/>
          <w:marBottom w:val="0"/>
          <w:divBdr>
            <w:top w:val="none" w:sz="0" w:space="0" w:color="auto"/>
            <w:left w:val="none" w:sz="0" w:space="0" w:color="auto"/>
            <w:bottom w:val="none" w:sz="0" w:space="0" w:color="auto"/>
            <w:right w:val="none" w:sz="0" w:space="0" w:color="auto"/>
          </w:divBdr>
        </w:div>
        <w:div w:id="708459685">
          <w:marLeft w:val="480"/>
          <w:marRight w:val="0"/>
          <w:marTop w:val="0"/>
          <w:marBottom w:val="0"/>
          <w:divBdr>
            <w:top w:val="none" w:sz="0" w:space="0" w:color="auto"/>
            <w:left w:val="none" w:sz="0" w:space="0" w:color="auto"/>
            <w:bottom w:val="none" w:sz="0" w:space="0" w:color="auto"/>
            <w:right w:val="none" w:sz="0" w:space="0" w:color="auto"/>
          </w:divBdr>
        </w:div>
        <w:div w:id="913856748">
          <w:marLeft w:val="480"/>
          <w:marRight w:val="0"/>
          <w:marTop w:val="0"/>
          <w:marBottom w:val="0"/>
          <w:divBdr>
            <w:top w:val="none" w:sz="0" w:space="0" w:color="auto"/>
            <w:left w:val="none" w:sz="0" w:space="0" w:color="auto"/>
            <w:bottom w:val="none" w:sz="0" w:space="0" w:color="auto"/>
            <w:right w:val="none" w:sz="0" w:space="0" w:color="auto"/>
          </w:divBdr>
        </w:div>
        <w:div w:id="916745705">
          <w:marLeft w:val="480"/>
          <w:marRight w:val="0"/>
          <w:marTop w:val="0"/>
          <w:marBottom w:val="0"/>
          <w:divBdr>
            <w:top w:val="none" w:sz="0" w:space="0" w:color="auto"/>
            <w:left w:val="none" w:sz="0" w:space="0" w:color="auto"/>
            <w:bottom w:val="none" w:sz="0" w:space="0" w:color="auto"/>
            <w:right w:val="none" w:sz="0" w:space="0" w:color="auto"/>
          </w:divBdr>
        </w:div>
        <w:div w:id="921182677">
          <w:marLeft w:val="480"/>
          <w:marRight w:val="0"/>
          <w:marTop w:val="0"/>
          <w:marBottom w:val="0"/>
          <w:divBdr>
            <w:top w:val="none" w:sz="0" w:space="0" w:color="auto"/>
            <w:left w:val="none" w:sz="0" w:space="0" w:color="auto"/>
            <w:bottom w:val="none" w:sz="0" w:space="0" w:color="auto"/>
            <w:right w:val="none" w:sz="0" w:space="0" w:color="auto"/>
          </w:divBdr>
        </w:div>
        <w:div w:id="943922906">
          <w:marLeft w:val="480"/>
          <w:marRight w:val="0"/>
          <w:marTop w:val="0"/>
          <w:marBottom w:val="0"/>
          <w:divBdr>
            <w:top w:val="none" w:sz="0" w:space="0" w:color="auto"/>
            <w:left w:val="none" w:sz="0" w:space="0" w:color="auto"/>
            <w:bottom w:val="none" w:sz="0" w:space="0" w:color="auto"/>
            <w:right w:val="none" w:sz="0" w:space="0" w:color="auto"/>
          </w:divBdr>
        </w:div>
        <w:div w:id="1019700976">
          <w:marLeft w:val="480"/>
          <w:marRight w:val="0"/>
          <w:marTop w:val="0"/>
          <w:marBottom w:val="0"/>
          <w:divBdr>
            <w:top w:val="none" w:sz="0" w:space="0" w:color="auto"/>
            <w:left w:val="none" w:sz="0" w:space="0" w:color="auto"/>
            <w:bottom w:val="none" w:sz="0" w:space="0" w:color="auto"/>
            <w:right w:val="none" w:sz="0" w:space="0" w:color="auto"/>
          </w:divBdr>
        </w:div>
        <w:div w:id="1095633472">
          <w:marLeft w:val="480"/>
          <w:marRight w:val="0"/>
          <w:marTop w:val="0"/>
          <w:marBottom w:val="0"/>
          <w:divBdr>
            <w:top w:val="none" w:sz="0" w:space="0" w:color="auto"/>
            <w:left w:val="none" w:sz="0" w:space="0" w:color="auto"/>
            <w:bottom w:val="none" w:sz="0" w:space="0" w:color="auto"/>
            <w:right w:val="none" w:sz="0" w:space="0" w:color="auto"/>
          </w:divBdr>
        </w:div>
        <w:div w:id="1103720980">
          <w:marLeft w:val="480"/>
          <w:marRight w:val="0"/>
          <w:marTop w:val="0"/>
          <w:marBottom w:val="0"/>
          <w:divBdr>
            <w:top w:val="none" w:sz="0" w:space="0" w:color="auto"/>
            <w:left w:val="none" w:sz="0" w:space="0" w:color="auto"/>
            <w:bottom w:val="none" w:sz="0" w:space="0" w:color="auto"/>
            <w:right w:val="none" w:sz="0" w:space="0" w:color="auto"/>
          </w:divBdr>
        </w:div>
        <w:div w:id="1145512441">
          <w:marLeft w:val="480"/>
          <w:marRight w:val="0"/>
          <w:marTop w:val="0"/>
          <w:marBottom w:val="0"/>
          <w:divBdr>
            <w:top w:val="none" w:sz="0" w:space="0" w:color="auto"/>
            <w:left w:val="none" w:sz="0" w:space="0" w:color="auto"/>
            <w:bottom w:val="none" w:sz="0" w:space="0" w:color="auto"/>
            <w:right w:val="none" w:sz="0" w:space="0" w:color="auto"/>
          </w:divBdr>
        </w:div>
        <w:div w:id="1497108861">
          <w:marLeft w:val="480"/>
          <w:marRight w:val="0"/>
          <w:marTop w:val="0"/>
          <w:marBottom w:val="0"/>
          <w:divBdr>
            <w:top w:val="none" w:sz="0" w:space="0" w:color="auto"/>
            <w:left w:val="none" w:sz="0" w:space="0" w:color="auto"/>
            <w:bottom w:val="none" w:sz="0" w:space="0" w:color="auto"/>
            <w:right w:val="none" w:sz="0" w:space="0" w:color="auto"/>
          </w:divBdr>
        </w:div>
        <w:div w:id="1665040113">
          <w:marLeft w:val="480"/>
          <w:marRight w:val="0"/>
          <w:marTop w:val="0"/>
          <w:marBottom w:val="0"/>
          <w:divBdr>
            <w:top w:val="none" w:sz="0" w:space="0" w:color="auto"/>
            <w:left w:val="none" w:sz="0" w:space="0" w:color="auto"/>
            <w:bottom w:val="none" w:sz="0" w:space="0" w:color="auto"/>
            <w:right w:val="none" w:sz="0" w:space="0" w:color="auto"/>
          </w:divBdr>
        </w:div>
        <w:div w:id="1805735316">
          <w:marLeft w:val="480"/>
          <w:marRight w:val="0"/>
          <w:marTop w:val="0"/>
          <w:marBottom w:val="0"/>
          <w:divBdr>
            <w:top w:val="none" w:sz="0" w:space="0" w:color="auto"/>
            <w:left w:val="none" w:sz="0" w:space="0" w:color="auto"/>
            <w:bottom w:val="none" w:sz="0" w:space="0" w:color="auto"/>
            <w:right w:val="none" w:sz="0" w:space="0" w:color="auto"/>
          </w:divBdr>
        </w:div>
        <w:div w:id="1862738429">
          <w:marLeft w:val="480"/>
          <w:marRight w:val="0"/>
          <w:marTop w:val="0"/>
          <w:marBottom w:val="0"/>
          <w:divBdr>
            <w:top w:val="none" w:sz="0" w:space="0" w:color="auto"/>
            <w:left w:val="none" w:sz="0" w:space="0" w:color="auto"/>
            <w:bottom w:val="none" w:sz="0" w:space="0" w:color="auto"/>
            <w:right w:val="none" w:sz="0" w:space="0" w:color="auto"/>
          </w:divBdr>
        </w:div>
        <w:div w:id="1892106863">
          <w:marLeft w:val="480"/>
          <w:marRight w:val="0"/>
          <w:marTop w:val="0"/>
          <w:marBottom w:val="0"/>
          <w:divBdr>
            <w:top w:val="none" w:sz="0" w:space="0" w:color="auto"/>
            <w:left w:val="none" w:sz="0" w:space="0" w:color="auto"/>
            <w:bottom w:val="none" w:sz="0" w:space="0" w:color="auto"/>
            <w:right w:val="none" w:sz="0" w:space="0" w:color="auto"/>
          </w:divBdr>
        </w:div>
        <w:div w:id="1917088381">
          <w:marLeft w:val="480"/>
          <w:marRight w:val="0"/>
          <w:marTop w:val="0"/>
          <w:marBottom w:val="0"/>
          <w:divBdr>
            <w:top w:val="none" w:sz="0" w:space="0" w:color="auto"/>
            <w:left w:val="none" w:sz="0" w:space="0" w:color="auto"/>
            <w:bottom w:val="none" w:sz="0" w:space="0" w:color="auto"/>
            <w:right w:val="none" w:sz="0" w:space="0" w:color="auto"/>
          </w:divBdr>
        </w:div>
        <w:div w:id="2101558946">
          <w:marLeft w:val="480"/>
          <w:marRight w:val="0"/>
          <w:marTop w:val="0"/>
          <w:marBottom w:val="0"/>
          <w:divBdr>
            <w:top w:val="none" w:sz="0" w:space="0" w:color="auto"/>
            <w:left w:val="none" w:sz="0" w:space="0" w:color="auto"/>
            <w:bottom w:val="none" w:sz="0" w:space="0" w:color="auto"/>
            <w:right w:val="none" w:sz="0" w:space="0" w:color="auto"/>
          </w:divBdr>
        </w:div>
        <w:div w:id="2143186500">
          <w:marLeft w:val="480"/>
          <w:marRight w:val="0"/>
          <w:marTop w:val="0"/>
          <w:marBottom w:val="0"/>
          <w:divBdr>
            <w:top w:val="none" w:sz="0" w:space="0" w:color="auto"/>
            <w:left w:val="none" w:sz="0" w:space="0" w:color="auto"/>
            <w:bottom w:val="none" w:sz="0" w:space="0" w:color="auto"/>
            <w:right w:val="none" w:sz="0" w:space="0" w:color="auto"/>
          </w:divBdr>
        </w:div>
        <w:div w:id="2147313615">
          <w:marLeft w:val="480"/>
          <w:marRight w:val="0"/>
          <w:marTop w:val="0"/>
          <w:marBottom w:val="0"/>
          <w:divBdr>
            <w:top w:val="none" w:sz="0" w:space="0" w:color="auto"/>
            <w:left w:val="none" w:sz="0" w:space="0" w:color="auto"/>
            <w:bottom w:val="none" w:sz="0" w:space="0" w:color="auto"/>
            <w:right w:val="none" w:sz="0" w:space="0" w:color="auto"/>
          </w:divBdr>
        </w:div>
      </w:divsChild>
    </w:div>
    <w:div w:id="1878738919">
      <w:bodyDiv w:val="1"/>
      <w:marLeft w:val="0"/>
      <w:marRight w:val="0"/>
      <w:marTop w:val="0"/>
      <w:marBottom w:val="0"/>
      <w:divBdr>
        <w:top w:val="none" w:sz="0" w:space="0" w:color="auto"/>
        <w:left w:val="none" w:sz="0" w:space="0" w:color="auto"/>
        <w:bottom w:val="none" w:sz="0" w:space="0" w:color="auto"/>
        <w:right w:val="none" w:sz="0" w:space="0" w:color="auto"/>
      </w:divBdr>
    </w:div>
    <w:div w:id="1878814999">
      <w:bodyDiv w:val="1"/>
      <w:marLeft w:val="0"/>
      <w:marRight w:val="0"/>
      <w:marTop w:val="0"/>
      <w:marBottom w:val="0"/>
      <w:divBdr>
        <w:top w:val="none" w:sz="0" w:space="0" w:color="auto"/>
        <w:left w:val="none" w:sz="0" w:space="0" w:color="auto"/>
        <w:bottom w:val="none" w:sz="0" w:space="0" w:color="auto"/>
        <w:right w:val="none" w:sz="0" w:space="0" w:color="auto"/>
      </w:divBdr>
      <w:divsChild>
        <w:div w:id="71893302">
          <w:marLeft w:val="480"/>
          <w:marRight w:val="0"/>
          <w:marTop w:val="0"/>
          <w:marBottom w:val="0"/>
          <w:divBdr>
            <w:top w:val="none" w:sz="0" w:space="0" w:color="auto"/>
            <w:left w:val="none" w:sz="0" w:space="0" w:color="auto"/>
            <w:bottom w:val="none" w:sz="0" w:space="0" w:color="auto"/>
            <w:right w:val="none" w:sz="0" w:space="0" w:color="auto"/>
          </w:divBdr>
        </w:div>
        <w:div w:id="120153077">
          <w:marLeft w:val="480"/>
          <w:marRight w:val="0"/>
          <w:marTop w:val="0"/>
          <w:marBottom w:val="0"/>
          <w:divBdr>
            <w:top w:val="none" w:sz="0" w:space="0" w:color="auto"/>
            <w:left w:val="none" w:sz="0" w:space="0" w:color="auto"/>
            <w:bottom w:val="none" w:sz="0" w:space="0" w:color="auto"/>
            <w:right w:val="none" w:sz="0" w:space="0" w:color="auto"/>
          </w:divBdr>
        </w:div>
        <w:div w:id="270861091">
          <w:marLeft w:val="480"/>
          <w:marRight w:val="0"/>
          <w:marTop w:val="0"/>
          <w:marBottom w:val="0"/>
          <w:divBdr>
            <w:top w:val="none" w:sz="0" w:space="0" w:color="auto"/>
            <w:left w:val="none" w:sz="0" w:space="0" w:color="auto"/>
            <w:bottom w:val="none" w:sz="0" w:space="0" w:color="auto"/>
            <w:right w:val="none" w:sz="0" w:space="0" w:color="auto"/>
          </w:divBdr>
        </w:div>
        <w:div w:id="308367823">
          <w:marLeft w:val="480"/>
          <w:marRight w:val="0"/>
          <w:marTop w:val="0"/>
          <w:marBottom w:val="0"/>
          <w:divBdr>
            <w:top w:val="none" w:sz="0" w:space="0" w:color="auto"/>
            <w:left w:val="none" w:sz="0" w:space="0" w:color="auto"/>
            <w:bottom w:val="none" w:sz="0" w:space="0" w:color="auto"/>
            <w:right w:val="none" w:sz="0" w:space="0" w:color="auto"/>
          </w:divBdr>
        </w:div>
        <w:div w:id="350691558">
          <w:marLeft w:val="480"/>
          <w:marRight w:val="0"/>
          <w:marTop w:val="0"/>
          <w:marBottom w:val="0"/>
          <w:divBdr>
            <w:top w:val="none" w:sz="0" w:space="0" w:color="auto"/>
            <w:left w:val="none" w:sz="0" w:space="0" w:color="auto"/>
            <w:bottom w:val="none" w:sz="0" w:space="0" w:color="auto"/>
            <w:right w:val="none" w:sz="0" w:space="0" w:color="auto"/>
          </w:divBdr>
        </w:div>
        <w:div w:id="376900984">
          <w:marLeft w:val="480"/>
          <w:marRight w:val="0"/>
          <w:marTop w:val="0"/>
          <w:marBottom w:val="0"/>
          <w:divBdr>
            <w:top w:val="none" w:sz="0" w:space="0" w:color="auto"/>
            <w:left w:val="none" w:sz="0" w:space="0" w:color="auto"/>
            <w:bottom w:val="none" w:sz="0" w:space="0" w:color="auto"/>
            <w:right w:val="none" w:sz="0" w:space="0" w:color="auto"/>
          </w:divBdr>
        </w:div>
        <w:div w:id="429937631">
          <w:marLeft w:val="480"/>
          <w:marRight w:val="0"/>
          <w:marTop w:val="0"/>
          <w:marBottom w:val="0"/>
          <w:divBdr>
            <w:top w:val="none" w:sz="0" w:space="0" w:color="auto"/>
            <w:left w:val="none" w:sz="0" w:space="0" w:color="auto"/>
            <w:bottom w:val="none" w:sz="0" w:space="0" w:color="auto"/>
            <w:right w:val="none" w:sz="0" w:space="0" w:color="auto"/>
          </w:divBdr>
        </w:div>
        <w:div w:id="473841042">
          <w:marLeft w:val="480"/>
          <w:marRight w:val="0"/>
          <w:marTop w:val="0"/>
          <w:marBottom w:val="0"/>
          <w:divBdr>
            <w:top w:val="none" w:sz="0" w:space="0" w:color="auto"/>
            <w:left w:val="none" w:sz="0" w:space="0" w:color="auto"/>
            <w:bottom w:val="none" w:sz="0" w:space="0" w:color="auto"/>
            <w:right w:val="none" w:sz="0" w:space="0" w:color="auto"/>
          </w:divBdr>
        </w:div>
        <w:div w:id="743838583">
          <w:marLeft w:val="480"/>
          <w:marRight w:val="0"/>
          <w:marTop w:val="0"/>
          <w:marBottom w:val="0"/>
          <w:divBdr>
            <w:top w:val="none" w:sz="0" w:space="0" w:color="auto"/>
            <w:left w:val="none" w:sz="0" w:space="0" w:color="auto"/>
            <w:bottom w:val="none" w:sz="0" w:space="0" w:color="auto"/>
            <w:right w:val="none" w:sz="0" w:space="0" w:color="auto"/>
          </w:divBdr>
        </w:div>
        <w:div w:id="746267637">
          <w:marLeft w:val="480"/>
          <w:marRight w:val="0"/>
          <w:marTop w:val="0"/>
          <w:marBottom w:val="0"/>
          <w:divBdr>
            <w:top w:val="none" w:sz="0" w:space="0" w:color="auto"/>
            <w:left w:val="none" w:sz="0" w:space="0" w:color="auto"/>
            <w:bottom w:val="none" w:sz="0" w:space="0" w:color="auto"/>
            <w:right w:val="none" w:sz="0" w:space="0" w:color="auto"/>
          </w:divBdr>
        </w:div>
        <w:div w:id="770007230">
          <w:marLeft w:val="480"/>
          <w:marRight w:val="0"/>
          <w:marTop w:val="0"/>
          <w:marBottom w:val="0"/>
          <w:divBdr>
            <w:top w:val="none" w:sz="0" w:space="0" w:color="auto"/>
            <w:left w:val="none" w:sz="0" w:space="0" w:color="auto"/>
            <w:bottom w:val="none" w:sz="0" w:space="0" w:color="auto"/>
            <w:right w:val="none" w:sz="0" w:space="0" w:color="auto"/>
          </w:divBdr>
        </w:div>
        <w:div w:id="800226850">
          <w:marLeft w:val="480"/>
          <w:marRight w:val="0"/>
          <w:marTop w:val="0"/>
          <w:marBottom w:val="0"/>
          <w:divBdr>
            <w:top w:val="none" w:sz="0" w:space="0" w:color="auto"/>
            <w:left w:val="none" w:sz="0" w:space="0" w:color="auto"/>
            <w:bottom w:val="none" w:sz="0" w:space="0" w:color="auto"/>
            <w:right w:val="none" w:sz="0" w:space="0" w:color="auto"/>
          </w:divBdr>
        </w:div>
        <w:div w:id="805388482">
          <w:marLeft w:val="480"/>
          <w:marRight w:val="0"/>
          <w:marTop w:val="0"/>
          <w:marBottom w:val="0"/>
          <w:divBdr>
            <w:top w:val="none" w:sz="0" w:space="0" w:color="auto"/>
            <w:left w:val="none" w:sz="0" w:space="0" w:color="auto"/>
            <w:bottom w:val="none" w:sz="0" w:space="0" w:color="auto"/>
            <w:right w:val="none" w:sz="0" w:space="0" w:color="auto"/>
          </w:divBdr>
        </w:div>
        <w:div w:id="825704365">
          <w:marLeft w:val="480"/>
          <w:marRight w:val="0"/>
          <w:marTop w:val="0"/>
          <w:marBottom w:val="0"/>
          <w:divBdr>
            <w:top w:val="none" w:sz="0" w:space="0" w:color="auto"/>
            <w:left w:val="none" w:sz="0" w:space="0" w:color="auto"/>
            <w:bottom w:val="none" w:sz="0" w:space="0" w:color="auto"/>
            <w:right w:val="none" w:sz="0" w:space="0" w:color="auto"/>
          </w:divBdr>
        </w:div>
        <w:div w:id="892693668">
          <w:marLeft w:val="480"/>
          <w:marRight w:val="0"/>
          <w:marTop w:val="0"/>
          <w:marBottom w:val="0"/>
          <w:divBdr>
            <w:top w:val="none" w:sz="0" w:space="0" w:color="auto"/>
            <w:left w:val="none" w:sz="0" w:space="0" w:color="auto"/>
            <w:bottom w:val="none" w:sz="0" w:space="0" w:color="auto"/>
            <w:right w:val="none" w:sz="0" w:space="0" w:color="auto"/>
          </w:divBdr>
        </w:div>
        <w:div w:id="977760342">
          <w:marLeft w:val="480"/>
          <w:marRight w:val="0"/>
          <w:marTop w:val="0"/>
          <w:marBottom w:val="0"/>
          <w:divBdr>
            <w:top w:val="none" w:sz="0" w:space="0" w:color="auto"/>
            <w:left w:val="none" w:sz="0" w:space="0" w:color="auto"/>
            <w:bottom w:val="none" w:sz="0" w:space="0" w:color="auto"/>
            <w:right w:val="none" w:sz="0" w:space="0" w:color="auto"/>
          </w:divBdr>
        </w:div>
        <w:div w:id="994649699">
          <w:marLeft w:val="480"/>
          <w:marRight w:val="0"/>
          <w:marTop w:val="0"/>
          <w:marBottom w:val="0"/>
          <w:divBdr>
            <w:top w:val="none" w:sz="0" w:space="0" w:color="auto"/>
            <w:left w:val="none" w:sz="0" w:space="0" w:color="auto"/>
            <w:bottom w:val="none" w:sz="0" w:space="0" w:color="auto"/>
            <w:right w:val="none" w:sz="0" w:space="0" w:color="auto"/>
          </w:divBdr>
        </w:div>
        <w:div w:id="1016081891">
          <w:marLeft w:val="480"/>
          <w:marRight w:val="0"/>
          <w:marTop w:val="0"/>
          <w:marBottom w:val="0"/>
          <w:divBdr>
            <w:top w:val="none" w:sz="0" w:space="0" w:color="auto"/>
            <w:left w:val="none" w:sz="0" w:space="0" w:color="auto"/>
            <w:bottom w:val="none" w:sz="0" w:space="0" w:color="auto"/>
            <w:right w:val="none" w:sz="0" w:space="0" w:color="auto"/>
          </w:divBdr>
        </w:div>
        <w:div w:id="1059477696">
          <w:marLeft w:val="480"/>
          <w:marRight w:val="0"/>
          <w:marTop w:val="0"/>
          <w:marBottom w:val="0"/>
          <w:divBdr>
            <w:top w:val="none" w:sz="0" w:space="0" w:color="auto"/>
            <w:left w:val="none" w:sz="0" w:space="0" w:color="auto"/>
            <w:bottom w:val="none" w:sz="0" w:space="0" w:color="auto"/>
            <w:right w:val="none" w:sz="0" w:space="0" w:color="auto"/>
          </w:divBdr>
        </w:div>
        <w:div w:id="1110272829">
          <w:marLeft w:val="480"/>
          <w:marRight w:val="0"/>
          <w:marTop w:val="0"/>
          <w:marBottom w:val="0"/>
          <w:divBdr>
            <w:top w:val="none" w:sz="0" w:space="0" w:color="auto"/>
            <w:left w:val="none" w:sz="0" w:space="0" w:color="auto"/>
            <w:bottom w:val="none" w:sz="0" w:space="0" w:color="auto"/>
            <w:right w:val="none" w:sz="0" w:space="0" w:color="auto"/>
          </w:divBdr>
        </w:div>
        <w:div w:id="1147210907">
          <w:marLeft w:val="480"/>
          <w:marRight w:val="0"/>
          <w:marTop w:val="0"/>
          <w:marBottom w:val="0"/>
          <w:divBdr>
            <w:top w:val="none" w:sz="0" w:space="0" w:color="auto"/>
            <w:left w:val="none" w:sz="0" w:space="0" w:color="auto"/>
            <w:bottom w:val="none" w:sz="0" w:space="0" w:color="auto"/>
            <w:right w:val="none" w:sz="0" w:space="0" w:color="auto"/>
          </w:divBdr>
        </w:div>
        <w:div w:id="1223829240">
          <w:marLeft w:val="480"/>
          <w:marRight w:val="0"/>
          <w:marTop w:val="0"/>
          <w:marBottom w:val="0"/>
          <w:divBdr>
            <w:top w:val="none" w:sz="0" w:space="0" w:color="auto"/>
            <w:left w:val="none" w:sz="0" w:space="0" w:color="auto"/>
            <w:bottom w:val="none" w:sz="0" w:space="0" w:color="auto"/>
            <w:right w:val="none" w:sz="0" w:space="0" w:color="auto"/>
          </w:divBdr>
        </w:div>
        <w:div w:id="1279407491">
          <w:marLeft w:val="480"/>
          <w:marRight w:val="0"/>
          <w:marTop w:val="0"/>
          <w:marBottom w:val="0"/>
          <w:divBdr>
            <w:top w:val="none" w:sz="0" w:space="0" w:color="auto"/>
            <w:left w:val="none" w:sz="0" w:space="0" w:color="auto"/>
            <w:bottom w:val="none" w:sz="0" w:space="0" w:color="auto"/>
            <w:right w:val="none" w:sz="0" w:space="0" w:color="auto"/>
          </w:divBdr>
        </w:div>
        <w:div w:id="1310398587">
          <w:marLeft w:val="480"/>
          <w:marRight w:val="0"/>
          <w:marTop w:val="0"/>
          <w:marBottom w:val="0"/>
          <w:divBdr>
            <w:top w:val="none" w:sz="0" w:space="0" w:color="auto"/>
            <w:left w:val="none" w:sz="0" w:space="0" w:color="auto"/>
            <w:bottom w:val="none" w:sz="0" w:space="0" w:color="auto"/>
            <w:right w:val="none" w:sz="0" w:space="0" w:color="auto"/>
          </w:divBdr>
        </w:div>
        <w:div w:id="1462647958">
          <w:marLeft w:val="480"/>
          <w:marRight w:val="0"/>
          <w:marTop w:val="0"/>
          <w:marBottom w:val="0"/>
          <w:divBdr>
            <w:top w:val="none" w:sz="0" w:space="0" w:color="auto"/>
            <w:left w:val="none" w:sz="0" w:space="0" w:color="auto"/>
            <w:bottom w:val="none" w:sz="0" w:space="0" w:color="auto"/>
            <w:right w:val="none" w:sz="0" w:space="0" w:color="auto"/>
          </w:divBdr>
        </w:div>
        <w:div w:id="1502625681">
          <w:marLeft w:val="480"/>
          <w:marRight w:val="0"/>
          <w:marTop w:val="0"/>
          <w:marBottom w:val="0"/>
          <w:divBdr>
            <w:top w:val="none" w:sz="0" w:space="0" w:color="auto"/>
            <w:left w:val="none" w:sz="0" w:space="0" w:color="auto"/>
            <w:bottom w:val="none" w:sz="0" w:space="0" w:color="auto"/>
            <w:right w:val="none" w:sz="0" w:space="0" w:color="auto"/>
          </w:divBdr>
        </w:div>
        <w:div w:id="1564946317">
          <w:marLeft w:val="480"/>
          <w:marRight w:val="0"/>
          <w:marTop w:val="0"/>
          <w:marBottom w:val="0"/>
          <w:divBdr>
            <w:top w:val="none" w:sz="0" w:space="0" w:color="auto"/>
            <w:left w:val="none" w:sz="0" w:space="0" w:color="auto"/>
            <w:bottom w:val="none" w:sz="0" w:space="0" w:color="auto"/>
            <w:right w:val="none" w:sz="0" w:space="0" w:color="auto"/>
          </w:divBdr>
        </w:div>
        <w:div w:id="1582065043">
          <w:marLeft w:val="480"/>
          <w:marRight w:val="0"/>
          <w:marTop w:val="0"/>
          <w:marBottom w:val="0"/>
          <w:divBdr>
            <w:top w:val="none" w:sz="0" w:space="0" w:color="auto"/>
            <w:left w:val="none" w:sz="0" w:space="0" w:color="auto"/>
            <w:bottom w:val="none" w:sz="0" w:space="0" w:color="auto"/>
            <w:right w:val="none" w:sz="0" w:space="0" w:color="auto"/>
          </w:divBdr>
        </w:div>
        <w:div w:id="1709648447">
          <w:marLeft w:val="480"/>
          <w:marRight w:val="0"/>
          <w:marTop w:val="0"/>
          <w:marBottom w:val="0"/>
          <w:divBdr>
            <w:top w:val="none" w:sz="0" w:space="0" w:color="auto"/>
            <w:left w:val="none" w:sz="0" w:space="0" w:color="auto"/>
            <w:bottom w:val="none" w:sz="0" w:space="0" w:color="auto"/>
            <w:right w:val="none" w:sz="0" w:space="0" w:color="auto"/>
          </w:divBdr>
        </w:div>
        <w:div w:id="1836218907">
          <w:marLeft w:val="480"/>
          <w:marRight w:val="0"/>
          <w:marTop w:val="0"/>
          <w:marBottom w:val="0"/>
          <w:divBdr>
            <w:top w:val="none" w:sz="0" w:space="0" w:color="auto"/>
            <w:left w:val="none" w:sz="0" w:space="0" w:color="auto"/>
            <w:bottom w:val="none" w:sz="0" w:space="0" w:color="auto"/>
            <w:right w:val="none" w:sz="0" w:space="0" w:color="auto"/>
          </w:divBdr>
        </w:div>
        <w:div w:id="1863089956">
          <w:marLeft w:val="480"/>
          <w:marRight w:val="0"/>
          <w:marTop w:val="0"/>
          <w:marBottom w:val="0"/>
          <w:divBdr>
            <w:top w:val="none" w:sz="0" w:space="0" w:color="auto"/>
            <w:left w:val="none" w:sz="0" w:space="0" w:color="auto"/>
            <w:bottom w:val="none" w:sz="0" w:space="0" w:color="auto"/>
            <w:right w:val="none" w:sz="0" w:space="0" w:color="auto"/>
          </w:divBdr>
        </w:div>
        <w:div w:id="1928033080">
          <w:marLeft w:val="480"/>
          <w:marRight w:val="0"/>
          <w:marTop w:val="0"/>
          <w:marBottom w:val="0"/>
          <w:divBdr>
            <w:top w:val="none" w:sz="0" w:space="0" w:color="auto"/>
            <w:left w:val="none" w:sz="0" w:space="0" w:color="auto"/>
            <w:bottom w:val="none" w:sz="0" w:space="0" w:color="auto"/>
            <w:right w:val="none" w:sz="0" w:space="0" w:color="auto"/>
          </w:divBdr>
        </w:div>
        <w:div w:id="2050716218">
          <w:marLeft w:val="480"/>
          <w:marRight w:val="0"/>
          <w:marTop w:val="0"/>
          <w:marBottom w:val="0"/>
          <w:divBdr>
            <w:top w:val="none" w:sz="0" w:space="0" w:color="auto"/>
            <w:left w:val="none" w:sz="0" w:space="0" w:color="auto"/>
            <w:bottom w:val="none" w:sz="0" w:space="0" w:color="auto"/>
            <w:right w:val="none" w:sz="0" w:space="0" w:color="auto"/>
          </w:divBdr>
        </w:div>
        <w:div w:id="2115469023">
          <w:marLeft w:val="480"/>
          <w:marRight w:val="0"/>
          <w:marTop w:val="0"/>
          <w:marBottom w:val="0"/>
          <w:divBdr>
            <w:top w:val="none" w:sz="0" w:space="0" w:color="auto"/>
            <w:left w:val="none" w:sz="0" w:space="0" w:color="auto"/>
            <w:bottom w:val="none" w:sz="0" w:space="0" w:color="auto"/>
            <w:right w:val="none" w:sz="0" w:space="0" w:color="auto"/>
          </w:divBdr>
        </w:div>
      </w:divsChild>
    </w:div>
    <w:div w:id="1880970377">
      <w:bodyDiv w:val="1"/>
      <w:marLeft w:val="0"/>
      <w:marRight w:val="0"/>
      <w:marTop w:val="0"/>
      <w:marBottom w:val="0"/>
      <w:divBdr>
        <w:top w:val="none" w:sz="0" w:space="0" w:color="auto"/>
        <w:left w:val="none" w:sz="0" w:space="0" w:color="auto"/>
        <w:bottom w:val="none" w:sz="0" w:space="0" w:color="auto"/>
        <w:right w:val="none" w:sz="0" w:space="0" w:color="auto"/>
      </w:divBdr>
    </w:div>
    <w:div w:id="1881357704">
      <w:bodyDiv w:val="1"/>
      <w:marLeft w:val="0"/>
      <w:marRight w:val="0"/>
      <w:marTop w:val="0"/>
      <w:marBottom w:val="0"/>
      <w:divBdr>
        <w:top w:val="none" w:sz="0" w:space="0" w:color="auto"/>
        <w:left w:val="none" w:sz="0" w:space="0" w:color="auto"/>
        <w:bottom w:val="none" w:sz="0" w:space="0" w:color="auto"/>
        <w:right w:val="none" w:sz="0" w:space="0" w:color="auto"/>
      </w:divBdr>
    </w:div>
    <w:div w:id="1884098517">
      <w:bodyDiv w:val="1"/>
      <w:marLeft w:val="0"/>
      <w:marRight w:val="0"/>
      <w:marTop w:val="0"/>
      <w:marBottom w:val="0"/>
      <w:divBdr>
        <w:top w:val="none" w:sz="0" w:space="0" w:color="auto"/>
        <w:left w:val="none" w:sz="0" w:space="0" w:color="auto"/>
        <w:bottom w:val="none" w:sz="0" w:space="0" w:color="auto"/>
        <w:right w:val="none" w:sz="0" w:space="0" w:color="auto"/>
      </w:divBdr>
    </w:div>
    <w:div w:id="1886477772">
      <w:bodyDiv w:val="1"/>
      <w:marLeft w:val="0"/>
      <w:marRight w:val="0"/>
      <w:marTop w:val="0"/>
      <w:marBottom w:val="0"/>
      <w:divBdr>
        <w:top w:val="none" w:sz="0" w:space="0" w:color="auto"/>
        <w:left w:val="none" w:sz="0" w:space="0" w:color="auto"/>
        <w:bottom w:val="none" w:sz="0" w:space="0" w:color="auto"/>
        <w:right w:val="none" w:sz="0" w:space="0" w:color="auto"/>
      </w:divBdr>
    </w:div>
    <w:div w:id="1888562879">
      <w:bodyDiv w:val="1"/>
      <w:marLeft w:val="0"/>
      <w:marRight w:val="0"/>
      <w:marTop w:val="0"/>
      <w:marBottom w:val="0"/>
      <w:divBdr>
        <w:top w:val="none" w:sz="0" w:space="0" w:color="auto"/>
        <w:left w:val="none" w:sz="0" w:space="0" w:color="auto"/>
        <w:bottom w:val="none" w:sz="0" w:space="0" w:color="auto"/>
        <w:right w:val="none" w:sz="0" w:space="0" w:color="auto"/>
      </w:divBdr>
    </w:div>
    <w:div w:id="1890729904">
      <w:bodyDiv w:val="1"/>
      <w:marLeft w:val="0"/>
      <w:marRight w:val="0"/>
      <w:marTop w:val="0"/>
      <w:marBottom w:val="0"/>
      <w:divBdr>
        <w:top w:val="none" w:sz="0" w:space="0" w:color="auto"/>
        <w:left w:val="none" w:sz="0" w:space="0" w:color="auto"/>
        <w:bottom w:val="none" w:sz="0" w:space="0" w:color="auto"/>
        <w:right w:val="none" w:sz="0" w:space="0" w:color="auto"/>
      </w:divBdr>
    </w:div>
    <w:div w:id="1891765886">
      <w:bodyDiv w:val="1"/>
      <w:marLeft w:val="0"/>
      <w:marRight w:val="0"/>
      <w:marTop w:val="0"/>
      <w:marBottom w:val="0"/>
      <w:divBdr>
        <w:top w:val="none" w:sz="0" w:space="0" w:color="auto"/>
        <w:left w:val="none" w:sz="0" w:space="0" w:color="auto"/>
        <w:bottom w:val="none" w:sz="0" w:space="0" w:color="auto"/>
        <w:right w:val="none" w:sz="0" w:space="0" w:color="auto"/>
      </w:divBdr>
    </w:div>
    <w:div w:id="1892836808">
      <w:bodyDiv w:val="1"/>
      <w:marLeft w:val="0"/>
      <w:marRight w:val="0"/>
      <w:marTop w:val="0"/>
      <w:marBottom w:val="0"/>
      <w:divBdr>
        <w:top w:val="none" w:sz="0" w:space="0" w:color="auto"/>
        <w:left w:val="none" w:sz="0" w:space="0" w:color="auto"/>
        <w:bottom w:val="none" w:sz="0" w:space="0" w:color="auto"/>
        <w:right w:val="none" w:sz="0" w:space="0" w:color="auto"/>
      </w:divBdr>
    </w:div>
    <w:div w:id="1894000439">
      <w:bodyDiv w:val="1"/>
      <w:marLeft w:val="0"/>
      <w:marRight w:val="0"/>
      <w:marTop w:val="0"/>
      <w:marBottom w:val="0"/>
      <w:divBdr>
        <w:top w:val="none" w:sz="0" w:space="0" w:color="auto"/>
        <w:left w:val="none" w:sz="0" w:space="0" w:color="auto"/>
        <w:bottom w:val="none" w:sz="0" w:space="0" w:color="auto"/>
        <w:right w:val="none" w:sz="0" w:space="0" w:color="auto"/>
      </w:divBdr>
    </w:div>
    <w:div w:id="1894921563">
      <w:bodyDiv w:val="1"/>
      <w:marLeft w:val="0"/>
      <w:marRight w:val="0"/>
      <w:marTop w:val="0"/>
      <w:marBottom w:val="0"/>
      <w:divBdr>
        <w:top w:val="none" w:sz="0" w:space="0" w:color="auto"/>
        <w:left w:val="none" w:sz="0" w:space="0" w:color="auto"/>
        <w:bottom w:val="none" w:sz="0" w:space="0" w:color="auto"/>
        <w:right w:val="none" w:sz="0" w:space="0" w:color="auto"/>
      </w:divBdr>
    </w:div>
    <w:div w:id="1895698692">
      <w:bodyDiv w:val="1"/>
      <w:marLeft w:val="0"/>
      <w:marRight w:val="0"/>
      <w:marTop w:val="0"/>
      <w:marBottom w:val="0"/>
      <w:divBdr>
        <w:top w:val="none" w:sz="0" w:space="0" w:color="auto"/>
        <w:left w:val="none" w:sz="0" w:space="0" w:color="auto"/>
        <w:bottom w:val="none" w:sz="0" w:space="0" w:color="auto"/>
        <w:right w:val="none" w:sz="0" w:space="0" w:color="auto"/>
      </w:divBdr>
    </w:div>
    <w:div w:id="1896315970">
      <w:bodyDiv w:val="1"/>
      <w:marLeft w:val="0"/>
      <w:marRight w:val="0"/>
      <w:marTop w:val="0"/>
      <w:marBottom w:val="0"/>
      <w:divBdr>
        <w:top w:val="none" w:sz="0" w:space="0" w:color="auto"/>
        <w:left w:val="none" w:sz="0" w:space="0" w:color="auto"/>
        <w:bottom w:val="none" w:sz="0" w:space="0" w:color="auto"/>
        <w:right w:val="none" w:sz="0" w:space="0" w:color="auto"/>
      </w:divBdr>
    </w:div>
    <w:div w:id="1896773877">
      <w:bodyDiv w:val="1"/>
      <w:marLeft w:val="0"/>
      <w:marRight w:val="0"/>
      <w:marTop w:val="0"/>
      <w:marBottom w:val="0"/>
      <w:divBdr>
        <w:top w:val="none" w:sz="0" w:space="0" w:color="auto"/>
        <w:left w:val="none" w:sz="0" w:space="0" w:color="auto"/>
        <w:bottom w:val="none" w:sz="0" w:space="0" w:color="auto"/>
        <w:right w:val="none" w:sz="0" w:space="0" w:color="auto"/>
      </w:divBdr>
    </w:div>
    <w:div w:id="1896965237">
      <w:bodyDiv w:val="1"/>
      <w:marLeft w:val="0"/>
      <w:marRight w:val="0"/>
      <w:marTop w:val="0"/>
      <w:marBottom w:val="0"/>
      <w:divBdr>
        <w:top w:val="none" w:sz="0" w:space="0" w:color="auto"/>
        <w:left w:val="none" w:sz="0" w:space="0" w:color="auto"/>
        <w:bottom w:val="none" w:sz="0" w:space="0" w:color="auto"/>
        <w:right w:val="none" w:sz="0" w:space="0" w:color="auto"/>
      </w:divBdr>
    </w:div>
    <w:div w:id="1899054161">
      <w:bodyDiv w:val="1"/>
      <w:marLeft w:val="0"/>
      <w:marRight w:val="0"/>
      <w:marTop w:val="0"/>
      <w:marBottom w:val="0"/>
      <w:divBdr>
        <w:top w:val="none" w:sz="0" w:space="0" w:color="auto"/>
        <w:left w:val="none" w:sz="0" w:space="0" w:color="auto"/>
        <w:bottom w:val="none" w:sz="0" w:space="0" w:color="auto"/>
        <w:right w:val="none" w:sz="0" w:space="0" w:color="auto"/>
      </w:divBdr>
    </w:div>
    <w:div w:id="1899364590">
      <w:bodyDiv w:val="1"/>
      <w:marLeft w:val="0"/>
      <w:marRight w:val="0"/>
      <w:marTop w:val="0"/>
      <w:marBottom w:val="0"/>
      <w:divBdr>
        <w:top w:val="none" w:sz="0" w:space="0" w:color="auto"/>
        <w:left w:val="none" w:sz="0" w:space="0" w:color="auto"/>
        <w:bottom w:val="none" w:sz="0" w:space="0" w:color="auto"/>
        <w:right w:val="none" w:sz="0" w:space="0" w:color="auto"/>
      </w:divBdr>
    </w:div>
    <w:div w:id="1899901159">
      <w:bodyDiv w:val="1"/>
      <w:marLeft w:val="0"/>
      <w:marRight w:val="0"/>
      <w:marTop w:val="0"/>
      <w:marBottom w:val="0"/>
      <w:divBdr>
        <w:top w:val="none" w:sz="0" w:space="0" w:color="auto"/>
        <w:left w:val="none" w:sz="0" w:space="0" w:color="auto"/>
        <w:bottom w:val="none" w:sz="0" w:space="0" w:color="auto"/>
        <w:right w:val="none" w:sz="0" w:space="0" w:color="auto"/>
      </w:divBdr>
    </w:div>
    <w:div w:id="1901479113">
      <w:bodyDiv w:val="1"/>
      <w:marLeft w:val="0"/>
      <w:marRight w:val="0"/>
      <w:marTop w:val="0"/>
      <w:marBottom w:val="0"/>
      <w:divBdr>
        <w:top w:val="none" w:sz="0" w:space="0" w:color="auto"/>
        <w:left w:val="none" w:sz="0" w:space="0" w:color="auto"/>
        <w:bottom w:val="none" w:sz="0" w:space="0" w:color="auto"/>
        <w:right w:val="none" w:sz="0" w:space="0" w:color="auto"/>
      </w:divBdr>
    </w:div>
    <w:div w:id="1901941158">
      <w:bodyDiv w:val="1"/>
      <w:marLeft w:val="0"/>
      <w:marRight w:val="0"/>
      <w:marTop w:val="0"/>
      <w:marBottom w:val="0"/>
      <w:divBdr>
        <w:top w:val="none" w:sz="0" w:space="0" w:color="auto"/>
        <w:left w:val="none" w:sz="0" w:space="0" w:color="auto"/>
        <w:bottom w:val="none" w:sz="0" w:space="0" w:color="auto"/>
        <w:right w:val="none" w:sz="0" w:space="0" w:color="auto"/>
      </w:divBdr>
    </w:div>
    <w:div w:id="1902206112">
      <w:bodyDiv w:val="1"/>
      <w:marLeft w:val="0"/>
      <w:marRight w:val="0"/>
      <w:marTop w:val="0"/>
      <w:marBottom w:val="0"/>
      <w:divBdr>
        <w:top w:val="none" w:sz="0" w:space="0" w:color="auto"/>
        <w:left w:val="none" w:sz="0" w:space="0" w:color="auto"/>
        <w:bottom w:val="none" w:sz="0" w:space="0" w:color="auto"/>
        <w:right w:val="none" w:sz="0" w:space="0" w:color="auto"/>
      </w:divBdr>
    </w:div>
    <w:div w:id="1902519168">
      <w:bodyDiv w:val="1"/>
      <w:marLeft w:val="0"/>
      <w:marRight w:val="0"/>
      <w:marTop w:val="0"/>
      <w:marBottom w:val="0"/>
      <w:divBdr>
        <w:top w:val="none" w:sz="0" w:space="0" w:color="auto"/>
        <w:left w:val="none" w:sz="0" w:space="0" w:color="auto"/>
        <w:bottom w:val="none" w:sz="0" w:space="0" w:color="auto"/>
        <w:right w:val="none" w:sz="0" w:space="0" w:color="auto"/>
      </w:divBdr>
      <w:divsChild>
        <w:div w:id="11422978">
          <w:marLeft w:val="480"/>
          <w:marRight w:val="0"/>
          <w:marTop w:val="0"/>
          <w:marBottom w:val="0"/>
          <w:divBdr>
            <w:top w:val="none" w:sz="0" w:space="0" w:color="auto"/>
            <w:left w:val="none" w:sz="0" w:space="0" w:color="auto"/>
            <w:bottom w:val="none" w:sz="0" w:space="0" w:color="auto"/>
            <w:right w:val="none" w:sz="0" w:space="0" w:color="auto"/>
          </w:divBdr>
        </w:div>
        <w:div w:id="187763360">
          <w:marLeft w:val="480"/>
          <w:marRight w:val="0"/>
          <w:marTop w:val="0"/>
          <w:marBottom w:val="0"/>
          <w:divBdr>
            <w:top w:val="none" w:sz="0" w:space="0" w:color="auto"/>
            <w:left w:val="none" w:sz="0" w:space="0" w:color="auto"/>
            <w:bottom w:val="none" w:sz="0" w:space="0" w:color="auto"/>
            <w:right w:val="none" w:sz="0" w:space="0" w:color="auto"/>
          </w:divBdr>
        </w:div>
        <w:div w:id="203565061">
          <w:marLeft w:val="480"/>
          <w:marRight w:val="0"/>
          <w:marTop w:val="0"/>
          <w:marBottom w:val="0"/>
          <w:divBdr>
            <w:top w:val="none" w:sz="0" w:space="0" w:color="auto"/>
            <w:left w:val="none" w:sz="0" w:space="0" w:color="auto"/>
            <w:bottom w:val="none" w:sz="0" w:space="0" w:color="auto"/>
            <w:right w:val="none" w:sz="0" w:space="0" w:color="auto"/>
          </w:divBdr>
        </w:div>
        <w:div w:id="236676139">
          <w:marLeft w:val="480"/>
          <w:marRight w:val="0"/>
          <w:marTop w:val="0"/>
          <w:marBottom w:val="0"/>
          <w:divBdr>
            <w:top w:val="none" w:sz="0" w:space="0" w:color="auto"/>
            <w:left w:val="none" w:sz="0" w:space="0" w:color="auto"/>
            <w:bottom w:val="none" w:sz="0" w:space="0" w:color="auto"/>
            <w:right w:val="none" w:sz="0" w:space="0" w:color="auto"/>
          </w:divBdr>
        </w:div>
        <w:div w:id="627517887">
          <w:marLeft w:val="480"/>
          <w:marRight w:val="0"/>
          <w:marTop w:val="0"/>
          <w:marBottom w:val="0"/>
          <w:divBdr>
            <w:top w:val="none" w:sz="0" w:space="0" w:color="auto"/>
            <w:left w:val="none" w:sz="0" w:space="0" w:color="auto"/>
            <w:bottom w:val="none" w:sz="0" w:space="0" w:color="auto"/>
            <w:right w:val="none" w:sz="0" w:space="0" w:color="auto"/>
          </w:divBdr>
        </w:div>
        <w:div w:id="690490609">
          <w:marLeft w:val="480"/>
          <w:marRight w:val="0"/>
          <w:marTop w:val="0"/>
          <w:marBottom w:val="0"/>
          <w:divBdr>
            <w:top w:val="none" w:sz="0" w:space="0" w:color="auto"/>
            <w:left w:val="none" w:sz="0" w:space="0" w:color="auto"/>
            <w:bottom w:val="none" w:sz="0" w:space="0" w:color="auto"/>
            <w:right w:val="none" w:sz="0" w:space="0" w:color="auto"/>
          </w:divBdr>
        </w:div>
        <w:div w:id="810369350">
          <w:marLeft w:val="480"/>
          <w:marRight w:val="0"/>
          <w:marTop w:val="0"/>
          <w:marBottom w:val="0"/>
          <w:divBdr>
            <w:top w:val="none" w:sz="0" w:space="0" w:color="auto"/>
            <w:left w:val="none" w:sz="0" w:space="0" w:color="auto"/>
            <w:bottom w:val="none" w:sz="0" w:space="0" w:color="auto"/>
            <w:right w:val="none" w:sz="0" w:space="0" w:color="auto"/>
          </w:divBdr>
        </w:div>
        <w:div w:id="824973247">
          <w:marLeft w:val="480"/>
          <w:marRight w:val="0"/>
          <w:marTop w:val="0"/>
          <w:marBottom w:val="0"/>
          <w:divBdr>
            <w:top w:val="none" w:sz="0" w:space="0" w:color="auto"/>
            <w:left w:val="none" w:sz="0" w:space="0" w:color="auto"/>
            <w:bottom w:val="none" w:sz="0" w:space="0" w:color="auto"/>
            <w:right w:val="none" w:sz="0" w:space="0" w:color="auto"/>
          </w:divBdr>
        </w:div>
        <w:div w:id="842938654">
          <w:marLeft w:val="480"/>
          <w:marRight w:val="0"/>
          <w:marTop w:val="0"/>
          <w:marBottom w:val="0"/>
          <w:divBdr>
            <w:top w:val="none" w:sz="0" w:space="0" w:color="auto"/>
            <w:left w:val="none" w:sz="0" w:space="0" w:color="auto"/>
            <w:bottom w:val="none" w:sz="0" w:space="0" w:color="auto"/>
            <w:right w:val="none" w:sz="0" w:space="0" w:color="auto"/>
          </w:divBdr>
        </w:div>
        <w:div w:id="967590507">
          <w:marLeft w:val="480"/>
          <w:marRight w:val="0"/>
          <w:marTop w:val="0"/>
          <w:marBottom w:val="0"/>
          <w:divBdr>
            <w:top w:val="none" w:sz="0" w:space="0" w:color="auto"/>
            <w:left w:val="none" w:sz="0" w:space="0" w:color="auto"/>
            <w:bottom w:val="none" w:sz="0" w:space="0" w:color="auto"/>
            <w:right w:val="none" w:sz="0" w:space="0" w:color="auto"/>
          </w:divBdr>
        </w:div>
        <w:div w:id="1038512292">
          <w:marLeft w:val="480"/>
          <w:marRight w:val="0"/>
          <w:marTop w:val="0"/>
          <w:marBottom w:val="0"/>
          <w:divBdr>
            <w:top w:val="none" w:sz="0" w:space="0" w:color="auto"/>
            <w:left w:val="none" w:sz="0" w:space="0" w:color="auto"/>
            <w:bottom w:val="none" w:sz="0" w:space="0" w:color="auto"/>
            <w:right w:val="none" w:sz="0" w:space="0" w:color="auto"/>
          </w:divBdr>
        </w:div>
        <w:div w:id="1053508083">
          <w:marLeft w:val="480"/>
          <w:marRight w:val="0"/>
          <w:marTop w:val="0"/>
          <w:marBottom w:val="0"/>
          <w:divBdr>
            <w:top w:val="none" w:sz="0" w:space="0" w:color="auto"/>
            <w:left w:val="none" w:sz="0" w:space="0" w:color="auto"/>
            <w:bottom w:val="none" w:sz="0" w:space="0" w:color="auto"/>
            <w:right w:val="none" w:sz="0" w:space="0" w:color="auto"/>
          </w:divBdr>
        </w:div>
        <w:div w:id="1090006770">
          <w:marLeft w:val="480"/>
          <w:marRight w:val="0"/>
          <w:marTop w:val="0"/>
          <w:marBottom w:val="0"/>
          <w:divBdr>
            <w:top w:val="none" w:sz="0" w:space="0" w:color="auto"/>
            <w:left w:val="none" w:sz="0" w:space="0" w:color="auto"/>
            <w:bottom w:val="none" w:sz="0" w:space="0" w:color="auto"/>
            <w:right w:val="none" w:sz="0" w:space="0" w:color="auto"/>
          </w:divBdr>
        </w:div>
        <w:div w:id="1115714087">
          <w:marLeft w:val="480"/>
          <w:marRight w:val="0"/>
          <w:marTop w:val="0"/>
          <w:marBottom w:val="0"/>
          <w:divBdr>
            <w:top w:val="none" w:sz="0" w:space="0" w:color="auto"/>
            <w:left w:val="none" w:sz="0" w:space="0" w:color="auto"/>
            <w:bottom w:val="none" w:sz="0" w:space="0" w:color="auto"/>
            <w:right w:val="none" w:sz="0" w:space="0" w:color="auto"/>
          </w:divBdr>
        </w:div>
        <w:div w:id="1147355378">
          <w:marLeft w:val="480"/>
          <w:marRight w:val="0"/>
          <w:marTop w:val="0"/>
          <w:marBottom w:val="0"/>
          <w:divBdr>
            <w:top w:val="none" w:sz="0" w:space="0" w:color="auto"/>
            <w:left w:val="none" w:sz="0" w:space="0" w:color="auto"/>
            <w:bottom w:val="none" w:sz="0" w:space="0" w:color="auto"/>
            <w:right w:val="none" w:sz="0" w:space="0" w:color="auto"/>
          </w:divBdr>
        </w:div>
        <w:div w:id="1161197667">
          <w:marLeft w:val="480"/>
          <w:marRight w:val="0"/>
          <w:marTop w:val="0"/>
          <w:marBottom w:val="0"/>
          <w:divBdr>
            <w:top w:val="none" w:sz="0" w:space="0" w:color="auto"/>
            <w:left w:val="none" w:sz="0" w:space="0" w:color="auto"/>
            <w:bottom w:val="none" w:sz="0" w:space="0" w:color="auto"/>
            <w:right w:val="none" w:sz="0" w:space="0" w:color="auto"/>
          </w:divBdr>
        </w:div>
        <w:div w:id="1255552351">
          <w:marLeft w:val="480"/>
          <w:marRight w:val="0"/>
          <w:marTop w:val="0"/>
          <w:marBottom w:val="0"/>
          <w:divBdr>
            <w:top w:val="none" w:sz="0" w:space="0" w:color="auto"/>
            <w:left w:val="none" w:sz="0" w:space="0" w:color="auto"/>
            <w:bottom w:val="none" w:sz="0" w:space="0" w:color="auto"/>
            <w:right w:val="none" w:sz="0" w:space="0" w:color="auto"/>
          </w:divBdr>
        </w:div>
        <w:div w:id="1299796207">
          <w:marLeft w:val="480"/>
          <w:marRight w:val="0"/>
          <w:marTop w:val="0"/>
          <w:marBottom w:val="0"/>
          <w:divBdr>
            <w:top w:val="none" w:sz="0" w:space="0" w:color="auto"/>
            <w:left w:val="none" w:sz="0" w:space="0" w:color="auto"/>
            <w:bottom w:val="none" w:sz="0" w:space="0" w:color="auto"/>
            <w:right w:val="none" w:sz="0" w:space="0" w:color="auto"/>
          </w:divBdr>
        </w:div>
        <w:div w:id="1347636692">
          <w:marLeft w:val="480"/>
          <w:marRight w:val="0"/>
          <w:marTop w:val="0"/>
          <w:marBottom w:val="0"/>
          <w:divBdr>
            <w:top w:val="none" w:sz="0" w:space="0" w:color="auto"/>
            <w:left w:val="none" w:sz="0" w:space="0" w:color="auto"/>
            <w:bottom w:val="none" w:sz="0" w:space="0" w:color="auto"/>
            <w:right w:val="none" w:sz="0" w:space="0" w:color="auto"/>
          </w:divBdr>
        </w:div>
        <w:div w:id="1422949175">
          <w:marLeft w:val="480"/>
          <w:marRight w:val="0"/>
          <w:marTop w:val="0"/>
          <w:marBottom w:val="0"/>
          <w:divBdr>
            <w:top w:val="none" w:sz="0" w:space="0" w:color="auto"/>
            <w:left w:val="none" w:sz="0" w:space="0" w:color="auto"/>
            <w:bottom w:val="none" w:sz="0" w:space="0" w:color="auto"/>
            <w:right w:val="none" w:sz="0" w:space="0" w:color="auto"/>
          </w:divBdr>
        </w:div>
        <w:div w:id="1480997726">
          <w:marLeft w:val="480"/>
          <w:marRight w:val="0"/>
          <w:marTop w:val="0"/>
          <w:marBottom w:val="0"/>
          <w:divBdr>
            <w:top w:val="none" w:sz="0" w:space="0" w:color="auto"/>
            <w:left w:val="none" w:sz="0" w:space="0" w:color="auto"/>
            <w:bottom w:val="none" w:sz="0" w:space="0" w:color="auto"/>
            <w:right w:val="none" w:sz="0" w:space="0" w:color="auto"/>
          </w:divBdr>
        </w:div>
        <w:div w:id="1550386388">
          <w:marLeft w:val="480"/>
          <w:marRight w:val="0"/>
          <w:marTop w:val="0"/>
          <w:marBottom w:val="0"/>
          <w:divBdr>
            <w:top w:val="none" w:sz="0" w:space="0" w:color="auto"/>
            <w:left w:val="none" w:sz="0" w:space="0" w:color="auto"/>
            <w:bottom w:val="none" w:sz="0" w:space="0" w:color="auto"/>
            <w:right w:val="none" w:sz="0" w:space="0" w:color="auto"/>
          </w:divBdr>
        </w:div>
        <w:div w:id="1571697670">
          <w:marLeft w:val="480"/>
          <w:marRight w:val="0"/>
          <w:marTop w:val="0"/>
          <w:marBottom w:val="0"/>
          <w:divBdr>
            <w:top w:val="none" w:sz="0" w:space="0" w:color="auto"/>
            <w:left w:val="none" w:sz="0" w:space="0" w:color="auto"/>
            <w:bottom w:val="none" w:sz="0" w:space="0" w:color="auto"/>
            <w:right w:val="none" w:sz="0" w:space="0" w:color="auto"/>
          </w:divBdr>
        </w:div>
        <w:div w:id="1613441921">
          <w:marLeft w:val="480"/>
          <w:marRight w:val="0"/>
          <w:marTop w:val="0"/>
          <w:marBottom w:val="0"/>
          <w:divBdr>
            <w:top w:val="none" w:sz="0" w:space="0" w:color="auto"/>
            <w:left w:val="none" w:sz="0" w:space="0" w:color="auto"/>
            <w:bottom w:val="none" w:sz="0" w:space="0" w:color="auto"/>
            <w:right w:val="none" w:sz="0" w:space="0" w:color="auto"/>
          </w:divBdr>
        </w:div>
        <w:div w:id="1745882607">
          <w:marLeft w:val="480"/>
          <w:marRight w:val="0"/>
          <w:marTop w:val="0"/>
          <w:marBottom w:val="0"/>
          <w:divBdr>
            <w:top w:val="none" w:sz="0" w:space="0" w:color="auto"/>
            <w:left w:val="none" w:sz="0" w:space="0" w:color="auto"/>
            <w:bottom w:val="none" w:sz="0" w:space="0" w:color="auto"/>
            <w:right w:val="none" w:sz="0" w:space="0" w:color="auto"/>
          </w:divBdr>
        </w:div>
        <w:div w:id="1768386558">
          <w:marLeft w:val="480"/>
          <w:marRight w:val="0"/>
          <w:marTop w:val="0"/>
          <w:marBottom w:val="0"/>
          <w:divBdr>
            <w:top w:val="none" w:sz="0" w:space="0" w:color="auto"/>
            <w:left w:val="none" w:sz="0" w:space="0" w:color="auto"/>
            <w:bottom w:val="none" w:sz="0" w:space="0" w:color="auto"/>
            <w:right w:val="none" w:sz="0" w:space="0" w:color="auto"/>
          </w:divBdr>
        </w:div>
        <w:div w:id="1784575672">
          <w:marLeft w:val="480"/>
          <w:marRight w:val="0"/>
          <w:marTop w:val="0"/>
          <w:marBottom w:val="0"/>
          <w:divBdr>
            <w:top w:val="none" w:sz="0" w:space="0" w:color="auto"/>
            <w:left w:val="none" w:sz="0" w:space="0" w:color="auto"/>
            <w:bottom w:val="none" w:sz="0" w:space="0" w:color="auto"/>
            <w:right w:val="none" w:sz="0" w:space="0" w:color="auto"/>
          </w:divBdr>
        </w:div>
        <w:div w:id="1811315581">
          <w:marLeft w:val="480"/>
          <w:marRight w:val="0"/>
          <w:marTop w:val="0"/>
          <w:marBottom w:val="0"/>
          <w:divBdr>
            <w:top w:val="none" w:sz="0" w:space="0" w:color="auto"/>
            <w:left w:val="none" w:sz="0" w:space="0" w:color="auto"/>
            <w:bottom w:val="none" w:sz="0" w:space="0" w:color="auto"/>
            <w:right w:val="none" w:sz="0" w:space="0" w:color="auto"/>
          </w:divBdr>
        </w:div>
        <w:div w:id="1952590858">
          <w:marLeft w:val="480"/>
          <w:marRight w:val="0"/>
          <w:marTop w:val="0"/>
          <w:marBottom w:val="0"/>
          <w:divBdr>
            <w:top w:val="none" w:sz="0" w:space="0" w:color="auto"/>
            <w:left w:val="none" w:sz="0" w:space="0" w:color="auto"/>
            <w:bottom w:val="none" w:sz="0" w:space="0" w:color="auto"/>
            <w:right w:val="none" w:sz="0" w:space="0" w:color="auto"/>
          </w:divBdr>
        </w:div>
        <w:div w:id="1971738034">
          <w:marLeft w:val="480"/>
          <w:marRight w:val="0"/>
          <w:marTop w:val="0"/>
          <w:marBottom w:val="0"/>
          <w:divBdr>
            <w:top w:val="none" w:sz="0" w:space="0" w:color="auto"/>
            <w:left w:val="none" w:sz="0" w:space="0" w:color="auto"/>
            <w:bottom w:val="none" w:sz="0" w:space="0" w:color="auto"/>
            <w:right w:val="none" w:sz="0" w:space="0" w:color="auto"/>
          </w:divBdr>
        </w:div>
        <w:div w:id="1995329727">
          <w:marLeft w:val="480"/>
          <w:marRight w:val="0"/>
          <w:marTop w:val="0"/>
          <w:marBottom w:val="0"/>
          <w:divBdr>
            <w:top w:val="none" w:sz="0" w:space="0" w:color="auto"/>
            <w:left w:val="none" w:sz="0" w:space="0" w:color="auto"/>
            <w:bottom w:val="none" w:sz="0" w:space="0" w:color="auto"/>
            <w:right w:val="none" w:sz="0" w:space="0" w:color="auto"/>
          </w:divBdr>
        </w:div>
        <w:div w:id="2024044851">
          <w:marLeft w:val="480"/>
          <w:marRight w:val="0"/>
          <w:marTop w:val="0"/>
          <w:marBottom w:val="0"/>
          <w:divBdr>
            <w:top w:val="none" w:sz="0" w:space="0" w:color="auto"/>
            <w:left w:val="none" w:sz="0" w:space="0" w:color="auto"/>
            <w:bottom w:val="none" w:sz="0" w:space="0" w:color="auto"/>
            <w:right w:val="none" w:sz="0" w:space="0" w:color="auto"/>
          </w:divBdr>
        </w:div>
      </w:divsChild>
    </w:div>
    <w:div w:id="1902595879">
      <w:bodyDiv w:val="1"/>
      <w:marLeft w:val="0"/>
      <w:marRight w:val="0"/>
      <w:marTop w:val="0"/>
      <w:marBottom w:val="0"/>
      <w:divBdr>
        <w:top w:val="none" w:sz="0" w:space="0" w:color="auto"/>
        <w:left w:val="none" w:sz="0" w:space="0" w:color="auto"/>
        <w:bottom w:val="none" w:sz="0" w:space="0" w:color="auto"/>
        <w:right w:val="none" w:sz="0" w:space="0" w:color="auto"/>
      </w:divBdr>
    </w:div>
    <w:div w:id="1903709681">
      <w:bodyDiv w:val="1"/>
      <w:marLeft w:val="0"/>
      <w:marRight w:val="0"/>
      <w:marTop w:val="0"/>
      <w:marBottom w:val="0"/>
      <w:divBdr>
        <w:top w:val="none" w:sz="0" w:space="0" w:color="auto"/>
        <w:left w:val="none" w:sz="0" w:space="0" w:color="auto"/>
        <w:bottom w:val="none" w:sz="0" w:space="0" w:color="auto"/>
        <w:right w:val="none" w:sz="0" w:space="0" w:color="auto"/>
      </w:divBdr>
    </w:div>
    <w:div w:id="1904682831">
      <w:bodyDiv w:val="1"/>
      <w:marLeft w:val="0"/>
      <w:marRight w:val="0"/>
      <w:marTop w:val="0"/>
      <w:marBottom w:val="0"/>
      <w:divBdr>
        <w:top w:val="none" w:sz="0" w:space="0" w:color="auto"/>
        <w:left w:val="none" w:sz="0" w:space="0" w:color="auto"/>
        <w:bottom w:val="none" w:sz="0" w:space="0" w:color="auto"/>
        <w:right w:val="none" w:sz="0" w:space="0" w:color="auto"/>
      </w:divBdr>
    </w:div>
    <w:div w:id="1905212216">
      <w:bodyDiv w:val="1"/>
      <w:marLeft w:val="0"/>
      <w:marRight w:val="0"/>
      <w:marTop w:val="0"/>
      <w:marBottom w:val="0"/>
      <w:divBdr>
        <w:top w:val="none" w:sz="0" w:space="0" w:color="auto"/>
        <w:left w:val="none" w:sz="0" w:space="0" w:color="auto"/>
        <w:bottom w:val="none" w:sz="0" w:space="0" w:color="auto"/>
        <w:right w:val="none" w:sz="0" w:space="0" w:color="auto"/>
      </w:divBdr>
    </w:div>
    <w:div w:id="1908539621">
      <w:bodyDiv w:val="1"/>
      <w:marLeft w:val="0"/>
      <w:marRight w:val="0"/>
      <w:marTop w:val="0"/>
      <w:marBottom w:val="0"/>
      <w:divBdr>
        <w:top w:val="none" w:sz="0" w:space="0" w:color="auto"/>
        <w:left w:val="none" w:sz="0" w:space="0" w:color="auto"/>
        <w:bottom w:val="none" w:sz="0" w:space="0" w:color="auto"/>
        <w:right w:val="none" w:sz="0" w:space="0" w:color="auto"/>
      </w:divBdr>
    </w:div>
    <w:div w:id="1910119303">
      <w:bodyDiv w:val="1"/>
      <w:marLeft w:val="0"/>
      <w:marRight w:val="0"/>
      <w:marTop w:val="0"/>
      <w:marBottom w:val="0"/>
      <w:divBdr>
        <w:top w:val="none" w:sz="0" w:space="0" w:color="auto"/>
        <w:left w:val="none" w:sz="0" w:space="0" w:color="auto"/>
        <w:bottom w:val="none" w:sz="0" w:space="0" w:color="auto"/>
        <w:right w:val="none" w:sz="0" w:space="0" w:color="auto"/>
      </w:divBdr>
    </w:div>
    <w:div w:id="1910386333">
      <w:bodyDiv w:val="1"/>
      <w:marLeft w:val="0"/>
      <w:marRight w:val="0"/>
      <w:marTop w:val="0"/>
      <w:marBottom w:val="0"/>
      <w:divBdr>
        <w:top w:val="none" w:sz="0" w:space="0" w:color="auto"/>
        <w:left w:val="none" w:sz="0" w:space="0" w:color="auto"/>
        <w:bottom w:val="none" w:sz="0" w:space="0" w:color="auto"/>
        <w:right w:val="none" w:sz="0" w:space="0" w:color="auto"/>
      </w:divBdr>
    </w:div>
    <w:div w:id="1912152822">
      <w:bodyDiv w:val="1"/>
      <w:marLeft w:val="0"/>
      <w:marRight w:val="0"/>
      <w:marTop w:val="0"/>
      <w:marBottom w:val="0"/>
      <w:divBdr>
        <w:top w:val="none" w:sz="0" w:space="0" w:color="auto"/>
        <w:left w:val="none" w:sz="0" w:space="0" w:color="auto"/>
        <w:bottom w:val="none" w:sz="0" w:space="0" w:color="auto"/>
        <w:right w:val="none" w:sz="0" w:space="0" w:color="auto"/>
      </w:divBdr>
    </w:div>
    <w:div w:id="1914393984">
      <w:bodyDiv w:val="1"/>
      <w:marLeft w:val="0"/>
      <w:marRight w:val="0"/>
      <w:marTop w:val="0"/>
      <w:marBottom w:val="0"/>
      <w:divBdr>
        <w:top w:val="none" w:sz="0" w:space="0" w:color="auto"/>
        <w:left w:val="none" w:sz="0" w:space="0" w:color="auto"/>
        <w:bottom w:val="none" w:sz="0" w:space="0" w:color="auto"/>
        <w:right w:val="none" w:sz="0" w:space="0" w:color="auto"/>
      </w:divBdr>
    </w:div>
    <w:div w:id="1914972944">
      <w:bodyDiv w:val="1"/>
      <w:marLeft w:val="0"/>
      <w:marRight w:val="0"/>
      <w:marTop w:val="0"/>
      <w:marBottom w:val="0"/>
      <w:divBdr>
        <w:top w:val="none" w:sz="0" w:space="0" w:color="auto"/>
        <w:left w:val="none" w:sz="0" w:space="0" w:color="auto"/>
        <w:bottom w:val="none" w:sz="0" w:space="0" w:color="auto"/>
        <w:right w:val="none" w:sz="0" w:space="0" w:color="auto"/>
      </w:divBdr>
    </w:div>
    <w:div w:id="1915042992">
      <w:bodyDiv w:val="1"/>
      <w:marLeft w:val="0"/>
      <w:marRight w:val="0"/>
      <w:marTop w:val="0"/>
      <w:marBottom w:val="0"/>
      <w:divBdr>
        <w:top w:val="none" w:sz="0" w:space="0" w:color="auto"/>
        <w:left w:val="none" w:sz="0" w:space="0" w:color="auto"/>
        <w:bottom w:val="none" w:sz="0" w:space="0" w:color="auto"/>
        <w:right w:val="none" w:sz="0" w:space="0" w:color="auto"/>
      </w:divBdr>
    </w:div>
    <w:div w:id="1915358185">
      <w:bodyDiv w:val="1"/>
      <w:marLeft w:val="0"/>
      <w:marRight w:val="0"/>
      <w:marTop w:val="0"/>
      <w:marBottom w:val="0"/>
      <w:divBdr>
        <w:top w:val="none" w:sz="0" w:space="0" w:color="auto"/>
        <w:left w:val="none" w:sz="0" w:space="0" w:color="auto"/>
        <w:bottom w:val="none" w:sz="0" w:space="0" w:color="auto"/>
        <w:right w:val="none" w:sz="0" w:space="0" w:color="auto"/>
      </w:divBdr>
    </w:div>
    <w:div w:id="1916698183">
      <w:bodyDiv w:val="1"/>
      <w:marLeft w:val="0"/>
      <w:marRight w:val="0"/>
      <w:marTop w:val="0"/>
      <w:marBottom w:val="0"/>
      <w:divBdr>
        <w:top w:val="none" w:sz="0" w:space="0" w:color="auto"/>
        <w:left w:val="none" w:sz="0" w:space="0" w:color="auto"/>
        <w:bottom w:val="none" w:sz="0" w:space="0" w:color="auto"/>
        <w:right w:val="none" w:sz="0" w:space="0" w:color="auto"/>
      </w:divBdr>
    </w:div>
    <w:div w:id="1918052448">
      <w:bodyDiv w:val="1"/>
      <w:marLeft w:val="0"/>
      <w:marRight w:val="0"/>
      <w:marTop w:val="0"/>
      <w:marBottom w:val="0"/>
      <w:divBdr>
        <w:top w:val="none" w:sz="0" w:space="0" w:color="auto"/>
        <w:left w:val="none" w:sz="0" w:space="0" w:color="auto"/>
        <w:bottom w:val="none" w:sz="0" w:space="0" w:color="auto"/>
        <w:right w:val="none" w:sz="0" w:space="0" w:color="auto"/>
      </w:divBdr>
    </w:div>
    <w:div w:id="1919945018">
      <w:bodyDiv w:val="1"/>
      <w:marLeft w:val="0"/>
      <w:marRight w:val="0"/>
      <w:marTop w:val="0"/>
      <w:marBottom w:val="0"/>
      <w:divBdr>
        <w:top w:val="none" w:sz="0" w:space="0" w:color="auto"/>
        <w:left w:val="none" w:sz="0" w:space="0" w:color="auto"/>
        <w:bottom w:val="none" w:sz="0" w:space="0" w:color="auto"/>
        <w:right w:val="none" w:sz="0" w:space="0" w:color="auto"/>
      </w:divBdr>
    </w:div>
    <w:div w:id="1920407272">
      <w:bodyDiv w:val="1"/>
      <w:marLeft w:val="0"/>
      <w:marRight w:val="0"/>
      <w:marTop w:val="0"/>
      <w:marBottom w:val="0"/>
      <w:divBdr>
        <w:top w:val="none" w:sz="0" w:space="0" w:color="auto"/>
        <w:left w:val="none" w:sz="0" w:space="0" w:color="auto"/>
        <w:bottom w:val="none" w:sz="0" w:space="0" w:color="auto"/>
        <w:right w:val="none" w:sz="0" w:space="0" w:color="auto"/>
      </w:divBdr>
    </w:div>
    <w:div w:id="1920556676">
      <w:bodyDiv w:val="1"/>
      <w:marLeft w:val="0"/>
      <w:marRight w:val="0"/>
      <w:marTop w:val="0"/>
      <w:marBottom w:val="0"/>
      <w:divBdr>
        <w:top w:val="none" w:sz="0" w:space="0" w:color="auto"/>
        <w:left w:val="none" w:sz="0" w:space="0" w:color="auto"/>
        <w:bottom w:val="none" w:sz="0" w:space="0" w:color="auto"/>
        <w:right w:val="none" w:sz="0" w:space="0" w:color="auto"/>
      </w:divBdr>
    </w:div>
    <w:div w:id="1920944590">
      <w:bodyDiv w:val="1"/>
      <w:marLeft w:val="0"/>
      <w:marRight w:val="0"/>
      <w:marTop w:val="0"/>
      <w:marBottom w:val="0"/>
      <w:divBdr>
        <w:top w:val="none" w:sz="0" w:space="0" w:color="auto"/>
        <w:left w:val="none" w:sz="0" w:space="0" w:color="auto"/>
        <w:bottom w:val="none" w:sz="0" w:space="0" w:color="auto"/>
        <w:right w:val="none" w:sz="0" w:space="0" w:color="auto"/>
      </w:divBdr>
    </w:div>
    <w:div w:id="1921911397">
      <w:bodyDiv w:val="1"/>
      <w:marLeft w:val="0"/>
      <w:marRight w:val="0"/>
      <w:marTop w:val="0"/>
      <w:marBottom w:val="0"/>
      <w:divBdr>
        <w:top w:val="none" w:sz="0" w:space="0" w:color="auto"/>
        <w:left w:val="none" w:sz="0" w:space="0" w:color="auto"/>
        <w:bottom w:val="none" w:sz="0" w:space="0" w:color="auto"/>
        <w:right w:val="none" w:sz="0" w:space="0" w:color="auto"/>
      </w:divBdr>
    </w:div>
    <w:div w:id="1922059531">
      <w:bodyDiv w:val="1"/>
      <w:marLeft w:val="0"/>
      <w:marRight w:val="0"/>
      <w:marTop w:val="0"/>
      <w:marBottom w:val="0"/>
      <w:divBdr>
        <w:top w:val="none" w:sz="0" w:space="0" w:color="auto"/>
        <w:left w:val="none" w:sz="0" w:space="0" w:color="auto"/>
        <w:bottom w:val="none" w:sz="0" w:space="0" w:color="auto"/>
        <w:right w:val="none" w:sz="0" w:space="0" w:color="auto"/>
      </w:divBdr>
    </w:div>
    <w:div w:id="1922564489">
      <w:bodyDiv w:val="1"/>
      <w:marLeft w:val="0"/>
      <w:marRight w:val="0"/>
      <w:marTop w:val="0"/>
      <w:marBottom w:val="0"/>
      <w:divBdr>
        <w:top w:val="none" w:sz="0" w:space="0" w:color="auto"/>
        <w:left w:val="none" w:sz="0" w:space="0" w:color="auto"/>
        <w:bottom w:val="none" w:sz="0" w:space="0" w:color="auto"/>
        <w:right w:val="none" w:sz="0" w:space="0" w:color="auto"/>
      </w:divBdr>
    </w:div>
    <w:div w:id="1923680124">
      <w:bodyDiv w:val="1"/>
      <w:marLeft w:val="0"/>
      <w:marRight w:val="0"/>
      <w:marTop w:val="0"/>
      <w:marBottom w:val="0"/>
      <w:divBdr>
        <w:top w:val="none" w:sz="0" w:space="0" w:color="auto"/>
        <w:left w:val="none" w:sz="0" w:space="0" w:color="auto"/>
        <w:bottom w:val="none" w:sz="0" w:space="0" w:color="auto"/>
        <w:right w:val="none" w:sz="0" w:space="0" w:color="auto"/>
      </w:divBdr>
    </w:div>
    <w:div w:id="1924489315">
      <w:bodyDiv w:val="1"/>
      <w:marLeft w:val="0"/>
      <w:marRight w:val="0"/>
      <w:marTop w:val="0"/>
      <w:marBottom w:val="0"/>
      <w:divBdr>
        <w:top w:val="none" w:sz="0" w:space="0" w:color="auto"/>
        <w:left w:val="none" w:sz="0" w:space="0" w:color="auto"/>
        <w:bottom w:val="none" w:sz="0" w:space="0" w:color="auto"/>
        <w:right w:val="none" w:sz="0" w:space="0" w:color="auto"/>
      </w:divBdr>
      <w:divsChild>
        <w:div w:id="170337560">
          <w:marLeft w:val="480"/>
          <w:marRight w:val="0"/>
          <w:marTop w:val="0"/>
          <w:marBottom w:val="0"/>
          <w:divBdr>
            <w:top w:val="none" w:sz="0" w:space="0" w:color="auto"/>
            <w:left w:val="none" w:sz="0" w:space="0" w:color="auto"/>
            <w:bottom w:val="none" w:sz="0" w:space="0" w:color="auto"/>
            <w:right w:val="none" w:sz="0" w:space="0" w:color="auto"/>
          </w:divBdr>
        </w:div>
        <w:div w:id="185338378">
          <w:marLeft w:val="480"/>
          <w:marRight w:val="0"/>
          <w:marTop w:val="0"/>
          <w:marBottom w:val="0"/>
          <w:divBdr>
            <w:top w:val="none" w:sz="0" w:space="0" w:color="auto"/>
            <w:left w:val="none" w:sz="0" w:space="0" w:color="auto"/>
            <w:bottom w:val="none" w:sz="0" w:space="0" w:color="auto"/>
            <w:right w:val="none" w:sz="0" w:space="0" w:color="auto"/>
          </w:divBdr>
        </w:div>
        <w:div w:id="224951227">
          <w:marLeft w:val="480"/>
          <w:marRight w:val="0"/>
          <w:marTop w:val="0"/>
          <w:marBottom w:val="0"/>
          <w:divBdr>
            <w:top w:val="none" w:sz="0" w:space="0" w:color="auto"/>
            <w:left w:val="none" w:sz="0" w:space="0" w:color="auto"/>
            <w:bottom w:val="none" w:sz="0" w:space="0" w:color="auto"/>
            <w:right w:val="none" w:sz="0" w:space="0" w:color="auto"/>
          </w:divBdr>
        </w:div>
        <w:div w:id="308940258">
          <w:marLeft w:val="480"/>
          <w:marRight w:val="0"/>
          <w:marTop w:val="0"/>
          <w:marBottom w:val="0"/>
          <w:divBdr>
            <w:top w:val="none" w:sz="0" w:space="0" w:color="auto"/>
            <w:left w:val="none" w:sz="0" w:space="0" w:color="auto"/>
            <w:bottom w:val="none" w:sz="0" w:space="0" w:color="auto"/>
            <w:right w:val="none" w:sz="0" w:space="0" w:color="auto"/>
          </w:divBdr>
        </w:div>
        <w:div w:id="351805402">
          <w:marLeft w:val="480"/>
          <w:marRight w:val="0"/>
          <w:marTop w:val="0"/>
          <w:marBottom w:val="0"/>
          <w:divBdr>
            <w:top w:val="none" w:sz="0" w:space="0" w:color="auto"/>
            <w:left w:val="none" w:sz="0" w:space="0" w:color="auto"/>
            <w:bottom w:val="none" w:sz="0" w:space="0" w:color="auto"/>
            <w:right w:val="none" w:sz="0" w:space="0" w:color="auto"/>
          </w:divBdr>
        </w:div>
        <w:div w:id="357004540">
          <w:marLeft w:val="480"/>
          <w:marRight w:val="0"/>
          <w:marTop w:val="0"/>
          <w:marBottom w:val="0"/>
          <w:divBdr>
            <w:top w:val="none" w:sz="0" w:space="0" w:color="auto"/>
            <w:left w:val="none" w:sz="0" w:space="0" w:color="auto"/>
            <w:bottom w:val="none" w:sz="0" w:space="0" w:color="auto"/>
            <w:right w:val="none" w:sz="0" w:space="0" w:color="auto"/>
          </w:divBdr>
        </w:div>
        <w:div w:id="430122633">
          <w:marLeft w:val="480"/>
          <w:marRight w:val="0"/>
          <w:marTop w:val="0"/>
          <w:marBottom w:val="0"/>
          <w:divBdr>
            <w:top w:val="none" w:sz="0" w:space="0" w:color="auto"/>
            <w:left w:val="none" w:sz="0" w:space="0" w:color="auto"/>
            <w:bottom w:val="none" w:sz="0" w:space="0" w:color="auto"/>
            <w:right w:val="none" w:sz="0" w:space="0" w:color="auto"/>
          </w:divBdr>
        </w:div>
        <w:div w:id="525212408">
          <w:marLeft w:val="480"/>
          <w:marRight w:val="0"/>
          <w:marTop w:val="0"/>
          <w:marBottom w:val="0"/>
          <w:divBdr>
            <w:top w:val="none" w:sz="0" w:space="0" w:color="auto"/>
            <w:left w:val="none" w:sz="0" w:space="0" w:color="auto"/>
            <w:bottom w:val="none" w:sz="0" w:space="0" w:color="auto"/>
            <w:right w:val="none" w:sz="0" w:space="0" w:color="auto"/>
          </w:divBdr>
        </w:div>
        <w:div w:id="553852099">
          <w:marLeft w:val="480"/>
          <w:marRight w:val="0"/>
          <w:marTop w:val="0"/>
          <w:marBottom w:val="0"/>
          <w:divBdr>
            <w:top w:val="none" w:sz="0" w:space="0" w:color="auto"/>
            <w:left w:val="none" w:sz="0" w:space="0" w:color="auto"/>
            <w:bottom w:val="none" w:sz="0" w:space="0" w:color="auto"/>
            <w:right w:val="none" w:sz="0" w:space="0" w:color="auto"/>
          </w:divBdr>
        </w:div>
        <w:div w:id="714621836">
          <w:marLeft w:val="480"/>
          <w:marRight w:val="0"/>
          <w:marTop w:val="0"/>
          <w:marBottom w:val="0"/>
          <w:divBdr>
            <w:top w:val="none" w:sz="0" w:space="0" w:color="auto"/>
            <w:left w:val="none" w:sz="0" w:space="0" w:color="auto"/>
            <w:bottom w:val="none" w:sz="0" w:space="0" w:color="auto"/>
            <w:right w:val="none" w:sz="0" w:space="0" w:color="auto"/>
          </w:divBdr>
        </w:div>
        <w:div w:id="817382119">
          <w:marLeft w:val="480"/>
          <w:marRight w:val="0"/>
          <w:marTop w:val="0"/>
          <w:marBottom w:val="0"/>
          <w:divBdr>
            <w:top w:val="none" w:sz="0" w:space="0" w:color="auto"/>
            <w:left w:val="none" w:sz="0" w:space="0" w:color="auto"/>
            <w:bottom w:val="none" w:sz="0" w:space="0" w:color="auto"/>
            <w:right w:val="none" w:sz="0" w:space="0" w:color="auto"/>
          </w:divBdr>
        </w:div>
        <w:div w:id="827939578">
          <w:marLeft w:val="480"/>
          <w:marRight w:val="0"/>
          <w:marTop w:val="0"/>
          <w:marBottom w:val="0"/>
          <w:divBdr>
            <w:top w:val="none" w:sz="0" w:space="0" w:color="auto"/>
            <w:left w:val="none" w:sz="0" w:space="0" w:color="auto"/>
            <w:bottom w:val="none" w:sz="0" w:space="0" w:color="auto"/>
            <w:right w:val="none" w:sz="0" w:space="0" w:color="auto"/>
          </w:divBdr>
        </w:div>
        <w:div w:id="845902946">
          <w:marLeft w:val="480"/>
          <w:marRight w:val="0"/>
          <w:marTop w:val="0"/>
          <w:marBottom w:val="0"/>
          <w:divBdr>
            <w:top w:val="none" w:sz="0" w:space="0" w:color="auto"/>
            <w:left w:val="none" w:sz="0" w:space="0" w:color="auto"/>
            <w:bottom w:val="none" w:sz="0" w:space="0" w:color="auto"/>
            <w:right w:val="none" w:sz="0" w:space="0" w:color="auto"/>
          </w:divBdr>
        </w:div>
        <w:div w:id="911544541">
          <w:marLeft w:val="480"/>
          <w:marRight w:val="0"/>
          <w:marTop w:val="0"/>
          <w:marBottom w:val="0"/>
          <w:divBdr>
            <w:top w:val="none" w:sz="0" w:space="0" w:color="auto"/>
            <w:left w:val="none" w:sz="0" w:space="0" w:color="auto"/>
            <w:bottom w:val="none" w:sz="0" w:space="0" w:color="auto"/>
            <w:right w:val="none" w:sz="0" w:space="0" w:color="auto"/>
          </w:divBdr>
        </w:div>
        <w:div w:id="917179969">
          <w:marLeft w:val="480"/>
          <w:marRight w:val="0"/>
          <w:marTop w:val="0"/>
          <w:marBottom w:val="0"/>
          <w:divBdr>
            <w:top w:val="none" w:sz="0" w:space="0" w:color="auto"/>
            <w:left w:val="none" w:sz="0" w:space="0" w:color="auto"/>
            <w:bottom w:val="none" w:sz="0" w:space="0" w:color="auto"/>
            <w:right w:val="none" w:sz="0" w:space="0" w:color="auto"/>
          </w:divBdr>
        </w:div>
        <w:div w:id="973563175">
          <w:marLeft w:val="480"/>
          <w:marRight w:val="0"/>
          <w:marTop w:val="0"/>
          <w:marBottom w:val="0"/>
          <w:divBdr>
            <w:top w:val="none" w:sz="0" w:space="0" w:color="auto"/>
            <w:left w:val="none" w:sz="0" w:space="0" w:color="auto"/>
            <w:bottom w:val="none" w:sz="0" w:space="0" w:color="auto"/>
            <w:right w:val="none" w:sz="0" w:space="0" w:color="auto"/>
          </w:divBdr>
        </w:div>
        <w:div w:id="1103957622">
          <w:marLeft w:val="480"/>
          <w:marRight w:val="0"/>
          <w:marTop w:val="0"/>
          <w:marBottom w:val="0"/>
          <w:divBdr>
            <w:top w:val="none" w:sz="0" w:space="0" w:color="auto"/>
            <w:left w:val="none" w:sz="0" w:space="0" w:color="auto"/>
            <w:bottom w:val="none" w:sz="0" w:space="0" w:color="auto"/>
            <w:right w:val="none" w:sz="0" w:space="0" w:color="auto"/>
          </w:divBdr>
        </w:div>
        <w:div w:id="1149398944">
          <w:marLeft w:val="480"/>
          <w:marRight w:val="0"/>
          <w:marTop w:val="0"/>
          <w:marBottom w:val="0"/>
          <w:divBdr>
            <w:top w:val="none" w:sz="0" w:space="0" w:color="auto"/>
            <w:left w:val="none" w:sz="0" w:space="0" w:color="auto"/>
            <w:bottom w:val="none" w:sz="0" w:space="0" w:color="auto"/>
            <w:right w:val="none" w:sz="0" w:space="0" w:color="auto"/>
          </w:divBdr>
        </w:div>
        <w:div w:id="1179124941">
          <w:marLeft w:val="480"/>
          <w:marRight w:val="0"/>
          <w:marTop w:val="0"/>
          <w:marBottom w:val="0"/>
          <w:divBdr>
            <w:top w:val="none" w:sz="0" w:space="0" w:color="auto"/>
            <w:left w:val="none" w:sz="0" w:space="0" w:color="auto"/>
            <w:bottom w:val="none" w:sz="0" w:space="0" w:color="auto"/>
            <w:right w:val="none" w:sz="0" w:space="0" w:color="auto"/>
          </w:divBdr>
        </w:div>
        <w:div w:id="1588609954">
          <w:marLeft w:val="480"/>
          <w:marRight w:val="0"/>
          <w:marTop w:val="0"/>
          <w:marBottom w:val="0"/>
          <w:divBdr>
            <w:top w:val="none" w:sz="0" w:space="0" w:color="auto"/>
            <w:left w:val="none" w:sz="0" w:space="0" w:color="auto"/>
            <w:bottom w:val="none" w:sz="0" w:space="0" w:color="auto"/>
            <w:right w:val="none" w:sz="0" w:space="0" w:color="auto"/>
          </w:divBdr>
        </w:div>
        <w:div w:id="1707439627">
          <w:marLeft w:val="480"/>
          <w:marRight w:val="0"/>
          <w:marTop w:val="0"/>
          <w:marBottom w:val="0"/>
          <w:divBdr>
            <w:top w:val="none" w:sz="0" w:space="0" w:color="auto"/>
            <w:left w:val="none" w:sz="0" w:space="0" w:color="auto"/>
            <w:bottom w:val="none" w:sz="0" w:space="0" w:color="auto"/>
            <w:right w:val="none" w:sz="0" w:space="0" w:color="auto"/>
          </w:divBdr>
        </w:div>
        <w:div w:id="1800804653">
          <w:marLeft w:val="480"/>
          <w:marRight w:val="0"/>
          <w:marTop w:val="0"/>
          <w:marBottom w:val="0"/>
          <w:divBdr>
            <w:top w:val="none" w:sz="0" w:space="0" w:color="auto"/>
            <w:left w:val="none" w:sz="0" w:space="0" w:color="auto"/>
            <w:bottom w:val="none" w:sz="0" w:space="0" w:color="auto"/>
            <w:right w:val="none" w:sz="0" w:space="0" w:color="auto"/>
          </w:divBdr>
        </w:div>
        <w:div w:id="1989434531">
          <w:marLeft w:val="480"/>
          <w:marRight w:val="0"/>
          <w:marTop w:val="0"/>
          <w:marBottom w:val="0"/>
          <w:divBdr>
            <w:top w:val="none" w:sz="0" w:space="0" w:color="auto"/>
            <w:left w:val="none" w:sz="0" w:space="0" w:color="auto"/>
            <w:bottom w:val="none" w:sz="0" w:space="0" w:color="auto"/>
            <w:right w:val="none" w:sz="0" w:space="0" w:color="auto"/>
          </w:divBdr>
        </w:div>
      </w:divsChild>
    </w:div>
    <w:div w:id="1926454613">
      <w:bodyDiv w:val="1"/>
      <w:marLeft w:val="0"/>
      <w:marRight w:val="0"/>
      <w:marTop w:val="0"/>
      <w:marBottom w:val="0"/>
      <w:divBdr>
        <w:top w:val="none" w:sz="0" w:space="0" w:color="auto"/>
        <w:left w:val="none" w:sz="0" w:space="0" w:color="auto"/>
        <w:bottom w:val="none" w:sz="0" w:space="0" w:color="auto"/>
        <w:right w:val="none" w:sz="0" w:space="0" w:color="auto"/>
      </w:divBdr>
    </w:div>
    <w:div w:id="1926837517">
      <w:bodyDiv w:val="1"/>
      <w:marLeft w:val="0"/>
      <w:marRight w:val="0"/>
      <w:marTop w:val="0"/>
      <w:marBottom w:val="0"/>
      <w:divBdr>
        <w:top w:val="none" w:sz="0" w:space="0" w:color="auto"/>
        <w:left w:val="none" w:sz="0" w:space="0" w:color="auto"/>
        <w:bottom w:val="none" w:sz="0" w:space="0" w:color="auto"/>
        <w:right w:val="none" w:sz="0" w:space="0" w:color="auto"/>
      </w:divBdr>
    </w:div>
    <w:div w:id="1926961551">
      <w:bodyDiv w:val="1"/>
      <w:marLeft w:val="0"/>
      <w:marRight w:val="0"/>
      <w:marTop w:val="0"/>
      <w:marBottom w:val="0"/>
      <w:divBdr>
        <w:top w:val="none" w:sz="0" w:space="0" w:color="auto"/>
        <w:left w:val="none" w:sz="0" w:space="0" w:color="auto"/>
        <w:bottom w:val="none" w:sz="0" w:space="0" w:color="auto"/>
        <w:right w:val="none" w:sz="0" w:space="0" w:color="auto"/>
      </w:divBdr>
    </w:div>
    <w:div w:id="1928616855">
      <w:bodyDiv w:val="1"/>
      <w:marLeft w:val="0"/>
      <w:marRight w:val="0"/>
      <w:marTop w:val="0"/>
      <w:marBottom w:val="0"/>
      <w:divBdr>
        <w:top w:val="none" w:sz="0" w:space="0" w:color="auto"/>
        <w:left w:val="none" w:sz="0" w:space="0" w:color="auto"/>
        <w:bottom w:val="none" w:sz="0" w:space="0" w:color="auto"/>
        <w:right w:val="none" w:sz="0" w:space="0" w:color="auto"/>
      </w:divBdr>
    </w:div>
    <w:div w:id="1928731277">
      <w:bodyDiv w:val="1"/>
      <w:marLeft w:val="0"/>
      <w:marRight w:val="0"/>
      <w:marTop w:val="0"/>
      <w:marBottom w:val="0"/>
      <w:divBdr>
        <w:top w:val="none" w:sz="0" w:space="0" w:color="auto"/>
        <w:left w:val="none" w:sz="0" w:space="0" w:color="auto"/>
        <w:bottom w:val="none" w:sz="0" w:space="0" w:color="auto"/>
        <w:right w:val="none" w:sz="0" w:space="0" w:color="auto"/>
      </w:divBdr>
    </w:div>
    <w:div w:id="1931087542">
      <w:bodyDiv w:val="1"/>
      <w:marLeft w:val="0"/>
      <w:marRight w:val="0"/>
      <w:marTop w:val="0"/>
      <w:marBottom w:val="0"/>
      <w:divBdr>
        <w:top w:val="none" w:sz="0" w:space="0" w:color="auto"/>
        <w:left w:val="none" w:sz="0" w:space="0" w:color="auto"/>
        <w:bottom w:val="none" w:sz="0" w:space="0" w:color="auto"/>
        <w:right w:val="none" w:sz="0" w:space="0" w:color="auto"/>
      </w:divBdr>
    </w:div>
    <w:div w:id="1933080420">
      <w:bodyDiv w:val="1"/>
      <w:marLeft w:val="0"/>
      <w:marRight w:val="0"/>
      <w:marTop w:val="0"/>
      <w:marBottom w:val="0"/>
      <w:divBdr>
        <w:top w:val="none" w:sz="0" w:space="0" w:color="auto"/>
        <w:left w:val="none" w:sz="0" w:space="0" w:color="auto"/>
        <w:bottom w:val="none" w:sz="0" w:space="0" w:color="auto"/>
        <w:right w:val="none" w:sz="0" w:space="0" w:color="auto"/>
      </w:divBdr>
      <w:divsChild>
        <w:div w:id="80566875">
          <w:marLeft w:val="480"/>
          <w:marRight w:val="0"/>
          <w:marTop w:val="0"/>
          <w:marBottom w:val="0"/>
          <w:divBdr>
            <w:top w:val="none" w:sz="0" w:space="0" w:color="auto"/>
            <w:left w:val="none" w:sz="0" w:space="0" w:color="auto"/>
            <w:bottom w:val="none" w:sz="0" w:space="0" w:color="auto"/>
            <w:right w:val="none" w:sz="0" w:space="0" w:color="auto"/>
          </w:divBdr>
        </w:div>
        <w:div w:id="84764647">
          <w:marLeft w:val="480"/>
          <w:marRight w:val="0"/>
          <w:marTop w:val="0"/>
          <w:marBottom w:val="0"/>
          <w:divBdr>
            <w:top w:val="none" w:sz="0" w:space="0" w:color="auto"/>
            <w:left w:val="none" w:sz="0" w:space="0" w:color="auto"/>
            <w:bottom w:val="none" w:sz="0" w:space="0" w:color="auto"/>
            <w:right w:val="none" w:sz="0" w:space="0" w:color="auto"/>
          </w:divBdr>
        </w:div>
        <w:div w:id="223952924">
          <w:marLeft w:val="480"/>
          <w:marRight w:val="0"/>
          <w:marTop w:val="0"/>
          <w:marBottom w:val="0"/>
          <w:divBdr>
            <w:top w:val="none" w:sz="0" w:space="0" w:color="auto"/>
            <w:left w:val="none" w:sz="0" w:space="0" w:color="auto"/>
            <w:bottom w:val="none" w:sz="0" w:space="0" w:color="auto"/>
            <w:right w:val="none" w:sz="0" w:space="0" w:color="auto"/>
          </w:divBdr>
        </w:div>
        <w:div w:id="224219786">
          <w:marLeft w:val="480"/>
          <w:marRight w:val="0"/>
          <w:marTop w:val="0"/>
          <w:marBottom w:val="0"/>
          <w:divBdr>
            <w:top w:val="none" w:sz="0" w:space="0" w:color="auto"/>
            <w:left w:val="none" w:sz="0" w:space="0" w:color="auto"/>
            <w:bottom w:val="none" w:sz="0" w:space="0" w:color="auto"/>
            <w:right w:val="none" w:sz="0" w:space="0" w:color="auto"/>
          </w:divBdr>
        </w:div>
        <w:div w:id="292374140">
          <w:marLeft w:val="480"/>
          <w:marRight w:val="0"/>
          <w:marTop w:val="0"/>
          <w:marBottom w:val="0"/>
          <w:divBdr>
            <w:top w:val="none" w:sz="0" w:space="0" w:color="auto"/>
            <w:left w:val="none" w:sz="0" w:space="0" w:color="auto"/>
            <w:bottom w:val="none" w:sz="0" w:space="0" w:color="auto"/>
            <w:right w:val="none" w:sz="0" w:space="0" w:color="auto"/>
          </w:divBdr>
        </w:div>
        <w:div w:id="311565247">
          <w:marLeft w:val="480"/>
          <w:marRight w:val="0"/>
          <w:marTop w:val="0"/>
          <w:marBottom w:val="0"/>
          <w:divBdr>
            <w:top w:val="none" w:sz="0" w:space="0" w:color="auto"/>
            <w:left w:val="none" w:sz="0" w:space="0" w:color="auto"/>
            <w:bottom w:val="none" w:sz="0" w:space="0" w:color="auto"/>
            <w:right w:val="none" w:sz="0" w:space="0" w:color="auto"/>
          </w:divBdr>
        </w:div>
        <w:div w:id="326330751">
          <w:marLeft w:val="480"/>
          <w:marRight w:val="0"/>
          <w:marTop w:val="0"/>
          <w:marBottom w:val="0"/>
          <w:divBdr>
            <w:top w:val="none" w:sz="0" w:space="0" w:color="auto"/>
            <w:left w:val="none" w:sz="0" w:space="0" w:color="auto"/>
            <w:bottom w:val="none" w:sz="0" w:space="0" w:color="auto"/>
            <w:right w:val="none" w:sz="0" w:space="0" w:color="auto"/>
          </w:divBdr>
        </w:div>
        <w:div w:id="539324026">
          <w:marLeft w:val="480"/>
          <w:marRight w:val="0"/>
          <w:marTop w:val="0"/>
          <w:marBottom w:val="0"/>
          <w:divBdr>
            <w:top w:val="none" w:sz="0" w:space="0" w:color="auto"/>
            <w:left w:val="none" w:sz="0" w:space="0" w:color="auto"/>
            <w:bottom w:val="none" w:sz="0" w:space="0" w:color="auto"/>
            <w:right w:val="none" w:sz="0" w:space="0" w:color="auto"/>
          </w:divBdr>
        </w:div>
        <w:div w:id="638611466">
          <w:marLeft w:val="480"/>
          <w:marRight w:val="0"/>
          <w:marTop w:val="0"/>
          <w:marBottom w:val="0"/>
          <w:divBdr>
            <w:top w:val="none" w:sz="0" w:space="0" w:color="auto"/>
            <w:left w:val="none" w:sz="0" w:space="0" w:color="auto"/>
            <w:bottom w:val="none" w:sz="0" w:space="0" w:color="auto"/>
            <w:right w:val="none" w:sz="0" w:space="0" w:color="auto"/>
          </w:divBdr>
        </w:div>
        <w:div w:id="692876374">
          <w:marLeft w:val="480"/>
          <w:marRight w:val="0"/>
          <w:marTop w:val="0"/>
          <w:marBottom w:val="0"/>
          <w:divBdr>
            <w:top w:val="none" w:sz="0" w:space="0" w:color="auto"/>
            <w:left w:val="none" w:sz="0" w:space="0" w:color="auto"/>
            <w:bottom w:val="none" w:sz="0" w:space="0" w:color="auto"/>
            <w:right w:val="none" w:sz="0" w:space="0" w:color="auto"/>
          </w:divBdr>
        </w:div>
        <w:div w:id="746223926">
          <w:marLeft w:val="480"/>
          <w:marRight w:val="0"/>
          <w:marTop w:val="0"/>
          <w:marBottom w:val="0"/>
          <w:divBdr>
            <w:top w:val="none" w:sz="0" w:space="0" w:color="auto"/>
            <w:left w:val="none" w:sz="0" w:space="0" w:color="auto"/>
            <w:bottom w:val="none" w:sz="0" w:space="0" w:color="auto"/>
            <w:right w:val="none" w:sz="0" w:space="0" w:color="auto"/>
          </w:divBdr>
        </w:div>
        <w:div w:id="804278172">
          <w:marLeft w:val="480"/>
          <w:marRight w:val="0"/>
          <w:marTop w:val="0"/>
          <w:marBottom w:val="0"/>
          <w:divBdr>
            <w:top w:val="none" w:sz="0" w:space="0" w:color="auto"/>
            <w:left w:val="none" w:sz="0" w:space="0" w:color="auto"/>
            <w:bottom w:val="none" w:sz="0" w:space="0" w:color="auto"/>
            <w:right w:val="none" w:sz="0" w:space="0" w:color="auto"/>
          </w:divBdr>
        </w:div>
        <w:div w:id="806438052">
          <w:marLeft w:val="480"/>
          <w:marRight w:val="0"/>
          <w:marTop w:val="0"/>
          <w:marBottom w:val="0"/>
          <w:divBdr>
            <w:top w:val="none" w:sz="0" w:space="0" w:color="auto"/>
            <w:left w:val="none" w:sz="0" w:space="0" w:color="auto"/>
            <w:bottom w:val="none" w:sz="0" w:space="0" w:color="auto"/>
            <w:right w:val="none" w:sz="0" w:space="0" w:color="auto"/>
          </w:divBdr>
        </w:div>
        <w:div w:id="851529026">
          <w:marLeft w:val="480"/>
          <w:marRight w:val="0"/>
          <w:marTop w:val="0"/>
          <w:marBottom w:val="0"/>
          <w:divBdr>
            <w:top w:val="none" w:sz="0" w:space="0" w:color="auto"/>
            <w:left w:val="none" w:sz="0" w:space="0" w:color="auto"/>
            <w:bottom w:val="none" w:sz="0" w:space="0" w:color="auto"/>
            <w:right w:val="none" w:sz="0" w:space="0" w:color="auto"/>
          </w:divBdr>
        </w:div>
        <w:div w:id="1018652219">
          <w:marLeft w:val="480"/>
          <w:marRight w:val="0"/>
          <w:marTop w:val="0"/>
          <w:marBottom w:val="0"/>
          <w:divBdr>
            <w:top w:val="none" w:sz="0" w:space="0" w:color="auto"/>
            <w:left w:val="none" w:sz="0" w:space="0" w:color="auto"/>
            <w:bottom w:val="none" w:sz="0" w:space="0" w:color="auto"/>
            <w:right w:val="none" w:sz="0" w:space="0" w:color="auto"/>
          </w:divBdr>
        </w:div>
        <w:div w:id="1136722047">
          <w:marLeft w:val="480"/>
          <w:marRight w:val="0"/>
          <w:marTop w:val="0"/>
          <w:marBottom w:val="0"/>
          <w:divBdr>
            <w:top w:val="none" w:sz="0" w:space="0" w:color="auto"/>
            <w:left w:val="none" w:sz="0" w:space="0" w:color="auto"/>
            <w:bottom w:val="none" w:sz="0" w:space="0" w:color="auto"/>
            <w:right w:val="none" w:sz="0" w:space="0" w:color="auto"/>
          </w:divBdr>
        </w:div>
        <w:div w:id="1185053167">
          <w:marLeft w:val="480"/>
          <w:marRight w:val="0"/>
          <w:marTop w:val="0"/>
          <w:marBottom w:val="0"/>
          <w:divBdr>
            <w:top w:val="none" w:sz="0" w:space="0" w:color="auto"/>
            <w:left w:val="none" w:sz="0" w:space="0" w:color="auto"/>
            <w:bottom w:val="none" w:sz="0" w:space="0" w:color="auto"/>
            <w:right w:val="none" w:sz="0" w:space="0" w:color="auto"/>
          </w:divBdr>
        </w:div>
        <w:div w:id="1616669952">
          <w:marLeft w:val="480"/>
          <w:marRight w:val="0"/>
          <w:marTop w:val="0"/>
          <w:marBottom w:val="0"/>
          <w:divBdr>
            <w:top w:val="none" w:sz="0" w:space="0" w:color="auto"/>
            <w:left w:val="none" w:sz="0" w:space="0" w:color="auto"/>
            <w:bottom w:val="none" w:sz="0" w:space="0" w:color="auto"/>
            <w:right w:val="none" w:sz="0" w:space="0" w:color="auto"/>
          </w:divBdr>
        </w:div>
        <w:div w:id="1629704961">
          <w:marLeft w:val="480"/>
          <w:marRight w:val="0"/>
          <w:marTop w:val="0"/>
          <w:marBottom w:val="0"/>
          <w:divBdr>
            <w:top w:val="none" w:sz="0" w:space="0" w:color="auto"/>
            <w:left w:val="none" w:sz="0" w:space="0" w:color="auto"/>
            <w:bottom w:val="none" w:sz="0" w:space="0" w:color="auto"/>
            <w:right w:val="none" w:sz="0" w:space="0" w:color="auto"/>
          </w:divBdr>
        </w:div>
        <w:div w:id="1655724123">
          <w:marLeft w:val="480"/>
          <w:marRight w:val="0"/>
          <w:marTop w:val="0"/>
          <w:marBottom w:val="0"/>
          <w:divBdr>
            <w:top w:val="none" w:sz="0" w:space="0" w:color="auto"/>
            <w:left w:val="none" w:sz="0" w:space="0" w:color="auto"/>
            <w:bottom w:val="none" w:sz="0" w:space="0" w:color="auto"/>
            <w:right w:val="none" w:sz="0" w:space="0" w:color="auto"/>
          </w:divBdr>
        </w:div>
        <w:div w:id="1770467957">
          <w:marLeft w:val="480"/>
          <w:marRight w:val="0"/>
          <w:marTop w:val="0"/>
          <w:marBottom w:val="0"/>
          <w:divBdr>
            <w:top w:val="none" w:sz="0" w:space="0" w:color="auto"/>
            <w:left w:val="none" w:sz="0" w:space="0" w:color="auto"/>
            <w:bottom w:val="none" w:sz="0" w:space="0" w:color="auto"/>
            <w:right w:val="none" w:sz="0" w:space="0" w:color="auto"/>
          </w:divBdr>
        </w:div>
        <w:div w:id="1772581856">
          <w:marLeft w:val="480"/>
          <w:marRight w:val="0"/>
          <w:marTop w:val="0"/>
          <w:marBottom w:val="0"/>
          <w:divBdr>
            <w:top w:val="none" w:sz="0" w:space="0" w:color="auto"/>
            <w:left w:val="none" w:sz="0" w:space="0" w:color="auto"/>
            <w:bottom w:val="none" w:sz="0" w:space="0" w:color="auto"/>
            <w:right w:val="none" w:sz="0" w:space="0" w:color="auto"/>
          </w:divBdr>
        </w:div>
        <w:div w:id="1787310182">
          <w:marLeft w:val="480"/>
          <w:marRight w:val="0"/>
          <w:marTop w:val="0"/>
          <w:marBottom w:val="0"/>
          <w:divBdr>
            <w:top w:val="none" w:sz="0" w:space="0" w:color="auto"/>
            <w:left w:val="none" w:sz="0" w:space="0" w:color="auto"/>
            <w:bottom w:val="none" w:sz="0" w:space="0" w:color="auto"/>
            <w:right w:val="none" w:sz="0" w:space="0" w:color="auto"/>
          </w:divBdr>
        </w:div>
        <w:div w:id="1972589998">
          <w:marLeft w:val="480"/>
          <w:marRight w:val="0"/>
          <w:marTop w:val="0"/>
          <w:marBottom w:val="0"/>
          <w:divBdr>
            <w:top w:val="none" w:sz="0" w:space="0" w:color="auto"/>
            <w:left w:val="none" w:sz="0" w:space="0" w:color="auto"/>
            <w:bottom w:val="none" w:sz="0" w:space="0" w:color="auto"/>
            <w:right w:val="none" w:sz="0" w:space="0" w:color="auto"/>
          </w:divBdr>
        </w:div>
      </w:divsChild>
    </w:div>
    <w:div w:id="1933202151">
      <w:bodyDiv w:val="1"/>
      <w:marLeft w:val="0"/>
      <w:marRight w:val="0"/>
      <w:marTop w:val="0"/>
      <w:marBottom w:val="0"/>
      <w:divBdr>
        <w:top w:val="none" w:sz="0" w:space="0" w:color="auto"/>
        <w:left w:val="none" w:sz="0" w:space="0" w:color="auto"/>
        <w:bottom w:val="none" w:sz="0" w:space="0" w:color="auto"/>
        <w:right w:val="none" w:sz="0" w:space="0" w:color="auto"/>
      </w:divBdr>
    </w:div>
    <w:div w:id="1933393129">
      <w:bodyDiv w:val="1"/>
      <w:marLeft w:val="0"/>
      <w:marRight w:val="0"/>
      <w:marTop w:val="0"/>
      <w:marBottom w:val="0"/>
      <w:divBdr>
        <w:top w:val="none" w:sz="0" w:space="0" w:color="auto"/>
        <w:left w:val="none" w:sz="0" w:space="0" w:color="auto"/>
        <w:bottom w:val="none" w:sz="0" w:space="0" w:color="auto"/>
        <w:right w:val="none" w:sz="0" w:space="0" w:color="auto"/>
      </w:divBdr>
    </w:div>
    <w:div w:id="1935898592">
      <w:bodyDiv w:val="1"/>
      <w:marLeft w:val="0"/>
      <w:marRight w:val="0"/>
      <w:marTop w:val="0"/>
      <w:marBottom w:val="0"/>
      <w:divBdr>
        <w:top w:val="none" w:sz="0" w:space="0" w:color="auto"/>
        <w:left w:val="none" w:sz="0" w:space="0" w:color="auto"/>
        <w:bottom w:val="none" w:sz="0" w:space="0" w:color="auto"/>
        <w:right w:val="none" w:sz="0" w:space="0" w:color="auto"/>
      </w:divBdr>
    </w:div>
    <w:div w:id="1944611380">
      <w:bodyDiv w:val="1"/>
      <w:marLeft w:val="0"/>
      <w:marRight w:val="0"/>
      <w:marTop w:val="0"/>
      <w:marBottom w:val="0"/>
      <w:divBdr>
        <w:top w:val="none" w:sz="0" w:space="0" w:color="auto"/>
        <w:left w:val="none" w:sz="0" w:space="0" w:color="auto"/>
        <w:bottom w:val="none" w:sz="0" w:space="0" w:color="auto"/>
        <w:right w:val="none" w:sz="0" w:space="0" w:color="auto"/>
      </w:divBdr>
    </w:div>
    <w:div w:id="1949002666">
      <w:bodyDiv w:val="1"/>
      <w:marLeft w:val="0"/>
      <w:marRight w:val="0"/>
      <w:marTop w:val="0"/>
      <w:marBottom w:val="0"/>
      <w:divBdr>
        <w:top w:val="none" w:sz="0" w:space="0" w:color="auto"/>
        <w:left w:val="none" w:sz="0" w:space="0" w:color="auto"/>
        <w:bottom w:val="none" w:sz="0" w:space="0" w:color="auto"/>
        <w:right w:val="none" w:sz="0" w:space="0" w:color="auto"/>
      </w:divBdr>
    </w:div>
    <w:div w:id="1949040718">
      <w:bodyDiv w:val="1"/>
      <w:marLeft w:val="0"/>
      <w:marRight w:val="0"/>
      <w:marTop w:val="0"/>
      <w:marBottom w:val="0"/>
      <w:divBdr>
        <w:top w:val="none" w:sz="0" w:space="0" w:color="auto"/>
        <w:left w:val="none" w:sz="0" w:space="0" w:color="auto"/>
        <w:bottom w:val="none" w:sz="0" w:space="0" w:color="auto"/>
        <w:right w:val="none" w:sz="0" w:space="0" w:color="auto"/>
      </w:divBdr>
    </w:div>
    <w:div w:id="1952661588">
      <w:bodyDiv w:val="1"/>
      <w:marLeft w:val="0"/>
      <w:marRight w:val="0"/>
      <w:marTop w:val="0"/>
      <w:marBottom w:val="0"/>
      <w:divBdr>
        <w:top w:val="none" w:sz="0" w:space="0" w:color="auto"/>
        <w:left w:val="none" w:sz="0" w:space="0" w:color="auto"/>
        <w:bottom w:val="none" w:sz="0" w:space="0" w:color="auto"/>
        <w:right w:val="none" w:sz="0" w:space="0" w:color="auto"/>
      </w:divBdr>
    </w:div>
    <w:div w:id="1953631055">
      <w:bodyDiv w:val="1"/>
      <w:marLeft w:val="0"/>
      <w:marRight w:val="0"/>
      <w:marTop w:val="0"/>
      <w:marBottom w:val="0"/>
      <w:divBdr>
        <w:top w:val="none" w:sz="0" w:space="0" w:color="auto"/>
        <w:left w:val="none" w:sz="0" w:space="0" w:color="auto"/>
        <w:bottom w:val="none" w:sz="0" w:space="0" w:color="auto"/>
        <w:right w:val="none" w:sz="0" w:space="0" w:color="auto"/>
      </w:divBdr>
    </w:div>
    <w:div w:id="1956709321">
      <w:bodyDiv w:val="1"/>
      <w:marLeft w:val="0"/>
      <w:marRight w:val="0"/>
      <w:marTop w:val="0"/>
      <w:marBottom w:val="0"/>
      <w:divBdr>
        <w:top w:val="none" w:sz="0" w:space="0" w:color="auto"/>
        <w:left w:val="none" w:sz="0" w:space="0" w:color="auto"/>
        <w:bottom w:val="none" w:sz="0" w:space="0" w:color="auto"/>
        <w:right w:val="none" w:sz="0" w:space="0" w:color="auto"/>
      </w:divBdr>
    </w:div>
    <w:div w:id="1957057463">
      <w:bodyDiv w:val="1"/>
      <w:marLeft w:val="0"/>
      <w:marRight w:val="0"/>
      <w:marTop w:val="0"/>
      <w:marBottom w:val="0"/>
      <w:divBdr>
        <w:top w:val="none" w:sz="0" w:space="0" w:color="auto"/>
        <w:left w:val="none" w:sz="0" w:space="0" w:color="auto"/>
        <w:bottom w:val="none" w:sz="0" w:space="0" w:color="auto"/>
        <w:right w:val="none" w:sz="0" w:space="0" w:color="auto"/>
      </w:divBdr>
    </w:div>
    <w:div w:id="1957365172">
      <w:bodyDiv w:val="1"/>
      <w:marLeft w:val="0"/>
      <w:marRight w:val="0"/>
      <w:marTop w:val="0"/>
      <w:marBottom w:val="0"/>
      <w:divBdr>
        <w:top w:val="none" w:sz="0" w:space="0" w:color="auto"/>
        <w:left w:val="none" w:sz="0" w:space="0" w:color="auto"/>
        <w:bottom w:val="none" w:sz="0" w:space="0" w:color="auto"/>
        <w:right w:val="none" w:sz="0" w:space="0" w:color="auto"/>
      </w:divBdr>
    </w:div>
    <w:div w:id="1963808180">
      <w:bodyDiv w:val="1"/>
      <w:marLeft w:val="0"/>
      <w:marRight w:val="0"/>
      <w:marTop w:val="0"/>
      <w:marBottom w:val="0"/>
      <w:divBdr>
        <w:top w:val="none" w:sz="0" w:space="0" w:color="auto"/>
        <w:left w:val="none" w:sz="0" w:space="0" w:color="auto"/>
        <w:bottom w:val="none" w:sz="0" w:space="0" w:color="auto"/>
        <w:right w:val="none" w:sz="0" w:space="0" w:color="auto"/>
      </w:divBdr>
    </w:div>
    <w:div w:id="1965887183">
      <w:bodyDiv w:val="1"/>
      <w:marLeft w:val="0"/>
      <w:marRight w:val="0"/>
      <w:marTop w:val="0"/>
      <w:marBottom w:val="0"/>
      <w:divBdr>
        <w:top w:val="none" w:sz="0" w:space="0" w:color="auto"/>
        <w:left w:val="none" w:sz="0" w:space="0" w:color="auto"/>
        <w:bottom w:val="none" w:sz="0" w:space="0" w:color="auto"/>
        <w:right w:val="none" w:sz="0" w:space="0" w:color="auto"/>
      </w:divBdr>
    </w:div>
    <w:div w:id="1966735990">
      <w:bodyDiv w:val="1"/>
      <w:marLeft w:val="0"/>
      <w:marRight w:val="0"/>
      <w:marTop w:val="0"/>
      <w:marBottom w:val="0"/>
      <w:divBdr>
        <w:top w:val="none" w:sz="0" w:space="0" w:color="auto"/>
        <w:left w:val="none" w:sz="0" w:space="0" w:color="auto"/>
        <w:bottom w:val="none" w:sz="0" w:space="0" w:color="auto"/>
        <w:right w:val="none" w:sz="0" w:space="0" w:color="auto"/>
      </w:divBdr>
    </w:div>
    <w:div w:id="1966933956">
      <w:bodyDiv w:val="1"/>
      <w:marLeft w:val="0"/>
      <w:marRight w:val="0"/>
      <w:marTop w:val="0"/>
      <w:marBottom w:val="0"/>
      <w:divBdr>
        <w:top w:val="none" w:sz="0" w:space="0" w:color="auto"/>
        <w:left w:val="none" w:sz="0" w:space="0" w:color="auto"/>
        <w:bottom w:val="none" w:sz="0" w:space="0" w:color="auto"/>
        <w:right w:val="none" w:sz="0" w:space="0" w:color="auto"/>
      </w:divBdr>
    </w:div>
    <w:div w:id="1968466873">
      <w:bodyDiv w:val="1"/>
      <w:marLeft w:val="0"/>
      <w:marRight w:val="0"/>
      <w:marTop w:val="0"/>
      <w:marBottom w:val="0"/>
      <w:divBdr>
        <w:top w:val="none" w:sz="0" w:space="0" w:color="auto"/>
        <w:left w:val="none" w:sz="0" w:space="0" w:color="auto"/>
        <w:bottom w:val="none" w:sz="0" w:space="0" w:color="auto"/>
        <w:right w:val="none" w:sz="0" w:space="0" w:color="auto"/>
      </w:divBdr>
    </w:div>
    <w:div w:id="1968923468">
      <w:bodyDiv w:val="1"/>
      <w:marLeft w:val="0"/>
      <w:marRight w:val="0"/>
      <w:marTop w:val="0"/>
      <w:marBottom w:val="0"/>
      <w:divBdr>
        <w:top w:val="none" w:sz="0" w:space="0" w:color="auto"/>
        <w:left w:val="none" w:sz="0" w:space="0" w:color="auto"/>
        <w:bottom w:val="none" w:sz="0" w:space="0" w:color="auto"/>
        <w:right w:val="none" w:sz="0" w:space="0" w:color="auto"/>
      </w:divBdr>
    </w:div>
    <w:div w:id="1969581562">
      <w:bodyDiv w:val="1"/>
      <w:marLeft w:val="0"/>
      <w:marRight w:val="0"/>
      <w:marTop w:val="0"/>
      <w:marBottom w:val="0"/>
      <w:divBdr>
        <w:top w:val="none" w:sz="0" w:space="0" w:color="auto"/>
        <w:left w:val="none" w:sz="0" w:space="0" w:color="auto"/>
        <w:bottom w:val="none" w:sz="0" w:space="0" w:color="auto"/>
        <w:right w:val="none" w:sz="0" w:space="0" w:color="auto"/>
      </w:divBdr>
    </w:div>
    <w:div w:id="1969823591">
      <w:bodyDiv w:val="1"/>
      <w:marLeft w:val="0"/>
      <w:marRight w:val="0"/>
      <w:marTop w:val="0"/>
      <w:marBottom w:val="0"/>
      <w:divBdr>
        <w:top w:val="none" w:sz="0" w:space="0" w:color="auto"/>
        <w:left w:val="none" w:sz="0" w:space="0" w:color="auto"/>
        <w:bottom w:val="none" w:sz="0" w:space="0" w:color="auto"/>
        <w:right w:val="none" w:sz="0" w:space="0" w:color="auto"/>
      </w:divBdr>
    </w:div>
    <w:div w:id="1970086142">
      <w:bodyDiv w:val="1"/>
      <w:marLeft w:val="0"/>
      <w:marRight w:val="0"/>
      <w:marTop w:val="0"/>
      <w:marBottom w:val="0"/>
      <w:divBdr>
        <w:top w:val="none" w:sz="0" w:space="0" w:color="auto"/>
        <w:left w:val="none" w:sz="0" w:space="0" w:color="auto"/>
        <w:bottom w:val="none" w:sz="0" w:space="0" w:color="auto"/>
        <w:right w:val="none" w:sz="0" w:space="0" w:color="auto"/>
      </w:divBdr>
    </w:div>
    <w:div w:id="1970279330">
      <w:bodyDiv w:val="1"/>
      <w:marLeft w:val="0"/>
      <w:marRight w:val="0"/>
      <w:marTop w:val="0"/>
      <w:marBottom w:val="0"/>
      <w:divBdr>
        <w:top w:val="none" w:sz="0" w:space="0" w:color="auto"/>
        <w:left w:val="none" w:sz="0" w:space="0" w:color="auto"/>
        <w:bottom w:val="none" w:sz="0" w:space="0" w:color="auto"/>
        <w:right w:val="none" w:sz="0" w:space="0" w:color="auto"/>
      </w:divBdr>
    </w:div>
    <w:div w:id="1970475436">
      <w:bodyDiv w:val="1"/>
      <w:marLeft w:val="0"/>
      <w:marRight w:val="0"/>
      <w:marTop w:val="0"/>
      <w:marBottom w:val="0"/>
      <w:divBdr>
        <w:top w:val="none" w:sz="0" w:space="0" w:color="auto"/>
        <w:left w:val="none" w:sz="0" w:space="0" w:color="auto"/>
        <w:bottom w:val="none" w:sz="0" w:space="0" w:color="auto"/>
        <w:right w:val="none" w:sz="0" w:space="0" w:color="auto"/>
      </w:divBdr>
    </w:div>
    <w:div w:id="1970549749">
      <w:bodyDiv w:val="1"/>
      <w:marLeft w:val="0"/>
      <w:marRight w:val="0"/>
      <w:marTop w:val="0"/>
      <w:marBottom w:val="0"/>
      <w:divBdr>
        <w:top w:val="none" w:sz="0" w:space="0" w:color="auto"/>
        <w:left w:val="none" w:sz="0" w:space="0" w:color="auto"/>
        <w:bottom w:val="none" w:sz="0" w:space="0" w:color="auto"/>
        <w:right w:val="none" w:sz="0" w:space="0" w:color="auto"/>
      </w:divBdr>
      <w:divsChild>
        <w:div w:id="21709470">
          <w:marLeft w:val="480"/>
          <w:marRight w:val="0"/>
          <w:marTop w:val="0"/>
          <w:marBottom w:val="0"/>
          <w:divBdr>
            <w:top w:val="none" w:sz="0" w:space="0" w:color="auto"/>
            <w:left w:val="none" w:sz="0" w:space="0" w:color="auto"/>
            <w:bottom w:val="none" w:sz="0" w:space="0" w:color="auto"/>
            <w:right w:val="none" w:sz="0" w:space="0" w:color="auto"/>
          </w:divBdr>
        </w:div>
        <w:div w:id="73672765">
          <w:marLeft w:val="480"/>
          <w:marRight w:val="0"/>
          <w:marTop w:val="0"/>
          <w:marBottom w:val="0"/>
          <w:divBdr>
            <w:top w:val="none" w:sz="0" w:space="0" w:color="auto"/>
            <w:left w:val="none" w:sz="0" w:space="0" w:color="auto"/>
            <w:bottom w:val="none" w:sz="0" w:space="0" w:color="auto"/>
            <w:right w:val="none" w:sz="0" w:space="0" w:color="auto"/>
          </w:divBdr>
        </w:div>
        <w:div w:id="109516583">
          <w:marLeft w:val="480"/>
          <w:marRight w:val="0"/>
          <w:marTop w:val="0"/>
          <w:marBottom w:val="0"/>
          <w:divBdr>
            <w:top w:val="none" w:sz="0" w:space="0" w:color="auto"/>
            <w:left w:val="none" w:sz="0" w:space="0" w:color="auto"/>
            <w:bottom w:val="none" w:sz="0" w:space="0" w:color="auto"/>
            <w:right w:val="none" w:sz="0" w:space="0" w:color="auto"/>
          </w:divBdr>
        </w:div>
        <w:div w:id="124130992">
          <w:marLeft w:val="480"/>
          <w:marRight w:val="0"/>
          <w:marTop w:val="0"/>
          <w:marBottom w:val="0"/>
          <w:divBdr>
            <w:top w:val="none" w:sz="0" w:space="0" w:color="auto"/>
            <w:left w:val="none" w:sz="0" w:space="0" w:color="auto"/>
            <w:bottom w:val="none" w:sz="0" w:space="0" w:color="auto"/>
            <w:right w:val="none" w:sz="0" w:space="0" w:color="auto"/>
          </w:divBdr>
        </w:div>
        <w:div w:id="182019354">
          <w:marLeft w:val="480"/>
          <w:marRight w:val="0"/>
          <w:marTop w:val="0"/>
          <w:marBottom w:val="0"/>
          <w:divBdr>
            <w:top w:val="none" w:sz="0" w:space="0" w:color="auto"/>
            <w:left w:val="none" w:sz="0" w:space="0" w:color="auto"/>
            <w:bottom w:val="none" w:sz="0" w:space="0" w:color="auto"/>
            <w:right w:val="none" w:sz="0" w:space="0" w:color="auto"/>
          </w:divBdr>
        </w:div>
        <w:div w:id="187303771">
          <w:marLeft w:val="480"/>
          <w:marRight w:val="0"/>
          <w:marTop w:val="0"/>
          <w:marBottom w:val="0"/>
          <w:divBdr>
            <w:top w:val="none" w:sz="0" w:space="0" w:color="auto"/>
            <w:left w:val="none" w:sz="0" w:space="0" w:color="auto"/>
            <w:bottom w:val="none" w:sz="0" w:space="0" w:color="auto"/>
            <w:right w:val="none" w:sz="0" w:space="0" w:color="auto"/>
          </w:divBdr>
        </w:div>
        <w:div w:id="190387453">
          <w:marLeft w:val="480"/>
          <w:marRight w:val="0"/>
          <w:marTop w:val="0"/>
          <w:marBottom w:val="0"/>
          <w:divBdr>
            <w:top w:val="none" w:sz="0" w:space="0" w:color="auto"/>
            <w:left w:val="none" w:sz="0" w:space="0" w:color="auto"/>
            <w:bottom w:val="none" w:sz="0" w:space="0" w:color="auto"/>
            <w:right w:val="none" w:sz="0" w:space="0" w:color="auto"/>
          </w:divBdr>
        </w:div>
        <w:div w:id="199365050">
          <w:marLeft w:val="480"/>
          <w:marRight w:val="0"/>
          <w:marTop w:val="0"/>
          <w:marBottom w:val="0"/>
          <w:divBdr>
            <w:top w:val="none" w:sz="0" w:space="0" w:color="auto"/>
            <w:left w:val="none" w:sz="0" w:space="0" w:color="auto"/>
            <w:bottom w:val="none" w:sz="0" w:space="0" w:color="auto"/>
            <w:right w:val="none" w:sz="0" w:space="0" w:color="auto"/>
          </w:divBdr>
        </w:div>
        <w:div w:id="219634853">
          <w:marLeft w:val="480"/>
          <w:marRight w:val="0"/>
          <w:marTop w:val="0"/>
          <w:marBottom w:val="0"/>
          <w:divBdr>
            <w:top w:val="none" w:sz="0" w:space="0" w:color="auto"/>
            <w:left w:val="none" w:sz="0" w:space="0" w:color="auto"/>
            <w:bottom w:val="none" w:sz="0" w:space="0" w:color="auto"/>
            <w:right w:val="none" w:sz="0" w:space="0" w:color="auto"/>
          </w:divBdr>
        </w:div>
        <w:div w:id="387723944">
          <w:marLeft w:val="480"/>
          <w:marRight w:val="0"/>
          <w:marTop w:val="0"/>
          <w:marBottom w:val="0"/>
          <w:divBdr>
            <w:top w:val="none" w:sz="0" w:space="0" w:color="auto"/>
            <w:left w:val="none" w:sz="0" w:space="0" w:color="auto"/>
            <w:bottom w:val="none" w:sz="0" w:space="0" w:color="auto"/>
            <w:right w:val="none" w:sz="0" w:space="0" w:color="auto"/>
          </w:divBdr>
        </w:div>
        <w:div w:id="491795058">
          <w:marLeft w:val="480"/>
          <w:marRight w:val="0"/>
          <w:marTop w:val="0"/>
          <w:marBottom w:val="0"/>
          <w:divBdr>
            <w:top w:val="none" w:sz="0" w:space="0" w:color="auto"/>
            <w:left w:val="none" w:sz="0" w:space="0" w:color="auto"/>
            <w:bottom w:val="none" w:sz="0" w:space="0" w:color="auto"/>
            <w:right w:val="none" w:sz="0" w:space="0" w:color="auto"/>
          </w:divBdr>
        </w:div>
        <w:div w:id="563374287">
          <w:marLeft w:val="480"/>
          <w:marRight w:val="0"/>
          <w:marTop w:val="0"/>
          <w:marBottom w:val="0"/>
          <w:divBdr>
            <w:top w:val="none" w:sz="0" w:space="0" w:color="auto"/>
            <w:left w:val="none" w:sz="0" w:space="0" w:color="auto"/>
            <w:bottom w:val="none" w:sz="0" w:space="0" w:color="auto"/>
            <w:right w:val="none" w:sz="0" w:space="0" w:color="auto"/>
          </w:divBdr>
        </w:div>
        <w:div w:id="575021176">
          <w:marLeft w:val="480"/>
          <w:marRight w:val="0"/>
          <w:marTop w:val="0"/>
          <w:marBottom w:val="0"/>
          <w:divBdr>
            <w:top w:val="none" w:sz="0" w:space="0" w:color="auto"/>
            <w:left w:val="none" w:sz="0" w:space="0" w:color="auto"/>
            <w:bottom w:val="none" w:sz="0" w:space="0" w:color="auto"/>
            <w:right w:val="none" w:sz="0" w:space="0" w:color="auto"/>
          </w:divBdr>
        </w:div>
        <w:div w:id="584800429">
          <w:marLeft w:val="480"/>
          <w:marRight w:val="0"/>
          <w:marTop w:val="0"/>
          <w:marBottom w:val="0"/>
          <w:divBdr>
            <w:top w:val="none" w:sz="0" w:space="0" w:color="auto"/>
            <w:left w:val="none" w:sz="0" w:space="0" w:color="auto"/>
            <w:bottom w:val="none" w:sz="0" w:space="0" w:color="auto"/>
            <w:right w:val="none" w:sz="0" w:space="0" w:color="auto"/>
          </w:divBdr>
        </w:div>
        <w:div w:id="748232729">
          <w:marLeft w:val="480"/>
          <w:marRight w:val="0"/>
          <w:marTop w:val="0"/>
          <w:marBottom w:val="0"/>
          <w:divBdr>
            <w:top w:val="none" w:sz="0" w:space="0" w:color="auto"/>
            <w:left w:val="none" w:sz="0" w:space="0" w:color="auto"/>
            <w:bottom w:val="none" w:sz="0" w:space="0" w:color="auto"/>
            <w:right w:val="none" w:sz="0" w:space="0" w:color="auto"/>
          </w:divBdr>
        </w:div>
        <w:div w:id="800726402">
          <w:marLeft w:val="480"/>
          <w:marRight w:val="0"/>
          <w:marTop w:val="0"/>
          <w:marBottom w:val="0"/>
          <w:divBdr>
            <w:top w:val="none" w:sz="0" w:space="0" w:color="auto"/>
            <w:left w:val="none" w:sz="0" w:space="0" w:color="auto"/>
            <w:bottom w:val="none" w:sz="0" w:space="0" w:color="auto"/>
            <w:right w:val="none" w:sz="0" w:space="0" w:color="auto"/>
          </w:divBdr>
        </w:div>
        <w:div w:id="972832681">
          <w:marLeft w:val="480"/>
          <w:marRight w:val="0"/>
          <w:marTop w:val="0"/>
          <w:marBottom w:val="0"/>
          <w:divBdr>
            <w:top w:val="none" w:sz="0" w:space="0" w:color="auto"/>
            <w:left w:val="none" w:sz="0" w:space="0" w:color="auto"/>
            <w:bottom w:val="none" w:sz="0" w:space="0" w:color="auto"/>
            <w:right w:val="none" w:sz="0" w:space="0" w:color="auto"/>
          </w:divBdr>
        </w:div>
        <w:div w:id="1006709586">
          <w:marLeft w:val="480"/>
          <w:marRight w:val="0"/>
          <w:marTop w:val="0"/>
          <w:marBottom w:val="0"/>
          <w:divBdr>
            <w:top w:val="none" w:sz="0" w:space="0" w:color="auto"/>
            <w:left w:val="none" w:sz="0" w:space="0" w:color="auto"/>
            <w:bottom w:val="none" w:sz="0" w:space="0" w:color="auto"/>
            <w:right w:val="none" w:sz="0" w:space="0" w:color="auto"/>
          </w:divBdr>
        </w:div>
        <w:div w:id="1028918396">
          <w:marLeft w:val="480"/>
          <w:marRight w:val="0"/>
          <w:marTop w:val="0"/>
          <w:marBottom w:val="0"/>
          <w:divBdr>
            <w:top w:val="none" w:sz="0" w:space="0" w:color="auto"/>
            <w:left w:val="none" w:sz="0" w:space="0" w:color="auto"/>
            <w:bottom w:val="none" w:sz="0" w:space="0" w:color="auto"/>
            <w:right w:val="none" w:sz="0" w:space="0" w:color="auto"/>
          </w:divBdr>
        </w:div>
        <w:div w:id="1030183779">
          <w:marLeft w:val="480"/>
          <w:marRight w:val="0"/>
          <w:marTop w:val="0"/>
          <w:marBottom w:val="0"/>
          <w:divBdr>
            <w:top w:val="none" w:sz="0" w:space="0" w:color="auto"/>
            <w:left w:val="none" w:sz="0" w:space="0" w:color="auto"/>
            <w:bottom w:val="none" w:sz="0" w:space="0" w:color="auto"/>
            <w:right w:val="none" w:sz="0" w:space="0" w:color="auto"/>
          </w:divBdr>
        </w:div>
        <w:div w:id="1035077230">
          <w:marLeft w:val="480"/>
          <w:marRight w:val="0"/>
          <w:marTop w:val="0"/>
          <w:marBottom w:val="0"/>
          <w:divBdr>
            <w:top w:val="none" w:sz="0" w:space="0" w:color="auto"/>
            <w:left w:val="none" w:sz="0" w:space="0" w:color="auto"/>
            <w:bottom w:val="none" w:sz="0" w:space="0" w:color="auto"/>
            <w:right w:val="none" w:sz="0" w:space="0" w:color="auto"/>
          </w:divBdr>
        </w:div>
        <w:div w:id="1199926688">
          <w:marLeft w:val="480"/>
          <w:marRight w:val="0"/>
          <w:marTop w:val="0"/>
          <w:marBottom w:val="0"/>
          <w:divBdr>
            <w:top w:val="none" w:sz="0" w:space="0" w:color="auto"/>
            <w:left w:val="none" w:sz="0" w:space="0" w:color="auto"/>
            <w:bottom w:val="none" w:sz="0" w:space="0" w:color="auto"/>
            <w:right w:val="none" w:sz="0" w:space="0" w:color="auto"/>
          </w:divBdr>
        </w:div>
        <w:div w:id="1504542261">
          <w:marLeft w:val="480"/>
          <w:marRight w:val="0"/>
          <w:marTop w:val="0"/>
          <w:marBottom w:val="0"/>
          <w:divBdr>
            <w:top w:val="none" w:sz="0" w:space="0" w:color="auto"/>
            <w:left w:val="none" w:sz="0" w:space="0" w:color="auto"/>
            <w:bottom w:val="none" w:sz="0" w:space="0" w:color="auto"/>
            <w:right w:val="none" w:sz="0" w:space="0" w:color="auto"/>
          </w:divBdr>
        </w:div>
        <w:div w:id="1532373704">
          <w:marLeft w:val="480"/>
          <w:marRight w:val="0"/>
          <w:marTop w:val="0"/>
          <w:marBottom w:val="0"/>
          <w:divBdr>
            <w:top w:val="none" w:sz="0" w:space="0" w:color="auto"/>
            <w:left w:val="none" w:sz="0" w:space="0" w:color="auto"/>
            <w:bottom w:val="none" w:sz="0" w:space="0" w:color="auto"/>
            <w:right w:val="none" w:sz="0" w:space="0" w:color="auto"/>
          </w:divBdr>
        </w:div>
        <w:div w:id="1607075016">
          <w:marLeft w:val="480"/>
          <w:marRight w:val="0"/>
          <w:marTop w:val="0"/>
          <w:marBottom w:val="0"/>
          <w:divBdr>
            <w:top w:val="none" w:sz="0" w:space="0" w:color="auto"/>
            <w:left w:val="none" w:sz="0" w:space="0" w:color="auto"/>
            <w:bottom w:val="none" w:sz="0" w:space="0" w:color="auto"/>
            <w:right w:val="none" w:sz="0" w:space="0" w:color="auto"/>
          </w:divBdr>
        </w:div>
        <w:div w:id="1632327599">
          <w:marLeft w:val="480"/>
          <w:marRight w:val="0"/>
          <w:marTop w:val="0"/>
          <w:marBottom w:val="0"/>
          <w:divBdr>
            <w:top w:val="none" w:sz="0" w:space="0" w:color="auto"/>
            <w:left w:val="none" w:sz="0" w:space="0" w:color="auto"/>
            <w:bottom w:val="none" w:sz="0" w:space="0" w:color="auto"/>
            <w:right w:val="none" w:sz="0" w:space="0" w:color="auto"/>
          </w:divBdr>
        </w:div>
        <w:div w:id="1636370917">
          <w:marLeft w:val="480"/>
          <w:marRight w:val="0"/>
          <w:marTop w:val="0"/>
          <w:marBottom w:val="0"/>
          <w:divBdr>
            <w:top w:val="none" w:sz="0" w:space="0" w:color="auto"/>
            <w:left w:val="none" w:sz="0" w:space="0" w:color="auto"/>
            <w:bottom w:val="none" w:sz="0" w:space="0" w:color="auto"/>
            <w:right w:val="none" w:sz="0" w:space="0" w:color="auto"/>
          </w:divBdr>
        </w:div>
        <w:div w:id="1653412759">
          <w:marLeft w:val="480"/>
          <w:marRight w:val="0"/>
          <w:marTop w:val="0"/>
          <w:marBottom w:val="0"/>
          <w:divBdr>
            <w:top w:val="none" w:sz="0" w:space="0" w:color="auto"/>
            <w:left w:val="none" w:sz="0" w:space="0" w:color="auto"/>
            <w:bottom w:val="none" w:sz="0" w:space="0" w:color="auto"/>
            <w:right w:val="none" w:sz="0" w:space="0" w:color="auto"/>
          </w:divBdr>
        </w:div>
        <w:div w:id="1704669165">
          <w:marLeft w:val="480"/>
          <w:marRight w:val="0"/>
          <w:marTop w:val="0"/>
          <w:marBottom w:val="0"/>
          <w:divBdr>
            <w:top w:val="none" w:sz="0" w:space="0" w:color="auto"/>
            <w:left w:val="none" w:sz="0" w:space="0" w:color="auto"/>
            <w:bottom w:val="none" w:sz="0" w:space="0" w:color="auto"/>
            <w:right w:val="none" w:sz="0" w:space="0" w:color="auto"/>
          </w:divBdr>
        </w:div>
        <w:div w:id="1725373921">
          <w:marLeft w:val="480"/>
          <w:marRight w:val="0"/>
          <w:marTop w:val="0"/>
          <w:marBottom w:val="0"/>
          <w:divBdr>
            <w:top w:val="none" w:sz="0" w:space="0" w:color="auto"/>
            <w:left w:val="none" w:sz="0" w:space="0" w:color="auto"/>
            <w:bottom w:val="none" w:sz="0" w:space="0" w:color="auto"/>
            <w:right w:val="none" w:sz="0" w:space="0" w:color="auto"/>
          </w:divBdr>
        </w:div>
        <w:div w:id="2022076665">
          <w:marLeft w:val="480"/>
          <w:marRight w:val="0"/>
          <w:marTop w:val="0"/>
          <w:marBottom w:val="0"/>
          <w:divBdr>
            <w:top w:val="none" w:sz="0" w:space="0" w:color="auto"/>
            <w:left w:val="none" w:sz="0" w:space="0" w:color="auto"/>
            <w:bottom w:val="none" w:sz="0" w:space="0" w:color="auto"/>
            <w:right w:val="none" w:sz="0" w:space="0" w:color="auto"/>
          </w:divBdr>
        </w:div>
        <w:div w:id="2085224837">
          <w:marLeft w:val="480"/>
          <w:marRight w:val="0"/>
          <w:marTop w:val="0"/>
          <w:marBottom w:val="0"/>
          <w:divBdr>
            <w:top w:val="none" w:sz="0" w:space="0" w:color="auto"/>
            <w:left w:val="none" w:sz="0" w:space="0" w:color="auto"/>
            <w:bottom w:val="none" w:sz="0" w:space="0" w:color="auto"/>
            <w:right w:val="none" w:sz="0" w:space="0" w:color="auto"/>
          </w:divBdr>
        </w:div>
        <w:div w:id="2128964623">
          <w:marLeft w:val="480"/>
          <w:marRight w:val="0"/>
          <w:marTop w:val="0"/>
          <w:marBottom w:val="0"/>
          <w:divBdr>
            <w:top w:val="none" w:sz="0" w:space="0" w:color="auto"/>
            <w:left w:val="none" w:sz="0" w:space="0" w:color="auto"/>
            <w:bottom w:val="none" w:sz="0" w:space="0" w:color="auto"/>
            <w:right w:val="none" w:sz="0" w:space="0" w:color="auto"/>
          </w:divBdr>
        </w:div>
        <w:div w:id="2139371147">
          <w:marLeft w:val="480"/>
          <w:marRight w:val="0"/>
          <w:marTop w:val="0"/>
          <w:marBottom w:val="0"/>
          <w:divBdr>
            <w:top w:val="none" w:sz="0" w:space="0" w:color="auto"/>
            <w:left w:val="none" w:sz="0" w:space="0" w:color="auto"/>
            <w:bottom w:val="none" w:sz="0" w:space="0" w:color="auto"/>
            <w:right w:val="none" w:sz="0" w:space="0" w:color="auto"/>
          </w:divBdr>
        </w:div>
      </w:divsChild>
    </w:div>
    <w:div w:id="1972901984">
      <w:bodyDiv w:val="1"/>
      <w:marLeft w:val="0"/>
      <w:marRight w:val="0"/>
      <w:marTop w:val="0"/>
      <w:marBottom w:val="0"/>
      <w:divBdr>
        <w:top w:val="none" w:sz="0" w:space="0" w:color="auto"/>
        <w:left w:val="none" w:sz="0" w:space="0" w:color="auto"/>
        <w:bottom w:val="none" w:sz="0" w:space="0" w:color="auto"/>
        <w:right w:val="none" w:sz="0" w:space="0" w:color="auto"/>
      </w:divBdr>
    </w:div>
    <w:div w:id="1973556693">
      <w:bodyDiv w:val="1"/>
      <w:marLeft w:val="0"/>
      <w:marRight w:val="0"/>
      <w:marTop w:val="0"/>
      <w:marBottom w:val="0"/>
      <w:divBdr>
        <w:top w:val="none" w:sz="0" w:space="0" w:color="auto"/>
        <w:left w:val="none" w:sz="0" w:space="0" w:color="auto"/>
        <w:bottom w:val="none" w:sz="0" w:space="0" w:color="auto"/>
        <w:right w:val="none" w:sz="0" w:space="0" w:color="auto"/>
      </w:divBdr>
      <w:divsChild>
        <w:div w:id="22174975">
          <w:marLeft w:val="480"/>
          <w:marRight w:val="0"/>
          <w:marTop w:val="0"/>
          <w:marBottom w:val="0"/>
          <w:divBdr>
            <w:top w:val="none" w:sz="0" w:space="0" w:color="auto"/>
            <w:left w:val="none" w:sz="0" w:space="0" w:color="auto"/>
            <w:bottom w:val="none" w:sz="0" w:space="0" w:color="auto"/>
            <w:right w:val="none" w:sz="0" w:space="0" w:color="auto"/>
          </w:divBdr>
        </w:div>
        <w:div w:id="276177560">
          <w:marLeft w:val="480"/>
          <w:marRight w:val="0"/>
          <w:marTop w:val="0"/>
          <w:marBottom w:val="0"/>
          <w:divBdr>
            <w:top w:val="none" w:sz="0" w:space="0" w:color="auto"/>
            <w:left w:val="none" w:sz="0" w:space="0" w:color="auto"/>
            <w:bottom w:val="none" w:sz="0" w:space="0" w:color="auto"/>
            <w:right w:val="none" w:sz="0" w:space="0" w:color="auto"/>
          </w:divBdr>
        </w:div>
        <w:div w:id="277374748">
          <w:marLeft w:val="480"/>
          <w:marRight w:val="0"/>
          <w:marTop w:val="0"/>
          <w:marBottom w:val="0"/>
          <w:divBdr>
            <w:top w:val="none" w:sz="0" w:space="0" w:color="auto"/>
            <w:left w:val="none" w:sz="0" w:space="0" w:color="auto"/>
            <w:bottom w:val="none" w:sz="0" w:space="0" w:color="auto"/>
            <w:right w:val="none" w:sz="0" w:space="0" w:color="auto"/>
          </w:divBdr>
        </w:div>
        <w:div w:id="321587651">
          <w:marLeft w:val="480"/>
          <w:marRight w:val="0"/>
          <w:marTop w:val="0"/>
          <w:marBottom w:val="0"/>
          <w:divBdr>
            <w:top w:val="none" w:sz="0" w:space="0" w:color="auto"/>
            <w:left w:val="none" w:sz="0" w:space="0" w:color="auto"/>
            <w:bottom w:val="none" w:sz="0" w:space="0" w:color="auto"/>
            <w:right w:val="none" w:sz="0" w:space="0" w:color="auto"/>
          </w:divBdr>
        </w:div>
        <w:div w:id="324746651">
          <w:marLeft w:val="480"/>
          <w:marRight w:val="0"/>
          <w:marTop w:val="0"/>
          <w:marBottom w:val="0"/>
          <w:divBdr>
            <w:top w:val="none" w:sz="0" w:space="0" w:color="auto"/>
            <w:left w:val="none" w:sz="0" w:space="0" w:color="auto"/>
            <w:bottom w:val="none" w:sz="0" w:space="0" w:color="auto"/>
            <w:right w:val="none" w:sz="0" w:space="0" w:color="auto"/>
          </w:divBdr>
        </w:div>
        <w:div w:id="372927995">
          <w:marLeft w:val="480"/>
          <w:marRight w:val="0"/>
          <w:marTop w:val="0"/>
          <w:marBottom w:val="0"/>
          <w:divBdr>
            <w:top w:val="none" w:sz="0" w:space="0" w:color="auto"/>
            <w:left w:val="none" w:sz="0" w:space="0" w:color="auto"/>
            <w:bottom w:val="none" w:sz="0" w:space="0" w:color="auto"/>
            <w:right w:val="none" w:sz="0" w:space="0" w:color="auto"/>
          </w:divBdr>
        </w:div>
        <w:div w:id="435711191">
          <w:marLeft w:val="480"/>
          <w:marRight w:val="0"/>
          <w:marTop w:val="0"/>
          <w:marBottom w:val="0"/>
          <w:divBdr>
            <w:top w:val="none" w:sz="0" w:space="0" w:color="auto"/>
            <w:left w:val="none" w:sz="0" w:space="0" w:color="auto"/>
            <w:bottom w:val="none" w:sz="0" w:space="0" w:color="auto"/>
            <w:right w:val="none" w:sz="0" w:space="0" w:color="auto"/>
          </w:divBdr>
        </w:div>
        <w:div w:id="571086019">
          <w:marLeft w:val="480"/>
          <w:marRight w:val="0"/>
          <w:marTop w:val="0"/>
          <w:marBottom w:val="0"/>
          <w:divBdr>
            <w:top w:val="none" w:sz="0" w:space="0" w:color="auto"/>
            <w:left w:val="none" w:sz="0" w:space="0" w:color="auto"/>
            <w:bottom w:val="none" w:sz="0" w:space="0" w:color="auto"/>
            <w:right w:val="none" w:sz="0" w:space="0" w:color="auto"/>
          </w:divBdr>
        </w:div>
        <w:div w:id="594754107">
          <w:marLeft w:val="480"/>
          <w:marRight w:val="0"/>
          <w:marTop w:val="0"/>
          <w:marBottom w:val="0"/>
          <w:divBdr>
            <w:top w:val="none" w:sz="0" w:space="0" w:color="auto"/>
            <w:left w:val="none" w:sz="0" w:space="0" w:color="auto"/>
            <w:bottom w:val="none" w:sz="0" w:space="0" w:color="auto"/>
            <w:right w:val="none" w:sz="0" w:space="0" w:color="auto"/>
          </w:divBdr>
        </w:div>
        <w:div w:id="776097365">
          <w:marLeft w:val="480"/>
          <w:marRight w:val="0"/>
          <w:marTop w:val="0"/>
          <w:marBottom w:val="0"/>
          <w:divBdr>
            <w:top w:val="none" w:sz="0" w:space="0" w:color="auto"/>
            <w:left w:val="none" w:sz="0" w:space="0" w:color="auto"/>
            <w:bottom w:val="none" w:sz="0" w:space="0" w:color="auto"/>
            <w:right w:val="none" w:sz="0" w:space="0" w:color="auto"/>
          </w:divBdr>
        </w:div>
        <w:div w:id="808404565">
          <w:marLeft w:val="480"/>
          <w:marRight w:val="0"/>
          <w:marTop w:val="0"/>
          <w:marBottom w:val="0"/>
          <w:divBdr>
            <w:top w:val="none" w:sz="0" w:space="0" w:color="auto"/>
            <w:left w:val="none" w:sz="0" w:space="0" w:color="auto"/>
            <w:bottom w:val="none" w:sz="0" w:space="0" w:color="auto"/>
            <w:right w:val="none" w:sz="0" w:space="0" w:color="auto"/>
          </w:divBdr>
        </w:div>
        <w:div w:id="829249508">
          <w:marLeft w:val="480"/>
          <w:marRight w:val="0"/>
          <w:marTop w:val="0"/>
          <w:marBottom w:val="0"/>
          <w:divBdr>
            <w:top w:val="none" w:sz="0" w:space="0" w:color="auto"/>
            <w:left w:val="none" w:sz="0" w:space="0" w:color="auto"/>
            <w:bottom w:val="none" w:sz="0" w:space="0" w:color="auto"/>
            <w:right w:val="none" w:sz="0" w:space="0" w:color="auto"/>
          </w:divBdr>
        </w:div>
        <w:div w:id="839273602">
          <w:marLeft w:val="480"/>
          <w:marRight w:val="0"/>
          <w:marTop w:val="0"/>
          <w:marBottom w:val="0"/>
          <w:divBdr>
            <w:top w:val="none" w:sz="0" w:space="0" w:color="auto"/>
            <w:left w:val="none" w:sz="0" w:space="0" w:color="auto"/>
            <w:bottom w:val="none" w:sz="0" w:space="0" w:color="auto"/>
            <w:right w:val="none" w:sz="0" w:space="0" w:color="auto"/>
          </w:divBdr>
        </w:div>
        <w:div w:id="911769050">
          <w:marLeft w:val="480"/>
          <w:marRight w:val="0"/>
          <w:marTop w:val="0"/>
          <w:marBottom w:val="0"/>
          <w:divBdr>
            <w:top w:val="none" w:sz="0" w:space="0" w:color="auto"/>
            <w:left w:val="none" w:sz="0" w:space="0" w:color="auto"/>
            <w:bottom w:val="none" w:sz="0" w:space="0" w:color="auto"/>
            <w:right w:val="none" w:sz="0" w:space="0" w:color="auto"/>
          </w:divBdr>
        </w:div>
        <w:div w:id="980891951">
          <w:marLeft w:val="480"/>
          <w:marRight w:val="0"/>
          <w:marTop w:val="0"/>
          <w:marBottom w:val="0"/>
          <w:divBdr>
            <w:top w:val="none" w:sz="0" w:space="0" w:color="auto"/>
            <w:left w:val="none" w:sz="0" w:space="0" w:color="auto"/>
            <w:bottom w:val="none" w:sz="0" w:space="0" w:color="auto"/>
            <w:right w:val="none" w:sz="0" w:space="0" w:color="auto"/>
          </w:divBdr>
        </w:div>
        <w:div w:id="1019895608">
          <w:marLeft w:val="480"/>
          <w:marRight w:val="0"/>
          <w:marTop w:val="0"/>
          <w:marBottom w:val="0"/>
          <w:divBdr>
            <w:top w:val="none" w:sz="0" w:space="0" w:color="auto"/>
            <w:left w:val="none" w:sz="0" w:space="0" w:color="auto"/>
            <w:bottom w:val="none" w:sz="0" w:space="0" w:color="auto"/>
            <w:right w:val="none" w:sz="0" w:space="0" w:color="auto"/>
          </w:divBdr>
        </w:div>
        <w:div w:id="1215653391">
          <w:marLeft w:val="480"/>
          <w:marRight w:val="0"/>
          <w:marTop w:val="0"/>
          <w:marBottom w:val="0"/>
          <w:divBdr>
            <w:top w:val="none" w:sz="0" w:space="0" w:color="auto"/>
            <w:left w:val="none" w:sz="0" w:space="0" w:color="auto"/>
            <w:bottom w:val="none" w:sz="0" w:space="0" w:color="auto"/>
            <w:right w:val="none" w:sz="0" w:space="0" w:color="auto"/>
          </w:divBdr>
        </w:div>
        <w:div w:id="1310406176">
          <w:marLeft w:val="480"/>
          <w:marRight w:val="0"/>
          <w:marTop w:val="0"/>
          <w:marBottom w:val="0"/>
          <w:divBdr>
            <w:top w:val="none" w:sz="0" w:space="0" w:color="auto"/>
            <w:left w:val="none" w:sz="0" w:space="0" w:color="auto"/>
            <w:bottom w:val="none" w:sz="0" w:space="0" w:color="auto"/>
            <w:right w:val="none" w:sz="0" w:space="0" w:color="auto"/>
          </w:divBdr>
        </w:div>
        <w:div w:id="1412503716">
          <w:marLeft w:val="480"/>
          <w:marRight w:val="0"/>
          <w:marTop w:val="0"/>
          <w:marBottom w:val="0"/>
          <w:divBdr>
            <w:top w:val="none" w:sz="0" w:space="0" w:color="auto"/>
            <w:left w:val="none" w:sz="0" w:space="0" w:color="auto"/>
            <w:bottom w:val="none" w:sz="0" w:space="0" w:color="auto"/>
            <w:right w:val="none" w:sz="0" w:space="0" w:color="auto"/>
          </w:divBdr>
        </w:div>
        <w:div w:id="1432357376">
          <w:marLeft w:val="480"/>
          <w:marRight w:val="0"/>
          <w:marTop w:val="0"/>
          <w:marBottom w:val="0"/>
          <w:divBdr>
            <w:top w:val="none" w:sz="0" w:space="0" w:color="auto"/>
            <w:left w:val="none" w:sz="0" w:space="0" w:color="auto"/>
            <w:bottom w:val="none" w:sz="0" w:space="0" w:color="auto"/>
            <w:right w:val="none" w:sz="0" w:space="0" w:color="auto"/>
          </w:divBdr>
        </w:div>
        <w:div w:id="1612201794">
          <w:marLeft w:val="480"/>
          <w:marRight w:val="0"/>
          <w:marTop w:val="0"/>
          <w:marBottom w:val="0"/>
          <w:divBdr>
            <w:top w:val="none" w:sz="0" w:space="0" w:color="auto"/>
            <w:left w:val="none" w:sz="0" w:space="0" w:color="auto"/>
            <w:bottom w:val="none" w:sz="0" w:space="0" w:color="auto"/>
            <w:right w:val="none" w:sz="0" w:space="0" w:color="auto"/>
          </w:divBdr>
        </w:div>
        <w:div w:id="1849832264">
          <w:marLeft w:val="480"/>
          <w:marRight w:val="0"/>
          <w:marTop w:val="0"/>
          <w:marBottom w:val="0"/>
          <w:divBdr>
            <w:top w:val="none" w:sz="0" w:space="0" w:color="auto"/>
            <w:left w:val="none" w:sz="0" w:space="0" w:color="auto"/>
            <w:bottom w:val="none" w:sz="0" w:space="0" w:color="auto"/>
            <w:right w:val="none" w:sz="0" w:space="0" w:color="auto"/>
          </w:divBdr>
        </w:div>
        <w:div w:id="2024745536">
          <w:marLeft w:val="480"/>
          <w:marRight w:val="0"/>
          <w:marTop w:val="0"/>
          <w:marBottom w:val="0"/>
          <w:divBdr>
            <w:top w:val="none" w:sz="0" w:space="0" w:color="auto"/>
            <w:left w:val="none" w:sz="0" w:space="0" w:color="auto"/>
            <w:bottom w:val="none" w:sz="0" w:space="0" w:color="auto"/>
            <w:right w:val="none" w:sz="0" w:space="0" w:color="auto"/>
          </w:divBdr>
        </w:div>
        <w:div w:id="2044211751">
          <w:marLeft w:val="480"/>
          <w:marRight w:val="0"/>
          <w:marTop w:val="0"/>
          <w:marBottom w:val="0"/>
          <w:divBdr>
            <w:top w:val="none" w:sz="0" w:space="0" w:color="auto"/>
            <w:left w:val="none" w:sz="0" w:space="0" w:color="auto"/>
            <w:bottom w:val="none" w:sz="0" w:space="0" w:color="auto"/>
            <w:right w:val="none" w:sz="0" w:space="0" w:color="auto"/>
          </w:divBdr>
        </w:div>
      </w:divsChild>
    </w:div>
    <w:div w:id="1974019674">
      <w:bodyDiv w:val="1"/>
      <w:marLeft w:val="0"/>
      <w:marRight w:val="0"/>
      <w:marTop w:val="0"/>
      <w:marBottom w:val="0"/>
      <w:divBdr>
        <w:top w:val="none" w:sz="0" w:space="0" w:color="auto"/>
        <w:left w:val="none" w:sz="0" w:space="0" w:color="auto"/>
        <w:bottom w:val="none" w:sz="0" w:space="0" w:color="auto"/>
        <w:right w:val="none" w:sz="0" w:space="0" w:color="auto"/>
      </w:divBdr>
    </w:div>
    <w:div w:id="1976333892">
      <w:bodyDiv w:val="1"/>
      <w:marLeft w:val="0"/>
      <w:marRight w:val="0"/>
      <w:marTop w:val="0"/>
      <w:marBottom w:val="0"/>
      <w:divBdr>
        <w:top w:val="none" w:sz="0" w:space="0" w:color="auto"/>
        <w:left w:val="none" w:sz="0" w:space="0" w:color="auto"/>
        <w:bottom w:val="none" w:sz="0" w:space="0" w:color="auto"/>
        <w:right w:val="none" w:sz="0" w:space="0" w:color="auto"/>
      </w:divBdr>
    </w:div>
    <w:div w:id="1977178949">
      <w:bodyDiv w:val="1"/>
      <w:marLeft w:val="0"/>
      <w:marRight w:val="0"/>
      <w:marTop w:val="0"/>
      <w:marBottom w:val="0"/>
      <w:divBdr>
        <w:top w:val="none" w:sz="0" w:space="0" w:color="auto"/>
        <w:left w:val="none" w:sz="0" w:space="0" w:color="auto"/>
        <w:bottom w:val="none" w:sz="0" w:space="0" w:color="auto"/>
        <w:right w:val="none" w:sz="0" w:space="0" w:color="auto"/>
      </w:divBdr>
    </w:div>
    <w:div w:id="1978149179">
      <w:bodyDiv w:val="1"/>
      <w:marLeft w:val="0"/>
      <w:marRight w:val="0"/>
      <w:marTop w:val="0"/>
      <w:marBottom w:val="0"/>
      <w:divBdr>
        <w:top w:val="none" w:sz="0" w:space="0" w:color="auto"/>
        <w:left w:val="none" w:sz="0" w:space="0" w:color="auto"/>
        <w:bottom w:val="none" w:sz="0" w:space="0" w:color="auto"/>
        <w:right w:val="none" w:sz="0" w:space="0" w:color="auto"/>
      </w:divBdr>
    </w:div>
    <w:div w:id="1979410699">
      <w:bodyDiv w:val="1"/>
      <w:marLeft w:val="0"/>
      <w:marRight w:val="0"/>
      <w:marTop w:val="0"/>
      <w:marBottom w:val="0"/>
      <w:divBdr>
        <w:top w:val="none" w:sz="0" w:space="0" w:color="auto"/>
        <w:left w:val="none" w:sz="0" w:space="0" w:color="auto"/>
        <w:bottom w:val="none" w:sz="0" w:space="0" w:color="auto"/>
        <w:right w:val="none" w:sz="0" w:space="0" w:color="auto"/>
      </w:divBdr>
    </w:div>
    <w:div w:id="1979415228">
      <w:bodyDiv w:val="1"/>
      <w:marLeft w:val="0"/>
      <w:marRight w:val="0"/>
      <w:marTop w:val="0"/>
      <w:marBottom w:val="0"/>
      <w:divBdr>
        <w:top w:val="none" w:sz="0" w:space="0" w:color="auto"/>
        <w:left w:val="none" w:sz="0" w:space="0" w:color="auto"/>
        <w:bottom w:val="none" w:sz="0" w:space="0" w:color="auto"/>
        <w:right w:val="none" w:sz="0" w:space="0" w:color="auto"/>
      </w:divBdr>
    </w:div>
    <w:div w:id="1980575412">
      <w:bodyDiv w:val="1"/>
      <w:marLeft w:val="0"/>
      <w:marRight w:val="0"/>
      <w:marTop w:val="0"/>
      <w:marBottom w:val="0"/>
      <w:divBdr>
        <w:top w:val="none" w:sz="0" w:space="0" w:color="auto"/>
        <w:left w:val="none" w:sz="0" w:space="0" w:color="auto"/>
        <w:bottom w:val="none" w:sz="0" w:space="0" w:color="auto"/>
        <w:right w:val="none" w:sz="0" w:space="0" w:color="auto"/>
      </w:divBdr>
    </w:div>
    <w:div w:id="1982227446">
      <w:bodyDiv w:val="1"/>
      <w:marLeft w:val="0"/>
      <w:marRight w:val="0"/>
      <w:marTop w:val="0"/>
      <w:marBottom w:val="0"/>
      <w:divBdr>
        <w:top w:val="none" w:sz="0" w:space="0" w:color="auto"/>
        <w:left w:val="none" w:sz="0" w:space="0" w:color="auto"/>
        <w:bottom w:val="none" w:sz="0" w:space="0" w:color="auto"/>
        <w:right w:val="none" w:sz="0" w:space="0" w:color="auto"/>
      </w:divBdr>
    </w:div>
    <w:div w:id="1982419852">
      <w:bodyDiv w:val="1"/>
      <w:marLeft w:val="0"/>
      <w:marRight w:val="0"/>
      <w:marTop w:val="0"/>
      <w:marBottom w:val="0"/>
      <w:divBdr>
        <w:top w:val="none" w:sz="0" w:space="0" w:color="auto"/>
        <w:left w:val="none" w:sz="0" w:space="0" w:color="auto"/>
        <w:bottom w:val="none" w:sz="0" w:space="0" w:color="auto"/>
        <w:right w:val="none" w:sz="0" w:space="0" w:color="auto"/>
      </w:divBdr>
      <w:divsChild>
        <w:div w:id="10185875">
          <w:marLeft w:val="480"/>
          <w:marRight w:val="0"/>
          <w:marTop w:val="0"/>
          <w:marBottom w:val="0"/>
          <w:divBdr>
            <w:top w:val="none" w:sz="0" w:space="0" w:color="auto"/>
            <w:left w:val="none" w:sz="0" w:space="0" w:color="auto"/>
            <w:bottom w:val="none" w:sz="0" w:space="0" w:color="auto"/>
            <w:right w:val="none" w:sz="0" w:space="0" w:color="auto"/>
          </w:divBdr>
        </w:div>
        <w:div w:id="59258001">
          <w:marLeft w:val="480"/>
          <w:marRight w:val="0"/>
          <w:marTop w:val="0"/>
          <w:marBottom w:val="0"/>
          <w:divBdr>
            <w:top w:val="none" w:sz="0" w:space="0" w:color="auto"/>
            <w:left w:val="none" w:sz="0" w:space="0" w:color="auto"/>
            <w:bottom w:val="none" w:sz="0" w:space="0" w:color="auto"/>
            <w:right w:val="none" w:sz="0" w:space="0" w:color="auto"/>
          </w:divBdr>
        </w:div>
        <w:div w:id="92480486">
          <w:marLeft w:val="480"/>
          <w:marRight w:val="0"/>
          <w:marTop w:val="0"/>
          <w:marBottom w:val="0"/>
          <w:divBdr>
            <w:top w:val="none" w:sz="0" w:space="0" w:color="auto"/>
            <w:left w:val="none" w:sz="0" w:space="0" w:color="auto"/>
            <w:bottom w:val="none" w:sz="0" w:space="0" w:color="auto"/>
            <w:right w:val="none" w:sz="0" w:space="0" w:color="auto"/>
          </w:divBdr>
        </w:div>
        <w:div w:id="134764147">
          <w:marLeft w:val="480"/>
          <w:marRight w:val="0"/>
          <w:marTop w:val="0"/>
          <w:marBottom w:val="0"/>
          <w:divBdr>
            <w:top w:val="none" w:sz="0" w:space="0" w:color="auto"/>
            <w:left w:val="none" w:sz="0" w:space="0" w:color="auto"/>
            <w:bottom w:val="none" w:sz="0" w:space="0" w:color="auto"/>
            <w:right w:val="none" w:sz="0" w:space="0" w:color="auto"/>
          </w:divBdr>
        </w:div>
        <w:div w:id="152068119">
          <w:marLeft w:val="480"/>
          <w:marRight w:val="0"/>
          <w:marTop w:val="0"/>
          <w:marBottom w:val="0"/>
          <w:divBdr>
            <w:top w:val="none" w:sz="0" w:space="0" w:color="auto"/>
            <w:left w:val="none" w:sz="0" w:space="0" w:color="auto"/>
            <w:bottom w:val="none" w:sz="0" w:space="0" w:color="auto"/>
            <w:right w:val="none" w:sz="0" w:space="0" w:color="auto"/>
          </w:divBdr>
        </w:div>
        <w:div w:id="162666134">
          <w:marLeft w:val="480"/>
          <w:marRight w:val="0"/>
          <w:marTop w:val="0"/>
          <w:marBottom w:val="0"/>
          <w:divBdr>
            <w:top w:val="none" w:sz="0" w:space="0" w:color="auto"/>
            <w:left w:val="none" w:sz="0" w:space="0" w:color="auto"/>
            <w:bottom w:val="none" w:sz="0" w:space="0" w:color="auto"/>
            <w:right w:val="none" w:sz="0" w:space="0" w:color="auto"/>
          </w:divBdr>
        </w:div>
        <w:div w:id="179513930">
          <w:marLeft w:val="480"/>
          <w:marRight w:val="0"/>
          <w:marTop w:val="0"/>
          <w:marBottom w:val="0"/>
          <w:divBdr>
            <w:top w:val="none" w:sz="0" w:space="0" w:color="auto"/>
            <w:left w:val="none" w:sz="0" w:space="0" w:color="auto"/>
            <w:bottom w:val="none" w:sz="0" w:space="0" w:color="auto"/>
            <w:right w:val="none" w:sz="0" w:space="0" w:color="auto"/>
          </w:divBdr>
        </w:div>
        <w:div w:id="398409354">
          <w:marLeft w:val="480"/>
          <w:marRight w:val="0"/>
          <w:marTop w:val="0"/>
          <w:marBottom w:val="0"/>
          <w:divBdr>
            <w:top w:val="none" w:sz="0" w:space="0" w:color="auto"/>
            <w:left w:val="none" w:sz="0" w:space="0" w:color="auto"/>
            <w:bottom w:val="none" w:sz="0" w:space="0" w:color="auto"/>
            <w:right w:val="none" w:sz="0" w:space="0" w:color="auto"/>
          </w:divBdr>
        </w:div>
        <w:div w:id="450242936">
          <w:marLeft w:val="480"/>
          <w:marRight w:val="0"/>
          <w:marTop w:val="0"/>
          <w:marBottom w:val="0"/>
          <w:divBdr>
            <w:top w:val="none" w:sz="0" w:space="0" w:color="auto"/>
            <w:left w:val="none" w:sz="0" w:space="0" w:color="auto"/>
            <w:bottom w:val="none" w:sz="0" w:space="0" w:color="auto"/>
            <w:right w:val="none" w:sz="0" w:space="0" w:color="auto"/>
          </w:divBdr>
        </w:div>
        <w:div w:id="502890448">
          <w:marLeft w:val="480"/>
          <w:marRight w:val="0"/>
          <w:marTop w:val="0"/>
          <w:marBottom w:val="0"/>
          <w:divBdr>
            <w:top w:val="none" w:sz="0" w:space="0" w:color="auto"/>
            <w:left w:val="none" w:sz="0" w:space="0" w:color="auto"/>
            <w:bottom w:val="none" w:sz="0" w:space="0" w:color="auto"/>
            <w:right w:val="none" w:sz="0" w:space="0" w:color="auto"/>
          </w:divBdr>
        </w:div>
        <w:div w:id="528494097">
          <w:marLeft w:val="480"/>
          <w:marRight w:val="0"/>
          <w:marTop w:val="0"/>
          <w:marBottom w:val="0"/>
          <w:divBdr>
            <w:top w:val="none" w:sz="0" w:space="0" w:color="auto"/>
            <w:left w:val="none" w:sz="0" w:space="0" w:color="auto"/>
            <w:bottom w:val="none" w:sz="0" w:space="0" w:color="auto"/>
            <w:right w:val="none" w:sz="0" w:space="0" w:color="auto"/>
          </w:divBdr>
        </w:div>
        <w:div w:id="570577302">
          <w:marLeft w:val="480"/>
          <w:marRight w:val="0"/>
          <w:marTop w:val="0"/>
          <w:marBottom w:val="0"/>
          <w:divBdr>
            <w:top w:val="none" w:sz="0" w:space="0" w:color="auto"/>
            <w:left w:val="none" w:sz="0" w:space="0" w:color="auto"/>
            <w:bottom w:val="none" w:sz="0" w:space="0" w:color="auto"/>
            <w:right w:val="none" w:sz="0" w:space="0" w:color="auto"/>
          </w:divBdr>
        </w:div>
        <w:div w:id="707028190">
          <w:marLeft w:val="480"/>
          <w:marRight w:val="0"/>
          <w:marTop w:val="0"/>
          <w:marBottom w:val="0"/>
          <w:divBdr>
            <w:top w:val="none" w:sz="0" w:space="0" w:color="auto"/>
            <w:left w:val="none" w:sz="0" w:space="0" w:color="auto"/>
            <w:bottom w:val="none" w:sz="0" w:space="0" w:color="auto"/>
            <w:right w:val="none" w:sz="0" w:space="0" w:color="auto"/>
          </w:divBdr>
        </w:div>
        <w:div w:id="751587312">
          <w:marLeft w:val="480"/>
          <w:marRight w:val="0"/>
          <w:marTop w:val="0"/>
          <w:marBottom w:val="0"/>
          <w:divBdr>
            <w:top w:val="none" w:sz="0" w:space="0" w:color="auto"/>
            <w:left w:val="none" w:sz="0" w:space="0" w:color="auto"/>
            <w:bottom w:val="none" w:sz="0" w:space="0" w:color="auto"/>
            <w:right w:val="none" w:sz="0" w:space="0" w:color="auto"/>
          </w:divBdr>
        </w:div>
        <w:div w:id="947782902">
          <w:marLeft w:val="480"/>
          <w:marRight w:val="0"/>
          <w:marTop w:val="0"/>
          <w:marBottom w:val="0"/>
          <w:divBdr>
            <w:top w:val="none" w:sz="0" w:space="0" w:color="auto"/>
            <w:left w:val="none" w:sz="0" w:space="0" w:color="auto"/>
            <w:bottom w:val="none" w:sz="0" w:space="0" w:color="auto"/>
            <w:right w:val="none" w:sz="0" w:space="0" w:color="auto"/>
          </w:divBdr>
        </w:div>
        <w:div w:id="977757465">
          <w:marLeft w:val="480"/>
          <w:marRight w:val="0"/>
          <w:marTop w:val="0"/>
          <w:marBottom w:val="0"/>
          <w:divBdr>
            <w:top w:val="none" w:sz="0" w:space="0" w:color="auto"/>
            <w:left w:val="none" w:sz="0" w:space="0" w:color="auto"/>
            <w:bottom w:val="none" w:sz="0" w:space="0" w:color="auto"/>
            <w:right w:val="none" w:sz="0" w:space="0" w:color="auto"/>
          </w:divBdr>
        </w:div>
        <w:div w:id="1024944087">
          <w:marLeft w:val="480"/>
          <w:marRight w:val="0"/>
          <w:marTop w:val="0"/>
          <w:marBottom w:val="0"/>
          <w:divBdr>
            <w:top w:val="none" w:sz="0" w:space="0" w:color="auto"/>
            <w:left w:val="none" w:sz="0" w:space="0" w:color="auto"/>
            <w:bottom w:val="none" w:sz="0" w:space="0" w:color="auto"/>
            <w:right w:val="none" w:sz="0" w:space="0" w:color="auto"/>
          </w:divBdr>
        </w:div>
        <w:div w:id="1033699510">
          <w:marLeft w:val="480"/>
          <w:marRight w:val="0"/>
          <w:marTop w:val="0"/>
          <w:marBottom w:val="0"/>
          <w:divBdr>
            <w:top w:val="none" w:sz="0" w:space="0" w:color="auto"/>
            <w:left w:val="none" w:sz="0" w:space="0" w:color="auto"/>
            <w:bottom w:val="none" w:sz="0" w:space="0" w:color="auto"/>
            <w:right w:val="none" w:sz="0" w:space="0" w:color="auto"/>
          </w:divBdr>
        </w:div>
        <w:div w:id="1078138246">
          <w:marLeft w:val="480"/>
          <w:marRight w:val="0"/>
          <w:marTop w:val="0"/>
          <w:marBottom w:val="0"/>
          <w:divBdr>
            <w:top w:val="none" w:sz="0" w:space="0" w:color="auto"/>
            <w:left w:val="none" w:sz="0" w:space="0" w:color="auto"/>
            <w:bottom w:val="none" w:sz="0" w:space="0" w:color="auto"/>
            <w:right w:val="none" w:sz="0" w:space="0" w:color="auto"/>
          </w:divBdr>
        </w:div>
        <w:div w:id="1228031742">
          <w:marLeft w:val="480"/>
          <w:marRight w:val="0"/>
          <w:marTop w:val="0"/>
          <w:marBottom w:val="0"/>
          <w:divBdr>
            <w:top w:val="none" w:sz="0" w:space="0" w:color="auto"/>
            <w:left w:val="none" w:sz="0" w:space="0" w:color="auto"/>
            <w:bottom w:val="none" w:sz="0" w:space="0" w:color="auto"/>
            <w:right w:val="none" w:sz="0" w:space="0" w:color="auto"/>
          </w:divBdr>
        </w:div>
        <w:div w:id="1399593266">
          <w:marLeft w:val="480"/>
          <w:marRight w:val="0"/>
          <w:marTop w:val="0"/>
          <w:marBottom w:val="0"/>
          <w:divBdr>
            <w:top w:val="none" w:sz="0" w:space="0" w:color="auto"/>
            <w:left w:val="none" w:sz="0" w:space="0" w:color="auto"/>
            <w:bottom w:val="none" w:sz="0" w:space="0" w:color="auto"/>
            <w:right w:val="none" w:sz="0" w:space="0" w:color="auto"/>
          </w:divBdr>
        </w:div>
        <w:div w:id="1484541040">
          <w:marLeft w:val="480"/>
          <w:marRight w:val="0"/>
          <w:marTop w:val="0"/>
          <w:marBottom w:val="0"/>
          <w:divBdr>
            <w:top w:val="none" w:sz="0" w:space="0" w:color="auto"/>
            <w:left w:val="none" w:sz="0" w:space="0" w:color="auto"/>
            <w:bottom w:val="none" w:sz="0" w:space="0" w:color="auto"/>
            <w:right w:val="none" w:sz="0" w:space="0" w:color="auto"/>
          </w:divBdr>
        </w:div>
        <w:div w:id="1606499989">
          <w:marLeft w:val="480"/>
          <w:marRight w:val="0"/>
          <w:marTop w:val="0"/>
          <w:marBottom w:val="0"/>
          <w:divBdr>
            <w:top w:val="none" w:sz="0" w:space="0" w:color="auto"/>
            <w:left w:val="none" w:sz="0" w:space="0" w:color="auto"/>
            <w:bottom w:val="none" w:sz="0" w:space="0" w:color="auto"/>
            <w:right w:val="none" w:sz="0" w:space="0" w:color="auto"/>
          </w:divBdr>
        </w:div>
        <w:div w:id="1609778934">
          <w:marLeft w:val="480"/>
          <w:marRight w:val="0"/>
          <w:marTop w:val="0"/>
          <w:marBottom w:val="0"/>
          <w:divBdr>
            <w:top w:val="none" w:sz="0" w:space="0" w:color="auto"/>
            <w:left w:val="none" w:sz="0" w:space="0" w:color="auto"/>
            <w:bottom w:val="none" w:sz="0" w:space="0" w:color="auto"/>
            <w:right w:val="none" w:sz="0" w:space="0" w:color="auto"/>
          </w:divBdr>
        </w:div>
        <w:div w:id="1615866814">
          <w:marLeft w:val="480"/>
          <w:marRight w:val="0"/>
          <w:marTop w:val="0"/>
          <w:marBottom w:val="0"/>
          <w:divBdr>
            <w:top w:val="none" w:sz="0" w:space="0" w:color="auto"/>
            <w:left w:val="none" w:sz="0" w:space="0" w:color="auto"/>
            <w:bottom w:val="none" w:sz="0" w:space="0" w:color="auto"/>
            <w:right w:val="none" w:sz="0" w:space="0" w:color="auto"/>
          </w:divBdr>
        </w:div>
        <w:div w:id="1708293393">
          <w:marLeft w:val="480"/>
          <w:marRight w:val="0"/>
          <w:marTop w:val="0"/>
          <w:marBottom w:val="0"/>
          <w:divBdr>
            <w:top w:val="none" w:sz="0" w:space="0" w:color="auto"/>
            <w:left w:val="none" w:sz="0" w:space="0" w:color="auto"/>
            <w:bottom w:val="none" w:sz="0" w:space="0" w:color="auto"/>
            <w:right w:val="none" w:sz="0" w:space="0" w:color="auto"/>
          </w:divBdr>
        </w:div>
        <w:div w:id="1772511069">
          <w:marLeft w:val="480"/>
          <w:marRight w:val="0"/>
          <w:marTop w:val="0"/>
          <w:marBottom w:val="0"/>
          <w:divBdr>
            <w:top w:val="none" w:sz="0" w:space="0" w:color="auto"/>
            <w:left w:val="none" w:sz="0" w:space="0" w:color="auto"/>
            <w:bottom w:val="none" w:sz="0" w:space="0" w:color="auto"/>
            <w:right w:val="none" w:sz="0" w:space="0" w:color="auto"/>
          </w:divBdr>
        </w:div>
        <w:div w:id="1801803061">
          <w:marLeft w:val="480"/>
          <w:marRight w:val="0"/>
          <w:marTop w:val="0"/>
          <w:marBottom w:val="0"/>
          <w:divBdr>
            <w:top w:val="none" w:sz="0" w:space="0" w:color="auto"/>
            <w:left w:val="none" w:sz="0" w:space="0" w:color="auto"/>
            <w:bottom w:val="none" w:sz="0" w:space="0" w:color="auto"/>
            <w:right w:val="none" w:sz="0" w:space="0" w:color="auto"/>
          </w:divBdr>
        </w:div>
        <w:div w:id="1811822469">
          <w:marLeft w:val="480"/>
          <w:marRight w:val="0"/>
          <w:marTop w:val="0"/>
          <w:marBottom w:val="0"/>
          <w:divBdr>
            <w:top w:val="none" w:sz="0" w:space="0" w:color="auto"/>
            <w:left w:val="none" w:sz="0" w:space="0" w:color="auto"/>
            <w:bottom w:val="none" w:sz="0" w:space="0" w:color="auto"/>
            <w:right w:val="none" w:sz="0" w:space="0" w:color="auto"/>
          </w:divBdr>
        </w:div>
        <w:div w:id="1963918477">
          <w:marLeft w:val="480"/>
          <w:marRight w:val="0"/>
          <w:marTop w:val="0"/>
          <w:marBottom w:val="0"/>
          <w:divBdr>
            <w:top w:val="none" w:sz="0" w:space="0" w:color="auto"/>
            <w:left w:val="none" w:sz="0" w:space="0" w:color="auto"/>
            <w:bottom w:val="none" w:sz="0" w:space="0" w:color="auto"/>
            <w:right w:val="none" w:sz="0" w:space="0" w:color="auto"/>
          </w:divBdr>
        </w:div>
        <w:div w:id="1966034452">
          <w:marLeft w:val="480"/>
          <w:marRight w:val="0"/>
          <w:marTop w:val="0"/>
          <w:marBottom w:val="0"/>
          <w:divBdr>
            <w:top w:val="none" w:sz="0" w:space="0" w:color="auto"/>
            <w:left w:val="none" w:sz="0" w:space="0" w:color="auto"/>
            <w:bottom w:val="none" w:sz="0" w:space="0" w:color="auto"/>
            <w:right w:val="none" w:sz="0" w:space="0" w:color="auto"/>
          </w:divBdr>
        </w:div>
        <w:div w:id="2081519427">
          <w:marLeft w:val="480"/>
          <w:marRight w:val="0"/>
          <w:marTop w:val="0"/>
          <w:marBottom w:val="0"/>
          <w:divBdr>
            <w:top w:val="none" w:sz="0" w:space="0" w:color="auto"/>
            <w:left w:val="none" w:sz="0" w:space="0" w:color="auto"/>
            <w:bottom w:val="none" w:sz="0" w:space="0" w:color="auto"/>
            <w:right w:val="none" w:sz="0" w:space="0" w:color="auto"/>
          </w:divBdr>
        </w:div>
        <w:div w:id="2142654361">
          <w:marLeft w:val="480"/>
          <w:marRight w:val="0"/>
          <w:marTop w:val="0"/>
          <w:marBottom w:val="0"/>
          <w:divBdr>
            <w:top w:val="none" w:sz="0" w:space="0" w:color="auto"/>
            <w:left w:val="none" w:sz="0" w:space="0" w:color="auto"/>
            <w:bottom w:val="none" w:sz="0" w:space="0" w:color="auto"/>
            <w:right w:val="none" w:sz="0" w:space="0" w:color="auto"/>
          </w:divBdr>
        </w:div>
      </w:divsChild>
    </w:div>
    <w:div w:id="1983652131">
      <w:bodyDiv w:val="1"/>
      <w:marLeft w:val="0"/>
      <w:marRight w:val="0"/>
      <w:marTop w:val="0"/>
      <w:marBottom w:val="0"/>
      <w:divBdr>
        <w:top w:val="none" w:sz="0" w:space="0" w:color="auto"/>
        <w:left w:val="none" w:sz="0" w:space="0" w:color="auto"/>
        <w:bottom w:val="none" w:sz="0" w:space="0" w:color="auto"/>
        <w:right w:val="none" w:sz="0" w:space="0" w:color="auto"/>
      </w:divBdr>
    </w:div>
    <w:div w:id="1983921942">
      <w:bodyDiv w:val="1"/>
      <w:marLeft w:val="0"/>
      <w:marRight w:val="0"/>
      <w:marTop w:val="0"/>
      <w:marBottom w:val="0"/>
      <w:divBdr>
        <w:top w:val="none" w:sz="0" w:space="0" w:color="auto"/>
        <w:left w:val="none" w:sz="0" w:space="0" w:color="auto"/>
        <w:bottom w:val="none" w:sz="0" w:space="0" w:color="auto"/>
        <w:right w:val="none" w:sz="0" w:space="0" w:color="auto"/>
      </w:divBdr>
    </w:div>
    <w:div w:id="1984844532">
      <w:bodyDiv w:val="1"/>
      <w:marLeft w:val="0"/>
      <w:marRight w:val="0"/>
      <w:marTop w:val="0"/>
      <w:marBottom w:val="0"/>
      <w:divBdr>
        <w:top w:val="none" w:sz="0" w:space="0" w:color="auto"/>
        <w:left w:val="none" w:sz="0" w:space="0" w:color="auto"/>
        <w:bottom w:val="none" w:sz="0" w:space="0" w:color="auto"/>
        <w:right w:val="none" w:sz="0" w:space="0" w:color="auto"/>
      </w:divBdr>
    </w:div>
    <w:div w:id="1985037267">
      <w:bodyDiv w:val="1"/>
      <w:marLeft w:val="0"/>
      <w:marRight w:val="0"/>
      <w:marTop w:val="0"/>
      <w:marBottom w:val="0"/>
      <w:divBdr>
        <w:top w:val="none" w:sz="0" w:space="0" w:color="auto"/>
        <w:left w:val="none" w:sz="0" w:space="0" w:color="auto"/>
        <w:bottom w:val="none" w:sz="0" w:space="0" w:color="auto"/>
        <w:right w:val="none" w:sz="0" w:space="0" w:color="auto"/>
      </w:divBdr>
    </w:div>
    <w:div w:id="1985354412">
      <w:bodyDiv w:val="1"/>
      <w:marLeft w:val="0"/>
      <w:marRight w:val="0"/>
      <w:marTop w:val="0"/>
      <w:marBottom w:val="0"/>
      <w:divBdr>
        <w:top w:val="none" w:sz="0" w:space="0" w:color="auto"/>
        <w:left w:val="none" w:sz="0" w:space="0" w:color="auto"/>
        <w:bottom w:val="none" w:sz="0" w:space="0" w:color="auto"/>
        <w:right w:val="none" w:sz="0" w:space="0" w:color="auto"/>
      </w:divBdr>
    </w:div>
    <w:div w:id="1985885221">
      <w:bodyDiv w:val="1"/>
      <w:marLeft w:val="0"/>
      <w:marRight w:val="0"/>
      <w:marTop w:val="0"/>
      <w:marBottom w:val="0"/>
      <w:divBdr>
        <w:top w:val="none" w:sz="0" w:space="0" w:color="auto"/>
        <w:left w:val="none" w:sz="0" w:space="0" w:color="auto"/>
        <w:bottom w:val="none" w:sz="0" w:space="0" w:color="auto"/>
        <w:right w:val="none" w:sz="0" w:space="0" w:color="auto"/>
      </w:divBdr>
    </w:div>
    <w:div w:id="1989479338">
      <w:bodyDiv w:val="1"/>
      <w:marLeft w:val="0"/>
      <w:marRight w:val="0"/>
      <w:marTop w:val="0"/>
      <w:marBottom w:val="0"/>
      <w:divBdr>
        <w:top w:val="none" w:sz="0" w:space="0" w:color="auto"/>
        <w:left w:val="none" w:sz="0" w:space="0" w:color="auto"/>
        <w:bottom w:val="none" w:sz="0" w:space="0" w:color="auto"/>
        <w:right w:val="none" w:sz="0" w:space="0" w:color="auto"/>
      </w:divBdr>
    </w:div>
    <w:div w:id="1990208841">
      <w:bodyDiv w:val="1"/>
      <w:marLeft w:val="0"/>
      <w:marRight w:val="0"/>
      <w:marTop w:val="0"/>
      <w:marBottom w:val="0"/>
      <w:divBdr>
        <w:top w:val="none" w:sz="0" w:space="0" w:color="auto"/>
        <w:left w:val="none" w:sz="0" w:space="0" w:color="auto"/>
        <w:bottom w:val="none" w:sz="0" w:space="0" w:color="auto"/>
        <w:right w:val="none" w:sz="0" w:space="0" w:color="auto"/>
      </w:divBdr>
    </w:div>
    <w:div w:id="1991248613">
      <w:bodyDiv w:val="1"/>
      <w:marLeft w:val="0"/>
      <w:marRight w:val="0"/>
      <w:marTop w:val="0"/>
      <w:marBottom w:val="0"/>
      <w:divBdr>
        <w:top w:val="none" w:sz="0" w:space="0" w:color="auto"/>
        <w:left w:val="none" w:sz="0" w:space="0" w:color="auto"/>
        <w:bottom w:val="none" w:sz="0" w:space="0" w:color="auto"/>
        <w:right w:val="none" w:sz="0" w:space="0" w:color="auto"/>
      </w:divBdr>
    </w:div>
    <w:div w:id="1995141406">
      <w:bodyDiv w:val="1"/>
      <w:marLeft w:val="0"/>
      <w:marRight w:val="0"/>
      <w:marTop w:val="0"/>
      <w:marBottom w:val="0"/>
      <w:divBdr>
        <w:top w:val="none" w:sz="0" w:space="0" w:color="auto"/>
        <w:left w:val="none" w:sz="0" w:space="0" w:color="auto"/>
        <w:bottom w:val="none" w:sz="0" w:space="0" w:color="auto"/>
        <w:right w:val="none" w:sz="0" w:space="0" w:color="auto"/>
      </w:divBdr>
    </w:div>
    <w:div w:id="1995448088">
      <w:bodyDiv w:val="1"/>
      <w:marLeft w:val="0"/>
      <w:marRight w:val="0"/>
      <w:marTop w:val="0"/>
      <w:marBottom w:val="0"/>
      <w:divBdr>
        <w:top w:val="none" w:sz="0" w:space="0" w:color="auto"/>
        <w:left w:val="none" w:sz="0" w:space="0" w:color="auto"/>
        <w:bottom w:val="none" w:sz="0" w:space="0" w:color="auto"/>
        <w:right w:val="none" w:sz="0" w:space="0" w:color="auto"/>
      </w:divBdr>
    </w:div>
    <w:div w:id="1995907480">
      <w:bodyDiv w:val="1"/>
      <w:marLeft w:val="0"/>
      <w:marRight w:val="0"/>
      <w:marTop w:val="0"/>
      <w:marBottom w:val="0"/>
      <w:divBdr>
        <w:top w:val="none" w:sz="0" w:space="0" w:color="auto"/>
        <w:left w:val="none" w:sz="0" w:space="0" w:color="auto"/>
        <w:bottom w:val="none" w:sz="0" w:space="0" w:color="auto"/>
        <w:right w:val="none" w:sz="0" w:space="0" w:color="auto"/>
      </w:divBdr>
    </w:div>
    <w:div w:id="1996031210">
      <w:bodyDiv w:val="1"/>
      <w:marLeft w:val="0"/>
      <w:marRight w:val="0"/>
      <w:marTop w:val="0"/>
      <w:marBottom w:val="0"/>
      <w:divBdr>
        <w:top w:val="none" w:sz="0" w:space="0" w:color="auto"/>
        <w:left w:val="none" w:sz="0" w:space="0" w:color="auto"/>
        <w:bottom w:val="none" w:sz="0" w:space="0" w:color="auto"/>
        <w:right w:val="none" w:sz="0" w:space="0" w:color="auto"/>
      </w:divBdr>
    </w:div>
    <w:div w:id="1997371830">
      <w:bodyDiv w:val="1"/>
      <w:marLeft w:val="0"/>
      <w:marRight w:val="0"/>
      <w:marTop w:val="0"/>
      <w:marBottom w:val="0"/>
      <w:divBdr>
        <w:top w:val="none" w:sz="0" w:space="0" w:color="auto"/>
        <w:left w:val="none" w:sz="0" w:space="0" w:color="auto"/>
        <w:bottom w:val="none" w:sz="0" w:space="0" w:color="auto"/>
        <w:right w:val="none" w:sz="0" w:space="0" w:color="auto"/>
      </w:divBdr>
      <w:divsChild>
        <w:div w:id="1513574">
          <w:marLeft w:val="480"/>
          <w:marRight w:val="0"/>
          <w:marTop w:val="0"/>
          <w:marBottom w:val="0"/>
          <w:divBdr>
            <w:top w:val="none" w:sz="0" w:space="0" w:color="auto"/>
            <w:left w:val="none" w:sz="0" w:space="0" w:color="auto"/>
            <w:bottom w:val="none" w:sz="0" w:space="0" w:color="auto"/>
            <w:right w:val="none" w:sz="0" w:space="0" w:color="auto"/>
          </w:divBdr>
        </w:div>
        <w:div w:id="26688750">
          <w:marLeft w:val="480"/>
          <w:marRight w:val="0"/>
          <w:marTop w:val="0"/>
          <w:marBottom w:val="0"/>
          <w:divBdr>
            <w:top w:val="none" w:sz="0" w:space="0" w:color="auto"/>
            <w:left w:val="none" w:sz="0" w:space="0" w:color="auto"/>
            <w:bottom w:val="none" w:sz="0" w:space="0" w:color="auto"/>
            <w:right w:val="none" w:sz="0" w:space="0" w:color="auto"/>
          </w:divBdr>
        </w:div>
        <w:div w:id="41366683">
          <w:marLeft w:val="480"/>
          <w:marRight w:val="0"/>
          <w:marTop w:val="0"/>
          <w:marBottom w:val="0"/>
          <w:divBdr>
            <w:top w:val="none" w:sz="0" w:space="0" w:color="auto"/>
            <w:left w:val="none" w:sz="0" w:space="0" w:color="auto"/>
            <w:bottom w:val="none" w:sz="0" w:space="0" w:color="auto"/>
            <w:right w:val="none" w:sz="0" w:space="0" w:color="auto"/>
          </w:divBdr>
        </w:div>
        <w:div w:id="70589008">
          <w:marLeft w:val="480"/>
          <w:marRight w:val="0"/>
          <w:marTop w:val="0"/>
          <w:marBottom w:val="0"/>
          <w:divBdr>
            <w:top w:val="none" w:sz="0" w:space="0" w:color="auto"/>
            <w:left w:val="none" w:sz="0" w:space="0" w:color="auto"/>
            <w:bottom w:val="none" w:sz="0" w:space="0" w:color="auto"/>
            <w:right w:val="none" w:sz="0" w:space="0" w:color="auto"/>
          </w:divBdr>
        </w:div>
        <w:div w:id="71782441">
          <w:marLeft w:val="480"/>
          <w:marRight w:val="0"/>
          <w:marTop w:val="0"/>
          <w:marBottom w:val="0"/>
          <w:divBdr>
            <w:top w:val="none" w:sz="0" w:space="0" w:color="auto"/>
            <w:left w:val="none" w:sz="0" w:space="0" w:color="auto"/>
            <w:bottom w:val="none" w:sz="0" w:space="0" w:color="auto"/>
            <w:right w:val="none" w:sz="0" w:space="0" w:color="auto"/>
          </w:divBdr>
        </w:div>
        <w:div w:id="99955140">
          <w:marLeft w:val="480"/>
          <w:marRight w:val="0"/>
          <w:marTop w:val="0"/>
          <w:marBottom w:val="0"/>
          <w:divBdr>
            <w:top w:val="none" w:sz="0" w:space="0" w:color="auto"/>
            <w:left w:val="none" w:sz="0" w:space="0" w:color="auto"/>
            <w:bottom w:val="none" w:sz="0" w:space="0" w:color="auto"/>
            <w:right w:val="none" w:sz="0" w:space="0" w:color="auto"/>
          </w:divBdr>
        </w:div>
        <w:div w:id="109130227">
          <w:marLeft w:val="480"/>
          <w:marRight w:val="0"/>
          <w:marTop w:val="0"/>
          <w:marBottom w:val="0"/>
          <w:divBdr>
            <w:top w:val="none" w:sz="0" w:space="0" w:color="auto"/>
            <w:left w:val="none" w:sz="0" w:space="0" w:color="auto"/>
            <w:bottom w:val="none" w:sz="0" w:space="0" w:color="auto"/>
            <w:right w:val="none" w:sz="0" w:space="0" w:color="auto"/>
          </w:divBdr>
        </w:div>
        <w:div w:id="223756082">
          <w:marLeft w:val="480"/>
          <w:marRight w:val="0"/>
          <w:marTop w:val="0"/>
          <w:marBottom w:val="0"/>
          <w:divBdr>
            <w:top w:val="none" w:sz="0" w:space="0" w:color="auto"/>
            <w:left w:val="none" w:sz="0" w:space="0" w:color="auto"/>
            <w:bottom w:val="none" w:sz="0" w:space="0" w:color="auto"/>
            <w:right w:val="none" w:sz="0" w:space="0" w:color="auto"/>
          </w:divBdr>
        </w:div>
        <w:div w:id="269090973">
          <w:marLeft w:val="480"/>
          <w:marRight w:val="0"/>
          <w:marTop w:val="0"/>
          <w:marBottom w:val="0"/>
          <w:divBdr>
            <w:top w:val="none" w:sz="0" w:space="0" w:color="auto"/>
            <w:left w:val="none" w:sz="0" w:space="0" w:color="auto"/>
            <w:bottom w:val="none" w:sz="0" w:space="0" w:color="auto"/>
            <w:right w:val="none" w:sz="0" w:space="0" w:color="auto"/>
          </w:divBdr>
        </w:div>
        <w:div w:id="392780168">
          <w:marLeft w:val="480"/>
          <w:marRight w:val="0"/>
          <w:marTop w:val="0"/>
          <w:marBottom w:val="0"/>
          <w:divBdr>
            <w:top w:val="none" w:sz="0" w:space="0" w:color="auto"/>
            <w:left w:val="none" w:sz="0" w:space="0" w:color="auto"/>
            <w:bottom w:val="none" w:sz="0" w:space="0" w:color="auto"/>
            <w:right w:val="none" w:sz="0" w:space="0" w:color="auto"/>
          </w:divBdr>
        </w:div>
        <w:div w:id="494611512">
          <w:marLeft w:val="480"/>
          <w:marRight w:val="0"/>
          <w:marTop w:val="0"/>
          <w:marBottom w:val="0"/>
          <w:divBdr>
            <w:top w:val="none" w:sz="0" w:space="0" w:color="auto"/>
            <w:left w:val="none" w:sz="0" w:space="0" w:color="auto"/>
            <w:bottom w:val="none" w:sz="0" w:space="0" w:color="auto"/>
            <w:right w:val="none" w:sz="0" w:space="0" w:color="auto"/>
          </w:divBdr>
        </w:div>
        <w:div w:id="606236427">
          <w:marLeft w:val="480"/>
          <w:marRight w:val="0"/>
          <w:marTop w:val="0"/>
          <w:marBottom w:val="0"/>
          <w:divBdr>
            <w:top w:val="none" w:sz="0" w:space="0" w:color="auto"/>
            <w:left w:val="none" w:sz="0" w:space="0" w:color="auto"/>
            <w:bottom w:val="none" w:sz="0" w:space="0" w:color="auto"/>
            <w:right w:val="none" w:sz="0" w:space="0" w:color="auto"/>
          </w:divBdr>
        </w:div>
        <w:div w:id="683635801">
          <w:marLeft w:val="480"/>
          <w:marRight w:val="0"/>
          <w:marTop w:val="0"/>
          <w:marBottom w:val="0"/>
          <w:divBdr>
            <w:top w:val="none" w:sz="0" w:space="0" w:color="auto"/>
            <w:left w:val="none" w:sz="0" w:space="0" w:color="auto"/>
            <w:bottom w:val="none" w:sz="0" w:space="0" w:color="auto"/>
            <w:right w:val="none" w:sz="0" w:space="0" w:color="auto"/>
          </w:divBdr>
        </w:div>
        <w:div w:id="727731628">
          <w:marLeft w:val="480"/>
          <w:marRight w:val="0"/>
          <w:marTop w:val="0"/>
          <w:marBottom w:val="0"/>
          <w:divBdr>
            <w:top w:val="none" w:sz="0" w:space="0" w:color="auto"/>
            <w:left w:val="none" w:sz="0" w:space="0" w:color="auto"/>
            <w:bottom w:val="none" w:sz="0" w:space="0" w:color="auto"/>
            <w:right w:val="none" w:sz="0" w:space="0" w:color="auto"/>
          </w:divBdr>
        </w:div>
        <w:div w:id="823158653">
          <w:marLeft w:val="480"/>
          <w:marRight w:val="0"/>
          <w:marTop w:val="0"/>
          <w:marBottom w:val="0"/>
          <w:divBdr>
            <w:top w:val="none" w:sz="0" w:space="0" w:color="auto"/>
            <w:left w:val="none" w:sz="0" w:space="0" w:color="auto"/>
            <w:bottom w:val="none" w:sz="0" w:space="0" w:color="auto"/>
            <w:right w:val="none" w:sz="0" w:space="0" w:color="auto"/>
          </w:divBdr>
        </w:div>
        <w:div w:id="863128971">
          <w:marLeft w:val="480"/>
          <w:marRight w:val="0"/>
          <w:marTop w:val="0"/>
          <w:marBottom w:val="0"/>
          <w:divBdr>
            <w:top w:val="none" w:sz="0" w:space="0" w:color="auto"/>
            <w:left w:val="none" w:sz="0" w:space="0" w:color="auto"/>
            <w:bottom w:val="none" w:sz="0" w:space="0" w:color="auto"/>
            <w:right w:val="none" w:sz="0" w:space="0" w:color="auto"/>
          </w:divBdr>
        </w:div>
        <w:div w:id="866675511">
          <w:marLeft w:val="480"/>
          <w:marRight w:val="0"/>
          <w:marTop w:val="0"/>
          <w:marBottom w:val="0"/>
          <w:divBdr>
            <w:top w:val="none" w:sz="0" w:space="0" w:color="auto"/>
            <w:left w:val="none" w:sz="0" w:space="0" w:color="auto"/>
            <w:bottom w:val="none" w:sz="0" w:space="0" w:color="auto"/>
            <w:right w:val="none" w:sz="0" w:space="0" w:color="auto"/>
          </w:divBdr>
        </w:div>
        <w:div w:id="1036858387">
          <w:marLeft w:val="480"/>
          <w:marRight w:val="0"/>
          <w:marTop w:val="0"/>
          <w:marBottom w:val="0"/>
          <w:divBdr>
            <w:top w:val="none" w:sz="0" w:space="0" w:color="auto"/>
            <w:left w:val="none" w:sz="0" w:space="0" w:color="auto"/>
            <w:bottom w:val="none" w:sz="0" w:space="0" w:color="auto"/>
            <w:right w:val="none" w:sz="0" w:space="0" w:color="auto"/>
          </w:divBdr>
        </w:div>
        <w:div w:id="1056969910">
          <w:marLeft w:val="480"/>
          <w:marRight w:val="0"/>
          <w:marTop w:val="0"/>
          <w:marBottom w:val="0"/>
          <w:divBdr>
            <w:top w:val="none" w:sz="0" w:space="0" w:color="auto"/>
            <w:left w:val="none" w:sz="0" w:space="0" w:color="auto"/>
            <w:bottom w:val="none" w:sz="0" w:space="0" w:color="auto"/>
            <w:right w:val="none" w:sz="0" w:space="0" w:color="auto"/>
          </w:divBdr>
        </w:div>
        <w:div w:id="1154107348">
          <w:marLeft w:val="480"/>
          <w:marRight w:val="0"/>
          <w:marTop w:val="0"/>
          <w:marBottom w:val="0"/>
          <w:divBdr>
            <w:top w:val="none" w:sz="0" w:space="0" w:color="auto"/>
            <w:left w:val="none" w:sz="0" w:space="0" w:color="auto"/>
            <w:bottom w:val="none" w:sz="0" w:space="0" w:color="auto"/>
            <w:right w:val="none" w:sz="0" w:space="0" w:color="auto"/>
          </w:divBdr>
        </w:div>
        <w:div w:id="1310288548">
          <w:marLeft w:val="480"/>
          <w:marRight w:val="0"/>
          <w:marTop w:val="0"/>
          <w:marBottom w:val="0"/>
          <w:divBdr>
            <w:top w:val="none" w:sz="0" w:space="0" w:color="auto"/>
            <w:left w:val="none" w:sz="0" w:space="0" w:color="auto"/>
            <w:bottom w:val="none" w:sz="0" w:space="0" w:color="auto"/>
            <w:right w:val="none" w:sz="0" w:space="0" w:color="auto"/>
          </w:divBdr>
        </w:div>
        <w:div w:id="1344818850">
          <w:marLeft w:val="480"/>
          <w:marRight w:val="0"/>
          <w:marTop w:val="0"/>
          <w:marBottom w:val="0"/>
          <w:divBdr>
            <w:top w:val="none" w:sz="0" w:space="0" w:color="auto"/>
            <w:left w:val="none" w:sz="0" w:space="0" w:color="auto"/>
            <w:bottom w:val="none" w:sz="0" w:space="0" w:color="auto"/>
            <w:right w:val="none" w:sz="0" w:space="0" w:color="auto"/>
          </w:divBdr>
        </w:div>
        <w:div w:id="1346860654">
          <w:marLeft w:val="480"/>
          <w:marRight w:val="0"/>
          <w:marTop w:val="0"/>
          <w:marBottom w:val="0"/>
          <w:divBdr>
            <w:top w:val="none" w:sz="0" w:space="0" w:color="auto"/>
            <w:left w:val="none" w:sz="0" w:space="0" w:color="auto"/>
            <w:bottom w:val="none" w:sz="0" w:space="0" w:color="auto"/>
            <w:right w:val="none" w:sz="0" w:space="0" w:color="auto"/>
          </w:divBdr>
        </w:div>
        <w:div w:id="1363020460">
          <w:marLeft w:val="480"/>
          <w:marRight w:val="0"/>
          <w:marTop w:val="0"/>
          <w:marBottom w:val="0"/>
          <w:divBdr>
            <w:top w:val="none" w:sz="0" w:space="0" w:color="auto"/>
            <w:left w:val="none" w:sz="0" w:space="0" w:color="auto"/>
            <w:bottom w:val="none" w:sz="0" w:space="0" w:color="auto"/>
            <w:right w:val="none" w:sz="0" w:space="0" w:color="auto"/>
          </w:divBdr>
        </w:div>
        <w:div w:id="1380399204">
          <w:marLeft w:val="480"/>
          <w:marRight w:val="0"/>
          <w:marTop w:val="0"/>
          <w:marBottom w:val="0"/>
          <w:divBdr>
            <w:top w:val="none" w:sz="0" w:space="0" w:color="auto"/>
            <w:left w:val="none" w:sz="0" w:space="0" w:color="auto"/>
            <w:bottom w:val="none" w:sz="0" w:space="0" w:color="auto"/>
            <w:right w:val="none" w:sz="0" w:space="0" w:color="auto"/>
          </w:divBdr>
        </w:div>
        <w:div w:id="1429039915">
          <w:marLeft w:val="480"/>
          <w:marRight w:val="0"/>
          <w:marTop w:val="0"/>
          <w:marBottom w:val="0"/>
          <w:divBdr>
            <w:top w:val="none" w:sz="0" w:space="0" w:color="auto"/>
            <w:left w:val="none" w:sz="0" w:space="0" w:color="auto"/>
            <w:bottom w:val="none" w:sz="0" w:space="0" w:color="auto"/>
            <w:right w:val="none" w:sz="0" w:space="0" w:color="auto"/>
          </w:divBdr>
        </w:div>
        <w:div w:id="1565989701">
          <w:marLeft w:val="480"/>
          <w:marRight w:val="0"/>
          <w:marTop w:val="0"/>
          <w:marBottom w:val="0"/>
          <w:divBdr>
            <w:top w:val="none" w:sz="0" w:space="0" w:color="auto"/>
            <w:left w:val="none" w:sz="0" w:space="0" w:color="auto"/>
            <w:bottom w:val="none" w:sz="0" w:space="0" w:color="auto"/>
            <w:right w:val="none" w:sz="0" w:space="0" w:color="auto"/>
          </w:divBdr>
        </w:div>
        <w:div w:id="1599676009">
          <w:marLeft w:val="480"/>
          <w:marRight w:val="0"/>
          <w:marTop w:val="0"/>
          <w:marBottom w:val="0"/>
          <w:divBdr>
            <w:top w:val="none" w:sz="0" w:space="0" w:color="auto"/>
            <w:left w:val="none" w:sz="0" w:space="0" w:color="auto"/>
            <w:bottom w:val="none" w:sz="0" w:space="0" w:color="auto"/>
            <w:right w:val="none" w:sz="0" w:space="0" w:color="auto"/>
          </w:divBdr>
        </w:div>
        <w:div w:id="1610316996">
          <w:marLeft w:val="480"/>
          <w:marRight w:val="0"/>
          <w:marTop w:val="0"/>
          <w:marBottom w:val="0"/>
          <w:divBdr>
            <w:top w:val="none" w:sz="0" w:space="0" w:color="auto"/>
            <w:left w:val="none" w:sz="0" w:space="0" w:color="auto"/>
            <w:bottom w:val="none" w:sz="0" w:space="0" w:color="auto"/>
            <w:right w:val="none" w:sz="0" w:space="0" w:color="auto"/>
          </w:divBdr>
        </w:div>
        <w:div w:id="1678577583">
          <w:marLeft w:val="480"/>
          <w:marRight w:val="0"/>
          <w:marTop w:val="0"/>
          <w:marBottom w:val="0"/>
          <w:divBdr>
            <w:top w:val="none" w:sz="0" w:space="0" w:color="auto"/>
            <w:left w:val="none" w:sz="0" w:space="0" w:color="auto"/>
            <w:bottom w:val="none" w:sz="0" w:space="0" w:color="auto"/>
            <w:right w:val="none" w:sz="0" w:space="0" w:color="auto"/>
          </w:divBdr>
        </w:div>
        <w:div w:id="1874533597">
          <w:marLeft w:val="480"/>
          <w:marRight w:val="0"/>
          <w:marTop w:val="0"/>
          <w:marBottom w:val="0"/>
          <w:divBdr>
            <w:top w:val="none" w:sz="0" w:space="0" w:color="auto"/>
            <w:left w:val="none" w:sz="0" w:space="0" w:color="auto"/>
            <w:bottom w:val="none" w:sz="0" w:space="0" w:color="auto"/>
            <w:right w:val="none" w:sz="0" w:space="0" w:color="auto"/>
          </w:divBdr>
        </w:div>
        <w:div w:id="1930042243">
          <w:marLeft w:val="480"/>
          <w:marRight w:val="0"/>
          <w:marTop w:val="0"/>
          <w:marBottom w:val="0"/>
          <w:divBdr>
            <w:top w:val="none" w:sz="0" w:space="0" w:color="auto"/>
            <w:left w:val="none" w:sz="0" w:space="0" w:color="auto"/>
            <w:bottom w:val="none" w:sz="0" w:space="0" w:color="auto"/>
            <w:right w:val="none" w:sz="0" w:space="0" w:color="auto"/>
          </w:divBdr>
        </w:div>
        <w:div w:id="2005546795">
          <w:marLeft w:val="480"/>
          <w:marRight w:val="0"/>
          <w:marTop w:val="0"/>
          <w:marBottom w:val="0"/>
          <w:divBdr>
            <w:top w:val="none" w:sz="0" w:space="0" w:color="auto"/>
            <w:left w:val="none" w:sz="0" w:space="0" w:color="auto"/>
            <w:bottom w:val="none" w:sz="0" w:space="0" w:color="auto"/>
            <w:right w:val="none" w:sz="0" w:space="0" w:color="auto"/>
          </w:divBdr>
        </w:div>
      </w:divsChild>
    </w:div>
    <w:div w:id="1998683329">
      <w:bodyDiv w:val="1"/>
      <w:marLeft w:val="0"/>
      <w:marRight w:val="0"/>
      <w:marTop w:val="0"/>
      <w:marBottom w:val="0"/>
      <w:divBdr>
        <w:top w:val="none" w:sz="0" w:space="0" w:color="auto"/>
        <w:left w:val="none" w:sz="0" w:space="0" w:color="auto"/>
        <w:bottom w:val="none" w:sz="0" w:space="0" w:color="auto"/>
        <w:right w:val="none" w:sz="0" w:space="0" w:color="auto"/>
      </w:divBdr>
    </w:div>
    <w:div w:id="1998801574">
      <w:bodyDiv w:val="1"/>
      <w:marLeft w:val="0"/>
      <w:marRight w:val="0"/>
      <w:marTop w:val="0"/>
      <w:marBottom w:val="0"/>
      <w:divBdr>
        <w:top w:val="none" w:sz="0" w:space="0" w:color="auto"/>
        <w:left w:val="none" w:sz="0" w:space="0" w:color="auto"/>
        <w:bottom w:val="none" w:sz="0" w:space="0" w:color="auto"/>
        <w:right w:val="none" w:sz="0" w:space="0" w:color="auto"/>
      </w:divBdr>
    </w:div>
    <w:div w:id="1999724243">
      <w:bodyDiv w:val="1"/>
      <w:marLeft w:val="0"/>
      <w:marRight w:val="0"/>
      <w:marTop w:val="0"/>
      <w:marBottom w:val="0"/>
      <w:divBdr>
        <w:top w:val="none" w:sz="0" w:space="0" w:color="auto"/>
        <w:left w:val="none" w:sz="0" w:space="0" w:color="auto"/>
        <w:bottom w:val="none" w:sz="0" w:space="0" w:color="auto"/>
        <w:right w:val="none" w:sz="0" w:space="0" w:color="auto"/>
      </w:divBdr>
    </w:div>
    <w:div w:id="2000841925">
      <w:bodyDiv w:val="1"/>
      <w:marLeft w:val="0"/>
      <w:marRight w:val="0"/>
      <w:marTop w:val="0"/>
      <w:marBottom w:val="0"/>
      <w:divBdr>
        <w:top w:val="none" w:sz="0" w:space="0" w:color="auto"/>
        <w:left w:val="none" w:sz="0" w:space="0" w:color="auto"/>
        <w:bottom w:val="none" w:sz="0" w:space="0" w:color="auto"/>
        <w:right w:val="none" w:sz="0" w:space="0" w:color="auto"/>
      </w:divBdr>
    </w:div>
    <w:div w:id="2001302552">
      <w:bodyDiv w:val="1"/>
      <w:marLeft w:val="0"/>
      <w:marRight w:val="0"/>
      <w:marTop w:val="0"/>
      <w:marBottom w:val="0"/>
      <w:divBdr>
        <w:top w:val="none" w:sz="0" w:space="0" w:color="auto"/>
        <w:left w:val="none" w:sz="0" w:space="0" w:color="auto"/>
        <w:bottom w:val="none" w:sz="0" w:space="0" w:color="auto"/>
        <w:right w:val="none" w:sz="0" w:space="0" w:color="auto"/>
      </w:divBdr>
      <w:divsChild>
        <w:div w:id="12845966">
          <w:marLeft w:val="480"/>
          <w:marRight w:val="0"/>
          <w:marTop w:val="0"/>
          <w:marBottom w:val="0"/>
          <w:divBdr>
            <w:top w:val="none" w:sz="0" w:space="0" w:color="auto"/>
            <w:left w:val="none" w:sz="0" w:space="0" w:color="auto"/>
            <w:bottom w:val="none" w:sz="0" w:space="0" w:color="auto"/>
            <w:right w:val="none" w:sz="0" w:space="0" w:color="auto"/>
          </w:divBdr>
        </w:div>
        <w:div w:id="43990758">
          <w:marLeft w:val="480"/>
          <w:marRight w:val="0"/>
          <w:marTop w:val="0"/>
          <w:marBottom w:val="0"/>
          <w:divBdr>
            <w:top w:val="none" w:sz="0" w:space="0" w:color="auto"/>
            <w:left w:val="none" w:sz="0" w:space="0" w:color="auto"/>
            <w:bottom w:val="none" w:sz="0" w:space="0" w:color="auto"/>
            <w:right w:val="none" w:sz="0" w:space="0" w:color="auto"/>
          </w:divBdr>
        </w:div>
        <w:div w:id="65419978">
          <w:marLeft w:val="480"/>
          <w:marRight w:val="0"/>
          <w:marTop w:val="0"/>
          <w:marBottom w:val="0"/>
          <w:divBdr>
            <w:top w:val="none" w:sz="0" w:space="0" w:color="auto"/>
            <w:left w:val="none" w:sz="0" w:space="0" w:color="auto"/>
            <w:bottom w:val="none" w:sz="0" w:space="0" w:color="auto"/>
            <w:right w:val="none" w:sz="0" w:space="0" w:color="auto"/>
          </w:divBdr>
        </w:div>
        <w:div w:id="71589904">
          <w:marLeft w:val="480"/>
          <w:marRight w:val="0"/>
          <w:marTop w:val="0"/>
          <w:marBottom w:val="0"/>
          <w:divBdr>
            <w:top w:val="none" w:sz="0" w:space="0" w:color="auto"/>
            <w:left w:val="none" w:sz="0" w:space="0" w:color="auto"/>
            <w:bottom w:val="none" w:sz="0" w:space="0" w:color="auto"/>
            <w:right w:val="none" w:sz="0" w:space="0" w:color="auto"/>
          </w:divBdr>
        </w:div>
        <w:div w:id="149686256">
          <w:marLeft w:val="480"/>
          <w:marRight w:val="0"/>
          <w:marTop w:val="0"/>
          <w:marBottom w:val="0"/>
          <w:divBdr>
            <w:top w:val="none" w:sz="0" w:space="0" w:color="auto"/>
            <w:left w:val="none" w:sz="0" w:space="0" w:color="auto"/>
            <w:bottom w:val="none" w:sz="0" w:space="0" w:color="auto"/>
            <w:right w:val="none" w:sz="0" w:space="0" w:color="auto"/>
          </w:divBdr>
        </w:div>
        <w:div w:id="453523962">
          <w:marLeft w:val="480"/>
          <w:marRight w:val="0"/>
          <w:marTop w:val="0"/>
          <w:marBottom w:val="0"/>
          <w:divBdr>
            <w:top w:val="none" w:sz="0" w:space="0" w:color="auto"/>
            <w:left w:val="none" w:sz="0" w:space="0" w:color="auto"/>
            <w:bottom w:val="none" w:sz="0" w:space="0" w:color="auto"/>
            <w:right w:val="none" w:sz="0" w:space="0" w:color="auto"/>
          </w:divBdr>
        </w:div>
        <w:div w:id="473109395">
          <w:marLeft w:val="480"/>
          <w:marRight w:val="0"/>
          <w:marTop w:val="0"/>
          <w:marBottom w:val="0"/>
          <w:divBdr>
            <w:top w:val="none" w:sz="0" w:space="0" w:color="auto"/>
            <w:left w:val="none" w:sz="0" w:space="0" w:color="auto"/>
            <w:bottom w:val="none" w:sz="0" w:space="0" w:color="auto"/>
            <w:right w:val="none" w:sz="0" w:space="0" w:color="auto"/>
          </w:divBdr>
        </w:div>
        <w:div w:id="475687233">
          <w:marLeft w:val="480"/>
          <w:marRight w:val="0"/>
          <w:marTop w:val="0"/>
          <w:marBottom w:val="0"/>
          <w:divBdr>
            <w:top w:val="none" w:sz="0" w:space="0" w:color="auto"/>
            <w:left w:val="none" w:sz="0" w:space="0" w:color="auto"/>
            <w:bottom w:val="none" w:sz="0" w:space="0" w:color="auto"/>
            <w:right w:val="none" w:sz="0" w:space="0" w:color="auto"/>
          </w:divBdr>
        </w:div>
        <w:div w:id="549848003">
          <w:marLeft w:val="480"/>
          <w:marRight w:val="0"/>
          <w:marTop w:val="0"/>
          <w:marBottom w:val="0"/>
          <w:divBdr>
            <w:top w:val="none" w:sz="0" w:space="0" w:color="auto"/>
            <w:left w:val="none" w:sz="0" w:space="0" w:color="auto"/>
            <w:bottom w:val="none" w:sz="0" w:space="0" w:color="auto"/>
            <w:right w:val="none" w:sz="0" w:space="0" w:color="auto"/>
          </w:divBdr>
        </w:div>
        <w:div w:id="895353482">
          <w:marLeft w:val="480"/>
          <w:marRight w:val="0"/>
          <w:marTop w:val="0"/>
          <w:marBottom w:val="0"/>
          <w:divBdr>
            <w:top w:val="none" w:sz="0" w:space="0" w:color="auto"/>
            <w:left w:val="none" w:sz="0" w:space="0" w:color="auto"/>
            <w:bottom w:val="none" w:sz="0" w:space="0" w:color="auto"/>
            <w:right w:val="none" w:sz="0" w:space="0" w:color="auto"/>
          </w:divBdr>
        </w:div>
        <w:div w:id="919407751">
          <w:marLeft w:val="480"/>
          <w:marRight w:val="0"/>
          <w:marTop w:val="0"/>
          <w:marBottom w:val="0"/>
          <w:divBdr>
            <w:top w:val="none" w:sz="0" w:space="0" w:color="auto"/>
            <w:left w:val="none" w:sz="0" w:space="0" w:color="auto"/>
            <w:bottom w:val="none" w:sz="0" w:space="0" w:color="auto"/>
            <w:right w:val="none" w:sz="0" w:space="0" w:color="auto"/>
          </w:divBdr>
        </w:div>
        <w:div w:id="933393110">
          <w:marLeft w:val="480"/>
          <w:marRight w:val="0"/>
          <w:marTop w:val="0"/>
          <w:marBottom w:val="0"/>
          <w:divBdr>
            <w:top w:val="none" w:sz="0" w:space="0" w:color="auto"/>
            <w:left w:val="none" w:sz="0" w:space="0" w:color="auto"/>
            <w:bottom w:val="none" w:sz="0" w:space="0" w:color="auto"/>
            <w:right w:val="none" w:sz="0" w:space="0" w:color="auto"/>
          </w:divBdr>
        </w:div>
        <w:div w:id="1018047636">
          <w:marLeft w:val="480"/>
          <w:marRight w:val="0"/>
          <w:marTop w:val="0"/>
          <w:marBottom w:val="0"/>
          <w:divBdr>
            <w:top w:val="none" w:sz="0" w:space="0" w:color="auto"/>
            <w:left w:val="none" w:sz="0" w:space="0" w:color="auto"/>
            <w:bottom w:val="none" w:sz="0" w:space="0" w:color="auto"/>
            <w:right w:val="none" w:sz="0" w:space="0" w:color="auto"/>
          </w:divBdr>
        </w:div>
        <w:div w:id="1087917824">
          <w:marLeft w:val="480"/>
          <w:marRight w:val="0"/>
          <w:marTop w:val="0"/>
          <w:marBottom w:val="0"/>
          <w:divBdr>
            <w:top w:val="none" w:sz="0" w:space="0" w:color="auto"/>
            <w:left w:val="none" w:sz="0" w:space="0" w:color="auto"/>
            <w:bottom w:val="none" w:sz="0" w:space="0" w:color="auto"/>
            <w:right w:val="none" w:sz="0" w:space="0" w:color="auto"/>
          </w:divBdr>
        </w:div>
        <w:div w:id="1165897868">
          <w:marLeft w:val="480"/>
          <w:marRight w:val="0"/>
          <w:marTop w:val="0"/>
          <w:marBottom w:val="0"/>
          <w:divBdr>
            <w:top w:val="none" w:sz="0" w:space="0" w:color="auto"/>
            <w:left w:val="none" w:sz="0" w:space="0" w:color="auto"/>
            <w:bottom w:val="none" w:sz="0" w:space="0" w:color="auto"/>
            <w:right w:val="none" w:sz="0" w:space="0" w:color="auto"/>
          </w:divBdr>
        </w:div>
        <w:div w:id="1209999733">
          <w:marLeft w:val="480"/>
          <w:marRight w:val="0"/>
          <w:marTop w:val="0"/>
          <w:marBottom w:val="0"/>
          <w:divBdr>
            <w:top w:val="none" w:sz="0" w:space="0" w:color="auto"/>
            <w:left w:val="none" w:sz="0" w:space="0" w:color="auto"/>
            <w:bottom w:val="none" w:sz="0" w:space="0" w:color="auto"/>
            <w:right w:val="none" w:sz="0" w:space="0" w:color="auto"/>
          </w:divBdr>
        </w:div>
        <w:div w:id="1258100367">
          <w:marLeft w:val="480"/>
          <w:marRight w:val="0"/>
          <w:marTop w:val="0"/>
          <w:marBottom w:val="0"/>
          <w:divBdr>
            <w:top w:val="none" w:sz="0" w:space="0" w:color="auto"/>
            <w:left w:val="none" w:sz="0" w:space="0" w:color="auto"/>
            <w:bottom w:val="none" w:sz="0" w:space="0" w:color="auto"/>
            <w:right w:val="none" w:sz="0" w:space="0" w:color="auto"/>
          </w:divBdr>
        </w:div>
        <w:div w:id="1294212958">
          <w:marLeft w:val="480"/>
          <w:marRight w:val="0"/>
          <w:marTop w:val="0"/>
          <w:marBottom w:val="0"/>
          <w:divBdr>
            <w:top w:val="none" w:sz="0" w:space="0" w:color="auto"/>
            <w:left w:val="none" w:sz="0" w:space="0" w:color="auto"/>
            <w:bottom w:val="none" w:sz="0" w:space="0" w:color="auto"/>
            <w:right w:val="none" w:sz="0" w:space="0" w:color="auto"/>
          </w:divBdr>
        </w:div>
        <w:div w:id="1584682121">
          <w:marLeft w:val="480"/>
          <w:marRight w:val="0"/>
          <w:marTop w:val="0"/>
          <w:marBottom w:val="0"/>
          <w:divBdr>
            <w:top w:val="none" w:sz="0" w:space="0" w:color="auto"/>
            <w:left w:val="none" w:sz="0" w:space="0" w:color="auto"/>
            <w:bottom w:val="none" w:sz="0" w:space="0" w:color="auto"/>
            <w:right w:val="none" w:sz="0" w:space="0" w:color="auto"/>
          </w:divBdr>
        </w:div>
        <w:div w:id="1659382125">
          <w:marLeft w:val="480"/>
          <w:marRight w:val="0"/>
          <w:marTop w:val="0"/>
          <w:marBottom w:val="0"/>
          <w:divBdr>
            <w:top w:val="none" w:sz="0" w:space="0" w:color="auto"/>
            <w:left w:val="none" w:sz="0" w:space="0" w:color="auto"/>
            <w:bottom w:val="none" w:sz="0" w:space="0" w:color="auto"/>
            <w:right w:val="none" w:sz="0" w:space="0" w:color="auto"/>
          </w:divBdr>
        </w:div>
        <w:div w:id="1713386393">
          <w:marLeft w:val="480"/>
          <w:marRight w:val="0"/>
          <w:marTop w:val="0"/>
          <w:marBottom w:val="0"/>
          <w:divBdr>
            <w:top w:val="none" w:sz="0" w:space="0" w:color="auto"/>
            <w:left w:val="none" w:sz="0" w:space="0" w:color="auto"/>
            <w:bottom w:val="none" w:sz="0" w:space="0" w:color="auto"/>
            <w:right w:val="none" w:sz="0" w:space="0" w:color="auto"/>
          </w:divBdr>
        </w:div>
        <w:div w:id="1809856101">
          <w:marLeft w:val="480"/>
          <w:marRight w:val="0"/>
          <w:marTop w:val="0"/>
          <w:marBottom w:val="0"/>
          <w:divBdr>
            <w:top w:val="none" w:sz="0" w:space="0" w:color="auto"/>
            <w:left w:val="none" w:sz="0" w:space="0" w:color="auto"/>
            <w:bottom w:val="none" w:sz="0" w:space="0" w:color="auto"/>
            <w:right w:val="none" w:sz="0" w:space="0" w:color="auto"/>
          </w:divBdr>
        </w:div>
        <w:div w:id="1953054144">
          <w:marLeft w:val="480"/>
          <w:marRight w:val="0"/>
          <w:marTop w:val="0"/>
          <w:marBottom w:val="0"/>
          <w:divBdr>
            <w:top w:val="none" w:sz="0" w:space="0" w:color="auto"/>
            <w:left w:val="none" w:sz="0" w:space="0" w:color="auto"/>
            <w:bottom w:val="none" w:sz="0" w:space="0" w:color="auto"/>
            <w:right w:val="none" w:sz="0" w:space="0" w:color="auto"/>
          </w:divBdr>
        </w:div>
        <w:div w:id="2113930997">
          <w:marLeft w:val="480"/>
          <w:marRight w:val="0"/>
          <w:marTop w:val="0"/>
          <w:marBottom w:val="0"/>
          <w:divBdr>
            <w:top w:val="none" w:sz="0" w:space="0" w:color="auto"/>
            <w:left w:val="none" w:sz="0" w:space="0" w:color="auto"/>
            <w:bottom w:val="none" w:sz="0" w:space="0" w:color="auto"/>
            <w:right w:val="none" w:sz="0" w:space="0" w:color="auto"/>
          </w:divBdr>
        </w:div>
      </w:divsChild>
    </w:div>
    <w:div w:id="2004159523">
      <w:bodyDiv w:val="1"/>
      <w:marLeft w:val="0"/>
      <w:marRight w:val="0"/>
      <w:marTop w:val="0"/>
      <w:marBottom w:val="0"/>
      <w:divBdr>
        <w:top w:val="none" w:sz="0" w:space="0" w:color="auto"/>
        <w:left w:val="none" w:sz="0" w:space="0" w:color="auto"/>
        <w:bottom w:val="none" w:sz="0" w:space="0" w:color="auto"/>
        <w:right w:val="none" w:sz="0" w:space="0" w:color="auto"/>
      </w:divBdr>
    </w:div>
    <w:div w:id="2004509080">
      <w:bodyDiv w:val="1"/>
      <w:marLeft w:val="0"/>
      <w:marRight w:val="0"/>
      <w:marTop w:val="0"/>
      <w:marBottom w:val="0"/>
      <w:divBdr>
        <w:top w:val="none" w:sz="0" w:space="0" w:color="auto"/>
        <w:left w:val="none" w:sz="0" w:space="0" w:color="auto"/>
        <w:bottom w:val="none" w:sz="0" w:space="0" w:color="auto"/>
        <w:right w:val="none" w:sz="0" w:space="0" w:color="auto"/>
      </w:divBdr>
    </w:div>
    <w:div w:id="2004818007">
      <w:bodyDiv w:val="1"/>
      <w:marLeft w:val="0"/>
      <w:marRight w:val="0"/>
      <w:marTop w:val="0"/>
      <w:marBottom w:val="0"/>
      <w:divBdr>
        <w:top w:val="none" w:sz="0" w:space="0" w:color="auto"/>
        <w:left w:val="none" w:sz="0" w:space="0" w:color="auto"/>
        <w:bottom w:val="none" w:sz="0" w:space="0" w:color="auto"/>
        <w:right w:val="none" w:sz="0" w:space="0" w:color="auto"/>
      </w:divBdr>
    </w:div>
    <w:div w:id="2005089210">
      <w:bodyDiv w:val="1"/>
      <w:marLeft w:val="0"/>
      <w:marRight w:val="0"/>
      <w:marTop w:val="0"/>
      <w:marBottom w:val="0"/>
      <w:divBdr>
        <w:top w:val="none" w:sz="0" w:space="0" w:color="auto"/>
        <w:left w:val="none" w:sz="0" w:space="0" w:color="auto"/>
        <w:bottom w:val="none" w:sz="0" w:space="0" w:color="auto"/>
        <w:right w:val="none" w:sz="0" w:space="0" w:color="auto"/>
      </w:divBdr>
    </w:div>
    <w:div w:id="2008510146">
      <w:bodyDiv w:val="1"/>
      <w:marLeft w:val="0"/>
      <w:marRight w:val="0"/>
      <w:marTop w:val="0"/>
      <w:marBottom w:val="0"/>
      <w:divBdr>
        <w:top w:val="none" w:sz="0" w:space="0" w:color="auto"/>
        <w:left w:val="none" w:sz="0" w:space="0" w:color="auto"/>
        <w:bottom w:val="none" w:sz="0" w:space="0" w:color="auto"/>
        <w:right w:val="none" w:sz="0" w:space="0" w:color="auto"/>
      </w:divBdr>
    </w:div>
    <w:div w:id="2010862161">
      <w:bodyDiv w:val="1"/>
      <w:marLeft w:val="0"/>
      <w:marRight w:val="0"/>
      <w:marTop w:val="0"/>
      <w:marBottom w:val="0"/>
      <w:divBdr>
        <w:top w:val="none" w:sz="0" w:space="0" w:color="auto"/>
        <w:left w:val="none" w:sz="0" w:space="0" w:color="auto"/>
        <w:bottom w:val="none" w:sz="0" w:space="0" w:color="auto"/>
        <w:right w:val="none" w:sz="0" w:space="0" w:color="auto"/>
      </w:divBdr>
      <w:divsChild>
        <w:div w:id="26564962">
          <w:marLeft w:val="480"/>
          <w:marRight w:val="0"/>
          <w:marTop w:val="0"/>
          <w:marBottom w:val="0"/>
          <w:divBdr>
            <w:top w:val="none" w:sz="0" w:space="0" w:color="auto"/>
            <w:left w:val="none" w:sz="0" w:space="0" w:color="auto"/>
            <w:bottom w:val="none" w:sz="0" w:space="0" w:color="auto"/>
            <w:right w:val="none" w:sz="0" w:space="0" w:color="auto"/>
          </w:divBdr>
        </w:div>
        <w:div w:id="156500522">
          <w:marLeft w:val="480"/>
          <w:marRight w:val="0"/>
          <w:marTop w:val="0"/>
          <w:marBottom w:val="0"/>
          <w:divBdr>
            <w:top w:val="none" w:sz="0" w:space="0" w:color="auto"/>
            <w:left w:val="none" w:sz="0" w:space="0" w:color="auto"/>
            <w:bottom w:val="none" w:sz="0" w:space="0" w:color="auto"/>
            <w:right w:val="none" w:sz="0" w:space="0" w:color="auto"/>
          </w:divBdr>
        </w:div>
        <w:div w:id="409618841">
          <w:marLeft w:val="480"/>
          <w:marRight w:val="0"/>
          <w:marTop w:val="0"/>
          <w:marBottom w:val="0"/>
          <w:divBdr>
            <w:top w:val="none" w:sz="0" w:space="0" w:color="auto"/>
            <w:left w:val="none" w:sz="0" w:space="0" w:color="auto"/>
            <w:bottom w:val="none" w:sz="0" w:space="0" w:color="auto"/>
            <w:right w:val="none" w:sz="0" w:space="0" w:color="auto"/>
          </w:divBdr>
        </w:div>
        <w:div w:id="413162272">
          <w:marLeft w:val="480"/>
          <w:marRight w:val="0"/>
          <w:marTop w:val="0"/>
          <w:marBottom w:val="0"/>
          <w:divBdr>
            <w:top w:val="none" w:sz="0" w:space="0" w:color="auto"/>
            <w:left w:val="none" w:sz="0" w:space="0" w:color="auto"/>
            <w:bottom w:val="none" w:sz="0" w:space="0" w:color="auto"/>
            <w:right w:val="none" w:sz="0" w:space="0" w:color="auto"/>
          </w:divBdr>
        </w:div>
        <w:div w:id="539510593">
          <w:marLeft w:val="480"/>
          <w:marRight w:val="0"/>
          <w:marTop w:val="0"/>
          <w:marBottom w:val="0"/>
          <w:divBdr>
            <w:top w:val="none" w:sz="0" w:space="0" w:color="auto"/>
            <w:left w:val="none" w:sz="0" w:space="0" w:color="auto"/>
            <w:bottom w:val="none" w:sz="0" w:space="0" w:color="auto"/>
            <w:right w:val="none" w:sz="0" w:space="0" w:color="auto"/>
          </w:divBdr>
        </w:div>
        <w:div w:id="654720744">
          <w:marLeft w:val="480"/>
          <w:marRight w:val="0"/>
          <w:marTop w:val="0"/>
          <w:marBottom w:val="0"/>
          <w:divBdr>
            <w:top w:val="none" w:sz="0" w:space="0" w:color="auto"/>
            <w:left w:val="none" w:sz="0" w:space="0" w:color="auto"/>
            <w:bottom w:val="none" w:sz="0" w:space="0" w:color="auto"/>
            <w:right w:val="none" w:sz="0" w:space="0" w:color="auto"/>
          </w:divBdr>
        </w:div>
        <w:div w:id="684208156">
          <w:marLeft w:val="480"/>
          <w:marRight w:val="0"/>
          <w:marTop w:val="0"/>
          <w:marBottom w:val="0"/>
          <w:divBdr>
            <w:top w:val="none" w:sz="0" w:space="0" w:color="auto"/>
            <w:left w:val="none" w:sz="0" w:space="0" w:color="auto"/>
            <w:bottom w:val="none" w:sz="0" w:space="0" w:color="auto"/>
            <w:right w:val="none" w:sz="0" w:space="0" w:color="auto"/>
          </w:divBdr>
        </w:div>
        <w:div w:id="724641698">
          <w:marLeft w:val="480"/>
          <w:marRight w:val="0"/>
          <w:marTop w:val="0"/>
          <w:marBottom w:val="0"/>
          <w:divBdr>
            <w:top w:val="none" w:sz="0" w:space="0" w:color="auto"/>
            <w:left w:val="none" w:sz="0" w:space="0" w:color="auto"/>
            <w:bottom w:val="none" w:sz="0" w:space="0" w:color="auto"/>
            <w:right w:val="none" w:sz="0" w:space="0" w:color="auto"/>
          </w:divBdr>
        </w:div>
        <w:div w:id="732512318">
          <w:marLeft w:val="480"/>
          <w:marRight w:val="0"/>
          <w:marTop w:val="0"/>
          <w:marBottom w:val="0"/>
          <w:divBdr>
            <w:top w:val="none" w:sz="0" w:space="0" w:color="auto"/>
            <w:left w:val="none" w:sz="0" w:space="0" w:color="auto"/>
            <w:bottom w:val="none" w:sz="0" w:space="0" w:color="auto"/>
            <w:right w:val="none" w:sz="0" w:space="0" w:color="auto"/>
          </w:divBdr>
        </w:div>
        <w:div w:id="758911897">
          <w:marLeft w:val="480"/>
          <w:marRight w:val="0"/>
          <w:marTop w:val="0"/>
          <w:marBottom w:val="0"/>
          <w:divBdr>
            <w:top w:val="none" w:sz="0" w:space="0" w:color="auto"/>
            <w:left w:val="none" w:sz="0" w:space="0" w:color="auto"/>
            <w:bottom w:val="none" w:sz="0" w:space="0" w:color="auto"/>
            <w:right w:val="none" w:sz="0" w:space="0" w:color="auto"/>
          </w:divBdr>
        </w:div>
        <w:div w:id="767896378">
          <w:marLeft w:val="480"/>
          <w:marRight w:val="0"/>
          <w:marTop w:val="0"/>
          <w:marBottom w:val="0"/>
          <w:divBdr>
            <w:top w:val="none" w:sz="0" w:space="0" w:color="auto"/>
            <w:left w:val="none" w:sz="0" w:space="0" w:color="auto"/>
            <w:bottom w:val="none" w:sz="0" w:space="0" w:color="auto"/>
            <w:right w:val="none" w:sz="0" w:space="0" w:color="auto"/>
          </w:divBdr>
        </w:div>
        <w:div w:id="774715016">
          <w:marLeft w:val="480"/>
          <w:marRight w:val="0"/>
          <w:marTop w:val="0"/>
          <w:marBottom w:val="0"/>
          <w:divBdr>
            <w:top w:val="none" w:sz="0" w:space="0" w:color="auto"/>
            <w:left w:val="none" w:sz="0" w:space="0" w:color="auto"/>
            <w:bottom w:val="none" w:sz="0" w:space="0" w:color="auto"/>
            <w:right w:val="none" w:sz="0" w:space="0" w:color="auto"/>
          </w:divBdr>
        </w:div>
        <w:div w:id="931162972">
          <w:marLeft w:val="480"/>
          <w:marRight w:val="0"/>
          <w:marTop w:val="0"/>
          <w:marBottom w:val="0"/>
          <w:divBdr>
            <w:top w:val="none" w:sz="0" w:space="0" w:color="auto"/>
            <w:left w:val="none" w:sz="0" w:space="0" w:color="auto"/>
            <w:bottom w:val="none" w:sz="0" w:space="0" w:color="auto"/>
            <w:right w:val="none" w:sz="0" w:space="0" w:color="auto"/>
          </w:divBdr>
        </w:div>
        <w:div w:id="1184394068">
          <w:marLeft w:val="480"/>
          <w:marRight w:val="0"/>
          <w:marTop w:val="0"/>
          <w:marBottom w:val="0"/>
          <w:divBdr>
            <w:top w:val="none" w:sz="0" w:space="0" w:color="auto"/>
            <w:left w:val="none" w:sz="0" w:space="0" w:color="auto"/>
            <w:bottom w:val="none" w:sz="0" w:space="0" w:color="auto"/>
            <w:right w:val="none" w:sz="0" w:space="0" w:color="auto"/>
          </w:divBdr>
        </w:div>
        <w:div w:id="1353844704">
          <w:marLeft w:val="480"/>
          <w:marRight w:val="0"/>
          <w:marTop w:val="0"/>
          <w:marBottom w:val="0"/>
          <w:divBdr>
            <w:top w:val="none" w:sz="0" w:space="0" w:color="auto"/>
            <w:left w:val="none" w:sz="0" w:space="0" w:color="auto"/>
            <w:bottom w:val="none" w:sz="0" w:space="0" w:color="auto"/>
            <w:right w:val="none" w:sz="0" w:space="0" w:color="auto"/>
          </w:divBdr>
        </w:div>
        <w:div w:id="1488283646">
          <w:marLeft w:val="480"/>
          <w:marRight w:val="0"/>
          <w:marTop w:val="0"/>
          <w:marBottom w:val="0"/>
          <w:divBdr>
            <w:top w:val="none" w:sz="0" w:space="0" w:color="auto"/>
            <w:left w:val="none" w:sz="0" w:space="0" w:color="auto"/>
            <w:bottom w:val="none" w:sz="0" w:space="0" w:color="auto"/>
            <w:right w:val="none" w:sz="0" w:space="0" w:color="auto"/>
          </w:divBdr>
        </w:div>
        <w:div w:id="1539510829">
          <w:marLeft w:val="480"/>
          <w:marRight w:val="0"/>
          <w:marTop w:val="0"/>
          <w:marBottom w:val="0"/>
          <w:divBdr>
            <w:top w:val="none" w:sz="0" w:space="0" w:color="auto"/>
            <w:left w:val="none" w:sz="0" w:space="0" w:color="auto"/>
            <w:bottom w:val="none" w:sz="0" w:space="0" w:color="auto"/>
            <w:right w:val="none" w:sz="0" w:space="0" w:color="auto"/>
          </w:divBdr>
        </w:div>
        <w:div w:id="1632395567">
          <w:marLeft w:val="480"/>
          <w:marRight w:val="0"/>
          <w:marTop w:val="0"/>
          <w:marBottom w:val="0"/>
          <w:divBdr>
            <w:top w:val="none" w:sz="0" w:space="0" w:color="auto"/>
            <w:left w:val="none" w:sz="0" w:space="0" w:color="auto"/>
            <w:bottom w:val="none" w:sz="0" w:space="0" w:color="auto"/>
            <w:right w:val="none" w:sz="0" w:space="0" w:color="auto"/>
          </w:divBdr>
        </w:div>
        <w:div w:id="1666712467">
          <w:marLeft w:val="480"/>
          <w:marRight w:val="0"/>
          <w:marTop w:val="0"/>
          <w:marBottom w:val="0"/>
          <w:divBdr>
            <w:top w:val="none" w:sz="0" w:space="0" w:color="auto"/>
            <w:left w:val="none" w:sz="0" w:space="0" w:color="auto"/>
            <w:bottom w:val="none" w:sz="0" w:space="0" w:color="auto"/>
            <w:right w:val="none" w:sz="0" w:space="0" w:color="auto"/>
          </w:divBdr>
        </w:div>
        <w:div w:id="1820271179">
          <w:marLeft w:val="480"/>
          <w:marRight w:val="0"/>
          <w:marTop w:val="0"/>
          <w:marBottom w:val="0"/>
          <w:divBdr>
            <w:top w:val="none" w:sz="0" w:space="0" w:color="auto"/>
            <w:left w:val="none" w:sz="0" w:space="0" w:color="auto"/>
            <w:bottom w:val="none" w:sz="0" w:space="0" w:color="auto"/>
            <w:right w:val="none" w:sz="0" w:space="0" w:color="auto"/>
          </w:divBdr>
        </w:div>
        <w:div w:id="1880312541">
          <w:marLeft w:val="480"/>
          <w:marRight w:val="0"/>
          <w:marTop w:val="0"/>
          <w:marBottom w:val="0"/>
          <w:divBdr>
            <w:top w:val="none" w:sz="0" w:space="0" w:color="auto"/>
            <w:left w:val="none" w:sz="0" w:space="0" w:color="auto"/>
            <w:bottom w:val="none" w:sz="0" w:space="0" w:color="auto"/>
            <w:right w:val="none" w:sz="0" w:space="0" w:color="auto"/>
          </w:divBdr>
        </w:div>
        <w:div w:id="1886091042">
          <w:marLeft w:val="480"/>
          <w:marRight w:val="0"/>
          <w:marTop w:val="0"/>
          <w:marBottom w:val="0"/>
          <w:divBdr>
            <w:top w:val="none" w:sz="0" w:space="0" w:color="auto"/>
            <w:left w:val="none" w:sz="0" w:space="0" w:color="auto"/>
            <w:bottom w:val="none" w:sz="0" w:space="0" w:color="auto"/>
            <w:right w:val="none" w:sz="0" w:space="0" w:color="auto"/>
          </w:divBdr>
        </w:div>
      </w:divsChild>
    </w:div>
    <w:div w:id="2011905746">
      <w:bodyDiv w:val="1"/>
      <w:marLeft w:val="0"/>
      <w:marRight w:val="0"/>
      <w:marTop w:val="0"/>
      <w:marBottom w:val="0"/>
      <w:divBdr>
        <w:top w:val="none" w:sz="0" w:space="0" w:color="auto"/>
        <w:left w:val="none" w:sz="0" w:space="0" w:color="auto"/>
        <w:bottom w:val="none" w:sz="0" w:space="0" w:color="auto"/>
        <w:right w:val="none" w:sz="0" w:space="0" w:color="auto"/>
      </w:divBdr>
    </w:div>
    <w:div w:id="2012247096">
      <w:bodyDiv w:val="1"/>
      <w:marLeft w:val="0"/>
      <w:marRight w:val="0"/>
      <w:marTop w:val="0"/>
      <w:marBottom w:val="0"/>
      <w:divBdr>
        <w:top w:val="none" w:sz="0" w:space="0" w:color="auto"/>
        <w:left w:val="none" w:sz="0" w:space="0" w:color="auto"/>
        <w:bottom w:val="none" w:sz="0" w:space="0" w:color="auto"/>
        <w:right w:val="none" w:sz="0" w:space="0" w:color="auto"/>
      </w:divBdr>
    </w:div>
    <w:div w:id="2012249425">
      <w:bodyDiv w:val="1"/>
      <w:marLeft w:val="0"/>
      <w:marRight w:val="0"/>
      <w:marTop w:val="0"/>
      <w:marBottom w:val="0"/>
      <w:divBdr>
        <w:top w:val="none" w:sz="0" w:space="0" w:color="auto"/>
        <w:left w:val="none" w:sz="0" w:space="0" w:color="auto"/>
        <w:bottom w:val="none" w:sz="0" w:space="0" w:color="auto"/>
        <w:right w:val="none" w:sz="0" w:space="0" w:color="auto"/>
      </w:divBdr>
    </w:div>
    <w:div w:id="2014143869">
      <w:bodyDiv w:val="1"/>
      <w:marLeft w:val="0"/>
      <w:marRight w:val="0"/>
      <w:marTop w:val="0"/>
      <w:marBottom w:val="0"/>
      <w:divBdr>
        <w:top w:val="none" w:sz="0" w:space="0" w:color="auto"/>
        <w:left w:val="none" w:sz="0" w:space="0" w:color="auto"/>
        <w:bottom w:val="none" w:sz="0" w:space="0" w:color="auto"/>
        <w:right w:val="none" w:sz="0" w:space="0" w:color="auto"/>
      </w:divBdr>
    </w:div>
    <w:div w:id="2014651014">
      <w:bodyDiv w:val="1"/>
      <w:marLeft w:val="0"/>
      <w:marRight w:val="0"/>
      <w:marTop w:val="0"/>
      <w:marBottom w:val="0"/>
      <w:divBdr>
        <w:top w:val="none" w:sz="0" w:space="0" w:color="auto"/>
        <w:left w:val="none" w:sz="0" w:space="0" w:color="auto"/>
        <w:bottom w:val="none" w:sz="0" w:space="0" w:color="auto"/>
        <w:right w:val="none" w:sz="0" w:space="0" w:color="auto"/>
      </w:divBdr>
    </w:div>
    <w:div w:id="2014799959">
      <w:bodyDiv w:val="1"/>
      <w:marLeft w:val="0"/>
      <w:marRight w:val="0"/>
      <w:marTop w:val="0"/>
      <w:marBottom w:val="0"/>
      <w:divBdr>
        <w:top w:val="none" w:sz="0" w:space="0" w:color="auto"/>
        <w:left w:val="none" w:sz="0" w:space="0" w:color="auto"/>
        <w:bottom w:val="none" w:sz="0" w:space="0" w:color="auto"/>
        <w:right w:val="none" w:sz="0" w:space="0" w:color="auto"/>
      </w:divBdr>
    </w:div>
    <w:div w:id="2019848275">
      <w:bodyDiv w:val="1"/>
      <w:marLeft w:val="0"/>
      <w:marRight w:val="0"/>
      <w:marTop w:val="0"/>
      <w:marBottom w:val="0"/>
      <w:divBdr>
        <w:top w:val="none" w:sz="0" w:space="0" w:color="auto"/>
        <w:left w:val="none" w:sz="0" w:space="0" w:color="auto"/>
        <w:bottom w:val="none" w:sz="0" w:space="0" w:color="auto"/>
        <w:right w:val="none" w:sz="0" w:space="0" w:color="auto"/>
      </w:divBdr>
      <w:divsChild>
        <w:div w:id="153183988">
          <w:marLeft w:val="480"/>
          <w:marRight w:val="0"/>
          <w:marTop w:val="0"/>
          <w:marBottom w:val="0"/>
          <w:divBdr>
            <w:top w:val="none" w:sz="0" w:space="0" w:color="auto"/>
            <w:left w:val="none" w:sz="0" w:space="0" w:color="auto"/>
            <w:bottom w:val="none" w:sz="0" w:space="0" w:color="auto"/>
            <w:right w:val="none" w:sz="0" w:space="0" w:color="auto"/>
          </w:divBdr>
        </w:div>
        <w:div w:id="239102407">
          <w:marLeft w:val="480"/>
          <w:marRight w:val="0"/>
          <w:marTop w:val="0"/>
          <w:marBottom w:val="0"/>
          <w:divBdr>
            <w:top w:val="none" w:sz="0" w:space="0" w:color="auto"/>
            <w:left w:val="none" w:sz="0" w:space="0" w:color="auto"/>
            <w:bottom w:val="none" w:sz="0" w:space="0" w:color="auto"/>
            <w:right w:val="none" w:sz="0" w:space="0" w:color="auto"/>
          </w:divBdr>
        </w:div>
        <w:div w:id="274293226">
          <w:marLeft w:val="480"/>
          <w:marRight w:val="0"/>
          <w:marTop w:val="0"/>
          <w:marBottom w:val="0"/>
          <w:divBdr>
            <w:top w:val="none" w:sz="0" w:space="0" w:color="auto"/>
            <w:left w:val="none" w:sz="0" w:space="0" w:color="auto"/>
            <w:bottom w:val="none" w:sz="0" w:space="0" w:color="auto"/>
            <w:right w:val="none" w:sz="0" w:space="0" w:color="auto"/>
          </w:divBdr>
        </w:div>
        <w:div w:id="301008232">
          <w:marLeft w:val="480"/>
          <w:marRight w:val="0"/>
          <w:marTop w:val="0"/>
          <w:marBottom w:val="0"/>
          <w:divBdr>
            <w:top w:val="none" w:sz="0" w:space="0" w:color="auto"/>
            <w:left w:val="none" w:sz="0" w:space="0" w:color="auto"/>
            <w:bottom w:val="none" w:sz="0" w:space="0" w:color="auto"/>
            <w:right w:val="none" w:sz="0" w:space="0" w:color="auto"/>
          </w:divBdr>
        </w:div>
        <w:div w:id="465590068">
          <w:marLeft w:val="480"/>
          <w:marRight w:val="0"/>
          <w:marTop w:val="0"/>
          <w:marBottom w:val="0"/>
          <w:divBdr>
            <w:top w:val="none" w:sz="0" w:space="0" w:color="auto"/>
            <w:left w:val="none" w:sz="0" w:space="0" w:color="auto"/>
            <w:bottom w:val="none" w:sz="0" w:space="0" w:color="auto"/>
            <w:right w:val="none" w:sz="0" w:space="0" w:color="auto"/>
          </w:divBdr>
        </w:div>
        <w:div w:id="508641950">
          <w:marLeft w:val="480"/>
          <w:marRight w:val="0"/>
          <w:marTop w:val="0"/>
          <w:marBottom w:val="0"/>
          <w:divBdr>
            <w:top w:val="none" w:sz="0" w:space="0" w:color="auto"/>
            <w:left w:val="none" w:sz="0" w:space="0" w:color="auto"/>
            <w:bottom w:val="none" w:sz="0" w:space="0" w:color="auto"/>
            <w:right w:val="none" w:sz="0" w:space="0" w:color="auto"/>
          </w:divBdr>
        </w:div>
        <w:div w:id="578633029">
          <w:marLeft w:val="480"/>
          <w:marRight w:val="0"/>
          <w:marTop w:val="0"/>
          <w:marBottom w:val="0"/>
          <w:divBdr>
            <w:top w:val="none" w:sz="0" w:space="0" w:color="auto"/>
            <w:left w:val="none" w:sz="0" w:space="0" w:color="auto"/>
            <w:bottom w:val="none" w:sz="0" w:space="0" w:color="auto"/>
            <w:right w:val="none" w:sz="0" w:space="0" w:color="auto"/>
          </w:divBdr>
        </w:div>
        <w:div w:id="581453332">
          <w:marLeft w:val="480"/>
          <w:marRight w:val="0"/>
          <w:marTop w:val="0"/>
          <w:marBottom w:val="0"/>
          <w:divBdr>
            <w:top w:val="none" w:sz="0" w:space="0" w:color="auto"/>
            <w:left w:val="none" w:sz="0" w:space="0" w:color="auto"/>
            <w:bottom w:val="none" w:sz="0" w:space="0" w:color="auto"/>
            <w:right w:val="none" w:sz="0" w:space="0" w:color="auto"/>
          </w:divBdr>
        </w:div>
        <w:div w:id="703939976">
          <w:marLeft w:val="480"/>
          <w:marRight w:val="0"/>
          <w:marTop w:val="0"/>
          <w:marBottom w:val="0"/>
          <w:divBdr>
            <w:top w:val="none" w:sz="0" w:space="0" w:color="auto"/>
            <w:left w:val="none" w:sz="0" w:space="0" w:color="auto"/>
            <w:bottom w:val="none" w:sz="0" w:space="0" w:color="auto"/>
            <w:right w:val="none" w:sz="0" w:space="0" w:color="auto"/>
          </w:divBdr>
        </w:div>
        <w:div w:id="756905542">
          <w:marLeft w:val="480"/>
          <w:marRight w:val="0"/>
          <w:marTop w:val="0"/>
          <w:marBottom w:val="0"/>
          <w:divBdr>
            <w:top w:val="none" w:sz="0" w:space="0" w:color="auto"/>
            <w:left w:val="none" w:sz="0" w:space="0" w:color="auto"/>
            <w:bottom w:val="none" w:sz="0" w:space="0" w:color="auto"/>
            <w:right w:val="none" w:sz="0" w:space="0" w:color="auto"/>
          </w:divBdr>
        </w:div>
        <w:div w:id="783891249">
          <w:marLeft w:val="480"/>
          <w:marRight w:val="0"/>
          <w:marTop w:val="0"/>
          <w:marBottom w:val="0"/>
          <w:divBdr>
            <w:top w:val="none" w:sz="0" w:space="0" w:color="auto"/>
            <w:left w:val="none" w:sz="0" w:space="0" w:color="auto"/>
            <w:bottom w:val="none" w:sz="0" w:space="0" w:color="auto"/>
            <w:right w:val="none" w:sz="0" w:space="0" w:color="auto"/>
          </w:divBdr>
        </w:div>
        <w:div w:id="1104685728">
          <w:marLeft w:val="480"/>
          <w:marRight w:val="0"/>
          <w:marTop w:val="0"/>
          <w:marBottom w:val="0"/>
          <w:divBdr>
            <w:top w:val="none" w:sz="0" w:space="0" w:color="auto"/>
            <w:left w:val="none" w:sz="0" w:space="0" w:color="auto"/>
            <w:bottom w:val="none" w:sz="0" w:space="0" w:color="auto"/>
            <w:right w:val="none" w:sz="0" w:space="0" w:color="auto"/>
          </w:divBdr>
        </w:div>
        <w:div w:id="1133594468">
          <w:marLeft w:val="480"/>
          <w:marRight w:val="0"/>
          <w:marTop w:val="0"/>
          <w:marBottom w:val="0"/>
          <w:divBdr>
            <w:top w:val="none" w:sz="0" w:space="0" w:color="auto"/>
            <w:left w:val="none" w:sz="0" w:space="0" w:color="auto"/>
            <w:bottom w:val="none" w:sz="0" w:space="0" w:color="auto"/>
            <w:right w:val="none" w:sz="0" w:space="0" w:color="auto"/>
          </w:divBdr>
        </w:div>
        <w:div w:id="1262059232">
          <w:marLeft w:val="480"/>
          <w:marRight w:val="0"/>
          <w:marTop w:val="0"/>
          <w:marBottom w:val="0"/>
          <w:divBdr>
            <w:top w:val="none" w:sz="0" w:space="0" w:color="auto"/>
            <w:left w:val="none" w:sz="0" w:space="0" w:color="auto"/>
            <w:bottom w:val="none" w:sz="0" w:space="0" w:color="auto"/>
            <w:right w:val="none" w:sz="0" w:space="0" w:color="auto"/>
          </w:divBdr>
        </w:div>
        <w:div w:id="1278173549">
          <w:marLeft w:val="480"/>
          <w:marRight w:val="0"/>
          <w:marTop w:val="0"/>
          <w:marBottom w:val="0"/>
          <w:divBdr>
            <w:top w:val="none" w:sz="0" w:space="0" w:color="auto"/>
            <w:left w:val="none" w:sz="0" w:space="0" w:color="auto"/>
            <w:bottom w:val="none" w:sz="0" w:space="0" w:color="auto"/>
            <w:right w:val="none" w:sz="0" w:space="0" w:color="auto"/>
          </w:divBdr>
        </w:div>
        <w:div w:id="1420171766">
          <w:marLeft w:val="480"/>
          <w:marRight w:val="0"/>
          <w:marTop w:val="0"/>
          <w:marBottom w:val="0"/>
          <w:divBdr>
            <w:top w:val="none" w:sz="0" w:space="0" w:color="auto"/>
            <w:left w:val="none" w:sz="0" w:space="0" w:color="auto"/>
            <w:bottom w:val="none" w:sz="0" w:space="0" w:color="auto"/>
            <w:right w:val="none" w:sz="0" w:space="0" w:color="auto"/>
          </w:divBdr>
        </w:div>
        <w:div w:id="1461731649">
          <w:marLeft w:val="480"/>
          <w:marRight w:val="0"/>
          <w:marTop w:val="0"/>
          <w:marBottom w:val="0"/>
          <w:divBdr>
            <w:top w:val="none" w:sz="0" w:space="0" w:color="auto"/>
            <w:left w:val="none" w:sz="0" w:space="0" w:color="auto"/>
            <w:bottom w:val="none" w:sz="0" w:space="0" w:color="auto"/>
            <w:right w:val="none" w:sz="0" w:space="0" w:color="auto"/>
          </w:divBdr>
        </w:div>
        <w:div w:id="1810435974">
          <w:marLeft w:val="480"/>
          <w:marRight w:val="0"/>
          <w:marTop w:val="0"/>
          <w:marBottom w:val="0"/>
          <w:divBdr>
            <w:top w:val="none" w:sz="0" w:space="0" w:color="auto"/>
            <w:left w:val="none" w:sz="0" w:space="0" w:color="auto"/>
            <w:bottom w:val="none" w:sz="0" w:space="0" w:color="auto"/>
            <w:right w:val="none" w:sz="0" w:space="0" w:color="auto"/>
          </w:divBdr>
        </w:div>
        <w:div w:id="1871406863">
          <w:marLeft w:val="480"/>
          <w:marRight w:val="0"/>
          <w:marTop w:val="0"/>
          <w:marBottom w:val="0"/>
          <w:divBdr>
            <w:top w:val="none" w:sz="0" w:space="0" w:color="auto"/>
            <w:left w:val="none" w:sz="0" w:space="0" w:color="auto"/>
            <w:bottom w:val="none" w:sz="0" w:space="0" w:color="auto"/>
            <w:right w:val="none" w:sz="0" w:space="0" w:color="auto"/>
          </w:divBdr>
        </w:div>
        <w:div w:id="1911573750">
          <w:marLeft w:val="480"/>
          <w:marRight w:val="0"/>
          <w:marTop w:val="0"/>
          <w:marBottom w:val="0"/>
          <w:divBdr>
            <w:top w:val="none" w:sz="0" w:space="0" w:color="auto"/>
            <w:left w:val="none" w:sz="0" w:space="0" w:color="auto"/>
            <w:bottom w:val="none" w:sz="0" w:space="0" w:color="auto"/>
            <w:right w:val="none" w:sz="0" w:space="0" w:color="auto"/>
          </w:divBdr>
        </w:div>
        <w:div w:id="2141222408">
          <w:marLeft w:val="480"/>
          <w:marRight w:val="0"/>
          <w:marTop w:val="0"/>
          <w:marBottom w:val="0"/>
          <w:divBdr>
            <w:top w:val="none" w:sz="0" w:space="0" w:color="auto"/>
            <w:left w:val="none" w:sz="0" w:space="0" w:color="auto"/>
            <w:bottom w:val="none" w:sz="0" w:space="0" w:color="auto"/>
            <w:right w:val="none" w:sz="0" w:space="0" w:color="auto"/>
          </w:divBdr>
        </w:div>
        <w:div w:id="2141998462">
          <w:marLeft w:val="480"/>
          <w:marRight w:val="0"/>
          <w:marTop w:val="0"/>
          <w:marBottom w:val="0"/>
          <w:divBdr>
            <w:top w:val="none" w:sz="0" w:space="0" w:color="auto"/>
            <w:left w:val="none" w:sz="0" w:space="0" w:color="auto"/>
            <w:bottom w:val="none" w:sz="0" w:space="0" w:color="auto"/>
            <w:right w:val="none" w:sz="0" w:space="0" w:color="auto"/>
          </w:divBdr>
        </w:div>
      </w:divsChild>
    </w:div>
    <w:div w:id="2020159817">
      <w:bodyDiv w:val="1"/>
      <w:marLeft w:val="0"/>
      <w:marRight w:val="0"/>
      <w:marTop w:val="0"/>
      <w:marBottom w:val="0"/>
      <w:divBdr>
        <w:top w:val="none" w:sz="0" w:space="0" w:color="auto"/>
        <w:left w:val="none" w:sz="0" w:space="0" w:color="auto"/>
        <w:bottom w:val="none" w:sz="0" w:space="0" w:color="auto"/>
        <w:right w:val="none" w:sz="0" w:space="0" w:color="auto"/>
      </w:divBdr>
      <w:divsChild>
        <w:div w:id="3558852">
          <w:marLeft w:val="480"/>
          <w:marRight w:val="0"/>
          <w:marTop w:val="0"/>
          <w:marBottom w:val="0"/>
          <w:divBdr>
            <w:top w:val="none" w:sz="0" w:space="0" w:color="auto"/>
            <w:left w:val="none" w:sz="0" w:space="0" w:color="auto"/>
            <w:bottom w:val="none" w:sz="0" w:space="0" w:color="auto"/>
            <w:right w:val="none" w:sz="0" w:space="0" w:color="auto"/>
          </w:divBdr>
        </w:div>
        <w:div w:id="166018351">
          <w:marLeft w:val="480"/>
          <w:marRight w:val="0"/>
          <w:marTop w:val="0"/>
          <w:marBottom w:val="0"/>
          <w:divBdr>
            <w:top w:val="none" w:sz="0" w:space="0" w:color="auto"/>
            <w:left w:val="none" w:sz="0" w:space="0" w:color="auto"/>
            <w:bottom w:val="none" w:sz="0" w:space="0" w:color="auto"/>
            <w:right w:val="none" w:sz="0" w:space="0" w:color="auto"/>
          </w:divBdr>
        </w:div>
        <w:div w:id="306512500">
          <w:marLeft w:val="480"/>
          <w:marRight w:val="0"/>
          <w:marTop w:val="0"/>
          <w:marBottom w:val="0"/>
          <w:divBdr>
            <w:top w:val="none" w:sz="0" w:space="0" w:color="auto"/>
            <w:left w:val="none" w:sz="0" w:space="0" w:color="auto"/>
            <w:bottom w:val="none" w:sz="0" w:space="0" w:color="auto"/>
            <w:right w:val="none" w:sz="0" w:space="0" w:color="auto"/>
          </w:divBdr>
        </w:div>
        <w:div w:id="378167770">
          <w:marLeft w:val="480"/>
          <w:marRight w:val="0"/>
          <w:marTop w:val="0"/>
          <w:marBottom w:val="0"/>
          <w:divBdr>
            <w:top w:val="none" w:sz="0" w:space="0" w:color="auto"/>
            <w:left w:val="none" w:sz="0" w:space="0" w:color="auto"/>
            <w:bottom w:val="none" w:sz="0" w:space="0" w:color="auto"/>
            <w:right w:val="none" w:sz="0" w:space="0" w:color="auto"/>
          </w:divBdr>
        </w:div>
        <w:div w:id="457525890">
          <w:marLeft w:val="480"/>
          <w:marRight w:val="0"/>
          <w:marTop w:val="0"/>
          <w:marBottom w:val="0"/>
          <w:divBdr>
            <w:top w:val="none" w:sz="0" w:space="0" w:color="auto"/>
            <w:left w:val="none" w:sz="0" w:space="0" w:color="auto"/>
            <w:bottom w:val="none" w:sz="0" w:space="0" w:color="auto"/>
            <w:right w:val="none" w:sz="0" w:space="0" w:color="auto"/>
          </w:divBdr>
        </w:div>
        <w:div w:id="483741981">
          <w:marLeft w:val="480"/>
          <w:marRight w:val="0"/>
          <w:marTop w:val="0"/>
          <w:marBottom w:val="0"/>
          <w:divBdr>
            <w:top w:val="none" w:sz="0" w:space="0" w:color="auto"/>
            <w:left w:val="none" w:sz="0" w:space="0" w:color="auto"/>
            <w:bottom w:val="none" w:sz="0" w:space="0" w:color="auto"/>
            <w:right w:val="none" w:sz="0" w:space="0" w:color="auto"/>
          </w:divBdr>
        </w:div>
        <w:div w:id="534929659">
          <w:marLeft w:val="480"/>
          <w:marRight w:val="0"/>
          <w:marTop w:val="0"/>
          <w:marBottom w:val="0"/>
          <w:divBdr>
            <w:top w:val="none" w:sz="0" w:space="0" w:color="auto"/>
            <w:left w:val="none" w:sz="0" w:space="0" w:color="auto"/>
            <w:bottom w:val="none" w:sz="0" w:space="0" w:color="auto"/>
            <w:right w:val="none" w:sz="0" w:space="0" w:color="auto"/>
          </w:divBdr>
        </w:div>
        <w:div w:id="637612938">
          <w:marLeft w:val="480"/>
          <w:marRight w:val="0"/>
          <w:marTop w:val="0"/>
          <w:marBottom w:val="0"/>
          <w:divBdr>
            <w:top w:val="none" w:sz="0" w:space="0" w:color="auto"/>
            <w:left w:val="none" w:sz="0" w:space="0" w:color="auto"/>
            <w:bottom w:val="none" w:sz="0" w:space="0" w:color="auto"/>
            <w:right w:val="none" w:sz="0" w:space="0" w:color="auto"/>
          </w:divBdr>
        </w:div>
        <w:div w:id="637950838">
          <w:marLeft w:val="480"/>
          <w:marRight w:val="0"/>
          <w:marTop w:val="0"/>
          <w:marBottom w:val="0"/>
          <w:divBdr>
            <w:top w:val="none" w:sz="0" w:space="0" w:color="auto"/>
            <w:left w:val="none" w:sz="0" w:space="0" w:color="auto"/>
            <w:bottom w:val="none" w:sz="0" w:space="0" w:color="auto"/>
            <w:right w:val="none" w:sz="0" w:space="0" w:color="auto"/>
          </w:divBdr>
        </w:div>
        <w:div w:id="646477642">
          <w:marLeft w:val="480"/>
          <w:marRight w:val="0"/>
          <w:marTop w:val="0"/>
          <w:marBottom w:val="0"/>
          <w:divBdr>
            <w:top w:val="none" w:sz="0" w:space="0" w:color="auto"/>
            <w:left w:val="none" w:sz="0" w:space="0" w:color="auto"/>
            <w:bottom w:val="none" w:sz="0" w:space="0" w:color="auto"/>
            <w:right w:val="none" w:sz="0" w:space="0" w:color="auto"/>
          </w:divBdr>
        </w:div>
        <w:div w:id="647051838">
          <w:marLeft w:val="480"/>
          <w:marRight w:val="0"/>
          <w:marTop w:val="0"/>
          <w:marBottom w:val="0"/>
          <w:divBdr>
            <w:top w:val="none" w:sz="0" w:space="0" w:color="auto"/>
            <w:left w:val="none" w:sz="0" w:space="0" w:color="auto"/>
            <w:bottom w:val="none" w:sz="0" w:space="0" w:color="auto"/>
            <w:right w:val="none" w:sz="0" w:space="0" w:color="auto"/>
          </w:divBdr>
        </w:div>
        <w:div w:id="714545332">
          <w:marLeft w:val="480"/>
          <w:marRight w:val="0"/>
          <w:marTop w:val="0"/>
          <w:marBottom w:val="0"/>
          <w:divBdr>
            <w:top w:val="none" w:sz="0" w:space="0" w:color="auto"/>
            <w:left w:val="none" w:sz="0" w:space="0" w:color="auto"/>
            <w:bottom w:val="none" w:sz="0" w:space="0" w:color="auto"/>
            <w:right w:val="none" w:sz="0" w:space="0" w:color="auto"/>
          </w:divBdr>
        </w:div>
        <w:div w:id="723674779">
          <w:marLeft w:val="480"/>
          <w:marRight w:val="0"/>
          <w:marTop w:val="0"/>
          <w:marBottom w:val="0"/>
          <w:divBdr>
            <w:top w:val="none" w:sz="0" w:space="0" w:color="auto"/>
            <w:left w:val="none" w:sz="0" w:space="0" w:color="auto"/>
            <w:bottom w:val="none" w:sz="0" w:space="0" w:color="auto"/>
            <w:right w:val="none" w:sz="0" w:space="0" w:color="auto"/>
          </w:divBdr>
        </w:div>
        <w:div w:id="836727968">
          <w:marLeft w:val="480"/>
          <w:marRight w:val="0"/>
          <w:marTop w:val="0"/>
          <w:marBottom w:val="0"/>
          <w:divBdr>
            <w:top w:val="none" w:sz="0" w:space="0" w:color="auto"/>
            <w:left w:val="none" w:sz="0" w:space="0" w:color="auto"/>
            <w:bottom w:val="none" w:sz="0" w:space="0" w:color="auto"/>
            <w:right w:val="none" w:sz="0" w:space="0" w:color="auto"/>
          </w:divBdr>
        </w:div>
        <w:div w:id="988284141">
          <w:marLeft w:val="480"/>
          <w:marRight w:val="0"/>
          <w:marTop w:val="0"/>
          <w:marBottom w:val="0"/>
          <w:divBdr>
            <w:top w:val="none" w:sz="0" w:space="0" w:color="auto"/>
            <w:left w:val="none" w:sz="0" w:space="0" w:color="auto"/>
            <w:bottom w:val="none" w:sz="0" w:space="0" w:color="auto"/>
            <w:right w:val="none" w:sz="0" w:space="0" w:color="auto"/>
          </w:divBdr>
        </w:div>
        <w:div w:id="1056734992">
          <w:marLeft w:val="480"/>
          <w:marRight w:val="0"/>
          <w:marTop w:val="0"/>
          <w:marBottom w:val="0"/>
          <w:divBdr>
            <w:top w:val="none" w:sz="0" w:space="0" w:color="auto"/>
            <w:left w:val="none" w:sz="0" w:space="0" w:color="auto"/>
            <w:bottom w:val="none" w:sz="0" w:space="0" w:color="auto"/>
            <w:right w:val="none" w:sz="0" w:space="0" w:color="auto"/>
          </w:divBdr>
        </w:div>
        <w:div w:id="1090201626">
          <w:marLeft w:val="480"/>
          <w:marRight w:val="0"/>
          <w:marTop w:val="0"/>
          <w:marBottom w:val="0"/>
          <w:divBdr>
            <w:top w:val="none" w:sz="0" w:space="0" w:color="auto"/>
            <w:left w:val="none" w:sz="0" w:space="0" w:color="auto"/>
            <w:bottom w:val="none" w:sz="0" w:space="0" w:color="auto"/>
            <w:right w:val="none" w:sz="0" w:space="0" w:color="auto"/>
          </w:divBdr>
        </w:div>
        <w:div w:id="1138960635">
          <w:marLeft w:val="480"/>
          <w:marRight w:val="0"/>
          <w:marTop w:val="0"/>
          <w:marBottom w:val="0"/>
          <w:divBdr>
            <w:top w:val="none" w:sz="0" w:space="0" w:color="auto"/>
            <w:left w:val="none" w:sz="0" w:space="0" w:color="auto"/>
            <w:bottom w:val="none" w:sz="0" w:space="0" w:color="auto"/>
            <w:right w:val="none" w:sz="0" w:space="0" w:color="auto"/>
          </w:divBdr>
        </w:div>
        <w:div w:id="1157453088">
          <w:marLeft w:val="480"/>
          <w:marRight w:val="0"/>
          <w:marTop w:val="0"/>
          <w:marBottom w:val="0"/>
          <w:divBdr>
            <w:top w:val="none" w:sz="0" w:space="0" w:color="auto"/>
            <w:left w:val="none" w:sz="0" w:space="0" w:color="auto"/>
            <w:bottom w:val="none" w:sz="0" w:space="0" w:color="auto"/>
            <w:right w:val="none" w:sz="0" w:space="0" w:color="auto"/>
          </w:divBdr>
        </w:div>
        <w:div w:id="1169294075">
          <w:marLeft w:val="480"/>
          <w:marRight w:val="0"/>
          <w:marTop w:val="0"/>
          <w:marBottom w:val="0"/>
          <w:divBdr>
            <w:top w:val="none" w:sz="0" w:space="0" w:color="auto"/>
            <w:left w:val="none" w:sz="0" w:space="0" w:color="auto"/>
            <w:bottom w:val="none" w:sz="0" w:space="0" w:color="auto"/>
            <w:right w:val="none" w:sz="0" w:space="0" w:color="auto"/>
          </w:divBdr>
        </w:div>
        <w:div w:id="1208562878">
          <w:marLeft w:val="480"/>
          <w:marRight w:val="0"/>
          <w:marTop w:val="0"/>
          <w:marBottom w:val="0"/>
          <w:divBdr>
            <w:top w:val="none" w:sz="0" w:space="0" w:color="auto"/>
            <w:left w:val="none" w:sz="0" w:space="0" w:color="auto"/>
            <w:bottom w:val="none" w:sz="0" w:space="0" w:color="auto"/>
            <w:right w:val="none" w:sz="0" w:space="0" w:color="auto"/>
          </w:divBdr>
        </w:div>
        <w:div w:id="1309701146">
          <w:marLeft w:val="480"/>
          <w:marRight w:val="0"/>
          <w:marTop w:val="0"/>
          <w:marBottom w:val="0"/>
          <w:divBdr>
            <w:top w:val="none" w:sz="0" w:space="0" w:color="auto"/>
            <w:left w:val="none" w:sz="0" w:space="0" w:color="auto"/>
            <w:bottom w:val="none" w:sz="0" w:space="0" w:color="auto"/>
            <w:right w:val="none" w:sz="0" w:space="0" w:color="auto"/>
          </w:divBdr>
        </w:div>
        <w:div w:id="1312829133">
          <w:marLeft w:val="480"/>
          <w:marRight w:val="0"/>
          <w:marTop w:val="0"/>
          <w:marBottom w:val="0"/>
          <w:divBdr>
            <w:top w:val="none" w:sz="0" w:space="0" w:color="auto"/>
            <w:left w:val="none" w:sz="0" w:space="0" w:color="auto"/>
            <w:bottom w:val="none" w:sz="0" w:space="0" w:color="auto"/>
            <w:right w:val="none" w:sz="0" w:space="0" w:color="auto"/>
          </w:divBdr>
        </w:div>
        <w:div w:id="1435783061">
          <w:marLeft w:val="480"/>
          <w:marRight w:val="0"/>
          <w:marTop w:val="0"/>
          <w:marBottom w:val="0"/>
          <w:divBdr>
            <w:top w:val="none" w:sz="0" w:space="0" w:color="auto"/>
            <w:left w:val="none" w:sz="0" w:space="0" w:color="auto"/>
            <w:bottom w:val="none" w:sz="0" w:space="0" w:color="auto"/>
            <w:right w:val="none" w:sz="0" w:space="0" w:color="auto"/>
          </w:divBdr>
        </w:div>
        <w:div w:id="1471903980">
          <w:marLeft w:val="480"/>
          <w:marRight w:val="0"/>
          <w:marTop w:val="0"/>
          <w:marBottom w:val="0"/>
          <w:divBdr>
            <w:top w:val="none" w:sz="0" w:space="0" w:color="auto"/>
            <w:left w:val="none" w:sz="0" w:space="0" w:color="auto"/>
            <w:bottom w:val="none" w:sz="0" w:space="0" w:color="auto"/>
            <w:right w:val="none" w:sz="0" w:space="0" w:color="auto"/>
          </w:divBdr>
        </w:div>
        <w:div w:id="1636256572">
          <w:marLeft w:val="480"/>
          <w:marRight w:val="0"/>
          <w:marTop w:val="0"/>
          <w:marBottom w:val="0"/>
          <w:divBdr>
            <w:top w:val="none" w:sz="0" w:space="0" w:color="auto"/>
            <w:left w:val="none" w:sz="0" w:space="0" w:color="auto"/>
            <w:bottom w:val="none" w:sz="0" w:space="0" w:color="auto"/>
            <w:right w:val="none" w:sz="0" w:space="0" w:color="auto"/>
          </w:divBdr>
        </w:div>
        <w:div w:id="1636986310">
          <w:marLeft w:val="480"/>
          <w:marRight w:val="0"/>
          <w:marTop w:val="0"/>
          <w:marBottom w:val="0"/>
          <w:divBdr>
            <w:top w:val="none" w:sz="0" w:space="0" w:color="auto"/>
            <w:left w:val="none" w:sz="0" w:space="0" w:color="auto"/>
            <w:bottom w:val="none" w:sz="0" w:space="0" w:color="auto"/>
            <w:right w:val="none" w:sz="0" w:space="0" w:color="auto"/>
          </w:divBdr>
        </w:div>
        <w:div w:id="1660427604">
          <w:marLeft w:val="480"/>
          <w:marRight w:val="0"/>
          <w:marTop w:val="0"/>
          <w:marBottom w:val="0"/>
          <w:divBdr>
            <w:top w:val="none" w:sz="0" w:space="0" w:color="auto"/>
            <w:left w:val="none" w:sz="0" w:space="0" w:color="auto"/>
            <w:bottom w:val="none" w:sz="0" w:space="0" w:color="auto"/>
            <w:right w:val="none" w:sz="0" w:space="0" w:color="auto"/>
          </w:divBdr>
        </w:div>
        <w:div w:id="1668242662">
          <w:marLeft w:val="480"/>
          <w:marRight w:val="0"/>
          <w:marTop w:val="0"/>
          <w:marBottom w:val="0"/>
          <w:divBdr>
            <w:top w:val="none" w:sz="0" w:space="0" w:color="auto"/>
            <w:left w:val="none" w:sz="0" w:space="0" w:color="auto"/>
            <w:bottom w:val="none" w:sz="0" w:space="0" w:color="auto"/>
            <w:right w:val="none" w:sz="0" w:space="0" w:color="auto"/>
          </w:divBdr>
        </w:div>
        <w:div w:id="1842962209">
          <w:marLeft w:val="480"/>
          <w:marRight w:val="0"/>
          <w:marTop w:val="0"/>
          <w:marBottom w:val="0"/>
          <w:divBdr>
            <w:top w:val="none" w:sz="0" w:space="0" w:color="auto"/>
            <w:left w:val="none" w:sz="0" w:space="0" w:color="auto"/>
            <w:bottom w:val="none" w:sz="0" w:space="0" w:color="auto"/>
            <w:right w:val="none" w:sz="0" w:space="0" w:color="auto"/>
          </w:divBdr>
        </w:div>
        <w:div w:id="1869217942">
          <w:marLeft w:val="480"/>
          <w:marRight w:val="0"/>
          <w:marTop w:val="0"/>
          <w:marBottom w:val="0"/>
          <w:divBdr>
            <w:top w:val="none" w:sz="0" w:space="0" w:color="auto"/>
            <w:left w:val="none" w:sz="0" w:space="0" w:color="auto"/>
            <w:bottom w:val="none" w:sz="0" w:space="0" w:color="auto"/>
            <w:right w:val="none" w:sz="0" w:space="0" w:color="auto"/>
          </w:divBdr>
        </w:div>
        <w:div w:id="2068526440">
          <w:marLeft w:val="480"/>
          <w:marRight w:val="0"/>
          <w:marTop w:val="0"/>
          <w:marBottom w:val="0"/>
          <w:divBdr>
            <w:top w:val="none" w:sz="0" w:space="0" w:color="auto"/>
            <w:left w:val="none" w:sz="0" w:space="0" w:color="auto"/>
            <w:bottom w:val="none" w:sz="0" w:space="0" w:color="auto"/>
            <w:right w:val="none" w:sz="0" w:space="0" w:color="auto"/>
          </w:divBdr>
        </w:div>
        <w:div w:id="2103602202">
          <w:marLeft w:val="480"/>
          <w:marRight w:val="0"/>
          <w:marTop w:val="0"/>
          <w:marBottom w:val="0"/>
          <w:divBdr>
            <w:top w:val="none" w:sz="0" w:space="0" w:color="auto"/>
            <w:left w:val="none" w:sz="0" w:space="0" w:color="auto"/>
            <w:bottom w:val="none" w:sz="0" w:space="0" w:color="auto"/>
            <w:right w:val="none" w:sz="0" w:space="0" w:color="auto"/>
          </w:divBdr>
        </w:div>
        <w:div w:id="2121024187">
          <w:marLeft w:val="480"/>
          <w:marRight w:val="0"/>
          <w:marTop w:val="0"/>
          <w:marBottom w:val="0"/>
          <w:divBdr>
            <w:top w:val="none" w:sz="0" w:space="0" w:color="auto"/>
            <w:left w:val="none" w:sz="0" w:space="0" w:color="auto"/>
            <w:bottom w:val="none" w:sz="0" w:space="0" w:color="auto"/>
            <w:right w:val="none" w:sz="0" w:space="0" w:color="auto"/>
          </w:divBdr>
        </w:div>
      </w:divsChild>
    </w:div>
    <w:div w:id="2020227774">
      <w:bodyDiv w:val="1"/>
      <w:marLeft w:val="0"/>
      <w:marRight w:val="0"/>
      <w:marTop w:val="0"/>
      <w:marBottom w:val="0"/>
      <w:divBdr>
        <w:top w:val="none" w:sz="0" w:space="0" w:color="auto"/>
        <w:left w:val="none" w:sz="0" w:space="0" w:color="auto"/>
        <w:bottom w:val="none" w:sz="0" w:space="0" w:color="auto"/>
        <w:right w:val="none" w:sz="0" w:space="0" w:color="auto"/>
      </w:divBdr>
    </w:div>
    <w:div w:id="2020233407">
      <w:bodyDiv w:val="1"/>
      <w:marLeft w:val="0"/>
      <w:marRight w:val="0"/>
      <w:marTop w:val="0"/>
      <w:marBottom w:val="0"/>
      <w:divBdr>
        <w:top w:val="none" w:sz="0" w:space="0" w:color="auto"/>
        <w:left w:val="none" w:sz="0" w:space="0" w:color="auto"/>
        <w:bottom w:val="none" w:sz="0" w:space="0" w:color="auto"/>
        <w:right w:val="none" w:sz="0" w:space="0" w:color="auto"/>
      </w:divBdr>
    </w:div>
    <w:div w:id="2024356241">
      <w:bodyDiv w:val="1"/>
      <w:marLeft w:val="0"/>
      <w:marRight w:val="0"/>
      <w:marTop w:val="0"/>
      <w:marBottom w:val="0"/>
      <w:divBdr>
        <w:top w:val="none" w:sz="0" w:space="0" w:color="auto"/>
        <w:left w:val="none" w:sz="0" w:space="0" w:color="auto"/>
        <w:bottom w:val="none" w:sz="0" w:space="0" w:color="auto"/>
        <w:right w:val="none" w:sz="0" w:space="0" w:color="auto"/>
      </w:divBdr>
      <w:divsChild>
        <w:div w:id="20783231">
          <w:marLeft w:val="480"/>
          <w:marRight w:val="0"/>
          <w:marTop w:val="0"/>
          <w:marBottom w:val="0"/>
          <w:divBdr>
            <w:top w:val="none" w:sz="0" w:space="0" w:color="auto"/>
            <w:left w:val="none" w:sz="0" w:space="0" w:color="auto"/>
            <w:bottom w:val="none" w:sz="0" w:space="0" w:color="auto"/>
            <w:right w:val="none" w:sz="0" w:space="0" w:color="auto"/>
          </w:divBdr>
        </w:div>
        <w:div w:id="88241585">
          <w:marLeft w:val="480"/>
          <w:marRight w:val="0"/>
          <w:marTop w:val="0"/>
          <w:marBottom w:val="0"/>
          <w:divBdr>
            <w:top w:val="none" w:sz="0" w:space="0" w:color="auto"/>
            <w:left w:val="none" w:sz="0" w:space="0" w:color="auto"/>
            <w:bottom w:val="none" w:sz="0" w:space="0" w:color="auto"/>
            <w:right w:val="none" w:sz="0" w:space="0" w:color="auto"/>
          </w:divBdr>
        </w:div>
        <w:div w:id="231162601">
          <w:marLeft w:val="480"/>
          <w:marRight w:val="0"/>
          <w:marTop w:val="0"/>
          <w:marBottom w:val="0"/>
          <w:divBdr>
            <w:top w:val="none" w:sz="0" w:space="0" w:color="auto"/>
            <w:left w:val="none" w:sz="0" w:space="0" w:color="auto"/>
            <w:bottom w:val="none" w:sz="0" w:space="0" w:color="auto"/>
            <w:right w:val="none" w:sz="0" w:space="0" w:color="auto"/>
          </w:divBdr>
        </w:div>
        <w:div w:id="417949161">
          <w:marLeft w:val="480"/>
          <w:marRight w:val="0"/>
          <w:marTop w:val="0"/>
          <w:marBottom w:val="0"/>
          <w:divBdr>
            <w:top w:val="none" w:sz="0" w:space="0" w:color="auto"/>
            <w:left w:val="none" w:sz="0" w:space="0" w:color="auto"/>
            <w:bottom w:val="none" w:sz="0" w:space="0" w:color="auto"/>
            <w:right w:val="none" w:sz="0" w:space="0" w:color="auto"/>
          </w:divBdr>
        </w:div>
        <w:div w:id="479466174">
          <w:marLeft w:val="480"/>
          <w:marRight w:val="0"/>
          <w:marTop w:val="0"/>
          <w:marBottom w:val="0"/>
          <w:divBdr>
            <w:top w:val="none" w:sz="0" w:space="0" w:color="auto"/>
            <w:left w:val="none" w:sz="0" w:space="0" w:color="auto"/>
            <w:bottom w:val="none" w:sz="0" w:space="0" w:color="auto"/>
            <w:right w:val="none" w:sz="0" w:space="0" w:color="auto"/>
          </w:divBdr>
        </w:div>
        <w:div w:id="544610650">
          <w:marLeft w:val="480"/>
          <w:marRight w:val="0"/>
          <w:marTop w:val="0"/>
          <w:marBottom w:val="0"/>
          <w:divBdr>
            <w:top w:val="none" w:sz="0" w:space="0" w:color="auto"/>
            <w:left w:val="none" w:sz="0" w:space="0" w:color="auto"/>
            <w:bottom w:val="none" w:sz="0" w:space="0" w:color="auto"/>
            <w:right w:val="none" w:sz="0" w:space="0" w:color="auto"/>
          </w:divBdr>
        </w:div>
        <w:div w:id="746876868">
          <w:marLeft w:val="480"/>
          <w:marRight w:val="0"/>
          <w:marTop w:val="0"/>
          <w:marBottom w:val="0"/>
          <w:divBdr>
            <w:top w:val="none" w:sz="0" w:space="0" w:color="auto"/>
            <w:left w:val="none" w:sz="0" w:space="0" w:color="auto"/>
            <w:bottom w:val="none" w:sz="0" w:space="0" w:color="auto"/>
            <w:right w:val="none" w:sz="0" w:space="0" w:color="auto"/>
          </w:divBdr>
        </w:div>
        <w:div w:id="754471461">
          <w:marLeft w:val="480"/>
          <w:marRight w:val="0"/>
          <w:marTop w:val="0"/>
          <w:marBottom w:val="0"/>
          <w:divBdr>
            <w:top w:val="none" w:sz="0" w:space="0" w:color="auto"/>
            <w:left w:val="none" w:sz="0" w:space="0" w:color="auto"/>
            <w:bottom w:val="none" w:sz="0" w:space="0" w:color="auto"/>
            <w:right w:val="none" w:sz="0" w:space="0" w:color="auto"/>
          </w:divBdr>
        </w:div>
        <w:div w:id="802696415">
          <w:marLeft w:val="480"/>
          <w:marRight w:val="0"/>
          <w:marTop w:val="0"/>
          <w:marBottom w:val="0"/>
          <w:divBdr>
            <w:top w:val="none" w:sz="0" w:space="0" w:color="auto"/>
            <w:left w:val="none" w:sz="0" w:space="0" w:color="auto"/>
            <w:bottom w:val="none" w:sz="0" w:space="0" w:color="auto"/>
            <w:right w:val="none" w:sz="0" w:space="0" w:color="auto"/>
          </w:divBdr>
        </w:div>
        <w:div w:id="921180196">
          <w:marLeft w:val="480"/>
          <w:marRight w:val="0"/>
          <w:marTop w:val="0"/>
          <w:marBottom w:val="0"/>
          <w:divBdr>
            <w:top w:val="none" w:sz="0" w:space="0" w:color="auto"/>
            <w:left w:val="none" w:sz="0" w:space="0" w:color="auto"/>
            <w:bottom w:val="none" w:sz="0" w:space="0" w:color="auto"/>
            <w:right w:val="none" w:sz="0" w:space="0" w:color="auto"/>
          </w:divBdr>
        </w:div>
        <w:div w:id="1040934015">
          <w:marLeft w:val="480"/>
          <w:marRight w:val="0"/>
          <w:marTop w:val="0"/>
          <w:marBottom w:val="0"/>
          <w:divBdr>
            <w:top w:val="none" w:sz="0" w:space="0" w:color="auto"/>
            <w:left w:val="none" w:sz="0" w:space="0" w:color="auto"/>
            <w:bottom w:val="none" w:sz="0" w:space="0" w:color="auto"/>
            <w:right w:val="none" w:sz="0" w:space="0" w:color="auto"/>
          </w:divBdr>
        </w:div>
        <w:div w:id="1173492201">
          <w:marLeft w:val="480"/>
          <w:marRight w:val="0"/>
          <w:marTop w:val="0"/>
          <w:marBottom w:val="0"/>
          <w:divBdr>
            <w:top w:val="none" w:sz="0" w:space="0" w:color="auto"/>
            <w:left w:val="none" w:sz="0" w:space="0" w:color="auto"/>
            <w:bottom w:val="none" w:sz="0" w:space="0" w:color="auto"/>
            <w:right w:val="none" w:sz="0" w:space="0" w:color="auto"/>
          </w:divBdr>
        </w:div>
        <w:div w:id="1206060754">
          <w:marLeft w:val="480"/>
          <w:marRight w:val="0"/>
          <w:marTop w:val="0"/>
          <w:marBottom w:val="0"/>
          <w:divBdr>
            <w:top w:val="none" w:sz="0" w:space="0" w:color="auto"/>
            <w:left w:val="none" w:sz="0" w:space="0" w:color="auto"/>
            <w:bottom w:val="none" w:sz="0" w:space="0" w:color="auto"/>
            <w:right w:val="none" w:sz="0" w:space="0" w:color="auto"/>
          </w:divBdr>
        </w:div>
        <w:div w:id="1337273261">
          <w:marLeft w:val="480"/>
          <w:marRight w:val="0"/>
          <w:marTop w:val="0"/>
          <w:marBottom w:val="0"/>
          <w:divBdr>
            <w:top w:val="none" w:sz="0" w:space="0" w:color="auto"/>
            <w:left w:val="none" w:sz="0" w:space="0" w:color="auto"/>
            <w:bottom w:val="none" w:sz="0" w:space="0" w:color="auto"/>
            <w:right w:val="none" w:sz="0" w:space="0" w:color="auto"/>
          </w:divBdr>
        </w:div>
        <w:div w:id="1710572294">
          <w:marLeft w:val="480"/>
          <w:marRight w:val="0"/>
          <w:marTop w:val="0"/>
          <w:marBottom w:val="0"/>
          <w:divBdr>
            <w:top w:val="none" w:sz="0" w:space="0" w:color="auto"/>
            <w:left w:val="none" w:sz="0" w:space="0" w:color="auto"/>
            <w:bottom w:val="none" w:sz="0" w:space="0" w:color="auto"/>
            <w:right w:val="none" w:sz="0" w:space="0" w:color="auto"/>
          </w:divBdr>
        </w:div>
        <w:div w:id="1746609383">
          <w:marLeft w:val="480"/>
          <w:marRight w:val="0"/>
          <w:marTop w:val="0"/>
          <w:marBottom w:val="0"/>
          <w:divBdr>
            <w:top w:val="none" w:sz="0" w:space="0" w:color="auto"/>
            <w:left w:val="none" w:sz="0" w:space="0" w:color="auto"/>
            <w:bottom w:val="none" w:sz="0" w:space="0" w:color="auto"/>
            <w:right w:val="none" w:sz="0" w:space="0" w:color="auto"/>
          </w:divBdr>
        </w:div>
        <w:div w:id="1792897143">
          <w:marLeft w:val="480"/>
          <w:marRight w:val="0"/>
          <w:marTop w:val="0"/>
          <w:marBottom w:val="0"/>
          <w:divBdr>
            <w:top w:val="none" w:sz="0" w:space="0" w:color="auto"/>
            <w:left w:val="none" w:sz="0" w:space="0" w:color="auto"/>
            <w:bottom w:val="none" w:sz="0" w:space="0" w:color="auto"/>
            <w:right w:val="none" w:sz="0" w:space="0" w:color="auto"/>
          </w:divBdr>
        </w:div>
        <w:div w:id="1833400862">
          <w:marLeft w:val="480"/>
          <w:marRight w:val="0"/>
          <w:marTop w:val="0"/>
          <w:marBottom w:val="0"/>
          <w:divBdr>
            <w:top w:val="none" w:sz="0" w:space="0" w:color="auto"/>
            <w:left w:val="none" w:sz="0" w:space="0" w:color="auto"/>
            <w:bottom w:val="none" w:sz="0" w:space="0" w:color="auto"/>
            <w:right w:val="none" w:sz="0" w:space="0" w:color="auto"/>
          </w:divBdr>
        </w:div>
        <w:div w:id="1902327380">
          <w:marLeft w:val="480"/>
          <w:marRight w:val="0"/>
          <w:marTop w:val="0"/>
          <w:marBottom w:val="0"/>
          <w:divBdr>
            <w:top w:val="none" w:sz="0" w:space="0" w:color="auto"/>
            <w:left w:val="none" w:sz="0" w:space="0" w:color="auto"/>
            <w:bottom w:val="none" w:sz="0" w:space="0" w:color="auto"/>
            <w:right w:val="none" w:sz="0" w:space="0" w:color="auto"/>
          </w:divBdr>
        </w:div>
        <w:div w:id="1918056574">
          <w:marLeft w:val="480"/>
          <w:marRight w:val="0"/>
          <w:marTop w:val="0"/>
          <w:marBottom w:val="0"/>
          <w:divBdr>
            <w:top w:val="none" w:sz="0" w:space="0" w:color="auto"/>
            <w:left w:val="none" w:sz="0" w:space="0" w:color="auto"/>
            <w:bottom w:val="none" w:sz="0" w:space="0" w:color="auto"/>
            <w:right w:val="none" w:sz="0" w:space="0" w:color="auto"/>
          </w:divBdr>
        </w:div>
        <w:div w:id="1973291993">
          <w:marLeft w:val="480"/>
          <w:marRight w:val="0"/>
          <w:marTop w:val="0"/>
          <w:marBottom w:val="0"/>
          <w:divBdr>
            <w:top w:val="none" w:sz="0" w:space="0" w:color="auto"/>
            <w:left w:val="none" w:sz="0" w:space="0" w:color="auto"/>
            <w:bottom w:val="none" w:sz="0" w:space="0" w:color="auto"/>
            <w:right w:val="none" w:sz="0" w:space="0" w:color="auto"/>
          </w:divBdr>
        </w:div>
        <w:div w:id="1993101957">
          <w:marLeft w:val="480"/>
          <w:marRight w:val="0"/>
          <w:marTop w:val="0"/>
          <w:marBottom w:val="0"/>
          <w:divBdr>
            <w:top w:val="none" w:sz="0" w:space="0" w:color="auto"/>
            <w:left w:val="none" w:sz="0" w:space="0" w:color="auto"/>
            <w:bottom w:val="none" w:sz="0" w:space="0" w:color="auto"/>
            <w:right w:val="none" w:sz="0" w:space="0" w:color="auto"/>
          </w:divBdr>
        </w:div>
        <w:div w:id="2031561914">
          <w:marLeft w:val="480"/>
          <w:marRight w:val="0"/>
          <w:marTop w:val="0"/>
          <w:marBottom w:val="0"/>
          <w:divBdr>
            <w:top w:val="none" w:sz="0" w:space="0" w:color="auto"/>
            <w:left w:val="none" w:sz="0" w:space="0" w:color="auto"/>
            <w:bottom w:val="none" w:sz="0" w:space="0" w:color="auto"/>
            <w:right w:val="none" w:sz="0" w:space="0" w:color="auto"/>
          </w:divBdr>
        </w:div>
        <w:div w:id="2040352031">
          <w:marLeft w:val="480"/>
          <w:marRight w:val="0"/>
          <w:marTop w:val="0"/>
          <w:marBottom w:val="0"/>
          <w:divBdr>
            <w:top w:val="none" w:sz="0" w:space="0" w:color="auto"/>
            <w:left w:val="none" w:sz="0" w:space="0" w:color="auto"/>
            <w:bottom w:val="none" w:sz="0" w:space="0" w:color="auto"/>
            <w:right w:val="none" w:sz="0" w:space="0" w:color="auto"/>
          </w:divBdr>
        </w:div>
      </w:divsChild>
    </w:div>
    <w:div w:id="2024477875">
      <w:bodyDiv w:val="1"/>
      <w:marLeft w:val="0"/>
      <w:marRight w:val="0"/>
      <w:marTop w:val="0"/>
      <w:marBottom w:val="0"/>
      <w:divBdr>
        <w:top w:val="none" w:sz="0" w:space="0" w:color="auto"/>
        <w:left w:val="none" w:sz="0" w:space="0" w:color="auto"/>
        <w:bottom w:val="none" w:sz="0" w:space="0" w:color="auto"/>
        <w:right w:val="none" w:sz="0" w:space="0" w:color="auto"/>
      </w:divBdr>
    </w:div>
    <w:div w:id="2024896656">
      <w:bodyDiv w:val="1"/>
      <w:marLeft w:val="0"/>
      <w:marRight w:val="0"/>
      <w:marTop w:val="0"/>
      <w:marBottom w:val="0"/>
      <w:divBdr>
        <w:top w:val="none" w:sz="0" w:space="0" w:color="auto"/>
        <w:left w:val="none" w:sz="0" w:space="0" w:color="auto"/>
        <w:bottom w:val="none" w:sz="0" w:space="0" w:color="auto"/>
        <w:right w:val="none" w:sz="0" w:space="0" w:color="auto"/>
      </w:divBdr>
    </w:div>
    <w:div w:id="2025593356">
      <w:bodyDiv w:val="1"/>
      <w:marLeft w:val="0"/>
      <w:marRight w:val="0"/>
      <w:marTop w:val="0"/>
      <w:marBottom w:val="0"/>
      <w:divBdr>
        <w:top w:val="none" w:sz="0" w:space="0" w:color="auto"/>
        <w:left w:val="none" w:sz="0" w:space="0" w:color="auto"/>
        <w:bottom w:val="none" w:sz="0" w:space="0" w:color="auto"/>
        <w:right w:val="none" w:sz="0" w:space="0" w:color="auto"/>
      </w:divBdr>
    </w:div>
    <w:div w:id="2026982289">
      <w:bodyDiv w:val="1"/>
      <w:marLeft w:val="0"/>
      <w:marRight w:val="0"/>
      <w:marTop w:val="0"/>
      <w:marBottom w:val="0"/>
      <w:divBdr>
        <w:top w:val="none" w:sz="0" w:space="0" w:color="auto"/>
        <w:left w:val="none" w:sz="0" w:space="0" w:color="auto"/>
        <w:bottom w:val="none" w:sz="0" w:space="0" w:color="auto"/>
        <w:right w:val="none" w:sz="0" w:space="0" w:color="auto"/>
      </w:divBdr>
    </w:div>
    <w:div w:id="2027906799">
      <w:bodyDiv w:val="1"/>
      <w:marLeft w:val="0"/>
      <w:marRight w:val="0"/>
      <w:marTop w:val="0"/>
      <w:marBottom w:val="0"/>
      <w:divBdr>
        <w:top w:val="none" w:sz="0" w:space="0" w:color="auto"/>
        <w:left w:val="none" w:sz="0" w:space="0" w:color="auto"/>
        <w:bottom w:val="none" w:sz="0" w:space="0" w:color="auto"/>
        <w:right w:val="none" w:sz="0" w:space="0" w:color="auto"/>
      </w:divBdr>
    </w:div>
    <w:div w:id="2030064400">
      <w:bodyDiv w:val="1"/>
      <w:marLeft w:val="0"/>
      <w:marRight w:val="0"/>
      <w:marTop w:val="0"/>
      <w:marBottom w:val="0"/>
      <w:divBdr>
        <w:top w:val="none" w:sz="0" w:space="0" w:color="auto"/>
        <w:left w:val="none" w:sz="0" w:space="0" w:color="auto"/>
        <w:bottom w:val="none" w:sz="0" w:space="0" w:color="auto"/>
        <w:right w:val="none" w:sz="0" w:space="0" w:color="auto"/>
      </w:divBdr>
    </w:div>
    <w:div w:id="2033413750">
      <w:bodyDiv w:val="1"/>
      <w:marLeft w:val="0"/>
      <w:marRight w:val="0"/>
      <w:marTop w:val="0"/>
      <w:marBottom w:val="0"/>
      <w:divBdr>
        <w:top w:val="none" w:sz="0" w:space="0" w:color="auto"/>
        <w:left w:val="none" w:sz="0" w:space="0" w:color="auto"/>
        <w:bottom w:val="none" w:sz="0" w:space="0" w:color="auto"/>
        <w:right w:val="none" w:sz="0" w:space="0" w:color="auto"/>
      </w:divBdr>
    </w:div>
    <w:div w:id="2035232931">
      <w:bodyDiv w:val="1"/>
      <w:marLeft w:val="0"/>
      <w:marRight w:val="0"/>
      <w:marTop w:val="0"/>
      <w:marBottom w:val="0"/>
      <w:divBdr>
        <w:top w:val="none" w:sz="0" w:space="0" w:color="auto"/>
        <w:left w:val="none" w:sz="0" w:space="0" w:color="auto"/>
        <w:bottom w:val="none" w:sz="0" w:space="0" w:color="auto"/>
        <w:right w:val="none" w:sz="0" w:space="0" w:color="auto"/>
      </w:divBdr>
      <w:divsChild>
        <w:div w:id="15082733">
          <w:marLeft w:val="480"/>
          <w:marRight w:val="0"/>
          <w:marTop w:val="0"/>
          <w:marBottom w:val="0"/>
          <w:divBdr>
            <w:top w:val="none" w:sz="0" w:space="0" w:color="auto"/>
            <w:left w:val="none" w:sz="0" w:space="0" w:color="auto"/>
            <w:bottom w:val="none" w:sz="0" w:space="0" w:color="auto"/>
            <w:right w:val="none" w:sz="0" w:space="0" w:color="auto"/>
          </w:divBdr>
        </w:div>
        <w:div w:id="36467412">
          <w:marLeft w:val="480"/>
          <w:marRight w:val="0"/>
          <w:marTop w:val="0"/>
          <w:marBottom w:val="0"/>
          <w:divBdr>
            <w:top w:val="none" w:sz="0" w:space="0" w:color="auto"/>
            <w:left w:val="none" w:sz="0" w:space="0" w:color="auto"/>
            <w:bottom w:val="none" w:sz="0" w:space="0" w:color="auto"/>
            <w:right w:val="none" w:sz="0" w:space="0" w:color="auto"/>
          </w:divBdr>
        </w:div>
        <w:div w:id="171536052">
          <w:marLeft w:val="480"/>
          <w:marRight w:val="0"/>
          <w:marTop w:val="0"/>
          <w:marBottom w:val="0"/>
          <w:divBdr>
            <w:top w:val="none" w:sz="0" w:space="0" w:color="auto"/>
            <w:left w:val="none" w:sz="0" w:space="0" w:color="auto"/>
            <w:bottom w:val="none" w:sz="0" w:space="0" w:color="auto"/>
            <w:right w:val="none" w:sz="0" w:space="0" w:color="auto"/>
          </w:divBdr>
        </w:div>
        <w:div w:id="201484256">
          <w:marLeft w:val="480"/>
          <w:marRight w:val="0"/>
          <w:marTop w:val="0"/>
          <w:marBottom w:val="0"/>
          <w:divBdr>
            <w:top w:val="none" w:sz="0" w:space="0" w:color="auto"/>
            <w:left w:val="none" w:sz="0" w:space="0" w:color="auto"/>
            <w:bottom w:val="none" w:sz="0" w:space="0" w:color="auto"/>
            <w:right w:val="none" w:sz="0" w:space="0" w:color="auto"/>
          </w:divBdr>
        </w:div>
        <w:div w:id="228728781">
          <w:marLeft w:val="480"/>
          <w:marRight w:val="0"/>
          <w:marTop w:val="0"/>
          <w:marBottom w:val="0"/>
          <w:divBdr>
            <w:top w:val="none" w:sz="0" w:space="0" w:color="auto"/>
            <w:left w:val="none" w:sz="0" w:space="0" w:color="auto"/>
            <w:bottom w:val="none" w:sz="0" w:space="0" w:color="auto"/>
            <w:right w:val="none" w:sz="0" w:space="0" w:color="auto"/>
          </w:divBdr>
        </w:div>
        <w:div w:id="256595624">
          <w:marLeft w:val="480"/>
          <w:marRight w:val="0"/>
          <w:marTop w:val="0"/>
          <w:marBottom w:val="0"/>
          <w:divBdr>
            <w:top w:val="none" w:sz="0" w:space="0" w:color="auto"/>
            <w:left w:val="none" w:sz="0" w:space="0" w:color="auto"/>
            <w:bottom w:val="none" w:sz="0" w:space="0" w:color="auto"/>
            <w:right w:val="none" w:sz="0" w:space="0" w:color="auto"/>
          </w:divBdr>
        </w:div>
        <w:div w:id="313262445">
          <w:marLeft w:val="480"/>
          <w:marRight w:val="0"/>
          <w:marTop w:val="0"/>
          <w:marBottom w:val="0"/>
          <w:divBdr>
            <w:top w:val="none" w:sz="0" w:space="0" w:color="auto"/>
            <w:left w:val="none" w:sz="0" w:space="0" w:color="auto"/>
            <w:bottom w:val="none" w:sz="0" w:space="0" w:color="auto"/>
            <w:right w:val="none" w:sz="0" w:space="0" w:color="auto"/>
          </w:divBdr>
        </w:div>
        <w:div w:id="438179190">
          <w:marLeft w:val="480"/>
          <w:marRight w:val="0"/>
          <w:marTop w:val="0"/>
          <w:marBottom w:val="0"/>
          <w:divBdr>
            <w:top w:val="none" w:sz="0" w:space="0" w:color="auto"/>
            <w:left w:val="none" w:sz="0" w:space="0" w:color="auto"/>
            <w:bottom w:val="none" w:sz="0" w:space="0" w:color="auto"/>
            <w:right w:val="none" w:sz="0" w:space="0" w:color="auto"/>
          </w:divBdr>
        </w:div>
        <w:div w:id="670912087">
          <w:marLeft w:val="480"/>
          <w:marRight w:val="0"/>
          <w:marTop w:val="0"/>
          <w:marBottom w:val="0"/>
          <w:divBdr>
            <w:top w:val="none" w:sz="0" w:space="0" w:color="auto"/>
            <w:left w:val="none" w:sz="0" w:space="0" w:color="auto"/>
            <w:bottom w:val="none" w:sz="0" w:space="0" w:color="auto"/>
            <w:right w:val="none" w:sz="0" w:space="0" w:color="auto"/>
          </w:divBdr>
        </w:div>
        <w:div w:id="759986894">
          <w:marLeft w:val="480"/>
          <w:marRight w:val="0"/>
          <w:marTop w:val="0"/>
          <w:marBottom w:val="0"/>
          <w:divBdr>
            <w:top w:val="none" w:sz="0" w:space="0" w:color="auto"/>
            <w:left w:val="none" w:sz="0" w:space="0" w:color="auto"/>
            <w:bottom w:val="none" w:sz="0" w:space="0" w:color="auto"/>
            <w:right w:val="none" w:sz="0" w:space="0" w:color="auto"/>
          </w:divBdr>
        </w:div>
        <w:div w:id="804350632">
          <w:marLeft w:val="480"/>
          <w:marRight w:val="0"/>
          <w:marTop w:val="0"/>
          <w:marBottom w:val="0"/>
          <w:divBdr>
            <w:top w:val="none" w:sz="0" w:space="0" w:color="auto"/>
            <w:left w:val="none" w:sz="0" w:space="0" w:color="auto"/>
            <w:bottom w:val="none" w:sz="0" w:space="0" w:color="auto"/>
            <w:right w:val="none" w:sz="0" w:space="0" w:color="auto"/>
          </w:divBdr>
        </w:div>
        <w:div w:id="806623905">
          <w:marLeft w:val="480"/>
          <w:marRight w:val="0"/>
          <w:marTop w:val="0"/>
          <w:marBottom w:val="0"/>
          <w:divBdr>
            <w:top w:val="none" w:sz="0" w:space="0" w:color="auto"/>
            <w:left w:val="none" w:sz="0" w:space="0" w:color="auto"/>
            <w:bottom w:val="none" w:sz="0" w:space="0" w:color="auto"/>
            <w:right w:val="none" w:sz="0" w:space="0" w:color="auto"/>
          </w:divBdr>
        </w:div>
        <w:div w:id="813722292">
          <w:marLeft w:val="480"/>
          <w:marRight w:val="0"/>
          <w:marTop w:val="0"/>
          <w:marBottom w:val="0"/>
          <w:divBdr>
            <w:top w:val="none" w:sz="0" w:space="0" w:color="auto"/>
            <w:left w:val="none" w:sz="0" w:space="0" w:color="auto"/>
            <w:bottom w:val="none" w:sz="0" w:space="0" w:color="auto"/>
            <w:right w:val="none" w:sz="0" w:space="0" w:color="auto"/>
          </w:divBdr>
        </w:div>
        <w:div w:id="828788051">
          <w:marLeft w:val="480"/>
          <w:marRight w:val="0"/>
          <w:marTop w:val="0"/>
          <w:marBottom w:val="0"/>
          <w:divBdr>
            <w:top w:val="none" w:sz="0" w:space="0" w:color="auto"/>
            <w:left w:val="none" w:sz="0" w:space="0" w:color="auto"/>
            <w:bottom w:val="none" w:sz="0" w:space="0" w:color="auto"/>
            <w:right w:val="none" w:sz="0" w:space="0" w:color="auto"/>
          </w:divBdr>
        </w:div>
        <w:div w:id="888228768">
          <w:marLeft w:val="480"/>
          <w:marRight w:val="0"/>
          <w:marTop w:val="0"/>
          <w:marBottom w:val="0"/>
          <w:divBdr>
            <w:top w:val="none" w:sz="0" w:space="0" w:color="auto"/>
            <w:left w:val="none" w:sz="0" w:space="0" w:color="auto"/>
            <w:bottom w:val="none" w:sz="0" w:space="0" w:color="auto"/>
            <w:right w:val="none" w:sz="0" w:space="0" w:color="auto"/>
          </w:divBdr>
        </w:div>
        <w:div w:id="975136428">
          <w:marLeft w:val="480"/>
          <w:marRight w:val="0"/>
          <w:marTop w:val="0"/>
          <w:marBottom w:val="0"/>
          <w:divBdr>
            <w:top w:val="none" w:sz="0" w:space="0" w:color="auto"/>
            <w:left w:val="none" w:sz="0" w:space="0" w:color="auto"/>
            <w:bottom w:val="none" w:sz="0" w:space="0" w:color="auto"/>
            <w:right w:val="none" w:sz="0" w:space="0" w:color="auto"/>
          </w:divBdr>
        </w:div>
        <w:div w:id="983044112">
          <w:marLeft w:val="480"/>
          <w:marRight w:val="0"/>
          <w:marTop w:val="0"/>
          <w:marBottom w:val="0"/>
          <w:divBdr>
            <w:top w:val="none" w:sz="0" w:space="0" w:color="auto"/>
            <w:left w:val="none" w:sz="0" w:space="0" w:color="auto"/>
            <w:bottom w:val="none" w:sz="0" w:space="0" w:color="auto"/>
            <w:right w:val="none" w:sz="0" w:space="0" w:color="auto"/>
          </w:divBdr>
        </w:div>
        <w:div w:id="1324318208">
          <w:marLeft w:val="480"/>
          <w:marRight w:val="0"/>
          <w:marTop w:val="0"/>
          <w:marBottom w:val="0"/>
          <w:divBdr>
            <w:top w:val="none" w:sz="0" w:space="0" w:color="auto"/>
            <w:left w:val="none" w:sz="0" w:space="0" w:color="auto"/>
            <w:bottom w:val="none" w:sz="0" w:space="0" w:color="auto"/>
            <w:right w:val="none" w:sz="0" w:space="0" w:color="auto"/>
          </w:divBdr>
        </w:div>
        <w:div w:id="1349913274">
          <w:marLeft w:val="480"/>
          <w:marRight w:val="0"/>
          <w:marTop w:val="0"/>
          <w:marBottom w:val="0"/>
          <w:divBdr>
            <w:top w:val="none" w:sz="0" w:space="0" w:color="auto"/>
            <w:left w:val="none" w:sz="0" w:space="0" w:color="auto"/>
            <w:bottom w:val="none" w:sz="0" w:space="0" w:color="auto"/>
            <w:right w:val="none" w:sz="0" w:space="0" w:color="auto"/>
          </w:divBdr>
        </w:div>
        <w:div w:id="1354647575">
          <w:marLeft w:val="480"/>
          <w:marRight w:val="0"/>
          <w:marTop w:val="0"/>
          <w:marBottom w:val="0"/>
          <w:divBdr>
            <w:top w:val="none" w:sz="0" w:space="0" w:color="auto"/>
            <w:left w:val="none" w:sz="0" w:space="0" w:color="auto"/>
            <w:bottom w:val="none" w:sz="0" w:space="0" w:color="auto"/>
            <w:right w:val="none" w:sz="0" w:space="0" w:color="auto"/>
          </w:divBdr>
        </w:div>
        <w:div w:id="1431664159">
          <w:marLeft w:val="480"/>
          <w:marRight w:val="0"/>
          <w:marTop w:val="0"/>
          <w:marBottom w:val="0"/>
          <w:divBdr>
            <w:top w:val="none" w:sz="0" w:space="0" w:color="auto"/>
            <w:left w:val="none" w:sz="0" w:space="0" w:color="auto"/>
            <w:bottom w:val="none" w:sz="0" w:space="0" w:color="auto"/>
            <w:right w:val="none" w:sz="0" w:space="0" w:color="auto"/>
          </w:divBdr>
        </w:div>
        <w:div w:id="1443182187">
          <w:marLeft w:val="480"/>
          <w:marRight w:val="0"/>
          <w:marTop w:val="0"/>
          <w:marBottom w:val="0"/>
          <w:divBdr>
            <w:top w:val="none" w:sz="0" w:space="0" w:color="auto"/>
            <w:left w:val="none" w:sz="0" w:space="0" w:color="auto"/>
            <w:bottom w:val="none" w:sz="0" w:space="0" w:color="auto"/>
            <w:right w:val="none" w:sz="0" w:space="0" w:color="auto"/>
          </w:divBdr>
        </w:div>
        <w:div w:id="1520394638">
          <w:marLeft w:val="480"/>
          <w:marRight w:val="0"/>
          <w:marTop w:val="0"/>
          <w:marBottom w:val="0"/>
          <w:divBdr>
            <w:top w:val="none" w:sz="0" w:space="0" w:color="auto"/>
            <w:left w:val="none" w:sz="0" w:space="0" w:color="auto"/>
            <w:bottom w:val="none" w:sz="0" w:space="0" w:color="auto"/>
            <w:right w:val="none" w:sz="0" w:space="0" w:color="auto"/>
          </w:divBdr>
        </w:div>
        <w:div w:id="1646737076">
          <w:marLeft w:val="480"/>
          <w:marRight w:val="0"/>
          <w:marTop w:val="0"/>
          <w:marBottom w:val="0"/>
          <w:divBdr>
            <w:top w:val="none" w:sz="0" w:space="0" w:color="auto"/>
            <w:left w:val="none" w:sz="0" w:space="0" w:color="auto"/>
            <w:bottom w:val="none" w:sz="0" w:space="0" w:color="auto"/>
            <w:right w:val="none" w:sz="0" w:space="0" w:color="auto"/>
          </w:divBdr>
        </w:div>
        <w:div w:id="1668090280">
          <w:marLeft w:val="480"/>
          <w:marRight w:val="0"/>
          <w:marTop w:val="0"/>
          <w:marBottom w:val="0"/>
          <w:divBdr>
            <w:top w:val="none" w:sz="0" w:space="0" w:color="auto"/>
            <w:left w:val="none" w:sz="0" w:space="0" w:color="auto"/>
            <w:bottom w:val="none" w:sz="0" w:space="0" w:color="auto"/>
            <w:right w:val="none" w:sz="0" w:space="0" w:color="auto"/>
          </w:divBdr>
        </w:div>
        <w:div w:id="1697733331">
          <w:marLeft w:val="480"/>
          <w:marRight w:val="0"/>
          <w:marTop w:val="0"/>
          <w:marBottom w:val="0"/>
          <w:divBdr>
            <w:top w:val="none" w:sz="0" w:space="0" w:color="auto"/>
            <w:left w:val="none" w:sz="0" w:space="0" w:color="auto"/>
            <w:bottom w:val="none" w:sz="0" w:space="0" w:color="auto"/>
            <w:right w:val="none" w:sz="0" w:space="0" w:color="auto"/>
          </w:divBdr>
        </w:div>
        <w:div w:id="1716806154">
          <w:marLeft w:val="480"/>
          <w:marRight w:val="0"/>
          <w:marTop w:val="0"/>
          <w:marBottom w:val="0"/>
          <w:divBdr>
            <w:top w:val="none" w:sz="0" w:space="0" w:color="auto"/>
            <w:left w:val="none" w:sz="0" w:space="0" w:color="auto"/>
            <w:bottom w:val="none" w:sz="0" w:space="0" w:color="auto"/>
            <w:right w:val="none" w:sz="0" w:space="0" w:color="auto"/>
          </w:divBdr>
        </w:div>
        <w:div w:id="1730373164">
          <w:marLeft w:val="480"/>
          <w:marRight w:val="0"/>
          <w:marTop w:val="0"/>
          <w:marBottom w:val="0"/>
          <w:divBdr>
            <w:top w:val="none" w:sz="0" w:space="0" w:color="auto"/>
            <w:left w:val="none" w:sz="0" w:space="0" w:color="auto"/>
            <w:bottom w:val="none" w:sz="0" w:space="0" w:color="auto"/>
            <w:right w:val="none" w:sz="0" w:space="0" w:color="auto"/>
          </w:divBdr>
        </w:div>
        <w:div w:id="1766337397">
          <w:marLeft w:val="480"/>
          <w:marRight w:val="0"/>
          <w:marTop w:val="0"/>
          <w:marBottom w:val="0"/>
          <w:divBdr>
            <w:top w:val="none" w:sz="0" w:space="0" w:color="auto"/>
            <w:left w:val="none" w:sz="0" w:space="0" w:color="auto"/>
            <w:bottom w:val="none" w:sz="0" w:space="0" w:color="auto"/>
            <w:right w:val="none" w:sz="0" w:space="0" w:color="auto"/>
          </w:divBdr>
        </w:div>
        <w:div w:id="1796748598">
          <w:marLeft w:val="480"/>
          <w:marRight w:val="0"/>
          <w:marTop w:val="0"/>
          <w:marBottom w:val="0"/>
          <w:divBdr>
            <w:top w:val="none" w:sz="0" w:space="0" w:color="auto"/>
            <w:left w:val="none" w:sz="0" w:space="0" w:color="auto"/>
            <w:bottom w:val="none" w:sz="0" w:space="0" w:color="auto"/>
            <w:right w:val="none" w:sz="0" w:space="0" w:color="auto"/>
          </w:divBdr>
        </w:div>
        <w:div w:id="1807044229">
          <w:marLeft w:val="480"/>
          <w:marRight w:val="0"/>
          <w:marTop w:val="0"/>
          <w:marBottom w:val="0"/>
          <w:divBdr>
            <w:top w:val="none" w:sz="0" w:space="0" w:color="auto"/>
            <w:left w:val="none" w:sz="0" w:space="0" w:color="auto"/>
            <w:bottom w:val="none" w:sz="0" w:space="0" w:color="auto"/>
            <w:right w:val="none" w:sz="0" w:space="0" w:color="auto"/>
          </w:divBdr>
        </w:div>
        <w:div w:id="2021272049">
          <w:marLeft w:val="480"/>
          <w:marRight w:val="0"/>
          <w:marTop w:val="0"/>
          <w:marBottom w:val="0"/>
          <w:divBdr>
            <w:top w:val="none" w:sz="0" w:space="0" w:color="auto"/>
            <w:left w:val="none" w:sz="0" w:space="0" w:color="auto"/>
            <w:bottom w:val="none" w:sz="0" w:space="0" w:color="auto"/>
            <w:right w:val="none" w:sz="0" w:space="0" w:color="auto"/>
          </w:divBdr>
        </w:div>
        <w:div w:id="2058124080">
          <w:marLeft w:val="480"/>
          <w:marRight w:val="0"/>
          <w:marTop w:val="0"/>
          <w:marBottom w:val="0"/>
          <w:divBdr>
            <w:top w:val="none" w:sz="0" w:space="0" w:color="auto"/>
            <w:left w:val="none" w:sz="0" w:space="0" w:color="auto"/>
            <w:bottom w:val="none" w:sz="0" w:space="0" w:color="auto"/>
            <w:right w:val="none" w:sz="0" w:space="0" w:color="auto"/>
          </w:divBdr>
        </w:div>
        <w:div w:id="2137408153">
          <w:marLeft w:val="480"/>
          <w:marRight w:val="0"/>
          <w:marTop w:val="0"/>
          <w:marBottom w:val="0"/>
          <w:divBdr>
            <w:top w:val="none" w:sz="0" w:space="0" w:color="auto"/>
            <w:left w:val="none" w:sz="0" w:space="0" w:color="auto"/>
            <w:bottom w:val="none" w:sz="0" w:space="0" w:color="auto"/>
            <w:right w:val="none" w:sz="0" w:space="0" w:color="auto"/>
          </w:divBdr>
        </w:div>
      </w:divsChild>
    </w:div>
    <w:div w:id="2036416626">
      <w:bodyDiv w:val="1"/>
      <w:marLeft w:val="0"/>
      <w:marRight w:val="0"/>
      <w:marTop w:val="0"/>
      <w:marBottom w:val="0"/>
      <w:divBdr>
        <w:top w:val="none" w:sz="0" w:space="0" w:color="auto"/>
        <w:left w:val="none" w:sz="0" w:space="0" w:color="auto"/>
        <w:bottom w:val="none" w:sz="0" w:space="0" w:color="auto"/>
        <w:right w:val="none" w:sz="0" w:space="0" w:color="auto"/>
      </w:divBdr>
      <w:divsChild>
        <w:div w:id="393554049">
          <w:marLeft w:val="480"/>
          <w:marRight w:val="0"/>
          <w:marTop w:val="0"/>
          <w:marBottom w:val="0"/>
          <w:divBdr>
            <w:top w:val="none" w:sz="0" w:space="0" w:color="auto"/>
            <w:left w:val="none" w:sz="0" w:space="0" w:color="auto"/>
            <w:bottom w:val="none" w:sz="0" w:space="0" w:color="auto"/>
            <w:right w:val="none" w:sz="0" w:space="0" w:color="auto"/>
          </w:divBdr>
        </w:div>
        <w:div w:id="540286207">
          <w:marLeft w:val="480"/>
          <w:marRight w:val="0"/>
          <w:marTop w:val="0"/>
          <w:marBottom w:val="0"/>
          <w:divBdr>
            <w:top w:val="none" w:sz="0" w:space="0" w:color="auto"/>
            <w:left w:val="none" w:sz="0" w:space="0" w:color="auto"/>
            <w:bottom w:val="none" w:sz="0" w:space="0" w:color="auto"/>
            <w:right w:val="none" w:sz="0" w:space="0" w:color="auto"/>
          </w:divBdr>
        </w:div>
        <w:div w:id="557324272">
          <w:marLeft w:val="480"/>
          <w:marRight w:val="0"/>
          <w:marTop w:val="0"/>
          <w:marBottom w:val="0"/>
          <w:divBdr>
            <w:top w:val="none" w:sz="0" w:space="0" w:color="auto"/>
            <w:left w:val="none" w:sz="0" w:space="0" w:color="auto"/>
            <w:bottom w:val="none" w:sz="0" w:space="0" w:color="auto"/>
            <w:right w:val="none" w:sz="0" w:space="0" w:color="auto"/>
          </w:divBdr>
        </w:div>
        <w:div w:id="727534793">
          <w:marLeft w:val="480"/>
          <w:marRight w:val="0"/>
          <w:marTop w:val="0"/>
          <w:marBottom w:val="0"/>
          <w:divBdr>
            <w:top w:val="none" w:sz="0" w:space="0" w:color="auto"/>
            <w:left w:val="none" w:sz="0" w:space="0" w:color="auto"/>
            <w:bottom w:val="none" w:sz="0" w:space="0" w:color="auto"/>
            <w:right w:val="none" w:sz="0" w:space="0" w:color="auto"/>
          </w:divBdr>
        </w:div>
        <w:div w:id="866915890">
          <w:marLeft w:val="480"/>
          <w:marRight w:val="0"/>
          <w:marTop w:val="0"/>
          <w:marBottom w:val="0"/>
          <w:divBdr>
            <w:top w:val="none" w:sz="0" w:space="0" w:color="auto"/>
            <w:left w:val="none" w:sz="0" w:space="0" w:color="auto"/>
            <w:bottom w:val="none" w:sz="0" w:space="0" w:color="auto"/>
            <w:right w:val="none" w:sz="0" w:space="0" w:color="auto"/>
          </w:divBdr>
        </w:div>
        <w:div w:id="886381406">
          <w:marLeft w:val="480"/>
          <w:marRight w:val="0"/>
          <w:marTop w:val="0"/>
          <w:marBottom w:val="0"/>
          <w:divBdr>
            <w:top w:val="none" w:sz="0" w:space="0" w:color="auto"/>
            <w:left w:val="none" w:sz="0" w:space="0" w:color="auto"/>
            <w:bottom w:val="none" w:sz="0" w:space="0" w:color="auto"/>
            <w:right w:val="none" w:sz="0" w:space="0" w:color="auto"/>
          </w:divBdr>
        </w:div>
        <w:div w:id="997340677">
          <w:marLeft w:val="480"/>
          <w:marRight w:val="0"/>
          <w:marTop w:val="0"/>
          <w:marBottom w:val="0"/>
          <w:divBdr>
            <w:top w:val="none" w:sz="0" w:space="0" w:color="auto"/>
            <w:left w:val="none" w:sz="0" w:space="0" w:color="auto"/>
            <w:bottom w:val="none" w:sz="0" w:space="0" w:color="auto"/>
            <w:right w:val="none" w:sz="0" w:space="0" w:color="auto"/>
          </w:divBdr>
        </w:div>
        <w:div w:id="1003817209">
          <w:marLeft w:val="480"/>
          <w:marRight w:val="0"/>
          <w:marTop w:val="0"/>
          <w:marBottom w:val="0"/>
          <w:divBdr>
            <w:top w:val="none" w:sz="0" w:space="0" w:color="auto"/>
            <w:left w:val="none" w:sz="0" w:space="0" w:color="auto"/>
            <w:bottom w:val="none" w:sz="0" w:space="0" w:color="auto"/>
            <w:right w:val="none" w:sz="0" w:space="0" w:color="auto"/>
          </w:divBdr>
        </w:div>
        <w:div w:id="1050694354">
          <w:marLeft w:val="480"/>
          <w:marRight w:val="0"/>
          <w:marTop w:val="0"/>
          <w:marBottom w:val="0"/>
          <w:divBdr>
            <w:top w:val="none" w:sz="0" w:space="0" w:color="auto"/>
            <w:left w:val="none" w:sz="0" w:space="0" w:color="auto"/>
            <w:bottom w:val="none" w:sz="0" w:space="0" w:color="auto"/>
            <w:right w:val="none" w:sz="0" w:space="0" w:color="auto"/>
          </w:divBdr>
        </w:div>
        <w:div w:id="1077289896">
          <w:marLeft w:val="480"/>
          <w:marRight w:val="0"/>
          <w:marTop w:val="0"/>
          <w:marBottom w:val="0"/>
          <w:divBdr>
            <w:top w:val="none" w:sz="0" w:space="0" w:color="auto"/>
            <w:left w:val="none" w:sz="0" w:space="0" w:color="auto"/>
            <w:bottom w:val="none" w:sz="0" w:space="0" w:color="auto"/>
            <w:right w:val="none" w:sz="0" w:space="0" w:color="auto"/>
          </w:divBdr>
        </w:div>
        <w:div w:id="1154297082">
          <w:marLeft w:val="480"/>
          <w:marRight w:val="0"/>
          <w:marTop w:val="0"/>
          <w:marBottom w:val="0"/>
          <w:divBdr>
            <w:top w:val="none" w:sz="0" w:space="0" w:color="auto"/>
            <w:left w:val="none" w:sz="0" w:space="0" w:color="auto"/>
            <w:bottom w:val="none" w:sz="0" w:space="0" w:color="auto"/>
            <w:right w:val="none" w:sz="0" w:space="0" w:color="auto"/>
          </w:divBdr>
        </w:div>
        <w:div w:id="1187910927">
          <w:marLeft w:val="480"/>
          <w:marRight w:val="0"/>
          <w:marTop w:val="0"/>
          <w:marBottom w:val="0"/>
          <w:divBdr>
            <w:top w:val="none" w:sz="0" w:space="0" w:color="auto"/>
            <w:left w:val="none" w:sz="0" w:space="0" w:color="auto"/>
            <w:bottom w:val="none" w:sz="0" w:space="0" w:color="auto"/>
            <w:right w:val="none" w:sz="0" w:space="0" w:color="auto"/>
          </w:divBdr>
        </w:div>
        <w:div w:id="1194265012">
          <w:marLeft w:val="480"/>
          <w:marRight w:val="0"/>
          <w:marTop w:val="0"/>
          <w:marBottom w:val="0"/>
          <w:divBdr>
            <w:top w:val="none" w:sz="0" w:space="0" w:color="auto"/>
            <w:left w:val="none" w:sz="0" w:space="0" w:color="auto"/>
            <w:bottom w:val="none" w:sz="0" w:space="0" w:color="auto"/>
            <w:right w:val="none" w:sz="0" w:space="0" w:color="auto"/>
          </w:divBdr>
        </w:div>
        <w:div w:id="1277329371">
          <w:marLeft w:val="480"/>
          <w:marRight w:val="0"/>
          <w:marTop w:val="0"/>
          <w:marBottom w:val="0"/>
          <w:divBdr>
            <w:top w:val="none" w:sz="0" w:space="0" w:color="auto"/>
            <w:left w:val="none" w:sz="0" w:space="0" w:color="auto"/>
            <w:bottom w:val="none" w:sz="0" w:space="0" w:color="auto"/>
            <w:right w:val="none" w:sz="0" w:space="0" w:color="auto"/>
          </w:divBdr>
        </w:div>
        <w:div w:id="1352146995">
          <w:marLeft w:val="480"/>
          <w:marRight w:val="0"/>
          <w:marTop w:val="0"/>
          <w:marBottom w:val="0"/>
          <w:divBdr>
            <w:top w:val="none" w:sz="0" w:space="0" w:color="auto"/>
            <w:left w:val="none" w:sz="0" w:space="0" w:color="auto"/>
            <w:bottom w:val="none" w:sz="0" w:space="0" w:color="auto"/>
            <w:right w:val="none" w:sz="0" w:space="0" w:color="auto"/>
          </w:divBdr>
        </w:div>
        <w:div w:id="1415399614">
          <w:marLeft w:val="480"/>
          <w:marRight w:val="0"/>
          <w:marTop w:val="0"/>
          <w:marBottom w:val="0"/>
          <w:divBdr>
            <w:top w:val="none" w:sz="0" w:space="0" w:color="auto"/>
            <w:left w:val="none" w:sz="0" w:space="0" w:color="auto"/>
            <w:bottom w:val="none" w:sz="0" w:space="0" w:color="auto"/>
            <w:right w:val="none" w:sz="0" w:space="0" w:color="auto"/>
          </w:divBdr>
        </w:div>
        <w:div w:id="1417871409">
          <w:marLeft w:val="480"/>
          <w:marRight w:val="0"/>
          <w:marTop w:val="0"/>
          <w:marBottom w:val="0"/>
          <w:divBdr>
            <w:top w:val="none" w:sz="0" w:space="0" w:color="auto"/>
            <w:left w:val="none" w:sz="0" w:space="0" w:color="auto"/>
            <w:bottom w:val="none" w:sz="0" w:space="0" w:color="auto"/>
            <w:right w:val="none" w:sz="0" w:space="0" w:color="auto"/>
          </w:divBdr>
        </w:div>
        <w:div w:id="1602954980">
          <w:marLeft w:val="480"/>
          <w:marRight w:val="0"/>
          <w:marTop w:val="0"/>
          <w:marBottom w:val="0"/>
          <w:divBdr>
            <w:top w:val="none" w:sz="0" w:space="0" w:color="auto"/>
            <w:left w:val="none" w:sz="0" w:space="0" w:color="auto"/>
            <w:bottom w:val="none" w:sz="0" w:space="0" w:color="auto"/>
            <w:right w:val="none" w:sz="0" w:space="0" w:color="auto"/>
          </w:divBdr>
        </w:div>
        <w:div w:id="1637907814">
          <w:marLeft w:val="480"/>
          <w:marRight w:val="0"/>
          <w:marTop w:val="0"/>
          <w:marBottom w:val="0"/>
          <w:divBdr>
            <w:top w:val="none" w:sz="0" w:space="0" w:color="auto"/>
            <w:left w:val="none" w:sz="0" w:space="0" w:color="auto"/>
            <w:bottom w:val="none" w:sz="0" w:space="0" w:color="auto"/>
            <w:right w:val="none" w:sz="0" w:space="0" w:color="auto"/>
          </w:divBdr>
        </w:div>
        <w:div w:id="1806073323">
          <w:marLeft w:val="480"/>
          <w:marRight w:val="0"/>
          <w:marTop w:val="0"/>
          <w:marBottom w:val="0"/>
          <w:divBdr>
            <w:top w:val="none" w:sz="0" w:space="0" w:color="auto"/>
            <w:left w:val="none" w:sz="0" w:space="0" w:color="auto"/>
            <w:bottom w:val="none" w:sz="0" w:space="0" w:color="auto"/>
            <w:right w:val="none" w:sz="0" w:space="0" w:color="auto"/>
          </w:divBdr>
        </w:div>
        <w:div w:id="1875191593">
          <w:marLeft w:val="480"/>
          <w:marRight w:val="0"/>
          <w:marTop w:val="0"/>
          <w:marBottom w:val="0"/>
          <w:divBdr>
            <w:top w:val="none" w:sz="0" w:space="0" w:color="auto"/>
            <w:left w:val="none" w:sz="0" w:space="0" w:color="auto"/>
            <w:bottom w:val="none" w:sz="0" w:space="0" w:color="auto"/>
            <w:right w:val="none" w:sz="0" w:space="0" w:color="auto"/>
          </w:divBdr>
        </w:div>
        <w:div w:id="1952012520">
          <w:marLeft w:val="480"/>
          <w:marRight w:val="0"/>
          <w:marTop w:val="0"/>
          <w:marBottom w:val="0"/>
          <w:divBdr>
            <w:top w:val="none" w:sz="0" w:space="0" w:color="auto"/>
            <w:left w:val="none" w:sz="0" w:space="0" w:color="auto"/>
            <w:bottom w:val="none" w:sz="0" w:space="0" w:color="auto"/>
            <w:right w:val="none" w:sz="0" w:space="0" w:color="auto"/>
          </w:divBdr>
        </w:div>
        <w:div w:id="2004115145">
          <w:marLeft w:val="480"/>
          <w:marRight w:val="0"/>
          <w:marTop w:val="0"/>
          <w:marBottom w:val="0"/>
          <w:divBdr>
            <w:top w:val="none" w:sz="0" w:space="0" w:color="auto"/>
            <w:left w:val="none" w:sz="0" w:space="0" w:color="auto"/>
            <w:bottom w:val="none" w:sz="0" w:space="0" w:color="auto"/>
            <w:right w:val="none" w:sz="0" w:space="0" w:color="auto"/>
          </w:divBdr>
        </w:div>
        <w:div w:id="2078823141">
          <w:marLeft w:val="480"/>
          <w:marRight w:val="0"/>
          <w:marTop w:val="0"/>
          <w:marBottom w:val="0"/>
          <w:divBdr>
            <w:top w:val="none" w:sz="0" w:space="0" w:color="auto"/>
            <w:left w:val="none" w:sz="0" w:space="0" w:color="auto"/>
            <w:bottom w:val="none" w:sz="0" w:space="0" w:color="auto"/>
            <w:right w:val="none" w:sz="0" w:space="0" w:color="auto"/>
          </w:divBdr>
        </w:div>
      </w:divsChild>
    </w:div>
    <w:div w:id="2037584966">
      <w:bodyDiv w:val="1"/>
      <w:marLeft w:val="0"/>
      <w:marRight w:val="0"/>
      <w:marTop w:val="0"/>
      <w:marBottom w:val="0"/>
      <w:divBdr>
        <w:top w:val="none" w:sz="0" w:space="0" w:color="auto"/>
        <w:left w:val="none" w:sz="0" w:space="0" w:color="auto"/>
        <w:bottom w:val="none" w:sz="0" w:space="0" w:color="auto"/>
        <w:right w:val="none" w:sz="0" w:space="0" w:color="auto"/>
      </w:divBdr>
    </w:div>
    <w:div w:id="2037854009">
      <w:bodyDiv w:val="1"/>
      <w:marLeft w:val="0"/>
      <w:marRight w:val="0"/>
      <w:marTop w:val="0"/>
      <w:marBottom w:val="0"/>
      <w:divBdr>
        <w:top w:val="none" w:sz="0" w:space="0" w:color="auto"/>
        <w:left w:val="none" w:sz="0" w:space="0" w:color="auto"/>
        <w:bottom w:val="none" w:sz="0" w:space="0" w:color="auto"/>
        <w:right w:val="none" w:sz="0" w:space="0" w:color="auto"/>
      </w:divBdr>
    </w:div>
    <w:div w:id="2039699029">
      <w:bodyDiv w:val="1"/>
      <w:marLeft w:val="0"/>
      <w:marRight w:val="0"/>
      <w:marTop w:val="0"/>
      <w:marBottom w:val="0"/>
      <w:divBdr>
        <w:top w:val="none" w:sz="0" w:space="0" w:color="auto"/>
        <w:left w:val="none" w:sz="0" w:space="0" w:color="auto"/>
        <w:bottom w:val="none" w:sz="0" w:space="0" w:color="auto"/>
        <w:right w:val="none" w:sz="0" w:space="0" w:color="auto"/>
      </w:divBdr>
    </w:div>
    <w:div w:id="2039964136">
      <w:bodyDiv w:val="1"/>
      <w:marLeft w:val="0"/>
      <w:marRight w:val="0"/>
      <w:marTop w:val="0"/>
      <w:marBottom w:val="0"/>
      <w:divBdr>
        <w:top w:val="none" w:sz="0" w:space="0" w:color="auto"/>
        <w:left w:val="none" w:sz="0" w:space="0" w:color="auto"/>
        <w:bottom w:val="none" w:sz="0" w:space="0" w:color="auto"/>
        <w:right w:val="none" w:sz="0" w:space="0" w:color="auto"/>
      </w:divBdr>
    </w:div>
    <w:div w:id="2040281740">
      <w:bodyDiv w:val="1"/>
      <w:marLeft w:val="0"/>
      <w:marRight w:val="0"/>
      <w:marTop w:val="0"/>
      <w:marBottom w:val="0"/>
      <w:divBdr>
        <w:top w:val="none" w:sz="0" w:space="0" w:color="auto"/>
        <w:left w:val="none" w:sz="0" w:space="0" w:color="auto"/>
        <w:bottom w:val="none" w:sz="0" w:space="0" w:color="auto"/>
        <w:right w:val="none" w:sz="0" w:space="0" w:color="auto"/>
      </w:divBdr>
    </w:div>
    <w:div w:id="2041200045">
      <w:bodyDiv w:val="1"/>
      <w:marLeft w:val="0"/>
      <w:marRight w:val="0"/>
      <w:marTop w:val="0"/>
      <w:marBottom w:val="0"/>
      <w:divBdr>
        <w:top w:val="none" w:sz="0" w:space="0" w:color="auto"/>
        <w:left w:val="none" w:sz="0" w:space="0" w:color="auto"/>
        <w:bottom w:val="none" w:sz="0" w:space="0" w:color="auto"/>
        <w:right w:val="none" w:sz="0" w:space="0" w:color="auto"/>
      </w:divBdr>
    </w:div>
    <w:div w:id="2041204897">
      <w:bodyDiv w:val="1"/>
      <w:marLeft w:val="0"/>
      <w:marRight w:val="0"/>
      <w:marTop w:val="0"/>
      <w:marBottom w:val="0"/>
      <w:divBdr>
        <w:top w:val="none" w:sz="0" w:space="0" w:color="auto"/>
        <w:left w:val="none" w:sz="0" w:space="0" w:color="auto"/>
        <w:bottom w:val="none" w:sz="0" w:space="0" w:color="auto"/>
        <w:right w:val="none" w:sz="0" w:space="0" w:color="auto"/>
      </w:divBdr>
    </w:div>
    <w:div w:id="2043703751">
      <w:bodyDiv w:val="1"/>
      <w:marLeft w:val="0"/>
      <w:marRight w:val="0"/>
      <w:marTop w:val="0"/>
      <w:marBottom w:val="0"/>
      <w:divBdr>
        <w:top w:val="none" w:sz="0" w:space="0" w:color="auto"/>
        <w:left w:val="none" w:sz="0" w:space="0" w:color="auto"/>
        <w:bottom w:val="none" w:sz="0" w:space="0" w:color="auto"/>
        <w:right w:val="none" w:sz="0" w:space="0" w:color="auto"/>
      </w:divBdr>
    </w:div>
    <w:div w:id="2046363834">
      <w:bodyDiv w:val="1"/>
      <w:marLeft w:val="0"/>
      <w:marRight w:val="0"/>
      <w:marTop w:val="0"/>
      <w:marBottom w:val="0"/>
      <w:divBdr>
        <w:top w:val="none" w:sz="0" w:space="0" w:color="auto"/>
        <w:left w:val="none" w:sz="0" w:space="0" w:color="auto"/>
        <w:bottom w:val="none" w:sz="0" w:space="0" w:color="auto"/>
        <w:right w:val="none" w:sz="0" w:space="0" w:color="auto"/>
      </w:divBdr>
    </w:div>
    <w:div w:id="2046364256">
      <w:bodyDiv w:val="1"/>
      <w:marLeft w:val="0"/>
      <w:marRight w:val="0"/>
      <w:marTop w:val="0"/>
      <w:marBottom w:val="0"/>
      <w:divBdr>
        <w:top w:val="none" w:sz="0" w:space="0" w:color="auto"/>
        <w:left w:val="none" w:sz="0" w:space="0" w:color="auto"/>
        <w:bottom w:val="none" w:sz="0" w:space="0" w:color="auto"/>
        <w:right w:val="none" w:sz="0" w:space="0" w:color="auto"/>
      </w:divBdr>
    </w:div>
    <w:div w:id="2046519230">
      <w:bodyDiv w:val="1"/>
      <w:marLeft w:val="0"/>
      <w:marRight w:val="0"/>
      <w:marTop w:val="0"/>
      <w:marBottom w:val="0"/>
      <w:divBdr>
        <w:top w:val="none" w:sz="0" w:space="0" w:color="auto"/>
        <w:left w:val="none" w:sz="0" w:space="0" w:color="auto"/>
        <w:bottom w:val="none" w:sz="0" w:space="0" w:color="auto"/>
        <w:right w:val="none" w:sz="0" w:space="0" w:color="auto"/>
      </w:divBdr>
    </w:div>
    <w:div w:id="2047942104">
      <w:bodyDiv w:val="1"/>
      <w:marLeft w:val="0"/>
      <w:marRight w:val="0"/>
      <w:marTop w:val="0"/>
      <w:marBottom w:val="0"/>
      <w:divBdr>
        <w:top w:val="none" w:sz="0" w:space="0" w:color="auto"/>
        <w:left w:val="none" w:sz="0" w:space="0" w:color="auto"/>
        <w:bottom w:val="none" w:sz="0" w:space="0" w:color="auto"/>
        <w:right w:val="none" w:sz="0" w:space="0" w:color="auto"/>
      </w:divBdr>
    </w:div>
    <w:div w:id="2049259722">
      <w:bodyDiv w:val="1"/>
      <w:marLeft w:val="0"/>
      <w:marRight w:val="0"/>
      <w:marTop w:val="0"/>
      <w:marBottom w:val="0"/>
      <w:divBdr>
        <w:top w:val="none" w:sz="0" w:space="0" w:color="auto"/>
        <w:left w:val="none" w:sz="0" w:space="0" w:color="auto"/>
        <w:bottom w:val="none" w:sz="0" w:space="0" w:color="auto"/>
        <w:right w:val="none" w:sz="0" w:space="0" w:color="auto"/>
      </w:divBdr>
    </w:div>
    <w:div w:id="2049448470">
      <w:bodyDiv w:val="1"/>
      <w:marLeft w:val="0"/>
      <w:marRight w:val="0"/>
      <w:marTop w:val="0"/>
      <w:marBottom w:val="0"/>
      <w:divBdr>
        <w:top w:val="none" w:sz="0" w:space="0" w:color="auto"/>
        <w:left w:val="none" w:sz="0" w:space="0" w:color="auto"/>
        <w:bottom w:val="none" w:sz="0" w:space="0" w:color="auto"/>
        <w:right w:val="none" w:sz="0" w:space="0" w:color="auto"/>
      </w:divBdr>
    </w:div>
    <w:div w:id="2050521451">
      <w:bodyDiv w:val="1"/>
      <w:marLeft w:val="0"/>
      <w:marRight w:val="0"/>
      <w:marTop w:val="0"/>
      <w:marBottom w:val="0"/>
      <w:divBdr>
        <w:top w:val="none" w:sz="0" w:space="0" w:color="auto"/>
        <w:left w:val="none" w:sz="0" w:space="0" w:color="auto"/>
        <w:bottom w:val="none" w:sz="0" w:space="0" w:color="auto"/>
        <w:right w:val="none" w:sz="0" w:space="0" w:color="auto"/>
      </w:divBdr>
    </w:div>
    <w:div w:id="2050833441">
      <w:bodyDiv w:val="1"/>
      <w:marLeft w:val="0"/>
      <w:marRight w:val="0"/>
      <w:marTop w:val="0"/>
      <w:marBottom w:val="0"/>
      <w:divBdr>
        <w:top w:val="none" w:sz="0" w:space="0" w:color="auto"/>
        <w:left w:val="none" w:sz="0" w:space="0" w:color="auto"/>
        <w:bottom w:val="none" w:sz="0" w:space="0" w:color="auto"/>
        <w:right w:val="none" w:sz="0" w:space="0" w:color="auto"/>
      </w:divBdr>
    </w:div>
    <w:div w:id="2051686290">
      <w:bodyDiv w:val="1"/>
      <w:marLeft w:val="0"/>
      <w:marRight w:val="0"/>
      <w:marTop w:val="0"/>
      <w:marBottom w:val="0"/>
      <w:divBdr>
        <w:top w:val="none" w:sz="0" w:space="0" w:color="auto"/>
        <w:left w:val="none" w:sz="0" w:space="0" w:color="auto"/>
        <w:bottom w:val="none" w:sz="0" w:space="0" w:color="auto"/>
        <w:right w:val="none" w:sz="0" w:space="0" w:color="auto"/>
      </w:divBdr>
    </w:div>
    <w:div w:id="2055884102">
      <w:bodyDiv w:val="1"/>
      <w:marLeft w:val="0"/>
      <w:marRight w:val="0"/>
      <w:marTop w:val="0"/>
      <w:marBottom w:val="0"/>
      <w:divBdr>
        <w:top w:val="none" w:sz="0" w:space="0" w:color="auto"/>
        <w:left w:val="none" w:sz="0" w:space="0" w:color="auto"/>
        <w:bottom w:val="none" w:sz="0" w:space="0" w:color="auto"/>
        <w:right w:val="none" w:sz="0" w:space="0" w:color="auto"/>
      </w:divBdr>
    </w:div>
    <w:div w:id="2055958553">
      <w:bodyDiv w:val="1"/>
      <w:marLeft w:val="0"/>
      <w:marRight w:val="0"/>
      <w:marTop w:val="0"/>
      <w:marBottom w:val="0"/>
      <w:divBdr>
        <w:top w:val="none" w:sz="0" w:space="0" w:color="auto"/>
        <w:left w:val="none" w:sz="0" w:space="0" w:color="auto"/>
        <w:bottom w:val="none" w:sz="0" w:space="0" w:color="auto"/>
        <w:right w:val="none" w:sz="0" w:space="0" w:color="auto"/>
      </w:divBdr>
    </w:div>
    <w:div w:id="2056656964">
      <w:bodyDiv w:val="1"/>
      <w:marLeft w:val="0"/>
      <w:marRight w:val="0"/>
      <w:marTop w:val="0"/>
      <w:marBottom w:val="0"/>
      <w:divBdr>
        <w:top w:val="none" w:sz="0" w:space="0" w:color="auto"/>
        <w:left w:val="none" w:sz="0" w:space="0" w:color="auto"/>
        <w:bottom w:val="none" w:sz="0" w:space="0" w:color="auto"/>
        <w:right w:val="none" w:sz="0" w:space="0" w:color="auto"/>
      </w:divBdr>
    </w:div>
    <w:div w:id="2058115406">
      <w:bodyDiv w:val="1"/>
      <w:marLeft w:val="0"/>
      <w:marRight w:val="0"/>
      <w:marTop w:val="0"/>
      <w:marBottom w:val="0"/>
      <w:divBdr>
        <w:top w:val="none" w:sz="0" w:space="0" w:color="auto"/>
        <w:left w:val="none" w:sz="0" w:space="0" w:color="auto"/>
        <w:bottom w:val="none" w:sz="0" w:space="0" w:color="auto"/>
        <w:right w:val="none" w:sz="0" w:space="0" w:color="auto"/>
      </w:divBdr>
    </w:div>
    <w:div w:id="2058233588">
      <w:bodyDiv w:val="1"/>
      <w:marLeft w:val="0"/>
      <w:marRight w:val="0"/>
      <w:marTop w:val="0"/>
      <w:marBottom w:val="0"/>
      <w:divBdr>
        <w:top w:val="none" w:sz="0" w:space="0" w:color="auto"/>
        <w:left w:val="none" w:sz="0" w:space="0" w:color="auto"/>
        <w:bottom w:val="none" w:sz="0" w:space="0" w:color="auto"/>
        <w:right w:val="none" w:sz="0" w:space="0" w:color="auto"/>
      </w:divBdr>
    </w:div>
    <w:div w:id="2061829186">
      <w:bodyDiv w:val="1"/>
      <w:marLeft w:val="0"/>
      <w:marRight w:val="0"/>
      <w:marTop w:val="0"/>
      <w:marBottom w:val="0"/>
      <w:divBdr>
        <w:top w:val="none" w:sz="0" w:space="0" w:color="auto"/>
        <w:left w:val="none" w:sz="0" w:space="0" w:color="auto"/>
        <w:bottom w:val="none" w:sz="0" w:space="0" w:color="auto"/>
        <w:right w:val="none" w:sz="0" w:space="0" w:color="auto"/>
      </w:divBdr>
    </w:div>
    <w:div w:id="2064869304">
      <w:bodyDiv w:val="1"/>
      <w:marLeft w:val="0"/>
      <w:marRight w:val="0"/>
      <w:marTop w:val="0"/>
      <w:marBottom w:val="0"/>
      <w:divBdr>
        <w:top w:val="none" w:sz="0" w:space="0" w:color="auto"/>
        <w:left w:val="none" w:sz="0" w:space="0" w:color="auto"/>
        <w:bottom w:val="none" w:sz="0" w:space="0" w:color="auto"/>
        <w:right w:val="none" w:sz="0" w:space="0" w:color="auto"/>
      </w:divBdr>
    </w:div>
    <w:div w:id="2065568757">
      <w:bodyDiv w:val="1"/>
      <w:marLeft w:val="0"/>
      <w:marRight w:val="0"/>
      <w:marTop w:val="0"/>
      <w:marBottom w:val="0"/>
      <w:divBdr>
        <w:top w:val="none" w:sz="0" w:space="0" w:color="auto"/>
        <w:left w:val="none" w:sz="0" w:space="0" w:color="auto"/>
        <w:bottom w:val="none" w:sz="0" w:space="0" w:color="auto"/>
        <w:right w:val="none" w:sz="0" w:space="0" w:color="auto"/>
      </w:divBdr>
    </w:div>
    <w:div w:id="2070179125">
      <w:bodyDiv w:val="1"/>
      <w:marLeft w:val="0"/>
      <w:marRight w:val="0"/>
      <w:marTop w:val="0"/>
      <w:marBottom w:val="0"/>
      <w:divBdr>
        <w:top w:val="none" w:sz="0" w:space="0" w:color="auto"/>
        <w:left w:val="none" w:sz="0" w:space="0" w:color="auto"/>
        <w:bottom w:val="none" w:sz="0" w:space="0" w:color="auto"/>
        <w:right w:val="none" w:sz="0" w:space="0" w:color="auto"/>
      </w:divBdr>
      <w:divsChild>
        <w:div w:id="267469005">
          <w:marLeft w:val="480"/>
          <w:marRight w:val="0"/>
          <w:marTop w:val="0"/>
          <w:marBottom w:val="0"/>
          <w:divBdr>
            <w:top w:val="none" w:sz="0" w:space="0" w:color="auto"/>
            <w:left w:val="none" w:sz="0" w:space="0" w:color="auto"/>
            <w:bottom w:val="none" w:sz="0" w:space="0" w:color="auto"/>
            <w:right w:val="none" w:sz="0" w:space="0" w:color="auto"/>
          </w:divBdr>
        </w:div>
        <w:div w:id="283774523">
          <w:marLeft w:val="480"/>
          <w:marRight w:val="0"/>
          <w:marTop w:val="0"/>
          <w:marBottom w:val="0"/>
          <w:divBdr>
            <w:top w:val="none" w:sz="0" w:space="0" w:color="auto"/>
            <w:left w:val="none" w:sz="0" w:space="0" w:color="auto"/>
            <w:bottom w:val="none" w:sz="0" w:space="0" w:color="auto"/>
            <w:right w:val="none" w:sz="0" w:space="0" w:color="auto"/>
          </w:divBdr>
        </w:div>
        <w:div w:id="329257253">
          <w:marLeft w:val="480"/>
          <w:marRight w:val="0"/>
          <w:marTop w:val="0"/>
          <w:marBottom w:val="0"/>
          <w:divBdr>
            <w:top w:val="none" w:sz="0" w:space="0" w:color="auto"/>
            <w:left w:val="none" w:sz="0" w:space="0" w:color="auto"/>
            <w:bottom w:val="none" w:sz="0" w:space="0" w:color="auto"/>
            <w:right w:val="none" w:sz="0" w:space="0" w:color="auto"/>
          </w:divBdr>
        </w:div>
        <w:div w:id="379213535">
          <w:marLeft w:val="480"/>
          <w:marRight w:val="0"/>
          <w:marTop w:val="0"/>
          <w:marBottom w:val="0"/>
          <w:divBdr>
            <w:top w:val="none" w:sz="0" w:space="0" w:color="auto"/>
            <w:left w:val="none" w:sz="0" w:space="0" w:color="auto"/>
            <w:bottom w:val="none" w:sz="0" w:space="0" w:color="auto"/>
            <w:right w:val="none" w:sz="0" w:space="0" w:color="auto"/>
          </w:divBdr>
        </w:div>
        <w:div w:id="492336215">
          <w:marLeft w:val="480"/>
          <w:marRight w:val="0"/>
          <w:marTop w:val="0"/>
          <w:marBottom w:val="0"/>
          <w:divBdr>
            <w:top w:val="none" w:sz="0" w:space="0" w:color="auto"/>
            <w:left w:val="none" w:sz="0" w:space="0" w:color="auto"/>
            <w:bottom w:val="none" w:sz="0" w:space="0" w:color="auto"/>
            <w:right w:val="none" w:sz="0" w:space="0" w:color="auto"/>
          </w:divBdr>
        </w:div>
        <w:div w:id="614793381">
          <w:marLeft w:val="480"/>
          <w:marRight w:val="0"/>
          <w:marTop w:val="0"/>
          <w:marBottom w:val="0"/>
          <w:divBdr>
            <w:top w:val="none" w:sz="0" w:space="0" w:color="auto"/>
            <w:left w:val="none" w:sz="0" w:space="0" w:color="auto"/>
            <w:bottom w:val="none" w:sz="0" w:space="0" w:color="auto"/>
            <w:right w:val="none" w:sz="0" w:space="0" w:color="auto"/>
          </w:divBdr>
        </w:div>
        <w:div w:id="855928907">
          <w:marLeft w:val="480"/>
          <w:marRight w:val="0"/>
          <w:marTop w:val="0"/>
          <w:marBottom w:val="0"/>
          <w:divBdr>
            <w:top w:val="none" w:sz="0" w:space="0" w:color="auto"/>
            <w:left w:val="none" w:sz="0" w:space="0" w:color="auto"/>
            <w:bottom w:val="none" w:sz="0" w:space="0" w:color="auto"/>
            <w:right w:val="none" w:sz="0" w:space="0" w:color="auto"/>
          </w:divBdr>
        </w:div>
        <w:div w:id="897086793">
          <w:marLeft w:val="480"/>
          <w:marRight w:val="0"/>
          <w:marTop w:val="0"/>
          <w:marBottom w:val="0"/>
          <w:divBdr>
            <w:top w:val="none" w:sz="0" w:space="0" w:color="auto"/>
            <w:left w:val="none" w:sz="0" w:space="0" w:color="auto"/>
            <w:bottom w:val="none" w:sz="0" w:space="0" w:color="auto"/>
            <w:right w:val="none" w:sz="0" w:space="0" w:color="auto"/>
          </w:divBdr>
        </w:div>
        <w:div w:id="938030646">
          <w:marLeft w:val="480"/>
          <w:marRight w:val="0"/>
          <w:marTop w:val="0"/>
          <w:marBottom w:val="0"/>
          <w:divBdr>
            <w:top w:val="none" w:sz="0" w:space="0" w:color="auto"/>
            <w:left w:val="none" w:sz="0" w:space="0" w:color="auto"/>
            <w:bottom w:val="none" w:sz="0" w:space="0" w:color="auto"/>
            <w:right w:val="none" w:sz="0" w:space="0" w:color="auto"/>
          </w:divBdr>
        </w:div>
        <w:div w:id="993878481">
          <w:marLeft w:val="480"/>
          <w:marRight w:val="0"/>
          <w:marTop w:val="0"/>
          <w:marBottom w:val="0"/>
          <w:divBdr>
            <w:top w:val="none" w:sz="0" w:space="0" w:color="auto"/>
            <w:left w:val="none" w:sz="0" w:space="0" w:color="auto"/>
            <w:bottom w:val="none" w:sz="0" w:space="0" w:color="auto"/>
            <w:right w:val="none" w:sz="0" w:space="0" w:color="auto"/>
          </w:divBdr>
        </w:div>
        <w:div w:id="1144203810">
          <w:marLeft w:val="480"/>
          <w:marRight w:val="0"/>
          <w:marTop w:val="0"/>
          <w:marBottom w:val="0"/>
          <w:divBdr>
            <w:top w:val="none" w:sz="0" w:space="0" w:color="auto"/>
            <w:left w:val="none" w:sz="0" w:space="0" w:color="auto"/>
            <w:bottom w:val="none" w:sz="0" w:space="0" w:color="auto"/>
            <w:right w:val="none" w:sz="0" w:space="0" w:color="auto"/>
          </w:divBdr>
        </w:div>
        <w:div w:id="1323662548">
          <w:marLeft w:val="480"/>
          <w:marRight w:val="0"/>
          <w:marTop w:val="0"/>
          <w:marBottom w:val="0"/>
          <w:divBdr>
            <w:top w:val="none" w:sz="0" w:space="0" w:color="auto"/>
            <w:left w:val="none" w:sz="0" w:space="0" w:color="auto"/>
            <w:bottom w:val="none" w:sz="0" w:space="0" w:color="auto"/>
            <w:right w:val="none" w:sz="0" w:space="0" w:color="auto"/>
          </w:divBdr>
        </w:div>
        <w:div w:id="1359894053">
          <w:marLeft w:val="480"/>
          <w:marRight w:val="0"/>
          <w:marTop w:val="0"/>
          <w:marBottom w:val="0"/>
          <w:divBdr>
            <w:top w:val="none" w:sz="0" w:space="0" w:color="auto"/>
            <w:left w:val="none" w:sz="0" w:space="0" w:color="auto"/>
            <w:bottom w:val="none" w:sz="0" w:space="0" w:color="auto"/>
            <w:right w:val="none" w:sz="0" w:space="0" w:color="auto"/>
          </w:divBdr>
        </w:div>
        <w:div w:id="1456755389">
          <w:marLeft w:val="480"/>
          <w:marRight w:val="0"/>
          <w:marTop w:val="0"/>
          <w:marBottom w:val="0"/>
          <w:divBdr>
            <w:top w:val="none" w:sz="0" w:space="0" w:color="auto"/>
            <w:left w:val="none" w:sz="0" w:space="0" w:color="auto"/>
            <w:bottom w:val="none" w:sz="0" w:space="0" w:color="auto"/>
            <w:right w:val="none" w:sz="0" w:space="0" w:color="auto"/>
          </w:divBdr>
        </w:div>
        <w:div w:id="1511725439">
          <w:marLeft w:val="480"/>
          <w:marRight w:val="0"/>
          <w:marTop w:val="0"/>
          <w:marBottom w:val="0"/>
          <w:divBdr>
            <w:top w:val="none" w:sz="0" w:space="0" w:color="auto"/>
            <w:left w:val="none" w:sz="0" w:space="0" w:color="auto"/>
            <w:bottom w:val="none" w:sz="0" w:space="0" w:color="auto"/>
            <w:right w:val="none" w:sz="0" w:space="0" w:color="auto"/>
          </w:divBdr>
        </w:div>
        <w:div w:id="1598908719">
          <w:marLeft w:val="480"/>
          <w:marRight w:val="0"/>
          <w:marTop w:val="0"/>
          <w:marBottom w:val="0"/>
          <w:divBdr>
            <w:top w:val="none" w:sz="0" w:space="0" w:color="auto"/>
            <w:left w:val="none" w:sz="0" w:space="0" w:color="auto"/>
            <w:bottom w:val="none" w:sz="0" w:space="0" w:color="auto"/>
            <w:right w:val="none" w:sz="0" w:space="0" w:color="auto"/>
          </w:divBdr>
        </w:div>
        <w:div w:id="1703092776">
          <w:marLeft w:val="480"/>
          <w:marRight w:val="0"/>
          <w:marTop w:val="0"/>
          <w:marBottom w:val="0"/>
          <w:divBdr>
            <w:top w:val="none" w:sz="0" w:space="0" w:color="auto"/>
            <w:left w:val="none" w:sz="0" w:space="0" w:color="auto"/>
            <w:bottom w:val="none" w:sz="0" w:space="0" w:color="auto"/>
            <w:right w:val="none" w:sz="0" w:space="0" w:color="auto"/>
          </w:divBdr>
        </w:div>
        <w:div w:id="1703554475">
          <w:marLeft w:val="480"/>
          <w:marRight w:val="0"/>
          <w:marTop w:val="0"/>
          <w:marBottom w:val="0"/>
          <w:divBdr>
            <w:top w:val="none" w:sz="0" w:space="0" w:color="auto"/>
            <w:left w:val="none" w:sz="0" w:space="0" w:color="auto"/>
            <w:bottom w:val="none" w:sz="0" w:space="0" w:color="auto"/>
            <w:right w:val="none" w:sz="0" w:space="0" w:color="auto"/>
          </w:divBdr>
        </w:div>
        <w:div w:id="1762098496">
          <w:marLeft w:val="480"/>
          <w:marRight w:val="0"/>
          <w:marTop w:val="0"/>
          <w:marBottom w:val="0"/>
          <w:divBdr>
            <w:top w:val="none" w:sz="0" w:space="0" w:color="auto"/>
            <w:left w:val="none" w:sz="0" w:space="0" w:color="auto"/>
            <w:bottom w:val="none" w:sz="0" w:space="0" w:color="auto"/>
            <w:right w:val="none" w:sz="0" w:space="0" w:color="auto"/>
          </w:divBdr>
        </w:div>
        <w:div w:id="1771269249">
          <w:marLeft w:val="480"/>
          <w:marRight w:val="0"/>
          <w:marTop w:val="0"/>
          <w:marBottom w:val="0"/>
          <w:divBdr>
            <w:top w:val="none" w:sz="0" w:space="0" w:color="auto"/>
            <w:left w:val="none" w:sz="0" w:space="0" w:color="auto"/>
            <w:bottom w:val="none" w:sz="0" w:space="0" w:color="auto"/>
            <w:right w:val="none" w:sz="0" w:space="0" w:color="auto"/>
          </w:divBdr>
        </w:div>
        <w:div w:id="1779107724">
          <w:marLeft w:val="480"/>
          <w:marRight w:val="0"/>
          <w:marTop w:val="0"/>
          <w:marBottom w:val="0"/>
          <w:divBdr>
            <w:top w:val="none" w:sz="0" w:space="0" w:color="auto"/>
            <w:left w:val="none" w:sz="0" w:space="0" w:color="auto"/>
            <w:bottom w:val="none" w:sz="0" w:space="0" w:color="auto"/>
            <w:right w:val="none" w:sz="0" w:space="0" w:color="auto"/>
          </w:divBdr>
        </w:div>
        <w:div w:id="1818843415">
          <w:marLeft w:val="480"/>
          <w:marRight w:val="0"/>
          <w:marTop w:val="0"/>
          <w:marBottom w:val="0"/>
          <w:divBdr>
            <w:top w:val="none" w:sz="0" w:space="0" w:color="auto"/>
            <w:left w:val="none" w:sz="0" w:space="0" w:color="auto"/>
            <w:bottom w:val="none" w:sz="0" w:space="0" w:color="auto"/>
            <w:right w:val="none" w:sz="0" w:space="0" w:color="auto"/>
          </w:divBdr>
        </w:div>
        <w:div w:id="1826706603">
          <w:marLeft w:val="480"/>
          <w:marRight w:val="0"/>
          <w:marTop w:val="0"/>
          <w:marBottom w:val="0"/>
          <w:divBdr>
            <w:top w:val="none" w:sz="0" w:space="0" w:color="auto"/>
            <w:left w:val="none" w:sz="0" w:space="0" w:color="auto"/>
            <w:bottom w:val="none" w:sz="0" w:space="0" w:color="auto"/>
            <w:right w:val="none" w:sz="0" w:space="0" w:color="auto"/>
          </w:divBdr>
        </w:div>
        <w:div w:id="1879853681">
          <w:marLeft w:val="480"/>
          <w:marRight w:val="0"/>
          <w:marTop w:val="0"/>
          <w:marBottom w:val="0"/>
          <w:divBdr>
            <w:top w:val="none" w:sz="0" w:space="0" w:color="auto"/>
            <w:left w:val="none" w:sz="0" w:space="0" w:color="auto"/>
            <w:bottom w:val="none" w:sz="0" w:space="0" w:color="auto"/>
            <w:right w:val="none" w:sz="0" w:space="0" w:color="auto"/>
          </w:divBdr>
        </w:div>
        <w:div w:id="1882478879">
          <w:marLeft w:val="480"/>
          <w:marRight w:val="0"/>
          <w:marTop w:val="0"/>
          <w:marBottom w:val="0"/>
          <w:divBdr>
            <w:top w:val="none" w:sz="0" w:space="0" w:color="auto"/>
            <w:left w:val="none" w:sz="0" w:space="0" w:color="auto"/>
            <w:bottom w:val="none" w:sz="0" w:space="0" w:color="auto"/>
            <w:right w:val="none" w:sz="0" w:space="0" w:color="auto"/>
          </w:divBdr>
        </w:div>
        <w:div w:id="1897084220">
          <w:marLeft w:val="480"/>
          <w:marRight w:val="0"/>
          <w:marTop w:val="0"/>
          <w:marBottom w:val="0"/>
          <w:divBdr>
            <w:top w:val="none" w:sz="0" w:space="0" w:color="auto"/>
            <w:left w:val="none" w:sz="0" w:space="0" w:color="auto"/>
            <w:bottom w:val="none" w:sz="0" w:space="0" w:color="auto"/>
            <w:right w:val="none" w:sz="0" w:space="0" w:color="auto"/>
          </w:divBdr>
        </w:div>
        <w:div w:id="1930118673">
          <w:marLeft w:val="480"/>
          <w:marRight w:val="0"/>
          <w:marTop w:val="0"/>
          <w:marBottom w:val="0"/>
          <w:divBdr>
            <w:top w:val="none" w:sz="0" w:space="0" w:color="auto"/>
            <w:left w:val="none" w:sz="0" w:space="0" w:color="auto"/>
            <w:bottom w:val="none" w:sz="0" w:space="0" w:color="auto"/>
            <w:right w:val="none" w:sz="0" w:space="0" w:color="auto"/>
          </w:divBdr>
        </w:div>
        <w:div w:id="2000689452">
          <w:marLeft w:val="480"/>
          <w:marRight w:val="0"/>
          <w:marTop w:val="0"/>
          <w:marBottom w:val="0"/>
          <w:divBdr>
            <w:top w:val="none" w:sz="0" w:space="0" w:color="auto"/>
            <w:left w:val="none" w:sz="0" w:space="0" w:color="auto"/>
            <w:bottom w:val="none" w:sz="0" w:space="0" w:color="auto"/>
            <w:right w:val="none" w:sz="0" w:space="0" w:color="auto"/>
          </w:divBdr>
        </w:div>
        <w:div w:id="2045594070">
          <w:marLeft w:val="480"/>
          <w:marRight w:val="0"/>
          <w:marTop w:val="0"/>
          <w:marBottom w:val="0"/>
          <w:divBdr>
            <w:top w:val="none" w:sz="0" w:space="0" w:color="auto"/>
            <w:left w:val="none" w:sz="0" w:space="0" w:color="auto"/>
            <w:bottom w:val="none" w:sz="0" w:space="0" w:color="auto"/>
            <w:right w:val="none" w:sz="0" w:space="0" w:color="auto"/>
          </w:divBdr>
        </w:div>
        <w:div w:id="2060087223">
          <w:marLeft w:val="480"/>
          <w:marRight w:val="0"/>
          <w:marTop w:val="0"/>
          <w:marBottom w:val="0"/>
          <w:divBdr>
            <w:top w:val="none" w:sz="0" w:space="0" w:color="auto"/>
            <w:left w:val="none" w:sz="0" w:space="0" w:color="auto"/>
            <w:bottom w:val="none" w:sz="0" w:space="0" w:color="auto"/>
            <w:right w:val="none" w:sz="0" w:space="0" w:color="auto"/>
          </w:divBdr>
        </w:div>
        <w:div w:id="2067992494">
          <w:marLeft w:val="480"/>
          <w:marRight w:val="0"/>
          <w:marTop w:val="0"/>
          <w:marBottom w:val="0"/>
          <w:divBdr>
            <w:top w:val="none" w:sz="0" w:space="0" w:color="auto"/>
            <w:left w:val="none" w:sz="0" w:space="0" w:color="auto"/>
            <w:bottom w:val="none" w:sz="0" w:space="0" w:color="auto"/>
            <w:right w:val="none" w:sz="0" w:space="0" w:color="auto"/>
          </w:divBdr>
        </w:div>
        <w:div w:id="2087221063">
          <w:marLeft w:val="480"/>
          <w:marRight w:val="0"/>
          <w:marTop w:val="0"/>
          <w:marBottom w:val="0"/>
          <w:divBdr>
            <w:top w:val="none" w:sz="0" w:space="0" w:color="auto"/>
            <w:left w:val="none" w:sz="0" w:space="0" w:color="auto"/>
            <w:bottom w:val="none" w:sz="0" w:space="0" w:color="auto"/>
            <w:right w:val="none" w:sz="0" w:space="0" w:color="auto"/>
          </w:divBdr>
        </w:div>
        <w:div w:id="2130510861">
          <w:marLeft w:val="480"/>
          <w:marRight w:val="0"/>
          <w:marTop w:val="0"/>
          <w:marBottom w:val="0"/>
          <w:divBdr>
            <w:top w:val="none" w:sz="0" w:space="0" w:color="auto"/>
            <w:left w:val="none" w:sz="0" w:space="0" w:color="auto"/>
            <w:bottom w:val="none" w:sz="0" w:space="0" w:color="auto"/>
            <w:right w:val="none" w:sz="0" w:space="0" w:color="auto"/>
          </w:divBdr>
        </w:div>
      </w:divsChild>
    </w:div>
    <w:div w:id="2072342520">
      <w:bodyDiv w:val="1"/>
      <w:marLeft w:val="0"/>
      <w:marRight w:val="0"/>
      <w:marTop w:val="0"/>
      <w:marBottom w:val="0"/>
      <w:divBdr>
        <w:top w:val="none" w:sz="0" w:space="0" w:color="auto"/>
        <w:left w:val="none" w:sz="0" w:space="0" w:color="auto"/>
        <w:bottom w:val="none" w:sz="0" w:space="0" w:color="auto"/>
        <w:right w:val="none" w:sz="0" w:space="0" w:color="auto"/>
      </w:divBdr>
    </w:div>
    <w:div w:id="2073114566">
      <w:bodyDiv w:val="1"/>
      <w:marLeft w:val="0"/>
      <w:marRight w:val="0"/>
      <w:marTop w:val="0"/>
      <w:marBottom w:val="0"/>
      <w:divBdr>
        <w:top w:val="none" w:sz="0" w:space="0" w:color="auto"/>
        <w:left w:val="none" w:sz="0" w:space="0" w:color="auto"/>
        <w:bottom w:val="none" w:sz="0" w:space="0" w:color="auto"/>
        <w:right w:val="none" w:sz="0" w:space="0" w:color="auto"/>
      </w:divBdr>
    </w:div>
    <w:div w:id="2073313720">
      <w:bodyDiv w:val="1"/>
      <w:marLeft w:val="0"/>
      <w:marRight w:val="0"/>
      <w:marTop w:val="0"/>
      <w:marBottom w:val="0"/>
      <w:divBdr>
        <w:top w:val="none" w:sz="0" w:space="0" w:color="auto"/>
        <w:left w:val="none" w:sz="0" w:space="0" w:color="auto"/>
        <w:bottom w:val="none" w:sz="0" w:space="0" w:color="auto"/>
        <w:right w:val="none" w:sz="0" w:space="0" w:color="auto"/>
      </w:divBdr>
    </w:div>
    <w:div w:id="2073774327">
      <w:bodyDiv w:val="1"/>
      <w:marLeft w:val="0"/>
      <w:marRight w:val="0"/>
      <w:marTop w:val="0"/>
      <w:marBottom w:val="0"/>
      <w:divBdr>
        <w:top w:val="none" w:sz="0" w:space="0" w:color="auto"/>
        <w:left w:val="none" w:sz="0" w:space="0" w:color="auto"/>
        <w:bottom w:val="none" w:sz="0" w:space="0" w:color="auto"/>
        <w:right w:val="none" w:sz="0" w:space="0" w:color="auto"/>
      </w:divBdr>
    </w:div>
    <w:div w:id="2073961466">
      <w:bodyDiv w:val="1"/>
      <w:marLeft w:val="0"/>
      <w:marRight w:val="0"/>
      <w:marTop w:val="0"/>
      <w:marBottom w:val="0"/>
      <w:divBdr>
        <w:top w:val="none" w:sz="0" w:space="0" w:color="auto"/>
        <w:left w:val="none" w:sz="0" w:space="0" w:color="auto"/>
        <w:bottom w:val="none" w:sz="0" w:space="0" w:color="auto"/>
        <w:right w:val="none" w:sz="0" w:space="0" w:color="auto"/>
      </w:divBdr>
    </w:div>
    <w:div w:id="2074428216">
      <w:bodyDiv w:val="1"/>
      <w:marLeft w:val="0"/>
      <w:marRight w:val="0"/>
      <w:marTop w:val="0"/>
      <w:marBottom w:val="0"/>
      <w:divBdr>
        <w:top w:val="none" w:sz="0" w:space="0" w:color="auto"/>
        <w:left w:val="none" w:sz="0" w:space="0" w:color="auto"/>
        <w:bottom w:val="none" w:sz="0" w:space="0" w:color="auto"/>
        <w:right w:val="none" w:sz="0" w:space="0" w:color="auto"/>
      </w:divBdr>
    </w:div>
    <w:div w:id="2075928386">
      <w:bodyDiv w:val="1"/>
      <w:marLeft w:val="0"/>
      <w:marRight w:val="0"/>
      <w:marTop w:val="0"/>
      <w:marBottom w:val="0"/>
      <w:divBdr>
        <w:top w:val="none" w:sz="0" w:space="0" w:color="auto"/>
        <w:left w:val="none" w:sz="0" w:space="0" w:color="auto"/>
        <w:bottom w:val="none" w:sz="0" w:space="0" w:color="auto"/>
        <w:right w:val="none" w:sz="0" w:space="0" w:color="auto"/>
      </w:divBdr>
    </w:div>
    <w:div w:id="2077967761">
      <w:bodyDiv w:val="1"/>
      <w:marLeft w:val="0"/>
      <w:marRight w:val="0"/>
      <w:marTop w:val="0"/>
      <w:marBottom w:val="0"/>
      <w:divBdr>
        <w:top w:val="none" w:sz="0" w:space="0" w:color="auto"/>
        <w:left w:val="none" w:sz="0" w:space="0" w:color="auto"/>
        <w:bottom w:val="none" w:sz="0" w:space="0" w:color="auto"/>
        <w:right w:val="none" w:sz="0" w:space="0" w:color="auto"/>
      </w:divBdr>
    </w:div>
    <w:div w:id="2078163733">
      <w:bodyDiv w:val="1"/>
      <w:marLeft w:val="0"/>
      <w:marRight w:val="0"/>
      <w:marTop w:val="0"/>
      <w:marBottom w:val="0"/>
      <w:divBdr>
        <w:top w:val="none" w:sz="0" w:space="0" w:color="auto"/>
        <w:left w:val="none" w:sz="0" w:space="0" w:color="auto"/>
        <w:bottom w:val="none" w:sz="0" w:space="0" w:color="auto"/>
        <w:right w:val="none" w:sz="0" w:space="0" w:color="auto"/>
      </w:divBdr>
    </w:div>
    <w:div w:id="2078166852">
      <w:bodyDiv w:val="1"/>
      <w:marLeft w:val="0"/>
      <w:marRight w:val="0"/>
      <w:marTop w:val="0"/>
      <w:marBottom w:val="0"/>
      <w:divBdr>
        <w:top w:val="none" w:sz="0" w:space="0" w:color="auto"/>
        <w:left w:val="none" w:sz="0" w:space="0" w:color="auto"/>
        <w:bottom w:val="none" w:sz="0" w:space="0" w:color="auto"/>
        <w:right w:val="none" w:sz="0" w:space="0" w:color="auto"/>
      </w:divBdr>
    </w:div>
    <w:div w:id="2079546976">
      <w:bodyDiv w:val="1"/>
      <w:marLeft w:val="0"/>
      <w:marRight w:val="0"/>
      <w:marTop w:val="0"/>
      <w:marBottom w:val="0"/>
      <w:divBdr>
        <w:top w:val="none" w:sz="0" w:space="0" w:color="auto"/>
        <w:left w:val="none" w:sz="0" w:space="0" w:color="auto"/>
        <w:bottom w:val="none" w:sz="0" w:space="0" w:color="auto"/>
        <w:right w:val="none" w:sz="0" w:space="0" w:color="auto"/>
      </w:divBdr>
    </w:div>
    <w:div w:id="2079857672">
      <w:bodyDiv w:val="1"/>
      <w:marLeft w:val="0"/>
      <w:marRight w:val="0"/>
      <w:marTop w:val="0"/>
      <w:marBottom w:val="0"/>
      <w:divBdr>
        <w:top w:val="none" w:sz="0" w:space="0" w:color="auto"/>
        <w:left w:val="none" w:sz="0" w:space="0" w:color="auto"/>
        <w:bottom w:val="none" w:sz="0" w:space="0" w:color="auto"/>
        <w:right w:val="none" w:sz="0" w:space="0" w:color="auto"/>
      </w:divBdr>
    </w:div>
    <w:div w:id="2083022539">
      <w:bodyDiv w:val="1"/>
      <w:marLeft w:val="0"/>
      <w:marRight w:val="0"/>
      <w:marTop w:val="0"/>
      <w:marBottom w:val="0"/>
      <w:divBdr>
        <w:top w:val="none" w:sz="0" w:space="0" w:color="auto"/>
        <w:left w:val="none" w:sz="0" w:space="0" w:color="auto"/>
        <w:bottom w:val="none" w:sz="0" w:space="0" w:color="auto"/>
        <w:right w:val="none" w:sz="0" w:space="0" w:color="auto"/>
      </w:divBdr>
      <w:divsChild>
        <w:div w:id="1014648">
          <w:marLeft w:val="480"/>
          <w:marRight w:val="0"/>
          <w:marTop w:val="0"/>
          <w:marBottom w:val="0"/>
          <w:divBdr>
            <w:top w:val="none" w:sz="0" w:space="0" w:color="auto"/>
            <w:left w:val="none" w:sz="0" w:space="0" w:color="auto"/>
            <w:bottom w:val="none" w:sz="0" w:space="0" w:color="auto"/>
            <w:right w:val="none" w:sz="0" w:space="0" w:color="auto"/>
          </w:divBdr>
        </w:div>
        <w:div w:id="248195148">
          <w:marLeft w:val="480"/>
          <w:marRight w:val="0"/>
          <w:marTop w:val="0"/>
          <w:marBottom w:val="0"/>
          <w:divBdr>
            <w:top w:val="none" w:sz="0" w:space="0" w:color="auto"/>
            <w:left w:val="none" w:sz="0" w:space="0" w:color="auto"/>
            <w:bottom w:val="none" w:sz="0" w:space="0" w:color="auto"/>
            <w:right w:val="none" w:sz="0" w:space="0" w:color="auto"/>
          </w:divBdr>
        </w:div>
        <w:div w:id="283390683">
          <w:marLeft w:val="480"/>
          <w:marRight w:val="0"/>
          <w:marTop w:val="0"/>
          <w:marBottom w:val="0"/>
          <w:divBdr>
            <w:top w:val="none" w:sz="0" w:space="0" w:color="auto"/>
            <w:left w:val="none" w:sz="0" w:space="0" w:color="auto"/>
            <w:bottom w:val="none" w:sz="0" w:space="0" w:color="auto"/>
            <w:right w:val="none" w:sz="0" w:space="0" w:color="auto"/>
          </w:divBdr>
        </w:div>
        <w:div w:id="399057757">
          <w:marLeft w:val="480"/>
          <w:marRight w:val="0"/>
          <w:marTop w:val="0"/>
          <w:marBottom w:val="0"/>
          <w:divBdr>
            <w:top w:val="none" w:sz="0" w:space="0" w:color="auto"/>
            <w:left w:val="none" w:sz="0" w:space="0" w:color="auto"/>
            <w:bottom w:val="none" w:sz="0" w:space="0" w:color="auto"/>
            <w:right w:val="none" w:sz="0" w:space="0" w:color="auto"/>
          </w:divBdr>
        </w:div>
        <w:div w:id="628819852">
          <w:marLeft w:val="480"/>
          <w:marRight w:val="0"/>
          <w:marTop w:val="0"/>
          <w:marBottom w:val="0"/>
          <w:divBdr>
            <w:top w:val="none" w:sz="0" w:space="0" w:color="auto"/>
            <w:left w:val="none" w:sz="0" w:space="0" w:color="auto"/>
            <w:bottom w:val="none" w:sz="0" w:space="0" w:color="auto"/>
            <w:right w:val="none" w:sz="0" w:space="0" w:color="auto"/>
          </w:divBdr>
        </w:div>
        <w:div w:id="913928379">
          <w:marLeft w:val="480"/>
          <w:marRight w:val="0"/>
          <w:marTop w:val="0"/>
          <w:marBottom w:val="0"/>
          <w:divBdr>
            <w:top w:val="none" w:sz="0" w:space="0" w:color="auto"/>
            <w:left w:val="none" w:sz="0" w:space="0" w:color="auto"/>
            <w:bottom w:val="none" w:sz="0" w:space="0" w:color="auto"/>
            <w:right w:val="none" w:sz="0" w:space="0" w:color="auto"/>
          </w:divBdr>
        </w:div>
        <w:div w:id="925722905">
          <w:marLeft w:val="480"/>
          <w:marRight w:val="0"/>
          <w:marTop w:val="0"/>
          <w:marBottom w:val="0"/>
          <w:divBdr>
            <w:top w:val="none" w:sz="0" w:space="0" w:color="auto"/>
            <w:left w:val="none" w:sz="0" w:space="0" w:color="auto"/>
            <w:bottom w:val="none" w:sz="0" w:space="0" w:color="auto"/>
            <w:right w:val="none" w:sz="0" w:space="0" w:color="auto"/>
          </w:divBdr>
        </w:div>
        <w:div w:id="929192588">
          <w:marLeft w:val="480"/>
          <w:marRight w:val="0"/>
          <w:marTop w:val="0"/>
          <w:marBottom w:val="0"/>
          <w:divBdr>
            <w:top w:val="none" w:sz="0" w:space="0" w:color="auto"/>
            <w:left w:val="none" w:sz="0" w:space="0" w:color="auto"/>
            <w:bottom w:val="none" w:sz="0" w:space="0" w:color="auto"/>
            <w:right w:val="none" w:sz="0" w:space="0" w:color="auto"/>
          </w:divBdr>
        </w:div>
        <w:div w:id="966353295">
          <w:marLeft w:val="480"/>
          <w:marRight w:val="0"/>
          <w:marTop w:val="0"/>
          <w:marBottom w:val="0"/>
          <w:divBdr>
            <w:top w:val="none" w:sz="0" w:space="0" w:color="auto"/>
            <w:left w:val="none" w:sz="0" w:space="0" w:color="auto"/>
            <w:bottom w:val="none" w:sz="0" w:space="0" w:color="auto"/>
            <w:right w:val="none" w:sz="0" w:space="0" w:color="auto"/>
          </w:divBdr>
        </w:div>
        <w:div w:id="1047681780">
          <w:marLeft w:val="480"/>
          <w:marRight w:val="0"/>
          <w:marTop w:val="0"/>
          <w:marBottom w:val="0"/>
          <w:divBdr>
            <w:top w:val="none" w:sz="0" w:space="0" w:color="auto"/>
            <w:left w:val="none" w:sz="0" w:space="0" w:color="auto"/>
            <w:bottom w:val="none" w:sz="0" w:space="0" w:color="auto"/>
            <w:right w:val="none" w:sz="0" w:space="0" w:color="auto"/>
          </w:divBdr>
        </w:div>
        <w:div w:id="1059741564">
          <w:marLeft w:val="480"/>
          <w:marRight w:val="0"/>
          <w:marTop w:val="0"/>
          <w:marBottom w:val="0"/>
          <w:divBdr>
            <w:top w:val="none" w:sz="0" w:space="0" w:color="auto"/>
            <w:left w:val="none" w:sz="0" w:space="0" w:color="auto"/>
            <w:bottom w:val="none" w:sz="0" w:space="0" w:color="auto"/>
            <w:right w:val="none" w:sz="0" w:space="0" w:color="auto"/>
          </w:divBdr>
        </w:div>
        <w:div w:id="1064715901">
          <w:marLeft w:val="480"/>
          <w:marRight w:val="0"/>
          <w:marTop w:val="0"/>
          <w:marBottom w:val="0"/>
          <w:divBdr>
            <w:top w:val="none" w:sz="0" w:space="0" w:color="auto"/>
            <w:left w:val="none" w:sz="0" w:space="0" w:color="auto"/>
            <w:bottom w:val="none" w:sz="0" w:space="0" w:color="auto"/>
            <w:right w:val="none" w:sz="0" w:space="0" w:color="auto"/>
          </w:divBdr>
        </w:div>
        <w:div w:id="1171024951">
          <w:marLeft w:val="480"/>
          <w:marRight w:val="0"/>
          <w:marTop w:val="0"/>
          <w:marBottom w:val="0"/>
          <w:divBdr>
            <w:top w:val="none" w:sz="0" w:space="0" w:color="auto"/>
            <w:left w:val="none" w:sz="0" w:space="0" w:color="auto"/>
            <w:bottom w:val="none" w:sz="0" w:space="0" w:color="auto"/>
            <w:right w:val="none" w:sz="0" w:space="0" w:color="auto"/>
          </w:divBdr>
        </w:div>
        <w:div w:id="1173571870">
          <w:marLeft w:val="480"/>
          <w:marRight w:val="0"/>
          <w:marTop w:val="0"/>
          <w:marBottom w:val="0"/>
          <w:divBdr>
            <w:top w:val="none" w:sz="0" w:space="0" w:color="auto"/>
            <w:left w:val="none" w:sz="0" w:space="0" w:color="auto"/>
            <w:bottom w:val="none" w:sz="0" w:space="0" w:color="auto"/>
            <w:right w:val="none" w:sz="0" w:space="0" w:color="auto"/>
          </w:divBdr>
        </w:div>
        <w:div w:id="1446002438">
          <w:marLeft w:val="480"/>
          <w:marRight w:val="0"/>
          <w:marTop w:val="0"/>
          <w:marBottom w:val="0"/>
          <w:divBdr>
            <w:top w:val="none" w:sz="0" w:space="0" w:color="auto"/>
            <w:left w:val="none" w:sz="0" w:space="0" w:color="auto"/>
            <w:bottom w:val="none" w:sz="0" w:space="0" w:color="auto"/>
            <w:right w:val="none" w:sz="0" w:space="0" w:color="auto"/>
          </w:divBdr>
        </w:div>
        <w:div w:id="1747649168">
          <w:marLeft w:val="480"/>
          <w:marRight w:val="0"/>
          <w:marTop w:val="0"/>
          <w:marBottom w:val="0"/>
          <w:divBdr>
            <w:top w:val="none" w:sz="0" w:space="0" w:color="auto"/>
            <w:left w:val="none" w:sz="0" w:space="0" w:color="auto"/>
            <w:bottom w:val="none" w:sz="0" w:space="0" w:color="auto"/>
            <w:right w:val="none" w:sz="0" w:space="0" w:color="auto"/>
          </w:divBdr>
        </w:div>
        <w:div w:id="1778401236">
          <w:marLeft w:val="480"/>
          <w:marRight w:val="0"/>
          <w:marTop w:val="0"/>
          <w:marBottom w:val="0"/>
          <w:divBdr>
            <w:top w:val="none" w:sz="0" w:space="0" w:color="auto"/>
            <w:left w:val="none" w:sz="0" w:space="0" w:color="auto"/>
            <w:bottom w:val="none" w:sz="0" w:space="0" w:color="auto"/>
            <w:right w:val="none" w:sz="0" w:space="0" w:color="auto"/>
          </w:divBdr>
        </w:div>
        <w:div w:id="1815029950">
          <w:marLeft w:val="480"/>
          <w:marRight w:val="0"/>
          <w:marTop w:val="0"/>
          <w:marBottom w:val="0"/>
          <w:divBdr>
            <w:top w:val="none" w:sz="0" w:space="0" w:color="auto"/>
            <w:left w:val="none" w:sz="0" w:space="0" w:color="auto"/>
            <w:bottom w:val="none" w:sz="0" w:space="0" w:color="auto"/>
            <w:right w:val="none" w:sz="0" w:space="0" w:color="auto"/>
          </w:divBdr>
        </w:div>
        <w:div w:id="1837960876">
          <w:marLeft w:val="480"/>
          <w:marRight w:val="0"/>
          <w:marTop w:val="0"/>
          <w:marBottom w:val="0"/>
          <w:divBdr>
            <w:top w:val="none" w:sz="0" w:space="0" w:color="auto"/>
            <w:left w:val="none" w:sz="0" w:space="0" w:color="auto"/>
            <w:bottom w:val="none" w:sz="0" w:space="0" w:color="auto"/>
            <w:right w:val="none" w:sz="0" w:space="0" w:color="auto"/>
          </w:divBdr>
        </w:div>
        <w:div w:id="1912039203">
          <w:marLeft w:val="480"/>
          <w:marRight w:val="0"/>
          <w:marTop w:val="0"/>
          <w:marBottom w:val="0"/>
          <w:divBdr>
            <w:top w:val="none" w:sz="0" w:space="0" w:color="auto"/>
            <w:left w:val="none" w:sz="0" w:space="0" w:color="auto"/>
            <w:bottom w:val="none" w:sz="0" w:space="0" w:color="auto"/>
            <w:right w:val="none" w:sz="0" w:space="0" w:color="auto"/>
          </w:divBdr>
        </w:div>
        <w:div w:id="1919293088">
          <w:marLeft w:val="480"/>
          <w:marRight w:val="0"/>
          <w:marTop w:val="0"/>
          <w:marBottom w:val="0"/>
          <w:divBdr>
            <w:top w:val="none" w:sz="0" w:space="0" w:color="auto"/>
            <w:left w:val="none" w:sz="0" w:space="0" w:color="auto"/>
            <w:bottom w:val="none" w:sz="0" w:space="0" w:color="auto"/>
            <w:right w:val="none" w:sz="0" w:space="0" w:color="auto"/>
          </w:divBdr>
        </w:div>
        <w:div w:id="1921282488">
          <w:marLeft w:val="480"/>
          <w:marRight w:val="0"/>
          <w:marTop w:val="0"/>
          <w:marBottom w:val="0"/>
          <w:divBdr>
            <w:top w:val="none" w:sz="0" w:space="0" w:color="auto"/>
            <w:left w:val="none" w:sz="0" w:space="0" w:color="auto"/>
            <w:bottom w:val="none" w:sz="0" w:space="0" w:color="auto"/>
            <w:right w:val="none" w:sz="0" w:space="0" w:color="auto"/>
          </w:divBdr>
        </w:div>
      </w:divsChild>
    </w:div>
    <w:div w:id="2083067501">
      <w:bodyDiv w:val="1"/>
      <w:marLeft w:val="0"/>
      <w:marRight w:val="0"/>
      <w:marTop w:val="0"/>
      <w:marBottom w:val="0"/>
      <w:divBdr>
        <w:top w:val="none" w:sz="0" w:space="0" w:color="auto"/>
        <w:left w:val="none" w:sz="0" w:space="0" w:color="auto"/>
        <w:bottom w:val="none" w:sz="0" w:space="0" w:color="auto"/>
        <w:right w:val="none" w:sz="0" w:space="0" w:color="auto"/>
      </w:divBdr>
    </w:div>
    <w:div w:id="2084908284">
      <w:bodyDiv w:val="1"/>
      <w:marLeft w:val="0"/>
      <w:marRight w:val="0"/>
      <w:marTop w:val="0"/>
      <w:marBottom w:val="0"/>
      <w:divBdr>
        <w:top w:val="none" w:sz="0" w:space="0" w:color="auto"/>
        <w:left w:val="none" w:sz="0" w:space="0" w:color="auto"/>
        <w:bottom w:val="none" w:sz="0" w:space="0" w:color="auto"/>
        <w:right w:val="none" w:sz="0" w:space="0" w:color="auto"/>
      </w:divBdr>
    </w:div>
    <w:div w:id="2084913486">
      <w:bodyDiv w:val="1"/>
      <w:marLeft w:val="0"/>
      <w:marRight w:val="0"/>
      <w:marTop w:val="0"/>
      <w:marBottom w:val="0"/>
      <w:divBdr>
        <w:top w:val="none" w:sz="0" w:space="0" w:color="auto"/>
        <w:left w:val="none" w:sz="0" w:space="0" w:color="auto"/>
        <w:bottom w:val="none" w:sz="0" w:space="0" w:color="auto"/>
        <w:right w:val="none" w:sz="0" w:space="0" w:color="auto"/>
      </w:divBdr>
    </w:div>
    <w:div w:id="2085638929">
      <w:bodyDiv w:val="1"/>
      <w:marLeft w:val="0"/>
      <w:marRight w:val="0"/>
      <w:marTop w:val="0"/>
      <w:marBottom w:val="0"/>
      <w:divBdr>
        <w:top w:val="none" w:sz="0" w:space="0" w:color="auto"/>
        <w:left w:val="none" w:sz="0" w:space="0" w:color="auto"/>
        <w:bottom w:val="none" w:sz="0" w:space="0" w:color="auto"/>
        <w:right w:val="none" w:sz="0" w:space="0" w:color="auto"/>
      </w:divBdr>
    </w:div>
    <w:div w:id="2085715433">
      <w:bodyDiv w:val="1"/>
      <w:marLeft w:val="0"/>
      <w:marRight w:val="0"/>
      <w:marTop w:val="0"/>
      <w:marBottom w:val="0"/>
      <w:divBdr>
        <w:top w:val="none" w:sz="0" w:space="0" w:color="auto"/>
        <w:left w:val="none" w:sz="0" w:space="0" w:color="auto"/>
        <w:bottom w:val="none" w:sz="0" w:space="0" w:color="auto"/>
        <w:right w:val="none" w:sz="0" w:space="0" w:color="auto"/>
      </w:divBdr>
    </w:div>
    <w:div w:id="2086758442">
      <w:bodyDiv w:val="1"/>
      <w:marLeft w:val="0"/>
      <w:marRight w:val="0"/>
      <w:marTop w:val="0"/>
      <w:marBottom w:val="0"/>
      <w:divBdr>
        <w:top w:val="none" w:sz="0" w:space="0" w:color="auto"/>
        <w:left w:val="none" w:sz="0" w:space="0" w:color="auto"/>
        <w:bottom w:val="none" w:sz="0" w:space="0" w:color="auto"/>
        <w:right w:val="none" w:sz="0" w:space="0" w:color="auto"/>
      </w:divBdr>
    </w:div>
    <w:div w:id="2087458689">
      <w:bodyDiv w:val="1"/>
      <w:marLeft w:val="0"/>
      <w:marRight w:val="0"/>
      <w:marTop w:val="0"/>
      <w:marBottom w:val="0"/>
      <w:divBdr>
        <w:top w:val="none" w:sz="0" w:space="0" w:color="auto"/>
        <w:left w:val="none" w:sz="0" w:space="0" w:color="auto"/>
        <w:bottom w:val="none" w:sz="0" w:space="0" w:color="auto"/>
        <w:right w:val="none" w:sz="0" w:space="0" w:color="auto"/>
      </w:divBdr>
    </w:div>
    <w:div w:id="2087603620">
      <w:bodyDiv w:val="1"/>
      <w:marLeft w:val="0"/>
      <w:marRight w:val="0"/>
      <w:marTop w:val="0"/>
      <w:marBottom w:val="0"/>
      <w:divBdr>
        <w:top w:val="none" w:sz="0" w:space="0" w:color="auto"/>
        <w:left w:val="none" w:sz="0" w:space="0" w:color="auto"/>
        <w:bottom w:val="none" w:sz="0" w:space="0" w:color="auto"/>
        <w:right w:val="none" w:sz="0" w:space="0" w:color="auto"/>
      </w:divBdr>
    </w:div>
    <w:div w:id="2087998314">
      <w:bodyDiv w:val="1"/>
      <w:marLeft w:val="0"/>
      <w:marRight w:val="0"/>
      <w:marTop w:val="0"/>
      <w:marBottom w:val="0"/>
      <w:divBdr>
        <w:top w:val="none" w:sz="0" w:space="0" w:color="auto"/>
        <w:left w:val="none" w:sz="0" w:space="0" w:color="auto"/>
        <w:bottom w:val="none" w:sz="0" w:space="0" w:color="auto"/>
        <w:right w:val="none" w:sz="0" w:space="0" w:color="auto"/>
      </w:divBdr>
    </w:div>
    <w:div w:id="2092501904">
      <w:bodyDiv w:val="1"/>
      <w:marLeft w:val="0"/>
      <w:marRight w:val="0"/>
      <w:marTop w:val="0"/>
      <w:marBottom w:val="0"/>
      <w:divBdr>
        <w:top w:val="none" w:sz="0" w:space="0" w:color="auto"/>
        <w:left w:val="none" w:sz="0" w:space="0" w:color="auto"/>
        <w:bottom w:val="none" w:sz="0" w:space="0" w:color="auto"/>
        <w:right w:val="none" w:sz="0" w:space="0" w:color="auto"/>
      </w:divBdr>
      <w:divsChild>
        <w:div w:id="10762696">
          <w:marLeft w:val="480"/>
          <w:marRight w:val="0"/>
          <w:marTop w:val="0"/>
          <w:marBottom w:val="0"/>
          <w:divBdr>
            <w:top w:val="none" w:sz="0" w:space="0" w:color="auto"/>
            <w:left w:val="none" w:sz="0" w:space="0" w:color="auto"/>
            <w:bottom w:val="none" w:sz="0" w:space="0" w:color="auto"/>
            <w:right w:val="none" w:sz="0" w:space="0" w:color="auto"/>
          </w:divBdr>
        </w:div>
        <w:div w:id="24521221">
          <w:marLeft w:val="480"/>
          <w:marRight w:val="0"/>
          <w:marTop w:val="0"/>
          <w:marBottom w:val="0"/>
          <w:divBdr>
            <w:top w:val="none" w:sz="0" w:space="0" w:color="auto"/>
            <w:left w:val="none" w:sz="0" w:space="0" w:color="auto"/>
            <w:bottom w:val="none" w:sz="0" w:space="0" w:color="auto"/>
            <w:right w:val="none" w:sz="0" w:space="0" w:color="auto"/>
          </w:divBdr>
        </w:div>
        <w:div w:id="78017518">
          <w:marLeft w:val="480"/>
          <w:marRight w:val="0"/>
          <w:marTop w:val="0"/>
          <w:marBottom w:val="0"/>
          <w:divBdr>
            <w:top w:val="none" w:sz="0" w:space="0" w:color="auto"/>
            <w:left w:val="none" w:sz="0" w:space="0" w:color="auto"/>
            <w:bottom w:val="none" w:sz="0" w:space="0" w:color="auto"/>
            <w:right w:val="none" w:sz="0" w:space="0" w:color="auto"/>
          </w:divBdr>
        </w:div>
        <w:div w:id="126704243">
          <w:marLeft w:val="480"/>
          <w:marRight w:val="0"/>
          <w:marTop w:val="0"/>
          <w:marBottom w:val="0"/>
          <w:divBdr>
            <w:top w:val="none" w:sz="0" w:space="0" w:color="auto"/>
            <w:left w:val="none" w:sz="0" w:space="0" w:color="auto"/>
            <w:bottom w:val="none" w:sz="0" w:space="0" w:color="auto"/>
            <w:right w:val="none" w:sz="0" w:space="0" w:color="auto"/>
          </w:divBdr>
        </w:div>
        <w:div w:id="246891904">
          <w:marLeft w:val="480"/>
          <w:marRight w:val="0"/>
          <w:marTop w:val="0"/>
          <w:marBottom w:val="0"/>
          <w:divBdr>
            <w:top w:val="none" w:sz="0" w:space="0" w:color="auto"/>
            <w:left w:val="none" w:sz="0" w:space="0" w:color="auto"/>
            <w:bottom w:val="none" w:sz="0" w:space="0" w:color="auto"/>
            <w:right w:val="none" w:sz="0" w:space="0" w:color="auto"/>
          </w:divBdr>
        </w:div>
        <w:div w:id="318268039">
          <w:marLeft w:val="480"/>
          <w:marRight w:val="0"/>
          <w:marTop w:val="0"/>
          <w:marBottom w:val="0"/>
          <w:divBdr>
            <w:top w:val="none" w:sz="0" w:space="0" w:color="auto"/>
            <w:left w:val="none" w:sz="0" w:space="0" w:color="auto"/>
            <w:bottom w:val="none" w:sz="0" w:space="0" w:color="auto"/>
            <w:right w:val="none" w:sz="0" w:space="0" w:color="auto"/>
          </w:divBdr>
        </w:div>
        <w:div w:id="683433703">
          <w:marLeft w:val="480"/>
          <w:marRight w:val="0"/>
          <w:marTop w:val="0"/>
          <w:marBottom w:val="0"/>
          <w:divBdr>
            <w:top w:val="none" w:sz="0" w:space="0" w:color="auto"/>
            <w:left w:val="none" w:sz="0" w:space="0" w:color="auto"/>
            <w:bottom w:val="none" w:sz="0" w:space="0" w:color="auto"/>
            <w:right w:val="none" w:sz="0" w:space="0" w:color="auto"/>
          </w:divBdr>
        </w:div>
        <w:div w:id="709888330">
          <w:marLeft w:val="480"/>
          <w:marRight w:val="0"/>
          <w:marTop w:val="0"/>
          <w:marBottom w:val="0"/>
          <w:divBdr>
            <w:top w:val="none" w:sz="0" w:space="0" w:color="auto"/>
            <w:left w:val="none" w:sz="0" w:space="0" w:color="auto"/>
            <w:bottom w:val="none" w:sz="0" w:space="0" w:color="auto"/>
            <w:right w:val="none" w:sz="0" w:space="0" w:color="auto"/>
          </w:divBdr>
        </w:div>
        <w:div w:id="749154577">
          <w:marLeft w:val="480"/>
          <w:marRight w:val="0"/>
          <w:marTop w:val="0"/>
          <w:marBottom w:val="0"/>
          <w:divBdr>
            <w:top w:val="none" w:sz="0" w:space="0" w:color="auto"/>
            <w:left w:val="none" w:sz="0" w:space="0" w:color="auto"/>
            <w:bottom w:val="none" w:sz="0" w:space="0" w:color="auto"/>
            <w:right w:val="none" w:sz="0" w:space="0" w:color="auto"/>
          </w:divBdr>
        </w:div>
        <w:div w:id="779372437">
          <w:marLeft w:val="480"/>
          <w:marRight w:val="0"/>
          <w:marTop w:val="0"/>
          <w:marBottom w:val="0"/>
          <w:divBdr>
            <w:top w:val="none" w:sz="0" w:space="0" w:color="auto"/>
            <w:left w:val="none" w:sz="0" w:space="0" w:color="auto"/>
            <w:bottom w:val="none" w:sz="0" w:space="0" w:color="auto"/>
            <w:right w:val="none" w:sz="0" w:space="0" w:color="auto"/>
          </w:divBdr>
        </w:div>
        <w:div w:id="845365969">
          <w:marLeft w:val="480"/>
          <w:marRight w:val="0"/>
          <w:marTop w:val="0"/>
          <w:marBottom w:val="0"/>
          <w:divBdr>
            <w:top w:val="none" w:sz="0" w:space="0" w:color="auto"/>
            <w:left w:val="none" w:sz="0" w:space="0" w:color="auto"/>
            <w:bottom w:val="none" w:sz="0" w:space="0" w:color="auto"/>
            <w:right w:val="none" w:sz="0" w:space="0" w:color="auto"/>
          </w:divBdr>
        </w:div>
        <w:div w:id="1093163870">
          <w:marLeft w:val="480"/>
          <w:marRight w:val="0"/>
          <w:marTop w:val="0"/>
          <w:marBottom w:val="0"/>
          <w:divBdr>
            <w:top w:val="none" w:sz="0" w:space="0" w:color="auto"/>
            <w:left w:val="none" w:sz="0" w:space="0" w:color="auto"/>
            <w:bottom w:val="none" w:sz="0" w:space="0" w:color="auto"/>
            <w:right w:val="none" w:sz="0" w:space="0" w:color="auto"/>
          </w:divBdr>
        </w:div>
        <w:div w:id="1193688480">
          <w:marLeft w:val="480"/>
          <w:marRight w:val="0"/>
          <w:marTop w:val="0"/>
          <w:marBottom w:val="0"/>
          <w:divBdr>
            <w:top w:val="none" w:sz="0" w:space="0" w:color="auto"/>
            <w:left w:val="none" w:sz="0" w:space="0" w:color="auto"/>
            <w:bottom w:val="none" w:sz="0" w:space="0" w:color="auto"/>
            <w:right w:val="none" w:sz="0" w:space="0" w:color="auto"/>
          </w:divBdr>
        </w:div>
        <w:div w:id="1401096380">
          <w:marLeft w:val="480"/>
          <w:marRight w:val="0"/>
          <w:marTop w:val="0"/>
          <w:marBottom w:val="0"/>
          <w:divBdr>
            <w:top w:val="none" w:sz="0" w:space="0" w:color="auto"/>
            <w:left w:val="none" w:sz="0" w:space="0" w:color="auto"/>
            <w:bottom w:val="none" w:sz="0" w:space="0" w:color="auto"/>
            <w:right w:val="none" w:sz="0" w:space="0" w:color="auto"/>
          </w:divBdr>
        </w:div>
        <w:div w:id="1446852664">
          <w:marLeft w:val="480"/>
          <w:marRight w:val="0"/>
          <w:marTop w:val="0"/>
          <w:marBottom w:val="0"/>
          <w:divBdr>
            <w:top w:val="none" w:sz="0" w:space="0" w:color="auto"/>
            <w:left w:val="none" w:sz="0" w:space="0" w:color="auto"/>
            <w:bottom w:val="none" w:sz="0" w:space="0" w:color="auto"/>
            <w:right w:val="none" w:sz="0" w:space="0" w:color="auto"/>
          </w:divBdr>
        </w:div>
        <w:div w:id="1462924128">
          <w:marLeft w:val="480"/>
          <w:marRight w:val="0"/>
          <w:marTop w:val="0"/>
          <w:marBottom w:val="0"/>
          <w:divBdr>
            <w:top w:val="none" w:sz="0" w:space="0" w:color="auto"/>
            <w:left w:val="none" w:sz="0" w:space="0" w:color="auto"/>
            <w:bottom w:val="none" w:sz="0" w:space="0" w:color="auto"/>
            <w:right w:val="none" w:sz="0" w:space="0" w:color="auto"/>
          </w:divBdr>
        </w:div>
        <w:div w:id="1506168203">
          <w:marLeft w:val="480"/>
          <w:marRight w:val="0"/>
          <w:marTop w:val="0"/>
          <w:marBottom w:val="0"/>
          <w:divBdr>
            <w:top w:val="none" w:sz="0" w:space="0" w:color="auto"/>
            <w:left w:val="none" w:sz="0" w:space="0" w:color="auto"/>
            <w:bottom w:val="none" w:sz="0" w:space="0" w:color="auto"/>
            <w:right w:val="none" w:sz="0" w:space="0" w:color="auto"/>
          </w:divBdr>
        </w:div>
        <w:div w:id="1518152720">
          <w:marLeft w:val="480"/>
          <w:marRight w:val="0"/>
          <w:marTop w:val="0"/>
          <w:marBottom w:val="0"/>
          <w:divBdr>
            <w:top w:val="none" w:sz="0" w:space="0" w:color="auto"/>
            <w:left w:val="none" w:sz="0" w:space="0" w:color="auto"/>
            <w:bottom w:val="none" w:sz="0" w:space="0" w:color="auto"/>
            <w:right w:val="none" w:sz="0" w:space="0" w:color="auto"/>
          </w:divBdr>
        </w:div>
        <w:div w:id="1530529884">
          <w:marLeft w:val="480"/>
          <w:marRight w:val="0"/>
          <w:marTop w:val="0"/>
          <w:marBottom w:val="0"/>
          <w:divBdr>
            <w:top w:val="none" w:sz="0" w:space="0" w:color="auto"/>
            <w:left w:val="none" w:sz="0" w:space="0" w:color="auto"/>
            <w:bottom w:val="none" w:sz="0" w:space="0" w:color="auto"/>
            <w:right w:val="none" w:sz="0" w:space="0" w:color="auto"/>
          </w:divBdr>
        </w:div>
        <w:div w:id="1595161760">
          <w:marLeft w:val="480"/>
          <w:marRight w:val="0"/>
          <w:marTop w:val="0"/>
          <w:marBottom w:val="0"/>
          <w:divBdr>
            <w:top w:val="none" w:sz="0" w:space="0" w:color="auto"/>
            <w:left w:val="none" w:sz="0" w:space="0" w:color="auto"/>
            <w:bottom w:val="none" w:sz="0" w:space="0" w:color="auto"/>
            <w:right w:val="none" w:sz="0" w:space="0" w:color="auto"/>
          </w:divBdr>
        </w:div>
        <w:div w:id="1645430900">
          <w:marLeft w:val="480"/>
          <w:marRight w:val="0"/>
          <w:marTop w:val="0"/>
          <w:marBottom w:val="0"/>
          <w:divBdr>
            <w:top w:val="none" w:sz="0" w:space="0" w:color="auto"/>
            <w:left w:val="none" w:sz="0" w:space="0" w:color="auto"/>
            <w:bottom w:val="none" w:sz="0" w:space="0" w:color="auto"/>
            <w:right w:val="none" w:sz="0" w:space="0" w:color="auto"/>
          </w:divBdr>
        </w:div>
        <w:div w:id="2006783404">
          <w:marLeft w:val="480"/>
          <w:marRight w:val="0"/>
          <w:marTop w:val="0"/>
          <w:marBottom w:val="0"/>
          <w:divBdr>
            <w:top w:val="none" w:sz="0" w:space="0" w:color="auto"/>
            <w:left w:val="none" w:sz="0" w:space="0" w:color="auto"/>
            <w:bottom w:val="none" w:sz="0" w:space="0" w:color="auto"/>
            <w:right w:val="none" w:sz="0" w:space="0" w:color="auto"/>
          </w:divBdr>
        </w:div>
        <w:div w:id="2073499006">
          <w:marLeft w:val="480"/>
          <w:marRight w:val="0"/>
          <w:marTop w:val="0"/>
          <w:marBottom w:val="0"/>
          <w:divBdr>
            <w:top w:val="none" w:sz="0" w:space="0" w:color="auto"/>
            <w:left w:val="none" w:sz="0" w:space="0" w:color="auto"/>
            <w:bottom w:val="none" w:sz="0" w:space="0" w:color="auto"/>
            <w:right w:val="none" w:sz="0" w:space="0" w:color="auto"/>
          </w:divBdr>
        </w:div>
        <w:div w:id="2128085711">
          <w:marLeft w:val="480"/>
          <w:marRight w:val="0"/>
          <w:marTop w:val="0"/>
          <w:marBottom w:val="0"/>
          <w:divBdr>
            <w:top w:val="none" w:sz="0" w:space="0" w:color="auto"/>
            <w:left w:val="none" w:sz="0" w:space="0" w:color="auto"/>
            <w:bottom w:val="none" w:sz="0" w:space="0" w:color="auto"/>
            <w:right w:val="none" w:sz="0" w:space="0" w:color="auto"/>
          </w:divBdr>
        </w:div>
      </w:divsChild>
    </w:div>
    <w:div w:id="2098288204">
      <w:bodyDiv w:val="1"/>
      <w:marLeft w:val="0"/>
      <w:marRight w:val="0"/>
      <w:marTop w:val="0"/>
      <w:marBottom w:val="0"/>
      <w:divBdr>
        <w:top w:val="none" w:sz="0" w:space="0" w:color="auto"/>
        <w:left w:val="none" w:sz="0" w:space="0" w:color="auto"/>
        <w:bottom w:val="none" w:sz="0" w:space="0" w:color="auto"/>
        <w:right w:val="none" w:sz="0" w:space="0" w:color="auto"/>
      </w:divBdr>
    </w:div>
    <w:div w:id="2099057937">
      <w:bodyDiv w:val="1"/>
      <w:marLeft w:val="0"/>
      <w:marRight w:val="0"/>
      <w:marTop w:val="0"/>
      <w:marBottom w:val="0"/>
      <w:divBdr>
        <w:top w:val="none" w:sz="0" w:space="0" w:color="auto"/>
        <w:left w:val="none" w:sz="0" w:space="0" w:color="auto"/>
        <w:bottom w:val="none" w:sz="0" w:space="0" w:color="auto"/>
        <w:right w:val="none" w:sz="0" w:space="0" w:color="auto"/>
      </w:divBdr>
    </w:div>
    <w:div w:id="2100907804">
      <w:bodyDiv w:val="1"/>
      <w:marLeft w:val="0"/>
      <w:marRight w:val="0"/>
      <w:marTop w:val="0"/>
      <w:marBottom w:val="0"/>
      <w:divBdr>
        <w:top w:val="none" w:sz="0" w:space="0" w:color="auto"/>
        <w:left w:val="none" w:sz="0" w:space="0" w:color="auto"/>
        <w:bottom w:val="none" w:sz="0" w:space="0" w:color="auto"/>
        <w:right w:val="none" w:sz="0" w:space="0" w:color="auto"/>
      </w:divBdr>
      <w:divsChild>
        <w:div w:id="8067602">
          <w:marLeft w:val="480"/>
          <w:marRight w:val="0"/>
          <w:marTop w:val="0"/>
          <w:marBottom w:val="0"/>
          <w:divBdr>
            <w:top w:val="none" w:sz="0" w:space="0" w:color="auto"/>
            <w:left w:val="none" w:sz="0" w:space="0" w:color="auto"/>
            <w:bottom w:val="none" w:sz="0" w:space="0" w:color="auto"/>
            <w:right w:val="none" w:sz="0" w:space="0" w:color="auto"/>
          </w:divBdr>
        </w:div>
        <w:div w:id="85153212">
          <w:marLeft w:val="480"/>
          <w:marRight w:val="0"/>
          <w:marTop w:val="0"/>
          <w:marBottom w:val="0"/>
          <w:divBdr>
            <w:top w:val="none" w:sz="0" w:space="0" w:color="auto"/>
            <w:left w:val="none" w:sz="0" w:space="0" w:color="auto"/>
            <w:bottom w:val="none" w:sz="0" w:space="0" w:color="auto"/>
            <w:right w:val="none" w:sz="0" w:space="0" w:color="auto"/>
          </w:divBdr>
        </w:div>
        <w:div w:id="264919398">
          <w:marLeft w:val="480"/>
          <w:marRight w:val="0"/>
          <w:marTop w:val="0"/>
          <w:marBottom w:val="0"/>
          <w:divBdr>
            <w:top w:val="none" w:sz="0" w:space="0" w:color="auto"/>
            <w:left w:val="none" w:sz="0" w:space="0" w:color="auto"/>
            <w:bottom w:val="none" w:sz="0" w:space="0" w:color="auto"/>
            <w:right w:val="none" w:sz="0" w:space="0" w:color="auto"/>
          </w:divBdr>
        </w:div>
        <w:div w:id="297154841">
          <w:marLeft w:val="480"/>
          <w:marRight w:val="0"/>
          <w:marTop w:val="0"/>
          <w:marBottom w:val="0"/>
          <w:divBdr>
            <w:top w:val="none" w:sz="0" w:space="0" w:color="auto"/>
            <w:left w:val="none" w:sz="0" w:space="0" w:color="auto"/>
            <w:bottom w:val="none" w:sz="0" w:space="0" w:color="auto"/>
            <w:right w:val="none" w:sz="0" w:space="0" w:color="auto"/>
          </w:divBdr>
        </w:div>
        <w:div w:id="392118400">
          <w:marLeft w:val="480"/>
          <w:marRight w:val="0"/>
          <w:marTop w:val="0"/>
          <w:marBottom w:val="0"/>
          <w:divBdr>
            <w:top w:val="none" w:sz="0" w:space="0" w:color="auto"/>
            <w:left w:val="none" w:sz="0" w:space="0" w:color="auto"/>
            <w:bottom w:val="none" w:sz="0" w:space="0" w:color="auto"/>
            <w:right w:val="none" w:sz="0" w:space="0" w:color="auto"/>
          </w:divBdr>
        </w:div>
        <w:div w:id="420374866">
          <w:marLeft w:val="480"/>
          <w:marRight w:val="0"/>
          <w:marTop w:val="0"/>
          <w:marBottom w:val="0"/>
          <w:divBdr>
            <w:top w:val="none" w:sz="0" w:space="0" w:color="auto"/>
            <w:left w:val="none" w:sz="0" w:space="0" w:color="auto"/>
            <w:bottom w:val="none" w:sz="0" w:space="0" w:color="auto"/>
            <w:right w:val="none" w:sz="0" w:space="0" w:color="auto"/>
          </w:divBdr>
        </w:div>
        <w:div w:id="583338296">
          <w:marLeft w:val="480"/>
          <w:marRight w:val="0"/>
          <w:marTop w:val="0"/>
          <w:marBottom w:val="0"/>
          <w:divBdr>
            <w:top w:val="none" w:sz="0" w:space="0" w:color="auto"/>
            <w:left w:val="none" w:sz="0" w:space="0" w:color="auto"/>
            <w:bottom w:val="none" w:sz="0" w:space="0" w:color="auto"/>
            <w:right w:val="none" w:sz="0" w:space="0" w:color="auto"/>
          </w:divBdr>
        </w:div>
        <w:div w:id="589896244">
          <w:marLeft w:val="480"/>
          <w:marRight w:val="0"/>
          <w:marTop w:val="0"/>
          <w:marBottom w:val="0"/>
          <w:divBdr>
            <w:top w:val="none" w:sz="0" w:space="0" w:color="auto"/>
            <w:left w:val="none" w:sz="0" w:space="0" w:color="auto"/>
            <w:bottom w:val="none" w:sz="0" w:space="0" w:color="auto"/>
            <w:right w:val="none" w:sz="0" w:space="0" w:color="auto"/>
          </w:divBdr>
        </w:div>
        <w:div w:id="639309816">
          <w:marLeft w:val="480"/>
          <w:marRight w:val="0"/>
          <w:marTop w:val="0"/>
          <w:marBottom w:val="0"/>
          <w:divBdr>
            <w:top w:val="none" w:sz="0" w:space="0" w:color="auto"/>
            <w:left w:val="none" w:sz="0" w:space="0" w:color="auto"/>
            <w:bottom w:val="none" w:sz="0" w:space="0" w:color="auto"/>
            <w:right w:val="none" w:sz="0" w:space="0" w:color="auto"/>
          </w:divBdr>
        </w:div>
        <w:div w:id="805393942">
          <w:marLeft w:val="480"/>
          <w:marRight w:val="0"/>
          <w:marTop w:val="0"/>
          <w:marBottom w:val="0"/>
          <w:divBdr>
            <w:top w:val="none" w:sz="0" w:space="0" w:color="auto"/>
            <w:left w:val="none" w:sz="0" w:space="0" w:color="auto"/>
            <w:bottom w:val="none" w:sz="0" w:space="0" w:color="auto"/>
            <w:right w:val="none" w:sz="0" w:space="0" w:color="auto"/>
          </w:divBdr>
        </w:div>
        <w:div w:id="973411065">
          <w:marLeft w:val="480"/>
          <w:marRight w:val="0"/>
          <w:marTop w:val="0"/>
          <w:marBottom w:val="0"/>
          <w:divBdr>
            <w:top w:val="none" w:sz="0" w:space="0" w:color="auto"/>
            <w:left w:val="none" w:sz="0" w:space="0" w:color="auto"/>
            <w:bottom w:val="none" w:sz="0" w:space="0" w:color="auto"/>
            <w:right w:val="none" w:sz="0" w:space="0" w:color="auto"/>
          </w:divBdr>
        </w:div>
        <w:div w:id="1032877580">
          <w:marLeft w:val="480"/>
          <w:marRight w:val="0"/>
          <w:marTop w:val="0"/>
          <w:marBottom w:val="0"/>
          <w:divBdr>
            <w:top w:val="none" w:sz="0" w:space="0" w:color="auto"/>
            <w:left w:val="none" w:sz="0" w:space="0" w:color="auto"/>
            <w:bottom w:val="none" w:sz="0" w:space="0" w:color="auto"/>
            <w:right w:val="none" w:sz="0" w:space="0" w:color="auto"/>
          </w:divBdr>
        </w:div>
        <w:div w:id="1133909656">
          <w:marLeft w:val="480"/>
          <w:marRight w:val="0"/>
          <w:marTop w:val="0"/>
          <w:marBottom w:val="0"/>
          <w:divBdr>
            <w:top w:val="none" w:sz="0" w:space="0" w:color="auto"/>
            <w:left w:val="none" w:sz="0" w:space="0" w:color="auto"/>
            <w:bottom w:val="none" w:sz="0" w:space="0" w:color="auto"/>
            <w:right w:val="none" w:sz="0" w:space="0" w:color="auto"/>
          </w:divBdr>
        </w:div>
        <w:div w:id="1190219125">
          <w:marLeft w:val="480"/>
          <w:marRight w:val="0"/>
          <w:marTop w:val="0"/>
          <w:marBottom w:val="0"/>
          <w:divBdr>
            <w:top w:val="none" w:sz="0" w:space="0" w:color="auto"/>
            <w:left w:val="none" w:sz="0" w:space="0" w:color="auto"/>
            <w:bottom w:val="none" w:sz="0" w:space="0" w:color="auto"/>
            <w:right w:val="none" w:sz="0" w:space="0" w:color="auto"/>
          </w:divBdr>
        </w:div>
        <w:div w:id="1276592825">
          <w:marLeft w:val="480"/>
          <w:marRight w:val="0"/>
          <w:marTop w:val="0"/>
          <w:marBottom w:val="0"/>
          <w:divBdr>
            <w:top w:val="none" w:sz="0" w:space="0" w:color="auto"/>
            <w:left w:val="none" w:sz="0" w:space="0" w:color="auto"/>
            <w:bottom w:val="none" w:sz="0" w:space="0" w:color="auto"/>
            <w:right w:val="none" w:sz="0" w:space="0" w:color="auto"/>
          </w:divBdr>
        </w:div>
        <w:div w:id="1384675415">
          <w:marLeft w:val="480"/>
          <w:marRight w:val="0"/>
          <w:marTop w:val="0"/>
          <w:marBottom w:val="0"/>
          <w:divBdr>
            <w:top w:val="none" w:sz="0" w:space="0" w:color="auto"/>
            <w:left w:val="none" w:sz="0" w:space="0" w:color="auto"/>
            <w:bottom w:val="none" w:sz="0" w:space="0" w:color="auto"/>
            <w:right w:val="none" w:sz="0" w:space="0" w:color="auto"/>
          </w:divBdr>
        </w:div>
        <w:div w:id="1482846157">
          <w:marLeft w:val="480"/>
          <w:marRight w:val="0"/>
          <w:marTop w:val="0"/>
          <w:marBottom w:val="0"/>
          <w:divBdr>
            <w:top w:val="none" w:sz="0" w:space="0" w:color="auto"/>
            <w:left w:val="none" w:sz="0" w:space="0" w:color="auto"/>
            <w:bottom w:val="none" w:sz="0" w:space="0" w:color="auto"/>
            <w:right w:val="none" w:sz="0" w:space="0" w:color="auto"/>
          </w:divBdr>
        </w:div>
        <w:div w:id="1593391978">
          <w:marLeft w:val="480"/>
          <w:marRight w:val="0"/>
          <w:marTop w:val="0"/>
          <w:marBottom w:val="0"/>
          <w:divBdr>
            <w:top w:val="none" w:sz="0" w:space="0" w:color="auto"/>
            <w:left w:val="none" w:sz="0" w:space="0" w:color="auto"/>
            <w:bottom w:val="none" w:sz="0" w:space="0" w:color="auto"/>
            <w:right w:val="none" w:sz="0" w:space="0" w:color="auto"/>
          </w:divBdr>
        </w:div>
        <w:div w:id="1698699779">
          <w:marLeft w:val="480"/>
          <w:marRight w:val="0"/>
          <w:marTop w:val="0"/>
          <w:marBottom w:val="0"/>
          <w:divBdr>
            <w:top w:val="none" w:sz="0" w:space="0" w:color="auto"/>
            <w:left w:val="none" w:sz="0" w:space="0" w:color="auto"/>
            <w:bottom w:val="none" w:sz="0" w:space="0" w:color="auto"/>
            <w:right w:val="none" w:sz="0" w:space="0" w:color="auto"/>
          </w:divBdr>
        </w:div>
        <w:div w:id="1951859672">
          <w:marLeft w:val="480"/>
          <w:marRight w:val="0"/>
          <w:marTop w:val="0"/>
          <w:marBottom w:val="0"/>
          <w:divBdr>
            <w:top w:val="none" w:sz="0" w:space="0" w:color="auto"/>
            <w:left w:val="none" w:sz="0" w:space="0" w:color="auto"/>
            <w:bottom w:val="none" w:sz="0" w:space="0" w:color="auto"/>
            <w:right w:val="none" w:sz="0" w:space="0" w:color="auto"/>
          </w:divBdr>
        </w:div>
        <w:div w:id="1965765486">
          <w:marLeft w:val="480"/>
          <w:marRight w:val="0"/>
          <w:marTop w:val="0"/>
          <w:marBottom w:val="0"/>
          <w:divBdr>
            <w:top w:val="none" w:sz="0" w:space="0" w:color="auto"/>
            <w:left w:val="none" w:sz="0" w:space="0" w:color="auto"/>
            <w:bottom w:val="none" w:sz="0" w:space="0" w:color="auto"/>
            <w:right w:val="none" w:sz="0" w:space="0" w:color="auto"/>
          </w:divBdr>
        </w:div>
        <w:div w:id="2076388414">
          <w:marLeft w:val="480"/>
          <w:marRight w:val="0"/>
          <w:marTop w:val="0"/>
          <w:marBottom w:val="0"/>
          <w:divBdr>
            <w:top w:val="none" w:sz="0" w:space="0" w:color="auto"/>
            <w:left w:val="none" w:sz="0" w:space="0" w:color="auto"/>
            <w:bottom w:val="none" w:sz="0" w:space="0" w:color="auto"/>
            <w:right w:val="none" w:sz="0" w:space="0" w:color="auto"/>
          </w:divBdr>
        </w:div>
      </w:divsChild>
    </w:div>
    <w:div w:id="2101368103">
      <w:bodyDiv w:val="1"/>
      <w:marLeft w:val="0"/>
      <w:marRight w:val="0"/>
      <w:marTop w:val="0"/>
      <w:marBottom w:val="0"/>
      <w:divBdr>
        <w:top w:val="none" w:sz="0" w:space="0" w:color="auto"/>
        <w:left w:val="none" w:sz="0" w:space="0" w:color="auto"/>
        <w:bottom w:val="none" w:sz="0" w:space="0" w:color="auto"/>
        <w:right w:val="none" w:sz="0" w:space="0" w:color="auto"/>
      </w:divBdr>
    </w:div>
    <w:div w:id="2101828978">
      <w:bodyDiv w:val="1"/>
      <w:marLeft w:val="0"/>
      <w:marRight w:val="0"/>
      <w:marTop w:val="0"/>
      <w:marBottom w:val="0"/>
      <w:divBdr>
        <w:top w:val="none" w:sz="0" w:space="0" w:color="auto"/>
        <w:left w:val="none" w:sz="0" w:space="0" w:color="auto"/>
        <w:bottom w:val="none" w:sz="0" w:space="0" w:color="auto"/>
        <w:right w:val="none" w:sz="0" w:space="0" w:color="auto"/>
      </w:divBdr>
    </w:div>
    <w:div w:id="2106147235">
      <w:bodyDiv w:val="1"/>
      <w:marLeft w:val="0"/>
      <w:marRight w:val="0"/>
      <w:marTop w:val="0"/>
      <w:marBottom w:val="0"/>
      <w:divBdr>
        <w:top w:val="none" w:sz="0" w:space="0" w:color="auto"/>
        <w:left w:val="none" w:sz="0" w:space="0" w:color="auto"/>
        <w:bottom w:val="none" w:sz="0" w:space="0" w:color="auto"/>
        <w:right w:val="none" w:sz="0" w:space="0" w:color="auto"/>
      </w:divBdr>
    </w:div>
    <w:div w:id="2106538727">
      <w:bodyDiv w:val="1"/>
      <w:marLeft w:val="0"/>
      <w:marRight w:val="0"/>
      <w:marTop w:val="0"/>
      <w:marBottom w:val="0"/>
      <w:divBdr>
        <w:top w:val="none" w:sz="0" w:space="0" w:color="auto"/>
        <w:left w:val="none" w:sz="0" w:space="0" w:color="auto"/>
        <w:bottom w:val="none" w:sz="0" w:space="0" w:color="auto"/>
        <w:right w:val="none" w:sz="0" w:space="0" w:color="auto"/>
      </w:divBdr>
    </w:div>
    <w:div w:id="2106799979">
      <w:bodyDiv w:val="1"/>
      <w:marLeft w:val="0"/>
      <w:marRight w:val="0"/>
      <w:marTop w:val="0"/>
      <w:marBottom w:val="0"/>
      <w:divBdr>
        <w:top w:val="none" w:sz="0" w:space="0" w:color="auto"/>
        <w:left w:val="none" w:sz="0" w:space="0" w:color="auto"/>
        <w:bottom w:val="none" w:sz="0" w:space="0" w:color="auto"/>
        <w:right w:val="none" w:sz="0" w:space="0" w:color="auto"/>
      </w:divBdr>
    </w:div>
    <w:div w:id="2107070725">
      <w:bodyDiv w:val="1"/>
      <w:marLeft w:val="0"/>
      <w:marRight w:val="0"/>
      <w:marTop w:val="0"/>
      <w:marBottom w:val="0"/>
      <w:divBdr>
        <w:top w:val="none" w:sz="0" w:space="0" w:color="auto"/>
        <w:left w:val="none" w:sz="0" w:space="0" w:color="auto"/>
        <w:bottom w:val="none" w:sz="0" w:space="0" w:color="auto"/>
        <w:right w:val="none" w:sz="0" w:space="0" w:color="auto"/>
      </w:divBdr>
    </w:div>
    <w:div w:id="2107536599">
      <w:bodyDiv w:val="1"/>
      <w:marLeft w:val="0"/>
      <w:marRight w:val="0"/>
      <w:marTop w:val="0"/>
      <w:marBottom w:val="0"/>
      <w:divBdr>
        <w:top w:val="none" w:sz="0" w:space="0" w:color="auto"/>
        <w:left w:val="none" w:sz="0" w:space="0" w:color="auto"/>
        <w:bottom w:val="none" w:sz="0" w:space="0" w:color="auto"/>
        <w:right w:val="none" w:sz="0" w:space="0" w:color="auto"/>
      </w:divBdr>
    </w:div>
    <w:div w:id="2109615608">
      <w:bodyDiv w:val="1"/>
      <w:marLeft w:val="0"/>
      <w:marRight w:val="0"/>
      <w:marTop w:val="0"/>
      <w:marBottom w:val="0"/>
      <w:divBdr>
        <w:top w:val="none" w:sz="0" w:space="0" w:color="auto"/>
        <w:left w:val="none" w:sz="0" w:space="0" w:color="auto"/>
        <w:bottom w:val="none" w:sz="0" w:space="0" w:color="auto"/>
        <w:right w:val="none" w:sz="0" w:space="0" w:color="auto"/>
      </w:divBdr>
    </w:div>
    <w:div w:id="2111853058">
      <w:bodyDiv w:val="1"/>
      <w:marLeft w:val="0"/>
      <w:marRight w:val="0"/>
      <w:marTop w:val="0"/>
      <w:marBottom w:val="0"/>
      <w:divBdr>
        <w:top w:val="none" w:sz="0" w:space="0" w:color="auto"/>
        <w:left w:val="none" w:sz="0" w:space="0" w:color="auto"/>
        <w:bottom w:val="none" w:sz="0" w:space="0" w:color="auto"/>
        <w:right w:val="none" w:sz="0" w:space="0" w:color="auto"/>
      </w:divBdr>
      <w:divsChild>
        <w:div w:id="164437053">
          <w:marLeft w:val="480"/>
          <w:marRight w:val="0"/>
          <w:marTop w:val="0"/>
          <w:marBottom w:val="0"/>
          <w:divBdr>
            <w:top w:val="none" w:sz="0" w:space="0" w:color="auto"/>
            <w:left w:val="none" w:sz="0" w:space="0" w:color="auto"/>
            <w:bottom w:val="none" w:sz="0" w:space="0" w:color="auto"/>
            <w:right w:val="none" w:sz="0" w:space="0" w:color="auto"/>
          </w:divBdr>
        </w:div>
        <w:div w:id="174265954">
          <w:marLeft w:val="480"/>
          <w:marRight w:val="0"/>
          <w:marTop w:val="0"/>
          <w:marBottom w:val="0"/>
          <w:divBdr>
            <w:top w:val="none" w:sz="0" w:space="0" w:color="auto"/>
            <w:left w:val="none" w:sz="0" w:space="0" w:color="auto"/>
            <w:bottom w:val="none" w:sz="0" w:space="0" w:color="auto"/>
            <w:right w:val="none" w:sz="0" w:space="0" w:color="auto"/>
          </w:divBdr>
        </w:div>
        <w:div w:id="267078834">
          <w:marLeft w:val="480"/>
          <w:marRight w:val="0"/>
          <w:marTop w:val="0"/>
          <w:marBottom w:val="0"/>
          <w:divBdr>
            <w:top w:val="none" w:sz="0" w:space="0" w:color="auto"/>
            <w:left w:val="none" w:sz="0" w:space="0" w:color="auto"/>
            <w:bottom w:val="none" w:sz="0" w:space="0" w:color="auto"/>
            <w:right w:val="none" w:sz="0" w:space="0" w:color="auto"/>
          </w:divBdr>
        </w:div>
        <w:div w:id="338124929">
          <w:marLeft w:val="480"/>
          <w:marRight w:val="0"/>
          <w:marTop w:val="0"/>
          <w:marBottom w:val="0"/>
          <w:divBdr>
            <w:top w:val="none" w:sz="0" w:space="0" w:color="auto"/>
            <w:left w:val="none" w:sz="0" w:space="0" w:color="auto"/>
            <w:bottom w:val="none" w:sz="0" w:space="0" w:color="auto"/>
            <w:right w:val="none" w:sz="0" w:space="0" w:color="auto"/>
          </w:divBdr>
        </w:div>
        <w:div w:id="341277047">
          <w:marLeft w:val="480"/>
          <w:marRight w:val="0"/>
          <w:marTop w:val="0"/>
          <w:marBottom w:val="0"/>
          <w:divBdr>
            <w:top w:val="none" w:sz="0" w:space="0" w:color="auto"/>
            <w:left w:val="none" w:sz="0" w:space="0" w:color="auto"/>
            <w:bottom w:val="none" w:sz="0" w:space="0" w:color="auto"/>
            <w:right w:val="none" w:sz="0" w:space="0" w:color="auto"/>
          </w:divBdr>
        </w:div>
        <w:div w:id="439178922">
          <w:marLeft w:val="480"/>
          <w:marRight w:val="0"/>
          <w:marTop w:val="0"/>
          <w:marBottom w:val="0"/>
          <w:divBdr>
            <w:top w:val="none" w:sz="0" w:space="0" w:color="auto"/>
            <w:left w:val="none" w:sz="0" w:space="0" w:color="auto"/>
            <w:bottom w:val="none" w:sz="0" w:space="0" w:color="auto"/>
            <w:right w:val="none" w:sz="0" w:space="0" w:color="auto"/>
          </w:divBdr>
        </w:div>
        <w:div w:id="492188798">
          <w:marLeft w:val="480"/>
          <w:marRight w:val="0"/>
          <w:marTop w:val="0"/>
          <w:marBottom w:val="0"/>
          <w:divBdr>
            <w:top w:val="none" w:sz="0" w:space="0" w:color="auto"/>
            <w:left w:val="none" w:sz="0" w:space="0" w:color="auto"/>
            <w:bottom w:val="none" w:sz="0" w:space="0" w:color="auto"/>
            <w:right w:val="none" w:sz="0" w:space="0" w:color="auto"/>
          </w:divBdr>
        </w:div>
        <w:div w:id="577256282">
          <w:marLeft w:val="480"/>
          <w:marRight w:val="0"/>
          <w:marTop w:val="0"/>
          <w:marBottom w:val="0"/>
          <w:divBdr>
            <w:top w:val="none" w:sz="0" w:space="0" w:color="auto"/>
            <w:left w:val="none" w:sz="0" w:space="0" w:color="auto"/>
            <w:bottom w:val="none" w:sz="0" w:space="0" w:color="auto"/>
            <w:right w:val="none" w:sz="0" w:space="0" w:color="auto"/>
          </w:divBdr>
        </w:div>
        <w:div w:id="595096829">
          <w:marLeft w:val="480"/>
          <w:marRight w:val="0"/>
          <w:marTop w:val="0"/>
          <w:marBottom w:val="0"/>
          <w:divBdr>
            <w:top w:val="none" w:sz="0" w:space="0" w:color="auto"/>
            <w:left w:val="none" w:sz="0" w:space="0" w:color="auto"/>
            <w:bottom w:val="none" w:sz="0" w:space="0" w:color="auto"/>
            <w:right w:val="none" w:sz="0" w:space="0" w:color="auto"/>
          </w:divBdr>
        </w:div>
        <w:div w:id="831915698">
          <w:marLeft w:val="480"/>
          <w:marRight w:val="0"/>
          <w:marTop w:val="0"/>
          <w:marBottom w:val="0"/>
          <w:divBdr>
            <w:top w:val="none" w:sz="0" w:space="0" w:color="auto"/>
            <w:left w:val="none" w:sz="0" w:space="0" w:color="auto"/>
            <w:bottom w:val="none" w:sz="0" w:space="0" w:color="auto"/>
            <w:right w:val="none" w:sz="0" w:space="0" w:color="auto"/>
          </w:divBdr>
        </w:div>
        <w:div w:id="887493020">
          <w:marLeft w:val="480"/>
          <w:marRight w:val="0"/>
          <w:marTop w:val="0"/>
          <w:marBottom w:val="0"/>
          <w:divBdr>
            <w:top w:val="none" w:sz="0" w:space="0" w:color="auto"/>
            <w:left w:val="none" w:sz="0" w:space="0" w:color="auto"/>
            <w:bottom w:val="none" w:sz="0" w:space="0" w:color="auto"/>
            <w:right w:val="none" w:sz="0" w:space="0" w:color="auto"/>
          </w:divBdr>
        </w:div>
        <w:div w:id="969551708">
          <w:marLeft w:val="480"/>
          <w:marRight w:val="0"/>
          <w:marTop w:val="0"/>
          <w:marBottom w:val="0"/>
          <w:divBdr>
            <w:top w:val="none" w:sz="0" w:space="0" w:color="auto"/>
            <w:left w:val="none" w:sz="0" w:space="0" w:color="auto"/>
            <w:bottom w:val="none" w:sz="0" w:space="0" w:color="auto"/>
            <w:right w:val="none" w:sz="0" w:space="0" w:color="auto"/>
          </w:divBdr>
        </w:div>
        <w:div w:id="1031999120">
          <w:marLeft w:val="480"/>
          <w:marRight w:val="0"/>
          <w:marTop w:val="0"/>
          <w:marBottom w:val="0"/>
          <w:divBdr>
            <w:top w:val="none" w:sz="0" w:space="0" w:color="auto"/>
            <w:left w:val="none" w:sz="0" w:space="0" w:color="auto"/>
            <w:bottom w:val="none" w:sz="0" w:space="0" w:color="auto"/>
            <w:right w:val="none" w:sz="0" w:space="0" w:color="auto"/>
          </w:divBdr>
        </w:div>
        <w:div w:id="1105689173">
          <w:marLeft w:val="480"/>
          <w:marRight w:val="0"/>
          <w:marTop w:val="0"/>
          <w:marBottom w:val="0"/>
          <w:divBdr>
            <w:top w:val="none" w:sz="0" w:space="0" w:color="auto"/>
            <w:left w:val="none" w:sz="0" w:space="0" w:color="auto"/>
            <w:bottom w:val="none" w:sz="0" w:space="0" w:color="auto"/>
            <w:right w:val="none" w:sz="0" w:space="0" w:color="auto"/>
          </w:divBdr>
        </w:div>
        <w:div w:id="1107777686">
          <w:marLeft w:val="480"/>
          <w:marRight w:val="0"/>
          <w:marTop w:val="0"/>
          <w:marBottom w:val="0"/>
          <w:divBdr>
            <w:top w:val="none" w:sz="0" w:space="0" w:color="auto"/>
            <w:left w:val="none" w:sz="0" w:space="0" w:color="auto"/>
            <w:bottom w:val="none" w:sz="0" w:space="0" w:color="auto"/>
            <w:right w:val="none" w:sz="0" w:space="0" w:color="auto"/>
          </w:divBdr>
          <w:divsChild>
            <w:div w:id="948665576">
              <w:marLeft w:val="0"/>
              <w:marRight w:val="0"/>
              <w:marTop w:val="0"/>
              <w:marBottom w:val="0"/>
              <w:divBdr>
                <w:top w:val="none" w:sz="0" w:space="0" w:color="auto"/>
                <w:left w:val="none" w:sz="0" w:space="0" w:color="auto"/>
                <w:bottom w:val="none" w:sz="0" w:space="0" w:color="auto"/>
                <w:right w:val="none" w:sz="0" w:space="0" w:color="auto"/>
              </w:divBdr>
            </w:div>
            <w:div w:id="1151019481">
              <w:marLeft w:val="0"/>
              <w:marRight w:val="0"/>
              <w:marTop w:val="0"/>
              <w:marBottom w:val="0"/>
              <w:divBdr>
                <w:top w:val="none" w:sz="0" w:space="0" w:color="auto"/>
                <w:left w:val="none" w:sz="0" w:space="0" w:color="auto"/>
                <w:bottom w:val="none" w:sz="0" w:space="0" w:color="auto"/>
                <w:right w:val="none" w:sz="0" w:space="0" w:color="auto"/>
              </w:divBdr>
            </w:div>
          </w:divsChild>
        </w:div>
        <w:div w:id="1176069371">
          <w:marLeft w:val="480"/>
          <w:marRight w:val="0"/>
          <w:marTop w:val="0"/>
          <w:marBottom w:val="0"/>
          <w:divBdr>
            <w:top w:val="none" w:sz="0" w:space="0" w:color="auto"/>
            <w:left w:val="none" w:sz="0" w:space="0" w:color="auto"/>
            <w:bottom w:val="none" w:sz="0" w:space="0" w:color="auto"/>
            <w:right w:val="none" w:sz="0" w:space="0" w:color="auto"/>
          </w:divBdr>
        </w:div>
        <w:div w:id="1262255917">
          <w:marLeft w:val="480"/>
          <w:marRight w:val="0"/>
          <w:marTop w:val="0"/>
          <w:marBottom w:val="0"/>
          <w:divBdr>
            <w:top w:val="none" w:sz="0" w:space="0" w:color="auto"/>
            <w:left w:val="none" w:sz="0" w:space="0" w:color="auto"/>
            <w:bottom w:val="none" w:sz="0" w:space="0" w:color="auto"/>
            <w:right w:val="none" w:sz="0" w:space="0" w:color="auto"/>
          </w:divBdr>
        </w:div>
        <w:div w:id="1298798664">
          <w:marLeft w:val="480"/>
          <w:marRight w:val="0"/>
          <w:marTop w:val="0"/>
          <w:marBottom w:val="0"/>
          <w:divBdr>
            <w:top w:val="none" w:sz="0" w:space="0" w:color="auto"/>
            <w:left w:val="none" w:sz="0" w:space="0" w:color="auto"/>
            <w:bottom w:val="none" w:sz="0" w:space="0" w:color="auto"/>
            <w:right w:val="none" w:sz="0" w:space="0" w:color="auto"/>
          </w:divBdr>
        </w:div>
        <w:div w:id="1325166061">
          <w:marLeft w:val="480"/>
          <w:marRight w:val="0"/>
          <w:marTop w:val="0"/>
          <w:marBottom w:val="0"/>
          <w:divBdr>
            <w:top w:val="none" w:sz="0" w:space="0" w:color="auto"/>
            <w:left w:val="none" w:sz="0" w:space="0" w:color="auto"/>
            <w:bottom w:val="none" w:sz="0" w:space="0" w:color="auto"/>
            <w:right w:val="none" w:sz="0" w:space="0" w:color="auto"/>
          </w:divBdr>
        </w:div>
        <w:div w:id="1393234660">
          <w:marLeft w:val="480"/>
          <w:marRight w:val="0"/>
          <w:marTop w:val="0"/>
          <w:marBottom w:val="0"/>
          <w:divBdr>
            <w:top w:val="none" w:sz="0" w:space="0" w:color="auto"/>
            <w:left w:val="none" w:sz="0" w:space="0" w:color="auto"/>
            <w:bottom w:val="none" w:sz="0" w:space="0" w:color="auto"/>
            <w:right w:val="none" w:sz="0" w:space="0" w:color="auto"/>
          </w:divBdr>
        </w:div>
        <w:div w:id="1472140280">
          <w:marLeft w:val="480"/>
          <w:marRight w:val="0"/>
          <w:marTop w:val="0"/>
          <w:marBottom w:val="0"/>
          <w:divBdr>
            <w:top w:val="none" w:sz="0" w:space="0" w:color="auto"/>
            <w:left w:val="none" w:sz="0" w:space="0" w:color="auto"/>
            <w:bottom w:val="none" w:sz="0" w:space="0" w:color="auto"/>
            <w:right w:val="none" w:sz="0" w:space="0" w:color="auto"/>
          </w:divBdr>
        </w:div>
        <w:div w:id="1500344523">
          <w:marLeft w:val="480"/>
          <w:marRight w:val="0"/>
          <w:marTop w:val="0"/>
          <w:marBottom w:val="0"/>
          <w:divBdr>
            <w:top w:val="none" w:sz="0" w:space="0" w:color="auto"/>
            <w:left w:val="none" w:sz="0" w:space="0" w:color="auto"/>
            <w:bottom w:val="none" w:sz="0" w:space="0" w:color="auto"/>
            <w:right w:val="none" w:sz="0" w:space="0" w:color="auto"/>
          </w:divBdr>
        </w:div>
        <w:div w:id="1537039661">
          <w:marLeft w:val="480"/>
          <w:marRight w:val="0"/>
          <w:marTop w:val="0"/>
          <w:marBottom w:val="0"/>
          <w:divBdr>
            <w:top w:val="none" w:sz="0" w:space="0" w:color="auto"/>
            <w:left w:val="none" w:sz="0" w:space="0" w:color="auto"/>
            <w:bottom w:val="none" w:sz="0" w:space="0" w:color="auto"/>
            <w:right w:val="none" w:sz="0" w:space="0" w:color="auto"/>
          </w:divBdr>
        </w:div>
        <w:div w:id="1580795727">
          <w:marLeft w:val="480"/>
          <w:marRight w:val="0"/>
          <w:marTop w:val="0"/>
          <w:marBottom w:val="0"/>
          <w:divBdr>
            <w:top w:val="none" w:sz="0" w:space="0" w:color="auto"/>
            <w:left w:val="none" w:sz="0" w:space="0" w:color="auto"/>
            <w:bottom w:val="none" w:sz="0" w:space="0" w:color="auto"/>
            <w:right w:val="none" w:sz="0" w:space="0" w:color="auto"/>
          </w:divBdr>
        </w:div>
        <w:div w:id="1583181875">
          <w:marLeft w:val="480"/>
          <w:marRight w:val="0"/>
          <w:marTop w:val="0"/>
          <w:marBottom w:val="0"/>
          <w:divBdr>
            <w:top w:val="none" w:sz="0" w:space="0" w:color="auto"/>
            <w:left w:val="none" w:sz="0" w:space="0" w:color="auto"/>
            <w:bottom w:val="none" w:sz="0" w:space="0" w:color="auto"/>
            <w:right w:val="none" w:sz="0" w:space="0" w:color="auto"/>
          </w:divBdr>
        </w:div>
        <w:div w:id="1667250293">
          <w:marLeft w:val="480"/>
          <w:marRight w:val="0"/>
          <w:marTop w:val="0"/>
          <w:marBottom w:val="0"/>
          <w:divBdr>
            <w:top w:val="none" w:sz="0" w:space="0" w:color="auto"/>
            <w:left w:val="none" w:sz="0" w:space="0" w:color="auto"/>
            <w:bottom w:val="none" w:sz="0" w:space="0" w:color="auto"/>
            <w:right w:val="none" w:sz="0" w:space="0" w:color="auto"/>
          </w:divBdr>
        </w:div>
        <w:div w:id="1814712606">
          <w:marLeft w:val="480"/>
          <w:marRight w:val="0"/>
          <w:marTop w:val="0"/>
          <w:marBottom w:val="0"/>
          <w:divBdr>
            <w:top w:val="none" w:sz="0" w:space="0" w:color="auto"/>
            <w:left w:val="none" w:sz="0" w:space="0" w:color="auto"/>
            <w:bottom w:val="none" w:sz="0" w:space="0" w:color="auto"/>
            <w:right w:val="none" w:sz="0" w:space="0" w:color="auto"/>
          </w:divBdr>
        </w:div>
        <w:div w:id="1836871050">
          <w:marLeft w:val="480"/>
          <w:marRight w:val="0"/>
          <w:marTop w:val="0"/>
          <w:marBottom w:val="0"/>
          <w:divBdr>
            <w:top w:val="none" w:sz="0" w:space="0" w:color="auto"/>
            <w:left w:val="none" w:sz="0" w:space="0" w:color="auto"/>
            <w:bottom w:val="none" w:sz="0" w:space="0" w:color="auto"/>
            <w:right w:val="none" w:sz="0" w:space="0" w:color="auto"/>
          </w:divBdr>
        </w:div>
        <w:div w:id="1859585659">
          <w:marLeft w:val="480"/>
          <w:marRight w:val="0"/>
          <w:marTop w:val="0"/>
          <w:marBottom w:val="0"/>
          <w:divBdr>
            <w:top w:val="none" w:sz="0" w:space="0" w:color="auto"/>
            <w:left w:val="none" w:sz="0" w:space="0" w:color="auto"/>
            <w:bottom w:val="none" w:sz="0" w:space="0" w:color="auto"/>
            <w:right w:val="none" w:sz="0" w:space="0" w:color="auto"/>
          </w:divBdr>
        </w:div>
        <w:div w:id="1975016294">
          <w:marLeft w:val="480"/>
          <w:marRight w:val="0"/>
          <w:marTop w:val="0"/>
          <w:marBottom w:val="0"/>
          <w:divBdr>
            <w:top w:val="none" w:sz="0" w:space="0" w:color="auto"/>
            <w:left w:val="none" w:sz="0" w:space="0" w:color="auto"/>
            <w:bottom w:val="none" w:sz="0" w:space="0" w:color="auto"/>
            <w:right w:val="none" w:sz="0" w:space="0" w:color="auto"/>
          </w:divBdr>
        </w:div>
        <w:div w:id="2103331279">
          <w:marLeft w:val="480"/>
          <w:marRight w:val="0"/>
          <w:marTop w:val="0"/>
          <w:marBottom w:val="0"/>
          <w:divBdr>
            <w:top w:val="none" w:sz="0" w:space="0" w:color="auto"/>
            <w:left w:val="none" w:sz="0" w:space="0" w:color="auto"/>
            <w:bottom w:val="none" w:sz="0" w:space="0" w:color="auto"/>
            <w:right w:val="none" w:sz="0" w:space="0" w:color="auto"/>
          </w:divBdr>
          <w:divsChild>
            <w:div w:id="1196893264">
              <w:marLeft w:val="0"/>
              <w:marRight w:val="0"/>
              <w:marTop w:val="0"/>
              <w:marBottom w:val="0"/>
              <w:divBdr>
                <w:top w:val="none" w:sz="0" w:space="0" w:color="auto"/>
                <w:left w:val="none" w:sz="0" w:space="0" w:color="auto"/>
                <w:bottom w:val="none" w:sz="0" w:space="0" w:color="auto"/>
                <w:right w:val="none" w:sz="0" w:space="0" w:color="auto"/>
              </w:divBdr>
            </w:div>
            <w:div w:id="1962953207">
              <w:marLeft w:val="0"/>
              <w:marRight w:val="0"/>
              <w:marTop w:val="0"/>
              <w:marBottom w:val="0"/>
              <w:divBdr>
                <w:top w:val="none" w:sz="0" w:space="0" w:color="auto"/>
                <w:left w:val="none" w:sz="0" w:space="0" w:color="auto"/>
                <w:bottom w:val="none" w:sz="0" w:space="0" w:color="auto"/>
                <w:right w:val="none" w:sz="0" w:space="0" w:color="auto"/>
              </w:divBdr>
            </w:div>
          </w:divsChild>
        </w:div>
        <w:div w:id="2136175151">
          <w:marLeft w:val="480"/>
          <w:marRight w:val="0"/>
          <w:marTop w:val="0"/>
          <w:marBottom w:val="0"/>
          <w:divBdr>
            <w:top w:val="none" w:sz="0" w:space="0" w:color="auto"/>
            <w:left w:val="none" w:sz="0" w:space="0" w:color="auto"/>
            <w:bottom w:val="none" w:sz="0" w:space="0" w:color="auto"/>
            <w:right w:val="none" w:sz="0" w:space="0" w:color="auto"/>
          </w:divBdr>
        </w:div>
        <w:div w:id="2136293495">
          <w:marLeft w:val="480"/>
          <w:marRight w:val="0"/>
          <w:marTop w:val="0"/>
          <w:marBottom w:val="0"/>
          <w:divBdr>
            <w:top w:val="none" w:sz="0" w:space="0" w:color="auto"/>
            <w:left w:val="none" w:sz="0" w:space="0" w:color="auto"/>
            <w:bottom w:val="none" w:sz="0" w:space="0" w:color="auto"/>
            <w:right w:val="none" w:sz="0" w:space="0" w:color="auto"/>
          </w:divBdr>
          <w:divsChild>
            <w:div w:id="951665196">
              <w:marLeft w:val="0"/>
              <w:marRight w:val="0"/>
              <w:marTop w:val="0"/>
              <w:marBottom w:val="0"/>
              <w:divBdr>
                <w:top w:val="none" w:sz="0" w:space="0" w:color="auto"/>
                <w:left w:val="none" w:sz="0" w:space="0" w:color="auto"/>
                <w:bottom w:val="none" w:sz="0" w:space="0" w:color="auto"/>
                <w:right w:val="none" w:sz="0" w:space="0" w:color="auto"/>
              </w:divBdr>
            </w:div>
            <w:div w:id="1171414794">
              <w:marLeft w:val="0"/>
              <w:marRight w:val="0"/>
              <w:marTop w:val="0"/>
              <w:marBottom w:val="0"/>
              <w:divBdr>
                <w:top w:val="none" w:sz="0" w:space="0" w:color="auto"/>
                <w:left w:val="none" w:sz="0" w:space="0" w:color="auto"/>
                <w:bottom w:val="none" w:sz="0" w:space="0" w:color="auto"/>
                <w:right w:val="none" w:sz="0" w:space="0" w:color="auto"/>
              </w:divBdr>
            </w:div>
          </w:divsChild>
        </w:div>
        <w:div w:id="2143114776">
          <w:marLeft w:val="480"/>
          <w:marRight w:val="0"/>
          <w:marTop w:val="0"/>
          <w:marBottom w:val="0"/>
          <w:divBdr>
            <w:top w:val="none" w:sz="0" w:space="0" w:color="auto"/>
            <w:left w:val="none" w:sz="0" w:space="0" w:color="auto"/>
            <w:bottom w:val="none" w:sz="0" w:space="0" w:color="auto"/>
            <w:right w:val="none" w:sz="0" w:space="0" w:color="auto"/>
          </w:divBdr>
        </w:div>
      </w:divsChild>
    </w:div>
    <w:div w:id="2112621330">
      <w:bodyDiv w:val="1"/>
      <w:marLeft w:val="0"/>
      <w:marRight w:val="0"/>
      <w:marTop w:val="0"/>
      <w:marBottom w:val="0"/>
      <w:divBdr>
        <w:top w:val="none" w:sz="0" w:space="0" w:color="auto"/>
        <w:left w:val="none" w:sz="0" w:space="0" w:color="auto"/>
        <w:bottom w:val="none" w:sz="0" w:space="0" w:color="auto"/>
        <w:right w:val="none" w:sz="0" w:space="0" w:color="auto"/>
      </w:divBdr>
    </w:div>
    <w:div w:id="2112972678">
      <w:bodyDiv w:val="1"/>
      <w:marLeft w:val="0"/>
      <w:marRight w:val="0"/>
      <w:marTop w:val="0"/>
      <w:marBottom w:val="0"/>
      <w:divBdr>
        <w:top w:val="none" w:sz="0" w:space="0" w:color="auto"/>
        <w:left w:val="none" w:sz="0" w:space="0" w:color="auto"/>
        <w:bottom w:val="none" w:sz="0" w:space="0" w:color="auto"/>
        <w:right w:val="none" w:sz="0" w:space="0" w:color="auto"/>
      </w:divBdr>
    </w:div>
    <w:div w:id="2113162158">
      <w:bodyDiv w:val="1"/>
      <w:marLeft w:val="0"/>
      <w:marRight w:val="0"/>
      <w:marTop w:val="0"/>
      <w:marBottom w:val="0"/>
      <w:divBdr>
        <w:top w:val="none" w:sz="0" w:space="0" w:color="auto"/>
        <w:left w:val="none" w:sz="0" w:space="0" w:color="auto"/>
        <w:bottom w:val="none" w:sz="0" w:space="0" w:color="auto"/>
        <w:right w:val="none" w:sz="0" w:space="0" w:color="auto"/>
      </w:divBdr>
    </w:div>
    <w:div w:id="2113280584">
      <w:bodyDiv w:val="1"/>
      <w:marLeft w:val="0"/>
      <w:marRight w:val="0"/>
      <w:marTop w:val="0"/>
      <w:marBottom w:val="0"/>
      <w:divBdr>
        <w:top w:val="none" w:sz="0" w:space="0" w:color="auto"/>
        <w:left w:val="none" w:sz="0" w:space="0" w:color="auto"/>
        <w:bottom w:val="none" w:sz="0" w:space="0" w:color="auto"/>
        <w:right w:val="none" w:sz="0" w:space="0" w:color="auto"/>
      </w:divBdr>
    </w:div>
    <w:div w:id="2114203560">
      <w:bodyDiv w:val="1"/>
      <w:marLeft w:val="0"/>
      <w:marRight w:val="0"/>
      <w:marTop w:val="0"/>
      <w:marBottom w:val="0"/>
      <w:divBdr>
        <w:top w:val="none" w:sz="0" w:space="0" w:color="auto"/>
        <w:left w:val="none" w:sz="0" w:space="0" w:color="auto"/>
        <w:bottom w:val="none" w:sz="0" w:space="0" w:color="auto"/>
        <w:right w:val="none" w:sz="0" w:space="0" w:color="auto"/>
      </w:divBdr>
      <w:divsChild>
        <w:div w:id="320234601">
          <w:marLeft w:val="480"/>
          <w:marRight w:val="0"/>
          <w:marTop w:val="0"/>
          <w:marBottom w:val="0"/>
          <w:divBdr>
            <w:top w:val="none" w:sz="0" w:space="0" w:color="auto"/>
            <w:left w:val="none" w:sz="0" w:space="0" w:color="auto"/>
            <w:bottom w:val="none" w:sz="0" w:space="0" w:color="auto"/>
            <w:right w:val="none" w:sz="0" w:space="0" w:color="auto"/>
          </w:divBdr>
        </w:div>
        <w:div w:id="360010280">
          <w:marLeft w:val="480"/>
          <w:marRight w:val="0"/>
          <w:marTop w:val="0"/>
          <w:marBottom w:val="0"/>
          <w:divBdr>
            <w:top w:val="none" w:sz="0" w:space="0" w:color="auto"/>
            <w:left w:val="none" w:sz="0" w:space="0" w:color="auto"/>
            <w:bottom w:val="none" w:sz="0" w:space="0" w:color="auto"/>
            <w:right w:val="none" w:sz="0" w:space="0" w:color="auto"/>
          </w:divBdr>
        </w:div>
        <w:div w:id="389230238">
          <w:marLeft w:val="480"/>
          <w:marRight w:val="0"/>
          <w:marTop w:val="0"/>
          <w:marBottom w:val="0"/>
          <w:divBdr>
            <w:top w:val="none" w:sz="0" w:space="0" w:color="auto"/>
            <w:left w:val="none" w:sz="0" w:space="0" w:color="auto"/>
            <w:bottom w:val="none" w:sz="0" w:space="0" w:color="auto"/>
            <w:right w:val="none" w:sz="0" w:space="0" w:color="auto"/>
          </w:divBdr>
        </w:div>
        <w:div w:id="394207756">
          <w:marLeft w:val="480"/>
          <w:marRight w:val="0"/>
          <w:marTop w:val="0"/>
          <w:marBottom w:val="0"/>
          <w:divBdr>
            <w:top w:val="none" w:sz="0" w:space="0" w:color="auto"/>
            <w:left w:val="none" w:sz="0" w:space="0" w:color="auto"/>
            <w:bottom w:val="none" w:sz="0" w:space="0" w:color="auto"/>
            <w:right w:val="none" w:sz="0" w:space="0" w:color="auto"/>
          </w:divBdr>
        </w:div>
        <w:div w:id="409742212">
          <w:marLeft w:val="480"/>
          <w:marRight w:val="0"/>
          <w:marTop w:val="0"/>
          <w:marBottom w:val="0"/>
          <w:divBdr>
            <w:top w:val="none" w:sz="0" w:space="0" w:color="auto"/>
            <w:left w:val="none" w:sz="0" w:space="0" w:color="auto"/>
            <w:bottom w:val="none" w:sz="0" w:space="0" w:color="auto"/>
            <w:right w:val="none" w:sz="0" w:space="0" w:color="auto"/>
          </w:divBdr>
        </w:div>
        <w:div w:id="424614975">
          <w:marLeft w:val="480"/>
          <w:marRight w:val="0"/>
          <w:marTop w:val="0"/>
          <w:marBottom w:val="0"/>
          <w:divBdr>
            <w:top w:val="none" w:sz="0" w:space="0" w:color="auto"/>
            <w:left w:val="none" w:sz="0" w:space="0" w:color="auto"/>
            <w:bottom w:val="none" w:sz="0" w:space="0" w:color="auto"/>
            <w:right w:val="none" w:sz="0" w:space="0" w:color="auto"/>
          </w:divBdr>
        </w:div>
        <w:div w:id="469052654">
          <w:marLeft w:val="480"/>
          <w:marRight w:val="0"/>
          <w:marTop w:val="0"/>
          <w:marBottom w:val="0"/>
          <w:divBdr>
            <w:top w:val="none" w:sz="0" w:space="0" w:color="auto"/>
            <w:left w:val="none" w:sz="0" w:space="0" w:color="auto"/>
            <w:bottom w:val="none" w:sz="0" w:space="0" w:color="auto"/>
            <w:right w:val="none" w:sz="0" w:space="0" w:color="auto"/>
          </w:divBdr>
        </w:div>
        <w:div w:id="593167993">
          <w:marLeft w:val="480"/>
          <w:marRight w:val="0"/>
          <w:marTop w:val="0"/>
          <w:marBottom w:val="0"/>
          <w:divBdr>
            <w:top w:val="none" w:sz="0" w:space="0" w:color="auto"/>
            <w:left w:val="none" w:sz="0" w:space="0" w:color="auto"/>
            <w:bottom w:val="none" w:sz="0" w:space="0" w:color="auto"/>
            <w:right w:val="none" w:sz="0" w:space="0" w:color="auto"/>
          </w:divBdr>
        </w:div>
        <w:div w:id="614556695">
          <w:marLeft w:val="480"/>
          <w:marRight w:val="0"/>
          <w:marTop w:val="0"/>
          <w:marBottom w:val="0"/>
          <w:divBdr>
            <w:top w:val="none" w:sz="0" w:space="0" w:color="auto"/>
            <w:left w:val="none" w:sz="0" w:space="0" w:color="auto"/>
            <w:bottom w:val="none" w:sz="0" w:space="0" w:color="auto"/>
            <w:right w:val="none" w:sz="0" w:space="0" w:color="auto"/>
          </w:divBdr>
        </w:div>
        <w:div w:id="695010369">
          <w:marLeft w:val="480"/>
          <w:marRight w:val="0"/>
          <w:marTop w:val="0"/>
          <w:marBottom w:val="0"/>
          <w:divBdr>
            <w:top w:val="none" w:sz="0" w:space="0" w:color="auto"/>
            <w:left w:val="none" w:sz="0" w:space="0" w:color="auto"/>
            <w:bottom w:val="none" w:sz="0" w:space="0" w:color="auto"/>
            <w:right w:val="none" w:sz="0" w:space="0" w:color="auto"/>
          </w:divBdr>
        </w:div>
        <w:div w:id="766803626">
          <w:marLeft w:val="480"/>
          <w:marRight w:val="0"/>
          <w:marTop w:val="0"/>
          <w:marBottom w:val="0"/>
          <w:divBdr>
            <w:top w:val="none" w:sz="0" w:space="0" w:color="auto"/>
            <w:left w:val="none" w:sz="0" w:space="0" w:color="auto"/>
            <w:bottom w:val="none" w:sz="0" w:space="0" w:color="auto"/>
            <w:right w:val="none" w:sz="0" w:space="0" w:color="auto"/>
          </w:divBdr>
        </w:div>
        <w:div w:id="867762978">
          <w:marLeft w:val="480"/>
          <w:marRight w:val="0"/>
          <w:marTop w:val="0"/>
          <w:marBottom w:val="0"/>
          <w:divBdr>
            <w:top w:val="none" w:sz="0" w:space="0" w:color="auto"/>
            <w:left w:val="none" w:sz="0" w:space="0" w:color="auto"/>
            <w:bottom w:val="none" w:sz="0" w:space="0" w:color="auto"/>
            <w:right w:val="none" w:sz="0" w:space="0" w:color="auto"/>
          </w:divBdr>
        </w:div>
        <w:div w:id="874194271">
          <w:marLeft w:val="480"/>
          <w:marRight w:val="0"/>
          <w:marTop w:val="0"/>
          <w:marBottom w:val="0"/>
          <w:divBdr>
            <w:top w:val="none" w:sz="0" w:space="0" w:color="auto"/>
            <w:left w:val="none" w:sz="0" w:space="0" w:color="auto"/>
            <w:bottom w:val="none" w:sz="0" w:space="0" w:color="auto"/>
            <w:right w:val="none" w:sz="0" w:space="0" w:color="auto"/>
          </w:divBdr>
        </w:div>
        <w:div w:id="934635880">
          <w:marLeft w:val="480"/>
          <w:marRight w:val="0"/>
          <w:marTop w:val="0"/>
          <w:marBottom w:val="0"/>
          <w:divBdr>
            <w:top w:val="none" w:sz="0" w:space="0" w:color="auto"/>
            <w:left w:val="none" w:sz="0" w:space="0" w:color="auto"/>
            <w:bottom w:val="none" w:sz="0" w:space="0" w:color="auto"/>
            <w:right w:val="none" w:sz="0" w:space="0" w:color="auto"/>
          </w:divBdr>
        </w:div>
        <w:div w:id="1042053679">
          <w:marLeft w:val="480"/>
          <w:marRight w:val="0"/>
          <w:marTop w:val="0"/>
          <w:marBottom w:val="0"/>
          <w:divBdr>
            <w:top w:val="none" w:sz="0" w:space="0" w:color="auto"/>
            <w:left w:val="none" w:sz="0" w:space="0" w:color="auto"/>
            <w:bottom w:val="none" w:sz="0" w:space="0" w:color="auto"/>
            <w:right w:val="none" w:sz="0" w:space="0" w:color="auto"/>
          </w:divBdr>
        </w:div>
        <w:div w:id="1209492652">
          <w:marLeft w:val="480"/>
          <w:marRight w:val="0"/>
          <w:marTop w:val="0"/>
          <w:marBottom w:val="0"/>
          <w:divBdr>
            <w:top w:val="none" w:sz="0" w:space="0" w:color="auto"/>
            <w:left w:val="none" w:sz="0" w:space="0" w:color="auto"/>
            <w:bottom w:val="none" w:sz="0" w:space="0" w:color="auto"/>
            <w:right w:val="none" w:sz="0" w:space="0" w:color="auto"/>
          </w:divBdr>
        </w:div>
        <w:div w:id="1215235394">
          <w:marLeft w:val="480"/>
          <w:marRight w:val="0"/>
          <w:marTop w:val="0"/>
          <w:marBottom w:val="0"/>
          <w:divBdr>
            <w:top w:val="none" w:sz="0" w:space="0" w:color="auto"/>
            <w:left w:val="none" w:sz="0" w:space="0" w:color="auto"/>
            <w:bottom w:val="none" w:sz="0" w:space="0" w:color="auto"/>
            <w:right w:val="none" w:sz="0" w:space="0" w:color="auto"/>
          </w:divBdr>
        </w:div>
        <w:div w:id="1231693488">
          <w:marLeft w:val="480"/>
          <w:marRight w:val="0"/>
          <w:marTop w:val="0"/>
          <w:marBottom w:val="0"/>
          <w:divBdr>
            <w:top w:val="none" w:sz="0" w:space="0" w:color="auto"/>
            <w:left w:val="none" w:sz="0" w:space="0" w:color="auto"/>
            <w:bottom w:val="none" w:sz="0" w:space="0" w:color="auto"/>
            <w:right w:val="none" w:sz="0" w:space="0" w:color="auto"/>
          </w:divBdr>
        </w:div>
        <w:div w:id="1251741394">
          <w:marLeft w:val="480"/>
          <w:marRight w:val="0"/>
          <w:marTop w:val="0"/>
          <w:marBottom w:val="0"/>
          <w:divBdr>
            <w:top w:val="none" w:sz="0" w:space="0" w:color="auto"/>
            <w:left w:val="none" w:sz="0" w:space="0" w:color="auto"/>
            <w:bottom w:val="none" w:sz="0" w:space="0" w:color="auto"/>
            <w:right w:val="none" w:sz="0" w:space="0" w:color="auto"/>
          </w:divBdr>
        </w:div>
        <w:div w:id="1407453770">
          <w:marLeft w:val="480"/>
          <w:marRight w:val="0"/>
          <w:marTop w:val="0"/>
          <w:marBottom w:val="0"/>
          <w:divBdr>
            <w:top w:val="none" w:sz="0" w:space="0" w:color="auto"/>
            <w:left w:val="none" w:sz="0" w:space="0" w:color="auto"/>
            <w:bottom w:val="none" w:sz="0" w:space="0" w:color="auto"/>
            <w:right w:val="none" w:sz="0" w:space="0" w:color="auto"/>
          </w:divBdr>
        </w:div>
        <w:div w:id="1408457616">
          <w:marLeft w:val="480"/>
          <w:marRight w:val="0"/>
          <w:marTop w:val="0"/>
          <w:marBottom w:val="0"/>
          <w:divBdr>
            <w:top w:val="none" w:sz="0" w:space="0" w:color="auto"/>
            <w:left w:val="none" w:sz="0" w:space="0" w:color="auto"/>
            <w:bottom w:val="none" w:sz="0" w:space="0" w:color="auto"/>
            <w:right w:val="none" w:sz="0" w:space="0" w:color="auto"/>
          </w:divBdr>
        </w:div>
        <w:div w:id="1489977039">
          <w:marLeft w:val="480"/>
          <w:marRight w:val="0"/>
          <w:marTop w:val="0"/>
          <w:marBottom w:val="0"/>
          <w:divBdr>
            <w:top w:val="none" w:sz="0" w:space="0" w:color="auto"/>
            <w:left w:val="none" w:sz="0" w:space="0" w:color="auto"/>
            <w:bottom w:val="none" w:sz="0" w:space="0" w:color="auto"/>
            <w:right w:val="none" w:sz="0" w:space="0" w:color="auto"/>
          </w:divBdr>
        </w:div>
        <w:div w:id="1636258531">
          <w:marLeft w:val="480"/>
          <w:marRight w:val="0"/>
          <w:marTop w:val="0"/>
          <w:marBottom w:val="0"/>
          <w:divBdr>
            <w:top w:val="none" w:sz="0" w:space="0" w:color="auto"/>
            <w:left w:val="none" w:sz="0" w:space="0" w:color="auto"/>
            <w:bottom w:val="none" w:sz="0" w:space="0" w:color="auto"/>
            <w:right w:val="none" w:sz="0" w:space="0" w:color="auto"/>
          </w:divBdr>
        </w:div>
        <w:div w:id="1694185616">
          <w:marLeft w:val="480"/>
          <w:marRight w:val="0"/>
          <w:marTop w:val="0"/>
          <w:marBottom w:val="0"/>
          <w:divBdr>
            <w:top w:val="none" w:sz="0" w:space="0" w:color="auto"/>
            <w:left w:val="none" w:sz="0" w:space="0" w:color="auto"/>
            <w:bottom w:val="none" w:sz="0" w:space="0" w:color="auto"/>
            <w:right w:val="none" w:sz="0" w:space="0" w:color="auto"/>
          </w:divBdr>
        </w:div>
        <w:div w:id="1701738812">
          <w:marLeft w:val="480"/>
          <w:marRight w:val="0"/>
          <w:marTop w:val="0"/>
          <w:marBottom w:val="0"/>
          <w:divBdr>
            <w:top w:val="none" w:sz="0" w:space="0" w:color="auto"/>
            <w:left w:val="none" w:sz="0" w:space="0" w:color="auto"/>
            <w:bottom w:val="none" w:sz="0" w:space="0" w:color="auto"/>
            <w:right w:val="none" w:sz="0" w:space="0" w:color="auto"/>
          </w:divBdr>
        </w:div>
        <w:div w:id="1819030023">
          <w:marLeft w:val="480"/>
          <w:marRight w:val="0"/>
          <w:marTop w:val="0"/>
          <w:marBottom w:val="0"/>
          <w:divBdr>
            <w:top w:val="none" w:sz="0" w:space="0" w:color="auto"/>
            <w:left w:val="none" w:sz="0" w:space="0" w:color="auto"/>
            <w:bottom w:val="none" w:sz="0" w:space="0" w:color="auto"/>
            <w:right w:val="none" w:sz="0" w:space="0" w:color="auto"/>
          </w:divBdr>
        </w:div>
        <w:div w:id="1860005919">
          <w:marLeft w:val="480"/>
          <w:marRight w:val="0"/>
          <w:marTop w:val="0"/>
          <w:marBottom w:val="0"/>
          <w:divBdr>
            <w:top w:val="none" w:sz="0" w:space="0" w:color="auto"/>
            <w:left w:val="none" w:sz="0" w:space="0" w:color="auto"/>
            <w:bottom w:val="none" w:sz="0" w:space="0" w:color="auto"/>
            <w:right w:val="none" w:sz="0" w:space="0" w:color="auto"/>
          </w:divBdr>
        </w:div>
        <w:div w:id="1899587681">
          <w:marLeft w:val="480"/>
          <w:marRight w:val="0"/>
          <w:marTop w:val="0"/>
          <w:marBottom w:val="0"/>
          <w:divBdr>
            <w:top w:val="none" w:sz="0" w:space="0" w:color="auto"/>
            <w:left w:val="none" w:sz="0" w:space="0" w:color="auto"/>
            <w:bottom w:val="none" w:sz="0" w:space="0" w:color="auto"/>
            <w:right w:val="none" w:sz="0" w:space="0" w:color="auto"/>
          </w:divBdr>
        </w:div>
        <w:div w:id="1920289094">
          <w:marLeft w:val="480"/>
          <w:marRight w:val="0"/>
          <w:marTop w:val="0"/>
          <w:marBottom w:val="0"/>
          <w:divBdr>
            <w:top w:val="none" w:sz="0" w:space="0" w:color="auto"/>
            <w:left w:val="none" w:sz="0" w:space="0" w:color="auto"/>
            <w:bottom w:val="none" w:sz="0" w:space="0" w:color="auto"/>
            <w:right w:val="none" w:sz="0" w:space="0" w:color="auto"/>
          </w:divBdr>
        </w:div>
        <w:div w:id="1971209273">
          <w:marLeft w:val="480"/>
          <w:marRight w:val="0"/>
          <w:marTop w:val="0"/>
          <w:marBottom w:val="0"/>
          <w:divBdr>
            <w:top w:val="none" w:sz="0" w:space="0" w:color="auto"/>
            <w:left w:val="none" w:sz="0" w:space="0" w:color="auto"/>
            <w:bottom w:val="none" w:sz="0" w:space="0" w:color="auto"/>
            <w:right w:val="none" w:sz="0" w:space="0" w:color="auto"/>
          </w:divBdr>
        </w:div>
        <w:div w:id="2016883055">
          <w:marLeft w:val="480"/>
          <w:marRight w:val="0"/>
          <w:marTop w:val="0"/>
          <w:marBottom w:val="0"/>
          <w:divBdr>
            <w:top w:val="none" w:sz="0" w:space="0" w:color="auto"/>
            <w:left w:val="none" w:sz="0" w:space="0" w:color="auto"/>
            <w:bottom w:val="none" w:sz="0" w:space="0" w:color="auto"/>
            <w:right w:val="none" w:sz="0" w:space="0" w:color="auto"/>
          </w:divBdr>
        </w:div>
        <w:div w:id="2104184151">
          <w:marLeft w:val="480"/>
          <w:marRight w:val="0"/>
          <w:marTop w:val="0"/>
          <w:marBottom w:val="0"/>
          <w:divBdr>
            <w:top w:val="none" w:sz="0" w:space="0" w:color="auto"/>
            <w:left w:val="none" w:sz="0" w:space="0" w:color="auto"/>
            <w:bottom w:val="none" w:sz="0" w:space="0" w:color="auto"/>
            <w:right w:val="none" w:sz="0" w:space="0" w:color="auto"/>
          </w:divBdr>
        </w:div>
        <w:div w:id="2133132012">
          <w:marLeft w:val="480"/>
          <w:marRight w:val="0"/>
          <w:marTop w:val="0"/>
          <w:marBottom w:val="0"/>
          <w:divBdr>
            <w:top w:val="none" w:sz="0" w:space="0" w:color="auto"/>
            <w:left w:val="none" w:sz="0" w:space="0" w:color="auto"/>
            <w:bottom w:val="none" w:sz="0" w:space="0" w:color="auto"/>
            <w:right w:val="none" w:sz="0" w:space="0" w:color="auto"/>
          </w:divBdr>
        </w:div>
      </w:divsChild>
    </w:div>
    <w:div w:id="2115396553">
      <w:bodyDiv w:val="1"/>
      <w:marLeft w:val="0"/>
      <w:marRight w:val="0"/>
      <w:marTop w:val="0"/>
      <w:marBottom w:val="0"/>
      <w:divBdr>
        <w:top w:val="none" w:sz="0" w:space="0" w:color="auto"/>
        <w:left w:val="none" w:sz="0" w:space="0" w:color="auto"/>
        <w:bottom w:val="none" w:sz="0" w:space="0" w:color="auto"/>
        <w:right w:val="none" w:sz="0" w:space="0" w:color="auto"/>
      </w:divBdr>
    </w:div>
    <w:div w:id="2115438136">
      <w:bodyDiv w:val="1"/>
      <w:marLeft w:val="0"/>
      <w:marRight w:val="0"/>
      <w:marTop w:val="0"/>
      <w:marBottom w:val="0"/>
      <w:divBdr>
        <w:top w:val="none" w:sz="0" w:space="0" w:color="auto"/>
        <w:left w:val="none" w:sz="0" w:space="0" w:color="auto"/>
        <w:bottom w:val="none" w:sz="0" w:space="0" w:color="auto"/>
        <w:right w:val="none" w:sz="0" w:space="0" w:color="auto"/>
      </w:divBdr>
    </w:div>
    <w:div w:id="2117744835">
      <w:bodyDiv w:val="1"/>
      <w:marLeft w:val="0"/>
      <w:marRight w:val="0"/>
      <w:marTop w:val="0"/>
      <w:marBottom w:val="0"/>
      <w:divBdr>
        <w:top w:val="none" w:sz="0" w:space="0" w:color="auto"/>
        <w:left w:val="none" w:sz="0" w:space="0" w:color="auto"/>
        <w:bottom w:val="none" w:sz="0" w:space="0" w:color="auto"/>
        <w:right w:val="none" w:sz="0" w:space="0" w:color="auto"/>
      </w:divBdr>
    </w:div>
    <w:div w:id="2118677135">
      <w:bodyDiv w:val="1"/>
      <w:marLeft w:val="0"/>
      <w:marRight w:val="0"/>
      <w:marTop w:val="0"/>
      <w:marBottom w:val="0"/>
      <w:divBdr>
        <w:top w:val="none" w:sz="0" w:space="0" w:color="auto"/>
        <w:left w:val="none" w:sz="0" w:space="0" w:color="auto"/>
        <w:bottom w:val="none" w:sz="0" w:space="0" w:color="auto"/>
        <w:right w:val="none" w:sz="0" w:space="0" w:color="auto"/>
      </w:divBdr>
    </w:div>
    <w:div w:id="2119910830">
      <w:bodyDiv w:val="1"/>
      <w:marLeft w:val="0"/>
      <w:marRight w:val="0"/>
      <w:marTop w:val="0"/>
      <w:marBottom w:val="0"/>
      <w:divBdr>
        <w:top w:val="none" w:sz="0" w:space="0" w:color="auto"/>
        <w:left w:val="none" w:sz="0" w:space="0" w:color="auto"/>
        <w:bottom w:val="none" w:sz="0" w:space="0" w:color="auto"/>
        <w:right w:val="none" w:sz="0" w:space="0" w:color="auto"/>
      </w:divBdr>
    </w:div>
    <w:div w:id="2122407623">
      <w:bodyDiv w:val="1"/>
      <w:marLeft w:val="0"/>
      <w:marRight w:val="0"/>
      <w:marTop w:val="0"/>
      <w:marBottom w:val="0"/>
      <w:divBdr>
        <w:top w:val="none" w:sz="0" w:space="0" w:color="auto"/>
        <w:left w:val="none" w:sz="0" w:space="0" w:color="auto"/>
        <w:bottom w:val="none" w:sz="0" w:space="0" w:color="auto"/>
        <w:right w:val="none" w:sz="0" w:space="0" w:color="auto"/>
      </w:divBdr>
    </w:div>
    <w:div w:id="2122652196">
      <w:bodyDiv w:val="1"/>
      <w:marLeft w:val="0"/>
      <w:marRight w:val="0"/>
      <w:marTop w:val="0"/>
      <w:marBottom w:val="0"/>
      <w:divBdr>
        <w:top w:val="none" w:sz="0" w:space="0" w:color="auto"/>
        <w:left w:val="none" w:sz="0" w:space="0" w:color="auto"/>
        <w:bottom w:val="none" w:sz="0" w:space="0" w:color="auto"/>
        <w:right w:val="none" w:sz="0" w:space="0" w:color="auto"/>
      </w:divBdr>
    </w:div>
    <w:div w:id="2124420146">
      <w:bodyDiv w:val="1"/>
      <w:marLeft w:val="0"/>
      <w:marRight w:val="0"/>
      <w:marTop w:val="0"/>
      <w:marBottom w:val="0"/>
      <w:divBdr>
        <w:top w:val="none" w:sz="0" w:space="0" w:color="auto"/>
        <w:left w:val="none" w:sz="0" w:space="0" w:color="auto"/>
        <w:bottom w:val="none" w:sz="0" w:space="0" w:color="auto"/>
        <w:right w:val="none" w:sz="0" w:space="0" w:color="auto"/>
      </w:divBdr>
      <w:divsChild>
        <w:div w:id="108747825">
          <w:marLeft w:val="480"/>
          <w:marRight w:val="0"/>
          <w:marTop w:val="0"/>
          <w:marBottom w:val="0"/>
          <w:divBdr>
            <w:top w:val="none" w:sz="0" w:space="0" w:color="auto"/>
            <w:left w:val="none" w:sz="0" w:space="0" w:color="auto"/>
            <w:bottom w:val="none" w:sz="0" w:space="0" w:color="auto"/>
            <w:right w:val="none" w:sz="0" w:space="0" w:color="auto"/>
          </w:divBdr>
        </w:div>
        <w:div w:id="136118493">
          <w:marLeft w:val="480"/>
          <w:marRight w:val="0"/>
          <w:marTop w:val="0"/>
          <w:marBottom w:val="0"/>
          <w:divBdr>
            <w:top w:val="none" w:sz="0" w:space="0" w:color="auto"/>
            <w:left w:val="none" w:sz="0" w:space="0" w:color="auto"/>
            <w:bottom w:val="none" w:sz="0" w:space="0" w:color="auto"/>
            <w:right w:val="none" w:sz="0" w:space="0" w:color="auto"/>
          </w:divBdr>
        </w:div>
        <w:div w:id="138350120">
          <w:marLeft w:val="480"/>
          <w:marRight w:val="0"/>
          <w:marTop w:val="0"/>
          <w:marBottom w:val="0"/>
          <w:divBdr>
            <w:top w:val="none" w:sz="0" w:space="0" w:color="auto"/>
            <w:left w:val="none" w:sz="0" w:space="0" w:color="auto"/>
            <w:bottom w:val="none" w:sz="0" w:space="0" w:color="auto"/>
            <w:right w:val="none" w:sz="0" w:space="0" w:color="auto"/>
          </w:divBdr>
        </w:div>
        <w:div w:id="181479518">
          <w:marLeft w:val="480"/>
          <w:marRight w:val="0"/>
          <w:marTop w:val="0"/>
          <w:marBottom w:val="0"/>
          <w:divBdr>
            <w:top w:val="none" w:sz="0" w:space="0" w:color="auto"/>
            <w:left w:val="none" w:sz="0" w:space="0" w:color="auto"/>
            <w:bottom w:val="none" w:sz="0" w:space="0" w:color="auto"/>
            <w:right w:val="none" w:sz="0" w:space="0" w:color="auto"/>
          </w:divBdr>
        </w:div>
        <w:div w:id="285476462">
          <w:marLeft w:val="480"/>
          <w:marRight w:val="0"/>
          <w:marTop w:val="0"/>
          <w:marBottom w:val="0"/>
          <w:divBdr>
            <w:top w:val="none" w:sz="0" w:space="0" w:color="auto"/>
            <w:left w:val="none" w:sz="0" w:space="0" w:color="auto"/>
            <w:bottom w:val="none" w:sz="0" w:space="0" w:color="auto"/>
            <w:right w:val="none" w:sz="0" w:space="0" w:color="auto"/>
          </w:divBdr>
        </w:div>
        <w:div w:id="302350217">
          <w:marLeft w:val="480"/>
          <w:marRight w:val="0"/>
          <w:marTop w:val="0"/>
          <w:marBottom w:val="0"/>
          <w:divBdr>
            <w:top w:val="none" w:sz="0" w:space="0" w:color="auto"/>
            <w:left w:val="none" w:sz="0" w:space="0" w:color="auto"/>
            <w:bottom w:val="none" w:sz="0" w:space="0" w:color="auto"/>
            <w:right w:val="none" w:sz="0" w:space="0" w:color="auto"/>
          </w:divBdr>
        </w:div>
        <w:div w:id="302582361">
          <w:marLeft w:val="480"/>
          <w:marRight w:val="0"/>
          <w:marTop w:val="0"/>
          <w:marBottom w:val="0"/>
          <w:divBdr>
            <w:top w:val="none" w:sz="0" w:space="0" w:color="auto"/>
            <w:left w:val="none" w:sz="0" w:space="0" w:color="auto"/>
            <w:bottom w:val="none" w:sz="0" w:space="0" w:color="auto"/>
            <w:right w:val="none" w:sz="0" w:space="0" w:color="auto"/>
          </w:divBdr>
        </w:div>
        <w:div w:id="408115519">
          <w:marLeft w:val="480"/>
          <w:marRight w:val="0"/>
          <w:marTop w:val="0"/>
          <w:marBottom w:val="0"/>
          <w:divBdr>
            <w:top w:val="none" w:sz="0" w:space="0" w:color="auto"/>
            <w:left w:val="none" w:sz="0" w:space="0" w:color="auto"/>
            <w:bottom w:val="none" w:sz="0" w:space="0" w:color="auto"/>
            <w:right w:val="none" w:sz="0" w:space="0" w:color="auto"/>
          </w:divBdr>
        </w:div>
        <w:div w:id="483352933">
          <w:marLeft w:val="480"/>
          <w:marRight w:val="0"/>
          <w:marTop w:val="0"/>
          <w:marBottom w:val="0"/>
          <w:divBdr>
            <w:top w:val="none" w:sz="0" w:space="0" w:color="auto"/>
            <w:left w:val="none" w:sz="0" w:space="0" w:color="auto"/>
            <w:bottom w:val="none" w:sz="0" w:space="0" w:color="auto"/>
            <w:right w:val="none" w:sz="0" w:space="0" w:color="auto"/>
          </w:divBdr>
        </w:div>
        <w:div w:id="564726918">
          <w:marLeft w:val="480"/>
          <w:marRight w:val="0"/>
          <w:marTop w:val="0"/>
          <w:marBottom w:val="0"/>
          <w:divBdr>
            <w:top w:val="none" w:sz="0" w:space="0" w:color="auto"/>
            <w:left w:val="none" w:sz="0" w:space="0" w:color="auto"/>
            <w:bottom w:val="none" w:sz="0" w:space="0" w:color="auto"/>
            <w:right w:val="none" w:sz="0" w:space="0" w:color="auto"/>
          </w:divBdr>
        </w:div>
        <w:div w:id="660961484">
          <w:marLeft w:val="480"/>
          <w:marRight w:val="0"/>
          <w:marTop w:val="0"/>
          <w:marBottom w:val="0"/>
          <w:divBdr>
            <w:top w:val="none" w:sz="0" w:space="0" w:color="auto"/>
            <w:left w:val="none" w:sz="0" w:space="0" w:color="auto"/>
            <w:bottom w:val="none" w:sz="0" w:space="0" w:color="auto"/>
            <w:right w:val="none" w:sz="0" w:space="0" w:color="auto"/>
          </w:divBdr>
        </w:div>
        <w:div w:id="770664945">
          <w:marLeft w:val="480"/>
          <w:marRight w:val="0"/>
          <w:marTop w:val="0"/>
          <w:marBottom w:val="0"/>
          <w:divBdr>
            <w:top w:val="none" w:sz="0" w:space="0" w:color="auto"/>
            <w:left w:val="none" w:sz="0" w:space="0" w:color="auto"/>
            <w:bottom w:val="none" w:sz="0" w:space="0" w:color="auto"/>
            <w:right w:val="none" w:sz="0" w:space="0" w:color="auto"/>
          </w:divBdr>
        </w:div>
        <w:div w:id="792014733">
          <w:marLeft w:val="480"/>
          <w:marRight w:val="0"/>
          <w:marTop w:val="0"/>
          <w:marBottom w:val="0"/>
          <w:divBdr>
            <w:top w:val="none" w:sz="0" w:space="0" w:color="auto"/>
            <w:left w:val="none" w:sz="0" w:space="0" w:color="auto"/>
            <w:bottom w:val="none" w:sz="0" w:space="0" w:color="auto"/>
            <w:right w:val="none" w:sz="0" w:space="0" w:color="auto"/>
          </w:divBdr>
        </w:div>
        <w:div w:id="1037120875">
          <w:marLeft w:val="480"/>
          <w:marRight w:val="0"/>
          <w:marTop w:val="0"/>
          <w:marBottom w:val="0"/>
          <w:divBdr>
            <w:top w:val="none" w:sz="0" w:space="0" w:color="auto"/>
            <w:left w:val="none" w:sz="0" w:space="0" w:color="auto"/>
            <w:bottom w:val="none" w:sz="0" w:space="0" w:color="auto"/>
            <w:right w:val="none" w:sz="0" w:space="0" w:color="auto"/>
          </w:divBdr>
        </w:div>
        <w:div w:id="1081293369">
          <w:marLeft w:val="480"/>
          <w:marRight w:val="0"/>
          <w:marTop w:val="0"/>
          <w:marBottom w:val="0"/>
          <w:divBdr>
            <w:top w:val="none" w:sz="0" w:space="0" w:color="auto"/>
            <w:left w:val="none" w:sz="0" w:space="0" w:color="auto"/>
            <w:bottom w:val="none" w:sz="0" w:space="0" w:color="auto"/>
            <w:right w:val="none" w:sz="0" w:space="0" w:color="auto"/>
          </w:divBdr>
        </w:div>
        <w:div w:id="1087383081">
          <w:marLeft w:val="480"/>
          <w:marRight w:val="0"/>
          <w:marTop w:val="0"/>
          <w:marBottom w:val="0"/>
          <w:divBdr>
            <w:top w:val="none" w:sz="0" w:space="0" w:color="auto"/>
            <w:left w:val="none" w:sz="0" w:space="0" w:color="auto"/>
            <w:bottom w:val="none" w:sz="0" w:space="0" w:color="auto"/>
            <w:right w:val="none" w:sz="0" w:space="0" w:color="auto"/>
          </w:divBdr>
        </w:div>
        <w:div w:id="1168322111">
          <w:marLeft w:val="480"/>
          <w:marRight w:val="0"/>
          <w:marTop w:val="0"/>
          <w:marBottom w:val="0"/>
          <w:divBdr>
            <w:top w:val="none" w:sz="0" w:space="0" w:color="auto"/>
            <w:left w:val="none" w:sz="0" w:space="0" w:color="auto"/>
            <w:bottom w:val="none" w:sz="0" w:space="0" w:color="auto"/>
            <w:right w:val="none" w:sz="0" w:space="0" w:color="auto"/>
          </w:divBdr>
        </w:div>
        <w:div w:id="1391272288">
          <w:marLeft w:val="480"/>
          <w:marRight w:val="0"/>
          <w:marTop w:val="0"/>
          <w:marBottom w:val="0"/>
          <w:divBdr>
            <w:top w:val="none" w:sz="0" w:space="0" w:color="auto"/>
            <w:left w:val="none" w:sz="0" w:space="0" w:color="auto"/>
            <w:bottom w:val="none" w:sz="0" w:space="0" w:color="auto"/>
            <w:right w:val="none" w:sz="0" w:space="0" w:color="auto"/>
          </w:divBdr>
        </w:div>
        <w:div w:id="1679307262">
          <w:marLeft w:val="480"/>
          <w:marRight w:val="0"/>
          <w:marTop w:val="0"/>
          <w:marBottom w:val="0"/>
          <w:divBdr>
            <w:top w:val="none" w:sz="0" w:space="0" w:color="auto"/>
            <w:left w:val="none" w:sz="0" w:space="0" w:color="auto"/>
            <w:bottom w:val="none" w:sz="0" w:space="0" w:color="auto"/>
            <w:right w:val="none" w:sz="0" w:space="0" w:color="auto"/>
          </w:divBdr>
        </w:div>
        <w:div w:id="1877623581">
          <w:marLeft w:val="480"/>
          <w:marRight w:val="0"/>
          <w:marTop w:val="0"/>
          <w:marBottom w:val="0"/>
          <w:divBdr>
            <w:top w:val="none" w:sz="0" w:space="0" w:color="auto"/>
            <w:left w:val="none" w:sz="0" w:space="0" w:color="auto"/>
            <w:bottom w:val="none" w:sz="0" w:space="0" w:color="auto"/>
            <w:right w:val="none" w:sz="0" w:space="0" w:color="auto"/>
          </w:divBdr>
        </w:div>
        <w:div w:id="1879052698">
          <w:marLeft w:val="480"/>
          <w:marRight w:val="0"/>
          <w:marTop w:val="0"/>
          <w:marBottom w:val="0"/>
          <w:divBdr>
            <w:top w:val="none" w:sz="0" w:space="0" w:color="auto"/>
            <w:left w:val="none" w:sz="0" w:space="0" w:color="auto"/>
            <w:bottom w:val="none" w:sz="0" w:space="0" w:color="auto"/>
            <w:right w:val="none" w:sz="0" w:space="0" w:color="auto"/>
          </w:divBdr>
        </w:div>
        <w:div w:id="2092504579">
          <w:marLeft w:val="480"/>
          <w:marRight w:val="0"/>
          <w:marTop w:val="0"/>
          <w:marBottom w:val="0"/>
          <w:divBdr>
            <w:top w:val="none" w:sz="0" w:space="0" w:color="auto"/>
            <w:left w:val="none" w:sz="0" w:space="0" w:color="auto"/>
            <w:bottom w:val="none" w:sz="0" w:space="0" w:color="auto"/>
            <w:right w:val="none" w:sz="0" w:space="0" w:color="auto"/>
          </w:divBdr>
        </w:div>
      </w:divsChild>
    </w:div>
    <w:div w:id="2126339530">
      <w:bodyDiv w:val="1"/>
      <w:marLeft w:val="0"/>
      <w:marRight w:val="0"/>
      <w:marTop w:val="0"/>
      <w:marBottom w:val="0"/>
      <w:divBdr>
        <w:top w:val="none" w:sz="0" w:space="0" w:color="auto"/>
        <w:left w:val="none" w:sz="0" w:space="0" w:color="auto"/>
        <w:bottom w:val="none" w:sz="0" w:space="0" w:color="auto"/>
        <w:right w:val="none" w:sz="0" w:space="0" w:color="auto"/>
      </w:divBdr>
    </w:div>
    <w:div w:id="2128893226">
      <w:bodyDiv w:val="1"/>
      <w:marLeft w:val="0"/>
      <w:marRight w:val="0"/>
      <w:marTop w:val="0"/>
      <w:marBottom w:val="0"/>
      <w:divBdr>
        <w:top w:val="none" w:sz="0" w:space="0" w:color="auto"/>
        <w:left w:val="none" w:sz="0" w:space="0" w:color="auto"/>
        <w:bottom w:val="none" w:sz="0" w:space="0" w:color="auto"/>
        <w:right w:val="none" w:sz="0" w:space="0" w:color="auto"/>
      </w:divBdr>
    </w:div>
    <w:div w:id="2130510177">
      <w:bodyDiv w:val="1"/>
      <w:marLeft w:val="0"/>
      <w:marRight w:val="0"/>
      <w:marTop w:val="0"/>
      <w:marBottom w:val="0"/>
      <w:divBdr>
        <w:top w:val="none" w:sz="0" w:space="0" w:color="auto"/>
        <w:left w:val="none" w:sz="0" w:space="0" w:color="auto"/>
        <w:bottom w:val="none" w:sz="0" w:space="0" w:color="auto"/>
        <w:right w:val="none" w:sz="0" w:space="0" w:color="auto"/>
      </w:divBdr>
    </w:div>
    <w:div w:id="2133477349">
      <w:bodyDiv w:val="1"/>
      <w:marLeft w:val="0"/>
      <w:marRight w:val="0"/>
      <w:marTop w:val="0"/>
      <w:marBottom w:val="0"/>
      <w:divBdr>
        <w:top w:val="none" w:sz="0" w:space="0" w:color="auto"/>
        <w:left w:val="none" w:sz="0" w:space="0" w:color="auto"/>
        <w:bottom w:val="none" w:sz="0" w:space="0" w:color="auto"/>
        <w:right w:val="none" w:sz="0" w:space="0" w:color="auto"/>
      </w:divBdr>
    </w:div>
    <w:div w:id="2135320406">
      <w:bodyDiv w:val="1"/>
      <w:marLeft w:val="0"/>
      <w:marRight w:val="0"/>
      <w:marTop w:val="0"/>
      <w:marBottom w:val="0"/>
      <w:divBdr>
        <w:top w:val="none" w:sz="0" w:space="0" w:color="auto"/>
        <w:left w:val="none" w:sz="0" w:space="0" w:color="auto"/>
        <w:bottom w:val="none" w:sz="0" w:space="0" w:color="auto"/>
        <w:right w:val="none" w:sz="0" w:space="0" w:color="auto"/>
      </w:divBdr>
    </w:div>
    <w:div w:id="2135561760">
      <w:bodyDiv w:val="1"/>
      <w:marLeft w:val="0"/>
      <w:marRight w:val="0"/>
      <w:marTop w:val="0"/>
      <w:marBottom w:val="0"/>
      <w:divBdr>
        <w:top w:val="none" w:sz="0" w:space="0" w:color="auto"/>
        <w:left w:val="none" w:sz="0" w:space="0" w:color="auto"/>
        <w:bottom w:val="none" w:sz="0" w:space="0" w:color="auto"/>
        <w:right w:val="none" w:sz="0" w:space="0" w:color="auto"/>
      </w:divBdr>
    </w:div>
    <w:div w:id="2135982056">
      <w:bodyDiv w:val="1"/>
      <w:marLeft w:val="0"/>
      <w:marRight w:val="0"/>
      <w:marTop w:val="0"/>
      <w:marBottom w:val="0"/>
      <w:divBdr>
        <w:top w:val="none" w:sz="0" w:space="0" w:color="auto"/>
        <w:left w:val="none" w:sz="0" w:space="0" w:color="auto"/>
        <w:bottom w:val="none" w:sz="0" w:space="0" w:color="auto"/>
        <w:right w:val="none" w:sz="0" w:space="0" w:color="auto"/>
      </w:divBdr>
    </w:div>
    <w:div w:id="2136482439">
      <w:bodyDiv w:val="1"/>
      <w:marLeft w:val="0"/>
      <w:marRight w:val="0"/>
      <w:marTop w:val="0"/>
      <w:marBottom w:val="0"/>
      <w:divBdr>
        <w:top w:val="none" w:sz="0" w:space="0" w:color="auto"/>
        <w:left w:val="none" w:sz="0" w:space="0" w:color="auto"/>
        <w:bottom w:val="none" w:sz="0" w:space="0" w:color="auto"/>
        <w:right w:val="none" w:sz="0" w:space="0" w:color="auto"/>
      </w:divBdr>
    </w:div>
    <w:div w:id="2136872622">
      <w:bodyDiv w:val="1"/>
      <w:marLeft w:val="0"/>
      <w:marRight w:val="0"/>
      <w:marTop w:val="0"/>
      <w:marBottom w:val="0"/>
      <w:divBdr>
        <w:top w:val="none" w:sz="0" w:space="0" w:color="auto"/>
        <w:left w:val="none" w:sz="0" w:space="0" w:color="auto"/>
        <w:bottom w:val="none" w:sz="0" w:space="0" w:color="auto"/>
        <w:right w:val="none" w:sz="0" w:space="0" w:color="auto"/>
      </w:divBdr>
    </w:div>
    <w:div w:id="2137482339">
      <w:bodyDiv w:val="1"/>
      <w:marLeft w:val="0"/>
      <w:marRight w:val="0"/>
      <w:marTop w:val="0"/>
      <w:marBottom w:val="0"/>
      <w:divBdr>
        <w:top w:val="none" w:sz="0" w:space="0" w:color="auto"/>
        <w:left w:val="none" w:sz="0" w:space="0" w:color="auto"/>
        <w:bottom w:val="none" w:sz="0" w:space="0" w:color="auto"/>
        <w:right w:val="none" w:sz="0" w:space="0" w:color="auto"/>
      </w:divBdr>
    </w:div>
    <w:div w:id="2142725766">
      <w:bodyDiv w:val="1"/>
      <w:marLeft w:val="0"/>
      <w:marRight w:val="0"/>
      <w:marTop w:val="0"/>
      <w:marBottom w:val="0"/>
      <w:divBdr>
        <w:top w:val="none" w:sz="0" w:space="0" w:color="auto"/>
        <w:left w:val="none" w:sz="0" w:space="0" w:color="auto"/>
        <w:bottom w:val="none" w:sz="0" w:space="0" w:color="auto"/>
        <w:right w:val="none" w:sz="0" w:space="0" w:color="auto"/>
      </w:divBdr>
    </w:div>
    <w:div w:id="2144888214">
      <w:bodyDiv w:val="1"/>
      <w:marLeft w:val="0"/>
      <w:marRight w:val="0"/>
      <w:marTop w:val="0"/>
      <w:marBottom w:val="0"/>
      <w:divBdr>
        <w:top w:val="none" w:sz="0" w:space="0" w:color="auto"/>
        <w:left w:val="none" w:sz="0" w:space="0" w:color="auto"/>
        <w:bottom w:val="none" w:sz="0" w:space="0" w:color="auto"/>
        <w:right w:val="none" w:sz="0" w:space="0" w:color="auto"/>
      </w:divBdr>
    </w:div>
    <w:div w:id="2145390192">
      <w:bodyDiv w:val="1"/>
      <w:marLeft w:val="0"/>
      <w:marRight w:val="0"/>
      <w:marTop w:val="0"/>
      <w:marBottom w:val="0"/>
      <w:divBdr>
        <w:top w:val="none" w:sz="0" w:space="0" w:color="auto"/>
        <w:left w:val="none" w:sz="0" w:space="0" w:color="auto"/>
        <w:bottom w:val="none" w:sz="0" w:space="0" w:color="auto"/>
        <w:right w:val="none" w:sz="0" w:space="0" w:color="auto"/>
      </w:divBdr>
      <w:divsChild>
        <w:div w:id="168102200">
          <w:marLeft w:val="480"/>
          <w:marRight w:val="0"/>
          <w:marTop w:val="0"/>
          <w:marBottom w:val="0"/>
          <w:divBdr>
            <w:top w:val="none" w:sz="0" w:space="0" w:color="auto"/>
            <w:left w:val="none" w:sz="0" w:space="0" w:color="auto"/>
            <w:bottom w:val="none" w:sz="0" w:space="0" w:color="auto"/>
            <w:right w:val="none" w:sz="0" w:space="0" w:color="auto"/>
          </w:divBdr>
        </w:div>
        <w:div w:id="228031200">
          <w:marLeft w:val="480"/>
          <w:marRight w:val="0"/>
          <w:marTop w:val="0"/>
          <w:marBottom w:val="0"/>
          <w:divBdr>
            <w:top w:val="none" w:sz="0" w:space="0" w:color="auto"/>
            <w:left w:val="none" w:sz="0" w:space="0" w:color="auto"/>
            <w:bottom w:val="none" w:sz="0" w:space="0" w:color="auto"/>
            <w:right w:val="none" w:sz="0" w:space="0" w:color="auto"/>
          </w:divBdr>
        </w:div>
        <w:div w:id="541213390">
          <w:marLeft w:val="480"/>
          <w:marRight w:val="0"/>
          <w:marTop w:val="0"/>
          <w:marBottom w:val="0"/>
          <w:divBdr>
            <w:top w:val="none" w:sz="0" w:space="0" w:color="auto"/>
            <w:left w:val="none" w:sz="0" w:space="0" w:color="auto"/>
            <w:bottom w:val="none" w:sz="0" w:space="0" w:color="auto"/>
            <w:right w:val="none" w:sz="0" w:space="0" w:color="auto"/>
          </w:divBdr>
        </w:div>
        <w:div w:id="634262079">
          <w:marLeft w:val="480"/>
          <w:marRight w:val="0"/>
          <w:marTop w:val="0"/>
          <w:marBottom w:val="0"/>
          <w:divBdr>
            <w:top w:val="none" w:sz="0" w:space="0" w:color="auto"/>
            <w:left w:val="none" w:sz="0" w:space="0" w:color="auto"/>
            <w:bottom w:val="none" w:sz="0" w:space="0" w:color="auto"/>
            <w:right w:val="none" w:sz="0" w:space="0" w:color="auto"/>
          </w:divBdr>
        </w:div>
        <w:div w:id="656306997">
          <w:marLeft w:val="480"/>
          <w:marRight w:val="0"/>
          <w:marTop w:val="0"/>
          <w:marBottom w:val="0"/>
          <w:divBdr>
            <w:top w:val="none" w:sz="0" w:space="0" w:color="auto"/>
            <w:left w:val="none" w:sz="0" w:space="0" w:color="auto"/>
            <w:bottom w:val="none" w:sz="0" w:space="0" w:color="auto"/>
            <w:right w:val="none" w:sz="0" w:space="0" w:color="auto"/>
          </w:divBdr>
        </w:div>
        <w:div w:id="685597891">
          <w:marLeft w:val="480"/>
          <w:marRight w:val="0"/>
          <w:marTop w:val="0"/>
          <w:marBottom w:val="0"/>
          <w:divBdr>
            <w:top w:val="none" w:sz="0" w:space="0" w:color="auto"/>
            <w:left w:val="none" w:sz="0" w:space="0" w:color="auto"/>
            <w:bottom w:val="none" w:sz="0" w:space="0" w:color="auto"/>
            <w:right w:val="none" w:sz="0" w:space="0" w:color="auto"/>
          </w:divBdr>
        </w:div>
        <w:div w:id="850291505">
          <w:marLeft w:val="480"/>
          <w:marRight w:val="0"/>
          <w:marTop w:val="0"/>
          <w:marBottom w:val="0"/>
          <w:divBdr>
            <w:top w:val="none" w:sz="0" w:space="0" w:color="auto"/>
            <w:left w:val="none" w:sz="0" w:space="0" w:color="auto"/>
            <w:bottom w:val="none" w:sz="0" w:space="0" w:color="auto"/>
            <w:right w:val="none" w:sz="0" w:space="0" w:color="auto"/>
          </w:divBdr>
        </w:div>
        <w:div w:id="865682471">
          <w:marLeft w:val="480"/>
          <w:marRight w:val="0"/>
          <w:marTop w:val="0"/>
          <w:marBottom w:val="0"/>
          <w:divBdr>
            <w:top w:val="none" w:sz="0" w:space="0" w:color="auto"/>
            <w:left w:val="none" w:sz="0" w:space="0" w:color="auto"/>
            <w:bottom w:val="none" w:sz="0" w:space="0" w:color="auto"/>
            <w:right w:val="none" w:sz="0" w:space="0" w:color="auto"/>
          </w:divBdr>
        </w:div>
        <w:div w:id="995841017">
          <w:marLeft w:val="480"/>
          <w:marRight w:val="0"/>
          <w:marTop w:val="0"/>
          <w:marBottom w:val="0"/>
          <w:divBdr>
            <w:top w:val="none" w:sz="0" w:space="0" w:color="auto"/>
            <w:left w:val="none" w:sz="0" w:space="0" w:color="auto"/>
            <w:bottom w:val="none" w:sz="0" w:space="0" w:color="auto"/>
            <w:right w:val="none" w:sz="0" w:space="0" w:color="auto"/>
          </w:divBdr>
        </w:div>
        <w:div w:id="1058747336">
          <w:marLeft w:val="480"/>
          <w:marRight w:val="0"/>
          <w:marTop w:val="0"/>
          <w:marBottom w:val="0"/>
          <w:divBdr>
            <w:top w:val="none" w:sz="0" w:space="0" w:color="auto"/>
            <w:left w:val="none" w:sz="0" w:space="0" w:color="auto"/>
            <w:bottom w:val="none" w:sz="0" w:space="0" w:color="auto"/>
            <w:right w:val="none" w:sz="0" w:space="0" w:color="auto"/>
          </w:divBdr>
        </w:div>
        <w:div w:id="1066759656">
          <w:marLeft w:val="480"/>
          <w:marRight w:val="0"/>
          <w:marTop w:val="0"/>
          <w:marBottom w:val="0"/>
          <w:divBdr>
            <w:top w:val="none" w:sz="0" w:space="0" w:color="auto"/>
            <w:left w:val="none" w:sz="0" w:space="0" w:color="auto"/>
            <w:bottom w:val="none" w:sz="0" w:space="0" w:color="auto"/>
            <w:right w:val="none" w:sz="0" w:space="0" w:color="auto"/>
          </w:divBdr>
        </w:div>
        <w:div w:id="1096025891">
          <w:marLeft w:val="480"/>
          <w:marRight w:val="0"/>
          <w:marTop w:val="0"/>
          <w:marBottom w:val="0"/>
          <w:divBdr>
            <w:top w:val="none" w:sz="0" w:space="0" w:color="auto"/>
            <w:left w:val="none" w:sz="0" w:space="0" w:color="auto"/>
            <w:bottom w:val="none" w:sz="0" w:space="0" w:color="auto"/>
            <w:right w:val="none" w:sz="0" w:space="0" w:color="auto"/>
          </w:divBdr>
        </w:div>
        <w:div w:id="1217157667">
          <w:marLeft w:val="480"/>
          <w:marRight w:val="0"/>
          <w:marTop w:val="0"/>
          <w:marBottom w:val="0"/>
          <w:divBdr>
            <w:top w:val="none" w:sz="0" w:space="0" w:color="auto"/>
            <w:left w:val="none" w:sz="0" w:space="0" w:color="auto"/>
            <w:bottom w:val="none" w:sz="0" w:space="0" w:color="auto"/>
            <w:right w:val="none" w:sz="0" w:space="0" w:color="auto"/>
          </w:divBdr>
        </w:div>
        <w:div w:id="1356888411">
          <w:marLeft w:val="480"/>
          <w:marRight w:val="0"/>
          <w:marTop w:val="0"/>
          <w:marBottom w:val="0"/>
          <w:divBdr>
            <w:top w:val="none" w:sz="0" w:space="0" w:color="auto"/>
            <w:left w:val="none" w:sz="0" w:space="0" w:color="auto"/>
            <w:bottom w:val="none" w:sz="0" w:space="0" w:color="auto"/>
            <w:right w:val="none" w:sz="0" w:space="0" w:color="auto"/>
          </w:divBdr>
        </w:div>
        <w:div w:id="1383287907">
          <w:marLeft w:val="480"/>
          <w:marRight w:val="0"/>
          <w:marTop w:val="0"/>
          <w:marBottom w:val="0"/>
          <w:divBdr>
            <w:top w:val="none" w:sz="0" w:space="0" w:color="auto"/>
            <w:left w:val="none" w:sz="0" w:space="0" w:color="auto"/>
            <w:bottom w:val="none" w:sz="0" w:space="0" w:color="auto"/>
            <w:right w:val="none" w:sz="0" w:space="0" w:color="auto"/>
          </w:divBdr>
        </w:div>
        <w:div w:id="1567958415">
          <w:marLeft w:val="480"/>
          <w:marRight w:val="0"/>
          <w:marTop w:val="0"/>
          <w:marBottom w:val="0"/>
          <w:divBdr>
            <w:top w:val="none" w:sz="0" w:space="0" w:color="auto"/>
            <w:left w:val="none" w:sz="0" w:space="0" w:color="auto"/>
            <w:bottom w:val="none" w:sz="0" w:space="0" w:color="auto"/>
            <w:right w:val="none" w:sz="0" w:space="0" w:color="auto"/>
          </w:divBdr>
        </w:div>
        <w:div w:id="1644966819">
          <w:marLeft w:val="480"/>
          <w:marRight w:val="0"/>
          <w:marTop w:val="0"/>
          <w:marBottom w:val="0"/>
          <w:divBdr>
            <w:top w:val="none" w:sz="0" w:space="0" w:color="auto"/>
            <w:left w:val="none" w:sz="0" w:space="0" w:color="auto"/>
            <w:bottom w:val="none" w:sz="0" w:space="0" w:color="auto"/>
            <w:right w:val="none" w:sz="0" w:space="0" w:color="auto"/>
          </w:divBdr>
        </w:div>
        <w:div w:id="1649240634">
          <w:marLeft w:val="480"/>
          <w:marRight w:val="0"/>
          <w:marTop w:val="0"/>
          <w:marBottom w:val="0"/>
          <w:divBdr>
            <w:top w:val="none" w:sz="0" w:space="0" w:color="auto"/>
            <w:left w:val="none" w:sz="0" w:space="0" w:color="auto"/>
            <w:bottom w:val="none" w:sz="0" w:space="0" w:color="auto"/>
            <w:right w:val="none" w:sz="0" w:space="0" w:color="auto"/>
          </w:divBdr>
        </w:div>
        <w:div w:id="1797407475">
          <w:marLeft w:val="480"/>
          <w:marRight w:val="0"/>
          <w:marTop w:val="0"/>
          <w:marBottom w:val="0"/>
          <w:divBdr>
            <w:top w:val="none" w:sz="0" w:space="0" w:color="auto"/>
            <w:left w:val="none" w:sz="0" w:space="0" w:color="auto"/>
            <w:bottom w:val="none" w:sz="0" w:space="0" w:color="auto"/>
            <w:right w:val="none" w:sz="0" w:space="0" w:color="auto"/>
          </w:divBdr>
        </w:div>
        <w:div w:id="1802335004">
          <w:marLeft w:val="480"/>
          <w:marRight w:val="0"/>
          <w:marTop w:val="0"/>
          <w:marBottom w:val="0"/>
          <w:divBdr>
            <w:top w:val="none" w:sz="0" w:space="0" w:color="auto"/>
            <w:left w:val="none" w:sz="0" w:space="0" w:color="auto"/>
            <w:bottom w:val="none" w:sz="0" w:space="0" w:color="auto"/>
            <w:right w:val="none" w:sz="0" w:space="0" w:color="auto"/>
          </w:divBdr>
        </w:div>
        <w:div w:id="1812019311">
          <w:marLeft w:val="480"/>
          <w:marRight w:val="0"/>
          <w:marTop w:val="0"/>
          <w:marBottom w:val="0"/>
          <w:divBdr>
            <w:top w:val="none" w:sz="0" w:space="0" w:color="auto"/>
            <w:left w:val="none" w:sz="0" w:space="0" w:color="auto"/>
            <w:bottom w:val="none" w:sz="0" w:space="0" w:color="auto"/>
            <w:right w:val="none" w:sz="0" w:space="0" w:color="auto"/>
          </w:divBdr>
        </w:div>
        <w:div w:id="1997756050">
          <w:marLeft w:val="480"/>
          <w:marRight w:val="0"/>
          <w:marTop w:val="0"/>
          <w:marBottom w:val="0"/>
          <w:divBdr>
            <w:top w:val="none" w:sz="0" w:space="0" w:color="auto"/>
            <w:left w:val="none" w:sz="0" w:space="0" w:color="auto"/>
            <w:bottom w:val="none" w:sz="0" w:space="0" w:color="auto"/>
            <w:right w:val="none" w:sz="0" w:space="0" w:color="auto"/>
          </w:divBdr>
        </w:div>
      </w:divsChild>
    </w:div>
    <w:div w:id="214604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image" Target="media/image5.jpeg"/><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jpeg"/><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7.jpeg"/><Relationship Id="rId10" Type="http://schemas.openxmlformats.org/officeDocument/2006/relationships/footer" Target="footer1.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image" Target="media/image6.jpeg"/><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40"/>
        <w:category>
          <w:name w:val="General"/>
          <w:gallery w:val="placeholder"/>
        </w:category>
        <w:types>
          <w:type w:val="bbPlcHdr"/>
        </w:types>
        <w:behaviors>
          <w:behavior w:val="content"/>
        </w:behaviors>
        <w:guid w:val="{7F1A3EDA-4454-45F9-97DE-212B24A64938}"/>
      </w:docPartPr>
      <w:docPartBody>
        <w:p w:rsidR="00FF6522" w:rsidRDefault="00FF6522">
          <w:r w:rsidRPr="00D24CB0">
            <w:rPr>
              <w:rStyle w:val="PlaceholderText"/>
            </w:rPr>
            <w:t>Click or tap here to enter text.</w:t>
          </w:r>
        </w:p>
      </w:docPartBody>
    </w:docPart>
    <w:docPart>
      <w:docPartPr>
        <w:name w:val="DEDACB02549F477485EBD04334AB58C1"/>
        <w:category>
          <w:name w:val="General"/>
          <w:gallery w:val="placeholder"/>
        </w:category>
        <w:types>
          <w:type w:val="bbPlcHdr"/>
        </w:types>
        <w:behaviors>
          <w:behavior w:val="content"/>
        </w:behaviors>
        <w:guid w:val="{FFCEB8BD-6AAE-466C-8819-7B43A23EA901}"/>
      </w:docPartPr>
      <w:docPartBody>
        <w:p w:rsidR="002C6920" w:rsidRDefault="00B40199">
          <w:pPr>
            <w:pStyle w:val="DEDACB02549F477485EBD04334AB58C1"/>
          </w:pPr>
          <w:r w:rsidRPr="00D24CB0">
            <w:rPr>
              <w:rStyle w:val="PlaceholderText"/>
            </w:rPr>
            <w:t>Click or tap here to enter text.</w:t>
          </w:r>
        </w:p>
      </w:docPartBody>
    </w:docPart>
    <w:docPart>
      <w:docPartPr>
        <w:name w:val="7542AE689D66424C8AD363ACF7B395AF"/>
        <w:category>
          <w:name w:val="General"/>
          <w:gallery w:val="placeholder"/>
        </w:category>
        <w:types>
          <w:type w:val="bbPlcHdr"/>
        </w:types>
        <w:behaviors>
          <w:behavior w:val="content"/>
        </w:behaviors>
        <w:guid w:val="{7ED667A9-8066-4E8B-8A3F-1FCBEECE2607}"/>
      </w:docPartPr>
      <w:docPartBody>
        <w:p w:rsidR="00D65260" w:rsidRDefault="002C6920" w:rsidP="002C6920">
          <w:pPr>
            <w:pStyle w:val="7542AE689D66424C8AD363ACF7B395AF"/>
          </w:pPr>
          <w:r w:rsidRPr="00D24CB0">
            <w:rPr>
              <w:rStyle w:val="PlaceholderText"/>
            </w:rPr>
            <w:t>Click or tap here to enter text.</w:t>
          </w:r>
        </w:p>
      </w:docPartBody>
    </w:docPart>
    <w:docPart>
      <w:docPartPr>
        <w:name w:val="7C7ACD55E5C0425E84AA06A853247079"/>
        <w:category>
          <w:name w:val="General"/>
          <w:gallery w:val="placeholder"/>
        </w:category>
        <w:types>
          <w:type w:val="bbPlcHdr"/>
        </w:types>
        <w:behaviors>
          <w:behavior w:val="content"/>
        </w:behaviors>
        <w:guid w:val="{A9BDCCF9-6215-4257-AE93-1D4CA6F7623C}"/>
      </w:docPartPr>
      <w:docPartBody>
        <w:p w:rsidR="00E4276D" w:rsidRDefault="00D65260" w:rsidP="00D65260">
          <w:pPr>
            <w:pStyle w:val="7C7ACD55E5C0425E84AA06A853247079"/>
          </w:pPr>
          <w:r w:rsidRPr="00D24CB0">
            <w:rPr>
              <w:rStyle w:val="PlaceholderText"/>
            </w:rPr>
            <w:t>Click or tap here to enter text.</w:t>
          </w:r>
        </w:p>
      </w:docPartBody>
    </w:docPart>
    <w:docPart>
      <w:docPartPr>
        <w:name w:val="AEA0ACE094BD47BA94AE65B1A62872AE"/>
        <w:category>
          <w:name w:val="General"/>
          <w:gallery w:val="placeholder"/>
        </w:category>
        <w:types>
          <w:type w:val="bbPlcHdr"/>
        </w:types>
        <w:behaviors>
          <w:behavior w:val="content"/>
        </w:behaviors>
        <w:guid w:val="{5CA0EF36-8B16-440E-B54B-4292CCBF3445}"/>
      </w:docPartPr>
      <w:docPartBody>
        <w:p w:rsidR="00E4276D" w:rsidRDefault="00D65260" w:rsidP="00D65260">
          <w:pPr>
            <w:pStyle w:val="AEA0ACE094BD47BA94AE65B1A62872AE"/>
          </w:pPr>
          <w:r w:rsidRPr="00D24CB0">
            <w:rPr>
              <w:rStyle w:val="PlaceholderText"/>
            </w:rPr>
            <w:t>Click or tap here to enter text.</w:t>
          </w:r>
        </w:p>
      </w:docPartBody>
    </w:docPart>
    <w:docPart>
      <w:docPartPr>
        <w:name w:val="4DE15E10DD93494F96585108521C4070"/>
        <w:category>
          <w:name w:val="General"/>
          <w:gallery w:val="placeholder"/>
        </w:category>
        <w:types>
          <w:type w:val="bbPlcHdr"/>
        </w:types>
        <w:behaviors>
          <w:behavior w:val="content"/>
        </w:behaviors>
        <w:guid w:val="{A2C11545-A5C4-446B-B359-B0B2C41BB2EA}"/>
      </w:docPartPr>
      <w:docPartBody>
        <w:p w:rsidR="00E4276D" w:rsidRDefault="00D65260" w:rsidP="00D65260">
          <w:pPr>
            <w:pStyle w:val="4DE15E10DD93494F96585108521C4070"/>
          </w:pPr>
          <w:r w:rsidRPr="00D24CB0">
            <w:rPr>
              <w:rStyle w:val="PlaceholderText"/>
            </w:rPr>
            <w:t>Click or tap here to enter text.</w:t>
          </w:r>
        </w:p>
      </w:docPartBody>
    </w:docPart>
    <w:docPart>
      <w:docPartPr>
        <w:name w:val="0A998B3B3CFD4576A273506AEF56319F"/>
        <w:category>
          <w:name w:val="General"/>
          <w:gallery w:val="placeholder"/>
        </w:category>
        <w:types>
          <w:type w:val="bbPlcHdr"/>
        </w:types>
        <w:behaviors>
          <w:behavior w:val="content"/>
        </w:behaviors>
        <w:guid w:val="{D4921E4D-D857-4ACC-8DE2-F904240E21F8}"/>
      </w:docPartPr>
      <w:docPartBody>
        <w:p w:rsidR="00E4276D" w:rsidRDefault="00D65260" w:rsidP="00D65260">
          <w:pPr>
            <w:pStyle w:val="0A998B3B3CFD4576A273506AEF56319F"/>
          </w:pPr>
          <w:r w:rsidRPr="00D24CB0">
            <w:rPr>
              <w:rStyle w:val="PlaceholderText"/>
            </w:rPr>
            <w:t>Click or tap here to enter text.</w:t>
          </w:r>
        </w:p>
      </w:docPartBody>
    </w:docPart>
    <w:docPart>
      <w:docPartPr>
        <w:name w:val="E39AE17D3C4549729561B0D56CB7E68D"/>
        <w:category>
          <w:name w:val="General"/>
          <w:gallery w:val="placeholder"/>
        </w:category>
        <w:types>
          <w:type w:val="bbPlcHdr"/>
        </w:types>
        <w:behaviors>
          <w:behavior w:val="content"/>
        </w:behaviors>
        <w:guid w:val="{A625403C-2976-43DC-B304-EF35D0ABEC56}"/>
      </w:docPartPr>
      <w:docPartBody>
        <w:p w:rsidR="00E4276D" w:rsidRDefault="00D65260" w:rsidP="00D65260">
          <w:pPr>
            <w:pStyle w:val="E39AE17D3C4549729561B0D56CB7E68D"/>
          </w:pPr>
          <w:r w:rsidRPr="00D24CB0">
            <w:rPr>
              <w:rStyle w:val="PlaceholderText"/>
            </w:rPr>
            <w:t>Click or tap here to enter text.</w:t>
          </w:r>
        </w:p>
      </w:docPartBody>
    </w:docPart>
    <w:docPart>
      <w:docPartPr>
        <w:name w:val="7C4BF7E3C7BC49DC8E88D65E2DEF4EE9"/>
        <w:category>
          <w:name w:val="General"/>
          <w:gallery w:val="placeholder"/>
        </w:category>
        <w:types>
          <w:type w:val="bbPlcHdr"/>
        </w:types>
        <w:behaviors>
          <w:behavior w:val="content"/>
        </w:behaviors>
        <w:guid w:val="{697EDA0A-22EA-4F7C-B619-C17D4D486F79}"/>
      </w:docPartPr>
      <w:docPartBody>
        <w:p w:rsidR="00B40199" w:rsidRDefault="00E4276D" w:rsidP="00E4276D">
          <w:pPr>
            <w:pStyle w:val="7C4BF7E3C7BC49DC8E88D65E2DEF4EE9"/>
          </w:pPr>
          <w:r w:rsidRPr="00D24CB0">
            <w:rPr>
              <w:rStyle w:val="PlaceholderText"/>
            </w:rPr>
            <w:t>Click or tap here to enter text.</w:t>
          </w:r>
        </w:p>
      </w:docPartBody>
    </w:docPart>
    <w:docPart>
      <w:docPartPr>
        <w:name w:val="0DD142AEF5934AFBA3B9C36CD2935782"/>
        <w:category>
          <w:name w:val="General"/>
          <w:gallery w:val="placeholder"/>
        </w:category>
        <w:types>
          <w:type w:val="bbPlcHdr"/>
        </w:types>
        <w:behaviors>
          <w:behavior w:val="content"/>
        </w:behaviors>
        <w:guid w:val="{182FDFA0-BB1E-435C-8B25-09BFDC3B1B4A}"/>
      </w:docPartPr>
      <w:docPartBody>
        <w:p w:rsidR="00B40199" w:rsidRDefault="00E4276D" w:rsidP="00E4276D">
          <w:pPr>
            <w:pStyle w:val="0DD142AEF5934AFBA3B9C36CD2935782"/>
          </w:pPr>
          <w:r w:rsidRPr="00D24CB0">
            <w:rPr>
              <w:rStyle w:val="PlaceholderText"/>
            </w:rPr>
            <w:t>Click or tap here to enter text.</w:t>
          </w:r>
        </w:p>
      </w:docPartBody>
    </w:docPart>
    <w:docPart>
      <w:docPartPr>
        <w:name w:val="E357D8D8DEFA43E99C29EC92AB00AFB3"/>
        <w:category>
          <w:name w:val="General"/>
          <w:gallery w:val="placeholder"/>
        </w:category>
        <w:types>
          <w:type w:val="bbPlcHdr"/>
        </w:types>
        <w:behaviors>
          <w:behavior w:val="content"/>
        </w:behaviors>
        <w:guid w:val="{95FCEA2A-16C1-4CFB-8C17-AB2CC17524E5}"/>
      </w:docPartPr>
      <w:docPartBody>
        <w:p w:rsidR="00B40199" w:rsidRDefault="00E4276D" w:rsidP="00E4276D">
          <w:pPr>
            <w:pStyle w:val="E357D8D8DEFA43E99C29EC92AB00AFB3"/>
          </w:pPr>
          <w:r w:rsidRPr="00D24CB0">
            <w:rPr>
              <w:rStyle w:val="PlaceholderText"/>
            </w:rPr>
            <w:t>Click or tap here to enter text.</w:t>
          </w:r>
        </w:p>
      </w:docPartBody>
    </w:docPart>
    <w:docPart>
      <w:docPartPr>
        <w:name w:val="CB5785FF8E4F4855A08E4E5442457798"/>
        <w:category>
          <w:name w:val="General"/>
          <w:gallery w:val="placeholder"/>
        </w:category>
        <w:types>
          <w:type w:val="bbPlcHdr"/>
        </w:types>
        <w:behaviors>
          <w:behavior w:val="content"/>
        </w:behaviors>
        <w:guid w:val="{7B20F0EA-C496-495C-9334-9B3D8BEAC1F3}"/>
      </w:docPartPr>
      <w:docPartBody>
        <w:p w:rsidR="00B40199" w:rsidRDefault="00E4276D" w:rsidP="00E4276D">
          <w:pPr>
            <w:pStyle w:val="CB5785FF8E4F4855A08E4E5442457798"/>
          </w:pPr>
          <w:r w:rsidRPr="00D24CB0">
            <w:rPr>
              <w:rStyle w:val="PlaceholderText"/>
            </w:rPr>
            <w:t>Click or tap here to enter text.</w:t>
          </w:r>
        </w:p>
      </w:docPartBody>
    </w:docPart>
    <w:docPart>
      <w:docPartPr>
        <w:name w:val="6399103F793E4137A101AF15EAA74891"/>
        <w:category>
          <w:name w:val="General"/>
          <w:gallery w:val="placeholder"/>
        </w:category>
        <w:types>
          <w:type w:val="bbPlcHdr"/>
        </w:types>
        <w:behaviors>
          <w:behavior w:val="content"/>
        </w:behaviors>
        <w:guid w:val="{CAB38EB0-24E2-4923-8249-1FB5AF0F0A30}"/>
      </w:docPartPr>
      <w:docPartBody>
        <w:p w:rsidR="00B40199" w:rsidRDefault="00E4276D" w:rsidP="00E4276D">
          <w:pPr>
            <w:pStyle w:val="6399103F793E4137A101AF15EAA74891"/>
          </w:pPr>
          <w:r w:rsidRPr="00D24CB0">
            <w:rPr>
              <w:rStyle w:val="PlaceholderText"/>
            </w:rPr>
            <w:t>Click or tap here to enter text.</w:t>
          </w:r>
        </w:p>
      </w:docPartBody>
    </w:docPart>
    <w:docPart>
      <w:docPartPr>
        <w:name w:val="9DF58BB826E040358BC99C691F4D224F"/>
        <w:category>
          <w:name w:val="General"/>
          <w:gallery w:val="placeholder"/>
        </w:category>
        <w:types>
          <w:type w:val="bbPlcHdr"/>
        </w:types>
        <w:behaviors>
          <w:behavior w:val="content"/>
        </w:behaviors>
        <w:guid w:val="{F1A0041A-F89B-41E8-B7E2-56B3D2847A5B}"/>
      </w:docPartPr>
      <w:docPartBody>
        <w:p w:rsidR="002E381D" w:rsidRDefault="00B815CA" w:rsidP="00B815CA">
          <w:pPr>
            <w:pStyle w:val="9DF58BB826E040358BC99C691F4D224F"/>
          </w:pPr>
          <w:r w:rsidRPr="00D24CB0">
            <w:rPr>
              <w:rStyle w:val="PlaceholderText"/>
            </w:rPr>
            <w:t>Click or tap here to enter text.</w:t>
          </w:r>
        </w:p>
      </w:docPartBody>
    </w:docPart>
    <w:docPart>
      <w:docPartPr>
        <w:name w:val="F82528A8D868477589CC998345C6CD17"/>
        <w:category>
          <w:name w:val="General"/>
          <w:gallery w:val="placeholder"/>
        </w:category>
        <w:types>
          <w:type w:val="bbPlcHdr"/>
        </w:types>
        <w:behaviors>
          <w:behavior w:val="content"/>
        </w:behaviors>
        <w:guid w:val="{E1DF4D93-0475-4B38-AA0E-D32D44175045}"/>
      </w:docPartPr>
      <w:docPartBody>
        <w:p w:rsidR="002E381D" w:rsidRDefault="00B815CA" w:rsidP="00B815CA">
          <w:pPr>
            <w:pStyle w:val="F82528A8D868477589CC998345C6CD17"/>
          </w:pPr>
          <w:r w:rsidRPr="00D24CB0">
            <w:rPr>
              <w:rStyle w:val="PlaceholderText"/>
            </w:rPr>
            <w:t>Click or tap here to enter text.</w:t>
          </w:r>
        </w:p>
      </w:docPartBody>
    </w:docPart>
    <w:docPart>
      <w:docPartPr>
        <w:name w:val="29B7FD5109664944B2C1DF898C06AF68"/>
        <w:category>
          <w:name w:val="General"/>
          <w:gallery w:val="placeholder"/>
        </w:category>
        <w:types>
          <w:type w:val="bbPlcHdr"/>
        </w:types>
        <w:behaviors>
          <w:behavior w:val="content"/>
        </w:behaviors>
        <w:guid w:val="{1F6DA6B7-A893-40E8-815D-46555EFED9F1}"/>
      </w:docPartPr>
      <w:docPartBody>
        <w:p w:rsidR="002E381D" w:rsidRDefault="00B815CA" w:rsidP="00B815CA">
          <w:pPr>
            <w:pStyle w:val="29B7FD5109664944B2C1DF898C06AF68"/>
          </w:pPr>
          <w:r w:rsidRPr="00D24CB0">
            <w:rPr>
              <w:rStyle w:val="PlaceholderText"/>
            </w:rPr>
            <w:t>Click or tap here to enter text.</w:t>
          </w:r>
        </w:p>
      </w:docPartBody>
    </w:docPart>
    <w:docPart>
      <w:docPartPr>
        <w:name w:val="8DE2AB4E0E8F47B2906B2657AE5D7AA5"/>
        <w:category>
          <w:name w:val="General"/>
          <w:gallery w:val="placeholder"/>
        </w:category>
        <w:types>
          <w:type w:val="bbPlcHdr"/>
        </w:types>
        <w:behaviors>
          <w:behavior w:val="content"/>
        </w:behaviors>
        <w:guid w:val="{52237265-572F-4A35-AC85-3E868C51CB01}"/>
      </w:docPartPr>
      <w:docPartBody>
        <w:p w:rsidR="002E381D" w:rsidRDefault="00B815CA" w:rsidP="00B815CA">
          <w:pPr>
            <w:pStyle w:val="8DE2AB4E0E8F47B2906B2657AE5D7AA5"/>
          </w:pPr>
          <w:r w:rsidRPr="00D24CB0">
            <w:rPr>
              <w:rStyle w:val="PlaceholderText"/>
            </w:rPr>
            <w:t>Click or tap here to enter text.</w:t>
          </w:r>
        </w:p>
      </w:docPartBody>
    </w:docPart>
    <w:docPart>
      <w:docPartPr>
        <w:name w:val="27281AD81C874A50B52D4FC77FD16689"/>
        <w:category>
          <w:name w:val="General"/>
          <w:gallery w:val="placeholder"/>
        </w:category>
        <w:types>
          <w:type w:val="bbPlcHdr"/>
        </w:types>
        <w:behaviors>
          <w:behavior w:val="content"/>
        </w:behaviors>
        <w:guid w:val="{0ABE4812-A79C-4330-B855-17FB10BFB93D}"/>
      </w:docPartPr>
      <w:docPartBody>
        <w:p w:rsidR="002E381D" w:rsidRDefault="00B815CA" w:rsidP="00B815CA">
          <w:pPr>
            <w:pStyle w:val="27281AD81C874A50B52D4FC77FD16689"/>
          </w:pPr>
          <w:r w:rsidRPr="00D24CB0">
            <w:rPr>
              <w:rStyle w:val="PlaceholderText"/>
            </w:rPr>
            <w:t>Click or tap here to enter text.</w:t>
          </w:r>
        </w:p>
      </w:docPartBody>
    </w:docPart>
    <w:docPart>
      <w:docPartPr>
        <w:name w:val="753A92B2A1EC430FBC703697C8B55D5F"/>
        <w:category>
          <w:name w:val="General"/>
          <w:gallery w:val="placeholder"/>
        </w:category>
        <w:types>
          <w:type w:val="bbPlcHdr"/>
        </w:types>
        <w:behaviors>
          <w:behavior w:val="content"/>
        </w:behaviors>
        <w:guid w:val="{CCEC5FC8-BE8B-4FFE-8B75-BFD8EDFF2258}"/>
      </w:docPartPr>
      <w:docPartBody>
        <w:p w:rsidR="002E381D" w:rsidRDefault="00B815CA" w:rsidP="00B815CA">
          <w:pPr>
            <w:pStyle w:val="753A92B2A1EC430FBC703697C8B55D5F"/>
          </w:pPr>
          <w:r w:rsidRPr="00D24CB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522"/>
    <w:rsid w:val="00016892"/>
    <w:rsid w:val="00022CAA"/>
    <w:rsid w:val="00040086"/>
    <w:rsid w:val="000771B8"/>
    <w:rsid w:val="000A2DB3"/>
    <w:rsid w:val="00123B1C"/>
    <w:rsid w:val="00177DBC"/>
    <w:rsid w:val="00180198"/>
    <w:rsid w:val="001D1D0A"/>
    <w:rsid w:val="00206186"/>
    <w:rsid w:val="00222E18"/>
    <w:rsid w:val="00242BB8"/>
    <w:rsid w:val="0025221B"/>
    <w:rsid w:val="002C6920"/>
    <w:rsid w:val="002E381D"/>
    <w:rsid w:val="00341835"/>
    <w:rsid w:val="00385BBB"/>
    <w:rsid w:val="003A1CB6"/>
    <w:rsid w:val="003D3293"/>
    <w:rsid w:val="003D4ABC"/>
    <w:rsid w:val="00467380"/>
    <w:rsid w:val="004B214A"/>
    <w:rsid w:val="004E708E"/>
    <w:rsid w:val="00504EEF"/>
    <w:rsid w:val="00553B1B"/>
    <w:rsid w:val="006E5857"/>
    <w:rsid w:val="00705F66"/>
    <w:rsid w:val="007620F0"/>
    <w:rsid w:val="007934A9"/>
    <w:rsid w:val="00795C77"/>
    <w:rsid w:val="007C1076"/>
    <w:rsid w:val="00884795"/>
    <w:rsid w:val="00891855"/>
    <w:rsid w:val="008927EE"/>
    <w:rsid w:val="00895883"/>
    <w:rsid w:val="008D209F"/>
    <w:rsid w:val="009270E0"/>
    <w:rsid w:val="00946E11"/>
    <w:rsid w:val="0097345F"/>
    <w:rsid w:val="00973E9F"/>
    <w:rsid w:val="009A0122"/>
    <w:rsid w:val="00B40199"/>
    <w:rsid w:val="00B417D6"/>
    <w:rsid w:val="00B655F1"/>
    <w:rsid w:val="00B815CA"/>
    <w:rsid w:val="00B95371"/>
    <w:rsid w:val="00BC1192"/>
    <w:rsid w:val="00CF275F"/>
    <w:rsid w:val="00D2355B"/>
    <w:rsid w:val="00D65260"/>
    <w:rsid w:val="00D70BF3"/>
    <w:rsid w:val="00D73755"/>
    <w:rsid w:val="00DD02C3"/>
    <w:rsid w:val="00DD7AA3"/>
    <w:rsid w:val="00E345DC"/>
    <w:rsid w:val="00E4276D"/>
    <w:rsid w:val="00E75177"/>
    <w:rsid w:val="00EA6F1C"/>
    <w:rsid w:val="00F274B8"/>
    <w:rsid w:val="00F41BD5"/>
    <w:rsid w:val="00F829D4"/>
    <w:rsid w:val="00FA0B36"/>
    <w:rsid w:val="00FF4143"/>
    <w:rsid w:val="00FF4573"/>
    <w:rsid w:val="00FF6522"/>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815CA"/>
    <w:rPr>
      <w:color w:val="666666"/>
    </w:rPr>
  </w:style>
  <w:style w:type="paragraph" w:customStyle="1" w:styleId="DEDACB02549F477485EBD04334AB58C1">
    <w:name w:val="DEDACB02549F477485EBD04334AB58C1"/>
  </w:style>
  <w:style w:type="paragraph" w:customStyle="1" w:styleId="7542AE689D66424C8AD363ACF7B395AF">
    <w:name w:val="7542AE689D66424C8AD363ACF7B395AF"/>
    <w:rsid w:val="002C6920"/>
  </w:style>
  <w:style w:type="paragraph" w:customStyle="1" w:styleId="7C7ACD55E5C0425E84AA06A853247079">
    <w:name w:val="7C7ACD55E5C0425E84AA06A853247079"/>
    <w:rsid w:val="00D65260"/>
  </w:style>
  <w:style w:type="paragraph" w:customStyle="1" w:styleId="AEA0ACE094BD47BA94AE65B1A62872AE">
    <w:name w:val="AEA0ACE094BD47BA94AE65B1A62872AE"/>
    <w:rsid w:val="00D65260"/>
  </w:style>
  <w:style w:type="paragraph" w:customStyle="1" w:styleId="4DE15E10DD93494F96585108521C4070">
    <w:name w:val="4DE15E10DD93494F96585108521C4070"/>
    <w:rsid w:val="00D65260"/>
  </w:style>
  <w:style w:type="paragraph" w:customStyle="1" w:styleId="0A998B3B3CFD4576A273506AEF56319F">
    <w:name w:val="0A998B3B3CFD4576A273506AEF56319F"/>
    <w:rsid w:val="00D65260"/>
  </w:style>
  <w:style w:type="paragraph" w:customStyle="1" w:styleId="E39AE17D3C4549729561B0D56CB7E68D">
    <w:name w:val="E39AE17D3C4549729561B0D56CB7E68D"/>
    <w:rsid w:val="00D65260"/>
  </w:style>
  <w:style w:type="paragraph" w:customStyle="1" w:styleId="7C4BF7E3C7BC49DC8E88D65E2DEF4EE9">
    <w:name w:val="7C4BF7E3C7BC49DC8E88D65E2DEF4EE9"/>
    <w:rsid w:val="00E4276D"/>
  </w:style>
  <w:style w:type="paragraph" w:customStyle="1" w:styleId="0DD142AEF5934AFBA3B9C36CD2935782">
    <w:name w:val="0DD142AEF5934AFBA3B9C36CD2935782"/>
    <w:rsid w:val="00E4276D"/>
  </w:style>
  <w:style w:type="paragraph" w:customStyle="1" w:styleId="E357D8D8DEFA43E99C29EC92AB00AFB3">
    <w:name w:val="E357D8D8DEFA43E99C29EC92AB00AFB3"/>
    <w:rsid w:val="00E4276D"/>
  </w:style>
  <w:style w:type="paragraph" w:customStyle="1" w:styleId="CB5785FF8E4F4855A08E4E5442457798">
    <w:name w:val="CB5785FF8E4F4855A08E4E5442457798"/>
    <w:rsid w:val="00E4276D"/>
  </w:style>
  <w:style w:type="paragraph" w:customStyle="1" w:styleId="6399103F793E4137A101AF15EAA74891">
    <w:name w:val="6399103F793E4137A101AF15EAA74891"/>
    <w:rsid w:val="00E4276D"/>
  </w:style>
  <w:style w:type="paragraph" w:customStyle="1" w:styleId="9DF58BB826E040358BC99C691F4D224F">
    <w:name w:val="9DF58BB826E040358BC99C691F4D224F"/>
    <w:rsid w:val="00B815CA"/>
    <w:pPr>
      <w:spacing w:line="259" w:lineRule="auto"/>
    </w:pPr>
    <w:rPr>
      <w:kern w:val="0"/>
      <w:sz w:val="22"/>
      <w:szCs w:val="22"/>
      <w:lang w:eastAsia="en-ID"/>
      <w14:ligatures w14:val="none"/>
    </w:rPr>
  </w:style>
  <w:style w:type="paragraph" w:customStyle="1" w:styleId="F82528A8D868477589CC998345C6CD17">
    <w:name w:val="F82528A8D868477589CC998345C6CD17"/>
    <w:rsid w:val="00B815CA"/>
    <w:pPr>
      <w:spacing w:line="259" w:lineRule="auto"/>
    </w:pPr>
    <w:rPr>
      <w:kern w:val="0"/>
      <w:sz w:val="22"/>
      <w:szCs w:val="22"/>
      <w:lang w:eastAsia="en-ID"/>
      <w14:ligatures w14:val="none"/>
    </w:rPr>
  </w:style>
  <w:style w:type="paragraph" w:customStyle="1" w:styleId="29B7FD5109664944B2C1DF898C06AF68">
    <w:name w:val="29B7FD5109664944B2C1DF898C06AF68"/>
    <w:rsid w:val="00B815CA"/>
    <w:pPr>
      <w:spacing w:line="259" w:lineRule="auto"/>
    </w:pPr>
    <w:rPr>
      <w:kern w:val="0"/>
      <w:sz w:val="22"/>
      <w:szCs w:val="22"/>
      <w:lang w:eastAsia="en-ID"/>
      <w14:ligatures w14:val="none"/>
    </w:rPr>
  </w:style>
  <w:style w:type="paragraph" w:customStyle="1" w:styleId="8DE2AB4E0E8F47B2906B2657AE5D7AA5">
    <w:name w:val="8DE2AB4E0E8F47B2906B2657AE5D7AA5"/>
    <w:rsid w:val="00B815CA"/>
    <w:pPr>
      <w:spacing w:line="259" w:lineRule="auto"/>
    </w:pPr>
    <w:rPr>
      <w:kern w:val="0"/>
      <w:sz w:val="22"/>
      <w:szCs w:val="22"/>
      <w:lang w:eastAsia="en-ID"/>
      <w14:ligatures w14:val="none"/>
    </w:rPr>
  </w:style>
  <w:style w:type="paragraph" w:customStyle="1" w:styleId="27281AD81C874A50B52D4FC77FD16689">
    <w:name w:val="27281AD81C874A50B52D4FC77FD16689"/>
    <w:rsid w:val="00B815CA"/>
    <w:pPr>
      <w:spacing w:line="259" w:lineRule="auto"/>
    </w:pPr>
    <w:rPr>
      <w:kern w:val="0"/>
      <w:sz w:val="22"/>
      <w:szCs w:val="22"/>
      <w:lang w:eastAsia="en-ID"/>
      <w14:ligatures w14:val="none"/>
    </w:rPr>
  </w:style>
  <w:style w:type="paragraph" w:customStyle="1" w:styleId="753A92B2A1EC430FBC703697C8B55D5F">
    <w:name w:val="753A92B2A1EC430FBC703697C8B55D5F"/>
    <w:rsid w:val="00B815CA"/>
    <w:pPr>
      <w:spacing w:line="259" w:lineRule="auto"/>
    </w:pPr>
    <w:rPr>
      <w:kern w:val="0"/>
      <w:sz w:val="22"/>
      <w:szCs w:val="22"/>
      <w:lang w:eastAsia="en-ID"/>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DEC6596-9674-4356-AD33-AEBED044EB69}">
  <we:reference id="wa104382081" version="1.55.1.0" store="en-US" storeType="OMEX"/>
  <we:alternateReferences>
    <we:reference id="wa104382081" version="1.55.1.0" store="en-US" storeType="OMEX"/>
  </we:alternateReferences>
  <we:properties>
    <we:property name="MENDELEY_CITATIONS" value="[{&quot;citationID&quot;:&quot;MENDELEY_CITATION_a87e04fc-5fa2-41e2-bf82-f2d5aa14a9f5&quot;,&quot;properties&quot;:{&quot;noteIndex&quot;:0,&quot;mode&quot;:&quot;composite&quot;},&quot;isEdited&quot;:false,&quot;manualOverride&quot;:{&quot;isManuallyOverridden&quot;:false,&quot;citeprocText&quot;:&quot;Bobek &amp;#38; Hatfield (2003)&quot;,&quot;manualOverrideText&quot;:&quot;&quot;},&quot;citationItems&quot;:[{&quot;displayAs&quot;:&quot;composite&quot;,&quot;label&quot;:&quot;page&quot;,&quot;id&quot;:&quot;3f36bfea-2b6b-315a-8d1b-064e640cb4fa&quot;,&quot;itemData&quot;:{&quot;type&quot;:&quot;article-journal&quot;,&quot;id&quot;:&quot;3f36bfea-2b6b-315a-8d1b-064e640cb4fa&quot;,&quot;title&quot;:&quot;An Investigation of the Theory of Planned Behavior and the Role of Moral Obligation in Tax Compliance&quot;,&quot;author&quot;:[{&quot;family&quot;:&quot;Bobek&quot;,&quot;given&quot;:&quot;Donna D.&quot;,&quot;parse-names&quot;:false,&quot;dropping-particle&quot;:&quot;&quot;,&quot;non-dropping-particle&quot;:&quot;&quot;},{&quot;family&quot;:&quot;Hatfield&quot;,&quot;given&quot;:&quot;Richard C.&quot;,&quot;parse-names&quot;:false,&quot;dropping-particle&quot;:&quot;&quot;,&quot;non-dropping-particle&quot;:&quot;&quot;}],&quot;container-title&quot;:&quot;Behavioral Research in Accounting&quot;,&quot;DOI&quot;:&quot;10.2308/bria.2003.15.1.13&quot;,&quot;ISSN&quot;:&quot;1050-4753&quot;,&quot;issued&quot;:{&quot;date-parts&quot;:[[2003,1,1]]},&quot;page&quot;:&quot;13-38&quot;,&quot;abstract&quot;:&quot;In this study, Ajzen's (1991) Theory of Planned Behavior is used as a theoretical framework to extend prior research examining taxpayers' compliance intentions. Specifically, moral obligation is added to the theory's explicit constructs: attitude, subjective norms (i.e., peer influence), and perceived behavioral control. Moral obligation was expected to be a moderating influence (Reckers et al. 1994), and therefore interaction effects were hypothesized.The study was conducted in two phases. In the first phase, a procedure was used to determine the outcome beliefs that underlie taxpayers' attitudes. These beliefs were incorporated into an attitude measure used in the second phase in which subjects responded to two of three tax-compliance scenarios. The data from phase two were analyzed using multinomial logistic regression. The results indicate that the model including moral obligation, provides a significant explanation of tax noncompliance in the three different scenarios. However, the interaction effect of moral obligation appears to be more complex than the relationship suggested by Reckers et al. (1994).&quot;,&quot;publisher&quot;:&quot;American Accounting Association&quot;,&quot;issue&quot;:&quot;1&quot;,&quot;volume&quot;:&quot;15&quot;,&quot;container-title-short&quot;:&quot;&quot;},&quot;isTemporary&quot;:false,&quot;suppress-author&quot;:false,&quot;composite&quot;:true,&quot;author-only&quot;:false}],&quot;citationTag&quot;:&quot;MENDELEY_CITATION_v3_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&quot;},{&quot;citationID&quot;:&quot;MENDELEY_CITATION_2b366d4b-5fbc-4418-a332-eb875423cd0a&quot;,&quot;properties&quot;:{&quot;noteIndex&quot;:0},&quot;isEdited&quot;:false,&quot;manualOverride&quot;:{&quot;isManuallyOverridden&quot;:false,&quot;citeprocText&quot;:&quot;(Isnaini &amp;#38; Karim, 2021)&quot;,&quot;manualOverrideText&quot;:&quot;&quot;},&quot;citationItems&quot;:[{&quot;id&quot;:&quot;b719af5a-a7d9-3713-96e6-0d76f19eb3d1&quot;,&quot;itemData&quot;:{&quot;type&quot;:&quot;article-journal&quot;,&quot;id&quot;:&quot;b719af5a-a7d9-3713-96e6-0d76f19eb3d1&quot;,&quot;title&quot;:&quot;Pengaruh Kesadaran Wajib Pajak Dan Sanksi Perpajakan Terhadap Kepatuhan Wajib Pajak Kendaraan Bermotor&quot;,&quot;author&quot;:[{&quot;family&quot;:&quot;Isnaini&quot;,&quot;given&quot;:&quot;Putri&quot;,&quot;parse-names&quot;:false,&quot;dropping-particle&quot;:&quot;&quot;,&quot;non-dropping-particle&quot;:&quot;&quot;},{&quot;family&quot;:&quot;Karim&quot;,&quot;given&quot;:&quot;Abdul&quot;,&quot;parse-names&quot;:false,&quot;dropping-particle&quot;:&quot;&quot;,&quot;non-dropping-particle&quot;:&quot;&quot;}],&quot;container-title&quot;:&quot;PAY Jurnal Keuangan dan Perbankan&quot;,&quot;ISSN&quot;:&quot;2657-0459&quot;,&quot;issued&quot;:{&quot;date-parts&quot;:[[2021]]},&quot;page&quot;:&quot;27-37&quot;,&quot;issue&quot;:&quot;1&quot;,&quot;volume&quot;:&quot;3&quot;,&quot;container-title-short&quot;:&quot;&quot;},&quot;isTemporary&quot;:false,&quot;suppress-author&quot;:false,&quot;composite&quot;:false,&quot;author-only&quot;:false}],&quot;citationTag&quot;:&quot;MENDELEY_CITATION_v3_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&quot;},{&quot;citationID&quot;:&quot;MENDELEY_CITATION_0356b945-2a62-4b11-a2e6-dac942842a87&quot;,&quot;properties&quot;:{&quot;noteIndex&quot;:0,&quot;mode&quot;:&quot;composite&quot;},&quot;isEdited&quot;:false,&quot;manualOverride&quot;:{&quot;isManuallyOverridden&quot;:false,&quot;citeprocText&quot;:&quot;Sari &amp;#38; Fauzihardani (2024)&quot;,&quot;manualOverrideText&quot;:&quot;&quot;},&quot;citationItems&quot;:[{&quot;displayAs&quot;:&quot;composite&quot;,&quot;label&quot;:&quot;page&quot;,&quot;id&quot;:&quot;5e59fea4-a2c1-39ea-a444-83b0dc032c99&quot;,&quot;itemData&quot;:{&quot;type&quot;:&quot;article-journal&quot;,&quot;id&quot;:&quot;5e59fea4-a2c1-39ea-a444-83b0dc032c99&quot;,&quot;title&quot;:&quot;Pengaruh Kepercayaan Kepada Pemerintah, Norma Sosial, dan Sanksi Perpajakan terhadap Perilaku Kepatuhan Pajak&quot;,&quot;author&quot;:[{&quot;family&quot;:&quot;Sari&quot;,&quot;given&quot;:&quot;Miftah Imanda&quot;,&quot;parse-names&quot;:false,&quot;dropping-particle&quot;:&quot;&quot;,&quot;non-dropping-particle&quot;:&quot;&quot;},{&quot;family&quot;:&quot;Fauzihardani&quot;,&quot;given&quot;:&quot;Eka&quot;,&quot;parse-names&quot;:false,&quot;dropping-particle&quot;:&quot;&quot;,&quot;non-dropping-particle&quot;:&quot;&quot;}],&quot;container-title&quot;:&quot;JURNAL EKSPLORASI AKUNTANSI&quot;,&quot;DOI&quot;:&quot;10.24036/jea.v6i1.1046&quot;,&quot;issued&quot;:{&quot;date-parts&quot;:[[2024,2,27]]},&quot;page&quot;:&quot;347-358&quot;,&quot;abstract&quot;:&quot;This study intends to investigate trust government, social norms, and tax penalties affect tax compliance behavior. Primary data are utilized in this form of research. primary data collected from respondents' responses to questionnaires. 399 individual taxpayers from the city of Padang—both employers and employees—served as the study's sample. The statistical data analysis technique used in this study is multiple regression analysis. The study's conclusions indicate that while trust in the government and tax penalties have a positive effect on tax compliance behavior, societal norms have no bearing on it. The Tax Service Office must take action to establish a favorable environment, according to the research's implication. There is an increase in trust in the government enforced by the tax authorities, and there are more sanctions, for example, when outreach to taxpayers is done to encourage taxpayers to abide by tax regulations that have been decided by the government. Taxes are imposed on taxpayers in order to force them to fulfill the required tax responsibilities.&quot;,&quot;publisher&quot;:&quot;Universitas Negeri Padang&quot;,&quot;issue&quot;:&quot;1&quot;,&quot;volume&quot;:&quot;6&quot;,&quot;container-title-short&quot;:&quot;&quot;},&quot;isTemporary&quot;:false,&quot;suppress-author&quot;:false,&quot;composite&quot;:true,&quot;author-only&quot;:false}],&quot;citationTag&quot;:&quot;MENDELEY_CITATION_v3_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&quot;},{&quot;citationID&quot;:&quot;MENDELEY_CITATION_706b73d1-5bcc-44d5-a5e7-7b6dd8c7e3b5&quot;,&quot;properties&quot;:{&quot;noteIndex&quot;:0,&quot;mode&quot;:&quot;composite&quot;},&quot;isEdited&quot;:false,&quot;manualOverride&quot;:{&quot;isManuallyOverridden&quot;:false,&quot;citeprocText&quot;:&quot;Agustini &amp;#38; Dara Puspita (2024)&quot;,&quot;manualOverrideText&quot;:&quot;&quot;},&quot;citationItems&quot;:[{&quot;displayAs&quot;:&quot;composite&quot;,&quot;label&quot;:&quot;page&quot;,&quot;id&quot;:&quot;ce331f0b-6411-36de-8657-dd8c79b5cd48&quot;,&quot;itemData&quot;:{&quot;type&quot;:&quot;article-journal&quot;,&quot;id&quot;:&quot;ce331f0b-6411-36de-8657-dd8c79b5cd48&quot;,&quot;title&quot;:&quot;Dampak Pemahaman Pajak, Ketentuan Pajak, dan Sanksi Perpajakan terhadap Kepatuhan Wajib Pajak Orang Pribadi: Studi Kasus KPP Pratama Depok Sawangan&quot;,&quot;author&quot;:[{&quot;family&quot;:&quot;Agustini&quot;,&quot;given&quot;:&quot;Sri&quot;,&quot;parse-names&quot;:false,&quot;dropping-particle&quot;:&quot;&quot;,&quot;non-dropping-particle&quot;:&quot;&quot;},{&quot;family&quot;:&quot;Dara Puspita&quot;,&quot;given&quot;:&quot;Risha&quot;,&quot;parse-names&quot;:false,&quot;dropping-particle&quot;:&quot;&quot;,&quot;non-dropping-particle&quot;:&quot;&quot;}],&quot;ISSN&quot;:&quot;2598-4950&quot;,&quot;issued&quot;:{&quot;date-parts&quot;:[[2024,6]]},&quot;page&quot;:&quot;164-172&quot;,&quot;abstract&quot;:&quot;This study aims to determine the effect of tax understanding, tax provisions, and tax sanctions. In Taxes Against Individual Taxpayer Compliance. This research was conducted at KPP Pratama Depok Sawangan. The population in this study is 97,926 individual taxpayers. This type of research uses quantitative methods, the sample of this study uses the Simple Random Sampling method. The sample size is calculated using the slovin formula so that the sample is 100 individual taxpayers. Data collection was carried out by distributing questionnaires and analyzed using the SPSS version 25 program with descriptive statistical methods, data quality tests, classical assumption tests and hypothesis testing. Based on the analysis it was concluded that simultaneously the variable Understanding of Taxes, Tax Provisions and Tax Sanctions has an effect on Individual Taxpayer Compliance. While partially the variable that Tax Understanding has no significant effect on Individual Taxpayer Compliance, Tax Provisions has a significant effect on Individual Taxpayer Compliance, Tax Sanctions do not have a significant effect on Individual Taxpayer Compliance.&quot;,&quot;issue&quot;:&quot;1&quot;,&quot;volume&quot;:&quot;11&quot;,&quot;container-title-short&quot;:&quot;&quot;},&quot;isTemporary&quot;:false,&quot;suppress-author&quot;:false,&quot;composite&quot;:true,&quot;author-only&quot;:false}],&quot;citationTag&quot;:&quot;MENDELEY_CITATION_v3_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&quot;},{&quot;citationID&quot;:&quot;MENDELEY_CITATION_671dd820-71da-4af3-806e-0a0798bc2b16&quot;,&quot;properties&quot;:{&quot;noteIndex&quot;:0,&quot;mode&quot;:&quot;composite&quot;},&quot;isEdited&quot;:false,&quot;manualOverride&quot;:{&quot;isManuallyOverridden&quot;:false,&quot;citeprocText&quot;:&quot;Purnaman et al. (2023)&quot;,&quot;manualOverrideText&quot;:&quot;&quot;},&quot;citationItems&quot;:[{&quot;displayAs&quot;:&quot;composite&quot;,&quot;label&quot;:&quot;page&quot;,&quot;id&quot;:&quot;9463dd05-3aee-3b5a-a9b0-f37b842efe95&quot;,&quot;itemData&quot;:{&quot;type&quot;:&quot;article-journal&quot;,&quot;id&quot;:&quot;9463dd05-3aee-3b5a-a9b0-f37b842efe95&quot;,&quot;title&quot;:&quot;Pengaruh Program SAMSAT Keliling, Program Pemutihan Pajak Dan Sosialisasi Perpajakan Terhadap Kepatuhan Wajib Pajak Kendaraan Bermotor Di Kantor SAMSAT Kota Kendari&quot;,&quot;author&quot;:[{&quot;family&quot;:&quot;Purnaman&quot;,&quot;given&quot;:&quot;Si Made Ngurah&quot;,&quot;parse-names&quot;:false,&quot;dropping-particle&quot;:&quot;&quot;,&quot;non-dropping-particle&quot;:&quot;&quot;},{&quot;family&quot;:&quot;Hadisantoso&quot;,&quot;given&quot;:&quot;Erwin&quot;,&quot;parse-names&quot;:false,&quot;dropping-particle&quot;:&quot;&quot;,&quot;non-dropping-particle&quot;:&quot;&quot;},{&quot;family&quot;:&quot;Pitriani&quot;,&quot;given&quot;:&quot;A&quot;,&quot;parse-names&quot;:false,&quot;dropping-particle&quot;:&quot;&quot;,&quot;non-dropping-particle&quot;:&quot;&quot;}],&quot;container-title&quot;:&quot;Jurnal Akuntansi dan Keuangan&quot;,&quot;ISSN&quot;:&quot;2503-1635&quot;,&quot;issued&quot;:{&quot;date-parts&quot;:[[2023]]},&quot;page&quot;:&quot;228-242&quot;,&quot;issue&quot;:&quot;1&quot;,&quot;volume&quot;:&quot;8&quot;,&quot;container-title-short&quot;:&quot;&quot;},&quot;isTemporary&quot;:false,&quot;suppress-author&quot;:false,&quot;composite&quot;:true,&quot;author-only&quot;:false}],&quot;citationTag&quot;:&quot;MENDELEY_CITATION_v3_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&quot;},{&quot;citationID&quot;:&quot;MENDELEY_CITATION_6344a096-ae2d-451a-acfd-864d15cc0db4&quot;,&quot;properties&quot;:{&quot;noteIndex&quot;:0,&quot;mode&quot;:&quot;composite&quot;},&quot;isEdited&quot;:false,&quot;manualOverride&quot;:{&quot;isManuallyOverridden&quot;:false,&quot;citeprocText&quot;:&quot;Wardani (2018)&quot;,&quot;manualOverrideText&quot;:&quot;&quot;},&quot;citationItems&quot;:[{&quot;displayAs&quot;:&quot;composite&quot;,&quot;label&quot;:&quot;page&quot;,&quot;id&quot;:&quot;59cf12d5-a51f-37d9-8420-b46e15bca63a&quot;,&quot;itemData&quot;:{&quot;type&quot;:&quot;article-journal&quot;,&quot;id&quot;:&quot;59cf12d5-a51f-37d9-8420-b46e15bca63a&quot;,&quot;title&quot;:&quot;Pengaruh program e-Samsat terhadap kepatuhan wajib pajak kendaraan bermotor dengan kepuasan kualitas pelayanan sebagai variabel intervening (Studi kasus Samsat Daerah Istimewa Yogyakarta)&quot;,&quot;author&quot;:[{&quot;family&quot;:&quot;Wardani&quot;,&quot;given&quot;:&quot;Dewi Kusuma&quot;,&quot;parse-names&quot;:false,&quot;dropping-particle&quot;:&quot;&quot;,&quot;non-dropping-particle&quot;:&quot;&quot;}],&quot;container-title&quot;:&quot;Akmenika: Jurnal Akuntansi Dan Manajemen&quot;,&quot;ISSN&quot;:&quot;2579-311X&quot;,&quot;issued&quot;:{&quot;date-parts&quot;:[[2018]]},&quot;issue&quot;:&quot;2&quot;,&quot;volume&quot;:&quot;15&quot;,&quot;container-title-short&quot;:&quot;&quot;},&quot;isTemporary&quot;:false,&quot;suppress-author&quot;:false,&quot;composite&quot;:true,&quot;author-only&quot;:false}],&quot;citationTag&quot;:&quot;MENDELEY_CITATION_v3_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&quot;},{&quot;citationID&quot;:&quot;MENDELEY_CITATION_9a8f9af7-7542-461e-9bd7-2ba4b8a8cd17&quot;,&quot;properties&quot;:{&quot;noteIndex&quot;:0,&quot;mode&quot;:&quot;composite&quot;},&quot;isEdited&quot;:false,&quot;manualOverride&quot;:{&quot;isManuallyOverridden&quot;:false,&quot;citeprocText&quot;:&quot;Insanny (2023)&quot;,&quot;manualOverrideText&quot;:&quot;&quot;},&quot;citationItems&quot;:[{&quot;displayAs&quot;:&quot;composite&quot;,&quot;label&quot;:&quot;page&quot;,&quot;id&quot;:&quot;84597887-1d70-3c4e-ad69-cb53dcd75c15&quot;,&quot;itemData&quot;:{&quot;type&quot;:&quot;article-journal&quot;,&quot;id&quot;:&quot;84597887-1d70-3c4e-ad69-cb53dcd75c15&quot;,&quot;title&quot;:&quot;Pengaruh Pengetahuan Perpajakan Dan Penerapan Program E-Samsat Terhadap Kepatuhan Wajib Pajak Kendaraan Bermotor&quot;,&quot;author&quot;:[{&quot;family&quot;:&quot;Insanny&quot;,&quot;given&quot;:&quot;Afifah N&quot;,&quot;parse-names&quot;:false,&quot;dropping-particle&quot;:&quot;&quot;,&quot;non-dropping-particle&quot;:&quot;&quot;}],&quot;container-title&quot;:&quot;Jurnal Riset Akuntansi&quot;,&quot;DOI&quot;:&quot;10.29313/jra.v3i1.1761&quot;,&quot;issued&quot;:{&quot;date-parts&quot;:[[2023]]},&quot;page&quot;:&quot;11-16&quot;,&quot;container-title-short&quot;:&quot;&quot;},&quot;isTemporary&quot;:false,&quot;suppress-author&quot;:false,&quot;composite&quot;:true,&quot;author-only&quot;:false}],&quot;citationTag&quot;:&quot;MENDELEY_CITATION_v3_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&quot;},{&quot;citationID&quot;:&quot;MENDELEY_CITATION_98c9de73-7e69-467a-a3f2-c5b013b9b9b4&quot;,&quot;properties&quot;:{&quot;noteIndex&quot;:0,&quot;mode&quot;:&quot;composite&quot;},&quot;isEdited&quot;:false,&quot;manualOverride&quot;:{&quot;isManuallyOverridden&quot;:false,&quot;citeprocText&quot;:&quot;Adnyani &amp;#38; Anggara (2023)&quot;,&quot;manualOverrideText&quot;:&quot;&quot;},&quot;citationItems&quot;:[{&quot;displayAs&quot;:&quot;composite&quot;,&quot;label&quot;:&quot;page&quot;,&quot;id&quot;:&quot;3487e83e-5f0a-30e3-a9b6-3fbfeb491af6&quot;,&quot;itemData&quot;:{&quot;type&quot;:&quot;article-journal&quot;,&quot;id&quot;:&quot;3487e83e-5f0a-30e3-a9b6-3fbfeb491af6&quot;,&quot;title&quot;:&quot;PENGARUH SANKSI, RAZIA LAPANGAN DAN PROGRAM E-SAMSAT TERHADAP KEPATUHAN WAJIB PAJAK KENDARAAN BERMOTOR KABUPATEN SUMBAWA BARAT&quot;,&quot;author&quot;:[{&quot;family&quot;:&quot;Adnyani&quot;,&quot;given&quot;:&quot;Ni Kadek Surya&quot;,&quot;parse-names&quot;:false,&quot;dropping-particle&quot;:&quot;&quot;,&quot;non-dropping-particle&quot;:&quot;&quot;},{&quot;family&quot;:&quot;Anggara&quot;,&quot;given&quot;:&quot;I Wayan Gde Wahyu Purna&quot;,&quot;parse-names&quot;:false,&quot;dropping-particle&quot;:&quot;&quot;,&quot;non-dropping-particle&quot;:&quot;&quot;}],&quot;container-title&quot;:&quot;E-Jurnal Manajemen Universitas Udayana&quot;,&quot;issued&quot;:{&quot;date-parts&quot;:[[2023]]},&quot;issue&quot;:&quot;4&quot;,&quot;volume&quot;:&quot;12&quot;,&quot;container-title-short&quot;:&quot;&quot;},&quot;isTemporary&quot;:false,&quot;suppress-author&quot;:false,&quot;composite&quot;:true,&quot;author-only&quot;:false}],&quot;citationTag&quot;:&quot;MENDELEY_CITATION_v3_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&quot;},{&quot;citationID&quot;:&quot;MENDELEY_CITATION_d5c59c6b-a6dc-4a1f-bba1-ff238fb7856b&quot;,&quot;properties&quot;:{&quot;noteIndex&quot;:0,&quot;mode&quot;:&quot;composite&quot;},&quot;isEdited&quot;:false,&quot;manualOverride&quot;:{&quot;isManuallyOverridden&quot;:false,&quot;citeprocText&quot;:&quot;Adnyani &amp;#38; Anggara (2023)&quot;,&quot;manualOverrideText&quot;:&quot;&quot;},&quot;citationItems&quot;:[{&quot;displayAs&quot;:&quot;composite&quot;,&quot;label&quot;:&quot;page&quot;,&quot;id&quot;:&quot;3487e83e-5f0a-30e3-a9b6-3fbfeb491af6&quot;,&quot;itemData&quot;:{&quot;type&quot;:&quot;article-journal&quot;,&quot;id&quot;:&quot;3487e83e-5f0a-30e3-a9b6-3fbfeb491af6&quot;,&quot;title&quot;:&quot;PENGARUH SANKSI, RAZIA LAPANGAN DAN PROGRAM E-SAMSAT TERHADAP KEPATUHAN WAJIB PAJAK KENDARAAN BERMOTOR KABUPATEN SUMBAWA BARAT&quot;,&quot;author&quot;:[{&quot;family&quot;:&quot;Adnyani&quot;,&quot;given&quot;:&quot;Ni Kadek Surya&quot;,&quot;parse-names&quot;:false,&quot;dropping-particle&quot;:&quot;&quot;,&quot;non-dropping-particle&quot;:&quot;&quot;},{&quot;family&quot;:&quot;Anggara&quot;,&quot;given&quot;:&quot;I Wayan Gde Wahyu Purna&quot;,&quot;parse-names&quot;:false,&quot;dropping-particle&quot;:&quot;&quot;,&quot;non-dropping-particle&quot;:&quot;&quot;}],&quot;container-title&quot;:&quot;E-Jurnal Manajemen Universitas Udayana&quot;,&quot;issued&quot;:{&quot;date-parts&quot;:[[2023]]},&quot;issue&quot;:&quot;4&quot;,&quot;volume&quot;:&quot;12&quot;,&quot;container-title-short&quot;:&quot;&quot;},&quot;isTemporary&quot;:false,&quot;suppress-author&quot;:false,&quot;composite&quot;:true,&quot;author-only&quot;:false}],&quot;citationTag&quot;:&quot;MENDELEY_CITATION_v3_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&quot;},{&quot;citationID&quot;:&quot;MENDELEY_CITATION_17c412db-293e-4362-bebb-4953c447cb06&quot;,&quot;properties&quot;:{&quot;noteIndex&quot;:0,&quot;mode&quot;:&quot;composite&quot;},&quot;isEdited&quot;:false,&quot;manualOverride&quot;:{&quot;isManuallyOverridden&quot;:false,&quot;citeprocText&quot;:&quot;Irkham (2021)&quot;,&quot;manualOverrideText&quot;:&quot;&quot;},&quot;citationItems&quot;:[{&quot;displayAs&quot;:&quot;composite&quot;,&quot;label&quot;:&quot;page&quot;,&quot;id&quot;:&quot;f8f35ee0-94fa-3d30-a4f1-543b791484c9&quot;,&quot;itemData&quot;:{&quot;type&quot;:&quot;article-journal&quot;,&quot;id&quot;:&quot;f8f35ee0-94fa-3d30-a4f1-543b791484c9&quot;,&quot;title&quot;:&quot;Pengaruh Sanksi, Razia Lapangan, Program E-Samsat Dan Samsat Keliling Terhadap Kepatuhan Wajib Pajak Kendaraan Bermotor Di Kabupaten Brebes&quot;,&quot;author&quot;:[{&quot;family&quot;:&quot;Irkham&quot;,&quot;given&quot;:&quot;Moh.&quot;,&quot;parse-names&quot;:false,&quot;dropping-particle&quot;:&quot;&quot;,&quot;non-dropping-particle&quot;:&quot;&quot;}],&quot;container-title&quot;:&quot;Jabko&quot;,&quot;DOI&quot;:&quot;10.24905/jabko.v1i2.18&quot;,&quot;issued&quot;:{&quot;date-parts&quot;:[[2021]]},&quot;page&quot;:&quot;117-129&quot;,&quot;issue&quot;:&quot;2&quot;,&quot;volume&quot;:&quot;1&quot;,&quot;container-title-short&quot;:&quot;&quot;},&quot;isTemporary&quot;:false,&quot;suppress-author&quot;:false,&quot;composite&quot;:true,&quot;author-only&quot;:false}],&quot;citationTag&quot;:&quot;MENDELEY_CITATION_v3_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&quot;},{&quot;citationID&quot;:&quot;MENDELEY_CITATION_dfb7937f-5e12-4c82-8f8e-0936fb3fcfba&quot;,&quot;properties&quot;:{&quot;noteIndex&quot;:0},&quot;isEdited&quot;:false,&quot;manualOverride&quot;:{&quot;isManuallyOverridden&quot;:false,&quot;citeprocText&quot;:&quot;(Irkham, 2021)&quot;,&quot;manualOverrideText&quot;:&quot;&quot;},&quot;citationItems&quot;:[{&quot;id&quot;:&quot;f8f35ee0-94fa-3d30-a4f1-543b791484c9&quot;,&quot;itemData&quot;:{&quot;type&quot;:&quot;article-journal&quot;,&quot;id&quot;:&quot;f8f35ee0-94fa-3d30-a4f1-543b791484c9&quot;,&quot;title&quot;:&quot;Pengaruh Sanksi, Razia Lapangan, Program E-Samsat Dan Samsat Keliling Terhadap Kepatuhan Wajib Pajak Kendaraan Bermotor Di Kabupaten Brebes&quot;,&quot;author&quot;:[{&quot;family&quot;:&quot;Irkham&quot;,&quot;given&quot;:&quot;Moh.&quot;,&quot;parse-names&quot;:false,&quot;dropping-particle&quot;:&quot;&quot;,&quot;non-dropping-particle&quot;:&quot;&quot;}],&quot;container-title&quot;:&quot;Jabko&quot;,&quot;DOI&quot;:&quot;10.24905/jabko.v1i2.18&quot;,&quot;issued&quot;:{&quot;date-parts&quot;:[[2021]]},&quot;page&quot;:&quot;117-129&quot;,&quot;issue&quot;:&quot;2&quot;,&quot;volume&quot;:&quot;1&quot;,&quot;container-title-short&quot;:&quot;&quot;},&quot;isTemporary&quot;:false,&quot;suppress-author&quot;:false,&quot;composite&quot;:false,&quot;author-only&quot;:false}],&quot;citationTag&quot;:&quot;MENDELEY_CITATION_v3_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&quot;},{&quot;citationID&quot;:&quot;MENDELEY_CITATION_a4aeb3c6-4d5a-4c86-a751-a000eccabae1&quot;,&quot;properties&quot;:{&quot;noteIndex&quot;:0,&quot;mode&quot;:&quot;composite&quot;},&quot;isEdited&quot;:false,&quot;manualOverride&quot;:{&quot;isManuallyOverridden&quot;:false,&quot;citeprocText&quot;:&quot;Adnyani &amp;#38; Anggara (2023)&quot;,&quot;manualOverrideText&quot;:&quot;&quot;},&quot;citationItems&quot;:[{&quot;displayAs&quot;:&quot;composite&quot;,&quot;label&quot;:&quot;page&quot;,&quot;id&quot;:&quot;3487e83e-5f0a-30e3-a9b6-3fbfeb491af6&quot;,&quot;itemData&quot;:{&quot;type&quot;:&quot;article-journal&quot;,&quot;id&quot;:&quot;3487e83e-5f0a-30e3-a9b6-3fbfeb491af6&quot;,&quot;title&quot;:&quot;PENGARUH SANKSI, RAZIA LAPANGAN DAN PROGRAM E-SAMSAT TERHADAP KEPATUHAN WAJIB PAJAK KENDARAAN BERMOTOR KABUPATEN SUMBAWA BARAT&quot;,&quot;author&quot;:[{&quot;family&quot;:&quot;Adnyani&quot;,&quot;given&quot;:&quot;Ni Kadek Surya&quot;,&quot;parse-names&quot;:false,&quot;dropping-particle&quot;:&quot;&quot;,&quot;non-dropping-particle&quot;:&quot;&quot;},{&quot;family&quot;:&quot;Anggara&quot;,&quot;given&quot;:&quot;I Wayan Gde Wahyu Purna&quot;,&quot;parse-names&quot;:false,&quot;dropping-particle&quot;:&quot;&quot;,&quot;non-dropping-particle&quot;:&quot;&quot;}],&quot;container-title&quot;:&quot;E-Jurnal Manajemen Universitas Udayana&quot;,&quot;issued&quot;:{&quot;date-parts&quot;:[[2023]]},&quot;issue&quot;:&quot;4&quot;,&quot;volume&quot;:&quot;12&quot;,&quot;container-title-short&quot;:&quot;&quot;},&quot;isTemporary&quot;:false,&quot;suppress-author&quot;:false,&quot;composite&quot;:true,&quot;author-only&quot;:false}],&quot;citationTag&quot;:&quot;MENDELEY_CITATION_v3_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&quot;},{&quot;citationID&quot;:&quot;MENDELEY_CITATION_6d4afa9a-c506-44d1-a16a-8e6a7c6a2b28&quot;,&quot;properties&quot;:{&quot;noteIndex&quot;:0,&quot;mode&quot;:&quot;composite&quot;},&quot;isEdited&quot;:false,&quot;manualOverride&quot;:{&quot;isManuallyOverridden&quot;:false,&quot;citeprocText&quot;:&quot;Irkham (2021)&quot;,&quot;manualOverrideText&quot;:&quot;&quot;},&quot;citationItems&quot;:[{&quot;displayAs&quot;:&quot;composite&quot;,&quot;label&quot;:&quot;page&quot;,&quot;id&quot;:&quot;f8f35ee0-94fa-3d30-a4f1-543b791484c9&quot;,&quot;itemData&quot;:{&quot;type&quot;:&quot;article-journal&quot;,&quot;id&quot;:&quot;f8f35ee0-94fa-3d30-a4f1-543b791484c9&quot;,&quot;title&quot;:&quot;Pengaruh Sanksi, Razia Lapangan, Program E-Samsat Dan Samsat Keliling Terhadap Kepatuhan Wajib Pajak Kendaraan Bermotor Di Kabupaten Brebes&quot;,&quot;author&quot;:[{&quot;family&quot;:&quot;Irkham&quot;,&quot;given&quot;:&quot;Moh.&quot;,&quot;parse-names&quot;:false,&quot;dropping-particle&quot;:&quot;&quot;,&quot;non-dropping-particle&quot;:&quot;&quot;}],&quot;container-title&quot;:&quot;Jabko&quot;,&quot;DOI&quot;:&quot;10.24905/jabko.v1i2.18&quot;,&quot;issued&quot;:{&quot;date-parts&quot;:[[2021]]},&quot;page&quot;:&quot;117-129&quot;,&quot;issue&quot;:&quot;2&quot;,&quot;volume&quot;:&quot;1&quot;,&quot;container-title-short&quot;:&quot;&quot;},&quot;isTemporary&quot;:false,&quot;suppress-author&quot;:false,&quot;composite&quot;:true,&quot;author-only&quot;:false}],&quot;citationTag&quot;:&quot;MENDELEY_CITATION_v3_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&quot;},{&quot;citationID&quot;:&quot;MENDELEY_CITATION_0b921754-6bd6-438b-abb9-62f27903d1c9&quot;,&quot;properties&quot;:{&quot;noteIndex&quot;:0,&quot;mode&quot;:&quot;composite&quot;},&quot;isEdited&quot;:false,&quot;manualOverride&quot;:{&quot;isManuallyOverridden&quot;:false,&quot;citeprocText&quot;:&quot;Ajzen (2005)&quot;,&quot;manualOverrideText&quot;:&quot;&quot;},&quot;citationItems&quot;:[{&quot;displayAs&quot;:&quot;composite&quot;,&quot;label&quot;:&quot;page&quot;,&quot;id&quot;:&quot;b3c64fad-430e-3e20-b97e-459ff538f0cb&quot;,&quot;itemData&quot;:{&quot;type&quot;:&quot;book&quot;,&quot;id&quot;:&quot;b3c64fad-430e-3e20-b97e-459ff538f0cb&quot;,&quot;title&quot;:&quot;Attitudes, personality and behaviour&quot;,&quot;author&quot;:[{&quot;family&quot;:&quot;Ajzen&quot;,&quot;given&quot;:&quot;Icek&quot;,&quot;parse-names&quot;:false,&quot;dropping-particle&quot;:&quot;&quot;,&quot;non-dropping-particle&quot;:&quot;&quot;}],&quot;ISBN&quot;:&quot;0335224008&quot;,&quot;issued&quot;:{&quot;date-parts&quot;:[[2005]]},&quot;publisher&quot;:&quot;McGraw-hill education (UK)&quot;,&quot;container-title-short&quot;:&quot;&quot;},&quot;isTemporary&quot;:false,&quot;suppress-author&quot;:false,&quot;composite&quot;:true,&quot;author-only&quot;:false}],&quot;citationTag&quot;:&quot;MENDELEY_CITATION_v3_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&quot;},{&quot;citationID&quot;:&quot;MENDELEY_CITATION_bcc68ff0-4496-43da-95e4-3f7dc4d56cdc&quot;,&quot;properties&quot;:{&quot;noteIndex&quot;:0,&quot;mode&quot;:&quot;composite&quot;},&quot;isEdited&quot;:false,&quot;manualOverride&quot;:{&quot;isManuallyOverridden&quot;:true,&quot;citeprocText&quot;:&quot;[NO_PRINTED_FORM] (Undang-Undang Republik Indonesia Nomor 28 Tahun 2009 Tentang Pajak Daerah Dan Retribusi Daerah, n.d.)&quot;,&quot;manualOverrideText&quot;:&quot;Menurut Undang-undang Republik Indonesia Nomor 28 Tahun 2009 Tentang Pajak Daerah Dan Retribusi Daerah&quot;},&quot;citationItems&quot;:[{&quot;displayAs&quot;:&quot;composite&quot;,&quot;label&quot;:&quot;page&quot;,&quot;id&quot;:&quot;00d69f5d-b83c-394a-803f-3154f786f02c&quot;,&quot;itemData&quot;:{&quot;type&quot;:&quot;legislation&quot;,&quot;id&quot;:&quot;00d69f5d-b83c-394a-803f-3154f786f02c&quot;,&quot;title&quot;:&quot;Undang-undang Republik Indonesia Nomor 28 Tahun 2009 Tentang Pajak Daerah Dan Retribusi Daerah&quot;,&quot;author&quot;:[{&quot;family&quot;:&quot;Indonesia&quot;,&quot;given&quot;:&quot;&quot;,&quot;parse-names&quot;:false,&quot;dropping-particle&quot;:&quot;&quot;,&quot;non-dropping-particle&quot;:&quot;&quot;}],&quot;container-title-short&quot;:&quot;&quot;},&quot;isTemporary&quot;:false,&quot;suppress-author&quot;:false,&quot;composite&quot;:true,&quot;author-only&quot;:false}],&quot;citationTag&quot;:&quot;MENDELEY_CITATION_v3_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&quot;},{&quot;citationID&quot;:&quot;MENDELEY_CITATION_4a9ca440-799a-4d6e-8eaf-628bde8f9762&quot;,&quot;properties&quot;:{&quot;noteIndex&quot;:0,&quot;mode&quot;:&quot;composite&quot;},&quot;isEdited&quot;:false,&quot;manualOverride&quot;:{&quot;isManuallyOverridden&quot;:false,&quot;citeprocText&quot;:&quot;Hasanudin et al. (2020)&quot;,&quot;manualOverrideText&quot;:&quot;&quot;},&quot;citationItems&quot;:[{&quot;displayAs&quot;:&quot;composite&quot;,&quot;label&quot;:&quot;page&quot;,&quot;id&quot;:&quot;d481d22a-7a16-3e0e-bea7-94824a07ed2c&quot;,&quot;itemData&quot;:{&quot;type&quot;:&quot;article-journal&quot;,&quot;id&quot;:&quot;d481d22a-7a16-3e0e-bea7-94824a07ed2c&quot;,&quot;title&quot;:&quot;Kepatuhan wajib pajak online shopping di Jakarta: urgensi antara e-commerce dan jumlah pajak yang disetor&quot;,&quot;author&quot;:[{&quot;family&quot;:&quot;Hasanudin&quot;,&quot;given&quot;:&quot;Agus Ismaya&quot;,&quot;parse-names&quot;:false,&quot;dropping-particle&quot;:&quot;&quot;,&quot;non-dropping-particle&quot;:&quot;&quot;},{&quot;family&quot;:&quot;Ramdhani&quot;,&quot;given&quot;:&quot;Dadan&quot;,&quot;parse-names&quot;:false,&quot;dropping-particle&quot;:&quot;&quot;,&quot;non-dropping-particle&quot;:&quot;&quot;},{&quot;family&quot;:&quot;Giyantoro&quot;,&quot;given&quot;:&quot;Muhamad Deny Bagas&quot;,&quot;parse-names&quot;:false,&quot;dropping-particle&quot;:&quot;&quot;,&quot;non-dropping-particle&quot;:&quot;&quot;}],&quot;container-title&quot;:&quot;Tirtayasa Ekonomika&quot;,&quot;ISSN&quot;:&quot;2540-931X&quot;,&quot;issued&quot;:{&quot;date-parts&quot;:[[2020]]},&quot;page&quot;:&quot;65-85&quot;,&quot;issue&quot;:&quot;1&quot;,&quot;volume&quot;:&quot;15&quot;,&quot;container-title-short&quot;:&quot;&quot;},&quot;isTemporary&quot;:false,&quot;suppress-author&quot;:false,&quot;composite&quot;:true,&quot;author-only&quot;:false}],&quot;citationTag&quot;:&quot;MENDELEY_CITATION_v3_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&quot;},{&quot;citationID&quot;:&quot;MENDELEY_CITATION_c05973dd-0ee4-40be-8d8e-2694236fa610&quot;,&quot;properties&quot;:{&quot;noteIndex&quot;:0,&quot;mode&quot;:&quot;composite&quot;},&quot;isEdited&quot;:false,&quot;manualOverride&quot;:{&quot;isManuallyOverridden&quot;:false,&quot;citeprocText&quot;:&quot;Gustaviana (2020)&quot;,&quot;manualOverrideText&quot;:&quot;&quot;},&quot;citationItems&quot;:[{&quot;displayAs&quot;:&quot;composite&quot;,&quot;label&quot;:&quot;page&quot;,&quot;id&quot;:&quot;4f145a15-dc6e-32ad-afab-ce3d183aa9cb&quot;,&quot;itemData&quot;:{&quot;type&quot;:&quot;article-journal&quot;,&quot;id&quot;:&quot;4f145a15-dc6e-32ad-afab-ce3d183aa9cb&quot;,&quot;title&quot;:&quot;Pengaruh Program E-Samsat, Samsat Keliling, Pemutihan Pkb, Pembebasan Bea Balik Nama Kendaraan Bermotor Dan Operasi Kepolisian Terhadap Tingkat Kepatuhan Wajib Pajak Kendaraan Bermotor (Studi Empiris Pada Kantor Bersama Sistem Administrasi Manunggal Di Ba&quot;,&quot;author&quot;:[{&quot;family&quot;:&quot;Gustaviana&quot;,&quot;given&quot;:&quot;Sandy&quot;,&quot;parse-names&quot;:false,&quot;dropping-particle&quot;:&quot;&quot;,&quot;non-dropping-particle&quot;:&quot;&quot;}],&quot;container-title&quot;:&quot;Prisma (Platform Riset Mahasiswa Akuntansi)&quot;,&quot;issued&quot;:{&quot;date-parts&quot;:[[2020]]},&quot;page&quot;:&quot;20-29&quot;,&quot;issue&quot;:&quot;1&quot;,&quot;volume&quot;:&quot;1&quot;,&quot;container-title-short&quot;:&quot;&quot;},&quot;isTemporary&quot;:false,&quot;suppress-author&quot;:false,&quot;composite&quot;:true,&quot;author-only&quot;:false}],&quot;citationTag&quot;:&quot;MENDELEY_CITATION_v3_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&quot;},{&quot;citationID&quot;:&quot;MENDELEY_CITATION_f844d2d4-c9d0-428c-8676-8970e7412a37&quot;,&quot;properties&quot;:{&quot;noteIndex&quot;:0,&quot;mode&quot;:&quot;composite&quot;},&quot;isEdited&quot;:false,&quot;manualOverride&quot;:{&quot;isManuallyOverridden&quot;:true,&quot;citeprocText&quot;:&quot;Ardiyanti &amp;#38; Supadmi (2020)&quot;,&quot;manualOverrideText&quot;:&quot;Ardiyanti &amp; Supadmi (2020),&quot;},&quot;citationItems&quot;:[{&quot;displayAs&quot;:&quot;composite&quot;,&quot;label&quot;:&quot;page&quot;,&quot;id&quot;:&quot;fda921cd-f39d-38ec-83c0-5b88ce1db046&quot;,&quot;itemData&quot;:{&quot;type&quot;:&quot;article-journal&quot;,&quot;id&quot;:&quot;fda921cd-f39d-38ec-83c0-5b88ce1db046&quot;,&quot;title&quot;:&quot;Pengaruh Pengetahuan Perpajakan, Sosialisasi Perpajakan, dan Penerapan Layanan SAMSAT Keliling pada Kepatuhan Wajib Pajak&quot;,&quot;author&quot;:[{&quot;family&quot;:&quot;Ardiyanti&quot;,&quot;given&quot;:&quot;Ni Putu Mita&quot;,&quot;parse-names&quot;:false,&quot;dropping-particle&quot;:&quot;&quot;,&quot;non-dropping-particle&quot;:&quot;&quot;},{&quot;family&quot;:&quot;Supadmi&quot;,&quot;given&quot;:&quot;Ni Luh&quot;,&quot;parse-names&quot;:false,&quot;dropping-particle&quot;:&quot;&quot;,&quot;non-dropping-particle&quot;:&quot;&quot;}],&quot;container-title&quot;:&quot;E-Jurnal Akuntansi&quot;,&quot;DOI&quot;:&quot;10.24843/eja.2020.v30.i08.p02&quot;,&quot;issued&quot;:{&quot;date-parts&quot;:[[2020,8,25]]},&quot;page&quot;:&quot;1915&quot;,&quot;abstract&quot;:&quot;The research aims to examine the factors that can affect taxpayer compliance by referring to the Attribution theory. These factors are taxation knowledge, taxation socialization and mobile SAMSAT services. The SAMSAT Office in Bangli Regency was chosen as a place of research. The number of respondents taken was 100 taxpayers using the accidental sampling method. Data collection using a questionnaire, then analyzed by multiple linear regression test. The analysis shows that tax knowledge, tax socialization, and mobile SAMSAT services have a positive effect on taxpayer compliance. Regional Revenue Agency of Bali Province should provide periodic outreach, as well as increase the location and schedule of mobile SAMSAT services to increase taxpayer compliance.\r Keywords: Taxation Knowledge; Tax Socialization; SAMSAT Mobile; Taxpayer Compliance.&quot;,&quot;publisher&quot;:&quot;Universitas Udayana&quot;,&quot;issue&quot;:&quot;8&quot;,&quot;volume&quot;:&quot;30&quot;,&quot;container-title-short&quot;:&quot;&quot;},&quot;isTemporary&quot;:false,&quot;suppress-author&quot;:false,&quot;composite&quot;:true,&quot;author-only&quot;:false}],&quot;citationTag&quot;:&quot;MENDELEY_CITATION_v3_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&quot;},{&quot;citationID&quot;:&quot;MENDELEY_CITATION_c7842480-b296-4847-83e8-9a8c4a13f6c8&quot;,&quot;properties&quot;:{&quot;noteIndex&quot;:0},&quot;isEdited&quot;:false,&quot;manualOverride&quot;:{&quot;isManuallyOverridden&quot;:false,&quot;citeprocText&quot;:&quot;(Mardiasmo, 2016)&quot;,&quot;manualOverrideText&quot;:&quot;&quot;},&quot;citationItems&quot;:[{&quot;id&quot;:&quot;cdcb121d-475b-36ad-9c79-3f86d94da639&quot;,&quot;itemData&quot;:{&quot;type&quot;:&quot;book&quot;,&quot;id&quot;:&quot;cdcb121d-475b-36ad-9c79-3f86d94da639&quot;,&quot;title&quot;:&quot;PERPAJAKAN–Edisi Terbaru&quot;,&quot;author&quot;:[{&quot;family&quot;:&quot;Mardiasmo&quot;,&quot;given&quot;:&quot;M B A&quot;,&quot;parse-names&quot;:false,&quot;dropping-particle&quot;:&quot;&quot;,&quot;non-dropping-particle&quot;:&quot;&quot;}],&quot;ISBN&quot;:&quot;6230137917&quot;,&quot;issued&quot;:{&quot;date-parts&quot;:[[2016]]},&quot;publisher&quot;:&quot;Penerbit Andi&quot;,&quot;container-title-short&quot;:&quot;&quot;},&quot;isTemporary&quot;:false,&quot;suppress-author&quot;:false,&quot;composite&quot;:false,&quot;author-only&quot;:false}],&quot;citationTag&quot;:&quot;MENDELEY_CITATION_v3_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&quot;},{&quot;citationID&quot;:&quot;MENDELEY_CITATION_4c2c1e4a-f634-4da4-b1e9-ef81f152e692&quot;,&quot;properties&quot;:{&quot;noteIndex&quot;:0},&quot;isEdited&quot;:false,&quot;manualOverride&quot;:{&quot;isManuallyOverridden&quot;:true,&quot;citeprocText&quot;:&quot;(Wibowo et al., 2022)&quot;,&quot;manualOverrideText&quot;:&quot;(Wibowo et al., 2022).&quot;},&quot;citationItems&quot;:[{&quot;id&quot;:&quot;3672905f-1a16-332b-a9da-083073c85a6e&quot;,&quot;itemData&quot;:{&quot;type&quot;:&quot;article-journal&quot;,&quot;id&quot;:&quot;3672905f-1a16-332b-a9da-083073c85a6e&quot;,&quot;title&quot;:&quot;Faktor-Faktor Yang Mempengaruhi Kepatuhan Wajib Pajak Orang Pribadi:(Studi di Kantor Pelayanan Pajak Pratama Surakarta)&quot;,&quot;author&quot;:[{&quot;family&quot;:&quot;Wibowo&quot;,&quot;given&quot;:&quot;Arif Sulistyo&quot;,&quot;parse-names&quot;:false,&quot;dropping-particle&quot;:&quot;&quot;,&quot;non-dropping-particle&quot;:&quot;&quot;},{&quot;family&quot;:&quot;Nurlaela&quot;,&quot;given&quot;:&quot;Siti&quot;,&quot;parse-names&quot;:false,&quot;dropping-particle&quot;:&quot;&quot;,&quot;non-dropping-particle&quot;:&quot;&quot;},{&quot;family&quot;:&quot;Chomsatu&quot;,&quot;given&quot;:&quot;Yuli&quot;,&quot;parse-names&quot;:false,&quot;dropping-particle&quot;:&quot;&quot;,&quot;non-dropping-particle&quot;:&quot;&quot;}],&quot;container-title&quot;:&quot;Owner: Riset dan Jurnal Akuntansi&quot;,&quot;ISSN&quot;:&quot;2548-9224&quot;,&quot;issued&quot;:{&quot;date-parts&quot;:[[2022]]},&quot;page&quot;:&quot;1304-1317&quot;,&quot;issue&quot;:&quot;2&quot;,&quot;volume&quot;:&quot;6&quot;,&quot;container-title-short&quot;:&quot;&quot;},&quot;isTemporary&quot;:false,&quot;suppress-author&quot;:false,&quot;composite&quot;:false,&quot;author-only&quot;:false}],&quot;citationTag&quot;:&quot;MENDELEY_CITATION_v3_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&quot;},{&quot;citationID&quot;:&quot;MENDELEY_CITATION_947c1c19-dfde-457f-a250-8216550bf6d5&quot;,&quot;properties&quot;:{&quot;noteIndex&quot;:0},&quot;isEdited&quot;:false,&quot;manualOverride&quot;:{&quot;isManuallyOverridden&quot;:false,&quot;citeprocText&quot;:&quot;(Valensia &amp;#38; Setiawati, 2023)&quot;,&quot;manualOverrideText&quot;:&quot;&quot;},&quot;citationItems&quot;:[{&quot;id&quot;:&quot;04524141-06e7-3065-af8a-821d034f1c7f&quot;,&quot;itemData&quot;:{&quot;type&quot;:&quot;article-journal&quot;,&quot;id&quot;:&quot;04524141-06e7-3065-af8a-821d034f1c7f&quot;,&quot;title&quot;:&quot;Pengaruh Penerapan Layanan E-SAMSAT dan Program SAMSAT Drive Thru Terhadap Kepatuhan Wajib Pajak Kendaraan Bermotor di Kota Samarinda&quot;,&quot;author&quot;:[{&quot;family&quot;:&quot;Valensia&quot;,&quot;given&quot;:&quot;Indrawanti Febri&quot;,&quot;parse-names&quot;:false,&quot;dropping-particle&quot;:&quot;&quot;,&quot;non-dropping-particle&quot;:&quot;&quot;},{&quot;family&quot;:&quot;Setiawati&quot;,&quot;given&quot;:&quot;Ledy&quot;,&quot;parse-names&quot;:false,&quot;dropping-particle&quot;:&quot;&quot;,&quot;non-dropping-particle&quot;:&quot;&quot;}],&quot;container-title&quot;:&quot;Jurnal Ilmu Akuntansi Mulawarman (JIAM)&quot;,&quot;issued&quot;:{&quot;date-parts&quot;:[[2023]]},&quot;page&quot;:&quot;3&quot;,&quot;issue&quot;:&quot;2&quot;,&quot;volume&quot;:&quot;8&quot;,&quot;container-title-short&quot;:&quot;&quot;},&quot;isTemporary&quot;:false}],&quot;citationTag&quot;:&quot;MENDELEY_CITATION_v3_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&quot;},{&quot;citationID&quot;:&quot;MENDELEY_CITATION_5d9d514a-fb47-4ed9-8994-d48f7af84c69&quot;,&quot;properties&quot;:{&quot;noteIndex&quot;:0},&quot;isEdited&quot;:false,&quot;manualOverride&quot;:{&quot;isManuallyOverridden&quot;:false,&quot;citeprocText&quot;:&quot;(Wardani &amp;#38; Rumiyatun, 2017)&quot;,&quot;manualOverrideText&quot;:&quot;&quot;},&quot;citationItems&quot;:[{&quot;id&quot;:&quot;bfd1bb6a-da68-3b30-b7df-3ff064dd244e&quot;,&quot;itemData&quot;:{&quot;type&quot;:&quot;article-journal&quot;,&quot;id&quot;:&quot;bfd1bb6a-da68-3b30-b7df-3ff064dd244e&quot;,&quot;title&quot;:&quot;Pengaruh Pengetahuan Wajib Pajak, Kesadaran Wajib Pajak, Sanksi Pajak Kendaraan Bermotor, Dan Sistem Samsat Drive Thru Terhadap Kepatuhan Wajib Pajak Kendaraan Bermotor&quot;,&quot;author&quot;:[{&quot;family&quot;:&quot;Wardani&quot;,&quot;given&quot;:&quot;Dewi Kusuma&quot;,&quot;parse-names&quot;:false,&quot;dropping-particle&quot;:&quot;&quot;,&quot;non-dropping-particle&quot;:&quot;&quot;},{&quot;family&quot;:&quot;Rumiyatun&quot;,&quot;given&quot;:&quot;Rumiyatun&quot;,&quot;parse-names&quot;:false,&quot;dropping-particle&quot;:&quot;&quot;,&quot;non-dropping-particle&quot;:&quot;&quot;}],&quot;container-title&quot;:&quot;Jurnal Akuntansi&quot;,&quot;ISSN&quot;:&quot;2540-9646&quot;,&quot;issued&quot;:{&quot;date-parts&quot;:[[2017]]},&quot;page&quot;:&quot;15-24&quot;,&quot;issue&quot;:&quot;1&quot;,&quot;volume&quot;:&quot;5&quot;,&quot;container-title-short&quot;:&quot;&quot;},&quot;isTemporary&quot;:false,&quot;suppress-author&quot;:false,&quot;composite&quot;:false,&quot;author-only&quot;:false}],&quot;citationTag&quot;:&quot;MENDELEY_CITATION_v3_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&quot;},{&quot;citationID&quot;:&quot;MENDELEY_CITATION_f743e796-a530-4638-b7ca-643081446239&quot;,&quot;properties&quot;:{&quot;noteIndex&quot;:0},&quot;isEdited&quot;:false,&quot;manualOverride&quot;:{&quot;isManuallyOverridden&quot;:false,&quot;citeprocText&quot;:&quot;(R. Amalia &amp;#38; Dwiatmanto, 2016)&quot;,&quot;manualOverrideText&quot;:&quot;&quot;},&quot;citationItems&quot;:[{&quot;id&quot;:&quot;751631d0-3dad-3fdd-8c01-68cea0e59489&quot;,&quot;itemData&quot;:{&quot;type&quot;:&quot;report&quot;,&quot;id&quot;:&quot;751631d0-3dad-3fdd-8c01-68cea0e59489&quot;,&quot;title&quot;:&quot;BERMOTOR (Studi pada Kantor Samsat Kabupaten Bengkalis Riau)&quot;,&quot;author&quot;:[{&quot;family&quot;:&quot;Amalia&quot;,&quot;given&quot;:&quot;Rizki&quot;,&quot;parse-names&quot;:false,&quot;dropping-particle&quot;:&quot;&quot;,&quot;non-dropping-particle&quot;:&quot;&quot;},{&quot;family&quot;:&quot;Dwiatmanto&quot;,&quot;given&quot;:&quot;Topowijono&quot;,&quot;parse-names&quot;:false,&quot;dropping-particle&quot;:&quot;&quot;,&quot;non-dropping-particle&quot;:&quot;&quot;}],&quot;container-title&quot;:&quot;Jurnal Administrasi Bisnis (JAB)|Vol&quot;,&quot;issued&quot;:{&quot;date-parts&quot;:[[2016]]},&quot;abstract&quot;:&quot;This study aims to determine the effect of imposition of administrative sanctions and taxpayer awareness of the Taxpayer Compliance Level of Motor Vehicles (Study in Samsat Office Bengkalis Riau). This type of research used in this research is quantitative descriptive quantitative approach. Secondary data used in this study using data collection techniques of documentation, analysis in this study used multiple linear regression analysis. Results of thes study stated that simultaneous variabel administrative sanctions and consciousness Taxpayer significantly affect Taxpayer Compliance. Their influence of a positive relationship which means that if the sub variable administrative sanctions and awareness taxpayer simultaneously ride will be followed by a rise Taxpayer Compliance.&quot;,&quot;issue&quot;:&quot;1&quot;,&quot;volume&quot;:&quot;31&quot;,&quot;container-title-short&quot;:&quot;&quot;},&quot;isTemporary&quot;:false,&quot;suppress-author&quot;:false,&quot;composite&quot;:false,&quot;author-only&quot;:false}],&quot;citationTag&quot;:&quot;MENDELEY_CITATION_v3_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&quot;},{&quot;citationID&quot;:&quot;MENDELEY_CITATION_37b570d3-e9d2-40e8-a682-1498836abb8b&quot;,&quot;properties&quot;:{&quot;noteIndex&quot;:0},&quot;isEdited&quot;:false,&quot;manualOverride&quot;:{&quot;isManuallyOverridden&quot;:false,&quot;citeprocText&quot;:&quot;(Caroline et al., 2023)&quot;,&quot;manualOverrideText&quot;:&quot;&quot;},&quot;citationItems&quot;:[{&quot;id&quot;:&quot;48a03169-c10f-3729-ada6-4acb08d6f792&quot;,&quot;itemData&quot;:{&quot;type&quot;:&quot;article-journal&quot;,&quot;id&quot;:&quot;48a03169-c10f-3729-ada6-4acb08d6f792&quot;,&quot;title&quot;:&quot;Pengaruh Sanksi Perpajakan, Tarif Pajak Dan Pemahaman Perpajakan Terhadap Kepatuhan Wajib Pajak&quot;,&quot;author&quot;:[{&quot;family&quot;:&quot;Caroline&quot;,&quot;given&quot;:&quot;Evline&quot;,&quot;parse-names&quot;:false,&quot;dropping-particle&quot;:&quot;&quot;,&quot;non-dropping-particle&quot;:&quot;&quot;},{&quot;family&quot;:&quot;Eprianto&quot;,&quot;given&quot;:&quot;Idel&quot;,&quot;parse-names&quot;:false,&quot;dropping-particle&quot;:&quot;&quot;,&quot;non-dropping-particle&quot;:&quot;&quot;},{&quot;family&quot;:&quot;Kuntadi&quot;,&quot;given&quot;:&quot;Cris&quot;,&quot;parse-names&quot;:false,&quot;dropping-particle&quot;:&quot;&quot;,&quot;non-dropping-particle&quot;:&quot;&quot;},{&quot;family&quot;:&quot;Pramukty&quot;,&quot;given&quot;:&quot;Rachmat&quot;,&quot;parse-names&quot;:false,&quot;dropping-particle&quot;:&quot;&quot;,&quot;non-dropping-particle&quot;:&quot;&quot;}],&quot;container-title&quot;:&quot;Jurnal Economina&quot;,&quot;ISSN&quot;:&quot;2963-1181&quot;,&quot;issued&quot;:{&quot;date-parts&quot;:[[2023]]},&quot;page&quot;:&quot;2114-2121&quot;,&quot;issue&quot;:&quot;8&quot;,&quot;volume&quot;:&quot;2&quot;,&quot;container-title-short&quot;:&quot;&quot;},&quot;isTemporary&quot;:false,&quot;suppress-author&quot;:false,&quot;composite&quot;:false,&quot;author-only&quot;:false}],&quot;citationTag&quot;:&quot;MENDELEY_CITATION_v3_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&quot;},{&quot;citationID&quot;:&quot;MENDELEY_CITATION_3758e247-19d2-435f-b0c2-6be796c19832&quot;,&quot;properties&quot;:{&quot;noteIndex&quot;:0},&quot;isEdited&quot;:false,&quot;manualOverride&quot;:{&quot;isManuallyOverridden&quot;:false,&quot;citeprocText&quot;:&quot;(Tanjung, 2023)&quot;,&quot;manualOverrideText&quot;:&quot;&quot;},&quot;citationItems&quot;:[{&quot;id&quot;:&quot;9d5f9a26-6d6d-3ba5-95a8-9a9699828b01&quot;,&quot;itemData&quot;:{&quot;type&quot;:&quot;report&quot;,&quot;id&quot;:&quot;9d5f9a26-6d6d-3ba5-95a8-9a9699828b01&quot;,&quot;title&quot;:&quot;Pengaruh Modernisasi Sistem Administrasi Berbasis E-Samsat, Kualitas Pelayanan Dan Sanksi Pajak Terhadap Kepatuhan Wajib Pajak Pemilik Kendaraan Bermotor (Studi Kasus Pada Mahasiswa Fakultas Bisnis Di Universitas Buddhi Dharma)&quot;,&quot;author&quot;:[{&quot;family&quot;:&quot;Tanjung&quot;,&quot;given&quot;:&quot;Teguh Yanwar Habsyah&quot;,&quot;parse-names&quot;:false,&quot;dropping-particle&quot;:&quot;&quot;,&quot;non-dropping-particle&quot;:&quot;&quot;}],&quot;issued&quot;:{&quot;date-parts&quot;:[[2023]]},&quot;issue&quot;:&quot;1&quot;,&quot;volume&quot;:&quot;3&quot;,&quot;container-title-short&quot;:&quot;&quot;},&quot;isTemporary&quot;:false,&quot;suppress-author&quot;:false,&quot;composite&quot;:false,&quot;author-only&quot;:false}],&quot;citationTag&quot;:&quot;MENDELEY_CITATION_v3_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&quot;},{&quot;citationID&quot;:&quot;MENDELEY_CITATION_8782ce20-be14-4099-98eb-dccdf06ca500&quot;,&quot;properties&quot;:{&quot;noteIndex&quot;:0},&quot;isEdited&quot;:false,&quot;manualOverride&quot;:{&quot;isManuallyOverridden&quot;:false,&quot;citeprocText&quot;:&quot;(Adnyani &amp;#38; Anggara, 2023)&quot;,&quot;manualOverrideText&quot;:&quot;&quot;},&quot;citationItems&quot;:[{&quot;id&quot;:&quot;3487e83e-5f0a-30e3-a9b6-3fbfeb491af6&quot;,&quot;itemData&quot;:{&quot;type&quot;:&quot;article-journal&quot;,&quot;id&quot;:&quot;3487e83e-5f0a-30e3-a9b6-3fbfeb491af6&quot;,&quot;title&quot;:&quot;PENGARUH SANKSI, RAZIA LAPANGAN DAN PROGRAM E-SAMSAT TERHADAP KEPATUHAN WAJIB PAJAK KENDARAAN BERMOTOR KABUPATEN SUMBAWA BARAT&quot;,&quot;author&quot;:[{&quot;family&quot;:&quot;Adnyani&quot;,&quot;given&quot;:&quot;Ni Kadek Surya&quot;,&quot;parse-names&quot;:false,&quot;dropping-particle&quot;:&quot;&quot;,&quot;non-dropping-particle&quot;:&quot;&quot;},{&quot;family&quot;:&quot;Anggara&quot;,&quot;given&quot;:&quot;I Wayan Gde Wahyu Purna&quot;,&quot;parse-names&quot;:false,&quot;dropping-particle&quot;:&quot;&quot;,&quot;non-dropping-particle&quot;:&quot;&quot;}],&quot;container-title&quot;:&quot;E-Jurnal Manajemen Universitas Udayana&quot;,&quot;issued&quot;:{&quot;date-parts&quot;:[[2023]]},&quot;issue&quot;:&quot;4&quot;,&quot;volume&quot;:&quot;12&quot;,&quot;container-title-short&quot;:&quot;&quot;},&quot;isTemporary&quot;:false,&quot;suppress-author&quot;:false,&quot;composite&quot;:false,&quot;author-only&quot;:false}],&quot;citationTag&quot;:&quot;MENDELEY_CITATION_v3_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&quot;},{&quot;citationID&quot;:&quot;MENDELEY_CITATION_3c980521-c51e-425f-9d78-fba62a30cd53&quot;,&quot;properties&quot;:{&quot;noteIndex&quot;:0},&quot;isEdited&quot;:false,&quot;manualOverride&quot;:{&quot;isManuallyOverridden&quot;:false,&quot;citeprocText&quot;:&quot;(Chandra &amp;#38; Simbolon, 2023)&quot;,&quot;manualOverrideText&quot;:&quot;&quot;},&quot;citationItems&quot;:[{&quot;id&quot;:&quot;411342ee-ab0b-313c-94da-50d973f6918f&quot;,&quot;itemData&quot;:{&quot;type&quot;:&quot;article-journal&quot;,&quot;id&quot;:&quot;411342ee-ab0b-313c-94da-50d973f6918f&quot;,&quot;title&quot;:&quot;Pengaruh Sosialiasi Perpajakan, Sanksi Perpajakan, Tingkat Pendidikan, dan Program Pemutihan Pajak Kendaraan Bermotor Terhadap Kepatuhan Wajib Pajak Kendaraan Bermotor (Studi Kasus pada Karyawan di Yayasan Pendidikan Dharmawidya)&quot;,&quot;author&quot;:[{&quot;family&quot;:&quot;Chandra&quot;,&quot;given&quot;:&quot;Pannia Putri Budi&quot;,&quot;parse-names&quot;:false,&quot;dropping-particle&quot;:&quot;&quot;,&quot;non-dropping-particle&quot;:&quot;&quot;},{&quot;family&quot;:&quot;Simbolon&quot;,&quot;given&quot;:&quot;Sabam&quot;,&quot;parse-names&quot;:false,&quot;dropping-particle&quot;:&quot;&quot;,&quot;non-dropping-particle&quot;:&quot;&quot;}],&quot;container-title&quot;:&quot;Global Accounting&quot;,&quot;ISSN&quot;:&quot;2828-0822&quot;,&quot;issued&quot;:{&quot;date-parts&quot;:[[2023]]},&quot;issue&quot;:&quot;2&quot;,&quot;volume&quot;:&quot;2&quot;,&quot;container-title-short&quot;:&quot;&quot;},&quot;isTemporary&quot;:false,&quot;suppress-author&quot;:false,&quot;composite&quot;:false,&quot;author-only&quot;:false}],&quot;citationTag&quot;:&quot;MENDELEY_CITATION_v3_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&quot;},{&quot;citationID&quot;:&quot;MENDELEY_CITATION_0b53a520-cdd4-48fb-9bff-5b0a33aa6516&quot;,&quot;properties&quot;:{&quot;noteIndex&quot;:0},&quot;isEdited&quot;:false,&quot;manualOverride&quot;:{&quot;isManuallyOverridden&quot;:false,&quot;citeprocText&quot;:&quot;(Dongoran et al., 2022)&quot;,&quot;manualOverrideText&quot;:&quot;&quot;},&quot;citationItems&quot;:[{&quot;id&quot;:&quot;adb7ab65-ecaa-3040-b7eb-3ddc1d8a00fc&quot;,&quot;itemData&quot;:{&quot;type&quot;:&quot;article-journal&quot;,&quot;id&quot;:&quot;adb7ab65-ecaa-3040-b7eb-3ddc1d8a00fc&quot;,&quot;title&quot;:&quot;Pengaruh Program E-Samsat, Samsat Keliling, Pemutihan PKB, Pembebasan Bea Balik Nama Kendaraan Bermotor Dan Operasi Kepolisian Terhadap Kepatuhan Wajib Pajak Kendaraan Bermotor&quot;,&quot;author&quot;:[{&quot;family&quot;:&quot;Dongoran&quot;,&quot;given&quot;:&quot;Parlindungan&quot;,&quot;parse-names&quot;:false,&quot;dropping-particle&quot;:&quot;&quot;,&quot;non-dropping-particle&quot;:&quot;&quot;},{&quot;family&quot;:&quot;Safitriawati&quot;,&quot;given&quot;:&quot;Tita&quot;,&quot;parse-names&quot;:false,&quot;dropping-particle&quot;:&quot;&quot;,&quot;non-dropping-particle&quot;:&quot;&quot;},{&quot;family&quot;:&quot;Widayati&quot;,&quot;given&quot;:&quot;Neneng&quot;,&quot;parse-names&quot;:false,&quot;dropping-particle&quot;:&quot;&quot;,&quot;non-dropping-particle&quot;:&quot;&quot;},{&quot;family&quot;:&quot;Ningrum&quot;,&quot;given&quot;:&quot;Nur Cahya&quot;,&quot;parse-names&quot;:false,&quot;dropping-particle&quot;:&quot;&quot;,&quot;non-dropping-particle&quot;:&quot;&quot;}],&quot;container-title&quot;:&quot;EMPIRE&quot;,&quot;ISSN&quot;:&quot;2775-040X&quot;,&quot;issued&quot;:{&quot;date-parts&quot;:[[2022]]},&quot;page&quot;:&quot;135-147&quot;,&quot;issue&quot;:&quot;2&quot;,&quot;volume&quot;:&quot;2&quot;,&quot;container-title-short&quot;:&quot;&quot;},&quot;isTemporary&quot;:false,&quot;suppress-author&quot;:false,&quot;composite&quot;:false,&quot;author-only&quot;:false}],&quot;citationTag&quot;:&quot;MENDELEY_CITATION_v3_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&quot;},{&quot;citationID&quot;:&quot;MENDELEY_CITATION_68e6a114-57cf-47b4-8fd9-964ef9286965&quot;,&quot;properties&quot;:{&quot;noteIndex&quot;:0,&quot;mode&quot;:&quot;composite&quot;},&quot;isEdited&quot;:false,&quot;manualOverride&quot;:{&quot;isManuallyOverridden&quot;:false,&quot;citeprocText&quot;:&quot;Sugiyono (2017)&quot;,&quot;manualOverrideText&quot;:&quot;&quot;},&quot;citationItems&quot;:[{&quot;displayAs&quot;:&quot;composite&quot;,&quot;label&quot;:&quot;page&quot;,&quot;id&quot;:&quot;83276f1e-927a-3f1f-8ace-d43a5ad02475&quot;,&quot;itemData&quot;:{&quot;type&quot;:&quot;article-journal&quot;,&quot;id&quot;:&quot;83276f1e-927a-3f1f-8ace-d43a5ad02475&quot;,&quot;title&quot;:&quot;Metode penelitian bisnis: pendekatan kuantitatif, kualitatif, kombinasi, dan R&amp;D&quot;,&quot;author&quot;:[{&quot;family&quot;:&quot;Sugiyono&quot;,&quot;given&quot;:&quot;Prof Dr&quot;,&quot;parse-names&quot;:false,&quot;dropping-particle&quot;:&quot;&quot;,&quot;non-dropping-particle&quot;:&quot;&quot;}],&quot;container-title&quot;:&quot;Penerbit CV. Alfabeta: Bandung&quot;,&quot;issued&quot;:{&quot;date-parts&quot;:[[2017]]},&quot;page&quot;:&quot;48-61&quot;,&quot;issue&quot;:&quot;87&quot;,&quot;volume&quot;:&quot;225&quot;,&quot;container-title-short&quot;:&quot;&quot;},&quot;isTemporary&quot;:false,&quot;suppress-author&quot;:false,&quot;composite&quot;:true,&quot;author-only&quot;:false}],&quot;citationTag&quot;:&quot;MENDELEY_CITATION_v3_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&quot;},{&quot;citationID&quot;:&quot;MENDELEY_CITATION_c6298388-c42f-444e-9fc8-f51976716a2e&quot;,&quot;properties&quot;:{&quot;noteIndex&quot;:0,&quot;mode&quot;:&quot;composite&quot;},&quot;isEdited&quot;:false,&quot;manualOverride&quot;:{&quot;isManuallyOverridden&quot;:false,&quot;citeprocText&quot;:&quot;Gustaviana (2020)&quot;,&quot;manualOverrideText&quot;:&quot;&quot;},&quot;citationItems&quot;:[{&quot;displayAs&quot;:&quot;composite&quot;,&quot;label&quot;:&quot;page&quot;,&quot;id&quot;:&quot;4f145a15-dc6e-32ad-afab-ce3d183aa9cb&quot;,&quot;itemData&quot;:{&quot;type&quot;:&quot;article-journal&quot;,&quot;id&quot;:&quot;4f145a15-dc6e-32ad-afab-ce3d183aa9cb&quot;,&quot;title&quot;:&quot;Pengaruh Program E-Samsat, Samsat Keliling, Pemutihan Pkb, Pembebasan Bea Balik Nama Kendaraan Bermotor Dan Operasi Kepolisian Terhadap Tingkat Kepatuhan Wajib Pajak Kendaraan Bermotor (Studi Empiris Pada Kantor Bersama Sistem Administrasi Manunggal Di Ba&quot;,&quot;author&quot;:[{&quot;family&quot;:&quot;Gustaviana&quot;,&quot;given&quot;:&quot;Sandy&quot;,&quot;parse-names&quot;:false,&quot;dropping-particle&quot;:&quot;&quot;,&quot;non-dropping-particle&quot;:&quot;&quot;}],&quot;container-title&quot;:&quot;Prisma (Platform Riset Mahasiswa Akuntansi)&quot;,&quot;issued&quot;:{&quot;date-parts&quot;:[[2020]]},&quot;page&quot;:&quot;20-29&quot;,&quot;issue&quot;:&quot;1&quot;,&quot;volume&quot;:&quot;1&quot;,&quot;container-title-short&quot;:&quot;&quot;},&quot;isTemporary&quot;:false,&quot;suppress-author&quot;:false,&quot;composite&quot;:true,&quot;author-only&quot;:false}],&quot;citationTag&quot;:&quot;MENDELEY_CITATION_v3_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&quot;},{&quot;citationID&quot;:&quot;MENDELEY_CITATION_faec5d81-4ec9-40da-a503-3f43802dd48b&quot;,&quot;properties&quot;:{&quot;noteIndex&quot;:0,&quot;mode&quot;:&quot;composite&quot;},&quot;isEdited&quot;:false,&quot;manualOverride&quot;:{&quot;isManuallyOverridden&quot;:false,&quot;citeprocText&quot;:&quot;Gustaviana (2020)&quot;,&quot;manualOverrideText&quot;:&quot;&quot;},&quot;citationItems&quot;:[{&quot;displayAs&quot;:&quot;composite&quot;,&quot;label&quot;:&quot;page&quot;,&quot;id&quot;:&quot;4f145a15-dc6e-32ad-afab-ce3d183aa9cb&quot;,&quot;itemData&quot;:{&quot;type&quot;:&quot;article-journal&quot;,&quot;id&quot;:&quot;4f145a15-dc6e-32ad-afab-ce3d183aa9cb&quot;,&quot;title&quot;:&quot;Pengaruh Program E-Samsat, Samsat Keliling, Pemutihan Pkb, Pembebasan Bea Balik Nama Kendaraan Bermotor Dan Operasi Kepolisian Terhadap Tingkat Kepatuhan Wajib Pajak Kendaraan Bermotor (Studi Empiris Pada Kantor Bersama Sistem Administrasi Manunggal Di Ba&quot;,&quot;author&quot;:[{&quot;family&quot;:&quot;Gustaviana&quot;,&quot;given&quot;:&quot;Sandy&quot;,&quot;parse-names&quot;:false,&quot;dropping-particle&quot;:&quot;&quot;,&quot;non-dropping-particle&quot;:&quot;&quot;}],&quot;container-title&quot;:&quot;Prisma (Platform Riset Mahasiswa Akuntansi)&quot;,&quot;issued&quot;:{&quot;date-parts&quot;:[[2020]]},&quot;page&quot;:&quot;20-29&quot;,&quot;issue&quot;:&quot;1&quot;,&quot;volume&quot;:&quot;1&quot;,&quot;container-title-short&quot;:&quot;&quot;},&quot;isTemporary&quot;:false,&quot;suppress-author&quot;:false,&quot;composite&quot;:true,&quot;author-only&quot;:false}],&quot;citationTag&quot;:&quot;MENDELEY_CITATION_v3_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&quot;},{&quot;citationID&quot;:&quot;MENDELEY_CITATION_afc3847c-c774-4d34-98d0-7ae256b77b16&quot;,&quot;properties&quot;:{&quot;noteIndex&quot;:0,&quot;mode&quot;:&quot;composite&quot;},&quot;isEdited&quot;:false,&quot;manualOverride&quot;:{&quot;isManuallyOverridden&quot;:false,&quot;citeprocText&quot;:&quot;Melati et al. (2021)&quot;,&quot;manualOverrideText&quot;:&quot;&quot;},&quot;citationItems&quot;:[{&quot;displayAs&quot;:&quot;composite&quot;,&quot;label&quot;:&quot;page&quot;,&quot;id&quot;:&quot;92ed361c-5477-34a7-802d-1ce90f7471e2&quot;,&quot;itemData&quot;:{&quot;type&quot;:&quot;article-journal&quot;,&quot;id&quot;:&quot;92ed361c-5477-34a7-802d-1ce90f7471e2&quot;,&quot;title&quot;:&quot;Pengaruh Pengetahuan, Kewajiban Moral, Program Pemutihan, dan Razia Terhadap Kepatuhan Wajib Pajak Kendaraan Bermotor Kota Pekanbaru&quot;,&quot;author&quot;:[{&quot;family&quot;:&quot;Melati&quot;,&quot;given&quot;:&quot;Indah Sri&quot;,&quot;parse-names&quot;:false,&quot;dropping-particle&quot;:&quot;&quot;,&quot;non-dropping-particle&quot;:&quot;&quot;},{&quot;family&quot;:&quot;Azmi&quot;,&quot;given&quot;:&quot;Zul&quot;,&quot;parse-names&quot;:false,&quot;dropping-particle&quot;:&quot;&quot;,&quot;non-dropping-particle&quot;:&quot;&quot;},{&quot;family&quot;:&quot;Azhari&quot;,&quot;given&quot;:&quot;Intan Putri&quot;,&quot;parse-names&quot;:false,&quot;dropping-particle&quot;:&quot;&quot;,&quot;non-dropping-particle&quot;:&quot;&quot;}],&quot;container-title&quot;:&quot;ECOUNTBIS: Economics, Accounting and Business Journal&quot;,&quot;ISSN&quot;:&quot;2809-4743&quot;,&quot;issued&quot;:{&quot;date-parts&quot;:[[2021]]},&quot;page&quot;:&quot;365-379&quot;,&quot;issue&quot;:&quot;1&quot;,&quot;volume&quot;:&quot;1&quot;,&quot;container-title-short&quot;:&quot;&quot;},&quot;isTemporary&quot;:false,&quot;suppress-author&quot;:false,&quot;composite&quot;:true,&quot;author-only&quot;:false}],&quot;citationTag&quot;:&quot;MENDELEY_CITATION_v3_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&quot;},{&quot;citationID&quot;:&quot;MENDELEY_CITATION_555d730f-7df4-46ac-8018-a0b9ec1207e4&quot;,&quot;properties&quot;:{&quot;noteIndex&quot;:0},&quot;isEdited&quot;:false,&quot;manualOverride&quot;:{&quot;isManuallyOverridden&quot;:false,&quot;citeprocText&quot;:&quot;(Haryanti &amp;#38; Wijaya, 2019)&quot;,&quot;manualOverrideText&quot;:&quot;&quot;},&quot;citationItems&quot;:[{&quot;id&quot;:&quot;fb99d2cd-2b40-359a-a746-58e2b641b36e&quot;,&quot;itemData&quot;:{&quot;type&quot;:&quot;article-journal&quot;,&quot;id&quot;:&quot;fb99d2cd-2b40-359a-a746-58e2b641b36e&quot;,&quot;title&quot;:&quot;Sistem Pemungutan Pajak Kendaraan Bermotor Melalui Layanan Samsat Keliling Terhadap Kepatuhan Wajib Pajak&quot;,&quot;author&quot;:[{&quot;family&quot;:&quot;Haryanti&quot;,&quot;given&quot;:&quot;Setyani Sri&quot;,&quot;parse-names&quot;:false,&quot;dropping-particle&quot;:&quot;&quot;,&quot;non-dropping-particle&quot;:&quot;&quot;},{&quot;family&quot;:&quot;Wijaya&quot;,&quot;given&quot;:&quot;Kurniawan Aji&quot;,&quot;parse-names&quot;:false,&quot;dropping-particle&quot;:&quot;&quot;,&quot;non-dropping-particle&quot;:&quot;&quot;}],&quot;container-title&quot;:&quot;ProBank&quot;,&quot;ISSN&quot;:&quot;2579-5597&quot;,&quot;issued&quot;:{&quot;date-parts&quot;:[[2019]]},&quot;page&quot;:&quot;147-165&quot;,&quot;issue&quot;:&quot;2&quot;,&quot;volume&quot;:&quot;4&quot;,&quot;container-title-short&quot;:&quot;&quot;},&quot;isTemporary&quot;:false,&quot;suppress-author&quot;:false,&quot;composite&quot;:false,&quot;author-only&quot;:false}],&quot;citationTag&quot;:&quot;MENDELEY_CITATION_v3_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&quot;},{&quot;citationID&quot;:&quot;MENDELEY_CITATION_26e5bead-a1d2-4a1c-8b60-b0df6cac7cf2&quot;,&quot;properties&quot;:{&quot;noteIndex&quot;:0,&quot;mode&quot;:&quot;composite&quot;},&quot;isEdited&quot;:false,&quot;manualOverride&quot;:{&quot;isManuallyOverridden&quot;:false,&quot;citeprocText&quot;:&quot;Megayani &amp;#38; Noviari (2021)&quot;,&quot;manualOverrideText&quot;:&quot;&quot;},&quot;citationItems&quot;:[{&quot;displayAs&quot;:&quot;composite&quot;,&quot;label&quot;:&quot;page&quot;,&quot;id&quot;:&quot;c4fc0d32-21a8-37aa-b0f1-65803523db8c&quot;,&quot;itemData&quot;:{&quot;type&quot;:&quot;article-journal&quot;,&quot;id&quot;:&quot;c4fc0d32-21a8-37aa-b0f1-65803523db8c&quot;,&quot;title&quot;:&quot;Pengaruh Program E-SAMSAT, SAMSAT Keliling, dan Kepuasan Wajib Pajak pada Kepatuhan Wajib Pajak Kendaraan Bermotor&quot;,&quot;author&quot;:[{&quot;family&quot;:&quot;Megayani&quot;,&quot;given&quot;:&quot;Ni Komang Megi&quot;,&quot;parse-names&quot;:false,&quot;dropping-particle&quot;:&quot;&quot;,&quot;non-dropping-particle&quot;:&quot;&quot;},{&quot;family&quot;:&quot;Noviari&quot;,&quot;given&quot;:&quot;Naniek&quot;,&quot;parse-names&quot;:false,&quot;dropping-particle&quot;:&quot;&quot;,&quot;non-dropping-particle&quot;:&quot;&quot;}],&quot;container-title&quot;:&quot;E-Jurnal Akuntansi&quot;,&quot;issued&quot;:{&quot;date-parts&quot;:[[2021]]},&quot;page&quot;:&quot;1936&quot;,&quot;issue&quot;:&quot;8&quot;,&quot;volume&quot;:&quot;31&quot;,&quot;container-title-short&quot;:&quot;&quot;},&quot;isTemporary&quot;:false,&quot;suppress-author&quot;:false,&quot;composite&quot;:true,&quot;author-only&quot;:false}],&quot;citationTag&quot;:&quot;MENDELEY_CITATION_v3_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&quot;},{&quot;citationID&quot;:&quot;MENDELEY_CITATION_192a87ed-7fca-4fd6-84a9-b85670da01e8&quot;,&quot;properties&quot;:{&quot;noteIndex&quot;:0,&quot;mode&quot;:&quot;composite&quot;},&quot;isEdited&quot;:false,&quot;manualOverride&quot;:{&quot;isManuallyOverridden&quot;:false,&quot;citeprocText&quot;:&quot;Haryanti &amp;#38; Wijaya (2019)&quot;,&quot;manualOverrideText&quot;:&quot;&quot;},&quot;citationItems&quot;:[{&quot;displayAs&quot;:&quot;composite&quot;,&quot;label&quot;:&quot;page&quot;,&quot;id&quot;:&quot;fb99d2cd-2b40-359a-a746-58e2b641b36e&quot;,&quot;itemData&quot;:{&quot;type&quot;:&quot;article-journal&quot;,&quot;id&quot;:&quot;fb99d2cd-2b40-359a-a746-58e2b641b36e&quot;,&quot;title&quot;:&quot;Sistem Pemungutan Pajak Kendaraan Bermotor Melalui Layanan Samsat Keliling Terhadap Kepatuhan Wajib Pajak&quot;,&quot;author&quot;:[{&quot;family&quot;:&quot;Haryanti&quot;,&quot;given&quot;:&quot;Setyani Sri&quot;,&quot;parse-names&quot;:false,&quot;dropping-particle&quot;:&quot;&quot;,&quot;non-dropping-particle&quot;:&quot;&quot;},{&quot;family&quot;:&quot;Wijaya&quot;,&quot;given&quot;:&quot;Kurniawan Aji&quot;,&quot;parse-names&quot;:false,&quot;dropping-particle&quot;:&quot;&quot;,&quot;non-dropping-particle&quot;:&quot;&quot;}],&quot;container-title&quot;:&quot;ProBank&quot;,&quot;ISSN&quot;:&quot;2579-5597&quot;,&quot;issued&quot;:{&quot;date-parts&quot;:[[2019]]},&quot;page&quot;:&quot;147-165&quot;,&quot;issue&quot;:&quot;2&quot;,&quot;volume&quot;:&quot;4&quot;,&quot;container-title-short&quot;:&quot;&quot;},&quot;isTemporary&quot;:false,&quot;suppress-author&quot;:false,&quot;composite&quot;:true,&quot;author-only&quot;:false}],&quot;citationTag&quot;:&quot;MENDELEY_CITATION_v3_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&quot;},{&quot;citationID&quot;:&quot;MENDELEY_CITATION_22586fde-0e07-4f99-82c2-d88f7800c8ed&quot;,&quot;properties&quot;:{&quot;noteIndex&quot;:0,&quot;mode&quot;:&quot;composite&quot;},&quot;isEdited&quot;:false,&quot;manualOverride&quot;:{&quot;isManuallyOverridden&quot;:false,&quot;citeprocText&quot;:&quot;Ernawatiningsih &amp;#38; Sudiartana (2023)&quot;,&quot;manualOverrideText&quot;:&quot;&quot;},&quot;citationItems&quot;:[{&quot;displayAs&quot;:&quot;composite&quot;,&quot;label&quot;:&quot;page&quot;,&quot;id&quot;:&quot;02453619-51b2-3072-8d3f-74cb0a84b6da&quot;,&quot;itemData&quot;:{&quot;type&quot;:&quot;article-journal&quot;,&quot;id&quot;:&quot;02453619-51b2-3072-8d3f-74cb0a84b6da&quot;,&quot;title&quot;:&quot;Pengaruh Sosialisasi Pajak, Kualitas Pelayanan, Dan Sanksi Perpajakan Terhadap Kepatuhan Wajib Pajak Orang Pribadi Di Kantor Pelayanan Pajak Pratama Denpasar Timur&quot;,&quot;author&quot;:[{&quot;family&quot;:&quot;Ernawatiningsih&quot;,&quot;given&quot;:&quot;Ni Putu Lisa&quot;,&quot;parse-names&quot;:false,&quot;dropping-particle&quot;:&quot;&quot;,&quot;non-dropping-particle&quot;:&quot;&quot;},{&quot;family&quot;:&quot;Sudiartana&quot;,&quot;given&quot;:&quot;I Made&quot;,&quot;parse-names&quot;:false,&quot;dropping-particle&quot;:&quot;&quot;,&quot;non-dropping-particle&quot;:&quot;&quot;}],&quot;container-title&quot;:&quot;Jurnal Akuntansi Profesi&quot;,&quot;ISSN&quot;:&quot;2686-2468&quot;,&quot;issued&quot;:{&quot;date-parts&quot;:[[2023]]},&quot;page&quot;:&quot;482-491&quot;,&quot;issue&quot;:&quot;03&quot;,&quot;volume&quot;:&quot;14&quot;,&quot;container-title-short&quot;:&quot;&quot;},&quot;isTemporary&quot;:false,&quot;suppress-author&quot;:false,&quot;composite&quot;:true,&quot;author-only&quot;:false}],&quot;citationTag&quot;:&quot;MENDELEY_CITATION_v3_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&quot;},{&quot;citationID&quot;:&quot;MENDELEY_CITATION_7f9e7c88-b96a-4ad1-8ead-cd7f04156bdb&quot;,&quot;properties&quot;:{&quot;noteIndex&quot;:0,&quot;mode&quot;:&quot;composite&quot;},&quot;isEdited&quot;:false,&quot;manualOverride&quot;:{&quot;isManuallyOverridden&quot;:false,&quot;citeprocText&quot;:&quot;Nisa &amp;#38; Subagio (2023)&quot;,&quot;manualOverrideText&quot;:&quot;&quot;},&quot;citationItems&quot;:[{&quot;displayAs&quot;:&quot;composite&quot;,&quot;label&quot;:&quot;page&quot;,&quot;id&quot;:&quot;0c2f28ad-d8ba-36d1-aafc-30828d062c32&quot;,&quot;itemData&quot;:{&quot;type&quot;:&quot;article-journal&quot;,&quot;id&quot;:&quot;0c2f28ad-d8ba-36d1-aafc-30828d062c32&quot;,&quot;title&quot;:&quot;Pengaruh Pemahaman Perpajakan, Sanksi Perpajakan, dan Modernisasi Sistem Perpajakan Terhadap Kepatuhan Wajib Pajak UMKM (Studi Kasus pada Pelaku UMKM Yang Terdaftar di KPP Pratama Semarang Barat)&quot;,&quot;author&quot;:[{&quot;family&quot;:&quot;Nisa&quot;,&quot;given&quot;:&quot;Afifah Choirun&quot;,&quot;parse-names&quot;:false,&quot;dropping-particle&quot;:&quot;&quot;,&quot;non-dropping-particle&quot;:&quot;&quot;},{&quot;family&quot;:&quot;Subagio&quot;,&quot;given&quot;:&quot;Indra Sukma&quot;,&quot;parse-names&quot;:false,&quot;dropping-particle&quot;:&quot;&quot;,&quot;non-dropping-particle&quot;:&quot;&quot;}],&quot;container-title&quot;:&quot;Jurnal Akuntansi Neraca&quot;,&quot;ISSN&quot;:&quot;2987-1352&quot;,&quot;issued&quot;:{&quot;date-parts&quot;:[[2023]]},&quot;page&quot;:&quot;99-110&quot;,&quot;issue&quot;:&quot;3&quot;,&quot;volume&quot;:&quot;1&quot;,&quot;container-title-short&quot;:&quot;&quot;},&quot;isTemporary&quot;:false,&quot;suppress-author&quot;:false,&quot;composite&quot;:true,&quot;author-only&quot;:false}],&quot;citationTag&quot;:&quot;MENDELEY_CITATION_v3_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&quot;},{&quot;citationID&quot;:&quot;MENDELEY_CITATION_abfdec3c-17fb-4550-bb81-f4a6e2b059e5&quot;,&quot;properties&quot;:{&quot;noteIndex&quot;:0,&quot;mode&quot;:&quot;composite&quot;},&quot;isEdited&quot;:false,&quot;manualOverride&quot;:{&quot;isManuallyOverridden&quot;:false,&quot;citeprocText&quot;:&quot;Sindia &amp;#38; Mawar (2022)&quot;,&quot;manualOverrideText&quot;:&quot;&quot;},&quot;citationItems&quot;:[{&quot;displayAs&quot;:&quot;composite&quot;,&quot;label&quot;:&quot;page&quot;,&quot;id&quot;:&quot;209154c4-df2a-3bd4-8bc6-16dbca136e8a&quot;,&quot;itemData&quot;:{&quot;type&quot;:&quot;article-journal&quot;,&quot;id&quot;:&quot;209154c4-df2a-3bd4-8bc6-16dbca136e8a&quot;,&quot;title&quot;:&quot;Pengaruh Penerapan Elektronik Samsat terhadap Kepatuhan Wajib Pajak Kendaraan Bermotor pada Kantor Samsat Jakarta Selatan&quot;,&quot;author&quot;:[{&quot;family&quot;:&quot;Sindia&quot;,&quot;given&quot;:&quot;Maudy&quot;,&quot;parse-names&quot;:false,&quot;dropping-particle&quot;:&quot;&quot;,&quot;non-dropping-particle&quot;:&quot;&quot;},{&quot;family&quot;:&quot;Mawar&quot;,&quot;given&quot;:&quot;Mawar&quot;,&quot;parse-names&quot;:false,&quot;dropping-particle&quot;:&quot;&quot;,&quot;non-dropping-particle&quot;:&quot;&quot;}],&quot;container-title&quot;:&quot;Jurnal Manajemen Dan Ilmu Administrasi Publik (JMIAP)&quot;,&quot;ISSN&quot;:&quot;2798-5539&quot;,&quot;issued&quot;:{&quot;date-parts&quot;:[[2022]]},&quot;page&quot;:&quot;118-124&quot;,&quot;issue&quot;:&quot;2&quot;,&quot;volume&quot;:&quot;4&quot;,&quot;container-title-short&quot;:&quot;&quot;},&quot;isTemporary&quot;:false,&quot;suppress-author&quot;:false,&quot;composite&quot;:true,&quot;author-only&quot;:false}],&quot;citationTag&quot;:&quot;MENDELEY_CITATION_v3_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&quot;},{&quot;citationID&quot;:&quot;MENDELEY_CITATION_fbea59f9-c1c4-4d72-b7c8-7cc062890f1e&quot;,&quot;properties&quot;:{&quot;noteIndex&quot;:0,&quot;mode&quot;:&quot;composite&quot;},&quot;isEdited&quot;:false,&quot;manualOverride&quot;:{&quot;isManuallyOverridden&quot;:false,&quot;citeprocText&quot;:&quot;A. R. Amalia &amp;#38; Anwar (2023)&quot;,&quot;manualOverrideText&quot;:&quot;&quot;},&quot;citationItems&quot;:[{&quot;displayAs&quot;:&quot;composite&quot;,&quot;label&quot;:&quot;page&quot;,&quot;id&quot;:&quot;7aaf4e68-57ac-36b0-9732-02e7d5428c57&quot;,&quot;itemData&quot;:{&quot;type&quot;:&quot;article-journal&quot;,&quot;id&quot;:&quot;7aaf4e68-57ac-36b0-9732-02e7d5428c57&quot;,&quot;title&quot;:&quot;Pengaruh Modernisasi Sistem Administrasi Perpajakan Terhadap Kepatuhan Wajib Pajak Kendaraan Bermotor Dimoderasi Sosialisasi Perpajakan&quot;,&quot;author&quot;:[{&quot;family&quot;:&quot;Amalia&quot;,&quot;given&quot;:&quot;Anggun Rizqi&quot;,&quot;parse-names&quot;:false,&quot;dropping-particle&quot;:&quot;&quot;,&quot;non-dropping-particle&quot;:&quot;&quot;},{&quot;family&quot;:&quot;Anwar&quot;,&quot;given&quot;:&quot;Saiful&quot;,&quot;parse-names&quot;:false,&quot;dropping-particle&quot;:&quot;&quot;,&quot;non-dropping-particle&quot;:&quot;&quot;}],&quot;container-title&quot;:&quot;Equilibrium: Jurnal Ilmiah Ekonomi, Manajemen Dan Akuntansi&quot;,&quot;ISSN&quot;:&quot;2684-9313&quot;,&quot;issued&quot;:{&quot;date-parts&quot;:[[2023]]},&quot;page&quot;:&quot;247-256&quot;,&quot;issue&quot;:&quot;2&quot;,&quot;volume&quot;:&quot;12&quot;,&quot;container-title-short&quot;:&quot;&quot;},&quot;isTemporary&quot;:false,&quot;suppress-author&quot;:false,&quot;composite&quot;:true,&quot;author-only&quot;:false}],&quot;citationTag&quot;:&quot;MENDELEY_CITATION_v3_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&quot;},{&quot;citationID&quot;:&quot;MENDELEY_CITATION_efac8f4c-07e9-44bd-ad8b-2240222cbf85&quot;,&quot;properties&quot;:{&quot;noteIndex&quot;:0,&quot;mode&quot;:&quot;composite&quot;},&quot;isEdited&quot;:false,&quot;manualOverride&quot;:{&quot;isManuallyOverridden&quot;:false,&quot;citeprocText&quot;:&quot;Sugiyono (2017)&quot;,&quot;manualOverrideText&quot;:&quot;&quot;},&quot;citationItems&quot;:[{&quot;displayAs&quot;:&quot;composite&quot;,&quot;label&quot;:&quot;page&quot;,&quot;id&quot;:&quot;83276f1e-927a-3f1f-8ace-d43a5ad02475&quot;,&quot;itemData&quot;:{&quot;type&quot;:&quot;article-journal&quot;,&quot;id&quot;:&quot;83276f1e-927a-3f1f-8ace-d43a5ad02475&quot;,&quot;title&quot;:&quot;Metode penelitian bisnis: pendekatan kuantitatif, kualitatif, kombinasi, dan R&amp;D&quot;,&quot;author&quot;:[{&quot;family&quot;:&quot;Sugiyono&quot;,&quot;given&quot;:&quot;Prof Dr&quot;,&quot;parse-names&quot;:false,&quot;dropping-particle&quot;:&quot;&quot;,&quot;non-dropping-particle&quot;:&quot;&quot;}],&quot;container-title&quot;:&quot;Penerbit CV. Alfabeta: Bandung&quot;,&quot;issued&quot;:{&quot;date-parts&quot;:[[2017]]},&quot;page&quot;:&quot;48-61&quot;,&quot;issue&quot;:&quot;87&quot;,&quot;volume&quot;:&quot;225&quot;,&quot;container-title-short&quot;:&quot;&quot;},&quot;isTemporary&quot;:false,&quot;suppress-author&quot;:false,&quot;composite&quot;:true,&quot;author-only&quot;:false}],&quot;citationTag&quot;:&quot;MENDELEY_CITATION_v3_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&quot;},{&quot;citationID&quot;:&quot;MENDELEY_CITATION_b852f3f6-d58c-4084-8e9f-9fce0ac55c42&quot;,&quot;properties&quot;:{&quot;noteIndex&quot;:0,&quot;mode&quot;:&quot;composite&quot;},&quot;isEdited&quot;:false,&quot;manualOverride&quot;:{&quot;isManuallyOverridden&quot;:false,&quot;citeprocText&quot;:&quot;Wardani &amp;#38; Rumiyatun (2017)&quot;,&quot;manualOverrideText&quot;:&quot;&quot;},&quot;citationItems&quot;:[{&quot;displayAs&quot;:&quot;composite&quot;,&quot;label&quot;:&quot;page&quot;,&quot;id&quot;:&quot;bfd1bb6a-da68-3b30-b7df-3ff064dd244e&quot;,&quot;itemData&quot;:{&quot;type&quot;:&quot;article-journal&quot;,&quot;id&quot;:&quot;bfd1bb6a-da68-3b30-b7df-3ff064dd244e&quot;,&quot;title&quot;:&quot;Pengaruh Pengetahuan Wajib Pajak, Kesadaran Wajib Pajak, Sanksi Pajak Kendaraan Bermotor, Dan Sistem Samsat Drive Thru Terhadap Kepatuhan Wajib Pajak Kendaraan Bermotor&quot;,&quot;author&quot;:[{&quot;family&quot;:&quot;Wardani&quot;,&quot;given&quot;:&quot;Dewi Kusuma&quot;,&quot;parse-names&quot;:false,&quot;dropping-particle&quot;:&quot;&quot;,&quot;non-dropping-particle&quot;:&quot;&quot;},{&quot;family&quot;:&quot;Rumiyatun&quot;,&quot;given&quot;:&quot;Rumiyatun&quot;,&quot;parse-names&quot;:false,&quot;dropping-particle&quot;:&quot;&quot;,&quot;non-dropping-particle&quot;:&quot;&quot;}],&quot;container-title&quot;:&quot;Jurnal Akuntansi&quot;,&quot;ISSN&quot;:&quot;2540-9646&quot;,&quot;issued&quot;:{&quot;date-parts&quot;:[[2017]]},&quot;page&quot;:&quot;15-24&quot;,&quot;issue&quot;:&quot;1&quot;,&quot;volume&quot;:&quot;5&quot;,&quot;container-title-short&quot;:&quot;&quot;},&quot;isTemporary&quot;:false,&quot;suppress-author&quot;:false,&quot;composite&quot;:true,&quot;author-only&quot;:false}],&quot;citationTag&quot;:&quot;MENDELEY_CITATION_v3_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&quot;},{&quot;citationID&quot;:&quot;MENDELEY_CITATION_33e5a60a-4f19-43f9-ae4c-f96f4e63f639&quot;,&quot;properties&quot;:{&quot;noteIndex&quot;:0,&quot;mode&quot;:&quot;composite&quot;},&quot;isEdited&quot;:false,&quot;manualOverride&quot;:{&quot;isManuallyOverridden&quot;:true,&quot;citeprocText&quot;:&quot;Wardani &amp;#38; Rumiyatun (2017)&quot;,&quot;manualOverrideText&quot;:&quot;Wardani &amp; Rumiyatun (2017),&quot;},&quot;citationItems&quot;:[{&quot;displayAs&quot;:&quot;composite&quot;,&quot;label&quot;:&quot;page&quot;,&quot;id&quot;:&quot;bfd1bb6a-da68-3b30-b7df-3ff064dd244e&quot;,&quot;itemData&quot;:{&quot;type&quot;:&quot;article-journal&quot;,&quot;id&quot;:&quot;bfd1bb6a-da68-3b30-b7df-3ff064dd244e&quot;,&quot;title&quot;:&quot;Pengaruh Pengetahuan Wajib Pajak, Kesadaran Wajib Pajak, Sanksi Pajak Kendaraan Bermotor, Dan Sistem Samsat Drive Thru Terhadap Kepatuhan Wajib Pajak Kendaraan Bermotor&quot;,&quot;author&quot;:[{&quot;family&quot;:&quot;Wardani&quot;,&quot;given&quot;:&quot;Dewi Kusuma&quot;,&quot;parse-names&quot;:false,&quot;dropping-particle&quot;:&quot;&quot;,&quot;non-dropping-particle&quot;:&quot;&quot;},{&quot;family&quot;:&quot;Rumiyatun&quot;,&quot;given&quot;:&quot;Rumiyatun&quot;,&quot;parse-names&quot;:false,&quot;dropping-particle&quot;:&quot;&quot;,&quot;non-dropping-particle&quot;:&quot;&quot;}],&quot;container-title&quot;:&quot;Jurnal Akuntansi&quot;,&quot;ISSN&quot;:&quot;2540-9646&quot;,&quot;issued&quot;:{&quot;date-parts&quot;:[[2017]]},&quot;page&quot;:&quot;15-24&quot;,&quot;issue&quot;:&quot;1&quot;,&quot;volume&quot;:&quot;5&quot;,&quot;container-title-short&quot;:&quot;&quot;},&quot;isTemporary&quot;:false,&quot;suppress-author&quot;:false,&quot;composite&quot;:true,&quot;author-only&quot;:false}],&quot;citationTag&quot;:&quot;MENDELEY_CITATION_v3_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&quot;},{&quot;citationID&quot;:&quot;MENDELEY_CITATION_13504d6d-82b6-4b31-a671-ff3c8ad66f41&quot;,&quot;properties&quot;:{&quot;noteIndex&quot;:0,&quot;mode&quot;:&quot;composite&quot;},&quot;isEdited&quot;:false,&quot;manualOverride&quot;:{&quot;isManuallyOverridden&quot;:false,&quot;citeprocText&quot;:&quot;Wardani (2018)&quot;,&quot;manualOverrideText&quot;:&quot;&quot;},&quot;citationItems&quot;:[{&quot;displayAs&quot;:&quot;composite&quot;,&quot;label&quot;:&quot;page&quot;,&quot;id&quot;:&quot;59cf12d5-a51f-37d9-8420-b46e15bca63a&quot;,&quot;itemData&quot;:{&quot;type&quot;:&quot;article-journal&quot;,&quot;id&quot;:&quot;59cf12d5-a51f-37d9-8420-b46e15bca63a&quot;,&quot;title&quot;:&quot;Pengaruh program e-Samsat terhadap kepatuhan wajib pajak kendaraan bermotor dengan kepuasan kualitas pelayanan sebagai variabel intervening (Studi kasus Samsat Daerah Istimewa Yogyakarta)&quot;,&quot;author&quot;:[{&quot;family&quot;:&quot;Wardani&quot;,&quot;given&quot;:&quot;Dewi Kusuma&quot;,&quot;parse-names&quot;:false,&quot;dropping-particle&quot;:&quot;&quot;,&quot;non-dropping-particle&quot;:&quot;&quot;}],&quot;container-title&quot;:&quot;Akmenika: Jurnal Akuntansi Dan Manajemen&quot;,&quot;ISSN&quot;:&quot;2579-311X&quot;,&quot;issued&quot;:{&quot;date-parts&quot;:[[2018]]},&quot;issue&quot;:&quot;2&quot;,&quot;volume&quot;:&quot;15&quot;,&quot;container-title-short&quot;:&quot;&quot;},&quot;isTemporary&quot;:false,&quot;suppress-author&quot;:false,&quot;composite&quot;:true,&quot;author-only&quot;:false}],&quot;citationTag&quot;:&quot;MENDELEY_CITATION_v3_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&quot;},{&quot;citationID&quot;:&quot;MENDELEY_CITATION_2375f353-d4e7-4458-9ac4-2f4280ead1ec&quot;,&quot;properties&quot;:{&quot;noteIndex&quot;:0,&quot;mode&quot;:&quot;composite&quot;},&quot;isEdited&quot;:false,&quot;manualOverride&quot;:{&quot;isManuallyOverridden&quot;:false,&quot;citeprocText&quot;:&quot;Wardani &amp;#38; Rumiyatun (2017)&quot;,&quot;manualOverrideText&quot;:&quot;&quot;},&quot;citationItems&quot;:[{&quot;displayAs&quot;:&quot;composite&quot;,&quot;label&quot;:&quot;page&quot;,&quot;id&quot;:&quot;bfd1bb6a-da68-3b30-b7df-3ff064dd244e&quot;,&quot;itemData&quot;:{&quot;type&quot;:&quot;article-journal&quot;,&quot;id&quot;:&quot;bfd1bb6a-da68-3b30-b7df-3ff064dd244e&quot;,&quot;title&quot;:&quot;Pengaruh Pengetahuan Wajib Pajak, Kesadaran Wajib Pajak, Sanksi Pajak Kendaraan Bermotor, Dan Sistem Samsat Drive Thru Terhadap Kepatuhan Wajib Pajak Kendaraan Bermotor&quot;,&quot;author&quot;:[{&quot;family&quot;:&quot;Wardani&quot;,&quot;given&quot;:&quot;Dewi Kusuma&quot;,&quot;parse-names&quot;:false,&quot;dropping-particle&quot;:&quot;&quot;,&quot;non-dropping-particle&quot;:&quot;&quot;},{&quot;family&quot;:&quot;Rumiyatun&quot;,&quot;given&quot;:&quot;Rumiyatun&quot;,&quot;parse-names&quot;:false,&quot;dropping-particle&quot;:&quot;&quot;,&quot;non-dropping-particle&quot;:&quot;&quot;}],&quot;container-title&quot;:&quot;Jurnal Akuntansi&quot;,&quot;ISSN&quot;:&quot;2540-9646&quot;,&quot;issued&quot;:{&quot;date-parts&quot;:[[2017]]},&quot;page&quot;:&quot;15-24&quot;,&quot;issue&quot;:&quot;1&quot;,&quot;volume&quot;:&quot;5&quot;,&quot;container-title-short&quot;:&quot;&quot;},&quot;isTemporary&quot;:false,&quot;suppress-author&quot;:false,&quot;composite&quot;:true,&quot;author-only&quot;:false}],&quot;citationTag&quot;:&quot;MENDELEY_CITATION_v3_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&quot;},{&quot;citationID&quot;:&quot;MENDELEY_CITATION_7f5ccbb5-105e-41f4-aab9-5aa59d9c3a84&quot;,&quot;properties&quot;:{&quot;noteIndex&quot;:0,&quot;mode&quot;:&quot;composite&quot;},&quot;isEdited&quot;:false,&quot;manualOverride&quot;:{&quot;isManuallyOverridden&quot;:false,&quot;citeprocText&quot;:&quot;Sugiyono (2017)&quot;,&quot;manualOverrideText&quot;:&quot;&quot;},&quot;citationItems&quot;:[{&quot;displayAs&quot;:&quot;composite&quot;,&quot;label&quot;:&quot;page&quot;,&quot;id&quot;:&quot;83276f1e-927a-3f1f-8ace-d43a5ad02475&quot;,&quot;itemData&quot;:{&quot;type&quot;:&quot;article-journal&quot;,&quot;id&quot;:&quot;83276f1e-927a-3f1f-8ace-d43a5ad02475&quot;,&quot;title&quot;:&quot;Metode penelitian bisnis: pendekatan kuantitatif, kualitatif, kombinasi, dan R&amp;D&quot;,&quot;author&quot;:[{&quot;family&quot;:&quot;Sugiyono&quot;,&quot;given&quot;:&quot;Prof Dr&quot;,&quot;parse-names&quot;:false,&quot;dropping-particle&quot;:&quot;&quot;,&quot;non-dropping-particle&quot;:&quot;&quot;}],&quot;container-title&quot;:&quot;Penerbit CV. Alfabeta: Bandung&quot;,&quot;issued&quot;:{&quot;date-parts&quot;:[[2017]]},&quot;page&quot;:&quot;48-61&quot;,&quot;issue&quot;:&quot;87&quot;,&quot;volume&quot;:&quot;225&quot;,&quot;container-title-short&quot;:&quot;&quot;},&quot;isTemporary&quot;:false,&quot;suppress-author&quot;:false,&quot;composite&quot;:true,&quot;author-only&quot;:false}],&quot;citationTag&quot;:&quot;MENDELEY_CITATION_v3_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&quot;},{&quot;citationID&quot;:&quot;MENDELEY_CITATION_3520069e-c8a4-4aee-b6f3-97a250582c4f&quot;,&quot;properties&quot;:{&quot;noteIndex&quot;:0,&quot;mode&quot;:&quot;composite&quot;},&quot;isEdited&quot;:false,&quot;manualOverride&quot;:{&quot;isManuallyOverridden&quot;:false,&quot;citeprocText&quot;:&quot;Sugiyono (2017)&quot;,&quot;manualOverrideText&quot;:&quot;&quot;},&quot;citationItems&quot;:[{&quot;displayAs&quot;:&quot;composite&quot;,&quot;label&quot;:&quot;page&quot;,&quot;id&quot;:&quot;83276f1e-927a-3f1f-8ace-d43a5ad02475&quot;,&quot;itemData&quot;:{&quot;type&quot;:&quot;article-journal&quot;,&quot;id&quot;:&quot;83276f1e-927a-3f1f-8ace-d43a5ad02475&quot;,&quot;title&quot;:&quot;Metode penelitian bisnis: pendekatan kuantitatif, kualitatif, kombinasi, dan R&amp;D&quot;,&quot;author&quot;:[{&quot;family&quot;:&quot;Sugiyono&quot;,&quot;given&quot;:&quot;Prof Dr&quot;,&quot;parse-names&quot;:false,&quot;dropping-particle&quot;:&quot;&quot;,&quot;non-dropping-particle&quot;:&quot;&quot;}],&quot;container-title&quot;:&quot;Penerbit CV. Alfabeta: Bandung&quot;,&quot;issued&quot;:{&quot;date-parts&quot;:[[2017]]},&quot;page&quot;:&quot;48-61&quot;,&quot;issue&quot;:&quot;87&quot;,&quot;volume&quot;:&quot;225&quot;,&quot;container-title-short&quot;:&quot;&quot;},&quot;isTemporary&quot;:false,&quot;suppress-author&quot;:false,&quot;composite&quot;:true,&quot;author-only&quot;:false}],&quot;citationTag&quot;:&quot;MENDELEY_CITATION_v3_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&quot;},{&quot;citationID&quot;:&quot;MENDELEY_CITATION_b71c69f0-3095-464f-a0f6-ed5d9519eec4&quot;,&quot;properties&quot;:{&quot;noteIndex&quot;:0,&quot;mode&quot;:&quot;composite&quot;},&quot;isEdited&quot;:false,&quot;manualOverride&quot;:{&quot;isManuallyOverridden&quot;:true,&quot;citeprocText&quot;:&quot;Sugiyono (2017)&quot;,&quot;manualOverrideText&quot;:&quot;Sugiyono (2017),&quot;},&quot;citationItems&quot;:[{&quot;displayAs&quot;:&quot;composite&quot;,&quot;label&quot;:&quot;page&quot;,&quot;id&quot;:&quot;83276f1e-927a-3f1f-8ace-d43a5ad02475&quot;,&quot;itemData&quot;:{&quot;type&quot;:&quot;article-journal&quot;,&quot;id&quot;:&quot;83276f1e-927a-3f1f-8ace-d43a5ad02475&quot;,&quot;title&quot;:&quot;Metode penelitian bisnis: pendekatan kuantitatif, kualitatif, kombinasi, dan R&amp;D&quot;,&quot;author&quot;:[{&quot;family&quot;:&quot;Sugiyono&quot;,&quot;given&quot;:&quot;Prof Dr&quot;,&quot;parse-names&quot;:false,&quot;dropping-particle&quot;:&quot;&quot;,&quot;non-dropping-particle&quot;:&quot;&quot;}],&quot;container-title&quot;:&quot;Penerbit CV. Alfabeta: Bandung&quot;,&quot;issued&quot;:{&quot;date-parts&quot;:[[2017]]},&quot;page&quot;:&quot;48-61&quot;,&quot;issue&quot;:&quot;87&quot;,&quot;volume&quot;:&quot;225&quot;,&quot;container-title-short&quot;:&quot;&quot;},&quot;isTemporary&quot;:false,&quot;suppress-author&quot;:false,&quot;composite&quot;:true,&quot;author-only&quot;:false}],&quot;citationTag&quot;:&quot;MENDELEY_CITATION_v3_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&quot;},{&quot;citationID&quot;:&quot;MENDELEY_CITATION_bb636d39-3b5f-49fb-b4b4-a7ecb0fd01ad&quot;,&quot;properties&quot;:{&quot;noteIndex&quot;:0,&quot;mode&quot;:&quot;composite&quot;},&quot;isEdited&quot;:false,&quot;manualOverride&quot;:{&quot;isManuallyOverridden&quot;:false,&quot;citeprocText&quot;:&quot;Sugiyono (2017)&quot;,&quot;manualOverrideText&quot;:&quot;&quot;},&quot;citationItems&quot;:[{&quot;displayAs&quot;:&quot;composite&quot;,&quot;label&quot;:&quot;page&quot;,&quot;id&quot;:&quot;83276f1e-927a-3f1f-8ace-d43a5ad02475&quot;,&quot;itemData&quot;:{&quot;type&quot;:&quot;article-journal&quot;,&quot;id&quot;:&quot;83276f1e-927a-3f1f-8ace-d43a5ad02475&quot;,&quot;title&quot;:&quot;Metode penelitian bisnis: pendekatan kuantitatif, kualitatif, kombinasi, dan R&amp;D&quot;,&quot;author&quot;:[{&quot;family&quot;:&quot;Sugiyono&quot;,&quot;given&quot;:&quot;Prof Dr&quot;,&quot;parse-names&quot;:false,&quot;dropping-particle&quot;:&quot;&quot;,&quot;non-dropping-particle&quot;:&quot;&quot;}],&quot;container-title&quot;:&quot;Penerbit CV. Alfabeta: Bandung&quot;,&quot;issued&quot;:{&quot;date-parts&quot;:[[2017]]},&quot;page&quot;:&quot;48-61&quot;,&quot;issue&quot;:&quot;87&quot;,&quot;volume&quot;:&quot;225&quot;,&quot;container-title-short&quot;:&quot;&quot;},&quot;isTemporary&quot;:false,&quot;suppress-author&quot;:false,&quot;composite&quot;:true,&quot;author-only&quot;:false}],&quot;citationTag&quot;:&quot;MENDELEY_CITATION_v3_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&quot;},{&quot;citationID&quot;:&quot;MENDELEY_CITATION_56d35015-1dec-41c6-8fc5-ee82fca97a3f&quot;,&quot;properties&quot;:{&quot;noteIndex&quot;:0},&quot;isEdited&quot;:false,&quot;manualOverride&quot;:{&quot;isManuallyOverridden&quot;:false,&quot;citeprocText&quot;:&quot;(Sugiyono, 2017)&quot;,&quot;manualOverrideText&quot;:&quot;&quot;},&quot;citationItems&quot;:[{&quot;id&quot;:&quot;83276f1e-927a-3f1f-8ace-d43a5ad02475&quot;,&quot;itemData&quot;:{&quot;type&quot;:&quot;article-journal&quot;,&quot;id&quot;:&quot;83276f1e-927a-3f1f-8ace-d43a5ad02475&quot;,&quot;title&quot;:&quot;Metode penelitian bisnis: pendekatan kuantitatif, kualitatif, kombinasi, dan R&amp;D&quot;,&quot;author&quot;:[{&quot;family&quot;:&quot;Sugiyono&quot;,&quot;given&quot;:&quot;Prof Dr&quot;,&quot;parse-names&quot;:false,&quot;dropping-particle&quot;:&quot;&quot;,&quot;non-dropping-particle&quot;:&quot;&quot;}],&quot;container-title&quot;:&quot;Penerbit CV. Alfabeta: Bandung&quot;,&quot;issued&quot;:{&quot;date-parts&quot;:[[2017]]},&quot;page&quot;:&quot;48-61&quot;,&quot;issue&quot;:&quot;87&quot;,&quot;volume&quot;:&quot;225&quot;,&quot;container-title-short&quot;:&quot;&quot;},&quot;isTemporary&quot;:false,&quot;suppress-author&quot;:false,&quot;composite&quot;:false,&quot;author-only&quot;:false}],&quot;citationTag&quot;:&quot;MENDELEY_CITATION_v3_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&quot;},{&quot;citationID&quot;:&quot;MENDELEY_CITATION_176167f2-a488-4e67-8c82-7cd3fe35f4cf&quot;,&quot;properties&quot;:{&quot;noteIndex&quot;:0,&quot;mode&quot;:&quot;composite&quot;},&quot;isEdited&quot;:false,&quot;manualOverride&quot;:{&quot;isManuallyOverridden&quot;:false,&quot;citeprocText&quot;:&quot;Sugiyono (2017)&quot;,&quot;manualOverrideText&quot;:&quot;&quot;},&quot;citationItems&quot;:[{&quot;displayAs&quot;:&quot;composite&quot;,&quot;label&quot;:&quot;page&quot;,&quot;id&quot;:&quot;83276f1e-927a-3f1f-8ace-d43a5ad02475&quot;,&quot;itemData&quot;:{&quot;type&quot;:&quot;article-journal&quot;,&quot;id&quot;:&quot;83276f1e-927a-3f1f-8ace-d43a5ad02475&quot;,&quot;title&quot;:&quot;Metode penelitian bisnis: pendekatan kuantitatif, kualitatif, kombinasi, dan R&amp;D&quot;,&quot;author&quot;:[{&quot;family&quot;:&quot;Sugiyono&quot;,&quot;given&quot;:&quot;Prof Dr&quot;,&quot;parse-names&quot;:false,&quot;dropping-particle&quot;:&quot;&quot;,&quot;non-dropping-particle&quot;:&quot;&quot;}],&quot;container-title&quot;:&quot;Penerbit CV. Alfabeta: Bandung&quot;,&quot;issued&quot;:{&quot;date-parts&quot;:[[2017]]},&quot;page&quot;:&quot;48-61&quot;,&quot;issue&quot;:&quot;87&quot;,&quot;volume&quot;:&quot;225&quot;,&quot;container-title-short&quot;:&quot;&quot;},&quot;isTemporary&quot;:false,&quot;suppress-author&quot;:false,&quot;composite&quot;:true,&quot;author-only&quot;:false}],&quot;citationTag&quot;:&quot;MENDELEY_CITATION_v3_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&quot;},{&quot;citationID&quot;:&quot;MENDELEY_CITATION_9f24260e-3688-4c42-9d0c-aa7df0c17801&quot;,&quot;properties&quot;:{&quot;noteIndex&quot;:0,&quot;mode&quot;:&quot;composite&quot;},&quot;isEdited&quot;:false,&quot;manualOverride&quot;:{&quot;isManuallyOverridden&quot;:false,&quot;citeprocText&quot;:&quot;Sugiyono (2017)&quot;,&quot;manualOverrideText&quot;:&quot;&quot;},&quot;citationItems&quot;:[{&quot;displayAs&quot;:&quot;composite&quot;,&quot;label&quot;:&quot;page&quot;,&quot;id&quot;:&quot;83276f1e-927a-3f1f-8ace-d43a5ad02475&quot;,&quot;itemData&quot;:{&quot;type&quot;:&quot;article-journal&quot;,&quot;id&quot;:&quot;83276f1e-927a-3f1f-8ace-d43a5ad02475&quot;,&quot;title&quot;:&quot;Metode penelitian bisnis: pendekatan kuantitatif, kualitatif, kombinasi, dan R&amp;D&quot;,&quot;author&quot;:[{&quot;family&quot;:&quot;Sugiyono&quot;,&quot;given&quot;:&quot;Prof Dr&quot;,&quot;parse-names&quot;:false,&quot;dropping-particle&quot;:&quot;&quot;,&quot;non-dropping-particle&quot;:&quot;&quot;}],&quot;container-title&quot;:&quot;Penerbit CV. Alfabeta: Bandung&quot;,&quot;issued&quot;:{&quot;date-parts&quot;:[[2017]]},&quot;page&quot;:&quot;48-61&quot;,&quot;issue&quot;:&quot;87&quot;,&quot;volume&quot;:&quot;225&quot;,&quot;container-title-short&quot;:&quot;&quot;},&quot;isTemporary&quot;:false,&quot;suppress-author&quot;:false,&quot;composite&quot;:true,&quot;author-only&quot;:false}],&quot;citationTag&quot;:&quot;MENDELEY_CITATION_v3_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&quot;},{&quot;citationID&quot;:&quot;MENDELEY_CITATION_14e23022-d339-4d5d-852e-28d4d6abd89b&quot;,&quot;properties&quot;:{&quot;noteIndex&quot;:0,&quot;mode&quot;:&quot;composite&quot;},&quot;isEdited&quot;:false,&quot;manualOverride&quot;:{&quot;isManuallyOverridden&quot;:false,&quot;citeprocText&quot;:&quot;Sugiyono (2017)&quot;,&quot;manualOverrideText&quot;:&quot;&quot;},&quot;citationItems&quot;:[{&quot;displayAs&quot;:&quot;composite&quot;,&quot;label&quot;:&quot;page&quot;,&quot;id&quot;:&quot;83276f1e-927a-3f1f-8ace-d43a5ad02475&quot;,&quot;itemData&quot;:{&quot;type&quot;:&quot;article-journal&quot;,&quot;id&quot;:&quot;83276f1e-927a-3f1f-8ace-d43a5ad02475&quot;,&quot;title&quot;:&quot;Metode penelitian bisnis: pendekatan kuantitatif, kualitatif, kombinasi, dan R&amp;D&quot;,&quot;author&quot;:[{&quot;family&quot;:&quot;Sugiyono&quot;,&quot;given&quot;:&quot;Prof Dr&quot;,&quot;parse-names&quot;:false,&quot;dropping-particle&quot;:&quot;&quot;,&quot;non-dropping-particle&quot;:&quot;&quot;}],&quot;container-title&quot;:&quot;Penerbit CV. Alfabeta: Bandung&quot;,&quot;issued&quot;:{&quot;date-parts&quot;:[[2017]]},&quot;page&quot;:&quot;48-61&quot;,&quot;issue&quot;:&quot;87&quot;,&quot;volume&quot;:&quot;225&quot;,&quot;container-title-short&quot;:&quot;&quot;},&quot;isTemporary&quot;:false,&quot;suppress-author&quot;:false,&quot;composite&quot;:true,&quot;author-only&quot;:false}],&quot;citationTag&quot;:&quot;MENDELEY_CITATION_v3_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&quot;},{&quot;citationID&quot;:&quot;MENDELEY_CITATION_8bca217a-52aa-4e5d-bf6d-3865923fbe23&quot;,&quot;properties&quot;:{&quot;noteIndex&quot;:0,&quot;mode&quot;:&quot;composite&quot;},&quot;isEdited&quot;:false,&quot;manualOverride&quot;:{&quot;isManuallyOverridden&quot;:false,&quot;citeprocText&quot;:&quot;Sugiyono (2017)&quot;,&quot;manualOverrideText&quot;:&quot;&quot;},&quot;citationItems&quot;:[{&quot;displayAs&quot;:&quot;composite&quot;,&quot;label&quot;:&quot;page&quot;,&quot;id&quot;:&quot;83276f1e-927a-3f1f-8ace-d43a5ad02475&quot;,&quot;itemData&quot;:{&quot;type&quot;:&quot;article-journal&quot;,&quot;id&quot;:&quot;83276f1e-927a-3f1f-8ace-d43a5ad02475&quot;,&quot;title&quot;:&quot;Metode penelitian bisnis: pendekatan kuantitatif, kualitatif, kombinasi, dan R&amp;D&quot;,&quot;author&quot;:[{&quot;family&quot;:&quot;Sugiyono&quot;,&quot;given&quot;:&quot;Prof Dr&quot;,&quot;parse-names&quot;:false,&quot;dropping-particle&quot;:&quot;&quot;,&quot;non-dropping-particle&quot;:&quot;&quot;}],&quot;container-title&quot;:&quot;Penerbit CV. Alfabeta: Bandung&quot;,&quot;issued&quot;:{&quot;date-parts&quot;:[[2017]]},&quot;page&quot;:&quot;48-61&quot;,&quot;issue&quot;:&quot;87&quot;,&quot;volume&quot;:&quot;225&quot;,&quot;container-title-short&quot;:&quot;&quot;},&quot;isTemporary&quot;:false,&quot;suppress-author&quot;:false,&quot;composite&quot;:true,&quot;author-only&quot;:false}],&quot;citationTag&quot;:&quot;MENDELEY_CITATION_v3_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&quot;},{&quot;citationID&quot;:&quot;MENDELEY_CITATION_5c6270fd-4d07-48ee-b608-630d26b61746&quot;,&quot;properties&quot;:{&quot;noteIndex&quot;:0,&quot;mode&quot;:&quot;composite&quot;},&quot;isEdited&quot;:false,&quot;manualOverride&quot;:{&quot;isManuallyOverridden&quot;:true,&quot;citeprocText&quot;:&quot;Ghozali (2013)&quot;,&quot;manualOverrideText&quot;:&quot;Ghozali (2013),&quot;},&quot;citationItems&quot;:[{&quot;displayAs&quot;:&quot;composite&quot;,&quot;label&quot;:&quot;page&quot;,&quot;id&quot;:&quot;6509858e-7c4f-39f3-a1b6-e02b6339e34f&quot;,&quot;itemData&quot;:{&quot;type&quot;:&quot;article-journal&quot;,&quot;id&quot;:&quot;6509858e-7c4f-39f3-a1b6-e02b6339e34f&quot;,&quot;title&quot;:&quot;Aplikasi analisis multivariate dengan program&quot;,&quot;author&quot;:[{&quot;family&quot;:&quot;Ghozali&quot;,&quot;given&quot;:&quot;Imam&quot;,&quot;parse-names&quot;:false,&quot;dropping-particle&quot;:&quot;&quot;,&quot;non-dropping-particle&quot;:&quot;&quot;}],&quot;container-title&quot;:&quot;Edisi Ketujuh. Semarang: Badan Penerbit Universitas Diponegoro&quot;,&quot;issued&quot;:{&quot;date-parts&quot;:[[2013]]},&quot;container-title-short&quot;:&quot;&quot;},&quot;isTemporary&quot;:false,&quot;suppress-author&quot;:false,&quot;composite&quot;:true,&quot;author-only&quot;:false}],&quot;citationTag&quot;:&quot;MENDELEY_CITATION_v3_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&quot;},{&quot;citationID&quot;:&quot;MENDELEY_CITATION_877dd4cc-4359-401e-9daf-60f406dd8657&quot;,&quot;properties&quot;:{&quot;noteIndex&quot;:0,&quot;mode&quot;:&quot;composite&quot;},&quot;isEdited&quot;:false,&quot;manualOverride&quot;:{&quot;isManuallyOverridden&quot;:false,&quot;citeprocText&quot;:&quot;Ghozali (2013)&quot;,&quot;manualOverrideText&quot;:&quot;&quot;},&quot;citationItems&quot;:[{&quot;displayAs&quot;:&quot;composite&quot;,&quot;label&quot;:&quot;page&quot;,&quot;id&quot;:&quot;6509858e-7c4f-39f3-a1b6-e02b6339e34f&quot;,&quot;itemData&quot;:{&quot;type&quot;:&quot;article-journal&quot;,&quot;id&quot;:&quot;6509858e-7c4f-39f3-a1b6-e02b6339e34f&quot;,&quot;title&quot;:&quot;Aplikasi analisis multivariate dengan program&quot;,&quot;author&quot;:[{&quot;family&quot;:&quot;Ghozali&quot;,&quot;given&quot;:&quot;Imam&quot;,&quot;parse-names&quot;:false,&quot;dropping-particle&quot;:&quot;&quot;,&quot;non-dropping-particle&quot;:&quot;&quot;}],&quot;container-title&quot;:&quot;Edisi Ketujuh. Semarang: Badan Penerbit Universitas Diponegoro&quot;,&quot;issued&quot;:{&quot;date-parts&quot;:[[2013]]},&quot;container-title-short&quot;:&quot;&quot;},&quot;isTemporary&quot;:false,&quot;suppress-author&quot;:false,&quot;composite&quot;:true,&quot;author-only&quot;:false}],&quot;citationTag&quot;:&quot;MENDELEY_CITATION_v3_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&quot;},{&quot;citationID&quot;:&quot;MENDELEY_CITATION_51670644-09c8-4294-8410-4f5cb1f0d64f&quot;,&quot;properties&quot;:{&quot;noteIndex&quot;:0,&quot;mode&quot;:&quot;composite&quot;},&quot;isEdited&quot;:false,&quot;manualOverride&quot;:{&quot;isManuallyOverridden&quot;:false,&quot;citeprocText&quot;:&quot;Ghozali (2013)&quot;,&quot;manualOverrideText&quot;:&quot;&quot;},&quot;citationItems&quot;:[{&quot;displayAs&quot;:&quot;composite&quot;,&quot;label&quot;:&quot;page&quot;,&quot;id&quot;:&quot;6509858e-7c4f-39f3-a1b6-e02b6339e34f&quot;,&quot;itemData&quot;:{&quot;type&quot;:&quot;article-journal&quot;,&quot;id&quot;:&quot;6509858e-7c4f-39f3-a1b6-e02b6339e34f&quot;,&quot;title&quot;:&quot;Aplikasi analisis multivariate dengan program&quot;,&quot;author&quot;:[{&quot;family&quot;:&quot;Ghozali&quot;,&quot;given&quot;:&quot;Imam&quot;,&quot;parse-names&quot;:false,&quot;dropping-particle&quot;:&quot;&quot;,&quot;non-dropping-particle&quot;:&quot;&quot;}],&quot;container-title&quot;:&quot;Edisi Ketujuh. Semarang: Badan Penerbit Universitas Diponegoro&quot;,&quot;issued&quot;:{&quot;date-parts&quot;:[[2013]]},&quot;container-title-short&quot;:&quot;&quot;},&quot;isTemporary&quot;:false,&quot;suppress-author&quot;:false,&quot;composite&quot;:true,&quot;author-only&quot;:false}],&quot;citationTag&quot;:&quot;MENDELEY_CITATION_v3_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&quot;},{&quot;citationID&quot;:&quot;MENDELEY_CITATION_36e947bb-9921-4a25-b69c-6edfdb583e76&quot;,&quot;properties&quot;:{&quot;noteIndex&quot;:0,&quot;mode&quot;:&quot;composite&quot;},&quot;isEdited&quot;:false,&quot;manualOverride&quot;:{&quot;isManuallyOverridden&quot;:false,&quot;citeprocText&quot;:&quot;Ghozali (2013)&quot;,&quot;manualOverrideText&quot;:&quot;&quot;},&quot;citationItems&quot;:[{&quot;displayAs&quot;:&quot;composite&quot;,&quot;label&quot;:&quot;page&quot;,&quot;id&quot;:&quot;6509858e-7c4f-39f3-a1b6-e02b6339e34f&quot;,&quot;itemData&quot;:{&quot;type&quot;:&quot;article-journal&quot;,&quot;id&quot;:&quot;6509858e-7c4f-39f3-a1b6-e02b6339e34f&quot;,&quot;title&quot;:&quot;Aplikasi analisis multivariate dengan program&quot;,&quot;author&quot;:[{&quot;family&quot;:&quot;Ghozali&quot;,&quot;given&quot;:&quot;Imam&quot;,&quot;parse-names&quot;:false,&quot;dropping-particle&quot;:&quot;&quot;,&quot;non-dropping-particle&quot;:&quot;&quot;}],&quot;container-title&quot;:&quot;Edisi Ketujuh. Semarang: Badan Penerbit Universitas Diponegoro&quot;,&quot;issued&quot;:{&quot;date-parts&quot;:[[2013]]},&quot;container-title-short&quot;:&quot;&quot;},&quot;isTemporary&quot;:false,&quot;suppress-author&quot;:false,&quot;composite&quot;:true,&quot;author-only&quot;:false}],&quot;citationTag&quot;:&quot;MENDELEY_CITATION_v3_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&quot;},{&quot;citationID&quot;:&quot;MENDELEY_CITATION_e2ac7454-904d-437d-9e21-c0d77c41d9bb&quot;,&quot;properties&quot;:{&quot;noteIndex&quot;:0,&quot;mode&quot;:&quot;composite&quot;},&quot;isEdited&quot;:false,&quot;manualOverride&quot;:{&quot;isManuallyOverridden&quot;:true,&quot;citeprocText&quot;:&quot;Ghozali (2013)&quot;,&quot;manualOverrideText&quot;:&quot;Ghozali (2013),&quot;},&quot;citationItems&quot;:[{&quot;displayAs&quot;:&quot;composite&quot;,&quot;label&quot;:&quot;page&quot;,&quot;id&quot;:&quot;6509858e-7c4f-39f3-a1b6-e02b6339e34f&quot;,&quot;itemData&quot;:{&quot;type&quot;:&quot;article-journal&quot;,&quot;id&quot;:&quot;6509858e-7c4f-39f3-a1b6-e02b6339e34f&quot;,&quot;title&quot;:&quot;Aplikasi analisis multivariate dengan program&quot;,&quot;author&quot;:[{&quot;family&quot;:&quot;Ghozali&quot;,&quot;given&quot;:&quot;Imam&quot;,&quot;parse-names&quot;:false,&quot;dropping-particle&quot;:&quot;&quot;,&quot;non-dropping-particle&quot;:&quot;&quot;}],&quot;container-title&quot;:&quot;Edisi Ketujuh. Semarang: Badan Penerbit Universitas Diponegoro&quot;,&quot;issued&quot;:{&quot;date-parts&quot;:[[2013]]},&quot;container-title-short&quot;:&quot;&quot;},&quot;isTemporary&quot;:false,&quot;suppress-author&quot;:false,&quot;composite&quot;:true,&quot;author-only&quot;:false}],&quot;citationTag&quot;:&quot;MENDELEY_CITATION_v3_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&quot;},{&quot;citationID&quot;:&quot;MENDELEY_CITATION_840e1091-2941-4155-9ad1-f1ffc9a437c9&quot;,&quot;properties&quot;:{&quot;noteIndex&quot;:0,&quot;mode&quot;:&quot;composite&quot;},&quot;isEdited&quot;:false,&quot;manualOverride&quot;:{&quot;isManuallyOverridden&quot;:false,&quot;citeprocText&quot;:&quot;Ghozali (2013)&quot;,&quot;manualOverrideText&quot;:&quot;&quot;},&quot;citationItems&quot;:[{&quot;displayAs&quot;:&quot;composite&quot;,&quot;label&quot;:&quot;page&quot;,&quot;id&quot;:&quot;6509858e-7c4f-39f3-a1b6-e02b6339e34f&quot;,&quot;itemData&quot;:{&quot;type&quot;:&quot;article-journal&quot;,&quot;id&quot;:&quot;6509858e-7c4f-39f3-a1b6-e02b6339e34f&quot;,&quot;title&quot;:&quot;Aplikasi analisis multivariate dengan program&quot;,&quot;author&quot;:[{&quot;family&quot;:&quot;Ghozali&quot;,&quot;given&quot;:&quot;Imam&quot;,&quot;parse-names&quot;:false,&quot;dropping-particle&quot;:&quot;&quot;,&quot;non-dropping-particle&quot;:&quot;&quot;}],&quot;container-title&quot;:&quot;Edisi Ketujuh. Semarang: Badan Penerbit Universitas Diponegoro&quot;,&quot;issued&quot;:{&quot;date-parts&quot;:[[2013]]},&quot;container-title-short&quot;:&quot;&quot;},&quot;isTemporary&quot;:false,&quot;suppress-author&quot;:false,&quot;composite&quot;:true,&quot;author-only&quot;:false}],&quot;citationTag&quot;:&quot;MENDELEY_CITATION_v3_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&quot;},{&quot;citationID&quot;:&quot;MENDELEY_CITATION_a74de0e6-8834-4cab-b4f7-695a4436a4c2&quot;,&quot;properties&quot;:{&quot;noteIndex&quot;:0,&quot;mode&quot;:&quot;composite&quot;},&quot;isEdited&quot;:false,&quot;manualOverride&quot;:{&quot;isManuallyOverridden&quot;:false,&quot;citeprocText&quot;:&quot;Sugiyono (2017)&quot;,&quot;manualOverrideText&quot;:&quot;&quot;},&quot;citationItems&quot;:[{&quot;displayAs&quot;:&quot;composite&quot;,&quot;label&quot;:&quot;page&quot;,&quot;id&quot;:&quot;83276f1e-927a-3f1f-8ace-d43a5ad02475&quot;,&quot;itemData&quot;:{&quot;type&quot;:&quot;article-journal&quot;,&quot;id&quot;:&quot;83276f1e-927a-3f1f-8ace-d43a5ad02475&quot;,&quot;title&quot;:&quot;Metode penelitian bisnis: pendekatan kuantitatif, kualitatif, kombinasi, dan R&amp;D&quot;,&quot;author&quot;:[{&quot;family&quot;:&quot;Sugiyono&quot;,&quot;given&quot;:&quot;Prof Dr&quot;,&quot;parse-names&quot;:false,&quot;dropping-particle&quot;:&quot;&quot;,&quot;non-dropping-particle&quot;:&quot;&quot;}],&quot;container-title&quot;:&quot;Penerbit CV. Alfabeta: Bandung&quot;,&quot;issued&quot;:{&quot;date-parts&quot;:[[2017]]},&quot;page&quot;:&quot;48-61&quot;,&quot;issue&quot;:&quot;87&quot;,&quot;volume&quot;:&quot;225&quot;,&quot;container-title-short&quot;:&quot;&quot;},&quot;isTemporary&quot;:false,&quot;suppress-author&quot;:false,&quot;composite&quot;:true,&quot;author-only&quot;:false}],&quot;citationTag&quot;:&quot;MENDELEY_CITATION_v3_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&quot;},{&quot;citationID&quot;:&quot;MENDELEY_CITATION_c34531b8-2867-406a-85a8-ca58376dc896&quot;,&quot;properties&quot;:{&quot;noteIndex&quot;:0,&quot;mode&quot;:&quot;composite&quot;},&quot;isEdited&quot;:false,&quot;manualOverride&quot;:{&quot;isManuallyOverridden&quot;:false,&quot;citeprocText&quot;:&quot;Ghozali (2013)&quot;,&quot;manualOverrideText&quot;:&quot;&quot;},&quot;citationItems&quot;:[{&quot;displayAs&quot;:&quot;composite&quot;,&quot;label&quot;:&quot;page&quot;,&quot;id&quot;:&quot;6509858e-7c4f-39f3-a1b6-e02b6339e34f&quot;,&quot;itemData&quot;:{&quot;type&quot;:&quot;article-journal&quot;,&quot;id&quot;:&quot;6509858e-7c4f-39f3-a1b6-e02b6339e34f&quot;,&quot;title&quot;:&quot;Aplikasi analisis multivariate dengan program&quot;,&quot;author&quot;:[{&quot;family&quot;:&quot;Ghozali&quot;,&quot;given&quot;:&quot;Imam&quot;,&quot;parse-names&quot;:false,&quot;dropping-particle&quot;:&quot;&quot;,&quot;non-dropping-particle&quot;:&quot;&quot;}],&quot;container-title&quot;:&quot;Edisi Ketujuh. Semarang: Badan Penerbit Universitas Diponegoro&quot;,&quot;issued&quot;:{&quot;date-parts&quot;:[[2013]]},&quot;container-title-short&quot;:&quot;&quot;},&quot;isTemporary&quot;:false,&quot;suppress-author&quot;:false,&quot;composite&quot;:true,&quot;author-only&quot;:false}],&quot;citationTag&quot;:&quot;MENDELEY_CITATION_v3_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&quot;}]"/>
    <we:property name="MENDELEY_CITATIONS_LOCALE_CODE" value="&quot;en-US&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A6A65-5B29-4A18-B1FC-04D197A54F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104</Pages>
  <Words>21800</Words>
  <Characters>124264</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Putri Dara</dc:creator>
  <cp:keywords/>
  <dc:description/>
  <cp:lastModifiedBy>Magician Paint</cp:lastModifiedBy>
  <cp:revision>3</cp:revision>
  <cp:lastPrinted>2025-10-23T08:07:00Z</cp:lastPrinted>
  <dcterms:created xsi:type="dcterms:W3CDTF">2025-10-29T07:32:00Z</dcterms:created>
  <dcterms:modified xsi:type="dcterms:W3CDTF">2025-10-30T01:27:00Z</dcterms:modified>
</cp:coreProperties>
</file>